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34EE5375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313C705A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학교의 로고&#10;&#10;설명 자동 생성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157EE785" w:rsidR="00B1411E" w:rsidRPr="00B1411E" w:rsidRDefault="00441DCA" w:rsidP="00B1411E">
            <w:pPr>
              <w:jc w:val="center"/>
              <w:rPr>
                <w:b/>
                <w:bCs/>
              </w:rPr>
            </w:pPr>
            <w:proofErr w:type="spellStart"/>
            <w:r w:rsidRPr="00B1411E">
              <w:rPr>
                <w:b/>
                <w:bCs/>
                <w:sz w:val="26"/>
                <w:szCs w:val="26"/>
              </w:rPr>
              <w:t>이사콰</w:t>
            </w:r>
            <w:proofErr w:type="spellEnd"/>
            <w:r w:rsidRPr="00B1411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1411E">
              <w:rPr>
                <w:b/>
                <w:bCs/>
                <w:sz w:val="26"/>
                <w:szCs w:val="26"/>
              </w:rPr>
              <w:t>워싱턴</w:t>
            </w:r>
            <w:proofErr w:type="spellEnd"/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주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b/>
                <w:bCs/>
                <w:sz w:val="30"/>
                <w:szCs w:val="30"/>
                <w:lang w:eastAsia="ko-KR"/>
              </w:rPr>
              <w:t>샘플</w:t>
            </w:r>
            <w:r>
              <w:rPr>
                <w:b/>
                <w:bCs/>
                <w:sz w:val="30"/>
                <w:szCs w:val="30"/>
                <w:lang w:eastAsia="ko-KR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eastAsia="ko-KR"/>
              </w:rPr>
              <w:t>초등학교</w:t>
            </w:r>
          </w:p>
          <w:p w14:paraId="19CB97FE" w14:textId="58427FB6" w:rsidR="00B1411E" w:rsidRPr="00B1411E" w:rsidRDefault="00912B05" w:rsidP="00B1411E">
            <w:pPr>
              <w:jc w:val="center"/>
              <w:rPr>
                <w:sz w:val="30"/>
                <w:szCs w:val="30"/>
                <w:lang w:eastAsia="ko-KR"/>
              </w:rPr>
            </w:pPr>
            <w:r>
              <w:rPr>
                <w:sz w:val="30"/>
                <w:szCs w:val="30"/>
                <w:lang w:eastAsia="ko-KR"/>
              </w:rPr>
              <w:t>1</w:t>
            </w:r>
            <w:r>
              <w:rPr>
                <w:sz w:val="30"/>
                <w:szCs w:val="30"/>
                <w:lang w:eastAsia="ko-KR"/>
              </w:rPr>
              <w:t>학년</w:t>
            </w:r>
            <w:r>
              <w:rPr>
                <w:sz w:val="30"/>
                <w:szCs w:val="30"/>
                <w:lang w:eastAsia="ko-KR"/>
              </w:rPr>
              <w:t xml:space="preserve"> </w:t>
            </w:r>
            <w:r>
              <w:rPr>
                <w:sz w:val="30"/>
                <w:szCs w:val="30"/>
                <w:lang w:eastAsia="ko-KR"/>
              </w:rPr>
              <w:t>성적표</w:t>
            </w:r>
          </w:p>
          <w:p w14:paraId="3AF1C26A" w14:textId="2EB8BC02" w:rsidR="00B1411E" w:rsidRDefault="00B1411E" w:rsidP="00B1411E">
            <w:pPr>
              <w:jc w:val="center"/>
            </w:pPr>
            <w:r w:rsidRPr="00B1411E">
              <w:rPr>
                <w:sz w:val="26"/>
                <w:szCs w:val="26"/>
              </w:rPr>
              <w:t>2024-25</w:t>
            </w:r>
            <w:r w:rsidRPr="00B1411E">
              <w:rPr>
                <w:sz w:val="26"/>
                <w:szCs w:val="26"/>
              </w:rPr>
              <w:t>년</w:t>
            </w:r>
          </w:p>
        </w:tc>
      </w:tr>
      <w:tr w:rsidR="00F1236F" w14:paraId="28582A59" w14:textId="77777777" w:rsidTr="34EE537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77B5" w14:textId="77777777" w:rsidR="00441DCA" w:rsidRPr="00C44900" w:rsidRDefault="00441DCA" w:rsidP="00441DCA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성과에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보호자에게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표준을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>하기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지금까지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과제와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시험에서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얼마나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수행했는지에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따라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결정됩니다</w:t>
            </w:r>
            <w:r>
              <w:rPr>
                <w:lang w:eastAsia="ko-KR"/>
              </w:rPr>
              <w:t>.  1</w:t>
            </w:r>
            <w:r>
              <w:rPr>
                <w:lang w:eastAsia="ko-KR"/>
              </w:rPr>
              <w:t>학기의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학기에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가르친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기반으로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합니다</w:t>
            </w:r>
            <w:r>
              <w:rPr>
                <w:lang w:eastAsia="ko-KR"/>
              </w:rPr>
              <w:t>.   </w:t>
            </w:r>
            <w:r>
              <w:rPr>
                <w:rFonts w:hint="eastAsia"/>
                <w:lang w:eastAsia="ko-KR"/>
              </w:rPr>
              <w:t>학년말의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나타내는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지표입니다</w:t>
            </w:r>
            <w:r>
              <w:rPr>
                <w:lang w:eastAsia="ko-KR"/>
              </w:rPr>
              <w:t>.</w:t>
            </w:r>
          </w:p>
          <w:p w14:paraId="4804381D" w14:textId="77777777" w:rsidR="00441DCA" w:rsidRPr="00C44900" w:rsidRDefault="00441DCA" w:rsidP="00441DCA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성적표의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학습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기대치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용어</w:t>
            </w:r>
            <w:r w:rsidRPr="00C44900">
              <w:rPr>
                <w:lang w:eastAsia="ko-KR"/>
              </w:rPr>
              <w:t>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자세한</w:t>
            </w:r>
            <w:r w:rsidRPr="00C44900">
              <w:rPr>
                <w:lang w:eastAsia="ko-KR"/>
              </w:rPr>
              <w:t xml:space="preserve"> </w:t>
            </w:r>
            <w:proofErr w:type="gramStart"/>
            <w:r w:rsidRPr="00C44900">
              <w:rPr>
                <w:lang w:eastAsia="ko-KR"/>
              </w:rPr>
              <w:t>내용은</w:t>
            </w:r>
            <w:r w:rsidRPr="00C44900">
              <w:rPr>
                <w:lang w:eastAsia="ko-KR"/>
              </w:rPr>
              <w:t xml:space="preserve">  </w:t>
            </w:r>
            <w:proofErr w:type="spellStart"/>
            <w:r w:rsidRPr="00C44900">
              <w:rPr>
                <w:lang w:eastAsia="ko-KR"/>
              </w:rPr>
              <w:t>이사콰</w:t>
            </w:r>
            <w:proofErr w:type="spellEnd"/>
            <w:proofErr w:type="gramEnd"/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교육청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웹사이트의</w:t>
            </w:r>
            <w:r w:rsidRPr="00C44900">
              <w:rPr>
                <w:lang w:eastAsia="ko-KR"/>
              </w:rPr>
              <w:t xml:space="preserve"> </w:t>
            </w:r>
            <w:r>
              <w:fldChar w:fldCharType="begin"/>
            </w:r>
            <w:r>
              <w:rPr>
                <w:lang w:eastAsia="ko-KR"/>
              </w:rPr>
              <w:instrText>HYPERLINK "file:///C:/fs/pages/2490"</w:instrText>
            </w:r>
            <w:r>
              <w:fldChar w:fldCharType="separate"/>
            </w:r>
            <w:r w:rsidRPr="00C44900">
              <w:rPr>
                <w:rStyle w:val="a4"/>
                <w:lang w:eastAsia="ko-KR"/>
              </w:rPr>
              <w:t>초등학교</w:t>
            </w:r>
            <w:r w:rsidRPr="00C44900">
              <w:rPr>
                <w:rStyle w:val="a4"/>
                <w:lang w:eastAsia="ko-KR"/>
              </w:rPr>
              <w:t xml:space="preserve"> </w:t>
            </w:r>
            <w:r w:rsidRPr="00C44900">
              <w:rPr>
                <w:rStyle w:val="a4"/>
                <w:lang w:eastAsia="ko-KR"/>
              </w:rPr>
              <w:t>성적표</w:t>
            </w:r>
            <w:r w:rsidRPr="00C44900">
              <w:rPr>
                <w:rStyle w:val="a4"/>
                <w:lang w:eastAsia="ko-KR"/>
              </w:rPr>
              <w:t xml:space="preserve"> </w:t>
            </w:r>
            <w:r w:rsidRPr="00C44900">
              <w:rPr>
                <w:rStyle w:val="a4"/>
                <w:lang w:eastAsia="ko-KR"/>
              </w:rPr>
              <w:t>가이드를</w:t>
            </w:r>
            <w:r>
              <w:fldChar w:fldCharType="end"/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참조하십시오</w:t>
            </w:r>
            <w:r w:rsidRPr="00C44900">
              <w:rPr>
                <w:lang w:eastAsia="ko-KR"/>
              </w:rPr>
              <w:t xml:space="preserve">  : ISD </w:t>
            </w:r>
            <w:r w:rsidRPr="00C44900">
              <w:rPr>
                <w:lang w:eastAsia="ko-KR"/>
              </w:rPr>
              <w:t>홈페이지에서</w:t>
            </w:r>
            <w:r w:rsidRPr="00C44900">
              <w:rPr>
                <w:lang w:eastAsia="ko-KR"/>
              </w:rPr>
              <w:t xml:space="preserve"> Academics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선택하</w:t>
            </w:r>
            <w:r>
              <w:rPr>
                <w:rFonts w:hint="eastAsia"/>
                <w:lang w:eastAsia="ko-KR"/>
              </w:rPr>
              <w:t>시</w:t>
            </w:r>
            <w:r w:rsidRPr="00C44900">
              <w:rPr>
                <w:lang w:eastAsia="ko-KR"/>
              </w:rPr>
              <w:t>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초등학교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가이드로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바로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연결되는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링크를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찾</w:t>
            </w:r>
            <w:r>
              <w:rPr>
                <w:rFonts w:hint="eastAsia"/>
                <w:lang w:eastAsia="ko-KR"/>
              </w:rPr>
              <w:t>으실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있습니다</w:t>
            </w:r>
            <w:r w:rsidRPr="00C44900">
              <w:rPr>
                <w:lang w:eastAsia="ko-KR"/>
              </w:rPr>
              <w:t>.</w:t>
            </w:r>
          </w:p>
          <w:p w14:paraId="64E996CF" w14:textId="77777777" w:rsidR="00441DCA" w:rsidRPr="00C44900" w:rsidRDefault="00441DCA" w:rsidP="00441DCA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또한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학생은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받은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몇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이내에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이메일을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통해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보고서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받게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됩니다</w:t>
            </w:r>
            <w:r w:rsidRPr="00C44900">
              <w:rPr>
                <w:lang w:eastAsia="ko-KR"/>
              </w:rPr>
              <w:t xml:space="preserve">. 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보고서는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학군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>/</w:t>
            </w:r>
            <w:r w:rsidRPr="00C44900">
              <w:rPr>
                <w:lang w:eastAsia="ko-KR"/>
              </w:rPr>
              <w:t>또는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표준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학력</w:t>
            </w:r>
            <w:r w:rsidRPr="00C44900">
              <w:rPr>
                <w:lang w:eastAsia="ko-KR"/>
              </w:rPr>
              <w:t>평가에서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어</w:t>
            </w:r>
            <w:r>
              <w:rPr>
                <w:rFonts w:hint="eastAsia"/>
                <w:lang w:eastAsia="ko-KR"/>
              </w:rPr>
              <w:t>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점수를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받았는지에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정보를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제공하며</w:t>
            </w:r>
            <w:r w:rsidRPr="00C44900">
              <w:rPr>
                <w:lang w:eastAsia="ko-KR"/>
              </w:rPr>
              <w:t xml:space="preserve">, </w:t>
            </w:r>
            <w:r w:rsidRPr="00C44900">
              <w:rPr>
                <w:lang w:eastAsia="ko-KR"/>
              </w:rPr>
              <w:t>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학업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진행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상황을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다른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방법입니다</w:t>
            </w:r>
            <w:r w:rsidRPr="00C44900">
              <w:rPr>
                <w:lang w:eastAsia="ko-KR"/>
              </w:rPr>
              <w:t>.</w:t>
            </w:r>
          </w:p>
          <w:p w14:paraId="384774CA" w14:textId="77777777" w:rsidR="00F1236F" w:rsidRDefault="00F1236F" w:rsidP="0007586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</w:tc>
      </w:tr>
    </w:tbl>
    <w:p w14:paraId="0AF4B006" w14:textId="28657BB1" w:rsidR="00B27DBE" w:rsidRDefault="00B1411E" w:rsidP="00B27DBE">
      <w:pPr>
        <w:tabs>
          <w:tab w:val="left" w:pos="4320"/>
          <w:tab w:val="left" w:pos="8681"/>
        </w:tabs>
        <w:rPr>
          <w:b/>
          <w:bCs/>
        </w:rPr>
      </w:pPr>
      <w:proofErr w:type="spellStart"/>
      <w:r w:rsidRPr="00CF4E5F">
        <w:rPr>
          <w:b/>
          <w:bCs/>
        </w:rPr>
        <w:t>학생</w:t>
      </w:r>
      <w:proofErr w:type="spellEnd"/>
      <w:r w:rsidRPr="00CF4E5F">
        <w:rPr>
          <w:b/>
          <w:bCs/>
        </w:rPr>
        <w:t>: Joe Sample</w:t>
      </w:r>
      <w:r w:rsidRPr="00CF4E5F">
        <w:rPr>
          <w:b/>
          <w:bCs/>
        </w:rPr>
        <w:tab/>
      </w:r>
      <w:r w:rsidR="00441DCA">
        <w:rPr>
          <w:rFonts w:hint="eastAsia"/>
          <w:b/>
          <w:bCs/>
          <w:lang w:eastAsia="ko-KR"/>
        </w:rPr>
        <w:t>교</w:t>
      </w:r>
      <w:r w:rsidRPr="00CF4E5F">
        <w:rPr>
          <w:b/>
          <w:bCs/>
        </w:rPr>
        <w:t>사</w:t>
      </w:r>
      <w:r w:rsidRPr="00CF4E5F">
        <w:rPr>
          <w:b/>
          <w:bCs/>
        </w:rPr>
        <w:t>: Jane Do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960"/>
        <w:gridCol w:w="1470"/>
        <w:gridCol w:w="6480"/>
      </w:tblGrid>
      <w:tr w:rsidR="005776A1" w14:paraId="085DBB98" w14:textId="77777777" w:rsidTr="34EE5375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5F157453" w:rsidR="005776A1" w:rsidRDefault="00441DCA" w:rsidP="4E06C261">
            <w:pPr>
              <w:jc w:val="center"/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32AE2D87" w:rsidR="005776A1" w:rsidRDefault="00441DCA" w:rsidP="65C4D9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8FDF866" w14:textId="77777777" w:rsidR="005776A1" w:rsidRDefault="005776A1" w:rsidP="65C4D9EE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77514BF0" w:rsidR="005776A1" w:rsidRPr="65C4D9EE" w:rsidRDefault="00441DCA" w:rsidP="65C4D9EE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성적표의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기대치와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용어</w:t>
            </w:r>
            <w:r w:rsidRPr="65C4D9EE">
              <w:rPr>
                <w:sz w:val="20"/>
                <w:szCs w:val="20"/>
                <w:lang w:eastAsia="ko-KR"/>
              </w:rPr>
              <w:t>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대한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자세한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내용은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  <w:lang w:eastAsia="ko-KR"/>
              </w:rPr>
              <w:t>이사콰</w:t>
            </w:r>
            <w:proofErr w:type="spellEnd"/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교육청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웹</w:t>
            </w:r>
            <w:r w:rsidRPr="65C4D9EE">
              <w:rPr>
                <w:sz w:val="20"/>
                <w:szCs w:val="20"/>
                <w:lang w:eastAsia="ko-KR"/>
              </w:rPr>
              <w:t>사이트의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학부모</w:t>
            </w:r>
            <w:r w:rsidRPr="65C4D9EE">
              <w:rPr>
                <w:sz w:val="20"/>
                <w:szCs w:val="20"/>
                <w:lang w:eastAsia="ko-KR"/>
              </w:rPr>
              <w:t>/</w:t>
            </w:r>
            <w:r w:rsidRPr="65C4D9EE">
              <w:rPr>
                <w:sz w:val="20"/>
                <w:szCs w:val="20"/>
                <w:lang w:eastAsia="ko-KR"/>
              </w:rPr>
              <w:t>보호자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</w:t>
            </w:r>
            <w:r>
              <w:rPr>
                <w:rFonts w:hint="eastAsia"/>
                <w:sz w:val="20"/>
                <w:szCs w:val="20"/>
                <w:lang w:eastAsia="ko-KR"/>
              </w:rPr>
              <w:t>고</w:t>
            </w:r>
            <w:r w:rsidRPr="65C4D9EE">
              <w:rPr>
                <w:sz w:val="20"/>
                <w:szCs w:val="20"/>
                <w:lang w:eastAsia="ko-KR"/>
              </w:rPr>
              <w:t>가이드를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참조하십시오</w:t>
            </w:r>
            <w:r w:rsidRPr="65C4D9EE">
              <w:rPr>
                <w:sz w:val="20"/>
                <w:szCs w:val="20"/>
                <w:lang w:eastAsia="ko-KR"/>
              </w:rPr>
              <w:t xml:space="preserve">(ISD </w:t>
            </w:r>
            <w:r w:rsidRPr="65C4D9EE">
              <w:rPr>
                <w:sz w:val="20"/>
                <w:szCs w:val="20"/>
                <w:lang w:eastAsia="ko-KR"/>
              </w:rPr>
              <w:t>홈페이지</w:t>
            </w:r>
            <w:r w:rsidRPr="65C4D9EE">
              <w:rPr>
                <w:sz w:val="20"/>
                <w:szCs w:val="20"/>
                <w:lang w:eastAsia="ko-KR"/>
              </w:rPr>
              <w:t>&gt;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Academics&gt;Elementary Report Cards).</w:t>
            </w:r>
          </w:p>
        </w:tc>
      </w:tr>
      <w:tr w:rsidR="005776A1" w14:paraId="58A62E9B" w14:textId="77777777" w:rsidTr="34EE5375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24D6EF25" w:rsidR="005776A1" w:rsidRDefault="00441DCA" w:rsidP="65C4D9EE">
            <w:r>
              <w:rPr>
                <w:rFonts w:hint="eastAsia"/>
                <w:lang w:eastAsia="ko-KR"/>
              </w:rPr>
              <w:t>결석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/>
        </w:tc>
        <w:tc>
          <w:tcPr>
            <w:tcW w:w="1470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/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rPr>
                <w:sz w:val="20"/>
                <w:szCs w:val="20"/>
              </w:rPr>
            </w:pPr>
          </w:p>
        </w:tc>
      </w:tr>
      <w:tr w:rsidR="005776A1" w14:paraId="228F2300" w14:textId="77777777" w:rsidTr="34EE5375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r>
              <w:t>지각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/>
        </w:tc>
        <w:tc>
          <w:tcPr>
            <w:tcW w:w="1470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/>
        </w:tc>
        <w:tc>
          <w:tcPr>
            <w:tcW w:w="6480" w:type="dxa"/>
            <w:vMerge/>
          </w:tcPr>
          <w:p w14:paraId="720E1D83" w14:textId="7820E348" w:rsidR="005776A1" w:rsidRDefault="005776A1"/>
        </w:tc>
      </w:tr>
      <w:tr w:rsidR="005776A1" w14:paraId="3EFAF524" w14:textId="77777777" w:rsidTr="34EE5375">
        <w:tc>
          <w:tcPr>
            <w:tcW w:w="1017" w:type="dxa"/>
          </w:tcPr>
          <w:p w14:paraId="0B54EFDA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/>
        </w:tc>
        <w:tc>
          <w:tcPr>
            <w:tcW w:w="960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/>
        </w:tc>
        <w:tc>
          <w:tcPr>
            <w:tcW w:w="1470" w:type="dxa"/>
          </w:tcPr>
          <w:p w14:paraId="200378D1" w14:textId="474D4B35" w:rsidR="005776A1" w:rsidRDefault="005776A1" w:rsidP="65C4D9EE"/>
        </w:tc>
        <w:tc>
          <w:tcPr>
            <w:tcW w:w="6480" w:type="dxa"/>
            <w:vMerge/>
          </w:tcPr>
          <w:p w14:paraId="403EA98A" w14:textId="77777777" w:rsidR="005776A1" w:rsidRDefault="005776A1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441DCA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41C5DF76" w14:textId="77777777" w:rsidR="00441DCA" w:rsidRPr="001175CE" w:rsidRDefault="00441DCA" w:rsidP="00441DCA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학습을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촉진하는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행동에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대한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점수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5F1A899B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C: </w:t>
            </w:r>
            <w:r>
              <w:rPr>
                <w:lang w:eastAsia="ko-KR"/>
              </w:rPr>
              <w:t>꾸준</w:t>
            </w:r>
            <w:r>
              <w:rPr>
                <w:rFonts w:hint="eastAsia"/>
                <w:lang w:eastAsia="ko-KR"/>
              </w:rPr>
              <w:t>함</w:t>
            </w:r>
            <w:r>
              <w:rPr>
                <w:lang w:eastAsia="ko-KR"/>
              </w:rPr>
              <w:t>(Consistent)</w:t>
            </w:r>
          </w:p>
          <w:p w14:paraId="181DF40D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M: </w:t>
            </w:r>
            <w:r>
              <w:rPr>
                <w:lang w:eastAsia="ko-KR"/>
              </w:rPr>
              <w:t>행동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기대치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충족</w:t>
            </w:r>
          </w:p>
          <w:p w14:paraId="50284A0C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E: </w:t>
            </w:r>
            <w:r>
              <w:rPr>
                <w:lang w:eastAsia="ko-KR"/>
              </w:rPr>
              <w:t>새로운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능력</w:t>
            </w:r>
          </w:p>
          <w:p w14:paraId="34AD9875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G: </w:t>
            </w:r>
            <w:r>
              <w:rPr>
                <w:lang w:eastAsia="ko-KR"/>
              </w:rPr>
              <w:t>성장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영역</w:t>
            </w:r>
            <w:r>
              <w:rPr>
                <w:lang w:eastAsia="ko-KR"/>
              </w:rPr>
              <w:t xml:space="preserve">, </w:t>
            </w:r>
            <w:proofErr w:type="gramStart"/>
            <w:r>
              <w:rPr>
                <w:rFonts w:hint="eastAsia"/>
                <w:lang w:eastAsia="ko-KR"/>
              </w:rPr>
              <w:t>도움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받음</w:t>
            </w:r>
            <w:proofErr w:type="gramEnd"/>
          </w:p>
          <w:p w14:paraId="2A1445A0" w14:textId="38A2AEB2" w:rsidR="00441DCA" w:rsidRDefault="00441DCA" w:rsidP="00441DCA">
            <w:pPr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441DCA" w:rsidRDefault="00441DCA" w:rsidP="00441DCA">
            <w:pPr>
              <w:rPr>
                <w:lang w:eastAsia="ko-KR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665EE630" w14:textId="77777777" w:rsidR="00441DCA" w:rsidRDefault="00441DCA" w:rsidP="00441DCA">
            <w:pPr>
              <w:rPr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학업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성취도를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위한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점수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61B1B899" w14:textId="77777777" w:rsidR="00441DCA" w:rsidRDefault="00441DCA" w:rsidP="00441DC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4: </w:t>
            </w:r>
            <w:r>
              <w:rPr>
                <w:rFonts w:hint="eastAsia"/>
                <w:lang w:eastAsia="ko-KR"/>
              </w:rPr>
              <w:t>탁월</w:t>
            </w:r>
          </w:p>
          <w:p w14:paraId="7A03AB68" w14:textId="77777777" w:rsidR="00441DCA" w:rsidRDefault="00441DCA" w:rsidP="00441DC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3: </w:t>
            </w:r>
            <w:r>
              <w:rPr>
                <w:rFonts w:hint="eastAsia"/>
                <w:lang w:eastAsia="ko-KR"/>
              </w:rPr>
              <w:t>능숙</w:t>
            </w:r>
          </w:p>
          <w:p w14:paraId="79D3AF36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2: </w:t>
            </w:r>
            <w:r>
              <w:rPr>
                <w:lang w:eastAsia="ko-KR"/>
              </w:rPr>
              <w:t>기본</w:t>
            </w:r>
          </w:p>
          <w:p w14:paraId="48F5A354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1: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이하</w:t>
            </w:r>
          </w:p>
          <w:p w14:paraId="128798F9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NA: </w:t>
            </w:r>
            <w:r>
              <w:rPr>
                <w:lang w:eastAsia="ko-KR"/>
              </w:rPr>
              <w:t>이번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학기에는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평가되지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않음</w:t>
            </w:r>
          </w:p>
          <w:p w14:paraId="7704388F" w14:textId="77777777" w:rsidR="00441DCA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NG: </w:t>
            </w:r>
            <w:r>
              <w:rPr>
                <w:lang w:eastAsia="ko-KR"/>
              </w:rPr>
              <w:t>등급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없음</w:t>
            </w:r>
          </w:p>
          <w:p w14:paraId="66BFDB5F" w14:textId="77FAB750" w:rsidR="00441DCA" w:rsidRPr="001175CE" w:rsidRDefault="00441DCA" w:rsidP="00441DC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Y: </w:t>
            </w:r>
            <w:r>
              <w:rPr>
                <w:lang w:eastAsia="ko-KR"/>
              </w:rPr>
              <w:t>예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추가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보고서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</w:t>
            </w:r>
          </w:p>
        </w:tc>
      </w:tr>
    </w:tbl>
    <w:p w14:paraId="558FF3FF" w14:textId="77777777" w:rsidR="00152C2C" w:rsidRDefault="00152C2C">
      <w:pPr>
        <w:rPr>
          <w:lang w:eastAsia="ko-K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5"/>
      </w:tblGrid>
      <w:tr w:rsidR="00441DCA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77B24906" w:rsidR="00441DCA" w:rsidRPr="003459CA" w:rsidRDefault="00441DCA" w:rsidP="00441DCA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추가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진행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상황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보고서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0E5AE0BD" w:rsidR="00441DCA" w:rsidRDefault="00441DCA" w:rsidP="00441DCA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0C4F41A0" w:rsidR="00441DCA" w:rsidRDefault="00441DCA" w:rsidP="00441DCA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441DCA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137BBD38" w:rsidR="00441DCA" w:rsidRPr="00C22DA2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본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란에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표시된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경우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학생은</w:t>
            </w:r>
            <w:r w:rsidRPr="65C4D9EE">
              <w:rPr>
                <w:sz w:val="20"/>
                <w:szCs w:val="20"/>
                <w:lang w:eastAsia="ko-KR"/>
              </w:rPr>
              <w:t xml:space="preserve"> SAGE, </w:t>
            </w:r>
            <w:r w:rsidRPr="65C4D9EE">
              <w:rPr>
                <w:sz w:val="20"/>
                <w:szCs w:val="20"/>
                <w:lang w:eastAsia="ko-KR"/>
              </w:rPr>
              <w:t>다</w:t>
            </w:r>
            <w:r>
              <w:rPr>
                <w:rFonts w:hint="eastAsia"/>
                <w:sz w:val="20"/>
                <w:szCs w:val="20"/>
                <w:lang w:eastAsia="ko-KR"/>
              </w:rPr>
              <w:t>중언어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언어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작업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치료</w:t>
            </w:r>
            <w:r w:rsidRPr="65C4D9EE">
              <w:rPr>
                <w:sz w:val="20"/>
                <w:szCs w:val="20"/>
                <w:lang w:eastAsia="ko-KR"/>
              </w:rPr>
              <w:t xml:space="preserve">, LRC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Title/LAP</w:t>
            </w:r>
            <w:r w:rsidRPr="65C4D9EE">
              <w:rPr>
                <w:sz w:val="20"/>
                <w:szCs w:val="20"/>
                <w:lang w:eastAsia="ko-KR"/>
              </w:rPr>
              <w:t>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같은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프로그램의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인증된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전문가로부터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하나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이상의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추가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진행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보고서를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받게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됩니다</w:t>
            </w:r>
            <w:r w:rsidRPr="65C4D9EE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3C85AEBF" w:rsidR="00441DCA" w:rsidRPr="00C22DA2" w:rsidRDefault="00441DCA" w:rsidP="0044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또는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공백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441DCA" w:rsidRPr="00C22DA2" w:rsidRDefault="00441DCA" w:rsidP="00441D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441DCA" w14:paraId="7ED0022B" w14:textId="77777777" w:rsidTr="34EE5375">
        <w:tc>
          <w:tcPr>
            <w:tcW w:w="9085" w:type="dxa"/>
          </w:tcPr>
          <w:p w14:paraId="007CE5C5" w14:textId="41DE9165" w:rsidR="00441DCA" w:rsidRPr="00B81305" w:rsidRDefault="00441DCA" w:rsidP="00441DCA">
            <w:pPr>
              <w:rPr>
                <w:i/>
                <w:iCs/>
                <w:lang w:eastAsia="ko-KR"/>
              </w:rPr>
            </w:pPr>
            <w:r>
              <w:rPr>
                <w:b/>
                <w:bCs/>
                <w:lang w:eastAsia="ko-KR"/>
              </w:rPr>
              <w:t>괄호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안에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언급된</w:t>
            </w:r>
            <w:r>
              <w:rPr>
                <w:b/>
                <w:bCs/>
                <w:lang w:eastAsia="ko-KR"/>
              </w:rPr>
              <w:t xml:space="preserve"> State SEL Standards</w:t>
            </w:r>
            <w:r>
              <w:rPr>
                <w:b/>
                <w:bCs/>
                <w:lang w:eastAsia="ko-KR"/>
              </w:rPr>
              <w:t>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따라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학습을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촉진하는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행동</w:t>
            </w:r>
            <w:r>
              <w:rPr>
                <w:i/>
                <w:iCs/>
                <w:lang w:eastAsia="ko-KR"/>
              </w:rPr>
              <w:t xml:space="preserve"> </w:t>
            </w:r>
          </w:p>
        </w:tc>
        <w:tc>
          <w:tcPr>
            <w:tcW w:w="830" w:type="dxa"/>
          </w:tcPr>
          <w:p w14:paraId="52875AD5" w14:textId="52CB803A" w:rsidR="00441DCA" w:rsidRDefault="00441DCA" w:rsidP="00441DCA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5" w:type="dxa"/>
          </w:tcPr>
          <w:p w14:paraId="2DB473EC" w14:textId="625F0E7B" w:rsidR="00441DCA" w:rsidRDefault="00441DCA" w:rsidP="00441DCA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441DCA" w:rsidRPr="00C22DA2" w14:paraId="7B4B18F5" w14:textId="77777777" w:rsidTr="34EE5375">
        <w:tc>
          <w:tcPr>
            <w:tcW w:w="9085" w:type="dxa"/>
          </w:tcPr>
          <w:p w14:paraId="5AC0B2AB" w14:textId="0CD6CDE0" w:rsidR="00441DCA" w:rsidRPr="00C22DA2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감정</w:t>
            </w:r>
            <w:r>
              <w:rPr>
                <w:rFonts w:hint="eastAsia"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충동을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조절함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2A)</w:t>
            </w:r>
          </w:p>
        </w:tc>
        <w:tc>
          <w:tcPr>
            <w:tcW w:w="830" w:type="dxa"/>
          </w:tcPr>
          <w:p w14:paraId="2D934228" w14:textId="1883F4C4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055DD1ED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41DCA" w:rsidRPr="00C22DA2" w14:paraId="267234D6" w14:textId="77777777" w:rsidTr="34EE5375">
        <w:tc>
          <w:tcPr>
            <w:tcW w:w="9085" w:type="dxa"/>
          </w:tcPr>
          <w:p w14:paraId="0EA5BC75" w14:textId="57DE2E9B" w:rsidR="00441DCA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일과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지시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사항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이행함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2B).</w:t>
            </w:r>
          </w:p>
        </w:tc>
        <w:tc>
          <w:tcPr>
            <w:tcW w:w="830" w:type="dxa"/>
          </w:tcPr>
          <w:p w14:paraId="073B9A91" w14:textId="1951D1A8" w:rsidR="00441DCA" w:rsidRPr="4E06C261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4A559C9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41DCA" w:rsidRPr="00C22DA2" w14:paraId="3E6AF957" w14:textId="77777777" w:rsidTr="34EE5375">
        <w:tc>
          <w:tcPr>
            <w:tcW w:w="9085" w:type="dxa"/>
          </w:tcPr>
          <w:p w14:paraId="787C8D06" w14:textId="0C036CFC" w:rsidR="00441DCA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주변정리를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하며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과제에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집중함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3A)</w:t>
            </w:r>
          </w:p>
        </w:tc>
        <w:tc>
          <w:tcPr>
            <w:tcW w:w="830" w:type="dxa"/>
          </w:tcPr>
          <w:p w14:paraId="5D3B273F" w14:textId="72E4D453" w:rsidR="00441DCA" w:rsidRPr="4E06C261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15D96B2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41DCA" w:rsidRPr="00C22DA2" w14:paraId="7B93474F" w14:textId="77777777" w:rsidTr="34EE5375">
        <w:tc>
          <w:tcPr>
            <w:tcW w:w="9085" w:type="dxa"/>
          </w:tcPr>
          <w:p w14:paraId="3DC3EB10" w14:textId="62A7D2FB" w:rsidR="00441DCA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학생들과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ko-KR"/>
              </w:rPr>
              <w:t>협업</w:t>
            </w:r>
            <w:r>
              <w:rPr>
                <w:rFonts w:hint="eastAsia"/>
                <w:sz w:val="20"/>
                <w:szCs w:val="20"/>
                <w:lang w:eastAsia="ko-KR"/>
              </w:rPr>
              <w:t>험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5A)</w:t>
            </w:r>
          </w:p>
        </w:tc>
        <w:tc>
          <w:tcPr>
            <w:tcW w:w="830" w:type="dxa"/>
          </w:tcPr>
          <w:p w14:paraId="201D8B3F" w14:textId="4FB25A21" w:rsidR="00441DCA" w:rsidRPr="4E06C261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2873BFD6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41DCA" w:rsidRPr="00C22DA2" w14:paraId="09730350" w14:textId="77777777" w:rsidTr="34EE5375">
        <w:tc>
          <w:tcPr>
            <w:tcW w:w="9085" w:type="dxa"/>
          </w:tcPr>
          <w:p w14:paraId="0B293D46" w14:textId="0FED5C18" w:rsidR="00441DCA" w:rsidRDefault="00441DCA" w:rsidP="00441DCA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질문하거나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도움을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구하는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긍정적인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방법으로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자신을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옹호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3B, 3C).</w:t>
            </w:r>
          </w:p>
        </w:tc>
        <w:tc>
          <w:tcPr>
            <w:tcW w:w="830" w:type="dxa"/>
          </w:tcPr>
          <w:p w14:paraId="482057A8" w14:textId="08388613" w:rsidR="00441DCA" w:rsidRPr="4E06C261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BCFAED6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41DCA" w:rsidRPr="00C22DA2" w14:paraId="13A5E163" w14:textId="77777777" w:rsidTr="34EE5375">
        <w:tc>
          <w:tcPr>
            <w:tcW w:w="9085" w:type="dxa"/>
          </w:tcPr>
          <w:p w14:paraId="18B305B9" w14:textId="1655E7C4" w:rsidR="00441DCA" w:rsidRDefault="00441DCA" w:rsidP="00441DCA">
            <w:pPr>
              <w:rPr>
                <w:sz w:val="20"/>
                <w:szCs w:val="20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긍정적인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관계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문제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해결에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참여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5A, B, C).</w:t>
            </w:r>
          </w:p>
        </w:tc>
        <w:tc>
          <w:tcPr>
            <w:tcW w:w="830" w:type="dxa"/>
          </w:tcPr>
          <w:p w14:paraId="26EF59B5" w14:textId="7B7C3175" w:rsidR="00441DCA" w:rsidRPr="4E06C261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75143E1" w14:textId="77777777" w:rsidR="00441DCA" w:rsidRPr="00C22DA2" w:rsidRDefault="00441DCA" w:rsidP="00441DCA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207403FE" w14:textId="77777777" w:rsidR="00E50E95" w:rsidRDefault="00E50E95" w:rsidP="00E50E95">
      <w:pPr>
        <w:spacing w:after="0"/>
        <w:rPr>
          <w:lang w:eastAsia="ko-KR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의견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441DCA" w14:paraId="44275FE7" w14:textId="77777777" w:rsidTr="34EE5375">
        <w:tc>
          <w:tcPr>
            <w:tcW w:w="9015" w:type="dxa"/>
          </w:tcPr>
          <w:p w14:paraId="4B8B8A63" w14:textId="7E15CBB2" w:rsidR="00441DCA" w:rsidRPr="003459CA" w:rsidRDefault="00441DCA" w:rsidP="00441DCA">
            <w:pPr>
              <w:spacing w:after="120" w:line="259" w:lineRule="auto"/>
              <w:rPr>
                <w:lang w:eastAsia="ko-KR"/>
              </w:rPr>
            </w:pPr>
            <w:r w:rsidRPr="00616359">
              <w:rPr>
                <w:b/>
                <w:bCs/>
                <w:lang w:eastAsia="ko-KR"/>
              </w:rPr>
              <w:lastRenderedPageBreak/>
              <w:t>문해력</w:t>
            </w:r>
            <w:r w:rsidRPr="00616359">
              <w:rPr>
                <w:b/>
                <w:bCs/>
                <w:lang w:eastAsia="ko-KR"/>
              </w:rPr>
              <w:t xml:space="preserve">: </w:t>
            </w:r>
            <w:r w:rsidRPr="001D76CE">
              <w:rPr>
                <w:i/>
                <w:iCs/>
                <w:lang w:eastAsia="ko-KR"/>
              </w:rPr>
              <w:t>다양한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형태의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텍스트</w:t>
            </w:r>
            <w:r w:rsidRPr="001D76CE">
              <w:rPr>
                <w:i/>
                <w:iCs/>
                <w:lang w:eastAsia="ko-KR"/>
              </w:rPr>
              <w:t>와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정보</w:t>
            </w:r>
            <w:r>
              <w:rPr>
                <w:rFonts w:hint="eastAsia"/>
                <w:i/>
                <w:iCs/>
                <w:lang w:eastAsia="ko-KR"/>
              </w:rPr>
              <w:t>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대한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효과적</w:t>
            </w:r>
            <w:r>
              <w:rPr>
                <w:rFonts w:hint="eastAsia"/>
                <w:i/>
                <w:iCs/>
                <w:lang w:eastAsia="ko-KR"/>
              </w:rPr>
              <w:t>인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이해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의사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소통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참여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있는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읽기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쓰기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듣기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말하기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능력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발달</w:t>
            </w:r>
          </w:p>
        </w:tc>
        <w:tc>
          <w:tcPr>
            <w:tcW w:w="885" w:type="dxa"/>
          </w:tcPr>
          <w:p w14:paraId="4348DDF1" w14:textId="66F59726" w:rsidR="00441DCA" w:rsidRDefault="00441DCA" w:rsidP="00441DCA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5D77488E" w14:textId="061F8816" w:rsidR="00441DCA" w:rsidRDefault="00441DCA" w:rsidP="00441DCA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096CD2" w:rsidRPr="00C22DA2" w14:paraId="738E7E62" w14:textId="77777777" w:rsidTr="34EE5375">
        <w:tc>
          <w:tcPr>
            <w:tcW w:w="9015" w:type="dxa"/>
            <w:vAlign w:val="center"/>
          </w:tcPr>
          <w:p w14:paraId="35970579" w14:textId="5F6C5BB8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기초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능력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정확성과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유창성을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음소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인식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75C8F">
              <w:rPr>
                <w:sz w:val="20"/>
                <w:szCs w:val="20"/>
                <w:lang w:eastAsia="ko-KR"/>
              </w:rPr>
              <w:t>파닉스</w:t>
            </w:r>
            <w:proofErr w:type="spellEnd"/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지식을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7DB9C3A7" w14:textId="0356EDD0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A93CF8F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14030942" w14:textId="77777777" w:rsidTr="34EE5375">
        <w:tc>
          <w:tcPr>
            <w:tcW w:w="9015" w:type="dxa"/>
            <w:vAlign w:val="center"/>
          </w:tcPr>
          <w:p w14:paraId="3C9362D9" w14:textId="4B45C18B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648E9F62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sz w:val="20"/>
                <w:szCs w:val="20"/>
                <w:lang w:eastAsia="ko-KR"/>
              </w:rPr>
              <w:t>–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lang w:eastAsia="ko-KR"/>
              </w:rPr>
              <w:t>지식과</w:t>
            </w:r>
            <w:r w:rsidRPr="00F57820">
              <w:rPr>
                <w:rFonts w:hint="eastAsia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얻기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논픽션의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내용을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분석함</w:t>
            </w:r>
          </w:p>
        </w:tc>
        <w:tc>
          <w:tcPr>
            <w:tcW w:w="885" w:type="dxa"/>
          </w:tcPr>
          <w:p w14:paraId="7D43F260" w14:textId="38EDF6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2B63B05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0D50B2CF" w14:textId="77777777" w:rsidTr="34EE5375">
        <w:tc>
          <w:tcPr>
            <w:tcW w:w="9015" w:type="dxa"/>
            <w:vAlign w:val="center"/>
          </w:tcPr>
          <w:p w14:paraId="5386E5AB" w14:textId="112034C0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문학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75C8F">
              <w:rPr>
                <w:sz w:val="20"/>
                <w:szCs w:val="20"/>
                <w:lang w:eastAsia="ko-KR"/>
              </w:rPr>
              <w:t>문</w:t>
            </w:r>
            <w:r>
              <w:rPr>
                <w:rFonts w:hint="eastAsia"/>
                <w:sz w:val="20"/>
                <w:szCs w:val="20"/>
                <w:lang w:eastAsia="ko-KR"/>
              </w:rPr>
              <w:t>힉적</w:t>
            </w:r>
            <w:proofErr w:type="spellEnd"/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요소의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이야기를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탐색하고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해석함</w:t>
            </w:r>
          </w:p>
        </w:tc>
        <w:tc>
          <w:tcPr>
            <w:tcW w:w="885" w:type="dxa"/>
          </w:tcPr>
          <w:p w14:paraId="7925AFE7" w14:textId="1C150C06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5DA2881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30930456" w14:textId="77777777" w:rsidTr="34EE5375">
        <w:tc>
          <w:tcPr>
            <w:tcW w:w="9015" w:type="dxa"/>
            <w:vAlign w:val="center"/>
          </w:tcPr>
          <w:p w14:paraId="6BE86FC9" w14:textId="265BE526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어휘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영역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전반에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걸</w:t>
            </w:r>
            <w:r>
              <w:rPr>
                <w:rFonts w:hint="eastAsia"/>
                <w:sz w:val="20"/>
                <w:szCs w:val="20"/>
                <w:lang w:eastAsia="ko-KR"/>
              </w:rPr>
              <w:t>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의사소통을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단어와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그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의미를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파악함</w:t>
            </w:r>
          </w:p>
        </w:tc>
        <w:tc>
          <w:tcPr>
            <w:tcW w:w="885" w:type="dxa"/>
          </w:tcPr>
          <w:p w14:paraId="4F1561E3" w14:textId="6E7AFF05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025922A7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4C821D7B" w14:textId="77777777" w:rsidTr="34EE5375">
        <w:tc>
          <w:tcPr>
            <w:tcW w:w="9015" w:type="dxa"/>
            <w:vAlign w:val="center"/>
          </w:tcPr>
          <w:p w14:paraId="131A1C68" w14:textId="7FEA5812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문법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및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관습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(Language: Grammar &amp; Conventions) - </w:t>
            </w:r>
            <w:r w:rsidRPr="00B75C8F">
              <w:rPr>
                <w:sz w:val="20"/>
                <w:szCs w:val="20"/>
                <w:lang w:eastAsia="ko-KR"/>
              </w:rPr>
              <w:t>말하기와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쓰기를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할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명확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의사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전달을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언어의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규칙과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</w:t>
            </w:r>
            <w:r>
              <w:rPr>
                <w:rFonts w:hint="eastAsia"/>
                <w:sz w:val="20"/>
                <w:szCs w:val="20"/>
                <w:lang w:eastAsia="ko-KR"/>
              </w:rPr>
              <w:t>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연구하고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적용함</w:t>
            </w:r>
          </w:p>
        </w:tc>
        <w:tc>
          <w:tcPr>
            <w:tcW w:w="885" w:type="dxa"/>
          </w:tcPr>
          <w:p w14:paraId="6BC07EFF" w14:textId="7F964F89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2D4E5D6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14B7AFC6" w14:textId="77777777" w:rsidTr="34EE5375">
        <w:tc>
          <w:tcPr>
            <w:tcW w:w="9015" w:type="dxa"/>
            <w:vAlign w:val="center"/>
          </w:tcPr>
          <w:p w14:paraId="36B1D040" w14:textId="5DF83014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작성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적절한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세부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구성을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사용하여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특정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대</w:t>
            </w:r>
            <w:r>
              <w:rPr>
                <w:rFonts w:hint="eastAsia"/>
                <w:sz w:val="20"/>
                <w:szCs w:val="20"/>
                <w:lang w:eastAsia="ko-KR"/>
              </w:rPr>
              <w:t>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독자를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교육함</w:t>
            </w:r>
          </w:p>
        </w:tc>
        <w:tc>
          <w:tcPr>
            <w:tcW w:w="885" w:type="dxa"/>
          </w:tcPr>
          <w:p w14:paraId="5E8EF58C" w14:textId="44762A30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D6EF4F2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73243BB4" w14:textId="77777777" w:rsidTr="34EE5375">
        <w:tc>
          <w:tcPr>
            <w:tcW w:w="9015" w:type="dxa"/>
            <w:vAlign w:val="center"/>
          </w:tcPr>
          <w:p w14:paraId="65DEF9D2" w14:textId="1D8D0007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3C9C9B5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의견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(Opinion Text) - </w:t>
            </w:r>
            <w:r w:rsidRPr="3C9C9B5F">
              <w:rPr>
                <w:sz w:val="20"/>
                <w:szCs w:val="20"/>
                <w:lang w:eastAsia="ko-KR"/>
              </w:rPr>
              <w:t>신념이나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주제에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대한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저자의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입장을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독자를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설득하거나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알리기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위해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이유와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예시를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3622E4A7" w14:textId="00C48089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3AA9BB4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96CD2" w:rsidRPr="00C22DA2" w14:paraId="51947114" w14:textId="77777777" w:rsidTr="34EE5375">
        <w:tc>
          <w:tcPr>
            <w:tcW w:w="9015" w:type="dxa"/>
            <w:vAlign w:val="center"/>
          </w:tcPr>
          <w:p w14:paraId="01347952" w14:textId="45F3B4FB" w:rsidR="00096CD2" w:rsidRPr="00B75C8F" w:rsidRDefault="00096CD2" w:rsidP="00096CD2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서사적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(Narrative Text) -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배경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사건을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묘사하는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스토리를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구성</w:t>
            </w:r>
            <w:r w:rsidRPr="00B75C8F">
              <w:rPr>
                <w:sz w:val="20"/>
                <w:szCs w:val="20"/>
                <w:lang w:eastAsia="ko-KR"/>
              </w:rPr>
              <w:t>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줄거리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전개와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표현적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통해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독자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관심을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유도함</w:t>
            </w:r>
          </w:p>
        </w:tc>
        <w:tc>
          <w:tcPr>
            <w:tcW w:w="885" w:type="dxa"/>
          </w:tcPr>
          <w:p w14:paraId="551EFC4E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0C21B0C" w14:textId="77777777" w:rsidR="00096CD2" w:rsidRPr="00C22DA2" w:rsidRDefault="00096CD2" w:rsidP="00096CD2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563AE47" w14:textId="77777777" w:rsidR="00DE1C4B" w:rsidRDefault="00DE1C4B">
      <w:pPr>
        <w:rPr>
          <w:lang w:eastAsia="ko-KR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의견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3A5D5E" w14:paraId="7464EEBD" w14:textId="77777777" w:rsidTr="00200B8E">
        <w:tc>
          <w:tcPr>
            <w:tcW w:w="9015" w:type="dxa"/>
          </w:tcPr>
          <w:p w14:paraId="579C9F7A" w14:textId="50B69E70" w:rsidR="003A5D5E" w:rsidRPr="003459CA" w:rsidRDefault="003A5D5E" w:rsidP="003A5D5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수학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912B05">
              <w:rPr>
                <w:rStyle w:val="a7"/>
                <w:lang w:eastAsia="ko-KR"/>
              </w:rPr>
              <w:t>표준은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개념적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지식</w:t>
            </w:r>
            <w:r w:rsidRPr="00912B05">
              <w:rPr>
                <w:rStyle w:val="a7"/>
                <w:lang w:eastAsia="ko-KR"/>
              </w:rPr>
              <w:t xml:space="preserve">, </w:t>
            </w:r>
            <w:r w:rsidRPr="00912B05">
              <w:rPr>
                <w:rStyle w:val="a7"/>
                <w:lang w:eastAsia="ko-KR"/>
              </w:rPr>
              <w:t>계산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유창성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및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각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영역에서의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수학적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관행의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적용을</w:t>
            </w:r>
            <w:r w:rsidRPr="00912B05">
              <w:rPr>
                <w:rStyle w:val="a7"/>
                <w:lang w:eastAsia="ko-KR"/>
              </w:rPr>
              <w:t xml:space="preserve"> </w:t>
            </w:r>
            <w:r w:rsidRPr="00912B05">
              <w:rPr>
                <w:rStyle w:val="a7"/>
                <w:lang w:eastAsia="ko-KR"/>
              </w:rPr>
              <w:t>요</w:t>
            </w:r>
            <w:r w:rsidR="0065698F">
              <w:rPr>
                <w:rStyle w:val="a7"/>
                <w:rFonts w:hint="eastAsia"/>
                <w:lang w:eastAsia="ko-KR"/>
              </w:rPr>
              <w:t>구함</w:t>
            </w:r>
          </w:p>
        </w:tc>
        <w:tc>
          <w:tcPr>
            <w:tcW w:w="885" w:type="dxa"/>
          </w:tcPr>
          <w:p w14:paraId="2E9EEEFA" w14:textId="58935BAD" w:rsidR="003A5D5E" w:rsidRDefault="003A5D5E" w:rsidP="003A5D5E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2242B6A0" w14:textId="7503ECC9" w:rsidR="003A5D5E" w:rsidRDefault="003A5D5E" w:rsidP="003A5D5E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79626A40" w:rsidR="00E50E95" w:rsidRPr="00B27DBE" w:rsidRDefault="00FE1343" w:rsidP="008123BC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연산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대수적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사고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: </w:t>
            </w:r>
            <w:r w:rsidR="009B3F13" w:rsidRPr="00B27DBE">
              <w:rPr>
                <w:sz w:val="20"/>
                <w:szCs w:val="20"/>
                <w:lang w:eastAsia="ko-KR"/>
              </w:rPr>
              <w:t>덧셈과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뺄셈과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관련된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문제를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표현하고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해결하며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, </w:t>
            </w:r>
            <w:r w:rsidR="009B3F13" w:rsidRPr="00B27DBE">
              <w:rPr>
                <w:sz w:val="20"/>
                <w:szCs w:val="20"/>
                <w:lang w:eastAsia="ko-KR"/>
              </w:rPr>
              <w:t>연산의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속성을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이해하고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적용하며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, 20 </w:t>
            </w:r>
            <w:r w:rsidR="009B3F13" w:rsidRPr="00B27DBE">
              <w:rPr>
                <w:sz w:val="20"/>
                <w:szCs w:val="20"/>
                <w:lang w:eastAsia="ko-KR"/>
              </w:rPr>
              <w:t>이내의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덧셈과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뺄셈을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위한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전략을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개발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.  10 </w:t>
            </w:r>
            <w:r w:rsidR="009B3F13" w:rsidRPr="00B27DBE">
              <w:rPr>
                <w:sz w:val="20"/>
                <w:szCs w:val="20"/>
                <w:lang w:eastAsia="ko-KR"/>
              </w:rPr>
              <w:t>이내의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</w:t>
            </w:r>
            <w:r w:rsidR="009B3F13" w:rsidRPr="00B27DBE">
              <w:rPr>
                <w:sz w:val="20"/>
                <w:szCs w:val="20"/>
                <w:lang w:eastAsia="ko-KR"/>
              </w:rPr>
              <w:t>덧셈</w:t>
            </w:r>
            <w:r w:rsidR="009B3F13" w:rsidRPr="00B27DBE">
              <w:rPr>
                <w:sz w:val="20"/>
                <w:szCs w:val="20"/>
                <w:lang w:eastAsia="ko-KR"/>
              </w:rPr>
              <w:t>/</w:t>
            </w:r>
            <w:r w:rsidR="009B3F13" w:rsidRPr="00B27DBE">
              <w:rPr>
                <w:sz w:val="20"/>
                <w:szCs w:val="20"/>
                <w:lang w:eastAsia="ko-KR"/>
              </w:rPr>
              <w:t>뺄셈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능숙하게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(</w:t>
            </w:r>
            <w:r w:rsidR="009B3F13" w:rsidRPr="00B27DBE">
              <w:rPr>
                <w:sz w:val="20"/>
                <w:szCs w:val="20"/>
                <w:lang w:eastAsia="ko-KR"/>
              </w:rPr>
              <w:t>모듈</w:t>
            </w:r>
            <w:r w:rsidR="009B3F13" w:rsidRPr="00B27DBE">
              <w:rPr>
                <w:sz w:val="20"/>
                <w:szCs w:val="20"/>
                <w:lang w:eastAsia="ko-KR"/>
              </w:rPr>
              <w:t xml:space="preserve"> 1, 2, 3, 4, 6)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43871788" w:rsidR="00B30B1D" w:rsidRPr="00B27DBE" w:rsidRDefault="00FE1343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십진법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숫자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4D5743"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FE1343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셈의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순서를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확장하고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자릿수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(</w:t>
            </w:r>
            <w:proofErr w:type="spellStart"/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단수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proofErr w:type="spellEnd"/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10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자리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)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이해하고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자릿수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연산의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속성을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사용하여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덧셈과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뺄셈을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. (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4D5743"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2, 4, 6)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013E6320" w:rsidR="00E50E95" w:rsidRPr="00B27DBE" w:rsidRDefault="004D5743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데이터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간접적으로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그리고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길이의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단위를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반복하여</w:t>
            </w:r>
            <w:r w:rsidR="00096CD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길이를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측정하고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시계를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보고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쓸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줄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알며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데이터를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표현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해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석함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3, 5, 6)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512C6B51" w:rsidR="000A1CFD" w:rsidRPr="00B27DBE" w:rsidRDefault="004D5743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기하학</w:t>
            </w:r>
            <w:r w:rsidRPr="004D5743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모양과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그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에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대해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논리적으로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사고하고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모양을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구성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분해하여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속성과</w:t>
            </w:r>
            <w:proofErr w:type="gramEnd"/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관계를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 w:rsidR="003A5D5E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4D5743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5)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</w:tr>
    </w:tbl>
    <w:p w14:paraId="618361AE" w14:textId="4A9D83A1" w:rsidR="00833DDA" w:rsidRPr="00F6229C" w:rsidRDefault="00F6229C" w:rsidP="00F6229C">
      <w:pPr>
        <w:rPr>
          <w:color w:val="FF0000"/>
        </w:rPr>
      </w:pPr>
      <w:proofErr w:type="spellStart"/>
      <w:r w:rsidRPr="34EE5375">
        <w:rPr>
          <w:color w:val="FF0000"/>
        </w:rPr>
        <w:t>의견</w:t>
      </w:r>
      <w:proofErr w:type="spellEnd"/>
      <w:r w:rsidRPr="34EE5375">
        <w:rPr>
          <w:color w:val="FF0000"/>
        </w:rPr>
        <w:t xml:space="preserve"> </w:t>
      </w:r>
      <w:proofErr w:type="spellStart"/>
      <w:r w:rsidRPr="34EE5375">
        <w:rPr>
          <w:color w:val="FF0000"/>
        </w:rPr>
        <w:t>영역</w:t>
      </w:r>
      <w:proofErr w:type="spellEnd"/>
    </w:p>
    <w:p w14:paraId="5AE4561C" w14:textId="77777777" w:rsidR="00787633" w:rsidRDefault="00787633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3A5D5E" w14:paraId="47826DF9" w14:textId="77777777" w:rsidTr="34EE5375">
        <w:tc>
          <w:tcPr>
            <w:tcW w:w="9015" w:type="dxa"/>
          </w:tcPr>
          <w:p w14:paraId="142F1996" w14:textId="3B5CF98C" w:rsidR="003A5D5E" w:rsidRPr="003459CA" w:rsidRDefault="003A5D5E" w:rsidP="003A5D5E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과학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및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사회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92C96">
              <w:rPr>
                <w:rStyle w:val="a7"/>
                <w:lang w:eastAsia="ko-KR"/>
              </w:rPr>
              <w:t>지식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구축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및</w:t>
            </w:r>
            <w:r w:rsidRPr="00F92C96">
              <w:rPr>
                <w:rStyle w:val="a7"/>
                <w:lang w:eastAsia="ko-KR"/>
              </w:rPr>
              <w:t xml:space="preserve"> </w:t>
            </w:r>
            <w:r w:rsidRPr="00F92C96">
              <w:rPr>
                <w:rStyle w:val="a7"/>
                <w:lang w:eastAsia="ko-KR"/>
              </w:rPr>
              <w:t>탐구</w:t>
            </w:r>
            <w:r>
              <w:rPr>
                <w:rStyle w:val="a7"/>
                <w:rFonts w:hint="eastAsia"/>
                <w:lang w:eastAsia="ko-KR"/>
              </w:rPr>
              <w:t>에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참여함</w:t>
            </w:r>
          </w:p>
        </w:tc>
        <w:tc>
          <w:tcPr>
            <w:tcW w:w="885" w:type="dxa"/>
          </w:tcPr>
          <w:p w14:paraId="6DF55493" w14:textId="5C5E92D3" w:rsidR="003A5D5E" w:rsidRDefault="003A5D5E" w:rsidP="003A5D5E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7BA775F" w14:textId="5E2CBEE3" w:rsidR="003A5D5E" w:rsidRDefault="003A5D5E" w:rsidP="003A5D5E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4D5743" w:rsidRPr="00C22DA2" w14:paraId="3433365B" w14:textId="77777777" w:rsidTr="34EE5375">
        <w:tc>
          <w:tcPr>
            <w:tcW w:w="9015" w:type="dxa"/>
          </w:tcPr>
          <w:p w14:paraId="17737B54" w14:textId="4EDEB96A" w:rsidR="004D5743" w:rsidRDefault="4D87786C" w:rsidP="34EE5375">
            <w:pPr>
              <w:rPr>
                <w:sz w:val="18"/>
                <w:szCs w:val="18"/>
                <w:lang w:eastAsia="ko-KR"/>
              </w:rPr>
            </w:pPr>
            <w:r w:rsidRPr="34EE5375">
              <w:rPr>
                <w:sz w:val="20"/>
                <w:szCs w:val="20"/>
                <w:lang w:eastAsia="ko-KR"/>
              </w:rPr>
              <w:t>과학</w:t>
            </w:r>
            <w:r w:rsidRPr="34EE5375">
              <w:rPr>
                <w:sz w:val="20"/>
                <w:szCs w:val="20"/>
                <w:lang w:eastAsia="ko-KR"/>
              </w:rPr>
              <w:t xml:space="preserve">: </w:t>
            </w:r>
            <w:r w:rsidRPr="34EE5375">
              <w:rPr>
                <w:sz w:val="20"/>
                <w:szCs w:val="20"/>
                <w:lang w:eastAsia="ko-KR"/>
              </w:rPr>
              <w:t>식물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및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동물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방어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444EFFCF" w14:textId="6138C961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5B88E2E" w14:textId="77777777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D5743" w:rsidRPr="00C22DA2" w14:paraId="062E072F" w14:textId="77777777" w:rsidTr="34EE5375">
        <w:tc>
          <w:tcPr>
            <w:tcW w:w="9015" w:type="dxa"/>
          </w:tcPr>
          <w:p w14:paraId="2BB90B04" w14:textId="272437CC" w:rsidR="004D5743" w:rsidRDefault="4D87786C" w:rsidP="34EE5375">
            <w:pPr>
              <w:rPr>
                <w:sz w:val="18"/>
                <w:szCs w:val="18"/>
              </w:rPr>
            </w:pPr>
            <w:proofErr w:type="spellStart"/>
            <w:r w:rsidRPr="34EE5375">
              <w:rPr>
                <w:sz w:val="20"/>
                <w:szCs w:val="20"/>
              </w:rPr>
              <w:t>과학</w:t>
            </w:r>
            <w:proofErr w:type="spellEnd"/>
            <w:r w:rsidRPr="34EE5375">
              <w:rPr>
                <w:sz w:val="20"/>
                <w:szCs w:val="20"/>
              </w:rPr>
              <w:t xml:space="preserve">: </w:t>
            </w:r>
            <w:proofErr w:type="spellStart"/>
            <w:r w:rsidRPr="34EE5375">
              <w:rPr>
                <w:sz w:val="20"/>
                <w:szCs w:val="20"/>
              </w:rPr>
              <w:t>빛과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소리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단원</w:t>
            </w:r>
            <w:proofErr w:type="spellEnd"/>
          </w:p>
        </w:tc>
        <w:tc>
          <w:tcPr>
            <w:tcW w:w="885" w:type="dxa"/>
          </w:tcPr>
          <w:p w14:paraId="74E856A4" w14:textId="5A9271C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4D5743" w:rsidRPr="00C22DA2" w14:paraId="2725B46C" w14:textId="77777777" w:rsidTr="34EE5375">
        <w:tc>
          <w:tcPr>
            <w:tcW w:w="9015" w:type="dxa"/>
          </w:tcPr>
          <w:p w14:paraId="4844BD7A" w14:textId="2ED48155" w:rsidR="004D5743" w:rsidRDefault="4D87786C" w:rsidP="34EE5375">
            <w:pPr>
              <w:rPr>
                <w:sz w:val="18"/>
                <w:szCs w:val="18"/>
                <w:lang w:eastAsia="ko-KR"/>
              </w:rPr>
            </w:pPr>
            <w:r w:rsidRPr="34EE5375">
              <w:rPr>
                <w:sz w:val="20"/>
                <w:szCs w:val="20"/>
                <w:lang w:eastAsia="ko-KR"/>
              </w:rPr>
              <w:t>과학</w:t>
            </w:r>
            <w:r w:rsidRPr="34EE5375">
              <w:rPr>
                <w:sz w:val="20"/>
                <w:szCs w:val="20"/>
                <w:lang w:eastAsia="ko-KR"/>
              </w:rPr>
              <w:t xml:space="preserve">: </w:t>
            </w:r>
            <w:r w:rsidRPr="34EE5375">
              <w:rPr>
                <w:sz w:val="20"/>
                <w:szCs w:val="20"/>
                <w:lang w:eastAsia="ko-KR"/>
              </w:rPr>
              <w:t>회전하는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지구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1025DECB" w14:textId="3F23D83A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7E0D3B0" w14:textId="77777777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4D5743" w:rsidRPr="00C22DA2" w14:paraId="2421B797" w14:textId="77777777" w:rsidTr="34EE5375">
        <w:tc>
          <w:tcPr>
            <w:tcW w:w="9015" w:type="dxa"/>
          </w:tcPr>
          <w:p w14:paraId="6C875086" w14:textId="699AA4DE" w:rsidR="004D5743" w:rsidRDefault="4D87786C" w:rsidP="34EE5375">
            <w:pPr>
              <w:rPr>
                <w:sz w:val="18"/>
                <w:szCs w:val="18"/>
              </w:rPr>
            </w:pPr>
            <w:proofErr w:type="spellStart"/>
            <w:r w:rsidRPr="34EE5375">
              <w:rPr>
                <w:sz w:val="20"/>
                <w:szCs w:val="20"/>
              </w:rPr>
              <w:t>사회</w:t>
            </w:r>
            <w:proofErr w:type="spellEnd"/>
            <w:r w:rsidRPr="34EE5375">
              <w:rPr>
                <w:sz w:val="20"/>
                <w:szCs w:val="20"/>
              </w:rPr>
              <w:t xml:space="preserve">: </w:t>
            </w:r>
            <w:proofErr w:type="spellStart"/>
            <w:r w:rsidRPr="34EE5375">
              <w:rPr>
                <w:sz w:val="20"/>
                <w:szCs w:val="20"/>
              </w:rPr>
              <w:t>우리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가족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단원</w:t>
            </w:r>
            <w:proofErr w:type="spellEnd"/>
          </w:p>
        </w:tc>
        <w:tc>
          <w:tcPr>
            <w:tcW w:w="885" w:type="dxa"/>
          </w:tcPr>
          <w:p w14:paraId="1E2914DA" w14:textId="5D2B095A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119F87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4D5743" w:rsidRPr="00C22DA2" w14:paraId="38275514" w14:textId="77777777" w:rsidTr="34EE5375">
        <w:tc>
          <w:tcPr>
            <w:tcW w:w="9015" w:type="dxa"/>
          </w:tcPr>
          <w:p w14:paraId="751308A5" w14:textId="0D52B2C6" w:rsidR="004D5743" w:rsidRPr="65C4D9EE" w:rsidRDefault="4D87786C" w:rsidP="34EE5375">
            <w:pPr>
              <w:rPr>
                <w:sz w:val="18"/>
                <w:szCs w:val="18"/>
              </w:rPr>
            </w:pPr>
            <w:proofErr w:type="spellStart"/>
            <w:r w:rsidRPr="34EE5375">
              <w:rPr>
                <w:sz w:val="20"/>
                <w:szCs w:val="20"/>
              </w:rPr>
              <w:t>사회</w:t>
            </w:r>
            <w:proofErr w:type="spellEnd"/>
            <w:r w:rsidRPr="34EE5375">
              <w:rPr>
                <w:sz w:val="20"/>
                <w:szCs w:val="20"/>
              </w:rPr>
              <w:t>: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우리의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세계</w:t>
            </w:r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단원</w:t>
            </w:r>
            <w:proofErr w:type="spellEnd"/>
          </w:p>
        </w:tc>
        <w:tc>
          <w:tcPr>
            <w:tcW w:w="885" w:type="dxa"/>
          </w:tcPr>
          <w:p w14:paraId="763F8ECF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4D5743" w:rsidRPr="00C22DA2" w:rsidRDefault="004D5743" w:rsidP="004D5743">
            <w:pPr>
              <w:jc w:val="center"/>
              <w:rPr>
                <w:sz w:val="20"/>
                <w:szCs w:val="20"/>
              </w:rPr>
            </w:pPr>
          </w:p>
        </w:tc>
      </w:tr>
      <w:tr w:rsidR="004D5743" w:rsidRPr="00C22DA2" w14:paraId="3ECD98D5" w14:textId="77777777" w:rsidTr="34EE5375">
        <w:tc>
          <w:tcPr>
            <w:tcW w:w="9015" w:type="dxa"/>
          </w:tcPr>
          <w:p w14:paraId="6C6AB07C" w14:textId="11D8B2A7" w:rsidR="004D5743" w:rsidRPr="65C4D9EE" w:rsidRDefault="4D87786C" w:rsidP="34EE5375">
            <w:pPr>
              <w:rPr>
                <w:sz w:val="18"/>
                <w:szCs w:val="18"/>
                <w:lang w:eastAsia="ko-KR"/>
              </w:rPr>
            </w:pPr>
            <w:proofErr w:type="gramStart"/>
            <w:r w:rsidRPr="34EE5375">
              <w:rPr>
                <w:sz w:val="20"/>
                <w:szCs w:val="20"/>
                <w:lang w:eastAsia="ko-KR"/>
              </w:rPr>
              <w:t>사회</w:t>
            </w:r>
            <w:r w:rsidRPr="34EE5375">
              <w:rPr>
                <w:sz w:val="20"/>
                <w:szCs w:val="20"/>
                <w:lang w:eastAsia="ko-KR"/>
              </w:rPr>
              <w:t xml:space="preserve"> :</w:t>
            </w:r>
            <w:proofErr w:type="gramEnd"/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원하는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것과</w:t>
            </w:r>
            <w:r w:rsidRPr="34EE5375">
              <w:rPr>
                <w:sz w:val="20"/>
                <w:szCs w:val="20"/>
                <w:lang w:eastAsia="ko-KR"/>
              </w:rPr>
              <w:t xml:space="preserve"> </w:t>
            </w:r>
            <w:r w:rsidRPr="34EE5375">
              <w:rPr>
                <w:sz w:val="20"/>
                <w:szCs w:val="20"/>
                <w:lang w:eastAsia="ko-KR"/>
              </w:rPr>
              <w:t>필요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것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540179B6" w14:textId="77777777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7A70DE9" w14:textId="77777777" w:rsidR="004D5743" w:rsidRPr="00C22DA2" w:rsidRDefault="004D5743" w:rsidP="004D5743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  <w:lang w:eastAsia="ko-KR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의견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31AF3D70" w14:textId="2EE52A61" w:rsidR="00787633" w:rsidRPr="0068779E" w:rsidRDefault="00787633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3A5D5E" w14:paraId="512DAA53" w14:textId="77777777" w:rsidTr="00DE43E9">
        <w:tc>
          <w:tcPr>
            <w:tcW w:w="9060" w:type="dxa"/>
          </w:tcPr>
          <w:p w14:paraId="1C29263A" w14:textId="77777777" w:rsidR="003A5D5E" w:rsidRPr="003459CA" w:rsidRDefault="003A5D5E" w:rsidP="003A5D5E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음악</w:t>
            </w:r>
            <w:proofErr w:type="spellEnd"/>
          </w:p>
        </w:tc>
        <w:tc>
          <w:tcPr>
            <w:tcW w:w="885" w:type="dxa"/>
          </w:tcPr>
          <w:p w14:paraId="71AC32EB" w14:textId="79FB4CE2" w:rsidR="003A5D5E" w:rsidRDefault="003A5D5E" w:rsidP="003A5D5E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45" w:type="dxa"/>
          </w:tcPr>
          <w:p w14:paraId="762A55E2" w14:textId="6EA974AC" w:rsidR="003A5D5E" w:rsidRDefault="003A5D5E" w:rsidP="003A5D5E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C4634" w:rsidRPr="00C22DA2" w14:paraId="72C6A055" w14:textId="77777777" w:rsidTr="00DE43E9">
        <w:tc>
          <w:tcPr>
            <w:tcW w:w="9060" w:type="dxa"/>
          </w:tcPr>
          <w:p w14:paraId="5FEC094B" w14:textId="75CFAFA5" w:rsidR="00EC4634" w:rsidRDefault="00EC4634" w:rsidP="00DE43E9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보여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줌</w:t>
            </w:r>
          </w:p>
        </w:tc>
        <w:tc>
          <w:tcPr>
            <w:tcW w:w="885" w:type="dxa"/>
          </w:tcPr>
          <w:p w14:paraId="7D2D6599" w14:textId="10344810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</w:tcPr>
          <w:p w14:paraId="519F993D" w14:textId="77777777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25CE5231" w:rsidR="00EC4634" w:rsidRDefault="003A5D5E" w:rsidP="00DE43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5A48D249" w:rsidR="00EC4634" w:rsidRPr="00F6229C" w:rsidRDefault="003A5D5E" w:rsidP="00EC4634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F6229C">
        <w:rPr>
          <w:color w:val="FF0000"/>
        </w:rPr>
        <w:t xml:space="preserve"> </w:t>
      </w:r>
      <w:proofErr w:type="spellStart"/>
      <w:r w:rsidR="00F6229C">
        <w:rPr>
          <w:color w:val="FF0000"/>
        </w:rPr>
        <w:t>영역</w:t>
      </w:r>
      <w:proofErr w:type="spellEnd"/>
      <w:r w:rsidR="00F6229C">
        <w:rPr>
          <w:color w:val="FF0000"/>
        </w:rPr>
        <w:t>(</w:t>
      </w:r>
      <w:proofErr w:type="spellStart"/>
      <w:r w:rsidR="00F6229C">
        <w:rPr>
          <w:color w:val="FF0000"/>
        </w:rPr>
        <w:t>작음</w:t>
      </w:r>
      <w:proofErr w:type="spellEnd"/>
      <w:r w:rsidR="00F6229C">
        <w:rPr>
          <w:color w:val="FF0000"/>
        </w:rPr>
        <w:t>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3A5D5E" w14:paraId="655B434E" w14:textId="77777777" w:rsidTr="00DE43E9">
        <w:tc>
          <w:tcPr>
            <w:tcW w:w="9075" w:type="dxa"/>
          </w:tcPr>
          <w:p w14:paraId="775278ED" w14:textId="77777777" w:rsidR="003A5D5E" w:rsidRPr="003459CA" w:rsidRDefault="003A5D5E" w:rsidP="003A5D5E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건강과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휘트니스</w:t>
            </w:r>
            <w:proofErr w:type="spellEnd"/>
          </w:p>
        </w:tc>
        <w:tc>
          <w:tcPr>
            <w:tcW w:w="855" w:type="dxa"/>
          </w:tcPr>
          <w:p w14:paraId="31F61CD3" w14:textId="3D135488" w:rsidR="003A5D5E" w:rsidRDefault="003A5D5E" w:rsidP="003A5D5E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60" w:type="dxa"/>
          </w:tcPr>
          <w:p w14:paraId="49BCA6E4" w14:textId="49EAC7C2" w:rsidR="003A5D5E" w:rsidRDefault="003A5D5E" w:rsidP="003A5D5E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C4634" w:rsidRPr="00C22DA2" w14:paraId="023922AA" w14:textId="77777777" w:rsidTr="00DE43E9">
        <w:tc>
          <w:tcPr>
            <w:tcW w:w="9075" w:type="dxa"/>
          </w:tcPr>
          <w:p w14:paraId="7931F64D" w14:textId="0787FC1C" w:rsidR="00EC4634" w:rsidRDefault="00EC4634" w:rsidP="00DE43E9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</w:t>
            </w:r>
            <w:r w:rsidR="003A5D5E">
              <w:rPr>
                <w:rFonts w:hint="eastAsia"/>
                <w:sz w:val="20"/>
                <w:szCs w:val="20"/>
                <w:lang w:eastAsia="ko-KR"/>
              </w:rPr>
              <w:t>여줌</w:t>
            </w:r>
          </w:p>
        </w:tc>
        <w:tc>
          <w:tcPr>
            <w:tcW w:w="855" w:type="dxa"/>
          </w:tcPr>
          <w:p w14:paraId="0CC2E88E" w14:textId="6CF86033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60" w:type="dxa"/>
          </w:tcPr>
          <w:p w14:paraId="2C603760" w14:textId="77777777" w:rsidR="00EC4634" w:rsidRPr="00C22DA2" w:rsidRDefault="00EC4634" w:rsidP="00DE43E9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48612099" w:rsidR="00EC4634" w:rsidRDefault="003A5D5E" w:rsidP="00DE43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6CE1D55E" w14:textId="458374E0" w:rsidR="00C009A1" w:rsidRDefault="003A5D5E" w:rsidP="34EE5375">
      <w:pPr>
        <w:spacing w:after="0"/>
      </w:pPr>
      <w:bookmarkStart w:id="0" w:name="_Hlk189666042"/>
      <w:r>
        <w:rPr>
          <w:rFonts w:hint="eastAsia"/>
          <w:color w:val="FF0000"/>
          <w:lang w:eastAsia="ko-KR"/>
        </w:rPr>
        <w:lastRenderedPageBreak/>
        <w:t>의견</w:t>
      </w:r>
      <w:r w:rsidR="002830B1" w:rsidRPr="34EE5375">
        <w:rPr>
          <w:color w:val="FF0000"/>
        </w:rPr>
        <w:t xml:space="preserve"> </w:t>
      </w:r>
      <w:proofErr w:type="spellStart"/>
      <w:r w:rsidR="002830B1" w:rsidRPr="34EE5375">
        <w:rPr>
          <w:color w:val="FF0000"/>
        </w:rPr>
        <w:t>영역</w:t>
      </w:r>
      <w:proofErr w:type="spellEnd"/>
      <w:r w:rsidR="002830B1" w:rsidRPr="34EE5375">
        <w:rPr>
          <w:color w:val="FF0000"/>
        </w:rPr>
        <w:t>(</w:t>
      </w:r>
      <w:proofErr w:type="spellStart"/>
      <w:r w:rsidR="002830B1" w:rsidRPr="34EE5375">
        <w:rPr>
          <w:color w:val="FF0000"/>
        </w:rPr>
        <w:t>작음</w:t>
      </w:r>
      <w:proofErr w:type="spellEnd"/>
      <w:r w:rsidR="002830B1" w:rsidRPr="34EE5375">
        <w:rPr>
          <w:color w:val="FF0000"/>
        </w:rPr>
        <w:t>)</w:t>
      </w:r>
    </w:p>
    <w:bookmarkEnd w:id="0"/>
    <w:p w14:paraId="1A455AC6" w14:textId="77777777" w:rsidR="00C009A1" w:rsidRDefault="00C009A1" w:rsidP="00E50E95">
      <w:pPr>
        <w:rPr>
          <w:i/>
          <w:iCs/>
          <w:color w:val="FF0000"/>
        </w:rPr>
      </w:pPr>
    </w:p>
    <w:p w14:paraId="40BF4F14" w14:textId="77777777" w:rsidR="00C009A1" w:rsidRDefault="00C009A1" w:rsidP="00E50E95">
      <w:pPr>
        <w:rPr>
          <w:i/>
          <w:iCs/>
          <w:color w:val="FF0000"/>
        </w:rPr>
      </w:pPr>
    </w:p>
    <w:p w14:paraId="4E403D1A" w14:textId="77777777" w:rsidR="00C009A1" w:rsidRDefault="00C009A1" w:rsidP="00E50E95">
      <w:pPr>
        <w:rPr>
          <w:i/>
          <w:iCs/>
          <w:color w:val="FF0000"/>
        </w:rPr>
      </w:pPr>
    </w:p>
    <w:p w14:paraId="4CFA4A73" w14:textId="77777777" w:rsidR="00C009A1" w:rsidRDefault="00C009A1" w:rsidP="00E50E95"/>
    <w:p w14:paraId="64C0A77E" w14:textId="77777777" w:rsidR="00E50E95" w:rsidRDefault="00E50E95" w:rsidP="00E50E95"/>
    <w:p w14:paraId="235E2CF3" w14:textId="412B327B" w:rsidR="005A0C65" w:rsidRDefault="005A0C65">
      <w:r>
        <w:br w:type="page"/>
      </w:r>
    </w:p>
    <w:sectPr w:rsidR="005A0C65" w:rsidSect="00E15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C226" w14:textId="77777777" w:rsidR="00581AEA" w:rsidRDefault="00581AEA" w:rsidP="00294D4A">
      <w:pPr>
        <w:spacing w:after="0"/>
      </w:pPr>
      <w:r>
        <w:separator/>
      </w:r>
    </w:p>
  </w:endnote>
  <w:endnote w:type="continuationSeparator" w:id="0">
    <w:p w14:paraId="5F138D5A" w14:textId="77777777" w:rsidR="00581AEA" w:rsidRDefault="00581AEA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F290" w14:textId="77777777" w:rsidR="00581AEA" w:rsidRDefault="00581AEA" w:rsidP="00294D4A">
      <w:pPr>
        <w:spacing w:after="0"/>
      </w:pPr>
      <w:r>
        <w:separator/>
      </w:r>
    </w:p>
  </w:footnote>
  <w:footnote w:type="continuationSeparator" w:id="0">
    <w:p w14:paraId="2191912D" w14:textId="77777777" w:rsidR="00581AEA" w:rsidRDefault="00581AEA" w:rsidP="00294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korean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koreanLeg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080" w:hanging="360"/>
      </w:pPr>
    </w:lvl>
    <w:lvl w:ilvl="2" w:tplc="0409001B" w:tentative="1">
      <w:start w:val="1"/>
      <w:numFmt w:val="koreanCounting"/>
      <w:lvlText w:val="%3."/>
      <w:lvlJc w:val="right"/>
      <w:pPr>
        <w:ind w:left="1800" w:hanging="180"/>
      </w:pPr>
    </w:lvl>
    <w:lvl w:ilvl="3" w:tplc="0409000F" w:tentative="1">
      <w:start w:val="1"/>
      <w:numFmt w:val="koreanCounting"/>
      <w:lvlText w:val="%4."/>
      <w:lvlJc w:val="left"/>
      <w:pPr>
        <w:ind w:left="2520" w:hanging="360"/>
      </w:pPr>
    </w:lvl>
    <w:lvl w:ilvl="4" w:tplc="04090019" w:tentative="1">
      <w:start w:val="1"/>
      <w:numFmt w:val="koreanLegal"/>
      <w:lvlText w:val="%5."/>
      <w:lvlJc w:val="left"/>
      <w:pPr>
        <w:ind w:left="3240" w:hanging="360"/>
      </w:pPr>
    </w:lvl>
    <w:lvl w:ilvl="5" w:tplc="0409001B" w:tentative="1">
      <w:start w:val="1"/>
      <w:numFmt w:val="koreanCounting"/>
      <w:lvlText w:val="%6."/>
      <w:lvlJc w:val="right"/>
      <w:pPr>
        <w:ind w:left="3960" w:hanging="180"/>
      </w:pPr>
    </w:lvl>
    <w:lvl w:ilvl="6" w:tplc="0409000F" w:tentative="1">
      <w:start w:val="1"/>
      <w:numFmt w:val="koreanCounting"/>
      <w:lvlText w:val="%7."/>
      <w:lvlJc w:val="left"/>
      <w:pPr>
        <w:ind w:left="4680" w:hanging="360"/>
      </w:pPr>
    </w:lvl>
    <w:lvl w:ilvl="7" w:tplc="04090019" w:tentative="1">
      <w:start w:val="1"/>
      <w:numFmt w:val="koreanLegal"/>
      <w:lvlText w:val="%8."/>
      <w:lvlJc w:val="left"/>
      <w:pPr>
        <w:ind w:left="5400" w:hanging="360"/>
      </w:pPr>
    </w:lvl>
    <w:lvl w:ilvl="8" w:tplc="0409001B" w:tentative="1">
      <w:start w:val="1"/>
      <w:numFmt w:val="korean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korean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num w:numId="1" w16cid:durableId="1113590912">
    <w:abstractNumId w:val="2"/>
  </w:num>
  <w:num w:numId="2" w16cid:durableId="731780361">
    <w:abstractNumId w:val="3"/>
  </w:num>
  <w:num w:numId="3" w16cid:durableId="1229608438">
    <w:abstractNumId w:val="0"/>
  </w:num>
  <w:num w:numId="4" w16cid:durableId="47318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96CD2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571B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5D5E"/>
    <w:rsid w:val="003A7705"/>
    <w:rsid w:val="003B409C"/>
    <w:rsid w:val="003B5868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41DCA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5743"/>
    <w:rsid w:val="004E5004"/>
    <w:rsid w:val="004E7415"/>
    <w:rsid w:val="004F1D98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1AEA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5698F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873CC"/>
    <w:rsid w:val="00787633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8E5465"/>
    <w:rsid w:val="009021A7"/>
    <w:rsid w:val="00904137"/>
    <w:rsid w:val="009057FF"/>
    <w:rsid w:val="00912B05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01C0B"/>
    <w:rsid w:val="00A22CB8"/>
    <w:rsid w:val="00A37A60"/>
    <w:rsid w:val="00A404F8"/>
    <w:rsid w:val="00A410DC"/>
    <w:rsid w:val="00A41C82"/>
    <w:rsid w:val="00A43155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EF204F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1343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5B34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C0FF23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3E8A67E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0E56FFF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4EE5375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BABE31A"/>
    <w:rsid w:val="4CC8E1CC"/>
    <w:rsid w:val="4D2A5103"/>
    <w:rsid w:val="4D87786C"/>
    <w:rsid w:val="4DAE2107"/>
    <w:rsid w:val="4E06C261"/>
    <w:rsid w:val="4ECF8585"/>
    <w:rsid w:val="4F479AA4"/>
    <w:rsid w:val="4FCC45E4"/>
    <w:rsid w:val="50227618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D1B5DD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제목 1 Char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9"/>
    <w:uiPriority w:val="99"/>
    <w:rsid w:val="00294D4A"/>
  </w:style>
  <w:style w:type="paragraph" w:styleId="aa">
    <w:name w:val="footer"/>
    <w:basedOn w:val="a"/>
    <w:link w:val="Char0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a"/>
    <w:uiPriority w:val="99"/>
    <w:rsid w:val="00294D4A"/>
  </w:style>
  <w:style w:type="paragraph" w:styleId="ab">
    <w:name w:val="annotation text"/>
    <w:basedOn w:val="a"/>
    <w:link w:val="Char1"/>
    <w:uiPriority w:val="99"/>
    <w:semiHidden/>
    <w:unhideWhenUsed/>
    <w:rPr>
      <w:sz w:val="20"/>
      <w:szCs w:val="20"/>
    </w:rPr>
  </w:style>
  <w:style w:type="character" w:customStyle="1" w:styleId="Char1">
    <w:name w:val="메모 텍스트 Char"/>
    <w:basedOn w:val="a0"/>
    <w:link w:val="ab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EF2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8597A708-C17E-4193-A793-42ED97835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58AF4-4D60-49F4-BBBD-A7222C98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Ryoo, Seunghyo</cp:lastModifiedBy>
  <cp:revision>2</cp:revision>
  <cp:lastPrinted>2023-12-07T17:06:00Z</cp:lastPrinted>
  <dcterms:created xsi:type="dcterms:W3CDTF">2025-02-06T01:08:00Z</dcterms:created>
  <dcterms:modified xsi:type="dcterms:W3CDTF">2025-02-06T01:08:00Z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