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C270A">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 xml:space="preserve">November </w:t>
      </w:r>
      <w:r w:rsidR="005C270A">
        <w:rPr>
          <w:rFonts w:ascii="Comic Sans MS" w:hAnsi="Comic Sans MS"/>
          <w:b/>
          <w:i/>
          <w:sz w:val="56"/>
          <w:szCs w:val="56"/>
        </w:rPr>
        <w:t>8</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color w:val="222222"/>
          <w:sz w:val="32"/>
          <w:szCs w:val="32"/>
        </w:rPr>
      </w:pPr>
      <w:r w:rsidRPr="006207B2">
        <w:rPr>
          <w:rFonts w:ascii="Comic Sans MS" w:eastAsia="Times New Roman" w:hAnsi="Comic Sans MS" w:cs="Arial"/>
          <w:color w:val="222222"/>
          <w:sz w:val="32"/>
          <w:szCs w:val="32"/>
        </w:rPr>
        <w:t>Today</w:t>
      </w:r>
      <w:r w:rsidR="00684177" w:rsidRPr="006207B2">
        <w:rPr>
          <w:rFonts w:ascii="Comic Sans MS" w:eastAsia="Times New Roman" w:hAnsi="Comic Sans MS" w:cs="Arial"/>
          <w:color w:val="222222"/>
          <w:sz w:val="32"/>
          <w:szCs w:val="32"/>
        </w:rPr>
        <w:t xml:space="preserve"> </w:t>
      </w:r>
      <w:r w:rsidR="00C21D8C" w:rsidRPr="006207B2">
        <w:rPr>
          <w:rFonts w:ascii="Comic Sans MS" w:eastAsia="Times New Roman" w:hAnsi="Comic Sans MS" w:cs="Arial"/>
          <w:color w:val="222222"/>
          <w:sz w:val="32"/>
          <w:szCs w:val="32"/>
        </w:rPr>
        <w:t xml:space="preserve">is </w:t>
      </w:r>
      <w:r w:rsidR="005C270A">
        <w:rPr>
          <w:rFonts w:ascii="Comic Sans MS" w:eastAsia="Times New Roman" w:hAnsi="Comic Sans MS" w:cs="Arial"/>
          <w:color w:val="222222"/>
          <w:sz w:val="32"/>
          <w:szCs w:val="32"/>
        </w:rPr>
        <w:t>Chicken &amp; Vegetable Pot Stickers OR Cheese Bites.</w:t>
      </w:r>
    </w:p>
    <w:p w:rsidR="00295438" w:rsidRDefault="00295438" w:rsidP="0094649E">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Life After Larkin is holding a brief introductory meeting </w:t>
      </w:r>
      <w:r w:rsidR="005C270A">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in the Library after school.  Please join us for guidance through college applications, scholarships, and important academic decisions, hosted by AVID Seniors.  </w:t>
      </w:r>
    </w:p>
    <w:p w:rsidR="00295438" w:rsidRDefault="00295438" w:rsidP="0094649E">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Girls Track pre-season workouts will be held </w:t>
      </w:r>
      <w:r w:rsidR="005C270A">
        <w:rPr>
          <w:rFonts w:ascii="Comic Sans MS" w:eastAsia="Times New Roman" w:hAnsi="Comic Sans MS" w:cs="Arial"/>
          <w:color w:val="222222"/>
          <w:sz w:val="32"/>
          <w:szCs w:val="32"/>
        </w:rPr>
        <w:t xml:space="preserve">TODAY.  Meet </w:t>
      </w:r>
      <w:r>
        <w:rPr>
          <w:rFonts w:ascii="Comic Sans MS" w:eastAsia="Times New Roman" w:hAnsi="Comic Sans MS" w:cs="Arial"/>
          <w:color w:val="222222"/>
          <w:sz w:val="32"/>
          <w:szCs w:val="32"/>
        </w:rPr>
        <w:t xml:space="preserve">front of the weight room, dressed to run and with a water bottle. See Coach Carey, Coach </w:t>
      </w:r>
      <w:proofErr w:type="spellStart"/>
      <w:r>
        <w:rPr>
          <w:rFonts w:ascii="Comic Sans MS" w:eastAsia="Times New Roman" w:hAnsi="Comic Sans MS" w:cs="Arial"/>
          <w:color w:val="222222"/>
          <w:sz w:val="32"/>
          <w:szCs w:val="32"/>
        </w:rPr>
        <w:t>Lauesen</w:t>
      </w:r>
      <w:proofErr w:type="spellEnd"/>
      <w:r>
        <w:rPr>
          <w:rFonts w:ascii="Comic Sans MS" w:eastAsia="Times New Roman" w:hAnsi="Comic Sans MS" w:cs="Arial"/>
          <w:color w:val="222222"/>
          <w:sz w:val="32"/>
          <w:szCs w:val="32"/>
        </w:rPr>
        <w:t xml:space="preserve"> or Coach Ray for more information.  </w:t>
      </w:r>
    </w:p>
    <w:p w:rsidR="005C270A" w:rsidRPr="005C270A" w:rsidRDefault="005C270A" w:rsidP="0094649E">
      <w:pPr>
        <w:pStyle w:val="ListParagraph"/>
        <w:numPr>
          <w:ilvl w:val="0"/>
          <w:numId w:val="1"/>
        </w:numPr>
        <w:shd w:val="clear" w:color="auto" w:fill="FFFFFF"/>
        <w:rPr>
          <w:rFonts w:ascii="Comic Sans MS" w:eastAsia="Times New Roman" w:hAnsi="Comic Sans MS" w:cs="Arial"/>
          <w:color w:val="222222"/>
          <w:sz w:val="32"/>
          <w:szCs w:val="32"/>
        </w:rPr>
      </w:pPr>
      <w:r w:rsidRPr="005C270A">
        <w:rPr>
          <w:rFonts w:ascii="Comic Sans MS" w:hAnsi="Comic Sans MS" w:cs="Arial"/>
          <w:color w:val="222222"/>
          <w:sz w:val="32"/>
          <w:szCs w:val="32"/>
          <w:shd w:val="clear" w:color="auto" w:fill="FFFFFF"/>
        </w:rPr>
        <w:t xml:space="preserve">Course Selection Reminder for Class of 2027. Reminder that Freshmen will begin meeting with their Counselor next week during their English Class. Please have your completed Course Selection Sheet ready to discuss at that time. If you do not have the sheet that you were given during the presentation a few weeks ago, please ask </w:t>
      </w:r>
      <w:bookmarkStart w:id="0" w:name="_GoBack"/>
      <w:bookmarkEnd w:id="0"/>
      <w:r w:rsidRPr="005C270A">
        <w:rPr>
          <w:rFonts w:ascii="Comic Sans MS" w:hAnsi="Comic Sans MS" w:cs="Arial"/>
          <w:color w:val="222222"/>
          <w:sz w:val="32"/>
          <w:szCs w:val="32"/>
          <w:shd w:val="clear" w:color="auto" w:fill="FFFFFF"/>
        </w:rPr>
        <w:t>your English teacher for another. </w:t>
      </w:r>
    </w:p>
    <w:p w:rsidR="005C270A" w:rsidRPr="005C270A" w:rsidRDefault="005C270A" w:rsidP="0094649E">
      <w:pPr>
        <w:pStyle w:val="ListParagraph"/>
        <w:numPr>
          <w:ilvl w:val="0"/>
          <w:numId w:val="1"/>
        </w:numPr>
        <w:shd w:val="clear" w:color="auto" w:fill="FFFFFF"/>
        <w:rPr>
          <w:rFonts w:ascii="Comic Sans MS" w:eastAsia="Times New Roman" w:hAnsi="Comic Sans MS" w:cs="Arial"/>
          <w:color w:val="222222"/>
          <w:sz w:val="32"/>
          <w:szCs w:val="32"/>
        </w:rPr>
      </w:pPr>
      <w:r w:rsidRPr="005C270A">
        <w:rPr>
          <w:rFonts w:ascii="Comic Sans MS" w:hAnsi="Comic Sans MS" w:cs="Arial"/>
          <w:color w:val="222222"/>
          <w:sz w:val="32"/>
          <w:szCs w:val="32"/>
          <w:shd w:val="clear" w:color="auto" w:fill="FFFFFF"/>
        </w:rPr>
        <w:t xml:space="preserve">Don't Forget the next Blood Drive is this Friday in the Aux Gym. Sign up with Mr. Rosa in the Commons during lunch periods. Seniors if you have donated previously, speak to Mr. Rosa to determine if you might be eligible to </w:t>
      </w:r>
      <w:r w:rsidRPr="005C270A">
        <w:rPr>
          <w:rFonts w:ascii="Comic Sans MS" w:hAnsi="Comic Sans MS" w:cs="Arial"/>
          <w:color w:val="222222"/>
          <w:sz w:val="32"/>
          <w:szCs w:val="32"/>
          <w:shd w:val="clear" w:color="auto" w:fill="FFFFFF"/>
        </w:rPr>
        <w:lastRenderedPageBreak/>
        <w:t>earn the Blood Drive "Gift of Life" Cord to wear at Graduation. </w:t>
      </w:r>
    </w:p>
    <w:p w:rsidR="005C270A" w:rsidRPr="005C270A" w:rsidRDefault="005C270A" w:rsidP="0094649E">
      <w:pPr>
        <w:pStyle w:val="ListParagraph"/>
        <w:numPr>
          <w:ilvl w:val="0"/>
          <w:numId w:val="1"/>
        </w:numPr>
        <w:shd w:val="clear" w:color="auto" w:fill="FFFFFF"/>
        <w:rPr>
          <w:rFonts w:ascii="Comic Sans MS" w:eastAsia="Times New Roman" w:hAnsi="Comic Sans MS" w:cs="Arial"/>
          <w:color w:val="222222"/>
          <w:sz w:val="32"/>
          <w:szCs w:val="32"/>
        </w:rPr>
      </w:pPr>
      <w:r w:rsidRPr="005C270A">
        <w:rPr>
          <w:rFonts w:ascii="Comic Sans MS" w:hAnsi="Comic Sans MS" w:cs="Tahoma"/>
          <w:color w:val="222222"/>
          <w:sz w:val="32"/>
          <w:szCs w:val="32"/>
          <w:shd w:val="clear" w:color="auto" w:fill="FFFFFF"/>
        </w:rPr>
        <w:t>What would you do if you were given a second chance at life at the cost of someone else's life? Would you live life to the fullest, or live with Survivor's Guilt? Come see the fall play, The Tin Woman, to see how the characters deal with this conflict. Tickets may be purchased online (</w:t>
      </w:r>
      <w:hyperlink r:id="rId9" w:tgtFrame="_blank" w:history="1">
        <w:r w:rsidRPr="005C270A">
          <w:rPr>
            <w:rFonts w:ascii="Comic Sans MS" w:hAnsi="Comic Sans MS" w:cs="Tahoma"/>
            <w:color w:val="1155CC"/>
            <w:sz w:val="32"/>
            <w:szCs w:val="32"/>
            <w:u w:val="single"/>
            <w:shd w:val="clear" w:color="auto" w:fill="FFFFFF"/>
          </w:rPr>
          <w:t>https://u46.booktix.net/view/44/bfd9aaa915714794/</w:t>
        </w:r>
      </w:hyperlink>
      <w:r w:rsidRPr="005C270A">
        <w:rPr>
          <w:rFonts w:ascii="Comic Sans MS" w:hAnsi="Comic Sans MS" w:cs="Tahoma"/>
          <w:color w:val="222222"/>
          <w:sz w:val="32"/>
          <w:szCs w:val="32"/>
          <w:shd w:val="clear" w:color="auto" w:fill="FFFFFF"/>
        </w:rPr>
        <w:t xml:space="preserve">) or at the door. Performances are this Thursday, Friday, and Saturday at 7pm in the auditorium. See Mrs. </w:t>
      </w:r>
      <w:proofErr w:type="spellStart"/>
      <w:r w:rsidRPr="005C270A">
        <w:rPr>
          <w:rFonts w:ascii="Comic Sans MS" w:hAnsi="Comic Sans MS" w:cs="Tahoma"/>
          <w:color w:val="222222"/>
          <w:sz w:val="32"/>
          <w:szCs w:val="32"/>
          <w:shd w:val="clear" w:color="auto" w:fill="FFFFFF"/>
        </w:rPr>
        <w:t>Weihofen</w:t>
      </w:r>
      <w:proofErr w:type="spellEnd"/>
      <w:r w:rsidRPr="005C270A">
        <w:rPr>
          <w:rFonts w:ascii="Comic Sans MS" w:hAnsi="Comic Sans MS" w:cs="Tahoma"/>
          <w:color w:val="222222"/>
          <w:sz w:val="32"/>
          <w:szCs w:val="32"/>
          <w:shd w:val="clear" w:color="auto" w:fill="FFFFFF"/>
        </w:rPr>
        <w:t xml:space="preserve"> with any questions. Hope to see you there and thank you for supporting the arts!</w:t>
      </w:r>
    </w:p>
    <w:p w:rsidR="00C723B7" w:rsidRPr="00C723B7" w:rsidRDefault="00C723B7" w:rsidP="00C723B7">
      <w:pPr>
        <w:pStyle w:val="ListParagraph"/>
        <w:shd w:val="clear" w:color="auto" w:fill="FFFFFF"/>
        <w:rPr>
          <w:rFonts w:ascii="Comic Sans MS" w:eastAsia="Times New Roman" w:hAnsi="Comic Sans MS" w:cs="Arial"/>
          <w:color w:val="222222"/>
          <w:sz w:val="32"/>
          <w:szCs w:val="32"/>
        </w:rPr>
      </w:pPr>
    </w:p>
    <w:p w:rsidR="00936E0C" w:rsidRDefault="002C3A54" w:rsidP="002C3A54">
      <w:pP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C723B7" w:rsidRPr="00C723B7" w:rsidRDefault="00C723B7" w:rsidP="00C723B7">
      <w:pPr>
        <w:pStyle w:val="ListParagraph"/>
        <w:shd w:val="clear" w:color="auto" w:fill="FFFFFF"/>
        <w:rPr>
          <w:rFonts w:ascii="Comic Sans MS" w:eastAsia="Times New Roman" w:hAnsi="Comic Sans MS" w:cs="Tahoma"/>
          <w:color w:val="222222"/>
          <w:sz w:val="32"/>
          <w:szCs w:val="32"/>
        </w:rPr>
      </w:pPr>
    </w:p>
    <w:p w:rsidR="00C723B7" w:rsidRPr="00C723B7" w:rsidRDefault="00C723B7" w:rsidP="00C723B7">
      <w:pPr>
        <w:pStyle w:val="ListParagraph"/>
        <w:rPr>
          <w:rFonts w:ascii="Comic Sans MS" w:hAnsi="Comic Sans MS"/>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C723B7">
      <w:headerReference w:type="default" r:id="rId10"/>
      <w:pgSz w:w="12240" w:h="15840"/>
      <w:pgMar w:top="1440" w:right="1440" w:bottom="1440" w:left="1440" w:header="720" w:footer="720" w:gutter="0"/>
      <w:pgBorders w:offsetFrom="page">
        <w:top w:val="starsTop" w:sz="31" w:space="24" w:color="C0504D" w:themeColor="accent2"/>
        <w:left w:val="starsTop" w:sz="31" w:space="24" w:color="C0504D" w:themeColor="accent2"/>
        <w:bottom w:val="starsTop" w:sz="31" w:space="24" w:color="C0504D" w:themeColor="accent2"/>
        <w:right w:val="starsTop" w:sz="31" w:space="24" w:color="C0504D"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4"/>
  </w:num>
  <w:num w:numId="4">
    <w:abstractNumId w:val="11"/>
  </w:num>
  <w:num w:numId="5">
    <w:abstractNumId w:val="16"/>
  </w:num>
  <w:num w:numId="6">
    <w:abstractNumId w:val="17"/>
  </w:num>
  <w:num w:numId="7">
    <w:abstractNumId w:val="15"/>
  </w:num>
  <w:num w:numId="8">
    <w:abstractNumId w:val="7"/>
  </w:num>
  <w:num w:numId="9">
    <w:abstractNumId w:val="2"/>
  </w:num>
  <w:num w:numId="10">
    <w:abstractNumId w:val="19"/>
  </w:num>
  <w:num w:numId="11">
    <w:abstractNumId w:val="5"/>
  </w:num>
  <w:num w:numId="12">
    <w:abstractNumId w:val="0"/>
  </w:num>
  <w:num w:numId="13">
    <w:abstractNumId w:val="18"/>
  </w:num>
  <w:num w:numId="14">
    <w:abstractNumId w:val="4"/>
  </w:num>
  <w:num w:numId="15">
    <w:abstractNumId w:val="13"/>
  </w:num>
  <w:num w:numId="16">
    <w:abstractNumId w:val="20"/>
  </w:num>
  <w:num w:numId="17">
    <w:abstractNumId w:val="23"/>
  </w:num>
  <w:num w:numId="18">
    <w:abstractNumId w:val="26"/>
  </w:num>
  <w:num w:numId="19">
    <w:abstractNumId w:val="3"/>
  </w:num>
  <w:num w:numId="20">
    <w:abstractNumId w:val="24"/>
  </w:num>
  <w:num w:numId="21">
    <w:abstractNumId w:val="21"/>
  </w:num>
  <w:num w:numId="22">
    <w:abstractNumId w:val="8"/>
  </w:num>
  <w:num w:numId="23">
    <w:abstractNumId w:val="12"/>
  </w:num>
  <w:num w:numId="24">
    <w:abstractNumId w:val="25"/>
  </w:num>
  <w:num w:numId="25">
    <w:abstractNumId w:val="9"/>
  </w:num>
  <w:num w:numId="26">
    <w:abstractNumId w:val="1"/>
  </w:num>
  <w:num w:numId="27">
    <w:abstractNumId w:val="27"/>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DFA5"/>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46.booktix.net/view/44/bfd9aaa915714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F2B61-99B0-4A32-8593-1D0CD516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2023-11-08T14:10:00Z</dcterms:created>
  <dcterms:modified xsi:type="dcterms:W3CDTF">2023-11-08T14:10:00Z</dcterms:modified>
</cp:coreProperties>
</file>