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B7557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C47CE">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3B66AD" w:rsidP="00B7557D">
      <w:pPr>
        <w:jc w:val="center"/>
        <w:rPr>
          <w:rFonts w:ascii="Comic Sans MS" w:hAnsi="Comic Sans MS"/>
          <w:b/>
          <w:i/>
          <w:sz w:val="56"/>
          <w:szCs w:val="56"/>
        </w:rPr>
      </w:pPr>
      <w:r>
        <w:rPr>
          <w:rFonts w:ascii="Comic Sans MS" w:hAnsi="Comic Sans MS"/>
          <w:b/>
          <w:i/>
          <w:sz w:val="56"/>
          <w:szCs w:val="56"/>
        </w:rPr>
        <w:t xml:space="preserve">January </w:t>
      </w:r>
      <w:r w:rsidR="00D03E6A">
        <w:rPr>
          <w:rFonts w:ascii="Comic Sans MS" w:hAnsi="Comic Sans MS"/>
          <w:b/>
          <w:i/>
          <w:sz w:val="56"/>
          <w:szCs w:val="56"/>
        </w:rPr>
        <w:t>2</w:t>
      </w:r>
      <w:r w:rsidR="006C47CE">
        <w:rPr>
          <w:rFonts w:ascii="Comic Sans MS" w:hAnsi="Comic Sans MS"/>
          <w:b/>
          <w:i/>
          <w:sz w:val="56"/>
          <w:szCs w:val="56"/>
        </w:rPr>
        <w:t>9</w:t>
      </w:r>
      <w:r>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6C47CE">
        <w:rPr>
          <w:rFonts w:ascii="Comic Sans MS" w:eastAsia="Times New Roman" w:hAnsi="Comic Sans MS" w:cs="Arial"/>
          <w:sz w:val="32"/>
          <w:szCs w:val="32"/>
        </w:rPr>
        <w:t>Chicken Tenders OR Egg Power Pack.</w:t>
      </w:r>
      <w:r w:rsidR="0003069A">
        <w:rPr>
          <w:rFonts w:ascii="Comic Sans MS" w:eastAsia="Times New Roman" w:hAnsi="Comic Sans MS" w:cs="Arial"/>
          <w:sz w:val="32"/>
          <w:szCs w:val="32"/>
        </w:rPr>
        <w:t xml:space="preserve">  </w:t>
      </w:r>
    </w:p>
    <w:p w:rsidR="006C47CE" w:rsidRDefault="006C47C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Hey Seniors, is your FAFSA application filled out?  Get help ask questions, work on your application this Thursday, February 1</w:t>
      </w:r>
      <w:r w:rsidRPr="006C47CE">
        <w:rPr>
          <w:rFonts w:ascii="Comic Sans MS" w:eastAsia="Times New Roman" w:hAnsi="Comic Sans MS" w:cs="Arial"/>
          <w:sz w:val="32"/>
          <w:szCs w:val="32"/>
          <w:vertAlign w:val="superscript"/>
        </w:rPr>
        <w:t>st</w:t>
      </w:r>
      <w:r>
        <w:rPr>
          <w:rFonts w:ascii="Comic Sans MS" w:eastAsia="Times New Roman" w:hAnsi="Comic Sans MS" w:cs="Arial"/>
          <w:sz w:val="32"/>
          <w:szCs w:val="32"/>
        </w:rPr>
        <w:t xml:space="preserve">, after school in the library with the Life After Larkin group. </w:t>
      </w:r>
    </w:p>
    <w:p w:rsidR="006C47CE" w:rsidRDefault="006C47CE"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IN Badminton………. All girls who attended last Thursday’s meeting, ASAP, sign in to Remind App for the latest news &amp; updates.  Trials in 4 weeks on February 26-28.  Registration will open soon via </w:t>
      </w:r>
      <w:hyperlink r:id="rId9" w:history="1">
        <w:r w:rsidRPr="00BB0639">
          <w:rPr>
            <w:rStyle w:val="Hyperlink"/>
            <w:rFonts w:ascii="Comic Sans MS" w:eastAsia="Times New Roman" w:hAnsi="Comic Sans MS" w:cs="Arial"/>
            <w:sz w:val="32"/>
            <w:szCs w:val="32"/>
          </w:rPr>
          <w:t>https://larkin.8to18.com/</w:t>
        </w:r>
      </w:hyperlink>
    </w:p>
    <w:p w:rsidR="006C47CE" w:rsidRPr="006C47CE" w:rsidRDefault="006C47CE" w:rsidP="006C47CE">
      <w:pPr>
        <w:pStyle w:val="ListParagraph"/>
        <w:numPr>
          <w:ilvl w:val="0"/>
          <w:numId w:val="1"/>
        </w:numPr>
        <w:rPr>
          <w:rFonts w:ascii="Comic Sans MS" w:eastAsia="Times New Roman" w:hAnsi="Comic Sans MS" w:cs="Tahoma"/>
          <w:sz w:val="32"/>
          <w:szCs w:val="32"/>
        </w:rPr>
      </w:pPr>
      <w:r w:rsidRPr="006C47CE">
        <w:rPr>
          <w:rFonts w:ascii="Comic Sans MS" w:eastAsia="Times New Roman" w:hAnsi="Comic Sans MS" w:cs="Tahoma"/>
          <w:sz w:val="32"/>
          <w:szCs w:val="32"/>
        </w:rPr>
        <w:t xml:space="preserve">Congrats to the Royal Speech Team on their 3rd place finish at Conference this past weekend. Aiden Weeks was the Conference Champion in Impromptu Speaking, and Jake Boucher-Merlo and Leesa </w:t>
      </w:r>
      <w:proofErr w:type="spellStart"/>
      <w:r w:rsidRPr="006C47CE">
        <w:rPr>
          <w:rFonts w:ascii="Comic Sans MS" w:eastAsia="Times New Roman" w:hAnsi="Comic Sans MS" w:cs="Tahoma"/>
          <w:sz w:val="32"/>
          <w:szCs w:val="32"/>
        </w:rPr>
        <w:t>Starin</w:t>
      </w:r>
      <w:proofErr w:type="spellEnd"/>
      <w:r w:rsidRPr="006C47CE">
        <w:rPr>
          <w:rFonts w:ascii="Comic Sans MS" w:eastAsia="Times New Roman" w:hAnsi="Comic Sans MS" w:cs="Tahoma"/>
          <w:sz w:val="32"/>
          <w:szCs w:val="32"/>
        </w:rPr>
        <w:t xml:space="preserve"> were the Conference Champions in Dramatic Duet Acting -- a title that Larkin has held for the fourth year in a row. See the Royal Congratulations for the complete list of Conference winners, and come to our Regional Showcase at 5pm this Wednesday in the Black Box to see our Regional Team's performances.</w:t>
      </w:r>
    </w:p>
    <w:p w:rsidR="006C47CE" w:rsidRPr="006C47CE" w:rsidRDefault="006C47CE" w:rsidP="006C47CE">
      <w:pPr>
        <w:pStyle w:val="ListParagraph"/>
        <w:ind w:left="360"/>
        <w:rPr>
          <w:rFonts w:ascii="Comic Sans MS" w:eastAsia="Times New Roman" w:hAnsi="Comic Sans MS" w:cs="Tahoma"/>
          <w:sz w:val="32"/>
          <w:szCs w:val="32"/>
        </w:rPr>
      </w:pPr>
      <w:r w:rsidRPr="006C47CE">
        <w:rPr>
          <w:rFonts w:ascii="Comic Sans MS" w:eastAsia="Times New Roman" w:hAnsi="Comic Sans MS" w:cs="Tahoma"/>
          <w:b/>
          <w:bCs/>
          <w:sz w:val="32"/>
          <w:szCs w:val="32"/>
        </w:rPr>
        <w:t>Conference Champions in Dramatic Duet Acting - </w:t>
      </w:r>
      <w:r w:rsidRPr="006C47CE">
        <w:rPr>
          <w:rFonts w:ascii="Comic Sans MS" w:eastAsia="Times New Roman" w:hAnsi="Comic Sans MS" w:cs="Tahoma"/>
          <w:sz w:val="32"/>
          <w:szCs w:val="32"/>
        </w:rPr>
        <w:t xml:space="preserve">Jake Boucher-Merlo and Leesa </w:t>
      </w:r>
      <w:proofErr w:type="spellStart"/>
      <w:r w:rsidRPr="006C47CE">
        <w:rPr>
          <w:rFonts w:ascii="Comic Sans MS" w:eastAsia="Times New Roman" w:hAnsi="Comic Sans MS" w:cs="Tahoma"/>
          <w:sz w:val="32"/>
          <w:szCs w:val="32"/>
        </w:rPr>
        <w:t>Starin</w:t>
      </w:r>
      <w:proofErr w:type="spellEnd"/>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Conference Champion in Impromptu Speaking - </w:t>
      </w:r>
      <w:r w:rsidRPr="006C47CE">
        <w:rPr>
          <w:rFonts w:ascii="Comic Sans MS" w:eastAsia="Times New Roman" w:hAnsi="Comic Sans MS" w:cs="Tahoma"/>
          <w:sz w:val="32"/>
          <w:szCs w:val="32"/>
        </w:rPr>
        <w:t xml:space="preserve">Aiden </w:t>
      </w:r>
      <w:r w:rsidRPr="006C47CE">
        <w:rPr>
          <w:rFonts w:ascii="Comic Sans MS" w:eastAsia="Times New Roman" w:hAnsi="Comic Sans MS" w:cs="Tahoma"/>
          <w:sz w:val="32"/>
          <w:szCs w:val="32"/>
        </w:rPr>
        <w:lastRenderedPageBreak/>
        <w:t>Weeks</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2nd place in Dramatic Duet Acting -</w:t>
      </w:r>
      <w:r w:rsidRPr="006C47CE">
        <w:rPr>
          <w:rFonts w:ascii="Comic Sans MS" w:eastAsia="Times New Roman" w:hAnsi="Comic Sans MS" w:cs="Tahoma"/>
          <w:sz w:val="32"/>
          <w:szCs w:val="32"/>
        </w:rPr>
        <w:t> Sophia Adkins-</w:t>
      </w:r>
      <w:proofErr w:type="spellStart"/>
      <w:r w:rsidRPr="006C47CE">
        <w:rPr>
          <w:rFonts w:ascii="Comic Sans MS" w:eastAsia="Times New Roman" w:hAnsi="Comic Sans MS" w:cs="Tahoma"/>
          <w:sz w:val="32"/>
          <w:szCs w:val="32"/>
        </w:rPr>
        <w:t>Baturin</w:t>
      </w:r>
      <w:proofErr w:type="spellEnd"/>
      <w:r w:rsidRPr="006C47CE">
        <w:rPr>
          <w:rFonts w:ascii="Comic Sans MS" w:eastAsia="Times New Roman" w:hAnsi="Comic Sans MS" w:cs="Tahoma"/>
          <w:sz w:val="32"/>
          <w:szCs w:val="32"/>
        </w:rPr>
        <w:t xml:space="preserve"> and Fatima Esteban</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2nd place in Dramatic Interpretation -</w:t>
      </w:r>
      <w:r w:rsidRPr="006C47CE">
        <w:rPr>
          <w:rFonts w:ascii="Comic Sans MS" w:eastAsia="Times New Roman" w:hAnsi="Comic Sans MS" w:cs="Tahoma"/>
          <w:sz w:val="32"/>
          <w:szCs w:val="32"/>
        </w:rPr>
        <w:t> Fatima Esteban</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3rd place in Original Comedy - </w:t>
      </w:r>
      <w:r w:rsidRPr="006C47CE">
        <w:rPr>
          <w:rFonts w:ascii="Comic Sans MS" w:eastAsia="Times New Roman" w:hAnsi="Comic Sans MS" w:cs="Tahoma"/>
          <w:sz w:val="32"/>
          <w:szCs w:val="32"/>
        </w:rPr>
        <w:t>Elliot McGowan</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4th place in Humorous Interpretation - </w:t>
      </w:r>
      <w:r w:rsidRPr="006C47CE">
        <w:rPr>
          <w:rFonts w:ascii="Comic Sans MS" w:eastAsia="Times New Roman" w:hAnsi="Comic Sans MS" w:cs="Tahoma"/>
          <w:sz w:val="32"/>
          <w:szCs w:val="32"/>
        </w:rPr>
        <w:t xml:space="preserve">Quinn </w:t>
      </w:r>
      <w:proofErr w:type="spellStart"/>
      <w:r w:rsidRPr="006C47CE">
        <w:rPr>
          <w:rFonts w:ascii="Comic Sans MS" w:eastAsia="Times New Roman" w:hAnsi="Comic Sans MS" w:cs="Tahoma"/>
          <w:sz w:val="32"/>
          <w:szCs w:val="32"/>
        </w:rPr>
        <w:t>Dadabo</w:t>
      </w:r>
      <w:proofErr w:type="spellEnd"/>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5th place in Dramatic Interpretation - </w:t>
      </w:r>
      <w:r w:rsidRPr="006C47CE">
        <w:rPr>
          <w:rFonts w:ascii="Comic Sans MS" w:eastAsia="Times New Roman" w:hAnsi="Comic Sans MS" w:cs="Tahoma"/>
          <w:sz w:val="32"/>
          <w:szCs w:val="32"/>
        </w:rPr>
        <w:t>Scottie Campbell</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5th place in Humorous Duet Acting - </w:t>
      </w:r>
      <w:r w:rsidRPr="006C47CE">
        <w:rPr>
          <w:rFonts w:ascii="Comic Sans MS" w:eastAsia="Times New Roman" w:hAnsi="Comic Sans MS" w:cs="Tahoma"/>
          <w:sz w:val="32"/>
          <w:szCs w:val="32"/>
        </w:rPr>
        <w:t>LJ Roller and Jake Boucher-Merlo</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5th place in Impromptu Speaking - </w:t>
      </w:r>
      <w:r w:rsidRPr="006C47CE">
        <w:rPr>
          <w:rFonts w:ascii="Comic Sans MS" w:eastAsia="Times New Roman" w:hAnsi="Comic Sans MS" w:cs="Tahoma"/>
          <w:sz w:val="32"/>
          <w:szCs w:val="32"/>
        </w:rPr>
        <w:t>Abby Walker</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5th place in Informative Speaking - </w:t>
      </w:r>
      <w:r w:rsidRPr="006C47CE">
        <w:rPr>
          <w:rFonts w:ascii="Comic Sans MS" w:eastAsia="Times New Roman" w:hAnsi="Comic Sans MS" w:cs="Tahoma"/>
          <w:sz w:val="32"/>
          <w:szCs w:val="32"/>
        </w:rPr>
        <w:t>LJ Roller</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5th place in Original Oratory -</w:t>
      </w:r>
      <w:r w:rsidRPr="006C47CE">
        <w:rPr>
          <w:rFonts w:ascii="Comic Sans MS" w:eastAsia="Times New Roman" w:hAnsi="Comic Sans MS" w:cs="Tahoma"/>
          <w:sz w:val="32"/>
          <w:szCs w:val="32"/>
        </w:rPr>
        <w:t> Aiden Weeks</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5th place in Poetry Reading -</w:t>
      </w:r>
      <w:r w:rsidRPr="006C47CE">
        <w:rPr>
          <w:rFonts w:ascii="Comic Sans MS" w:eastAsia="Times New Roman" w:hAnsi="Comic Sans MS" w:cs="Tahoma"/>
          <w:sz w:val="32"/>
          <w:szCs w:val="32"/>
        </w:rPr>
        <w:t xml:space="preserve"> Leesa </w:t>
      </w:r>
      <w:proofErr w:type="spellStart"/>
      <w:r w:rsidRPr="006C47CE">
        <w:rPr>
          <w:rFonts w:ascii="Comic Sans MS" w:eastAsia="Times New Roman" w:hAnsi="Comic Sans MS" w:cs="Tahoma"/>
          <w:sz w:val="32"/>
          <w:szCs w:val="32"/>
        </w:rPr>
        <w:t>Starin</w:t>
      </w:r>
      <w:proofErr w:type="spellEnd"/>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6th place in Informative Speaking - </w:t>
      </w:r>
      <w:r w:rsidRPr="006C47CE">
        <w:rPr>
          <w:rFonts w:ascii="Comic Sans MS" w:eastAsia="Times New Roman" w:hAnsi="Comic Sans MS" w:cs="Tahoma"/>
          <w:sz w:val="32"/>
          <w:szCs w:val="32"/>
        </w:rPr>
        <w:t>Dipper Green</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6th place in Prose Reading -</w:t>
      </w:r>
      <w:r w:rsidRPr="006C47CE">
        <w:rPr>
          <w:rFonts w:ascii="Comic Sans MS" w:eastAsia="Times New Roman" w:hAnsi="Comic Sans MS" w:cs="Tahoma"/>
          <w:sz w:val="32"/>
          <w:szCs w:val="32"/>
        </w:rPr>
        <w:t> Joslyn Cole</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6th place in Radio Speaking -</w:t>
      </w:r>
      <w:r w:rsidRPr="006C47CE">
        <w:rPr>
          <w:rFonts w:ascii="Comic Sans MS" w:eastAsia="Times New Roman" w:hAnsi="Comic Sans MS" w:cs="Tahoma"/>
          <w:sz w:val="32"/>
          <w:szCs w:val="32"/>
        </w:rPr>
        <w:t> Joslyn Cole</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6th place in Special Occasion Speaking - </w:t>
      </w:r>
      <w:r w:rsidRPr="006C47CE">
        <w:rPr>
          <w:rFonts w:ascii="Comic Sans MS" w:eastAsia="Times New Roman" w:hAnsi="Comic Sans MS" w:cs="Tahoma"/>
          <w:sz w:val="32"/>
          <w:szCs w:val="32"/>
        </w:rPr>
        <w:t>Elliot McGowan</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7th place in Humorous Duet Acting -</w:t>
      </w:r>
      <w:r w:rsidRPr="006C47CE">
        <w:rPr>
          <w:rFonts w:ascii="Comic Sans MS" w:eastAsia="Times New Roman" w:hAnsi="Comic Sans MS" w:cs="Tahoma"/>
          <w:sz w:val="32"/>
          <w:szCs w:val="32"/>
        </w:rPr>
        <w:t xml:space="preserve"> Lucy </w:t>
      </w:r>
      <w:proofErr w:type="spellStart"/>
      <w:r w:rsidRPr="006C47CE">
        <w:rPr>
          <w:rFonts w:ascii="Comic Sans MS" w:eastAsia="Times New Roman" w:hAnsi="Comic Sans MS" w:cs="Tahoma"/>
          <w:sz w:val="32"/>
          <w:szCs w:val="32"/>
        </w:rPr>
        <w:t>Akemann</w:t>
      </w:r>
      <w:proofErr w:type="spellEnd"/>
      <w:r w:rsidRPr="006C47CE">
        <w:rPr>
          <w:rFonts w:ascii="Comic Sans MS" w:eastAsia="Times New Roman" w:hAnsi="Comic Sans MS" w:cs="Tahoma"/>
          <w:sz w:val="32"/>
          <w:szCs w:val="32"/>
        </w:rPr>
        <w:t xml:space="preserve"> and Sophia Adkins-</w:t>
      </w:r>
      <w:proofErr w:type="spellStart"/>
      <w:r w:rsidRPr="006C47CE">
        <w:rPr>
          <w:rFonts w:ascii="Comic Sans MS" w:eastAsia="Times New Roman" w:hAnsi="Comic Sans MS" w:cs="Tahoma"/>
          <w:sz w:val="32"/>
          <w:szCs w:val="32"/>
        </w:rPr>
        <w:t>Baturin</w:t>
      </w:r>
      <w:proofErr w:type="spellEnd"/>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7th place in Humorous Interpretation - </w:t>
      </w:r>
      <w:proofErr w:type="spellStart"/>
      <w:r w:rsidRPr="006C47CE">
        <w:rPr>
          <w:rFonts w:ascii="Comic Sans MS" w:eastAsia="Times New Roman" w:hAnsi="Comic Sans MS" w:cs="Tahoma"/>
          <w:sz w:val="32"/>
          <w:szCs w:val="32"/>
        </w:rPr>
        <w:t>Adunni</w:t>
      </w:r>
      <w:proofErr w:type="spellEnd"/>
      <w:r w:rsidRPr="006C47CE">
        <w:rPr>
          <w:rFonts w:ascii="Comic Sans MS" w:eastAsia="Times New Roman" w:hAnsi="Comic Sans MS" w:cs="Tahoma"/>
          <w:sz w:val="32"/>
          <w:szCs w:val="32"/>
        </w:rPr>
        <w:t xml:space="preserve"> </w:t>
      </w:r>
      <w:proofErr w:type="spellStart"/>
      <w:r w:rsidRPr="006C47CE">
        <w:rPr>
          <w:rFonts w:ascii="Comic Sans MS" w:eastAsia="Times New Roman" w:hAnsi="Comic Sans MS" w:cs="Tahoma"/>
          <w:sz w:val="32"/>
          <w:szCs w:val="32"/>
        </w:rPr>
        <w:t>Okiji</w:t>
      </w:r>
      <w:proofErr w:type="spellEnd"/>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7th place in Original Oratory -</w:t>
      </w:r>
      <w:r w:rsidRPr="006C47CE">
        <w:rPr>
          <w:rFonts w:ascii="Comic Sans MS" w:eastAsia="Times New Roman" w:hAnsi="Comic Sans MS" w:cs="Tahoma"/>
          <w:sz w:val="32"/>
          <w:szCs w:val="32"/>
        </w:rPr>
        <w:t> Lara Amaro</w:t>
      </w:r>
      <w:r w:rsidRPr="006C47CE">
        <w:rPr>
          <w:rFonts w:ascii="Comic Sans MS" w:eastAsia="Times New Roman" w:hAnsi="Comic Sans MS" w:cs="Tahoma"/>
          <w:sz w:val="32"/>
          <w:szCs w:val="32"/>
        </w:rPr>
        <w:br/>
      </w:r>
      <w:r w:rsidRPr="006C47CE">
        <w:rPr>
          <w:rFonts w:ascii="Comic Sans MS" w:eastAsia="Times New Roman" w:hAnsi="Comic Sans MS" w:cs="Tahoma"/>
          <w:b/>
          <w:bCs/>
          <w:sz w:val="32"/>
          <w:szCs w:val="32"/>
        </w:rPr>
        <w:t>7th place in Special Occasion Speaking - </w:t>
      </w:r>
      <w:proofErr w:type="spellStart"/>
      <w:r w:rsidRPr="006C47CE">
        <w:rPr>
          <w:rFonts w:ascii="Comic Sans MS" w:eastAsia="Times New Roman" w:hAnsi="Comic Sans MS" w:cs="Tahoma"/>
          <w:sz w:val="32"/>
          <w:szCs w:val="32"/>
        </w:rPr>
        <w:t>Adunni</w:t>
      </w:r>
      <w:proofErr w:type="spellEnd"/>
      <w:r w:rsidRPr="006C47CE">
        <w:rPr>
          <w:rFonts w:ascii="Comic Sans MS" w:eastAsia="Times New Roman" w:hAnsi="Comic Sans MS" w:cs="Tahoma"/>
          <w:sz w:val="32"/>
          <w:szCs w:val="32"/>
        </w:rPr>
        <w:t xml:space="preserve"> </w:t>
      </w:r>
      <w:proofErr w:type="spellStart"/>
      <w:r w:rsidRPr="006C47CE">
        <w:rPr>
          <w:rFonts w:ascii="Comic Sans MS" w:eastAsia="Times New Roman" w:hAnsi="Comic Sans MS" w:cs="Tahoma"/>
          <w:sz w:val="32"/>
          <w:szCs w:val="32"/>
        </w:rPr>
        <w:t>Okiji</w:t>
      </w:r>
      <w:proofErr w:type="spellEnd"/>
    </w:p>
    <w:p w:rsidR="006C47CE" w:rsidRDefault="006C47CE" w:rsidP="006C47CE">
      <w:pPr>
        <w:pStyle w:val="ListParagraph"/>
        <w:numPr>
          <w:ilvl w:val="0"/>
          <w:numId w:val="1"/>
        </w:numPr>
        <w:rPr>
          <w:rFonts w:ascii="Comic Sans MS" w:eastAsia="Times New Roman" w:hAnsi="Comic Sans MS" w:cs="Times New Roman"/>
          <w:sz w:val="32"/>
          <w:szCs w:val="32"/>
        </w:rPr>
      </w:pPr>
      <w:r w:rsidRPr="006C47CE">
        <w:rPr>
          <w:rFonts w:ascii="Comic Sans MS" w:eastAsia="Times New Roman" w:hAnsi="Comic Sans MS" w:cs="Times New Roman"/>
          <w:sz w:val="32"/>
          <w:szCs w:val="32"/>
        </w:rPr>
        <w:t xml:space="preserve">The math team went to the </w:t>
      </w:r>
      <w:proofErr w:type="spellStart"/>
      <w:r w:rsidRPr="006C47CE">
        <w:rPr>
          <w:rFonts w:ascii="Comic Sans MS" w:eastAsia="Times New Roman" w:hAnsi="Comic Sans MS" w:cs="Times New Roman"/>
          <w:sz w:val="32"/>
          <w:szCs w:val="32"/>
        </w:rPr>
        <w:t>Hononegah</w:t>
      </w:r>
      <w:proofErr w:type="spellEnd"/>
      <w:r w:rsidRPr="006C47CE">
        <w:rPr>
          <w:rFonts w:ascii="Comic Sans MS" w:eastAsia="Times New Roman" w:hAnsi="Comic Sans MS" w:cs="Times New Roman"/>
          <w:sz w:val="32"/>
          <w:szCs w:val="32"/>
        </w:rPr>
        <w:t xml:space="preserve"> Invitational on Saturday. Freshman Oscar </w:t>
      </w:r>
      <w:proofErr w:type="spellStart"/>
      <w:r w:rsidRPr="006C47CE">
        <w:rPr>
          <w:rFonts w:ascii="Comic Sans MS" w:eastAsia="Times New Roman" w:hAnsi="Comic Sans MS" w:cs="Times New Roman"/>
          <w:sz w:val="32"/>
          <w:szCs w:val="32"/>
        </w:rPr>
        <w:t>Tiknis</w:t>
      </w:r>
      <w:proofErr w:type="spellEnd"/>
      <w:r w:rsidRPr="006C47CE">
        <w:rPr>
          <w:rFonts w:ascii="Comic Sans MS" w:eastAsia="Times New Roman" w:hAnsi="Comic Sans MS" w:cs="Times New Roman"/>
          <w:sz w:val="32"/>
          <w:szCs w:val="32"/>
        </w:rPr>
        <w:t xml:space="preserve"> placed one spot out of the medals in Algebra 1. Sophomore </w:t>
      </w:r>
      <w:proofErr w:type="spellStart"/>
      <w:r w:rsidRPr="006C47CE">
        <w:rPr>
          <w:rFonts w:ascii="Comic Sans MS" w:eastAsia="Times New Roman" w:hAnsi="Comic Sans MS" w:cs="Times New Roman"/>
          <w:sz w:val="32"/>
          <w:szCs w:val="32"/>
        </w:rPr>
        <w:t>Thommy</w:t>
      </w:r>
      <w:proofErr w:type="spellEnd"/>
      <w:r w:rsidRPr="006C47CE">
        <w:rPr>
          <w:rFonts w:ascii="Comic Sans MS" w:eastAsia="Times New Roman" w:hAnsi="Comic Sans MS" w:cs="Times New Roman"/>
          <w:sz w:val="32"/>
          <w:szCs w:val="32"/>
        </w:rPr>
        <w:t xml:space="preserve"> </w:t>
      </w:r>
      <w:proofErr w:type="spellStart"/>
      <w:r w:rsidRPr="006C47CE">
        <w:rPr>
          <w:rFonts w:ascii="Comic Sans MS" w:eastAsia="Times New Roman" w:hAnsi="Comic Sans MS" w:cs="Times New Roman"/>
          <w:sz w:val="32"/>
          <w:szCs w:val="32"/>
        </w:rPr>
        <w:t>Akemann</w:t>
      </w:r>
      <w:proofErr w:type="spellEnd"/>
      <w:r w:rsidRPr="006C47CE">
        <w:rPr>
          <w:rFonts w:ascii="Comic Sans MS" w:eastAsia="Times New Roman" w:hAnsi="Comic Sans MS" w:cs="Times New Roman"/>
          <w:sz w:val="32"/>
          <w:szCs w:val="32"/>
        </w:rPr>
        <w:t xml:space="preserve"> placed in the top half of the meet for Geometry. Oscar teamed up with sophomore Vivian </w:t>
      </w:r>
      <w:proofErr w:type="spellStart"/>
      <w:r w:rsidRPr="006C47CE">
        <w:rPr>
          <w:rFonts w:ascii="Comic Sans MS" w:eastAsia="Times New Roman" w:hAnsi="Comic Sans MS" w:cs="Times New Roman"/>
          <w:sz w:val="32"/>
          <w:szCs w:val="32"/>
        </w:rPr>
        <w:t>Garay</w:t>
      </w:r>
      <w:proofErr w:type="spellEnd"/>
      <w:r w:rsidRPr="006C47CE">
        <w:rPr>
          <w:rFonts w:ascii="Comic Sans MS" w:eastAsia="Times New Roman" w:hAnsi="Comic Sans MS" w:cs="Times New Roman"/>
          <w:sz w:val="32"/>
          <w:szCs w:val="32"/>
        </w:rPr>
        <w:t xml:space="preserve"> to place 5th out of 12 teams in the head-to-head 2-person event. Congrats to the math team for a solid performance by all, including Dante Serna, </w:t>
      </w:r>
      <w:r w:rsidRPr="006C47CE">
        <w:rPr>
          <w:rFonts w:ascii="Comic Sans MS" w:eastAsia="Times New Roman" w:hAnsi="Comic Sans MS" w:cs="Times New Roman"/>
          <w:sz w:val="32"/>
          <w:szCs w:val="32"/>
        </w:rPr>
        <w:lastRenderedPageBreak/>
        <w:t xml:space="preserve">Johnny </w:t>
      </w:r>
      <w:proofErr w:type="spellStart"/>
      <w:r w:rsidRPr="006C47CE">
        <w:rPr>
          <w:rFonts w:ascii="Comic Sans MS" w:eastAsia="Times New Roman" w:hAnsi="Comic Sans MS" w:cs="Times New Roman"/>
          <w:sz w:val="32"/>
          <w:szCs w:val="32"/>
        </w:rPr>
        <w:t>Tendy</w:t>
      </w:r>
      <w:proofErr w:type="spellEnd"/>
      <w:r w:rsidRPr="006C47CE">
        <w:rPr>
          <w:rFonts w:ascii="Comic Sans MS" w:eastAsia="Times New Roman" w:hAnsi="Comic Sans MS" w:cs="Times New Roman"/>
          <w:sz w:val="32"/>
          <w:szCs w:val="32"/>
        </w:rPr>
        <w:t>, Maya Alioto, and Haydn Nelson-Peck. We need more of you to help us out. Practices are after school on Wednesdays in B209. It's not too late to join; we have lots of contests remaining, and this stuff looks great on your college resume. See you at math team practice.</w:t>
      </w:r>
    </w:p>
    <w:p w:rsidR="006C47CE" w:rsidRPr="006C47CE" w:rsidRDefault="006C47CE" w:rsidP="00896B0F">
      <w:pPr>
        <w:pStyle w:val="ListParagraph"/>
        <w:numPr>
          <w:ilvl w:val="0"/>
          <w:numId w:val="1"/>
        </w:numPr>
        <w:shd w:val="clear" w:color="auto" w:fill="FFFFFF"/>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shd w:val="clear" w:color="auto" w:fill="FFFFFF"/>
        </w:rPr>
        <w:t>Royal Grapplers took charge on the mat this past weekend. </w:t>
      </w:r>
      <w:r w:rsidRPr="006C47CE">
        <w:rPr>
          <w:rFonts w:ascii="Comic Sans MS" w:eastAsia="Times New Roman" w:hAnsi="Comic Sans MS" w:cs="Arial"/>
          <w:color w:val="222222"/>
          <w:sz w:val="32"/>
          <w:szCs w:val="32"/>
        </w:rPr>
        <w:t>Varsity Girls will advance 3 to the IHSA Sectional Championship Finals in two weeks. Regional Place Winners are ...</w:t>
      </w:r>
    </w:p>
    <w:p w:rsidR="006C47CE" w:rsidRPr="006C47CE" w:rsidRDefault="006C47CE" w:rsidP="006C47CE">
      <w:pPr>
        <w:numPr>
          <w:ilvl w:val="0"/>
          <w:numId w:val="37"/>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Kimber Reyes (Bronze Medal)</w:t>
      </w:r>
    </w:p>
    <w:p w:rsidR="006C47CE" w:rsidRPr="006C47CE" w:rsidRDefault="006C47CE" w:rsidP="006C47CE">
      <w:pPr>
        <w:numPr>
          <w:ilvl w:val="0"/>
          <w:numId w:val="37"/>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Tina Ebrahimi (4th)</w:t>
      </w:r>
    </w:p>
    <w:p w:rsidR="006C47CE" w:rsidRPr="006C47CE" w:rsidRDefault="006C47CE" w:rsidP="006C47CE">
      <w:pPr>
        <w:numPr>
          <w:ilvl w:val="0"/>
          <w:numId w:val="37"/>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Ashley Hammond (5th) </w:t>
      </w:r>
    </w:p>
    <w:p w:rsidR="006C47CE" w:rsidRPr="006C47CE" w:rsidRDefault="006C47CE" w:rsidP="006C47CE">
      <w:pPr>
        <w:shd w:val="clear" w:color="auto" w:fill="FFFFFF"/>
        <w:ind w:left="58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Additionally, this past Saturday, our Mighty Frosh and JV competed in their Upstate Eight Conference Finals. </w:t>
      </w:r>
    </w:p>
    <w:p w:rsidR="006C47CE" w:rsidRPr="006C47CE" w:rsidRDefault="006C47CE" w:rsidP="006C47CE">
      <w:pPr>
        <w:shd w:val="clear" w:color="auto" w:fill="FFFFFF"/>
        <w:ind w:firstLine="58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Earning Gold and Crowned Champions are ...</w:t>
      </w:r>
    </w:p>
    <w:p w:rsidR="006C47CE" w:rsidRPr="006C47CE" w:rsidRDefault="006C47CE" w:rsidP="006C47CE">
      <w:pPr>
        <w:numPr>
          <w:ilvl w:val="0"/>
          <w:numId w:val="38"/>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Nico Castillo </w:t>
      </w:r>
    </w:p>
    <w:p w:rsidR="006C47CE" w:rsidRPr="006C47CE" w:rsidRDefault="006C47CE" w:rsidP="006C47CE">
      <w:pPr>
        <w:numPr>
          <w:ilvl w:val="0"/>
          <w:numId w:val="38"/>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Devon Perez </w:t>
      </w:r>
    </w:p>
    <w:p w:rsidR="006C47CE" w:rsidRPr="006C47CE" w:rsidRDefault="006C47CE" w:rsidP="006C47CE">
      <w:pPr>
        <w:numPr>
          <w:ilvl w:val="0"/>
          <w:numId w:val="38"/>
        </w:numPr>
        <w:shd w:val="clear" w:color="auto" w:fill="FFFFFF"/>
        <w:spacing w:before="100" w:beforeAutospacing="1" w:after="100" w:afterAutospacing="1"/>
        <w:ind w:left="94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Christian Orozco</w:t>
      </w:r>
    </w:p>
    <w:p w:rsidR="006C47CE" w:rsidRPr="006C47CE" w:rsidRDefault="006C47CE" w:rsidP="006C47CE">
      <w:pPr>
        <w:shd w:val="clear" w:color="auto" w:fill="FFFFFF"/>
        <w:ind w:firstLine="58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Winning Bronze </w:t>
      </w:r>
    </w:p>
    <w:p w:rsidR="006C47CE" w:rsidRPr="006C47CE" w:rsidRDefault="006C47CE" w:rsidP="006C47CE">
      <w:pPr>
        <w:shd w:val="clear" w:color="auto" w:fill="FFFFFF"/>
        <w:ind w:firstLine="585"/>
        <w:rPr>
          <w:rFonts w:ascii="Comic Sans MS" w:eastAsia="Times New Roman" w:hAnsi="Comic Sans MS" w:cs="Arial"/>
          <w:color w:val="222222"/>
          <w:sz w:val="32"/>
          <w:szCs w:val="32"/>
        </w:rPr>
      </w:pPr>
      <w:proofErr w:type="spellStart"/>
      <w:r w:rsidRPr="006C47CE">
        <w:rPr>
          <w:rFonts w:ascii="Comic Sans MS" w:eastAsia="Times New Roman" w:hAnsi="Comic Sans MS" w:cs="Arial"/>
          <w:color w:val="222222"/>
          <w:sz w:val="32"/>
          <w:szCs w:val="32"/>
        </w:rPr>
        <w:t>Isacc</w:t>
      </w:r>
      <w:proofErr w:type="spellEnd"/>
      <w:r w:rsidRPr="006C47CE">
        <w:rPr>
          <w:rFonts w:ascii="Comic Sans MS" w:eastAsia="Times New Roman" w:hAnsi="Comic Sans MS" w:cs="Arial"/>
          <w:color w:val="222222"/>
          <w:sz w:val="32"/>
          <w:szCs w:val="32"/>
        </w:rPr>
        <w:t xml:space="preserve"> Ortiz </w:t>
      </w:r>
    </w:p>
    <w:p w:rsidR="006C47CE" w:rsidRPr="006C47CE" w:rsidRDefault="006C47CE" w:rsidP="006C47CE">
      <w:pPr>
        <w:shd w:val="clear" w:color="auto" w:fill="FFFFFF"/>
        <w:ind w:firstLine="58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Taking 4th Alejandro Hernandez</w:t>
      </w:r>
    </w:p>
    <w:p w:rsidR="006C47CE" w:rsidRDefault="006C47CE" w:rsidP="006C47CE">
      <w:pPr>
        <w:shd w:val="clear" w:color="auto" w:fill="FFFFFF"/>
        <w:rPr>
          <w:rFonts w:ascii="Comic Sans MS" w:eastAsia="Times New Roman" w:hAnsi="Comic Sans MS" w:cs="Arial"/>
          <w:color w:val="222222"/>
          <w:sz w:val="32"/>
          <w:szCs w:val="32"/>
        </w:rPr>
      </w:pPr>
    </w:p>
    <w:p w:rsidR="006C47CE" w:rsidRDefault="006C47CE" w:rsidP="006C47CE">
      <w:pPr>
        <w:shd w:val="clear" w:color="auto" w:fill="FFFFFF"/>
        <w:ind w:firstLine="58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Winning 5th </w:t>
      </w:r>
    </w:p>
    <w:p w:rsidR="006C47CE" w:rsidRDefault="006C47CE" w:rsidP="006C47CE">
      <w:pPr>
        <w:shd w:val="clear" w:color="auto" w:fill="FFFFFF"/>
        <w:ind w:firstLine="585"/>
        <w:rPr>
          <w:rFonts w:ascii="Comic Sans MS" w:eastAsia="Times New Roman" w:hAnsi="Comic Sans MS" w:cs="Arial"/>
          <w:color w:val="222222"/>
          <w:sz w:val="32"/>
          <w:szCs w:val="32"/>
        </w:rPr>
      </w:pPr>
      <w:proofErr w:type="spellStart"/>
      <w:r>
        <w:rPr>
          <w:rFonts w:ascii="Comic Sans MS" w:eastAsia="Times New Roman" w:hAnsi="Comic Sans MS" w:cs="Arial"/>
          <w:color w:val="222222"/>
          <w:sz w:val="32"/>
          <w:szCs w:val="32"/>
        </w:rPr>
        <w:t>Y</w:t>
      </w:r>
      <w:r w:rsidRPr="006C47CE">
        <w:rPr>
          <w:rFonts w:ascii="Comic Sans MS" w:eastAsia="Times New Roman" w:hAnsi="Comic Sans MS" w:cs="Arial"/>
          <w:color w:val="222222"/>
          <w:sz w:val="32"/>
          <w:szCs w:val="32"/>
        </w:rPr>
        <w:t>oshua</w:t>
      </w:r>
      <w:proofErr w:type="spellEnd"/>
      <w:r w:rsidRPr="006C47CE">
        <w:rPr>
          <w:rFonts w:ascii="Comic Sans MS" w:eastAsia="Times New Roman" w:hAnsi="Comic Sans MS" w:cs="Arial"/>
          <w:color w:val="222222"/>
          <w:sz w:val="32"/>
          <w:szCs w:val="32"/>
        </w:rPr>
        <w:t xml:space="preserve"> Martinez</w:t>
      </w:r>
    </w:p>
    <w:p w:rsidR="006C47CE" w:rsidRDefault="006C47CE" w:rsidP="006C47CE">
      <w:pPr>
        <w:shd w:val="clear" w:color="auto" w:fill="FFFFFF"/>
        <w:ind w:firstLine="58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Luis Jaramillo</w:t>
      </w:r>
    </w:p>
    <w:p w:rsidR="006C47CE" w:rsidRPr="006C47CE" w:rsidRDefault="006C47CE" w:rsidP="006C47CE">
      <w:pPr>
        <w:shd w:val="clear" w:color="auto" w:fill="FFFFFF"/>
        <w:ind w:firstLine="585"/>
        <w:rPr>
          <w:rFonts w:ascii="Comic Sans MS" w:eastAsia="Times New Roman" w:hAnsi="Comic Sans MS" w:cs="Arial"/>
          <w:color w:val="222222"/>
          <w:sz w:val="32"/>
          <w:szCs w:val="32"/>
        </w:rPr>
      </w:pPr>
    </w:p>
    <w:p w:rsidR="006C47CE" w:rsidRPr="006C47CE" w:rsidRDefault="006C47CE" w:rsidP="006C47CE">
      <w:pPr>
        <w:shd w:val="clear" w:color="auto" w:fill="FFFFFF"/>
        <w:ind w:firstLine="585"/>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lastRenderedPageBreak/>
        <w:t>Lastly in JV</w:t>
      </w:r>
    </w:p>
    <w:p w:rsidR="006C47CE" w:rsidRPr="006C47CE" w:rsidRDefault="006C47CE" w:rsidP="006C47CE">
      <w:pPr>
        <w:shd w:val="clear" w:color="auto" w:fill="FFFFFF"/>
        <w:ind w:firstLine="585"/>
        <w:rPr>
          <w:rFonts w:ascii="Comic Sans MS" w:eastAsia="Times New Roman" w:hAnsi="Comic Sans MS" w:cs="Arial"/>
          <w:color w:val="222222"/>
          <w:sz w:val="32"/>
          <w:szCs w:val="32"/>
        </w:rPr>
      </w:pPr>
      <w:proofErr w:type="spellStart"/>
      <w:r w:rsidRPr="006C47CE">
        <w:rPr>
          <w:rFonts w:ascii="Comic Sans MS" w:eastAsia="Times New Roman" w:hAnsi="Comic Sans MS" w:cs="Arial"/>
          <w:color w:val="222222"/>
          <w:sz w:val="32"/>
          <w:szCs w:val="32"/>
        </w:rPr>
        <w:t>Garbiel</w:t>
      </w:r>
      <w:proofErr w:type="spellEnd"/>
      <w:r w:rsidRPr="006C47CE">
        <w:rPr>
          <w:rFonts w:ascii="Comic Sans MS" w:eastAsia="Times New Roman" w:hAnsi="Comic Sans MS" w:cs="Arial"/>
          <w:color w:val="222222"/>
          <w:sz w:val="32"/>
          <w:szCs w:val="32"/>
        </w:rPr>
        <w:t> </w:t>
      </w:r>
      <w:proofErr w:type="spellStart"/>
      <w:r w:rsidRPr="006C47CE">
        <w:rPr>
          <w:rFonts w:ascii="Comic Sans MS" w:eastAsia="Times New Roman" w:hAnsi="Comic Sans MS" w:cs="Arial"/>
          <w:color w:val="222222"/>
          <w:sz w:val="32"/>
          <w:szCs w:val="32"/>
        </w:rPr>
        <w:t>Requena</w:t>
      </w:r>
      <w:proofErr w:type="spellEnd"/>
      <w:r w:rsidRPr="006C47CE">
        <w:rPr>
          <w:rFonts w:ascii="Comic Sans MS" w:eastAsia="Times New Roman" w:hAnsi="Comic Sans MS" w:cs="Arial"/>
          <w:color w:val="222222"/>
          <w:sz w:val="32"/>
          <w:szCs w:val="32"/>
        </w:rPr>
        <w:t xml:space="preserve"> grasp the Silver Medal </w:t>
      </w:r>
    </w:p>
    <w:p w:rsidR="006C47CE" w:rsidRPr="006C47CE" w:rsidRDefault="006C47CE" w:rsidP="006C47CE">
      <w:pPr>
        <w:shd w:val="clear" w:color="auto" w:fill="FFFFFF"/>
        <w:rPr>
          <w:rFonts w:ascii="Comic Sans MS" w:eastAsia="Times New Roman" w:hAnsi="Comic Sans MS" w:cs="Arial"/>
          <w:color w:val="222222"/>
          <w:sz w:val="32"/>
          <w:szCs w:val="32"/>
        </w:rPr>
      </w:pPr>
    </w:p>
    <w:p w:rsidR="006C47CE" w:rsidRPr="006C47CE" w:rsidRDefault="006C47CE" w:rsidP="006C47CE">
      <w:pPr>
        <w:shd w:val="clear" w:color="auto" w:fill="FFFFFF"/>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Congratulations to All. </w:t>
      </w:r>
    </w:p>
    <w:p w:rsidR="006C47CE" w:rsidRPr="006C47CE" w:rsidRDefault="006C47CE" w:rsidP="006C47CE">
      <w:pPr>
        <w:shd w:val="clear" w:color="auto" w:fill="FFFFFF"/>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Next Up Varsity Boys IHSA Regional this Saturday, 9am, hosted by South Elgin</w:t>
      </w:r>
    </w:p>
    <w:p w:rsidR="006C47CE" w:rsidRPr="006C47CE" w:rsidRDefault="006C47CE" w:rsidP="006C47CE">
      <w:pPr>
        <w:shd w:val="clear" w:color="auto" w:fill="FFFFFF"/>
        <w:rPr>
          <w:rFonts w:ascii="Comic Sans MS" w:eastAsia="Times New Roman" w:hAnsi="Comic Sans MS" w:cs="Arial"/>
          <w:color w:val="222222"/>
          <w:sz w:val="32"/>
          <w:szCs w:val="32"/>
        </w:rPr>
      </w:pPr>
      <w:r w:rsidRPr="006C47CE">
        <w:rPr>
          <w:rFonts w:ascii="Comic Sans MS" w:eastAsia="Times New Roman" w:hAnsi="Comic Sans MS" w:cs="Arial"/>
          <w:color w:val="222222"/>
          <w:sz w:val="32"/>
          <w:szCs w:val="32"/>
        </w:rPr>
        <w:t>ON THE MAT IS WHERE IT'S AT ... LET'S WRESTLE</w:t>
      </w:r>
    </w:p>
    <w:p w:rsidR="006C47CE" w:rsidRPr="006C47CE" w:rsidRDefault="006C47CE" w:rsidP="006C47CE">
      <w:pPr>
        <w:pStyle w:val="ListParagraph"/>
        <w:ind w:left="360"/>
        <w:rPr>
          <w:rFonts w:ascii="Comic Sans MS" w:eastAsia="Times New Roman" w:hAnsi="Comic Sans MS" w:cs="Times New Roman"/>
          <w:sz w:val="32"/>
          <w:szCs w:val="32"/>
        </w:rPr>
      </w:pPr>
    </w:p>
    <w:p w:rsidR="006C47CE" w:rsidRDefault="006C47CE" w:rsidP="006C47CE">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C85197" w:rsidRDefault="00C85197"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Pr>
          <w:rFonts w:ascii="Comic Sans MS" w:eastAsia="Times New Roman" w:hAnsi="Comic Sans MS" w:cs="Arial"/>
          <w:b/>
          <w:i/>
          <w:color w:val="FF0000"/>
          <w:sz w:val="56"/>
          <w:szCs w:val="56"/>
        </w:rPr>
        <w:t>See Above</w:t>
      </w:r>
      <w:bookmarkStart w:id="0" w:name="_GoBack"/>
      <w:bookmarkEnd w:id="0"/>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5C3981">
      <w:headerReference w:type="default" r:id="rId10"/>
      <w:pgSz w:w="12240" w:h="15840"/>
      <w:pgMar w:top="1440" w:right="1440" w:bottom="1440" w:left="1440" w:header="720" w:footer="720" w:gutter="0"/>
      <w:pgBorders w:offsetFrom="page">
        <w:top w:val="flowersDaisies" w:sz="20" w:space="24" w:color="548DD4" w:themeColor="text2" w:themeTint="99"/>
        <w:left w:val="flowersDaisies" w:sz="20" w:space="24" w:color="548DD4" w:themeColor="text2" w:themeTint="99"/>
        <w:bottom w:val="flowersDaisies" w:sz="20" w:space="24" w:color="548DD4" w:themeColor="text2" w:themeTint="99"/>
        <w:right w:val="flowersDaisies" w:sz="20"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B83E9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1"/>
  </w:num>
  <w:num w:numId="4">
    <w:abstractNumId w:val="16"/>
  </w:num>
  <w:num w:numId="5">
    <w:abstractNumId w:val="23"/>
  </w:num>
  <w:num w:numId="6">
    <w:abstractNumId w:val="26"/>
  </w:num>
  <w:num w:numId="7">
    <w:abstractNumId w:val="22"/>
  </w:num>
  <w:num w:numId="8">
    <w:abstractNumId w:val="10"/>
  </w:num>
  <w:num w:numId="9">
    <w:abstractNumId w:val="3"/>
  </w:num>
  <w:num w:numId="10">
    <w:abstractNumId w:val="28"/>
  </w:num>
  <w:num w:numId="11">
    <w:abstractNumId w:val="6"/>
  </w:num>
  <w:num w:numId="12">
    <w:abstractNumId w:val="0"/>
  </w:num>
  <w:num w:numId="13">
    <w:abstractNumId w:val="27"/>
  </w:num>
  <w:num w:numId="14">
    <w:abstractNumId w:val="5"/>
  </w:num>
  <w:num w:numId="15">
    <w:abstractNumId w:val="20"/>
  </w:num>
  <w:num w:numId="16">
    <w:abstractNumId w:val="31"/>
  </w:num>
  <w:num w:numId="17">
    <w:abstractNumId w:val="35"/>
  </w:num>
  <w:num w:numId="18">
    <w:abstractNumId w:val="40"/>
  </w:num>
  <w:num w:numId="19">
    <w:abstractNumId w:val="4"/>
  </w:num>
  <w:num w:numId="20">
    <w:abstractNumId w:val="36"/>
  </w:num>
  <w:num w:numId="21">
    <w:abstractNumId w:val="32"/>
  </w:num>
  <w:num w:numId="22">
    <w:abstractNumId w:val="11"/>
  </w:num>
  <w:num w:numId="23">
    <w:abstractNumId w:val="17"/>
  </w:num>
  <w:num w:numId="24">
    <w:abstractNumId w:val="39"/>
  </w:num>
  <w:num w:numId="25">
    <w:abstractNumId w:val="12"/>
  </w:num>
  <w:num w:numId="26">
    <w:abstractNumId w:val="1"/>
  </w:num>
  <w:num w:numId="27">
    <w:abstractNumId w:val="42"/>
  </w:num>
  <w:num w:numId="28">
    <w:abstractNumId w:val="15"/>
  </w:num>
  <w:num w:numId="29">
    <w:abstractNumId w:val="9"/>
  </w:num>
  <w:num w:numId="30">
    <w:abstractNumId w:val="7"/>
  </w:num>
  <w:num w:numId="31">
    <w:abstractNumId w:val="18"/>
  </w:num>
  <w:num w:numId="32">
    <w:abstractNumId w:val="25"/>
  </w:num>
  <w:num w:numId="33">
    <w:abstractNumId w:val="14"/>
  </w:num>
  <w:num w:numId="34">
    <w:abstractNumId w:val="30"/>
  </w:num>
  <w:num w:numId="35">
    <w:abstractNumId w:val="29"/>
  </w:num>
  <w:num w:numId="36">
    <w:abstractNumId w:val="2"/>
  </w:num>
  <w:num w:numId="37">
    <w:abstractNumId w:val="13"/>
  </w:num>
  <w:num w:numId="38">
    <w:abstractNumId w:val="34"/>
  </w:num>
  <w:num w:numId="39">
    <w:abstractNumId w:val="38"/>
  </w:num>
  <w:num w:numId="40">
    <w:abstractNumId w:val="24"/>
  </w:num>
  <w:num w:numId="41">
    <w:abstractNumId w:val="41"/>
  </w:num>
  <w:num w:numId="42">
    <w:abstractNumId w:val="37"/>
  </w:num>
  <w:num w:numId="4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0C4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rkin.8to1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3C76-15A5-442A-B927-372CFAEA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2024-01-29T14:02:00Z</dcterms:created>
  <dcterms:modified xsi:type="dcterms:W3CDTF">2024-01-29T14:02:00Z</dcterms:modified>
</cp:coreProperties>
</file>