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B7557D">
      <w:pPr>
        <w:ind w:firstLine="720"/>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22E9">
        <w:rPr>
          <w:rFonts w:ascii="Comic Sans MS" w:hAnsi="Comic Sans MS"/>
          <w:b/>
          <w:i/>
          <w:noProof/>
          <w:sz w:val="72"/>
          <w:szCs w:val="72"/>
        </w:rPr>
        <w:t>WEDNES</w:t>
      </w:r>
      <w:r w:rsidR="001C3339">
        <w:rPr>
          <w:rFonts w:ascii="Comic Sans MS" w:hAnsi="Comic Sans MS"/>
          <w:b/>
          <w:i/>
          <w:noProof/>
          <w:sz w:val="72"/>
          <w:szCs w:val="72"/>
        </w:rPr>
        <w:t>DAY</w:t>
      </w:r>
    </w:p>
    <w:p w:rsidR="00B26B59" w:rsidRPr="007E09D5" w:rsidRDefault="003B66AD" w:rsidP="00B7557D">
      <w:pPr>
        <w:jc w:val="center"/>
        <w:rPr>
          <w:rFonts w:ascii="Comic Sans MS" w:hAnsi="Comic Sans MS"/>
          <w:b/>
          <w:i/>
          <w:sz w:val="56"/>
          <w:szCs w:val="56"/>
        </w:rPr>
      </w:pPr>
      <w:r>
        <w:rPr>
          <w:rFonts w:ascii="Comic Sans MS" w:hAnsi="Comic Sans MS"/>
          <w:b/>
          <w:i/>
          <w:sz w:val="56"/>
          <w:szCs w:val="56"/>
        </w:rPr>
        <w:t xml:space="preserve">January </w:t>
      </w:r>
      <w:r w:rsidR="00F81388">
        <w:rPr>
          <w:rFonts w:ascii="Comic Sans MS" w:hAnsi="Comic Sans MS"/>
          <w:b/>
          <w:i/>
          <w:sz w:val="56"/>
          <w:szCs w:val="56"/>
        </w:rPr>
        <w:t>3</w:t>
      </w:r>
      <w:r w:rsidR="00E522E9">
        <w:rPr>
          <w:rFonts w:ascii="Comic Sans MS" w:hAnsi="Comic Sans MS"/>
          <w:b/>
          <w:i/>
          <w:sz w:val="56"/>
          <w:szCs w:val="56"/>
        </w:rPr>
        <w:t>1</w:t>
      </w:r>
      <w:r>
        <w:rPr>
          <w:rFonts w:ascii="Comic Sans MS" w:hAnsi="Comic Sans MS"/>
          <w:b/>
          <w:i/>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C943B5">
        <w:rPr>
          <w:rFonts w:ascii="Comic Sans MS" w:eastAsia="Times New Roman" w:hAnsi="Comic Sans MS" w:cs="Arial"/>
          <w:sz w:val="32"/>
          <w:szCs w:val="32"/>
        </w:rPr>
        <w:t>Today</w:t>
      </w:r>
      <w:r w:rsidR="008A608B" w:rsidRPr="00C943B5">
        <w:rPr>
          <w:rFonts w:ascii="Comic Sans MS" w:eastAsia="Times New Roman" w:hAnsi="Comic Sans MS" w:cs="Arial"/>
          <w:sz w:val="32"/>
          <w:szCs w:val="32"/>
        </w:rPr>
        <w:t xml:space="preserve"> </w:t>
      </w:r>
      <w:r w:rsidR="004E2272" w:rsidRPr="00C943B5">
        <w:rPr>
          <w:rFonts w:ascii="Comic Sans MS" w:eastAsia="Times New Roman" w:hAnsi="Comic Sans MS" w:cs="Arial"/>
          <w:sz w:val="32"/>
          <w:szCs w:val="32"/>
        </w:rPr>
        <w:t>is</w:t>
      </w:r>
      <w:r w:rsidR="00781CF6" w:rsidRPr="00C943B5">
        <w:rPr>
          <w:rFonts w:ascii="Comic Sans MS" w:eastAsia="Times New Roman" w:hAnsi="Comic Sans MS" w:cs="Arial"/>
          <w:sz w:val="32"/>
          <w:szCs w:val="32"/>
        </w:rPr>
        <w:t xml:space="preserve"> </w:t>
      </w:r>
      <w:r w:rsidR="00E522E9">
        <w:rPr>
          <w:rFonts w:ascii="Comic Sans MS" w:eastAsia="Times New Roman" w:hAnsi="Comic Sans MS" w:cs="Arial"/>
          <w:sz w:val="32"/>
          <w:szCs w:val="32"/>
        </w:rPr>
        <w:t>Grilled Cheese OR Cobb Salad w/Corn Bread.</w:t>
      </w:r>
    </w:p>
    <w:p w:rsidR="00F81388" w:rsidRPr="00E522E9" w:rsidRDefault="00F81388" w:rsidP="0012663A">
      <w:pPr>
        <w:pStyle w:val="ListParagraph"/>
        <w:numPr>
          <w:ilvl w:val="0"/>
          <w:numId w:val="1"/>
        </w:numPr>
        <w:shd w:val="clear" w:color="auto" w:fill="FFFFFF"/>
        <w:rPr>
          <w:rFonts w:ascii="Comic Sans MS" w:eastAsia="Times New Roman" w:hAnsi="Comic Sans MS" w:cs="Arial"/>
          <w:sz w:val="32"/>
          <w:szCs w:val="32"/>
        </w:rPr>
      </w:pPr>
      <w:r w:rsidRPr="00E522E9">
        <w:rPr>
          <w:rFonts w:ascii="Comic Sans MS" w:hAnsi="Comic Sans MS" w:cs="Arial"/>
          <w:iCs/>
          <w:color w:val="222222"/>
          <w:sz w:val="32"/>
          <w:szCs w:val="32"/>
          <w:shd w:val="clear" w:color="auto" w:fill="FFFFFF"/>
        </w:rPr>
        <w:t xml:space="preserve">Girls track practices have started. If you want to join us this year, get registered on 8to18 and make sure you have a valid athletic physical on file.  Registration ends soon so see Coach Carey, Coach </w:t>
      </w:r>
      <w:proofErr w:type="spellStart"/>
      <w:r w:rsidRPr="00E522E9">
        <w:rPr>
          <w:rFonts w:ascii="Comic Sans MS" w:hAnsi="Comic Sans MS" w:cs="Arial"/>
          <w:iCs/>
          <w:color w:val="222222"/>
          <w:sz w:val="32"/>
          <w:szCs w:val="32"/>
          <w:shd w:val="clear" w:color="auto" w:fill="FFFFFF"/>
        </w:rPr>
        <w:t>Lauesen</w:t>
      </w:r>
      <w:proofErr w:type="spellEnd"/>
      <w:r w:rsidRPr="00E522E9">
        <w:rPr>
          <w:rFonts w:ascii="Comic Sans MS" w:hAnsi="Comic Sans MS" w:cs="Arial"/>
          <w:iCs/>
          <w:color w:val="222222"/>
          <w:sz w:val="32"/>
          <w:szCs w:val="32"/>
          <w:shd w:val="clear" w:color="auto" w:fill="FFFFFF"/>
        </w:rPr>
        <w:t>, or Coach Ray with questions THIS WEEK!</w:t>
      </w:r>
    </w:p>
    <w:p w:rsidR="00F81388" w:rsidRPr="00E522E9" w:rsidRDefault="00F81388" w:rsidP="0012663A">
      <w:pPr>
        <w:pStyle w:val="ListParagraph"/>
        <w:numPr>
          <w:ilvl w:val="0"/>
          <w:numId w:val="1"/>
        </w:numPr>
        <w:shd w:val="clear" w:color="auto" w:fill="FFFFFF"/>
        <w:rPr>
          <w:rFonts w:ascii="Comic Sans MS" w:eastAsia="Times New Roman" w:hAnsi="Comic Sans MS" w:cs="Arial"/>
          <w:sz w:val="32"/>
          <w:szCs w:val="32"/>
        </w:rPr>
      </w:pPr>
      <w:r w:rsidRPr="00F81388">
        <w:rPr>
          <w:rFonts w:ascii="Comic Sans MS" w:hAnsi="Comic Sans MS" w:cs="Arial"/>
          <w:color w:val="222222"/>
          <w:sz w:val="32"/>
          <w:szCs w:val="32"/>
          <w:shd w:val="clear" w:color="auto" w:fill="FFFFFF"/>
        </w:rPr>
        <w:t xml:space="preserve">Blue Crew and SALT are selling Blackout for Easter Seals t-shirts during lunch periods </w:t>
      </w:r>
      <w:r w:rsidR="00E522E9">
        <w:rPr>
          <w:rFonts w:ascii="Comic Sans MS" w:hAnsi="Comic Sans MS" w:cs="Arial"/>
          <w:color w:val="222222"/>
          <w:sz w:val="32"/>
          <w:szCs w:val="32"/>
          <w:shd w:val="clear" w:color="auto" w:fill="FFFFFF"/>
        </w:rPr>
        <w:t>TODAY</w:t>
      </w:r>
      <w:r w:rsidRPr="00F81388">
        <w:rPr>
          <w:rFonts w:ascii="Comic Sans MS" w:hAnsi="Comic Sans MS" w:cs="Arial"/>
          <w:color w:val="222222"/>
          <w:sz w:val="32"/>
          <w:szCs w:val="32"/>
          <w:shd w:val="clear" w:color="auto" w:fill="FFFFFF"/>
        </w:rPr>
        <w:t>, Thursday, and Friday</w:t>
      </w:r>
      <w:r w:rsidR="00E522E9">
        <w:rPr>
          <w:rFonts w:ascii="Comic Sans MS" w:hAnsi="Comic Sans MS" w:cs="Arial"/>
          <w:color w:val="222222"/>
          <w:sz w:val="32"/>
          <w:szCs w:val="32"/>
          <w:shd w:val="clear" w:color="auto" w:fill="FFFFFF"/>
        </w:rPr>
        <w:t xml:space="preserve">.  </w:t>
      </w:r>
      <w:r w:rsidRPr="00F81388">
        <w:rPr>
          <w:rFonts w:ascii="Comic Sans MS" w:hAnsi="Comic Sans MS" w:cs="Arial"/>
          <w:color w:val="222222"/>
          <w:sz w:val="32"/>
          <w:szCs w:val="32"/>
          <w:shd w:val="clear" w:color="auto" w:fill="FFFFFF"/>
        </w:rPr>
        <w:t>Anyone wearing a blackout t-shirt gets into the game for free, so buy one for your friends and family! T-shirts are $10.</w:t>
      </w:r>
    </w:p>
    <w:p w:rsidR="00E522E9" w:rsidRDefault="00E522E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HOSA is meeting TODAY after school in D59. We will be taking our yearbook picture and discussing state conference.</w:t>
      </w:r>
    </w:p>
    <w:p w:rsidR="00E522E9" w:rsidRDefault="00E522E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Hey Seniors, is your FAFSA application filled out?  Get help, ask questions or work on your application this Thursday after school in the library with the Life After Larkin group.</w:t>
      </w:r>
    </w:p>
    <w:p w:rsidR="00E522E9" w:rsidRDefault="00E522E9"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 xml:space="preserve">Did you know Elvis Presley, Tom Cruise &amp; Bill Clinton were in Key Club?  If any Larkin students are looking for an opportunity to build up your college resume and find volunteering opportunities, Key Club is the club for you.  </w:t>
      </w:r>
      <w:r>
        <w:rPr>
          <w:rFonts w:ascii="Comic Sans MS" w:eastAsia="Times New Roman" w:hAnsi="Comic Sans MS" w:cs="Arial"/>
          <w:sz w:val="32"/>
          <w:szCs w:val="32"/>
        </w:rPr>
        <w:lastRenderedPageBreak/>
        <w:t>Not only do you get opportunities for community service, but Key Club is the key to becoming a great leader through serving your community and peers.  Key Club will have a meeting this Thursday after school in Room E299. Contact Ms. Medrano for more information.</w:t>
      </w:r>
    </w:p>
    <w:p w:rsidR="00E522E9" w:rsidRPr="008B6ED9" w:rsidRDefault="00E522E9" w:rsidP="00E522E9">
      <w:pPr>
        <w:pStyle w:val="ListParagraph"/>
        <w:numPr>
          <w:ilvl w:val="0"/>
          <w:numId w:val="1"/>
        </w:numPr>
        <w:rPr>
          <w:rFonts w:ascii="Comic Sans MS" w:eastAsia="Times New Roman" w:hAnsi="Comic Sans MS" w:cs="Times New Roman"/>
          <w:sz w:val="32"/>
          <w:szCs w:val="32"/>
        </w:rPr>
      </w:pPr>
      <w:r w:rsidRPr="008B6ED9">
        <w:rPr>
          <w:rFonts w:ascii="Comic Sans MS" w:eastAsia="Times New Roman" w:hAnsi="Comic Sans MS" w:cs="Times New Roman"/>
          <w:iCs/>
          <w:sz w:val="32"/>
          <w:szCs w:val="32"/>
        </w:rPr>
        <w:t>Congratulations to </w:t>
      </w:r>
      <w:r w:rsidRPr="008B6ED9">
        <w:rPr>
          <w:rFonts w:ascii="Comic Sans MS" w:eastAsia="Times New Roman" w:hAnsi="Comic Sans MS" w:cs="Times New Roman"/>
          <w:iCs/>
          <w:sz w:val="32"/>
          <w:szCs w:val="32"/>
          <w:u w:val="single"/>
        </w:rPr>
        <w:t>Ruben Fuentes &amp; Max Lucas, with Brian Rodriguez</w:t>
      </w:r>
      <w:r w:rsidRPr="008B6ED9">
        <w:rPr>
          <w:rFonts w:ascii="Comic Sans MS" w:eastAsia="Times New Roman" w:hAnsi="Comic Sans MS" w:cs="Times New Roman"/>
          <w:iCs/>
          <w:sz w:val="32"/>
          <w:szCs w:val="32"/>
        </w:rPr>
        <w:t>, and to </w:t>
      </w:r>
      <w:r w:rsidRPr="008B6ED9">
        <w:rPr>
          <w:rFonts w:ascii="Comic Sans MS" w:eastAsia="Times New Roman" w:hAnsi="Comic Sans MS" w:cs="Times New Roman"/>
          <w:iCs/>
          <w:sz w:val="32"/>
          <w:szCs w:val="32"/>
          <w:u w:val="single"/>
        </w:rPr>
        <w:t>Dipper Green</w:t>
      </w:r>
      <w:r w:rsidRPr="008B6ED9">
        <w:rPr>
          <w:rFonts w:ascii="Comic Sans MS" w:eastAsia="Times New Roman" w:hAnsi="Comic Sans MS" w:cs="Times New Roman"/>
          <w:iCs/>
          <w:sz w:val="32"/>
          <w:szCs w:val="32"/>
        </w:rPr>
        <w:t> for being the two acts from last night's Talent Showcase chosen by the audience to represent Larkin at the U-46 Talent Fest. Thank you to everyone who auditioned and performed for this year's Talent Showcase. </w:t>
      </w:r>
    </w:p>
    <w:p w:rsidR="00E522E9" w:rsidRPr="008B6ED9" w:rsidRDefault="008B6ED9" w:rsidP="0097766A">
      <w:pPr>
        <w:pStyle w:val="NormalWeb"/>
        <w:numPr>
          <w:ilvl w:val="0"/>
          <w:numId w:val="1"/>
        </w:numPr>
        <w:shd w:val="clear" w:color="auto" w:fill="FFFFFF"/>
        <w:spacing w:before="0" w:beforeAutospacing="0" w:after="0" w:afterAutospacing="0"/>
        <w:rPr>
          <w:rFonts w:ascii="Comic Sans MS" w:hAnsi="Comic Sans MS" w:cs="Arial"/>
          <w:sz w:val="32"/>
          <w:szCs w:val="32"/>
        </w:rPr>
      </w:pPr>
      <w:r w:rsidRPr="008B6ED9">
        <w:rPr>
          <w:rFonts w:ascii="Comic Sans MS" w:hAnsi="Comic Sans MS" w:cs="Arial"/>
          <w:color w:val="000000"/>
          <w:sz w:val="32"/>
          <w:szCs w:val="32"/>
        </w:rPr>
        <w:t xml:space="preserve">Girls Soccer preseason has officially started! This is a great opportunity for all girls to prepare themselves for the upcoming season. Girls Soccer conditioning and open gyms are open to anyone and will continue until tryouts on 2/26. To find out more about the dates and times for conditioning, open gym, and tryouts feel free to join our </w:t>
      </w:r>
      <w:proofErr w:type="spellStart"/>
      <w:r w:rsidRPr="008B6ED9">
        <w:rPr>
          <w:rFonts w:ascii="Comic Sans MS" w:hAnsi="Comic Sans MS" w:cs="Arial"/>
          <w:color w:val="000000"/>
          <w:sz w:val="32"/>
          <w:szCs w:val="32"/>
        </w:rPr>
        <w:t>Spond</w:t>
      </w:r>
      <w:proofErr w:type="spellEnd"/>
      <w:r w:rsidRPr="008B6ED9">
        <w:rPr>
          <w:rFonts w:ascii="Comic Sans MS" w:hAnsi="Comic Sans MS" w:cs="Arial"/>
          <w:color w:val="000000"/>
          <w:sz w:val="32"/>
          <w:szCs w:val="32"/>
        </w:rPr>
        <w:t xml:space="preserve"> group using code: </w:t>
      </w:r>
      <w:r w:rsidRPr="008B6ED9">
        <w:rPr>
          <w:rFonts w:ascii="Comic Sans MS" w:hAnsi="Comic Sans MS" w:cs="Arial"/>
          <w:b/>
          <w:bCs/>
          <w:color w:val="000000"/>
          <w:sz w:val="32"/>
          <w:szCs w:val="32"/>
        </w:rPr>
        <w:t>DOLGP </w:t>
      </w:r>
      <w:r w:rsidRPr="008B6ED9">
        <w:rPr>
          <w:rFonts w:ascii="Comic Sans MS" w:hAnsi="Comic Sans MS" w:cs="Arial"/>
          <w:color w:val="000000"/>
          <w:sz w:val="32"/>
          <w:szCs w:val="32"/>
        </w:rPr>
        <w:t>or emailing Coach Mike </w:t>
      </w:r>
      <w:r w:rsidRPr="008B6ED9">
        <w:rPr>
          <w:rFonts w:ascii="Comic Sans MS" w:hAnsi="Comic Sans MS" w:cs="Arial"/>
          <w:color w:val="212121"/>
          <w:sz w:val="32"/>
          <w:szCs w:val="32"/>
        </w:rPr>
        <w:t>(</w:t>
      </w:r>
      <w:hyperlink r:id="rId9" w:tgtFrame="_blank" w:history="1">
        <w:r w:rsidRPr="008B6ED9">
          <w:rPr>
            <w:rStyle w:val="Hyperlink"/>
            <w:rFonts w:ascii="Comic Sans MS" w:hAnsi="Comic Sans MS" w:cs="Arial"/>
            <w:color w:val="1155CC"/>
            <w:sz w:val="32"/>
            <w:szCs w:val="32"/>
          </w:rPr>
          <w:t>michaelhuizar@u-46.org</w:t>
        </w:r>
      </w:hyperlink>
      <w:r w:rsidRPr="008B6ED9">
        <w:rPr>
          <w:rFonts w:ascii="Comic Sans MS" w:hAnsi="Comic Sans MS" w:cs="Arial"/>
          <w:color w:val="212121"/>
          <w:sz w:val="32"/>
          <w:szCs w:val="32"/>
        </w:rPr>
        <w:t>) with any questions or concerns.</w:t>
      </w:r>
      <w:r w:rsidRPr="008B6ED9">
        <w:rPr>
          <w:rFonts w:ascii="Comic Sans MS" w:hAnsi="Comic Sans MS" w:cs="Arial"/>
          <w:color w:val="212121"/>
          <w:sz w:val="32"/>
          <w:szCs w:val="32"/>
        </w:rPr>
        <w:t xml:space="preserve">  </w:t>
      </w:r>
      <w:bookmarkStart w:id="0" w:name="_GoBack"/>
      <w:bookmarkEnd w:id="0"/>
      <w:r w:rsidRPr="008B6ED9">
        <w:rPr>
          <w:rFonts w:ascii="Comic Sans MS" w:hAnsi="Comic Sans MS" w:cs="Arial"/>
          <w:color w:val="212121"/>
          <w:sz w:val="32"/>
          <w:szCs w:val="32"/>
        </w:rPr>
        <w:t xml:space="preserve">¡El </w:t>
      </w:r>
      <w:proofErr w:type="spellStart"/>
      <w:r w:rsidRPr="008B6ED9">
        <w:rPr>
          <w:rFonts w:ascii="Comic Sans MS" w:hAnsi="Comic Sans MS" w:cs="Arial"/>
          <w:color w:val="212121"/>
          <w:sz w:val="32"/>
          <w:szCs w:val="32"/>
        </w:rPr>
        <w:t>acondicionamiento</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pretemporada</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fútbol</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femenino</w:t>
      </w:r>
      <w:proofErr w:type="spellEnd"/>
      <w:r w:rsidRPr="008B6ED9">
        <w:rPr>
          <w:rFonts w:ascii="Comic Sans MS" w:hAnsi="Comic Sans MS" w:cs="Arial"/>
          <w:color w:val="212121"/>
          <w:sz w:val="32"/>
          <w:szCs w:val="32"/>
        </w:rPr>
        <w:t xml:space="preserve"> y los </w:t>
      </w:r>
      <w:proofErr w:type="spellStart"/>
      <w:r w:rsidRPr="008B6ED9">
        <w:rPr>
          <w:rFonts w:ascii="Comic Sans MS" w:hAnsi="Comic Sans MS" w:cs="Arial"/>
          <w:color w:val="212121"/>
          <w:sz w:val="32"/>
          <w:szCs w:val="32"/>
        </w:rPr>
        <w:t>gimnasios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han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comenzado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oficialmente</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Esta</w:t>
      </w:r>
      <w:proofErr w:type="spellEnd"/>
      <w:r w:rsidRPr="008B6ED9">
        <w:rPr>
          <w:rFonts w:ascii="Comic Sans MS" w:hAnsi="Comic Sans MS" w:cs="Arial"/>
          <w:color w:val="212121"/>
          <w:sz w:val="32"/>
          <w:szCs w:val="32"/>
        </w:rPr>
        <w:t xml:space="preserve"> es una gran </w:t>
      </w:r>
      <w:proofErr w:type="spellStart"/>
      <w:r w:rsidRPr="008B6ED9">
        <w:rPr>
          <w:rFonts w:ascii="Comic Sans MS" w:hAnsi="Comic Sans MS" w:cs="Arial"/>
          <w:color w:val="212121"/>
          <w:sz w:val="32"/>
          <w:szCs w:val="32"/>
        </w:rPr>
        <w:t>oportunidad</w:t>
      </w:r>
      <w:proofErr w:type="spellEnd"/>
      <w:r w:rsidRPr="008B6ED9">
        <w:rPr>
          <w:rFonts w:ascii="Comic Sans MS" w:hAnsi="Comic Sans MS" w:cs="Arial"/>
          <w:color w:val="212121"/>
          <w:sz w:val="32"/>
          <w:szCs w:val="32"/>
        </w:rPr>
        <w:t xml:space="preserve"> para que </w:t>
      </w:r>
      <w:proofErr w:type="spellStart"/>
      <w:r w:rsidRPr="008B6ED9">
        <w:rPr>
          <w:rFonts w:ascii="Comic Sans MS" w:hAnsi="Comic Sans MS" w:cs="Arial"/>
          <w:color w:val="212121"/>
          <w:sz w:val="32"/>
          <w:szCs w:val="32"/>
        </w:rPr>
        <w:t>todas</w:t>
      </w:r>
      <w:proofErr w:type="spellEnd"/>
      <w:r w:rsidRPr="008B6ED9">
        <w:rPr>
          <w:rFonts w:ascii="Comic Sans MS" w:hAnsi="Comic Sans MS" w:cs="Arial"/>
          <w:color w:val="212121"/>
          <w:sz w:val="32"/>
          <w:szCs w:val="32"/>
        </w:rPr>
        <w:t xml:space="preserve"> las </w:t>
      </w:r>
      <w:proofErr w:type="spellStart"/>
      <w:r w:rsidRPr="008B6ED9">
        <w:rPr>
          <w:rFonts w:ascii="Comic Sans MS" w:hAnsi="Comic Sans MS" w:cs="Arial"/>
          <w:color w:val="212121"/>
          <w:sz w:val="32"/>
          <w:szCs w:val="32"/>
        </w:rPr>
        <w:t>niñas</w:t>
      </w:r>
      <w:proofErr w:type="spellEnd"/>
      <w:r w:rsidRPr="008B6ED9">
        <w:rPr>
          <w:rFonts w:ascii="Comic Sans MS" w:hAnsi="Comic Sans MS" w:cs="Arial"/>
          <w:color w:val="212121"/>
          <w:sz w:val="32"/>
          <w:szCs w:val="32"/>
        </w:rPr>
        <w:t xml:space="preserve"> se </w:t>
      </w:r>
      <w:proofErr w:type="spellStart"/>
      <w:r w:rsidRPr="008B6ED9">
        <w:rPr>
          <w:rFonts w:ascii="Comic Sans MS" w:hAnsi="Comic Sans MS" w:cs="Arial"/>
          <w:color w:val="212121"/>
          <w:sz w:val="32"/>
          <w:szCs w:val="32"/>
        </w:rPr>
        <w:t>preparen</w:t>
      </w:r>
      <w:proofErr w:type="spellEnd"/>
      <w:r w:rsidRPr="008B6ED9">
        <w:rPr>
          <w:rFonts w:ascii="Comic Sans MS" w:hAnsi="Comic Sans MS" w:cs="Arial"/>
          <w:color w:val="212121"/>
          <w:sz w:val="32"/>
          <w:szCs w:val="32"/>
        </w:rPr>
        <w:t xml:space="preserve"> para la </w:t>
      </w:r>
      <w:proofErr w:type="spellStart"/>
      <w:r w:rsidRPr="008B6ED9">
        <w:rPr>
          <w:rFonts w:ascii="Comic Sans MS" w:hAnsi="Comic Sans MS" w:cs="Arial"/>
          <w:color w:val="212121"/>
          <w:sz w:val="32"/>
          <w:szCs w:val="32"/>
        </w:rPr>
        <w:t>próxima</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temporada</w:t>
      </w:r>
      <w:proofErr w:type="spellEnd"/>
      <w:r w:rsidRPr="008B6ED9">
        <w:rPr>
          <w:rFonts w:ascii="Comic Sans MS" w:hAnsi="Comic Sans MS" w:cs="Arial"/>
          <w:color w:val="212121"/>
          <w:sz w:val="32"/>
          <w:szCs w:val="32"/>
        </w:rPr>
        <w:t xml:space="preserve">. El </w:t>
      </w:r>
      <w:proofErr w:type="spellStart"/>
      <w:r w:rsidRPr="008B6ED9">
        <w:rPr>
          <w:rFonts w:ascii="Comic Sans MS" w:hAnsi="Comic Sans MS" w:cs="Arial"/>
          <w:color w:val="212121"/>
          <w:sz w:val="32"/>
          <w:szCs w:val="32"/>
        </w:rPr>
        <w:t>acondicionamiento</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pretemporada</w:t>
      </w:r>
      <w:proofErr w:type="spellEnd"/>
      <w:r w:rsidRPr="008B6ED9">
        <w:rPr>
          <w:rFonts w:ascii="Comic Sans MS" w:hAnsi="Comic Sans MS" w:cs="Arial"/>
          <w:color w:val="212121"/>
          <w:sz w:val="32"/>
          <w:szCs w:val="32"/>
        </w:rPr>
        <w:t xml:space="preserve"> y los </w:t>
      </w:r>
      <w:proofErr w:type="spellStart"/>
      <w:r w:rsidRPr="008B6ED9">
        <w:rPr>
          <w:rFonts w:ascii="Comic Sans MS" w:hAnsi="Comic Sans MS" w:cs="Arial"/>
          <w:color w:val="212121"/>
          <w:sz w:val="32"/>
          <w:szCs w:val="32"/>
        </w:rPr>
        <w:t>gimnasios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están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para </w:t>
      </w:r>
      <w:proofErr w:type="spellStart"/>
      <w:r w:rsidRPr="008B6ED9">
        <w:rPr>
          <w:rFonts w:ascii="Comic Sans MS" w:hAnsi="Comic Sans MS" w:cs="Arial"/>
          <w:color w:val="212121"/>
          <w:sz w:val="32"/>
          <w:szCs w:val="32"/>
        </w:rPr>
        <w:t>todos</w:t>
      </w:r>
      <w:proofErr w:type="spellEnd"/>
      <w:r w:rsidRPr="008B6ED9">
        <w:rPr>
          <w:rFonts w:ascii="Comic Sans MS" w:hAnsi="Comic Sans MS" w:cs="Arial"/>
          <w:color w:val="212121"/>
          <w:sz w:val="32"/>
          <w:szCs w:val="32"/>
        </w:rPr>
        <w:t xml:space="preserve"> y </w:t>
      </w:r>
      <w:proofErr w:type="spellStart"/>
      <w:r w:rsidRPr="008B6ED9">
        <w:rPr>
          <w:rFonts w:ascii="Comic Sans MS" w:hAnsi="Comic Sans MS" w:cs="Arial"/>
          <w:color w:val="212121"/>
          <w:sz w:val="32"/>
          <w:szCs w:val="32"/>
        </w:rPr>
        <w:t>continuarán</w:t>
      </w:r>
      <w:proofErr w:type="spellEnd"/>
      <w:r w:rsidRPr="008B6ED9">
        <w:rPr>
          <w:rFonts w:ascii="Comic Sans MS" w:hAnsi="Comic Sans MS" w:cs="Arial"/>
          <w:color w:val="212121"/>
          <w:sz w:val="32"/>
          <w:szCs w:val="32"/>
        </w:rPr>
        <w:t xml:space="preserve"> hasta las </w:t>
      </w:r>
      <w:proofErr w:type="spellStart"/>
      <w:r w:rsidRPr="008B6ED9">
        <w:rPr>
          <w:rFonts w:ascii="Comic Sans MS" w:hAnsi="Comic Sans MS" w:cs="Arial"/>
          <w:color w:val="212121"/>
          <w:sz w:val="32"/>
          <w:szCs w:val="32"/>
        </w:rPr>
        <w:t>pruebas</w:t>
      </w:r>
      <w:proofErr w:type="spellEnd"/>
      <w:r w:rsidRPr="008B6ED9">
        <w:rPr>
          <w:rFonts w:ascii="Comic Sans MS" w:hAnsi="Comic Sans MS" w:cs="Arial"/>
          <w:color w:val="212121"/>
          <w:sz w:val="32"/>
          <w:szCs w:val="32"/>
        </w:rPr>
        <w:t xml:space="preserve"> el 26 de </w:t>
      </w:r>
      <w:proofErr w:type="spellStart"/>
      <w:r w:rsidRPr="008B6ED9">
        <w:rPr>
          <w:rFonts w:ascii="Comic Sans MS" w:hAnsi="Comic Sans MS" w:cs="Arial"/>
          <w:color w:val="212121"/>
          <w:sz w:val="32"/>
          <w:szCs w:val="32"/>
        </w:rPr>
        <w:t>febrero</w:t>
      </w:r>
      <w:proofErr w:type="spellEnd"/>
      <w:r w:rsidRPr="008B6ED9">
        <w:rPr>
          <w:rFonts w:ascii="Comic Sans MS" w:hAnsi="Comic Sans MS" w:cs="Arial"/>
          <w:color w:val="212121"/>
          <w:sz w:val="32"/>
          <w:szCs w:val="32"/>
        </w:rPr>
        <w:t xml:space="preserve">. Para </w:t>
      </w:r>
      <w:proofErr w:type="spellStart"/>
      <w:r w:rsidRPr="008B6ED9">
        <w:rPr>
          <w:rFonts w:ascii="Comic Sans MS" w:hAnsi="Comic Sans MS" w:cs="Arial"/>
          <w:color w:val="212121"/>
          <w:sz w:val="32"/>
          <w:szCs w:val="32"/>
        </w:rPr>
        <w:t>obtener</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más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información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sobre</w:t>
      </w:r>
      <w:proofErr w:type="spellEnd"/>
      <w:r w:rsidRPr="008B6ED9">
        <w:rPr>
          <w:rFonts w:ascii="Comic Sans MS" w:hAnsi="Comic Sans MS" w:cs="Arial"/>
          <w:color w:val="212121"/>
          <w:sz w:val="32"/>
          <w:szCs w:val="32"/>
        </w:rPr>
        <w:t xml:space="preserve"> las </w:t>
      </w:r>
      <w:proofErr w:type="spellStart"/>
      <w:r w:rsidRPr="008B6ED9">
        <w:rPr>
          <w:rFonts w:ascii="Comic Sans MS" w:hAnsi="Comic Sans MS" w:cs="Arial"/>
          <w:color w:val="212121"/>
          <w:sz w:val="32"/>
          <w:szCs w:val="32"/>
        </w:rPr>
        <w:t>fechas</w:t>
      </w:r>
      <w:proofErr w:type="spellEnd"/>
      <w:r w:rsidRPr="008B6ED9">
        <w:rPr>
          <w:rFonts w:ascii="Comic Sans MS" w:hAnsi="Comic Sans MS" w:cs="Arial"/>
          <w:color w:val="212121"/>
          <w:sz w:val="32"/>
          <w:szCs w:val="32"/>
        </w:rPr>
        <w:t xml:space="preserve"> y </w:t>
      </w:r>
      <w:proofErr w:type="spellStart"/>
      <w:r w:rsidRPr="008B6ED9">
        <w:rPr>
          <w:rFonts w:ascii="Comic Sans MS" w:hAnsi="Comic Sans MS" w:cs="Arial"/>
          <w:color w:val="212121"/>
          <w:sz w:val="32"/>
          <w:szCs w:val="32"/>
        </w:rPr>
        <w:t>horarios</w:t>
      </w:r>
      <w:proofErr w:type="spellEnd"/>
      <w:r w:rsidRPr="008B6ED9">
        <w:rPr>
          <w:rFonts w:ascii="Comic Sans MS" w:hAnsi="Comic Sans MS" w:cs="Arial"/>
          <w:color w:val="212121"/>
          <w:sz w:val="32"/>
          <w:szCs w:val="32"/>
        </w:rPr>
        <w:t xml:space="preserve"> de </w:t>
      </w:r>
      <w:proofErr w:type="spellStart"/>
      <w:r w:rsidRPr="008B6ED9">
        <w:rPr>
          <w:rFonts w:ascii="Comic Sans MS" w:hAnsi="Comic Sans MS" w:cs="Arial"/>
          <w:color w:val="212121"/>
          <w:sz w:val="32"/>
          <w:szCs w:val="32"/>
        </w:rPr>
        <w:t>acondicionamiento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gimnasios</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abiertos</w:t>
      </w:r>
      <w:proofErr w:type="spellEnd"/>
      <w:r w:rsidRPr="008B6ED9">
        <w:rPr>
          <w:rFonts w:ascii="Comic Sans MS" w:hAnsi="Comic Sans MS" w:cs="Arial"/>
          <w:color w:val="212121"/>
          <w:sz w:val="32"/>
          <w:szCs w:val="32"/>
        </w:rPr>
        <w:t xml:space="preserve"> y </w:t>
      </w:r>
      <w:proofErr w:type="spellStart"/>
      <w:r w:rsidRPr="008B6ED9">
        <w:rPr>
          <w:rFonts w:ascii="Comic Sans MS" w:hAnsi="Comic Sans MS" w:cs="Arial"/>
          <w:color w:val="212121"/>
          <w:sz w:val="32"/>
          <w:szCs w:val="32"/>
        </w:rPr>
        <w:t>pruebas</w:t>
      </w:r>
      <w:proofErr w:type="spellEnd"/>
      <w:r w:rsidRPr="008B6ED9">
        <w:rPr>
          <w:rFonts w:ascii="Comic Sans MS" w:hAnsi="Comic Sans MS" w:cs="Arial"/>
          <w:color w:val="212121"/>
          <w:sz w:val="32"/>
          <w:szCs w:val="32"/>
        </w:rPr>
        <w:t xml:space="preserve">, no dude </w:t>
      </w:r>
      <w:proofErr w:type="spellStart"/>
      <w:r w:rsidRPr="008B6ED9">
        <w:rPr>
          <w:rFonts w:ascii="Comic Sans MS" w:hAnsi="Comic Sans MS" w:cs="Arial"/>
          <w:color w:val="212121"/>
          <w:sz w:val="32"/>
          <w:szCs w:val="32"/>
        </w:rPr>
        <w:t>en</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unirse</w:t>
      </w:r>
      <w:proofErr w:type="spellEnd"/>
      <w:r w:rsidRPr="008B6ED9">
        <w:rPr>
          <w:rFonts w:ascii="Comic Sans MS" w:hAnsi="Comic Sans MS" w:cs="Arial"/>
          <w:color w:val="212121"/>
          <w:sz w:val="32"/>
          <w:szCs w:val="32"/>
        </w:rPr>
        <w:t xml:space="preserve"> a </w:t>
      </w:r>
      <w:proofErr w:type="spellStart"/>
      <w:r w:rsidRPr="008B6ED9">
        <w:rPr>
          <w:rFonts w:ascii="Comic Sans MS" w:hAnsi="Comic Sans MS" w:cs="Arial"/>
          <w:color w:val="212121"/>
          <w:sz w:val="32"/>
          <w:szCs w:val="32"/>
        </w:rPr>
        <w:t>nuestro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grupo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Spond</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usando</w:t>
      </w:r>
      <w:proofErr w:type="spellEnd"/>
      <w:r w:rsidRPr="008B6ED9">
        <w:rPr>
          <w:rFonts w:ascii="Comic Sans MS" w:hAnsi="Comic Sans MS" w:cs="Arial"/>
          <w:color w:val="212121"/>
          <w:sz w:val="32"/>
          <w:szCs w:val="32"/>
        </w:rPr>
        <w:t xml:space="preserve"> el </w:t>
      </w:r>
      <w:proofErr w:type="spellStart"/>
      <w:r w:rsidRPr="008B6ED9">
        <w:rPr>
          <w:rFonts w:ascii="Comic Sans MS" w:hAnsi="Comic Sans MS" w:cs="Arial"/>
          <w:color w:val="212121"/>
          <w:sz w:val="32"/>
          <w:szCs w:val="32"/>
        </w:rPr>
        <w:t>código</w:t>
      </w:r>
      <w:proofErr w:type="spellEnd"/>
      <w:r w:rsidRPr="008B6ED9">
        <w:rPr>
          <w:rFonts w:ascii="Comic Sans MS" w:hAnsi="Comic Sans MS" w:cs="Arial"/>
          <w:color w:val="212121"/>
          <w:sz w:val="32"/>
          <w:szCs w:val="32"/>
        </w:rPr>
        <w:t>: </w:t>
      </w:r>
      <w:r w:rsidRPr="008B6ED9">
        <w:rPr>
          <w:rFonts w:ascii="Comic Sans MS" w:hAnsi="Comic Sans MS" w:cs="Arial"/>
          <w:b/>
          <w:bCs/>
          <w:color w:val="212121"/>
          <w:sz w:val="32"/>
          <w:szCs w:val="32"/>
        </w:rPr>
        <w:t>DOLGP </w:t>
      </w:r>
      <w:r w:rsidRPr="008B6ED9">
        <w:rPr>
          <w:rFonts w:ascii="Comic Sans MS" w:hAnsi="Comic Sans MS" w:cs="Arial"/>
          <w:color w:val="212121"/>
          <w:sz w:val="32"/>
          <w:szCs w:val="32"/>
        </w:rPr>
        <w:t xml:space="preserve">o </w:t>
      </w:r>
      <w:proofErr w:type="spellStart"/>
      <w:r w:rsidRPr="008B6ED9">
        <w:rPr>
          <w:rFonts w:ascii="Comic Sans MS" w:hAnsi="Comic Sans MS" w:cs="Arial"/>
          <w:color w:val="212121"/>
          <w:sz w:val="32"/>
          <w:szCs w:val="32"/>
        </w:rPr>
        <w:t>envíe</w:t>
      </w:r>
      <w:proofErr w:type="spellEnd"/>
      <w:r w:rsidRPr="008B6ED9">
        <w:rPr>
          <w:rFonts w:ascii="Comic Sans MS" w:hAnsi="Comic Sans MS" w:cs="Arial"/>
          <w:color w:val="212121"/>
          <w:sz w:val="32"/>
          <w:szCs w:val="32"/>
        </w:rPr>
        <w:t xml:space="preserve"> un </w:t>
      </w:r>
      <w:proofErr w:type="spellStart"/>
      <w:r w:rsidRPr="008B6ED9">
        <w:rPr>
          <w:rFonts w:ascii="Comic Sans MS" w:hAnsi="Comic Sans MS" w:cs="Arial"/>
          <w:color w:val="212121"/>
          <w:sz w:val="32"/>
          <w:szCs w:val="32"/>
        </w:rPr>
        <w:t>correo</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electrónico</w:t>
      </w:r>
      <w:proofErr w:type="spellEnd"/>
      <w:r w:rsidRPr="008B6ED9">
        <w:rPr>
          <w:rFonts w:ascii="Comic Sans MS" w:hAnsi="Comic Sans MS" w:cs="Arial"/>
          <w:color w:val="212121"/>
          <w:sz w:val="32"/>
          <w:szCs w:val="32"/>
        </w:rPr>
        <w:t xml:space="preserve"> al </w:t>
      </w:r>
      <w:proofErr w:type="spellStart"/>
      <w:r w:rsidRPr="008B6ED9">
        <w:rPr>
          <w:rFonts w:ascii="Comic Sans MS" w:hAnsi="Comic Sans MS" w:cs="Arial"/>
          <w:color w:val="212121"/>
          <w:sz w:val="32"/>
          <w:szCs w:val="32"/>
        </w:rPr>
        <w:lastRenderedPageBreak/>
        <w:t>entrenador</w:t>
      </w:r>
      <w:proofErr w:type="spellEnd"/>
      <w:r w:rsidRPr="008B6ED9">
        <w:rPr>
          <w:rFonts w:ascii="Comic Sans MS" w:hAnsi="Comic Sans MS" w:cs="Arial"/>
          <w:color w:val="212121"/>
          <w:sz w:val="32"/>
          <w:szCs w:val="32"/>
        </w:rPr>
        <w:t xml:space="preserve"> Mike (</w:t>
      </w:r>
      <w:hyperlink r:id="rId10" w:tgtFrame="_blank" w:history="1">
        <w:r w:rsidRPr="008B6ED9">
          <w:rPr>
            <w:rStyle w:val="Hyperlink"/>
            <w:rFonts w:ascii="Comic Sans MS" w:hAnsi="Comic Sans MS" w:cs="Arial"/>
            <w:color w:val="1155CC"/>
            <w:sz w:val="32"/>
            <w:szCs w:val="32"/>
          </w:rPr>
          <w:t>michaelhuizar@u-46.org</w:t>
        </w:r>
      </w:hyperlink>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si</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tiene</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alguna</w:t>
      </w:r>
      <w:proofErr w:type="spellEnd"/>
      <w:r w:rsidRPr="008B6ED9">
        <w:rPr>
          <w:rFonts w:ascii="Comic Sans MS" w:hAnsi="Comic Sans MS" w:cs="Arial"/>
          <w:color w:val="212121"/>
          <w:sz w:val="32"/>
          <w:szCs w:val="32"/>
        </w:rPr>
        <w:t xml:space="preserve"> </w:t>
      </w:r>
      <w:proofErr w:type="spellStart"/>
      <w:r w:rsidRPr="008B6ED9">
        <w:rPr>
          <w:rFonts w:ascii="Comic Sans MS" w:hAnsi="Comic Sans MS" w:cs="Arial"/>
          <w:color w:val="212121"/>
          <w:sz w:val="32"/>
          <w:szCs w:val="32"/>
        </w:rPr>
        <w:t>pregunta</w:t>
      </w:r>
      <w:proofErr w:type="spellEnd"/>
      <w:r w:rsidRPr="008B6ED9">
        <w:rPr>
          <w:rFonts w:ascii="Comic Sans MS" w:hAnsi="Comic Sans MS" w:cs="Arial"/>
          <w:color w:val="212121"/>
          <w:sz w:val="32"/>
          <w:szCs w:val="32"/>
        </w:rPr>
        <w:t>."</w:t>
      </w:r>
    </w:p>
    <w:p w:rsidR="006C47CE" w:rsidRPr="008B6ED9" w:rsidRDefault="006C47CE" w:rsidP="006C47CE">
      <w:pPr>
        <w:pStyle w:val="ListParagraph"/>
        <w:ind w:left="360"/>
        <w:rPr>
          <w:rFonts w:ascii="Comic Sans MS" w:eastAsia="Times New Roman" w:hAnsi="Comic Sans MS" w:cs="Times New Roman"/>
          <w:sz w:val="32"/>
          <w:szCs w:val="32"/>
        </w:rPr>
      </w:pPr>
    </w:p>
    <w:p w:rsidR="006C47CE" w:rsidRDefault="006C47CE" w:rsidP="006C47CE">
      <w:pPr>
        <w:pStyle w:val="ListParagraph"/>
        <w:shd w:val="clear" w:color="auto" w:fill="FFFFFF"/>
        <w:ind w:left="360"/>
        <w:rPr>
          <w:rFonts w:ascii="Comic Sans MS" w:eastAsia="Times New Roman" w:hAnsi="Comic Sans MS" w:cs="Arial"/>
          <w:sz w:val="32"/>
          <w:szCs w:val="32"/>
        </w:rPr>
      </w:pPr>
    </w:p>
    <w:p w:rsidR="0077058A" w:rsidRDefault="0077058A" w:rsidP="0077058A">
      <w:pPr>
        <w:pStyle w:val="ListParagraph"/>
        <w:shd w:val="clear" w:color="auto" w:fill="FFFFFF"/>
        <w:spacing w:before="120"/>
        <w:ind w:left="360"/>
        <w:jc w:val="center"/>
        <w:rPr>
          <w:rFonts w:ascii="Comic Sans MS" w:eastAsia="Times New Roman" w:hAnsi="Comic Sans MS" w:cs="Arial"/>
          <w:b/>
          <w:i/>
          <w:color w:val="FF0000"/>
          <w:sz w:val="56"/>
          <w:szCs w:val="56"/>
        </w:rPr>
      </w:pPr>
      <w:r w:rsidRPr="0077058A">
        <w:rPr>
          <w:rFonts w:ascii="Comic Sans MS" w:eastAsia="Times New Roman" w:hAnsi="Comic Sans MS" w:cs="Arial"/>
          <w:b/>
          <w:i/>
          <w:color w:val="FF0000"/>
          <w:sz w:val="56"/>
          <w:szCs w:val="56"/>
        </w:rPr>
        <w:t>Royal Congratulations</w:t>
      </w:r>
    </w:p>
    <w:p w:rsidR="00937680" w:rsidRPr="00783476" w:rsidRDefault="00937680" w:rsidP="00783476">
      <w:pPr>
        <w:pStyle w:val="ListParagraph"/>
        <w:shd w:val="clear" w:color="auto" w:fill="FFFFFF"/>
        <w:spacing w:before="120"/>
        <w:ind w:left="360"/>
        <w:rPr>
          <w:rFonts w:ascii="Comic Sans MS" w:eastAsia="Times New Roman" w:hAnsi="Comic Sans MS" w:cs="Arial"/>
          <w:b/>
          <w:i/>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5C3981">
      <w:headerReference w:type="default" r:id="rId11"/>
      <w:pgSz w:w="12240" w:h="15840"/>
      <w:pgMar w:top="1440" w:right="1440" w:bottom="1440" w:left="1440" w:header="720" w:footer="720" w:gutter="0"/>
      <w:pgBorders w:offsetFrom="page">
        <w:top w:val="flowersDaisies" w:sz="20" w:space="24" w:color="548DD4" w:themeColor="text2" w:themeTint="99"/>
        <w:left w:val="flowersDaisies" w:sz="20" w:space="24" w:color="548DD4" w:themeColor="text2" w:themeTint="99"/>
        <w:bottom w:val="flowersDaisies" w:sz="20" w:space="24" w:color="548DD4" w:themeColor="text2" w:themeTint="99"/>
        <w:right w:val="flowersDaisies" w:sz="20" w:space="24" w:color="548DD4"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57218"/>
    <w:multiLevelType w:val="hybridMultilevel"/>
    <w:tmpl w:val="AB4E5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2"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8"/>
  </w:num>
  <w:num w:numId="3">
    <w:abstractNumId w:val="21"/>
  </w:num>
  <w:num w:numId="4">
    <w:abstractNumId w:val="16"/>
  </w:num>
  <w:num w:numId="5">
    <w:abstractNumId w:val="23"/>
  </w:num>
  <w:num w:numId="6">
    <w:abstractNumId w:val="26"/>
  </w:num>
  <w:num w:numId="7">
    <w:abstractNumId w:val="22"/>
  </w:num>
  <w:num w:numId="8">
    <w:abstractNumId w:val="10"/>
  </w:num>
  <w:num w:numId="9">
    <w:abstractNumId w:val="3"/>
  </w:num>
  <w:num w:numId="10">
    <w:abstractNumId w:val="28"/>
  </w:num>
  <w:num w:numId="11">
    <w:abstractNumId w:val="6"/>
  </w:num>
  <w:num w:numId="12">
    <w:abstractNumId w:val="0"/>
  </w:num>
  <w:num w:numId="13">
    <w:abstractNumId w:val="27"/>
  </w:num>
  <w:num w:numId="14">
    <w:abstractNumId w:val="5"/>
  </w:num>
  <w:num w:numId="15">
    <w:abstractNumId w:val="20"/>
  </w:num>
  <w:num w:numId="16">
    <w:abstractNumId w:val="31"/>
  </w:num>
  <w:num w:numId="17">
    <w:abstractNumId w:val="35"/>
  </w:num>
  <w:num w:numId="18">
    <w:abstractNumId w:val="40"/>
  </w:num>
  <w:num w:numId="19">
    <w:abstractNumId w:val="4"/>
  </w:num>
  <w:num w:numId="20">
    <w:abstractNumId w:val="36"/>
  </w:num>
  <w:num w:numId="21">
    <w:abstractNumId w:val="32"/>
  </w:num>
  <w:num w:numId="22">
    <w:abstractNumId w:val="11"/>
  </w:num>
  <w:num w:numId="23">
    <w:abstractNumId w:val="17"/>
  </w:num>
  <w:num w:numId="24">
    <w:abstractNumId w:val="39"/>
  </w:num>
  <w:num w:numId="25">
    <w:abstractNumId w:val="12"/>
  </w:num>
  <w:num w:numId="26">
    <w:abstractNumId w:val="1"/>
  </w:num>
  <w:num w:numId="27">
    <w:abstractNumId w:val="42"/>
  </w:num>
  <w:num w:numId="28">
    <w:abstractNumId w:val="15"/>
  </w:num>
  <w:num w:numId="29">
    <w:abstractNumId w:val="9"/>
  </w:num>
  <w:num w:numId="30">
    <w:abstractNumId w:val="7"/>
  </w:num>
  <w:num w:numId="31">
    <w:abstractNumId w:val="18"/>
  </w:num>
  <w:num w:numId="32">
    <w:abstractNumId w:val="25"/>
  </w:num>
  <w:num w:numId="33">
    <w:abstractNumId w:val="14"/>
  </w:num>
  <w:num w:numId="34">
    <w:abstractNumId w:val="30"/>
  </w:num>
  <w:num w:numId="35">
    <w:abstractNumId w:val="29"/>
  </w:num>
  <w:num w:numId="36">
    <w:abstractNumId w:val="2"/>
  </w:num>
  <w:num w:numId="37">
    <w:abstractNumId w:val="13"/>
  </w:num>
  <w:num w:numId="38">
    <w:abstractNumId w:val="34"/>
  </w:num>
  <w:num w:numId="39">
    <w:abstractNumId w:val="38"/>
  </w:num>
  <w:num w:numId="40">
    <w:abstractNumId w:val="24"/>
  </w:num>
  <w:num w:numId="41">
    <w:abstractNumId w:val="41"/>
  </w:num>
  <w:num w:numId="42">
    <w:abstractNumId w:val="37"/>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91B5A"/>
    <w:rsid w:val="00291DAB"/>
    <w:rsid w:val="00293140"/>
    <w:rsid w:val="00293DFF"/>
    <w:rsid w:val="00294B5D"/>
    <w:rsid w:val="00295438"/>
    <w:rsid w:val="00295717"/>
    <w:rsid w:val="002A0105"/>
    <w:rsid w:val="002A0EC5"/>
    <w:rsid w:val="002A1AC1"/>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735E"/>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chaelhuizar@u-46.org" TargetMode="External"/><Relationship Id="rId4" Type="http://schemas.openxmlformats.org/officeDocument/2006/relationships/settings" Target="settings.xml"/><Relationship Id="rId9" Type="http://schemas.openxmlformats.org/officeDocument/2006/relationships/hyperlink" Target="mailto:michaelhuizar@u-46.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1A521-13E3-420C-BEC7-018F1218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2024-01-31T13:36:00Z</dcterms:created>
  <dcterms:modified xsi:type="dcterms:W3CDTF">2024-01-31T13:36:00Z</dcterms:modified>
</cp:coreProperties>
</file>