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A9B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WEDNES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730A9B">
        <w:rPr>
          <w:rFonts w:ascii="Comic Sans MS" w:hAnsi="Comic Sans MS"/>
          <w:b/>
          <w:i/>
          <w:color w:val="1F497D" w:themeColor="text2"/>
          <w:sz w:val="56"/>
          <w:szCs w:val="56"/>
        </w:rPr>
        <w:t>3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2006F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2006F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A46429">
        <w:rPr>
          <w:rFonts w:ascii="Comic Sans MS" w:eastAsia="Times New Roman" w:hAnsi="Comic Sans MS" w:cs="Arial"/>
          <w:sz w:val="32"/>
          <w:szCs w:val="32"/>
        </w:rPr>
        <w:t xml:space="preserve">is </w:t>
      </w:r>
      <w:r w:rsidR="00730A9B">
        <w:rPr>
          <w:rFonts w:ascii="Comic Sans MS" w:eastAsia="Times New Roman" w:hAnsi="Comic Sans MS" w:cs="Arial"/>
          <w:sz w:val="32"/>
          <w:szCs w:val="32"/>
        </w:rPr>
        <w:t xml:space="preserve">Mini Corn Dogs OR Bosco Sticks w/Marinara Sauce.  </w:t>
      </w:r>
      <w:bookmarkStart w:id="0" w:name="_GoBack"/>
      <w:bookmarkEnd w:id="0"/>
    </w:p>
    <w:p w:rsidR="001B16B7" w:rsidRDefault="001B16B7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Prom </w:t>
      </w:r>
      <w:r w:rsidR="00295DF7">
        <w:rPr>
          <w:rFonts w:ascii="Comic Sans MS" w:eastAsia="Times New Roman" w:hAnsi="Comic Sans MS" w:cs="Arial"/>
          <w:sz w:val="32"/>
          <w:szCs w:val="32"/>
        </w:rPr>
        <w:t xml:space="preserve">tickets go on sale </w:t>
      </w:r>
      <w:r w:rsidR="00730A9B">
        <w:rPr>
          <w:rFonts w:ascii="Comic Sans MS" w:eastAsia="Times New Roman" w:hAnsi="Comic Sans MS" w:cs="Arial"/>
          <w:sz w:val="32"/>
          <w:szCs w:val="32"/>
        </w:rPr>
        <w:t>TODAY</w:t>
      </w:r>
      <w:r w:rsidR="00295DF7">
        <w:rPr>
          <w:rFonts w:ascii="Comic Sans MS" w:eastAsia="Times New Roman" w:hAnsi="Comic Sans MS" w:cs="Arial"/>
          <w:sz w:val="32"/>
          <w:szCs w:val="32"/>
        </w:rPr>
        <w:t xml:space="preserve">. All forms must be filled out before you can purchase a ticket.  Tickets are $100 and will be sold during lunch hours.  </w:t>
      </w:r>
    </w:p>
    <w:p w:rsidR="00730A9B" w:rsidRDefault="00730A9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Tickets for our spring musical, </w:t>
      </w:r>
      <w:r w:rsidRPr="00730A9B">
        <w:rPr>
          <w:rFonts w:ascii="Comic Sans MS" w:eastAsia="Times New Roman" w:hAnsi="Comic Sans MS" w:cs="Arial"/>
          <w:i/>
          <w:sz w:val="32"/>
          <w:szCs w:val="32"/>
        </w:rPr>
        <w:t>Six</w:t>
      </w:r>
      <w:r>
        <w:rPr>
          <w:rFonts w:ascii="Comic Sans MS" w:eastAsia="Times New Roman" w:hAnsi="Comic Sans MS" w:cs="Arial"/>
          <w:sz w:val="32"/>
          <w:szCs w:val="32"/>
        </w:rPr>
        <w:t>, are now on sale.  Performances are April 18</w:t>
      </w:r>
      <w:r w:rsidRPr="00730A9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and 19</w:t>
      </w:r>
      <w:r w:rsidRPr="00730A9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at 7pm and April 20</w:t>
      </w:r>
      <w:r w:rsidRPr="00730A9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at 2pm &amp; 7pm.  Tickets are $5 and can be purchased online (u46.booktix.net) or at the door. Scan a QR code on a poster to order tickets.  Hope to see you there!</w:t>
      </w:r>
    </w:p>
    <w:p w:rsidR="00730A9B" w:rsidRDefault="00730A9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In Badminton, The Royal Smashers’ tenacious trio match wins, kept State Ranked Glenbard East Rams from a shutout victory. Congratulations to Silvia Garcia, Veronica Serna &amp; Maddy Lazar on their Royal Style Victories, awarded as MVP’s of the game and keeping the match up close and intense.</w:t>
      </w:r>
    </w:p>
    <w:p w:rsidR="001B16B7" w:rsidRDefault="001B16B7" w:rsidP="00A46429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1B16B7" w:rsidRDefault="001B16B7" w:rsidP="001B16B7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1B16B7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6F111C" w:rsidRPr="006F111C" w:rsidRDefault="006F111C" w:rsidP="006F111C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3A2E95" w:rsidRPr="003A2E95" w:rsidRDefault="003A2E95" w:rsidP="003A2E95">
      <w:pPr>
        <w:pStyle w:val="ListParagraph"/>
        <w:shd w:val="clear" w:color="auto" w:fill="FFFFFF"/>
        <w:ind w:left="1080"/>
        <w:rPr>
          <w:rFonts w:ascii="Comic Sans MS" w:eastAsia="Times New Roman" w:hAnsi="Comic Sans MS" w:cs="Arial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lastRenderedPageBreak/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DA78E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B4C9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954E4-7909-4A90-9025-874FCF1D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2024-04-03T12:52:00Z</dcterms:created>
  <dcterms:modified xsi:type="dcterms:W3CDTF">2024-04-03T12:52:00Z</dcterms:modified>
</cp:coreProperties>
</file>