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0C5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MON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2D40C5">
        <w:rPr>
          <w:rFonts w:ascii="Comic Sans MS" w:hAnsi="Comic Sans MS"/>
          <w:b/>
          <w:i/>
          <w:color w:val="1F497D" w:themeColor="text2"/>
          <w:sz w:val="56"/>
          <w:szCs w:val="56"/>
        </w:rPr>
        <w:t>8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Pr="00135D1A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 w:rsidRPr="00135D1A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135D1A">
        <w:rPr>
          <w:rFonts w:ascii="Comic Sans MS" w:eastAsia="Times New Roman" w:hAnsi="Comic Sans MS" w:cs="Arial"/>
          <w:sz w:val="32"/>
          <w:szCs w:val="32"/>
        </w:rPr>
        <w:t xml:space="preserve">Boneless </w:t>
      </w:r>
      <w:proofErr w:type="spellStart"/>
      <w:r w:rsidR="00135D1A">
        <w:rPr>
          <w:rFonts w:ascii="Comic Sans MS" w:eastAsia="Times New Roman" w:hAnsi="Comic Sans MS" w:cs="Arial"/>
          <w:sz w:val="32"/>
          <w:szCs w:val="32"/>
        </w:rPr>
        <w:t>Wingtoss</w:t>
      </w:r>
      <w:proofErr w:type="spellEnd"/>
      <w:r w:rsidR="00135D1A">
        <w:rPr>
          <w:rFonts w:ascii="Comic Sans MS" w:eastAsia="Times New Roman" w:hAnsi="Comic Sans MS" w:cs="Arial"/>
          <w:sz w:val="32"/>
          <w:szCs w:val="32"/>
        </w:rPr>
        <w:t xml:space="preserve"> Or Plant Based Nuggets.  </w:t>
      </w:r>
      <w:bookmarkStart w:id="0" w:name="_GoBack"/>
      <w:bookmarkEnd w:id="0"/>
    </w:p>
    <w:p w:rsidR="00F2044B" w:rsidRPr="00135D1A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The Peer Leaders Group is accepting applications again. Pickup an application in Room B102 or B110 and return it by 3pm on April 15</w:t>
      </w:r>
      <w:r w:rsidRPr="00135D1A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135D1A">
        <w:rPr>
          <w:rFonts w:ascii="Comic Sans MS" w:eastAsia="Times New Roman" w:hAnsi="Comic Sans MS" w:cs="Arial"/>
          <w:sz w:val="32"/>
          <w:szCs w:val="32"/>
        </w:rPr>
        <w:t>.</w:t>
      </w:r>
    </w:p>
    <w:p w:rsidR="002D40C5" w:rsidRPr="00135D1A" w:rsidRDefault="002D40C5" w:rsidP="00ED6DCA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135D1A">
        <w:rPr>
          <w:rFonts w:ascii="Comic Sans MS" w:eastAsia="Times New Roman" w:hAnsi="Comic Sans MS" w:cs="Arial"/>
          <w:color w:val="000000"/>
          <w:sz w:val="32"/>
          <w:szCs w:val="32"/>
        </w:rPr>
        <w:t>Today is finally the day of the eclipse! We are all going to see the eclipse in person or in the auditorium watching a livestream of the event. We are following a shortened schedule in your classes so that we can all experience this even together.  Staff just a reminder that you will need to move your cars by 1pm if you parked in front of the preschool or the athletic entrance.</w:t>
      </w:r>
    </w:p>
    <w:p w:rsidR="002D40C5" w:rsidRPr="00135D1A" w:rsidRDefault="002D40C5" w:rsidP="002D40C5">
      <w:pPr>
        <w:pStyle w:val="ListParagraph"/>
        <w:numPr>
          <w:ilvl w:val="0"/>
          <w:numId w:val="1"/>
        </w:numPr>
        <w:shd w:val="clear" w:color="auto" w:fill="FFFFFF"/>
        <w:spacing w:before="12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 xml:space="preserve">The boys and girls track teams opened their season at home on Saturday. Outstanding performances by </w:t>
      </w:r>
      <w:proofErr w:type="spellStart"/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Tremare</w:t>
      </w:r>
      <w:proofErr w:type="spellEnd"/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Reed, Maya Nail, </w:t>
      </w:r>
      <w:proofErr w:type="spellStart"/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Laniah</w:t>
      </w:r>
      <w:proofErr w:type="spellEnd"/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Brown, Logan Lever and several other Royals led the team to a third-place team finish. Thanks to Mr. Tracy, Mrs. </w:t>
      </w:r>
      <w:proofErr w:type="spellStart"/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Morado</w:t>
      </w:r>
      <w:proofErr w:type="spellEnd"/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, and all of the workers who helped make the meet a success.</w:t>
      </w:r>
    </w:p>
    <w:p w:rsidR="002D40C5" w:rsidRPr="00135D1A" w:rsidRDefault="002D40C5" w:rsidP="00135D1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135D1A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In Badminton ... </w:t>
      </w:r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Congratulations to your Lady Royal Smashers as they are Crowned Champions for the Third Consecutive Year at the 24th Annual U46 Varsity Royal Invitational. </w:t>
      </w:r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Kudos to Seniors: </w:t>
      </w:r>
      <w:proofErr w:type="spellStart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Quetzali</w:t>
      </w:r>
      <w:proofErr w:type="spellEnd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Lara, who grasped her Second Championship Title in this prestigious invite &amp; </w:t>
      </w:r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lastRenderedPageBreak/>
        <w:t xml:space="preserve">Gracie Escobar who claims her first ever career championship title. Huge comeback wins from Kat Munoz, Amy </w:t>
      </w:r>
      <w:proofErr w:type="spellStart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Kramarczyk</w:t>
      </w:r>
      <w:proofErr w:type="spellEnd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, Stephanie </w:t>
      </w:r>
      <w:proofErr w:type="spellStart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Astudillo</w:t>
      </w:r>
      <w:proofErr w:type="spellEnd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, &amp; Keith </w:t>
      </w:r>
      <w:proofErr w:type="spellStart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Perona</w:t>
      </w:r>
      <w:proofErr w:type="spellEnd"/>
      <w:r w:rsidRPr="00135D1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to earn Silver. </w:t>
      </w:r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Catch all the Hot Court Action this week ... all at the Royal Palace </w:t>
      </w:r>
    </w:p>
    <w:p w:rsidR="002D40C5" w:rsidRPr="002D40C5" w:rsidRDefault="002D40C5" w:rsidP="00135D1A">
      <w:pPr>
        <w:shd w:val="clear" w:color="auto" w:fill="FFFFFF"/>
        <w:ind w:firstLine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 xml:space="preserve">Mon </w:t>
      </w:r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v</w:t>
      </w:r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>s Grant HS</w:t>
      </w:r>
    </w:p>
    <w:p w:rsidR="002D40C5" w:rsidRPr="002D40C5" w:rsidRDefault="002D40C5" w:rsidP="00135D1A">
      <w:pPr>
        <w:shd w:val="clear" w:color="auto" w:fill="FFFFFF"/>
        <w:ind w:firstLine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 xml:space="preserve">Tues </w:t>
      </w:r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v</w:t>
      </w:r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>s Streamwood HS</w:t>
      </w:r>
    </w:p>
    <w:p w:rsidR="002D40C5" w:rsidRPr="002D40C5" w:rsidRDefault="002D40C5" w:rsidP="00135D1A">
      <w:pPr>
        <w:shd w:val="clear" w:color="auto" w:fill="FFFFFF"/>
        <w:ind w:firstLine="360"/>
        <w:rPr>
          <w:rFonts w:ascii="Comic Sans MS" w:eastAsia="Times New Roman" w:hAnsi="Comic Sans MS" w:cs="Arial"/>
          <w:color w:val="222222"/>
          <w:sz w:val="32"/>
          <w:szCs w:val="32"/>
        </w:rPr>
      </w:pPr>
      <w:proofErr w:type="spellStart"/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>Thur</w:t>
      </w:r>
      <w:proofErr w:type="spellEnd"/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Pr="00135D1A">
        <w:rPr>
          <w:rFonts w:ascii="Comic Sans MS" w:eastAsia="Times New Roman" w:hAnsi="Comic Sans MS" w:cs="Arial"/>
          <w:color w:val="222222"/>
          <w:sz w:val="32"/>
          <w:szCs w:val="32"/>
        </w:rPr>
        <w:t>v</w:t>
      </w:r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>s Bartlett HS </w:t>
      </w:r>
    </w:p>
    <w:p w:rsidR="002D40C5" w:rsidRPr="00135D1A" w:rsidRDefault="002D40C5" w:rsidP="00135D1A">
      <w:pPr>
        <w:shd w:val="clear" w:color="auto" w:fill="FFFFFF"/>
        <w:ind w:firstLine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D40C5">
        <w:rPr>
          <w:rFonts w:ascii="Comic Sans MS" w:eastAsia="Times New Roman" w:hAnsi="Comic Sans MS" w:cs="Arial"/>
          <w:color w:val="222222"/>
          <w:sz w:val="32"/>
          <w:szCs w:val="32"/>
        </w:rPr>
        <w:t>WE SERVE - WE SMASH - WE DOMINATE! </w:t>
      </w:r>
    </w:p>
    <w:p w:rsidR="00730A9B" w:rsidRPr="00135D1A" w:rsidRDefault="002D40C5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 xml:space="preserve">SAT Testing is only a few days away. Remember, you need to bring your fully charged </w:t>
      </w:r>
      <w:proofErr w:type="spellStart"/>
      <w:r w:rsidRPr="00135D1A">
        <w:rPr>
          <w:rFonts w:ascii="Comic Sans MS" w:eastAsia="Times New Roman" w:hAnsi="Comic Sans MS" w:cs="Arial"/>
          <w:sz w:val="32"/>
          <w:szCs w:val="32"/>
        </w:rPr>
        <w:t>chromebook</w:t>
      </w:r>
      <w:proofErr w:type="spellEnd"/>
      <w:r w:rsidRPr="00135D1A">
        <w:rPr>
          <w:rFonts w:ascii="Comic Sans MS" w:eastAsia="Times New Roman" w:hAnsi="Comic Sans MS" w:cs="Arial"/>
          <w:sz w:val="32"/>
          <w:szCs w:val="32"/>
        </w:rPr>
        <w:t xml:space="preserve">, your charger, and 2 pencils to school.  Be on time – log in starts right away when the bell rings.  </w:t>
      </w:r>
    </w:p>
    <w:p w:rsidR="00730A9B" w:rsidRPr="00135D1A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 xml:space="preserve">Reminder to all Mu Alpha Theta members ~ our monthly meeting for April as been rescheduled for </w:t>
      </w:r>
      <w:r w:rsidR="002D40C5" w:rsidRPr="00135D1A">
        <w:rPr>
          <w:rFonts w:ascii="Comic Sans MS" w:eastAsia="Times New Roman" w:hAnsi="Comic Sans MS" w:cs="Arial"/>
          <w:sz w:val="32"/>
          <w:szCs w:val="32"/>
        </w:rPr>
        <w:t xml:space="preserve">TOMORROW at 7am in B203.  </w:t>
      </w:r>
      <w:r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2D40C5" w:rsidRPr="00135D1A">
        <w:rPr>
          <w:rFonts w:ascii="Comic Sans MS" w:eastAsia="Times New Roman" w:hAnsi="Comic Sans MS" w:cs="Arial"/>
          <w:sz w:val="32"/>
          <w:szCs w:val="32"/>
        </w:rPr>
        <w:t>All</w:t>
      </w:r>
      <w:r w:rsidRPr="00135D1A">
        <w:rPr>
          <w:rFonts w:ascii="Comic Sans MS" w:eastAsia="Times New Roman" w:hAnsi="Comic Sans MS" w:cs="Arial"/>
          <w:sz w:val="32"/>
          <w:szCs w:val="32"/>
        </w:rPr>
        <w:t xml:space="preserve"> need to attend and </w:t>
      </w:r>
      <w:r w:rsidR="002D40C5" w:rsidRPr="00135D1A">
        <w:rPr>
          <w:rFonts w:ascii="Comic Sans MS" w:eastAsia="Times New Roman" w:hAnsi="Comic Sans MS" w:cs="Arial"/>
          <w:sz w:val="32"/>
          <w:szCs w:val="32"/>
        </w:rPr>
        <w:t xml:space="preserve">please </w:t>
      </w:r>
      <w:r w:rsidRPr="00135D1A">
        <w:rPr>
          <w:rFonts w:ascii="Comic Sans MS" w:eastAsia="Times New Roman" w:hAnsi="Comic Sans MS" w:cs="Arial"/>
          <w:sz w:val="32"/>
          <w:szCs w:val="32"/>
        </w:rPr>
        <w:t>be on time.</w:t>
      </w:r>
    </w:p>
    <w:p w:rsidR="00976214" w:rsidRPr="00135D1A" w:rsidRDefault="00976214" w:rsidP="0097621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Pr="00135D1A" w:rsidRDefault="001B16B7" w:rsidP="00A46429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976214" w:rsidRDefault="00976214">
      <w:pPr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35D1A">
        <w:rPr>
          <w:rFonts w:ascii="Comic Sans MS" w:eastAsia="Times New Roman" w:hAnsi="Comic Sans MS" w:cs="Arial"/>
          <w:b/>
          <w:i/>
          <w:color w:val="FF0000"/>
          <w:sz w:val="32"/>
          <w:szCs w:val="32"/>
        </w:rPr>
        <w:br w:type="page"/>
      </w: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lastRenderedPageBreak/>
        <w:t>Royals Congratulations</w:t>
      </w:r>
    </w:p>
    <w:p w:rsidR="00976214" w:rsidRPr="00976214" w:rsidRDefault="00976214" w:rsidP="00DA187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IN BADMINTON, Royal smashers grasp 6 match wins, including 4 out of 6 three Set Split Tie Breakers. This featured dual showdown came down to the wire. The Tomcats upset the Royals 9 - 6. MVP ' s of the Game are</w:t>
      </w:r>
    </w:p>
    <w:p w:rsidR="00976214" w:rsidRPr="00976214" w:rsidRDefault="00976214" w:rsidP="00976214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 xml:space="preserve">Varsity: Stephanie </w:t>
      </w:r>
      <w:proofErr w:type="spellStart"/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Astudillo</w:t>
      </w:r>
      <w:proofErr w:type="spellEnd"/>
    </w:p>
    <w:p w:rsidR="00976214" w:rsidRPr="00976214" w:rsidRDefault="00976214" w:rsidP="00976214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JV: Itzel Ortega</w:t>
      </w:r>
    </w:p>
    <w:p w:rsidR="00976214" w:rsidRPr="00976214" w:rsidRDefault="00976214" w:rsidP="00976214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JV2: Abigail Connelly</w:t>
      </w:r>
    </w:p>
    <w:p w:rsidR="00976214" w:rsidRPr="00976214" w:rsidRDefault="00976214" w:rsidP="00976214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976214" w:rsidRPr="00976214" w:rsidRDefault="00976214" w:rsidP="00976214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Next Up: Varsity hosts U46 Invitational tomorrow at 9am in the Royal Palace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WE SERVE - WE SMASH - WE DOMINATE </w:t>
      </w:r>
    </w:p>
    <w:p w:rsidR="00976214" w:rsidRPr="00976214" w:rsidRDefault="00976214" w:rsidP="00976214">
      <w:p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6F111C" w:rsidRPr="00976214" w:rsidRDefault="006F111C" w:rsidP="006F111C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EDF80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AD97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8E26-C5EF-4504-8AE3-4BFA1C9E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2024-04-08T13:03:00Z</dcterms:created>
  <dcterms:modified xsi:type="dcterms:W3CDTF">2024-04-08T13:03:00Z</dcterms:modified>
</cp:coreProperties>
</file>