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26"/>
          <w:szCs w:val="26"/>
          <w:u w:val="single"/>
        </w:rPr>
      </w:pPr>
      <w:r w:rsidDel="00000000" w:rsidR="00000000" w:rsidRPr="00000000">
        <w:rPr>
          <w:sz w:val="26"/>
          <w:szCs w:val="26"/>
          <w:u w:val="single"/>
          <w:rtl w:val="0"/>
        </w:rPr>
        <w:t xml:space="preserve">21 March PTO Meeting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Meeting Called To Order  at  _</w:t>
      </w:r>
      <w:r w:rsidDel="00000000" w:rsidR="00000000" w:rsidRPr="00000000">
        <w:rPr>
          <w:b w:val="1"/>
          <w:color w:val="0000ff"/>
          <w:rtl w:val="0"/>
        </w:rPr>
        <w:t xml:space="preserve">5:35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Introductions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1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_______________- President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Ricardo Gutierrez - Vice President</w:t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Julie Little - Secretary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_______________- Treasurer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Public Comment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ind w:left="144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Booster Fundraising </w:t>
      </w:r>
    </w:p>
    <w:p w:rsidR="00000000" w:rsidDel="00000000" w:rsidP="00000000" w:rsidRDefault="00000000" w:rsidRPr="00000000" w14:paraId="0000000B">
      <w:pPr>
        <w:numPr>
          <w:ilvl w:val="2"/>
          <w:numId w:val="1"/>
        </w:numPr>
        <w:ind w:left="216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Contract Signed; Kick off Date is May 13th, “Run/Dance” day is May 22nd </w:t>
      </w:r>
      <w:r w:rsidDel="00000000" w:rsidR="00000000" w:rsidRPr="00000000">
        <w:rPr>
          <w:color w:val="0000ff"/>
          <w:sz w:val="20"/>
          <w:szCs w:val="20"/>
          <w:rtl w:val="0"/>
        </w:rPr>
        <w:t xml:space="preserve">Vote brought to the students.</w:t>
      </w:r>
    </w:p>
    <w:p w:rsidR="00000000" w:rsidDel="00000000" w:rsidP="00000000" w:rsidRDefault="00000000" w:rsidRPr="00000000" w14:paraId="0000000C">
      <w:pPr>
        <w:numPr>
          <w:ilvl w:val="2"/>
          <w:numId w:val="1"/>
        </w:numPr>
        <w:ind w:left="216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Zoom Meet on Friday with Booster Consultant</w:t>
      </w:r>
      <w:r w:rsidDel="00000000" w:rsidR="00000000" w:rsidRPr="00000000">
        <w:rPr>
          <w:sz w:val="20"/>
          <w:szCs w:val="20"/>
          <w:rtl w:val="0"/>
        </w:rPr>
        <w:t xml:space="preserve">: $500 up front, $500 from profits (already voted) </w:t>
      </w:r>
      <w:r w:rsidDel="00000000" w:rsidR="00000000" w:rsidRPr="00000000">
        <w:rPr>
          <w:color w:val="0000ff"/>
          <w:sz w:val="20"/>
          <w:szCs w:val="20"/>
          <w:rtl w:val="0"/>
        </w:rPr>
        <w:t xml:space="preserve">Paid 3/25/24</w:t>
      </w:r>
    </w:p>
    <w:p w:rsidR="00000000" w:rsidDel="00000000" w:rsidP="00000000" w:rsidRDefault="00000000" w:rsidRPr="00000000" w14:paraId="0000000D">
      <w:pPr>
        <w:numPr>
          <w:ilvl w:val="2"/>
          <w:numId w:val="1"/>
        </w:numPr>
        <w:ind w:left="216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3-4 Volunteers Neede</w:t>
      </w:r>
      <w:r w:rsidDel="00000000" w:rsidR="00000000" w:rsidRPr="00000000">
        <w:rPr>
          <w:sz w:val="20"/>
          <w:szCs w:val="20"/>
          <w:rtl w:val="0"/>
        </w:rPr>
        <w:t xml:space="preserve">d</w:t>
      </w:r>
      <w:r w:rsidDel="00000000" w:rsidR="00000000" w:rsidRPr="00000000">
        <w:rPr>
          <w:color w:val="0000ff"/>
          <w:sz w:val="20"/>
          <w:szCs w:val="20"/>
          <w:rtl w:val="0"/>
        </w:rPr>
        <w:t xml:space="preserve"> Table for next meeting</w:t>
      </w:r>
    </w:p>
    <w:p w:rsidR="00000000" w:rsidDel="00000000" w:rsidP="00000000" w:rsidRDefault="00000000" w:rsidRPr="00000000" w14:paraId="0000000E">
      <w:pPr>
        <w:numPr>
          <w:ilvl w:val="2"/>
          <w:numId w:val="1"/>
        </w:numPr>
        <w:ind w:left="216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Event Shirts? </w:t>
      </w:r>
      <w:r w:rsidDel="00000000" w:rsidR="00000000" w:rsidRPr="00000000">
        <w:rPr>
          <w:color w:val="0000ff"/>
          <w:sz w:val="20"/>
          <w:szCs w:val="20"/>
          <w:rtl w:val="0"/>
        </w:rPr>
        <w:t xml:space="preserve">Idea: Build Your Own Shirt Design Challenge (bring choice to Team leads next meeting)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Announcements</w:t>
      </w:r>
    </w:p>
    <w:p w:rsidR="00000000" w:rsidDel="00000000" w:rsidP="00000000" w:rsidRDefault="00000000" w:rsidRPr="00000000" w14:paraId="00000010">
      <w:pP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Principal’s Update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Principal Update</w:t>
      </w:r>
    </w:p>
    <w:p w:rsidR="00000000" w:rsidDel="00000000" w:rsidP="00000000" w:rsidRDefault="00000000" w:rsidRPr="00000000" w14:paraId="00000013">
      <w:pPr>
        <w:numPr>
          <w:ilvl w:val="2"/>
          <w:numId w:val="1"/>
        </w:numPr>
        <w:ind w:left="216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We have a Bank Account!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Secretary’s Report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Minutes Update </w:t>
      </w:r>
      <w:r w:rsidDel="00000000" w:rsidR="00000000" w:rsidRPr="00000000">
        <w:rPr>
          <w:color w:val="0000ff"/>
          <w:sz w:val="20"/>
          <w:szCs w:val="20"/>
          <w:rtl w:val="0"/>
        </w:rPr>
        <w:t xml:space="preserve">Do this first next time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ind w:left="144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School Store Fundraiser Update - </w:t>
      </w:r>
    </w:p>
    <w:p w:rsidR="00000000" w:rsidDel="00000000" w:rsidP="00000000" w:rsidRDefault="00000000" w:rsidRPr="00000000" w14:paraId="00000017">
      <w:pPr>
        <w:numPr>
          <w:ilvl w:val="2"/>
          <w:numId w:val="1"/>
        </w:numPr>
        <w:ind w:left="216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Open until the end of the school year</w:t>
      </w:r>
    </w:p>
    <w:p w:rsidR="00000000" w:rsidDel="00000000" w:rsidP="00000000" w:rsidRDefault="00000000" w:rsidRPr="00000000" w14:paraId="00000018">
      <w:pPr>
        <w:numPr>
          <w:ilvl w:val="2"/>
          <w:numId w:val="1"/>
        </w:numPr>
        <w:ind w:left="216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$11,965.00 in Gift Cards donated to teachers </w:t>
      </w:r>
    </w:p>
    <w:p w:rsidR="00000000" w:rsidDel="00000000" w:rsidP="00000000" w:rsidRDefault="00000000" w:rsidRPr="00000000" w14:paraId="00000019">
      <w:pPr>
        <w:numPr>
          <w:ilvl w:val="2"/>
          <w:numId w:val="1"/>
        </w:numPr>
        <w:ind w:left="216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$272.88 in School Profit from sales- $256.85 Check received; $16.03 available</w:t>
      </w:r>
    </w:p>
    <w:p w:rsidR="00000000" w:rsidDel="00000000" w:rsidP="00000000" w:rsidRDefault="00000000" w:rsidRPr="00000000" w14:paraId="0000001A">
      <w:pPr>
        <w:numPr>
          <w:ilvl w:val="2"/>
          <w:numId w:val="1"/>
        </w:numPr>
        <w:ind w:left="216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Do we want to sign up for Jan 2025 through PTO, or pass on to the School as a DCES fundraiser? Pre-Register for next year available now </w:t>
      </w:r>
      <w:r w:rsidDel="00000000" w:rsidR="00000000" w:rsidRPr="00000000">
        <w:rPr>
          <w:color w:val="0000ff"/>
          <w:sz w:val="20"/>
          <w:szCs w:val="20"/>
          <w:rtl w:val="0"/>
        </w:rPr>
        <w:t xml:space="preserve">Little motioned to sign up for next year. Huntly 2nd. Aye’s have it. Little will pre-register for next year in Jan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ind w:left="144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Change Drive Update</w:t>
      </w:r>
    </w:p>
    <w:p w:rsidR="00000000" w:rsidDel="00000000" w:rsidP="00000000" w:rsidRDefault="00000000" w:rsidRPr="00000000" w14:paraId="0000001C">
      <w:pPr>
        <w:numPr>
          <w:ilvl w:val="2"/>
          <w:numId w:val="1"/>
        </w:numPr>
        <w:ind w:left="216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128.68 oz over 5 classes; 3rd grade Regian’s class is in the lead</w:t>
      </w:r>
    </w:p>
    <w:p w:rsidR="00000000" w:rsidDel="00000000" w:rsidP="00000000" w:rsidRDefault="00000000" w:rsidRPr="00000000" w14:paraId="0000001D">
      <w:pPr>
        <w:numPr>
          <w:ilvl w:val="2"/>
          <w:numId w:val="1"/>
        </w:numPr>
        <w:ind w:left="216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Will weigh again tomorrow.</w:t>
      </w:r>
    </w:p>
    <w:p w:rsidR="00000000" w:rsidDel="00000000" w:rsidP="00000000" w:rsidRDefault="00000000" w:rsidRPr="00000000" w14:paraId="0000001E">
      <w:pPr>
        <w:numPr>
          <w:ilvl w:val="2"/>
          <w:numId w:val="1"/>
        </w:numPr>
        <w:ind w:left="216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Collecting bins and taking final weights on March 28th.</w:t>
      </w:r>
    </w:p>
    <w:p w:rsidR="00000000" w:rsidDel="00000000" w:rsidP="00000000" w:rsidRDefault="00000000" w:rsidRPr="00000000" w14:paraId="0000001F">
      <w:pPr>
        <w:numPr>
          <w:ilvl w:val="2"/>
          <w:numId w:val="1"/>
        </w:numPr>
        <w:ind w:left="216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Use funds to purchase popsicles before depositing the remainder? </w:t>
      </w:r>
      <w:r w:rsidDel="00000000" w:rsidR="00000000" w:rsidRPr="00000000">
        <w:rPr>
          <w:color w:val="0000ff"/>
          <w:sz w:val="20"/>
          <w:szCs w:val="20"/>
          <w:rtl w:val="0"/>
        </w:rPr>
        <w:t xml:space="preserve">We will deposit funds then use PTO debit card to purchase items; turn in receipt).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Treasurer’s Report</w:t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Treasurer update </w:t>
      </w:r>
      <w:r w:rsidDel="00000000" w:rsidR="00000000" w:rsidRPr="00000000">
        <w:rPr>
          <w:color w:val="0000ff"/>
          <w:sz w:val="20"/>
          <w:szCs w:val="20"/>
          <w:rtl w:val="0"/>
        </w:rPr>
        <w:t xml:space="preserve">We went with our local bank: Eagle Bank</w:t>
      </w:r>
      <w:r w:rsidDel="00000000" w:rsidR="00000000" w:rsidRPr="00000000">
        <w:rPr>
          <w:sz w:val="20"/>
          <w:szCs w:val="20"/>
          <w:rtl w:val="0"/>
        </w:rPr>
        <w:t xml:space="preserve">. </w:t>
      </w:r>
      <w:r w:rsidDel="00000000" w:rsidR="00000000" w:rsidRPr="00000000">
        <w:rPr>
          <w:color w:val="0000ff"/>
          <w:sz w:val="20"/>
          <w:szCs w:val="20"/>
          <w:rtl w:val="0"/>
        </w:rPr>
        <w:t xml:space="preserve">Treasurer’s Report provided. Still waiting to hear back about the Igo donation of $500.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Committee Reports</w:t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New Business</w:t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Popcorn supplies: </w:t>
      </w:r>
    </w:p>
    <w:p w:rsidR="00000000" w:rsidDel="00000000" w:rsidP="00000000" w:rsidRDefault="00000000" w:rsidRPr="00000000" w14:paraId="00000026">
      <w:pPr>
        <w:numPr>
          <w:ilvl w:val="2"/>
          <w:numId w:val="1"/>
        </w:numPr>
        <w:ind w:left="21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Costco: 8 lbs popcorn kernels: 15.39, 2- 3qt veggie/canola oil:14.99 OR 84 fl oz coconut oil:17.99 </w:t>
      </w:r>
      <w:r w:rsidDel="00000000" w:rsidR="00000000" w:rsidRPr="00000000">
        <w:rPr>
          <w:color w:val="0000ff"/>
          <w:sz w:val="20"/>
          <w:szCs w:val="20"/>
          <w:rtl w:val="0"/>
        </w:rPr>
        <w:t xml:space="preserve">Popcorn kernels donated by Ricardo Gutierrez. </w:t>
      </w:r>
    </w:p>
    <w:p w:rsidR="00000000" w:rsidDel="00000000" w:rsidP="00000000" w:rsidRDefault="00000000" w:rsidRPr="00000000" w14:paraId="00000027">
      <w:pPr>
        <w:numPr>
          <w:ilvl w:val="2"/>
          <w:numId w:val="1"/>
        </w:numPr>
        <w:ind w:left="21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HEB: paper lunch sacks for bagging (?) 50ct 1.33 [ex. 1000 bags = $26.60] </w:t>
      </w:r>
      <w:r w:rsidDel="00000000" w:rsidR="00000000" w:rsidRPr="00000000">
        <w:rPr>
          <w:color w:val="0000ff"/>
          <w:sz w:val="20"/>
          <w:szCs w:val="20"/>
          <w:rtl w:val="0"/>
        </w:rPr>
        <w:t xml:space="preserve">Looking for popcorn bags specifically; Amazon?</w:t>
      </w:r>
    </w:p>
    <w:p w:rsidR="00000000" w:rsidDel="00000000" w:rsidP="00000000" w:rsidRDefault="00000000" w:rsidRPr="00000000" w14:paraId="00000028">
      <w:pPr>
        <w:numPr>
          <w:ilvl w:val="2"/>
          <w:numId w:val="1"/>
        </w:numPr>
        <w:ind w:left="21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Popcorn Salt - Little will donate </w:t>
      </w:r>
      <w:r w:rsidDel="00000000" w:rsidR="00000000" w:rsidRPr="00000000">
        <w:rPr>
          <w:color w:val="0000ff"/>
          <w:sz w:val="20"/>
          <w:szCs w:val="20"/>
          <w:rtl w:val="0"/>
        </w:rPr>
        <w:t xml:space="preserve">Purchased and with popcorn machine.</w:t>
      </w:r>
    </w:p>
    <w:p w:rsidR="00000000" w:rsidDel="00000000" w:rsidP="00000000" w:rsidRDefault="00000000" w:rsidRPr="00000000" w14:paraId="00000029">
      <w:pPr>
        <w:numPr>
          <w:ilvl w:val="2"/>
          <w:numId w:val="1"/>
        </w:numPr>
        <w:ind w:left="21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TOTAL Needed: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$56.98</w:t>
      </w:r>
      <w:r w:rsidDel="00000000" w:rsidR="00000000" w:rsidRPr="00000000">
        <w:rPr>
          <w:sz w:val="20"/>
          <w:szCs w:val="20"/>
          <w:rtl w:val="0"/>
        </w:rPr>
        <w:t xml:space="preserve">; Vote on final cost at meeting (Do we have tax exempt form? </w:t>
      </w:r>
      <w:r w:rsidDel="00000000" w:rsidR="00000000" w:rsidRPr="00000000">
        <w:rPr>
          <w:color w:val="0000ff"/>
          <w:sz w:val="20"/>
          <w:szCs w:val="20"/>
          <w:rtl w:val="0"/>
        </w:rPr>
        <w:t xml:space="preserve">Not yet; next step</w:t>
      </w:r>
      <w:r w:rsidDel="00000000" w:rsidR="00000000" w:rsidRPr="00000000">
        <w:rPr>
          <w:sz w:val="20"/>
          <w:szCs w:val="20"/>
          <w:rtl w:val="0"/>
        </w:rPr>
        <w:t xml:space="preserve">) </w:t>
      </w:r>
      <w:r w:rsidDel="00000000" w:rsidR="00000000" w:rsidRPr="00000000">
        <w:rPr>
          <w:color w:val="0000ff"/>
          <w:sz w:val="20"/>
          <w:szCs w:val="20"/>
          <w:rtl w:val="0"/>
        </w:rPr>
        <w:t xml:space="preserve">Little made a motion to use no more than $60 dollars for popcorn supplies. Recanted this motion as PTO members felt it was not enough funds. Little then motioned to use no more than $100 for popcorn supplies. Woods 2nd the motion. Aye’s have it. </w:t>
      </w:r>
    </w:p>
    <w:p w:rsidR="00000000" w:rsidDel="00000000" w:rsidP="00000000" w:rsidRDefault="00000000" w:rsidRPr="00000000" w14:paraId="0000002A">
      <w:pPr>
        <w:numPr>
          <w:ilvl w:val="2"/>
          <w:numId w:val="1"/>
        </w:numPr>
        <w:ind w:left="216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Volunteers? </w:t>
      </w:r>
      <w:r w:rsidDel="00000000" w:rsidR="00000000" w:rsidRPr="00000000">
        <w:rPr>
          <w:color w:val="0000ff"/>
          <w:sz w:val="20"/>
          <w:szCs w:val="20"/>
          <w:rtl w:val="0"/>
        </w:rPr>
        <w:t xml:space="preserve">1 parent volunteer so far</w:t>
      </w:r>
    </w:p>
    <w:p w:rsidR="00000000" w:rsidDel="00000000" w:rsidP="00000000" w:rsidRDefault="00000000" w:rsidRPr="00000000" w14:paraId="0000002B">
      <w:pPr>
        <w:numPr>
          <w:ilvl w:val="2"/>
          <w:numId w:val="1"/>
        </w:numPr>
        <w:ind w:left="216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Start Date? </w:t>
      </w:r>
      <w:r w:rsidDel="00000000" w:rsidR="00000000" w:rsidRPr="00000000">
        <w:rPr>
          <w:color w:val="0000ff"/>
          <w:sz w:val="20"/>
          <w:szCs w:val="20"/>
          <w:rtl w:val="0"/>
        </w:rPr>
        <w:t xml:space="preserve">4/15/24</w:t>
      </w:r>
    </w:p>
    <w:p w:rsidR="00000000" w:rsidDel="00000000" w:rsidP="00000000" w:rsidRDefault="00000000" w:rsidRPr="00000000" w14:paraId="0000002C">
      <w:pPr>
        <w:numPr>
          <w:ilvl w:val="1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Spring Elections </w:t>
      </w:r>
    </w:p>
    <w:p w:rsidR="00000000" w:rsidDel="00000000" w:rsidP="00000000" w:rsidRDefault="00000000" w:rsidRPr="00000000" w14:paraId="0000002D">
      <w:pPr>
        <w:numPr>
          <w:ilvl w:val="2"/>
          <w:numId w:val="1"/>
        </w:numPr>
        <w:ind w:left="2160" w:hanging="360"/>
        <w:rPr>
          <w:color w:val="0000ff"/>
          <w:sz w:val="20"/>
          <w:szCs w:val="20"/>
        </w:rPr>
      </w:pPr>
      <w:r w:rsidDel="00000000" w:rsidR="00000000" w:rsidRPr="00000000">
        <w:rPr>
          <w:color w:val="0000ff"/>
          <w:sz w:val="20"/>
          <w:szCs w:val="20"/>
          <w:rtl w:val="0"/>
        </w:rPr>
        <w:t xml:space="preserve">Will be put out information via social media for nominations; to be voted on next month.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Unfinished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1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ind w:left="720" w:hanging="360"/>
        <w:rPr>
          <w:b w:val="1"/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Member Questions/Comments</w:t>
      </w:r>
    </w:p>
    <w:p w:rsidR="00000000" w:rsidDel="00000000" w:rsidP="00000000" w:rsidRDefault="00000000" w:rsidRPr="00000000" w14:paraId="00000031">
      <w:pPr>
        <w:numPr>
          <w:ilvl w:val="1"/>
          <w:numId w:val="1"/>
        </w:numPr>
        <w:ind w:left="1440" w:hanging="360"/>
        <w:rPr>
          <w:color w:val="0000ff"/>
          <w:sz w:val="20"/>
          <w:szCs w:val="20"/>
        </w:rPr>
      </w:pPr>
      <w:r w:rsidDel="00000000" w:rsidR="00000000" w:rsidRPr="00000000">
        <w:rPr>
          <w:color w:val="0000ff"/>
          <w:sz w:val="20"/>
          <w:szCs w:val="20"/>
          <w:rtl w:val="0"/>
        </w:rPr>
        <w:t xml:space="preserve">Do we want to make a PTO facebook account/page? Yes! Woods will take the lead on creating this. To be set up next week.</w:t>
      </w:r>
    </w:p>
    <w:p w:rsidR="00000000" w:rsidDel="00000000" w:rsidP="00000000" w:rsidRDefault="00000000" w:rsidRPr="00000000" w14:paraId="00000032">
      <w:pPr>
        <w:ind w:left="144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ind w:left="720" w:hanging="360"/>
        <w:rPr>
          <w:b w:val="1"/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Adjournment at _</w:t>
      </w:r>
      <w:r w:rsidDel="00000000" w:rsidR="00000000" w:rsidRPr="00000000">
        <w:rPr>
          <w:b w:val="1"/>
          <w:color w:val="0000ff"/>
          <w:sz w:val="20"/>
          <w:szCs w:val="20"/>
          <w:rtl w:val="0"/>
        </w:rPr>
        <w:t xml:space="preserve">6:30</w:t>
      </w:r>
      <w:r w:rsidDel="00000000" w:rsidR="00000000" w:rsidRPr="00000000">
        <w:rPr>
          <w:b w:val="1"/>
          <w:sz w:val="20"/>
          <w:szCs w:val="20"/>
          <w:rtl w:val="0"/>
        </w:rPr>
        <w:t xml:space="preserve">_</w:t>
      </w:r>
    </w:p>
    <w:p w:rsidR="00000000" w:rsidDel="00000000" w:rsidP="00000000" w:rsidRDefault="00000000" w:rsidRPr="00000000" w14:paraId="00000034">
      <w:pPr>
        <w:numPr>
          <w:ilvl w:val="1"/>
          <w:numId w:val="1"/>
        </w:numPr>
        <w:ind w:left="1440" w:hanging="360"/>
        <w:rPr>
          <w:color w:val="0000ff"/>
          <w:sz w:val="20"/>
          <w:szCs w:val="20"/>
        </w:rPr>
      </w:pPr>
      <w:r w:rsidDel="00000000" w:rsidR="00000000" w:rsidRPr="00000000">
        <w:rPr>
          <w:color w:val="0000ff"/>
          <w:sz w:val="20"/>
          <w:szCs w:val="20"/>
          <w:rtl w:val="0"/>
        </w:rPr>
        <w:t xml:space="preserve">Little motioned to adjourn at 6:30. Huntly 2nd the motion. Aye’s have it.</w:t>
      </w:r>
    </w:p>
    <w:p w:rsidR="00000000" w:rsidDel="00000000" w:rsidP="00000000" w:rsidRDefault="00000000" w:rsidRPr="00000000" w14:paraId="00000035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b w:val="1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hd w:fill="ffffff" w:val="clear"/>
        <w:rPr>
          <w:b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BOOSTER Fundraising Company:</w:t>
      </w:r>
    </w:p>
    <w:p w:rsidR="00000000" w:rsidDel="00000000" w:rsidP="00000000" w:rsidRDefault="00000000" w:rsidRPr="00000000" w14:paraId="00000039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hd w:fill="ffffff" w:val="clear"/>
        <w:rPr>
          <w:rFonts w:ascii="Times New Roman" w:cs="Times New Roman" w:eastAsia="Times New Roman" w:hAnsi="Times New Roman"/>
          <w:b w:val="1"/>
          <w:color w:val="21212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12121"/>
          <w:sz w:val="24"/>
          <w:szCs w:val="24"/>
          <w:u w:val="single"/>
          <w:rtl w:val="0"/>
        </w:rPr>
        <w:t xml:space="preserve">Resources to share:</w:t>
      </w:r>
    </w:p>
    <w:p w:rsidR="00000000" w:rsidDel="00000000" w:rsidP="00000000" w:rsidRDefault="00000000" w:rsidRPr="00000000" w14:paraId="0000003B">
      <w:pPr>
        <w:shd w:fill="ffffff" w:val="clear"/>
        <w:rPr>
          <w:rFonts w:ascii="Times New Roman" w:cs="Times New Roman" w:eastAsia="Times New Roman" w:hAnsi="Times New Roman"/>
          <w:b w:val="1"/>
          <w:color w:val="0432ff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12121"/>
          <w:sz w:val="24"/>
          <w:szCs w:val="24"/>
          <w:rtl w:val="0"/>
        </w:rPr>
        <w:t xml:space="preserve">Only time for 1 video? Watch this one: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0432ff"/>
            <w:sz w:val="24"/>
            <w:szCs w:val="24"/>
            <w:u w:val="single"/>
            <w:rtl w:val="0"/>
          </w:rPr>
          <w:t xml:space="preserve">Overview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hd w:fill="ffffff" w:val="clear"/>
        <w:rPr>
          <w:rFonts w:ascii="Times New Roman" w:cs="Times New Roman" w:eastAsia="Times New Roman" w:hAnsi="Times New Roman"/>
          <w:b w:val="1"/>
          <w:color w:val="0432ff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12121"/>
          <w:sz w:val="24"/>
          <w:szCs w:val="24"/>
          <w:rtl w:val="0"/>
        </w:rPr>
        <w:t xml:space="preserve">Corporate Matching with Booster: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0432ff"/>
            <w:sz w:val="24"/>
            <w:szCs w:val="24"/>
            <w:u w:val="single"/>
            <w:rtl w:val="0"/>
          </w:rPr>
          <w:t xml:space="preserve">Double the Donation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hd w:fill="ffffff" w:val="clear"/>
        <w:rPr>
          <w:rFonts w:ascii="Times New Roman" w:cs="Times New Roman" w:eastAsia="Times New Roman" w:hAnsi="Times New Roman"/>
          <w:b w:val="1"/>
          <w:color w:val="21212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12121"/>
          <w:sz w:val="24"/>
          <w:szCs w:val="24"/>
          <w:rtl w:val="0"/>
        </w:rPr>
        <w:t xml:space="preserve">Customized Video for Students: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0432ff"/>
            <w:sz w:val="24"/>
            <w:szCs w:val="24"/>
            <w:u w:val="single"/>
            <w:rtl w:val="0"/>
          </w:rPr>
          <w:t xml:space="preserve">Student Star Video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color w:val="0432ff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12121"/>
          <w:sz w:val="24"/>
          <w:szCs w:val="24"/>
          <w:rtl w:val="0"/>
        </w:rPr>
        <w:t xml:space="preserve">– brings in additional funds.</w:t>
      </w:r>
    </w:p>
    <w:p w:rsidR="00000000" w:rsidDel="00000000" w:rsidP="00000000" w:rsidRDefault="00000000" w:rsidRPr="00000000" w14:paraId="0000003E">
      <w:pPr>
        <w:shd w:fill="ffffff" w:val="clear"/>
        <w:rPr>
          <w:rFonts w:ascii="Times New Roman" w:cs="Times New Roman" w:eastAsia="Times New Roman" w:hAnsi="Times New Roman"/>
          <w:b w:val="1"/>
          <w:color w:val="0432ff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12121"/>
          <w:sz w:val="24"/>
          <w:szCs w:val="24"/>
          <w:rtl w:val="0"/>
        </w:rPr>
        <w:t xml:space="preserve">2023 – 2024 Character Theme: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0432ff"/>
            <w:sz w:val="24"/>
            <w:szCs w:val="24"/>
            <w:u w:val="single"/>
            <w:rtl w:val="0"/>
          </w:rPr>
          <w:t xml:space="preserve">World Changer Workshop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hd w:fill="ffffff" w:val="clear"/>
        <w:rPr>
          <w:rFonts w:ascii="Times New Roman" w:cs="Times New Roman" w:eastAsia="Times New Roman" w:hAnsi="Times New Roman"/>
          <w:b w:val="1"/>
          <w:color w:val="21212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1212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0">
      <w:pPr>
        <w:shd w:fill="ffffff" w:val="clear"/>
        <w:rPr>
          <w:rFonts w:ascii="Times New Roman" w:cs="Times New Roman" w:eastAsia="Times New Roman" w:hAnsi="Times New Roman"/>
          <w:b w:val="1"/>
          <w:color w:val="21212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12121"/>
          <w:sz w:val="24"/>
          <w:szCs w:val="24"/>
          <w:rtl w:val="0"/>
        </w:rPr>
        <w:t xml:space="preserve">We discussed two of our service options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Booster Support Service: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12121"/>
          <w:sz w:val="24"/>
          <w:szCs w:val="24"/>
          <w:rtl w:val="0"/>
        </w:rPr>
        <w:t xml:space="preserve">This is great option if you have 3-5 volunteers dedicated to leading the program experience for students. Designed as a DIY plug and play where we give you the tools and resources to be successful, but you are the ones to implement. Our team is never on campus. </w:t>
      </w:r>
    </w:p>
    <w:p w:rsidR="00000000" w:rsidDel="00000000" w:rsidP="00000000" w:rsidRDefault="00000000" w:rsidRPr="00000000" w14:paraId="00000041">
      <w:pPr>
        <w:shd w:fill="ffffff" w:val="clear"/>
        <w:rPr>
          <w:rFonts w:ascii="Times New Roman" w:cs="Times New Roman" w:eastAsia="Times New Roman" w:hAnsi="Times New Roman"/>
          <w:b w:val="1"/>
          <w:color w:val="21212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12121"/>
          <w:sz w:val="24"/>
          <w:szCs w:val="24"/>
          <w:rtl w:val="0"/>
        </w:rPr>
        <w:t xml:space="preserve">• Investment: $1,000</w:t>
        <w:br w:type="textWrapping"/>
        <w:t xml:space="preserve">• Percentage Keep: 70%+ </w:t>
      </w:r>
    </w:p>
    <w:p w:rsidR="00000000" w:rsidDel="00000000" w:rsidP="00000000" w:rsidRDefault="00000000" w:rsidRPr="00000000" w14:paraId="00000042">
      <w:pPr>
        <w:shd w:fill="ffffff" w:val="clear"/>
        <w:rPr>
          <w:rFonts w:ascii="Times New Roman" w:cs="Times New Roman" w:eastAsia="Times New Roman" w:hAnsi="Times New Roman"/>
          <w:b w:val="1"/>
          <w:color w:val="21212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12121"/>
          <w:sz w:val="24"/>
          <w:szCs w:val="24"/>
          <w:rtl w:val="0"/>
        </w:rPr>
        <w:t xml:space="preserve">• This is our most popular model for Title 1 schools, and you can do a dance or a run.</w:t>
      </w:r>
    </w:p>
    <w:p w:rsidR="00000000" w:rsidDel="00000000" w:rsidP="00000000" w:rsidRDefault="00000000" w:rsidRPr="00000000" w14:paraId="00000043">
      <w:pPr>
        <w:shd w:fill="ffffff" w:val="clea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hd w:fill="ffffff" w:val="clear"/>
        <w:rPr>
          <w:b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Roman"/>
      <w:lvlText w:val="%1."/>
      <w:lvlJc w:val="right"/>
      <w:pPr>
        <w:ind w:left="720" w:hanging="360"/>
      </w:pPr>
      <w:rPr>
        <w:rFonts w:ascii="Arial" w:cs="Arial" w:eastAsia="Arial" w:hAnsi="Arial"/>
        <w:b w:val="1"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choosebooster.com/whats-new-2023-24#theme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boosterthon.com/boosterthon-overview" TargetMode="External"/><Relationship Id="rId7" Type="http://schemas.openxmlformats.org/officeDocument/2006/relationships/hyperlink" Target="https://www.choosebooster.com/doublethedonation" TargetMode="External"/><Relationship Id="rId8" Type="http://schemas.openxmlformats.org/officeDocument/2006/relationships/hyperlink" Target="https://vimeo.com/804068372/61e3f0129e?share=c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