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4C8D2" w14:textId="77777777" w:rsidR="006E4FBD" w:rsidRDefault="006E4FBD" w:rsidP="006F79C3"/>
    <w:p w14:paraId="224B16BB" w14:textId="0C8FFECD" w:rsidR="00176FE4" w:rsidRPr="006E4FBD" w:rsidRDefault="006F79C3" w:rsidP="001048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Self-carrying </w:t>
      </w:r>
      <w:r w:rsidR="00176FE4" w:rsidRPr="006E4FBD">
        <w:rPr>
          <w:b/>
          <w:sz w:val="28"/>
          <w:szCs w:val="28"/>
        </w:rPr>
        <w:t>Medication at School</w:t>
      </w:r>
    </w:p>
    <w:p w14:paraId="55AE396D" w14:textId="77777777" w:rsidR="0010489B" w:rsidRDefault="0010489B" w:rsidP="00176FE4"/>
    <w:p w14:paraId="44A42F18" w14:textId="69AF845B" w:rsidR="00AA6900" w:rsidRPr="0009215D" w:rsidRDefault="00176FE4" w:rsidP="00176FE4">
      <w:pPr>
        <w:rPr>
          <w:rFonts w:cstheme="minorHAnsi"/>
          <w:b/>
        </w:rPr>
      </w:pPr>
      <w:r w:rsidRPr="0009215D">
        <w:rPr>
          <w:rFonts w:cstheme="minorHAnsi"/>
          <w:b/>
          <w:i/>
        </w:rPr>
        <w:t>Did you know</w:t>
      </w:r>
      <w:r w:rsidRPr="0009215D">
        <w:rPr>
          <w:rFonts w:cstheme="minorHAnsi"/>
          <w:b/>
        </w:rPr>
        <w:t>…</w:t>
      </w:r>
    </w:p>
    <w:p w14:paraId="06FCE610" w14:textId="766DBADD" w:rsidR="00176FE4" w:rsidRPr="006E4FBD" w:rsidRDefault="00176FE4" w:rsidP="00176FE4">
      <w:pPr>
        <w:rPr>
          <w:rFonts w:cstheme="minorHAnsi"/>
        </w:rPr>
      </w:pPr>
      <w:r w:rsidRPr="006E4FBD">
        <w:rPr>
          <w:rFonts w:cstheme="minorHAnsi"/>
        </w:rPr>
        <w:t>Highschool</w:t>
      </w:r>
      <w:r w:rsidRPr="006E4FBD">
        <w:rPr>
          <w:rFonts w:cstheme="minorHAnsi"/>
        </w:rPr>
        <w:t xml:space="preserve"> students may carry </w:t>
      </w:r>
      <w:r w:rsidRPr="006E4FBD">
        <w:rPr>
          <w:rFonts w:cstheme="minorHAnsi"/>
        </w:rPr>
        <w:t>&amp; self</w:t>
      </w:r>
      <w:r w:rsidR="006E4FBD" w:rsidRPr="006E4FBD">
        <w:rPr>
          <w:rFonts w:cstheme="minorHAnsi"/>
        </w:rPr>
        <w:t>-</w:t>
      </w:r>
      <w:r w:rsidRPr="006E4FBD">
        <w:rPr>
          <w:rFonts w:cstheme="minorHAnsi"/>
        </w:rPr>
        <w:t xml:space="preserve">administer </w:t>
      </w:r>
      <w:r w:rsidRPr="006E4FBD">
        <w:rPr>
          <w:rFonts w:cstheme="minorHAnsi"/>
        </w:rPr>
        <w:t xml:space="preserve">over the counter medications (Tylenol, ibuprofen, Midol, </w:t>
      </w:r>
      <w:r w:rsidRPr="006E4FBD">
        <w:rPr>
          <w:rFonts w:cstheme="minorHAnsi"/>
        </w:rPr>
        <w:t>cough drops,</w:t>
      </w:r>
      <w:r w:rsidR="006E4FBD" w:rsidRPr="006E4FBD">
        <w:rPr>
          <w:rFonts w:cstheme="minorHAnsi"/>
        </w:rPr>
        <w:t xml:space="preserve"> creams/ointments,</w:t>
      </w:r>
      <w:r w:rsidRPr="006E4FBD">
        <w:rPr>
          <w:rFonts w:cstheme="minorHAnsi"/>
        </w:rPr>
        <w:t xml:space="preserve"> </w:t>
      </w:r>
      <w:r w:rsidR="006E4FBD" w:rsidRPr="006E4FBD">
        <w:rPr>
          <w:rFonts w:cstheme="minorHAnsi"/>
        </w:rPr>
        <w:t xml:space="preserve">eye drops, </w:t>
      </w:r>
      <w:r w:rsidRPr="006E4FBD">
        <w:rPr>
          <w:rFonts w:cstheme="minorHAnsi"/>
        </w:rPr>
        <w:t>etc.) and some prescription medications (example - antibiotics)</w:t>
      </w:r>
      <w:r w:rsidRPr="006E4FBD">
        <w:rPr>
          <w:rFonts w:cstheme="minorHAnsi"/>
        </w:rPr>
        <w:t xml:space="preserve"> while at school?</w:t>
      </w:r>
    </w:p>
    <w:p w14:paraId="0B61274E" w14:textId="32F25152" w:rsidR="0010489B" w:rsidRPr="006F79C3" w:rsidRDefault="006F79C3" w:rsidP="00176FE4">
      <w:pPr>
        <w:rPr>
          <w:rFonts w:cstheme="minorHAnsi"/>
          <w:b/>
          <w:i/>
        </w:rPr>
      </w:pPr>
      <w:r w:rsidRPr="006F79C3">
        <w:rPr>
          <w:rFonts w:cstheme="minorHAnsi"/>
          <w:b/>
          <w:i/>
        </w:rPr>
        <w:t xml:space="preserve">What is required to do </w:t>
      </w:r>
      <w:r>
        <w:rPr>
          <w:rFonts w:cstheme="minorHAnsi"/>
          <w:b/>
          <w:i/>
        </w:rPr>
        <w:t>this?</w:t>
      </w:r>
    </w:p>
    <w:p w14:paraId="7C46EF04" w14:textId="48A56C80" w:rsidR="006E4FBD" w:rsidRPr="006E4FBD" w:rsidRDefault="0009215D" w:rsidP="006E4FBD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It is the parent/guardian’s responsibility to provide the medication for school.</w:t>
      </w:r>
    </w:p>
    <w:p w14:paraId="210596F6" w14:textId="120C33ED" w:rsidR="00176FE4" w:rsidRPr="006E4FBD" w:rsidRDefault="00176FE4" w:rsidP="0010489B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333333"/>
        </w:rPr>
      </w:pPr>
      <w:r w:rsidRPr="006E4FBD">
        <w:rPr>
          <w:rFonts w:eastAsia="Times New Roman" w:cstheme="minorHAnsi"/>
          <w:color w:val="333333"/>
        </w:rPr>
        <w:t xml:space="preserve">Each medication </w:t>
      </w:r>
      <w:r w:rsidR="0009215D">
        <w:rPr>
          <w:rFonts w:eastAsia="Times New Roman" w:cstheme="minorHAnsi"/>
          <w:color w:val="333333"/>
        </w:rPr>
        <w:t>will</w:t>
      </w:r>
      <w:r w:rsidRPr="006E4FBD">
        <w:rPr>
          <w:rFonts w:eastAsia="Times New Roman" w:cstheme="minorHAnsi"/>
          <w:color w:val="333333"/>
        </w:rPr>
        <w:t xml:space="preserve"> be in the original container </w:t>
      </w:r>
      <w:r w:rsidR="0010489B" w:rsidRPr="006E4FBD">
        <w:rPr>
          <w:rFonts w:eastAsia="Times New Roman" w:cstheme="minorHAnsi"/>
          <w:color w:val="333333"/>
        </w:rPr>
        <w:t>labeled</w:t>
      </w:r>
      <w:r w:rsidRPr="006E4FBD">
        <w:rPr>
          <w:rFonts w:eastAsia="Times New Roman" w:cstheme="minorHAnsi"/>
          <w:color w:val="333333"/>
        </w:rPr>
        <w:t xml:space="preserve"> with the student's name.</w:t>
      </w:r>
    </w:p>
    <w:p w14:paraId="37670689" w14:textId="66796899" w:rsidR="00933CDA" w:rsidRPr="0009215D" w:rsidRDefault="00176FE4" w:rsidP="00933CDA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bCs/>
          <w:color w:val="333333"/>
        </w:rPr>
      </w:pPr>
      <w:r w:rsidRPr="006E4FBD">
        <w:rPr>
          <w:rFonts w:eastAsia="Times New Roman" w:cstheme="minorHAnsi"/>
          <w:color w:val="333333"/>
        </w:rPr>
        <w:t>The student will carry written permission from the parent or guardian to take the medication as well as instructions on how and when the medication should be taken. </w:t>
      </w:r>
    </w:p>
    <w:p w14:paraId="5AAEA6CC" w14:textId="5A3215A2" w:rsidR="0009215D" w:rsidRPr="006E4FBD" w:rsidRDefault="0009215D" w:rsidP="00933CDA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bCs/>
          <w:color w:val="333333"/>
        </w:rPr>
      </w:pPr>
      <w:r>
        <w:rPr>
          <w:rFonts w:eastAsia="Times New Roman" w:cstheme="minorHAnsi"/>
          <w:bCs/>
          <w:color w:val="333333"/>
        </w:rPr>
        <w:t>STUDENTS WILL NOT SHARE MEDICATION WITH ANYONE.</w:t>
      </w:r>
    </w:p>
    <w:p w14:paraId="56572D27" w14:textId="33008E7C" w:rsidR="0010489B" w:rsidRPr="006E4FBD" w:rsidRDefault="00933CDA" w:rsidP="00933CDA">
      <w:pPr>
        <w:pStyle w:val="ListParagraph"/>
        <w:spacing w:after="0" w:line="240" w:lineRule="auto"/>
        <w:rPr>
          <w:rFonts w:eastAsia="Times New Roman" w:cstheme="minorHAnsi"/>
          <w:b/>
          <w:bCs/>
          <w:color w:val="333333"/>
        </w:rPr>
      </w:pPr>
      <w:r w:rsidRPr="006E4FBD">
        <w:rPr>
          <w:rFonts w:eastAsia="Times New Roman" w:cstheme="minorHAnsi"/>
          <w:b/>
          <w:bCs/>
          <w:color w:val="333333"/>
        </w:rPr>
        <w:t xml:space="preserve"> </w:t>
      </w:r>
    </w:p>
    <w:p w14:paraId="0BA4A368" w14:textId="48D79A11" w:rsidR="006F79C3" w:rsidRDefault="00176FE4" w:rsidP="0009215D">
      <w:pPr>
        <w:spacing w:after="0" w:line="240" w:lineRule="auto"/>
        <w:rPr>
          <w:rFonts w:eastAsia="Times New Roman" w:cstheme="minorHAnsi"/>
          <w:b/>
          <w:bCs/>
          <w:color w:val="333333"/>
        </w:rPr>
      </w:pPr>
      <w:r w:rsidRPr="00176FE4">
        <w:rPr>
          <w:rFonts w:eastAsia="Times New Roman" w:cstheme="minorHAnsi"/>
          <w:b/>
          <w:bCs/>
          <w:color w:val="333333"/>
        </w:rPr>
        <w:t xml:space="preserve">Students may </w:t>
      </w:r>
      <w:r w:rsidR="006F79C3">
        <w:rPr>
          <w:rFonts w:eastAsia="Times New Roman" w:cstheme="minorHAnsi"/>
          <w:b/>
          <w:bCs/>
          <w:color w:val="333333"/>
        </w:rPr>
        <w:t>NOT</w:t>
      </w:r>
      <w:r w:rsidRPr="00176FE4">
        <w:rPr>
          <w:rFonts w:eastAsia="Times New Roman" w:cstheme="minorHAnsi"/>
          <w:b/>
          <w:bCs/>
          <w:color w:val="333333"/>
        </w:rPr>
        <w:t xml:space="preserve"> carry or self-administer controlled substances.</w:t>
      </w:r>
    </w:p>
    <w:p w14:paraId="174E4165" w14:textId="77777777" w:rsidR="006F79C3" w:rsidRDefault="006F79C3" w:rsidP="00176FE4">
      <w:pPr>
        <w:spacing w:beforeAutospacing="1" w:after="0" w:afterAutospacing="1" w:line="240" w:lineRule="auto"/>
        <w:rPr>
          <w:rFonts w:eastAsia="Times New Roman" w:cstheme="minorHAnsi"/>
          <w:b/>
          <w:bCs/>
          <w:color w:val="333333"/>
          <w:u w:val="single"/>
        </w:rPr>
      </w:pPr>
    </w:p>
    <w:p w14:paraId="458AE870" w14:textId="0B2EA3CA" w:rsidR="00176FE4" w:rsidRPr="00176FE4" w:rsidRDefault="00176FE4" w:rsidP="00176FE4">
      <w:pPr>
        <w:spacing w:beforeAutospacing="1" w:after="0" w:afterAutospacing="1" w:line="240" w:lineRule="auto"/>
        <w:rPr>
          <w:rFonts w:eastAsia="Times New Roman" w:cstheme="minorHAnsi"/>
          <w:b/>
          <w:color w:val="333333"/>
          <w:u w:val="single"/>
        </w:rPr>
      </w:pPr>
      <w:r w:rsidRPr="00176FE4">
        <w:rPr>
          <w:rFonts w:eastAsia="Times New Roman" w:cstheme="minorHAnsi"/>
          <w:b/>
          <w:bCs/>
          <w:color w:val="333333"/>
          <w:u w:val="single"/>
        </w:rPr>
        <w:t xml:space="preserve">Emergency Medications </w:t>
      </w:r>
    </w:p>
    <w:p w14:paraId="7D03DC49" w14:textId="0247C179" w:rsidR="00176FE4" w:rsidRDefault="00176FE4" w:rsidP="00176FE4">
      <w:pPr>
        <w:spacing w:beforeAutospacing="1" w:after="0" w:afterAutospacing="1" w:line="240" w:lineRule="auto"/>
        <w:rPr>
          <w:rFonts w:eastAsia="Times New Roman" w:cstheme="minorHAnsi"/>
          <w:color w:val="333333"/>
        </w:rPr>
      </w:pPr>
      <w:r w:rsidRPr="00176FE4">
        <w:rPr>
          <w:rFonts w:eastAsia="Times New Roman" w:cstheme="minorHAnsi"/>
          <w:color w:val="333333"/>
        </w:rPr>
        <w:t>Texas Legislature has passed laws that allow students to carry and self-administer emergency medications, including asthma inhalers and epinephrine pens, while at school or school related functions</w:t>
      </w:r>
      <w:r w:rsidR="006F79C3">
        <w:rPr>
          <w:rFonts w:eastAsia="Times New Roman" w:cstheme="minorHAnsi"/>
          <w:color w:val="333333"/>
        </w:rPr>
        <w:t xml:space="preserve">. </w:t>
      </w:r>
      <w:proofErr w:type="gramStart"/>
      <w:r w:rsidR="006F79C3">
        <w:rPr>
          <w:rFonts w:eastAsia="Times New Roman" w:cstheme="minorHAnsi"/>
          <w:color w:val="333333"/>
        </w:rPr>
        <w:t>In order to</w:t>
      </w:r>
      <w:proofErr w:type="gramEnd"/>
      <w:r w:rsidR="006F79C3">
        <w:rPr>
          <w:rFonts w:eastAsia="Times New Roman" w:cstheme="minorHAnsi"/>
          <w:color w:val="333333"/>
        </w:rPr>
        <w:t xml:space="preserve"> do so, t</w:t>
      </w:r>
      <w:r w:rsidR="0009215D">
        <w:rPr>
          <w:rFonts w:eastAsia="Times New Roman" w:cstheme="minorHAnsi"/>
          <w:color w:val="333333"/>
        </w:rPr>
        <w:t xml:space="preserve">he </w:t>
      </w:r>
      <w:r w:rsidR="0009215D">
        <w:rPr>
          <w:rFonts w:eastAsia="Times New Roman" w:cstheme="minorHAnsi"/>
          <w:i/>
          <w:color w:val="333333"/>
        </w:rPr>
        <w:t xml:space="preserve">Emergency Medication Self-Carry Agreement </w:t>
      </w:r>
      <w:r w:rsidR="0009215D" w:rsidRPr="00AA6900">
        <w:rPr>
          <w:rFonts w:eastAsia="Times New Roman" w:cstheme="minorHAnsi"/>
          <w:color w:val="333333"/>
        </w:rPr>
        <w:t>form</w:t>
      </w:r>
      <w:r w:rsidR="006F79C3">
        <w:rPr>
          <w:rFonts w:eastAsia="Times New Roman" w:cstheme="minorHAnsi"/>
          <w:i/>
          <w:color w:val="333333"/>
        </w:rPr>
        <w:t xml:space="preserve"> </w:t>
      </w:r>
      <w:r w:rsidR="006F79C3">
        <w:rPr>
          <w:rFonts w:eastAsia="Times New Roman" w:cstheme="minorHAnsi"/>
          <w:color w:val="333333"/>
        </w:rPr>
        <w:t xml:space="preserve">must be completed by the </w:t>
      </w:r>
      <w:r w:rsidRPr="00176FE4">
        <w:rPr>
          <w:rFonts w:eastAsia="Times New Roman" w:cstheme="minorHAnsi"/>
          <w:color w:val="333333"/>
        </w:rPr>
        <w:t>parent</w:t>
      </w:r>
      <w:r w:rsidR="006F79C3">
        <w:rPr>
          <w:rFonts w:eastAsia="Times New Roman" w:cstheme="minorHAnsi"/>
          <w:color w:val="333333"/>
        </w:rPr>
        <w:t xml:space="preserve">/guardian </w:t>
      </w:r>
      <w:r w:rsidR="00AA6900" w:rsidRPr="00AA6900">
        <w:rPr>
          <w:rFonts w:eastAsia="Times New Roman" w:cstheme="minorHAnsi"/>
          <w:color w:val="333333"/>
        </w:rPr>
        <w:t>&amp;</w:t>
      </w:r>
      <w:r w:rsidRPr="00176FE4">
        <w:rPr>
          <w:rFonts w:eastAsia="Times New Roman" w:cstheme="minorHAnsi"/>
          <w:color w:val="333333"/>
        </w:rPr>
        <w:t> </w:t>
      </w:r>
      <w:r w:rsidR="006F79C3">
        <w:rPr>
          <w:rFonts w:eastAsia="Times New Roman" w:cstheme="minorHAnsi"/>
          <w:color w:val="333333"/>
        </w:rPr>
        <w:t>medical provider</w:t>
      </w:r>
      <w:r w:rsidR="00AA6900">
        <w:rPr>
          <w:rFonts w:eastAsia="Times New Roman" w:cstheme="minorHAnsi"/>
          <w:color w:val="333333"/>
        </w:rPr>
        <w:t xml:space="preserve"> and given to the school nurse.</w:t>
      </w:r>
    </w:p>
    <w:p w14:paraId="26649C09" w14:textId="77777777" w:rsidR="006F79C3" w:rsidRDefault="006F79C3">
      <w:pPr>
        <w:rPr>
          <w:rFonts w:eastAsia="Times New Roman" w:cstheme="minorHAnsi"/>
          <w:color w:val="333333"/>
        </w:rPr>
      </w:pPr>
      <w:bookmarkStart w:id="0" w:name="_GoBack"/>
      <w:bookmarkEnd w:id="0"/>
    </w:p>
    <w:p w14:paraId="367F8CBD" w14:textId="0D0F7E15" w:rsidR="0010489B" w:rsidRPr="006E4FBD" w:rsidRDefault="006F79C3">
      <w:r>
        <w:t>All forms</w:t>
      </w:r>
      <w:r w:rsidR="0010489B" w:rsidRPr="006E4FBD">
        <w:t xml:space="preserve"> are good for one school year</w:t>
      </w:r>
      <w:r w:rsidR="006E4FBD" w:rsidRPr="006E4FBD">
        <w:t xml:space="preserve"> </w:t>
      </w:r>
      <w:r w:rsidR="0010489B" w:rsidRPr="006E4FBD">
        <w:t>and must be re</w:t>
      </w:r>
      <w:r w:rsidR="006E4FBD" w:rsidRPr="006E4FBD">
        <w:t>-submitted</w:t>
      </w:r>
      <w:r w:rsidR="0010489B" w:rsidRPr="006E4FBD">
        <w:t xml:space="preserve"> each year after. </w:t>
      </w:r>
    </w:p>
    <w:p w14:paraId="7F6F8458" w14:textId="77777777" w:rsidR="006F79C3" w:rsidRDefault="006F79C3" w:rsidP="0009215D"/>
    <w:p w14:paraId="685711E7" w14:textId="75F9E65A" w:rsidR="006F79C3" w:rsidRDefault="0010489B" w:rsidP="006F79C3">
      <w:r w:rsidRPr="006E4FBD">
        <w:t xml:space="preserve">Please stop by and speak with your school nurse </w:t>
      </w:r>
      <w:r w:rsidR="006F79C3">
        <w:t>for</w:t>
      </w:r>
      <w:r w:rsidRPr="006E4FBD">
        <w:t xml:space="preserve"> any further questions or concerns, and/or to pick </w:t>
      </w:r>
      <w:r w:rsidR="006E4FBD" w:rsidRPr="006E4FBD">
        <w:t xml:space="preserve">up </w:t>
      </w:r>
      <w:r w:rsidRPr="006E4FBD">
        <w:t xml:space="preserve">the appropriate form </w:t>
      </w:r>
      <w:r w:rsidR="006E4FBD" w:rsidRPr="006E4FBD">
        <w:t>necessary for your student to have medication at school</w:t>
      </w:r>
      <w:r w:rsidR="006F79C3">
        <w:t xml:space="preserve"> this year.</w:t>
      </w:r>
    </w:p>
    <w:p w14:paraId="290C516C" w14:textId="2EC0D9F8" w:rsidR="006E4FBD" w:rsidRDefault="006E4FBD" w:rsidP="006E4FBD">
      <w:pPr>
        <w:jc w:val="center"/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inline distT="0" distB="0" distL="0" distR="0" wp14:anchorId="3776D796" wp14:editId="07F399F4">
            <wp:extent cx="5943600" cy="1546362"/>
            <wp:effectExtent l="0" t="0" r="0" b="0"/>
            <wp:docPr id="2" name="Picture 2" descr="Image result for medication border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edication border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4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93527"/>
    <w:multiLevelType w:val="multilevel"/>
    <w:tmpl w:val="A4A034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63DD73E7"/>
    <w:multiLevelType w:val="hybridMultilevel"/>
    <w:tmpl w:val="90967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E4"/>
    <w:rsid w:val="0009215D"/>
    <w:rsid w:val="0010489B"/>
    <w:rsid w:val="00176FE4"/>
    <w:rsid w:val="006E4FBD"/>
    <w:rsid w:val="006F79C3"/>
    <w:rsid w:val="00933CDA"/>
    <w:rsid w:val="00AA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DC9B7"/>
  <w15:chartTrackingRefBased/>
  <w15:docId w15:val="{8D28FCA7-9E83-484D-9317-6231622D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rct=j&amp;q=&amp;esrc=s&amp;source=images&amp;cd=&amp;cad=rja&amp;uact=8&amp;ved=2ahUKEwjk7a_BxL3cAhUKEqwKHSaDDSsQjRx6BAgBEAU&amp;url=http://www.thinkstockphotos.in/image/stock-photo-pile-of-assorted-medication-forming-a-border/484541359&amp;psig=AOvVaw1o_uY3fh8PnL6TbmS45Ff8&amp;ust=15327208921925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Buddy Francisco</dc:creator>
  <cp:keywords/>
  <dc:description/>
  <cp:lastModifiedBy>Buddy Francisco</cp:lastModifiedBy>
  <cp:revision>1</cp:revision>
  <dcterms:created xsi:type="dcterms:W3CDTF">2018-07-26T19:10:00Z</dcterms:created>
  <dcterms:modified xsi:type="dcterms:W3CDTF">2018-07-26T20:15:00Z</dcterms:modified>
</cp:coreProperties>
</file>