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A5A54" w:rsidRDefault="002A5A54" w:rsidP="002A5A54">
      <w:pPr>
        <w:jc w:val="center"/>
        <w:rPr>
          <w:rFonts w:ascii="Lucida Bright" w:hAnsi="Lucida Bright"/>
          <w:b/>
          <w:sz w:val="28"/>
          <w:szCs w:val="28"/>
          <w:u w:val="single"/>
        </w:rPr>
      </w:pPr>
      <w:r w:rsidRPr="008A670B">
        <w:rPr>
          <w:rFonts w:ascii="Lucida Bright" w:hAnsi="Lucida Br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308095" wp14:editId="38C1934B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2360930" cy="342900"/>
                <wp:effectExtent l="0" t="0" r="228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A54" w:rsidRDefault="002A5A54" w:rsidP="002A5A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8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27pt;width:185.9pt;height:27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btIgIAAEUEAAAOAAAAZHJzL2Uyb0RvYy54bWysU9uO2yAQfa/Uf0C8N3acZLu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">
                <v:textbox>
                  <w:txbxContent>
                    <w:p w:rsidR="002A5A54" w:rsidRDefault="002A5A54" w:rsidP="002A5A54"/>
                  </w:txbxContent>
                </v:textbox>
                <w10:wrap type="square" anchorx="margin"/>
              </v:shape>
            </w:pict>
          </mc:Fallback>
        </mc:AlternateContent>
      </w:r>
      <w:r w:rsidRPr="008A670B">
        <w:rPr>
          <w:rFonts w:ascii="Lucida Bright" w:hAnsi="Lucida Br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3C82CD" wp14:editId="2D72FB85">
                <wp:simplePos x="0" y="0"/>
                <wp:positionH relativeFrom="margin">
                  <wp:posOffset>-95250</wp:posOffset>
                </wp:positionH>
                <wp:positionV relativeFrom="paragraph">
                  <wp:posOffset>358140</wp:posOffset>
                </wp:positionV>
                <wp:extent cx="2360930" cy="3429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A54" w:rsidRDefault="002A5A54" w:rsidP="002A5A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82CD" id="_x0000_s1027" type="#_x0000_t202" style="position:absolute;left:0;text-align:left;margin-left:-7.5pt;margin-top:28.2pt;width:185.9pt;height:2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">
                <v:textbox>
                  <w:txbxContent>
                    <w:p w:rsidR="002A5A54" w:rsidRDefault="002A5A54" w:rsidP="002A5A54"/>
                  </w:txbxContent>
                </v:textbox>
                <w10:wrap type="square" anchorx="margin"/>
              </v:shape>
            </w:pict>
          </mc:Fallback>
        </mc:AlternateContent>
      </w:r>
      <w:r w:rsidRPr="008A670B">
        <w:rPr>
          <w:rFonts w:ascii="Lucida Bright" w:hAnsi="Lucida Bright"/>
          <w:b/>
          <w:sz w:val="28"/>
          <w:szCs w:val="28"/>
          <w:u w:val="single"/>
        </w:rPr>
        <w:t>Title I Prioritized Plan Template</w:t>
      </w:r>
    </w:p>
    <w:p w:rsidR="002A5A54" w:rsidRDefault="002A5A54" w:rsidP="002A5A54">
      <w:pPr>
        <w:spacing w:after="0"/>
        <w:rPr>
          <w:rFonts w:ascii="Lucida Bright" w:hAnsi="Lucida Bright"/>
          <w:b/>
          <w:sz w:val="28"/>
          <w:szCs w:val="28"/>
          <w:u w:val="single"/>
        </w:rPr>
      </w:pPr>
    </w:p>
    <w:p w:rsidR="002A5A54" w:rsidRDefault="002A5A54" w:rsidP="002A5A54">
      <w:pPr>
        <w:spacing w:after="0"/>
        <w:rPr>
          <w:rFonts w:ascii="Lucida Bright" w:hAnsi="Lucida Bright"/>
          <w:sz w:val="24"/>
          <w:szCs w:val="24"/>
        </w:rPr>
      </w:pPr>
    </w:p>
    <w:p w:rsidR="002A5A54" w:rsidRDefault="002A5A54" w:rsidP="002A5A54">
      <w:pPr>
        <w:spacing w:after="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School Name             </w:t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</w:r>
      <w:r>
        <w:rPr>
          <w:rFonts w:ascii="Lucida Bright" w:hAnsi="Lucida Bright"/>
          <w:sz w:val="24"/>
          <w:szCs w:val="24"/>
        </w:rPr>
        <w:tab/>
        <w:t xml:space="preserve">School Year      </w:t>
      </w:r>
    </w:p>
    <w:p w:rsidR="002A5A54" w:rsidRDefault="002A5A54" w:rsidP="002A5A54">
      <w:pPr>
        <w:pStyle w:val="ListParagraph"/>
        <w:rPr>
          <w:rFonts w:ascii="Lucida Bright" w:hAnsi="Lucida Bright"/>
          <w:sz w:val="24"/>
          <w:szCs w:val="24"/>
        </w:rPr>
      </w:pPr>
    </w:p>
    <w:p w:rsidR="002A5A54" w:rsidRPr="002A5A54" w:rsidRDefault="002A5A54" w:rsidP="002A5A54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2A5A54">
        <w:rPr>
          <w:rFonts w:ascii="Lucida Bright" w:hAnsi="Lucida Bright"/>
          <w:sz w:val="24"/>
          <w:szCs w:val="24"/>
        </w:rPr>
        <w:t>Stakeholder Planning Team – ESEA Sec. 1114(b)(2)</w:t>
      </w:r>
    </w:p>
    <w:p w:rsidR="002A5A54" w:rsidRDefault="002A5A54" w:rsidP="002A5A54">
      <w:pPr>
        <w:pStyle w:val="ListParagraph"/>
        <w:numPr>
          <w:ilvl w:val="1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List the stakeholders who developed, and will help implement and evaluate, the school-wide Program.</w:t>
      </w:r>
      <w:r w:rsidRPr="000855ED">
        <w:rPr>
          <w:rFonts w:ascii="Lucida Bright" w:hAnsi="Lucida Bright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5A54" w:rsidTr="0030612A">
        <w:tc>
          <w:tcPr>
            <w:tcW w:w="3116" w:type="dxa"/>
          </w:tcPr>
          <w:p w:rsidR="002A5A54" w:rsidRPr="000855ED" w:rsidRDefault="002A5A54" w:rsidP="0030612A">
            <w:pPr>
              <w:rPr>
                <w:rFonts w:ascii="Lucida Bright" w:hAnsi="Lucida Bright"/>
                <w:b/>
                <w:sz w:val="24"/>
                <w:szCs w:val="24"/>
                <w:u w:val="single"/>
              </w:rPr>
            </w:pPr>
            <w:r w:rsidRPr="000855ED">
              <w:rPr>
                <w:rFonts w:ascii="Lucida Bright" w:hAnsi="Lucida Bright"/>
                <w:b/>
                <w:sz w:val="24"/>
                <w:szCs w:val="24"/>
                <w:u w:val="single"/>
              </w:rPr>
              <w:t>Stakeholder Title</w:t>
            </w:r>
          </w:p>
        </w:tc>
        <w:tc>
          <w:tcPr>
            <w:tcW w:w="3117" w:type="dxa"/>
          </w:tcPr>
          <w:p w:rsidR="002A5A54" w:rsidRPr="000855ED" w:rsidRDefault="002A5A54" w:rsidP="0030612A">
            <w:pPr>
              <w:rPr>
                <w:rFonts w:ascii="Lucida Bright" w:hAnsi="Lucida Bright"/>
                <w:b/>
                <w:sz w:val="24"/>
                <w:szCs w:val="24"/>
                <w:u w:val="single"/>
              </w:rPr>
            </w:pPr>
            <w:r w:rsidRPr="000855ED">
              <w:rPr>
                <w:rFonts w:ascii="Lucida Bright" w:hAnsi="Lucida Bright"/>
                <w:b/>
                <w:sz w:val="24"/>
                <w:szCs w:val="24"/>
                <w:u w:val="single"/>
              </w:rPr>
              <w:t>Stakeholder Name</w:t>
            </w:r>
          </w:p>
        </w:tc>
        <w:tc>
          <w:tcPr>
            <w:tcW w:w="3117" w:type="dxa"/>
          </w:tcPr>
          <w:p w:rsidR="002A5A54" w:rsidRPr="000855ED" w:rsidRDefault="002A5A54" w:rsidP="0030612A">
            <w:pPr>
              <w:rPr>
                <w:rFonts w:ascii="Lucida Bright" w:hAnsi="Lucida Bright"/>
                <w:b/>
                <w:sz w:val="24"/>
                <w:szCs w:val="24"/>
                <w:u w:val="single"/>
              </w:rPr>
            </w:pPr>
            <w:r w:rsidRPr="000855ED">
              <w:rPr>
                <w:rFonts w:ascii="Lucida Bright" w:hAnsi="Lucida Bright"/>
                <w:b/>
                <w:sz w:val="24"/>
                <w:szCs w:val="24"/>
                <w:u w:val="single"/>
              </w:rPr>
              <w:t>Stakeholder Signature</w:t>
            </w: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Principal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Assistant Principal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Faculty Member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Faculty Member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Faculty Member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Faculty Member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Faculty Member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Parent, non-school employee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Paraprofessional</w:t>
            </w: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3116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5A54" w:rsidRDefault="002A5A54" w:rsidP="0030612A">
            <w:pPr>
              <w:spacing w:line="480" w:lineRule="auto"/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2A5A54" w:rsidRDefault="002A5A54" w:rsidP="002A5A54">
      <w:pPr>
        <w:rPr>
          <w:rFonts w:ascii="Lucida Bright" w:hAnsi="Lucida Bright"/>
          <w:sz w:val="24"/>
          <w:szCs w:val="24"/>
        </w:rPr>
      </w:pPr>
      <w:r w:rsidRPr="000855ED">
        <w:rPr>
          <w:rFonts w:ascii="Lucida Bright" w:hAnsi="Lucida Bright"/>
          <w:sz w:val="24"/>
          <w:szCs w:val="24"/>
        </w:rPr>
        <w:lastRenderedPageBreak/>
        <w:t xml:space="preserve">                       </w:t>
      </w:r>
    </w:p>
    <w:p w:rsidR="002A5A54" w:rsidRDefault="002A5A54" w:rsidP="002A5A54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Prioritize the school’s top needs as evidenced by the Comprehensive Needs Assessment: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7195"/>
      </w:tblGrid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Priority 1: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Priority 2: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Priority 3: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2A5A54" w:rsidRDefault="002A5A54" w:rsidP="002A5A54">
      <w:pPr>
        <w:pStyle w:val="ListParagraph"/>
        <w:rPr>
          <w:rFonts w:ascii="Lucida Bright" w:hAnsi="Lucida Bright"/>
          <w:sz w:val="24"/>
          <w:szCs w:val="24"/>
        </w:rPr>
      </w:pPr>
      <w:r w:rsidRPr="000855ED">
        <w:rPr>
          <w:rFonts w:ascii="Lucida Bright" w:hAnsi="Lucida Bright"/>
          <w:sz w:val="24"/>
          <w:szCs w:val="24"/>
        </w:rPr>
        <w:t xml:space="preserve">  </w:t>
      </w:r>
    </w:p>
    <w:p w:rsidR="002A5A54" w:rsidRDefault="002A5A54" w:rsidP="002A5A54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Identify at least one evidence-based strategy that will be implemented to address your 3 prioritized needs:</w:t>
      </w:r>
    </w:p>
    <w:p w:rsidR="002A5A54" w:rsidRPr="000855ED" w:rsidRDefault="002A5A54" w:rsidP="002A5A54">
      <w:pPr>
        <w:pStyle w:val="ListParagrap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7195"/>
      </w:tblGrid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Strategy/Strategies</w:t>
            </w:r>
          </w:p>
        </w:tc>
      </w:tr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Priority 1: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Priority 2: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43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lastRenderedPageBreak/>
              <w:t>Priority 3:</w:t>
            </w:r>
          </w:p>
        </w:tc>
        <w:tc>
          <w:tcPr>
            <w:tcW w:w="7195" w:type="dxa"/>
          </w:tcPr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pStyle w:val="ListParagraph"/>
              <w:ind w:left="0"/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2A5A54" w:rsidRDefault="002A5A54" w:rsidP="002A5A54">
      <w:pPr>
        <w:rPr>
          <w:rFonts w:ascii="Lucida Bright" w:hAnsi="Lucida Bright"/>
          <w:sz w:val="24"/>
          <w:szCs w:val="24"/>
        </w:rPr>
      </w:pPr>
    </w:p>
    <w:p w:rsidR="002A5A54" w:rsidRPr="002A5A54" w:rsidRDefault="002A5A54" w:rsidP="002A5A54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2A5A54">
        <w:rPr>
          <w:rFonts w:ascii="Lucida Bright" w:hAnsi="Lucida Bright"/>
          <w:sz w:val="24"/>
          <w:szCs w:val="24"/>
        </w:rPr>
        <w:t>Identify the funding sources that will be used to implement your 3 prioritized needs: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85"/>
        <w:gridCol w:w="2160"/>
        <w:gridCol w:w="2340"/>
        <w:gridCol w:w="2605"/>
      </w:tblGrid>
      <w:tr w:rsidR="002A5A54" w:rsidTr="0030612A">
        <w:tc>
          <w:tcPr>
            <w:tcW w:w="188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Strategy</w:t>
            </w:r>
          </w:p>
        </w:tc>
        <w:tc>
          <w:tcPr>
            <w:tcW w:w="216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Funding Stream</w:t>
            </w:r>
          </w:p>
        </w:tc>
        <w:tc>
          <w:tcPr>
            <w:tcW w:w="234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Approximate Amt.</w:t>
            </w:r>
          </w:p>
        </w:tc>
        <w:tc>
          <w:tcPr>
            <w:tcW w:w="260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Additional Resources Needed</w:t>
            </w:r>
          </w:p>
        </w:tc>
      </w:tr>
      <w:tr w:rsidR="002A5A54" w:rsidTr="0030612A">
        <w:tc>
          <w:tcPr>
            <w:tcW w:w="188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16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34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60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88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16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34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60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2A5A54" w:rsidTr="0030612A">
        <w:tc>
          <w:tcPr>
            <w:tcW w:w="188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16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340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2605" w:type="dxa"/>
          </w:tcPr>
          <w:p w:rsidR="002A5A54" w:rsidRDefault="002A5A54" w:rsidP="0030612A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9D05B3" w:rsidRDefault="0084650E"/>
    <w:sectPr w:rsidR="009D05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50E" w:rsidRDefault="0084650E" w:rsidP="002A5A54">
      <w:pPr>
        <w:spacing w:after="0" w:line="240" w:lineRule="auto"/>
      </w:pPr>
      <w:r>
        <w:separator/>
      </w:r>
    </w:p>
  </w:endnote>
  <w:endnote w:type="continuationSeparator" w:id="0">
    <w:p w:rsidR="0084650E" w:rsidRDefault="0084650E" w:rsidP="002A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50E" w:rsidRDefault="0084650E" w:rsidP="002A5A54">
      <w:pPr>
        <w:spacing w:after="0" w:line="240" w:lineRule="auto"/>
      </w:pPr>
      <w:r>
        <w:separator/>
      </w:r>
    </w:p>
  </w:footnote>
  <w:footnote w:type="continuationSeparator" w:id="0">
    <w:p w:rsidR="0084650E" w:rsidRDefault="0084650E" w:rsidP="002A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A54" w:rsidRDefault="002A5A54">
    <w:pPr>
      <w:pStyle w:val="Header"/>
    </w:pPr>
    <w:r>
      <w:rPr>
        <w:noProof/>
        <w:color w:val="000000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6EF760A" wp14:editId="3B9048A2">
          <wp:simplePos x="0" y="0"/>
          <wp:positionH relativeFrom="column">
            <wp:posOffset>-209550</wp:posOffset>
          </wp:positionH>
          <wp:positionV relativeFrom="paragraph">
            <wp:posOffset>-38100</wp:posOffset>
          </wp:positionV>
          <wp:extent cx="1247775" cy="807720"/>
          <wp:effectExtent l="0" t="0" r="9525" b="0"/>
          <wp:wrapTight wrapText="bothSides">
            <wp:wrapPolygon edited="0">
              <wp:start x="0" y="0"/>
              <wp:lineTo x="0" y="20887"/>
              <wp:lineTo x="21435" y="20887"/>
              <wp:lineTo x="21435" y="0"/>
              <wp:lineTo x="0" y="0"/>
            </wp:wrapPolygon>
          </wp:wrapTight>
          <wp:docPr id="1" name="Picture 1" descr="https://lh7-us.googleusercontent.com/RT25ChkLENq-PxZy0u287x1ysX-tyxY9x3U7kS9G0dU2N6dl7ca-v47fu0Tvu5gaIdJvudMZqKpLufBTwpEVzbI6CI-80VS72c3Zmzaj5A-hRYncycFBDpaKoSH6TnONV1T9g9jepoNVclq_EiEdX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lh7-us.googleusercontent.com/RT25ChkLENq-PxZy0u287x1ysX-tyxY9x3U7kS9G0dU2N6dl7ca-v47fu0Tvu5gaIdJvudMZqKpLufBTwpEVzbI6CI-80VS72c3Zmzaj5A-hRYncycFBDpaKoSH6TnONV1T9g9jepoNVclq_EiEdXH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5A54" w:rsidRDefault="002A5A54">
    <w:pPr>
      <w:pStyle w:val="Header"/>
    </w:pPr>
  </w:p>
  <w:p w:rsidR="002A5A54" w:rsidRDefault="002A5A54">
    <w:pPr>
      <w:pStyle w:val="Header"/>
    </w:pPr>
  </w:p>
  <w:p w:rsidR="002A5A54" w:rsidRDefault="002A5A54">
    <w:pPr>
      <w:pStyle w:val="Header"/>
    </w:pPr>
  </w:p>
  <w:p w:rsidR="002A5A54" w:rsidRDefault="002A5A54">
    <w:pPr>
      <w:pStyle w:val="Header"/>
    </w:pPr>
  </w:p>
  <w:p w:rsidR="002A5A54" w:rsidRDefault="002A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427A6"/>
    <w:multiLevelType w:val="hybridMultilevel"/>
    <w:tmpl w:val="8AC66CFA"/>
    <w:lvl w:ilvl="0" w:tplc="3604A3E6">
      <w:start w:val="1"/>
      <w:numFmt w:val="upperLetter"/>
      <w:lvlText w:val="%1."/>
      <w:lvlJc w:val="left"/>
      <w:pPr>
        <w:ind w:left="720" w:hanging="360"/>
      </w:pPr>
      <w:rPr>
        <w:rFonts w:ascii="Lucida Bright" w:eastAsiaTheme="minorHAnsi" w:hAnsi="Lucida Bright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54"/>
    <w:rsid w:val="00234375"/>
    <w:rsid w:val="002A5A54"/>
    <w:rsid w:val="004132DD"/>
    <w:rsid w:val="0084650E"/>
    <w:rsid w:val="009110C2"/>
    <w:rsid w:val="00B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439BD-48C1-441D-9449-7D49117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A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5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A54"/>
  </w:style>
  <w:style w:type="paragraph" w:styleId="Footer">
    <w:name w:val="footer"/>
    <w:basedOn w:val="Normal"/>
    <w:link w:val="FooterChar"/>
    <w:uiPriority w:val="99"/>
    <w:unhideWhenUsed/>
    <w:rsid w:val="002A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0A4C-C90B-43B4-80A7-6EB44B8B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868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Patricia Cox</cp:lastModifiedBy>
  <cp:revision>2</cp:revision>
  <dcterms:created xsi:type="dcterms:W3CDTF">2024-07-18T12:24:00Z</dcterms:created>
  <dcterms:modified xsi:type="dcterms:W3CDTF">2024-07-18T12:24:00Z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9f4557ae98a3505ea5fa907258751a784437d0001ba24dc389185828739b06d5</vt:lpwstr>
  </property>
</Properties>
</file>