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 1 Syllabus</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Meg Frye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mfrye@cvsu.org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bl>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will cover concepts and applications like expressions and equations, linear functions, linear systems, inequalities, and exponential functions.  If time allows, we will also explore basic quadratic and absolute value functions.</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review of prerequisite skills as needed and extensions/enrichment on concepts as time allows throughout the course of the year.</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binder or folder for handouts</w:t>
      </w:r>
    </w:p>
    <w:p w:rsidR="00000000" w:rsidDel="00000000" w:rsidP="00000000" w:rsidRDefault="00000000" w:rsidRPr="00000000" w14:paraId="00000017">
      <w:pPr>
        <w:pageBreakBefore w:val="0"/>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18">
      <w:pPr>
        <w:pageBreakBefore w:val="0"/>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Erasers</w:t>
      </w:r>
    </w:p>
    <w:p w:rsidR="00000000" w:rsidDel="00000000" w:rsidP="00000000" w:rsidRDefault="00000000" w:rsidRPr="00000000" w14:paraId="00000019">
      <w:pPr>
        <w:pageBreakBefore w:val="0"/>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paper (used for homework)</w:t>
      </w:r>
    </w:p>
    <w:p w:rsidR="00000000" w:rsidDel="00000000" w:rsidP="00000000" w:rsidRDefault="00000000" w:rsidRPr="00000000" w14:paraId="0000001A">
      <w:pPr>
        <w:pageBreakBefore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Notebook (composition with graph paper; will be provided in class)</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 materials are required to be brought to class with you every day**</w:t>
      </w: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Absentees: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absent from class, it is his/her responsibility to see the teacher and make up any assignments missed from that day.  For each day missed, you will have that many days to complete the assignment.  For example, if you are absent on Monday (and it was excused), you come to see me on Tuesday and the assignment(s) will be due on Wednesday.</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ANY notes, classwork, and homework.  If you know you will be out, see me ahead of time for the assignment(s) so you are not behind when you return.</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Expectations:</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in their seats at the beginning of class and ready to learn with all necessary materials, beginning their skill builds.</w:t>
      </w:r>
    </w:p>
    <w:p w:rsidR="00000000" w:rsidDel="00000000" w:rsidP="00000000" w:rsidRDefault="00000000" w:rsidRPr="00000000" w14:paraId="00000028">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participate and interact with their peers to further the learning of all.</w:t>
      </w:r>
    </w:p>
    <w:p w:rsidR="00000000" w:rsidDel="00000000" w:rsidP="00000000" w:rsidRDefault="00000000" w:rsidRPr="00000000" w14:paraId="0000002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actively listen when other people are talking.</w:t>
      </w:r>
    </w:p>
    <w:p w:rsidR="00000000" w:rsidDel="00000000" w:rsidP="00000000" w:rsidRDefault="00000000" w:rsidRPr="00000000" w14:paraId="0000002A">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their homework assignments completed at the start of the class period on the day it is due.</w:t>
      </w:r>
    </w:p>
    <w:p w:rsidR="00000000" w:rsidDel="00000000" w:rsidP="00000000" w:rsidRDefault="00000000" w:rsidRPr="00000000" w14:paraId="0000002B">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your peers, and your teacher(s).</w:t>
      </w:r>
    </w:p>
    <w:p w:rsidR="00000000" w:rsidDel="00000000" w:rsidP="00000000" w:rsidRDefault="00000000" w:rsidRPr="00000000" w14:paraId="0000002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 positive, will-try attitude!  Explore creative methods and solutions and communicate with your classmates!  Ask questions!!</w:t>
      </w:r>
    </w:p>
    <w:p w:rsidR="00000000" w:rsidDel="00000000" w:rsidP="00000000" w:rsidRDefault="00000000" w:rsidRPr="00000000" w14:paraId="0000002D">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with their cell phones by keeping it out of sight during class and may use it appropriately when permission has been given by a teacher.</w:t>
      </w:r>
    </w:p>
    <w:p w:rsidR="00000000" w:rsidDel="00000000" w:rsidP="00000000" w:rsidRDefault="00000000" w:rsidRPr="00000000" w14:paraId="0000002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Behavioral Redirection:</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combination could result if you need to be redirected:</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look”</w:t>
      </w:r>
    </w:p>
    <w:p w:rsidR="00000000" w:rsidDel="00000000" w:rsidP="00000000" w:rsidRDefault="00000000" w:rsidRPr="00000000" w14:paraId="00000034">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Break”--either in the designated in-class area or the office</w:t>
      </w:r>
    </w:p>
    <w:p w:rsidR="00000000" w:rsidDel="00000000" w:rsidP="00000000" w:rsidRDefault="00000000" w:rsidRPr="00000000" w14:paraId="00000035">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Referral</w:t>
      </w:r>
    </w:p>
    <w:p w:rsidR="00000000" w:rsidDel="00000000" w:rsidP="00000000" w:rsidRDefault="00000000" w:rsidRPr="00000000" w14:paraId="00000036">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Email/Call</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Side note:  We all know that sometimes behaviors are minor enough to not warrant administrative action while others warrant immediate action.  Please use your best judgement while in class, maintain a positive attitude, and observe your own behavior.</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Math Assignments:</w:t>
      </w: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assignments will be done in pencil.  Pen will NOT be allowed.  The goal of math is not simply to get the right answer, but learning processes and logic, being able to look at your own work, find where things didn’t go so well, and figure out a way to fix it and move forward.  Therefore, each math problem MUST be written on the paper, the calculations and formulas written out showing the logic and answers circled/squared.  Papers with just answers on them will NOT be accepted.</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Every answer must be in the form of a sentence in the context of the problem!</w:t>
      </w:r>
      <w:r w:rsidDel="00000000" w:rsidR="00000000" w:rsidRPr="00000000">
        <w:rPr>
          <w:rFonts w:ascii="Times New Roman" w:cs="Times New Roman" w:eastAsia="Times New Roman" w:hAnsi="Times New Roman"/>
          <w:sz w:val="24"/>
          <w:szCs w:val="24"/>
          <w:rtl w:val="0"/>
        </w:rPr>
        <w:t xml:space="preserve">  Just a circled answer does not explain much of your thinking, but a full sentence tells more about your thought process and ensures you answered the original question.</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struggling with an assignment, ask for help soon.  Math always builds upon itself and if you have not mastered the current operations, you will continue to fall behind, and the class will not be a good experience for you.  I will share my availability with you when I have a more set schedule.</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email any questions or give notice of your absence through email.</w:t>
      </w:r>
    </w:p>
    <w:p w:rsidR="00000000" w:rsidDel="00000000" w:rsidP="00000000" w:rsidRDefault="00000000" w:rsidRPr="00000000" w14:paraId="0000004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Technology:</w:t>
      </w: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phones and other personal technology should be kept out of sight while in class unless otherwise given permission by myself.  If technology is out--being used or not--it is not courteous to myself, your peers, or yourself as we’re all trying to learn and engage in class..</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given one warning if your personal device is out without permission and being used inappropriately.  After that you will be instructed to put your phone/device on my desk.  If you do not comply with this instruction or if it leaves the bin without my permission, the next step is to go to the office.</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using Google Classroom.  Assignments, Reminders, Forms, etc. can be found here!  Parents can also be added using their email address that they provide.</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sign and return this page indicating that you have read and understood the classroom expectations and policies.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_____________________________________________ Date _____________</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Printed Name __________________________________________</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Signature ___________________________________________ Date _____________</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Printed Name ___________________________________________</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Guardian Contact Phone Number: (            ) ______ - __________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_____________</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#1:  ______________________________________________________</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#2 (optional):  ______________________________________________</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Email:  _______________________________________________________________</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