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ffff0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1st Nine Weeks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Range: 08/1</w:t>
            </w: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10/</w:t>
            </w: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Days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012">
            <w:pPr>
              <w:tabs>
                <w:tab w:val="left" w:pos="90"/>
              </w:tabs>
              <w:ind w:left="360" w:firstLine="0"/>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Foundational Language Skills</w:t>
            </w:r>
          </w:p>
          <w:p w:rsidR="00000000" w:rsidDel="00000000" w:rsidP="00000000" w:rsidRDefault="00000000" w:rsidRPr="00000000" w14:paraId="00000013">
            <w:pPr>
              <w:tabs>
                <w:tab w:val="left" w:pos="90"/>
              </w:tabs>
              <w:rPr>
                <w:rFonts w:ascii="Times New Roman" w:cs="Times New Roman" w:eastAsia="Times New Roman" w:hAnsi="Times New Roman"/>
                <w:b w:val="1"/>
                <w:color w:val="ff0000"/>
                <w:sz w:val="20"/>
                <w:szCs w:val="20"/>
                <w:u w:val="single"/>
              </w:rPr>
            </w:pPr>
            <w:r w:rsidDel="00000000" w:rsidR="00000000" w:rsidRPr="00000000">
              <w:rPr>
                <w:rFonts w:ascii="Times New Roman" w:cs="Times New Roman" w:eastAsia="Times New Roman" w:hAnsi="Times New Roman"/>
                <w:b w:val="1"/>
                <w:color w:val="000000"/>
                <w:sz w:val="20"/>
                <w:szCs w:val="20"/>
                <w:u w:val="single"/>
                <w:rtl w:val="0"/>
              </w:rPr>
              <w:t xml:space="preserve">Module 1 Be a Super Citizen</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8496b0"/>
                <w:sz w:val="20"/>
                <w:szCs w:val="20"/>
                <w:highlight w:val="cyan"/>
                <w:rtl w:val="0"/>
              </w:rPr>
              <w:t xml:space="preserve">2.2</w:t>
            </w:r>
            <w:r w:rsidDel="00000000" w:rsidR="00000000" w:rsidRPr="00000000">
              <w:rPr>
                <w:rFonts w:ascii="Times New Roman" w:cs="Times New Roman" w:eastAsia="Times New Roman" w:hAnsi="Times New Roman"/>
                <w:b w:val="1"/>
                <w:color w:val="000000"/>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highlight w:val="cyan"/>
                <w:rtl w:val="0"/>
              </w:rPr>
              <w:t xml:space="preserve">B</w:t>
            </w:r>
            <w:r w:rsidDel="00000000" w:rsidR="00000000" w:rsidRPr="00000000">
              <w:rPr>
                <w:rFonts w:ascii="Times New Roman" w:cs="Times New Roman" w:eastAsia="Times New Roman" w:hAnsi="Times New Roman"/>
                <w:color w:val="000000"/>
                <w:sz w:val="20"/>
                <w:szCs w:val="20"/>
                <w:rtl w:val="0"/>
              </w:rPr>
              <w:t xml:space="preserve">) demonstrate and apply phonetic knowledge by?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cyan"/>
                <w:rtl w:val="0"/>
              </w:rPr>
              <w:t xml:space="preserve">(i)</w:t>
            </w:r>
            <w:r w:rsidDel="00000000" w:rsidR="00000000" w:rsidRPr="00000000">
              <w:rPr>
                <w:rFonts w:ascii="Times New Roman" w:cs="Times New Roman" w:eastAsia="Times New Roman" w:hAnsi="Times New Roman"/>
                <w:color w:val="000000"/>
                <w:sz w:val="20"/>
                <w:szCs w:val="20"/>
                <w:rtl w:val="0"/>
              </w:rPr>
              <w:t xml:space="preserve"> decoding words with short, long, or variant vowels, trigraphs, and blends.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cyan"/>
                <w:rtl w:val="0"/>
              </w:rPr>
              <w:t xml:space="preserve">(ii)</w:t>
            </w:r>
            <w:r w:rsidDel="00000000" w:rsidR="00000000" w:rsidRPr="00000000">
              <w:rPr>
                <w:rFonts w:ascii="Times New Roman" w:cs="Times New Roman" w:eastAsia="Times New Roman" w:hAnsi="Times New Roman"/>
                <w:color w:val="000000"/>
                <w:sz w:val="20"/>
                <w:szCs w:val="20"/>
                <w:rtl w:val="0"/>
              </w:rPr>
              <w:t xml:space="preserve"> decoding words with silent letters such as knife and gnat.</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cyan"/>
                <w:rtl w:val="0"/>
              </w:rPr>
              <w:t xml:space="preserve">(iii</w:t>
            </w:r>
            <w:r w:rsidDel="00000000" w:rsidR="00000000" w:rsidRPr="00000000">
              <w:rPr>
                <w:rFonts w:ascii="Times New Roman" w:cs="Times New Roman" w:eastAsia="Times New Roman" w:hAnsi="Times New Roman"/>
                <w:color w:val="000000"/>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cyan"/>
                <w:rtl w:val="0"/>
              </w:rPr>
              <w:t xml:space="preserve">(vii)</w:t>
            </w:r>
            <w:r w:rsidDel="00000000" w:rsidR="00000000" w:rsidRPr="00000000">
              <w:rPr>
                <w:rFonts w:ascii="Times New Roman" w:cs="Times New Roman" w:eastAsia="Times New Roman" w:hAnsi="Times New Roman"/>
                <w:color w:val="000000"/>
                <w:sz w:val="20"/>
                <w:szCs w:val="20"/>
                <w:rtl w:val="0"/>
              </w:rPr>
              <w:t xml:space="preserve"> identifying and reading high-frequency words from a research-based list. </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highlight w:val="cyan"/>
                <w:rtl w:val="0"/>
              </w:rPr>
              <w:t xml:space="preserve">(C</w:t>
            </w:r>
            <w:r w:rsidDel="00000000" w:rsidR="00000000" w:rsidRPr="00000000">
              <w:rPr>
                <w:rFonts w:ascii="Times New Roman" w:cs="Times New Roman" w:eastAsia="Times New Roman" w:hAnsi="Times New Roman"/>
                <w:color w:val="000000"/>
                <w:sz w:val="20"/>
                <w:szCs w:val="20"/>
                <w:rtl w:val="0"/>
              </w:rPr>
              <w:t xml:space="preserve">) demonstrate and apply spelling knowledge by:</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highlight w:val="cyan"/>
                <w:rtl w:val="0"/>
              </w:rPr>
              <w:t xml:space="preserve">(i)</w:t>
            </w:r>
            <w:r w:rsidDel="00000000" w:rsidR="00000000" w:rsidRPr="00000000">
              <w:rPr>
                <w:rFonts w:ascii="Times New Roman" w:cs="Times New Roman" w:eastAsia="Times New Roman" w:hAnsi="Times New Roman"/>
                <w:color w:val="000000"/>
                <w:sz w:val="20"/>
                <w:szCs w:val="20"/>
                <w:rtl w:val="0"/>
              </w:rPr>
              <w:t xml:space="preserve"> spelling one-syllable and multisyllabic words with closed syllables ioen syllables: VCe syllables; vowel teams, including digraphs and diphthongs; r-controlled syllables; and final stable syllables.</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b w:val="1"/>
                <w:color w:val="000000"/>
                <w:sz w:val="20"/>
                <w:szCs w:val="20"/>
                <w:highlight w:val="yellow"/>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highlight w:val="yellow"/>
                <w:rtl w:val="0"/>
              </w:rPr>
              <w:t xml:space="preserve">2.4</w:t>
            </w:r>
            <w:r w:rsidDel="00000000" w:rsidR="00000000" w:rsidRPr="00000000">
              <w:rPr>
                <w:rFonts w:ascii="Times New Roman" w:cs="Times New Roman" w:eastAsia="Times New Roman" w:hAnsi="Times New Roman"/>
                <w:b w:val="1"/>
                <w:color w:val="000000"/>
                <w:sz w:val="20"/>
                <w:szCs w:val="20"/>
                <w:rtl w:val="0"/>
              </w:rPr>
              <w:t xml:space="preserve">  Developing and sustaining foundational language skills: listening, speaking, reading, writing, and thinking—fluency.  The students read grade level text with fluency and comprehension.</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162" w:hanging="16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90" w:hanging="90"/>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READING</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Module 1 Be a Super Citizen</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2.1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discussion, and thinking—oral language.  The student develops oral language through listening, speaking, and discussion.  The student is expected to:</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answer questions using multi-word responses.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share information and ideas that focus on the topic under discussion, speaking clearly at an appropriate pace and using the conventions of language.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distinguishing between asking and telling</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cyan"/>
                <w:u w:val="none"/>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the meaning of and use words with affixes un-, re-, -ly, -er, and –est (comparative and superlative), and –ion/tion/sion.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use,  and explain the meaning of antonyms, synonyms, idioms, and homographs in context.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  Developing and sustaining foundational language skills:  listening, speaking, reading, writing, and thinking—self –sustained reading.  The student reads grade-appropriate texts independently.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(A)establish purpose for reading assigned and self-selected texts.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  generate questions about text before, during, and after reading to deepen understanding and gain information.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make, correct, or confirm predictions using text features, characteristics of genre, and structures.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 evaluate details to determine key ideas</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monitor comprehension and make adjustments such as re-reading, using background knowledge, asking questions, and annotating when understanding breaks down</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d3f3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d3f3f"/>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3d3f3f"/>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write brief comments on literary or informational texts that        demonstrate an understanding of the text;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 nd logical order;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relationships among the major and minor characters;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3d3f3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the importance of the setting</w:t>
            </w:r>
            <w:r w:rsidDel="00000000" w:rsidR="00000000" w:rsidRPr="00000000">
              <w:rPr>
                <w:rFonts w:ascii="Times New Roman" w:cs="Times New Roman" w:eastAsia="Times New Roman" w:hAnsi="Times New Roman"/>
                <w:b w:val="0"/>
                <w:i w:val="0"/>
                <w:smallCaps w:val="0"/>
                <w:strike w:val="0"/>
                <w:color w:val="3d3f3f"/>
                <w:sz w:val="20"/>
                <w:szCs w:val="20"/>
                <w:u w:val="none"/>
                <w:shd w:fill="auto" w:val="clear"/>
                <w:vertAlign w:val="baseline"/>
                <w:rtl w:val="0"/>
              </w:rPr>
              <w:t xml:space="preserv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2.9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students recognizes and analyzes genre specific characteristics, structures, and purposes within and across increasingly complex traditional, contemporary, classical, and diverse texts.  The student is expected to:</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r w:rsidDel="00000000" w:rsidR="00000000" w:rsidRPr="00000000">
              <w:rPr>
                <w:rFonts w:ascii="Times New Roman" w:cs="Times New Roman" w:eastAsia="Times New Roman" w:hAnsi="Times New Roman"/>
                <w:b w:val="0"/>
                <w:i w:val="0"/>
                <w:smallCaps w:val="0"/>
                <w:strike w:val="0"/>
                <w:color w:val="3d3f3f"/>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and supporting evidence with adult assistance</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Module 1 Be a Super Citizen</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2.2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vi)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WRITING</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Module 1 Be a Super Citizen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2.2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2.11 Composition:  listening, speaking, reading, writing, and thinking using multiple texts that are legible and uses appropriate conventions.  The student is expected to: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plan a first draft by generating ideas for writing such as drawing and brainstorming.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  organizing with structure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organizing with purposeful structure, including an introduction and a conclusion; and</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developing an idea with specific and relevant details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revise drafts to improve sentence structure and word choice by adding, deleting, combining, and rearranging ideas for coherence and clarity;</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(iii)  singular, plural, common, and proper nouns;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  prepositions and prepositional phrases</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(viii)  coordinating conjunctions to form compound subjects, predicates, and sentences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  punctuation marks, including apostrophes in contractions and possessives and commas in compound sentences and items in a series; and</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 using genre characteristics and craft;</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2.13  Inquiry and research: listening, speaking, reading, writing, and thinking using multiple texts. The student engages in both short-term and sustained recursive inquiry processes for a variety of purposes. The student is expected to:</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on a topic for formal and informal inquiry;</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sourcesG)  create a works cited page; and</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explain the author's purpose and message within a text;</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describe how the author's use of imagery, literal and figurative language such as simile, and sound devices such as onomatopoeia achieves specific purposes;</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6F">
      <w:pPr>
        <w:pageBreakBefore w:val="0"/>
        <w:rPr/>
      </w:pPr>
      <w:bookmarkStart w:colFirst="0" w:colLast="0" w:name="_heading=h.gjdgxs" w:id="0"/>
      <w:bookmarkEnd w:id="0"/>
      <w:r w:rsidDel="00000000" w:rsidR="00000000" w:rsidRPr="00000000">
        <w:br w:type="page"/>
      </w:r>
      <w:r w:rsidDel="00000000" w:rsidR="00000000" w:rsidRPr="00000000">
        <w:rPr>
          <w:rtl w:val="0"/>
        </w:rPr>
      </w:r>
    </w:p>
    <w:tbl>
      <w:tblPr>
        <w:tblStyle w:val="Table2"/>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ffff00" w:val="cle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1st Nine Weeks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08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2 Look Around and Explore!</w:t>
            </w:r>
          </w:p>
          <w:p w:rsidR="00000000" w:rsidDel="00000000" w:rsidP="00000000" w:rsidRDefault="00000000" w:rsidRPr="00000000" w14:paraId="00000081">
            <w:pPr>
              <w:tabs>
                <w:tab w:val="left" w:pos="90"/>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and apply spelling knowledge by: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using knowledge of suffixes, including how they can change base words such as dropping e, changing y to i, and doubling final consonants;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0"/>
                <w:szCs w:val="20"/>
                <w:u w:val="single"/>
                <w:shd w:fill="auto" w:val="clear"/>
                <w:vertAlign w:val="baseline"/>
              </w:rPr>
            </w:pP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Module 2 Look Around and Explore!</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norms, and protocols; and</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use, and explain the meaning of antonyms, synonyms, idioms, and homographs in context</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create mental images to deepen understanding</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make connections to personal experiences, ideas in other texts, and society;</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and supporting evidence with adult assistance;</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3">
            <w:pPr>
              <w:spacing w:after="0" w:lineRule="auto"/>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Vocabulary</w:t>
            </w:r>
          </w:p>
          <w:p w:rsidR="00000000" w:rsidDel="00000000" w:rsidP="00000000" w:rsidRDefault="00000000" w:rsidRPr="00000000" w14:paraId="000000A4">
            <w:pPr>
              <w:spacing w:line="240" w:lineRule="auto"/>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2 Look Around and Explore!</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highlight w:val="cyan"/>
                <w:u w:val="none"/>
                <w:vertAlign w:val="baseline"/>
                <w:rtl w:val="0"/>
              </w:rPr>
              <w:t xml:space="preserve">2.2</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highlight w:val="cyan"/>
                <w:u w:val="none"/>
                <w:vertAlign w:val="baseline"/>
                <w:rtl w:val="0"/>
              </w:rPr>
              <w:t xml:space="preserve">vi)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0AD">
            <w:pPr>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2 Look Around and Explore!</w:t>
            </w:r>
          </w:p>
          <w:p w:rsidR="00000000" w:rsidDel="00000000" w:rsidP="00000000" w:rsidRDefault="00000000" w:rsidRPr="00000000" w14:paraId="000000AE">
            <w:pPr>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discuss the author's purpose for writing text;</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discuss the author's use of print and graphic features to achieve specific purposes; </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discuss the use of descriptive, literal, and figurative language;</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plan a first draft by generating ideas for writing such as drawing and brainstorming;</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drafts into a focused piece of writing by:</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organizing with structure; and</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developing an idea with specific and relevant details;</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revise drafts by adding, deleting, or rearranging words, phrases, or sentences</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edit drafts using standard English conventions, including</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articles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  end punctuation, apostrophes in contractions, and commas with items in a series and in dates; and</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and share writing</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compose correspondence such as thank you notes or letters</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sources and information to answer the questions;</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spacing w:after="160" w:line="259" w:lineRule="auto"/>
        <w:rPr/>
      </w:pPr>
      <w:r w:rsidDel="00000000" w:rsidR="00000000" w:rsidRPr="00000000">
        <w:br w:type="page"/>
      </w:r>
      <w:r w:rsidDel="00000000" w:rsidR="00000000" w:rsidRPr="00000000">
        <w:rPr>
          <w:rtl w:val="0"/>
        </w:rPr>
      </w:r>
    </w:p>
    <w:tbl>
      <w:tblPr>
        <w:tblStyle w:val="Table3"/>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ffff00" w:val="cle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1st Nine Weeks</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0D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0DA">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0DB">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r w:rsidDel="00000000" w:rsidR="00000000" w:rsidRPr="00000000">
              <w:rPr>
                <w:rtl w:val="0"/>
              </w:rPr>
            </w:r>
          </w:p>
          <w:p w:rsidR="00000000" w:rsidDel="00000000" w:rsidP="00000000" w:rsidRDefault="00000000" w:rsidRPr="00000000" w14:paraId="000000DC">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(ii)</w:t>
            </w:r>
            <w:r w:rsidDel="00000000" w:rsidR="00000000" w:rsidRPr="00000000">
              <w:rPr>
                <w:rFonts w:ascii="Times New Roman" w:cs="Times New Roman" w:eastAsia="Times New Roman" w:hAnsi="Times New Roman"/>
                <w:sz w:val="20"/>
                <w:szCs w:val="20"/>
                <w:rtl w:val="0"/>
              </w:rPr>
              <w:t xml:space="preserve"> distinguishing between long and short vowel sounds in one-syllable and multi-syllable words;</w:t>
            </w:r>
          </w:p>
          <w:p w:rsidR="00000000" w:rsidDel="00000000" w:rsidP="00000000" w:rsidRDefault="00000000" w:rsidRPr="00000000" w14:paraId="000000DD">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manipulating phonemes within base words;</w:t>
            </w:r>
          </w:p>
          <w:p w:rsidR="00000000" w:rsidDel="00000000" w:rsidP="00000000" w:rsidRDefault="00000000" w:rsidRPr="00000000" w14:paraId="000000DE">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0E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distinguishing between asking and telling</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  make inferences and use evidence to support understanding;</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checking for visual cues, and asking questions when understanding breaks down.</w:t>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describe and understand plot elements, including the main events, the conflict, and the resolution, for texts read aloud and independently; and</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and supporting evidence with adult assistance;</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persuasive text, including:</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stating what the author is trying to persuade the reader to think or do; and</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104">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05">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10D">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0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10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110">
            <w:pPr>
              <w:spacing w:after="0" w:lineRule="auto"/>
              <w:rPr>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plan a first draft by generating ideas for writing such as drawing and brainstorming;</w:t>
            </w: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edit drafts using standard English conventions, including</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sources and information to answer the questions;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A">
      <w:pPr>
        <w:pageBreakBefore w:val="0"/>
        <w:rPr/>
      </w:pPr>
      <w:r w:rsidDel="00000000" w:rsidR="00000000" w:rsidRPr="00000000">
        <w:rPr>
          <w:rtl w:val="0"/>
        </w:rPr>
      </w:r>
    </w:p>
    <w:p w:rsidR="00000000" w:rsidDel="00000000" w:rsidP="00000000" w:rsidRDefault="00000000" w:rsidRPr="00000000" w14:paraId="0000011B">
      <w:pPr>
        <w:pageBreakBefore w:val="0"/>
        <w:spacing w:after="160" w:line="259" w:lineRule="auto"/>
        <w:rPr/>
      </w:pPr>
      <w:r w:rsidDel="00000000" w:rsidR="00000000" w:rsidRPr="00000000">
        <w:br w:type="page"/>
      </w:r>
      <w:r w:rsidDel="00000000" w:rsidR="00000000" w:rsidRPr="00000000">
        <w:rPr>
          <w:rtl w:val="0"/>
        </w:rPr>
      </w:r>
    </w:p>
    <w:tbl>
      <w:tblPr>
        <w:tblStyle w:val="Table4"/>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99ff66" w:val="cle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2nd Nine Weeks</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Range: 10/1</w:t>
            </w:r>
            <w:r w:rsidDel="00000000" w:rsidR="00000000" w:rsidRPr="00000000">
              <w:rPr>
                <w:rFonts w:ascii="Times New Roman" w:cs="Times New Roman" w:eastAsia="Times New Roman" w:hAnsi="Times New Roman"/>
                <w:b w:val="1"/>
                <w:sz w:val="20"/>
                <w:szCs w:val="20"/>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12/1</w:t>
            </w:r>
            <w:r w:rsidDel="00000000" w:rsidR="00000000" w:rsidRPr="00000000">
              <w:rPr>
                <w:rFonts w:ascii="Times New Roman" w:cs="Times New Roman" w:eastAsia="Times New Roman" w:hAnsi="Times New Roman"/>
                <w:b w:val="1"/>
                <w:sz w:val="20"/>
                <w:szCs w:val="20"/>
                <w:rtl w:val="0"/>
              </w:rPr>
              <w:t xml:space="preserve">6</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825"/>
                <w:tab w:val="center" w:pos="55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 xml:space="preserve">40 days</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12D">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2E">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12F">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130">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w:t>
            </w:r>
            <w:r w:rsidDel="00000000" w:rsidR="00000000" w:rsidRPr="00000000">
              <w:rPr>
                <w:rFonts w:ascii="Times New Roman" w:cs="Times New Roman" w:eastAsia="Times New Roman" w:hAnsi="Times New Roman"/>
                <w:sz w:val="20"/>
                <w:szCs w:val="20"/>
                <w:rtl w:val="0"/>
              </w:rPr>
              <w:t xml:space="preserve"> producing a series of rhyming words;</w:t>
            </w:r>
            <w:r w:rsidDel="00000000" w:rsidR="00000000" w:rsidRPr="00000000">
              <w:rPr>
                <w:rtl w:val="0"/>
              </w:rPr>
            </w:r>
          </w:p>
          <w:p w:rsidR="00000000" w:rsidDel="00000000" w:rsidP="00000000" w:rsidRDefault="00000000" w:rsidRPr="00000000" w14:paraId="00000131">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compound words, contractions, and common abbreviations</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14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highlight w:val="cyan"/>
                <w:u w:val="none"/>
                <w:vertAlign w:val="baseline"/>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discuss topics and determine theme using text evidence with adult assistance</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and supporting evidence with adult assistance;</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15C">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163">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3 Meet in the Middle</w:t>
            </w:r>
          </w:p>
          <w:p w:rsidR="00000000" w:rsidDel="00000000" w:rsidP="00000000" w:rsidRDefault="00000000" w:rsidRPr="00000000" w14:paraId="00000164">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r w:rsidDel="00000000" w:rsidR="00000000" w:rsidRPr="00000000">
              <w:rPr>
                <w:rtl w:val="0"/>
              </w:rPr>
            </w:r>
          </w:p>
          <w:p w:rsidR="00000000" w:rsidDel="00000000" w:rsidP="00000000" w:rsidRDefault="00000000" w:rsidRPr="00000000" w14:paraId="0000016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166">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adverbs that convey time and adverbs that convey place;</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prepositions and prepositional phrases;</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 coordinating conjunctions to form compound subjects and predicates;</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(ix)  capitalization of months, days of the week, and the salutation and conclusion of a letter;</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and share writing</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compose correspondence such as thank you notes or letters.</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sources and information to answer the questions;</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demonstrate understanding of information gathered;</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cite sources appropriately; and</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use an appropriate mode of delivery, whether written, oral, or multimodal, to present results.</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C">
      <w:pPr>
        <w:pageBreakBefore w:val="0"/>
        <w:rPr/>
      </w:pPr>
      <w:r w:rsidDel="00000000" w:rsidR="00000000" w:rsidRPr="00000000">
        <w:rPr>
          <w:rtl w:val="0"/>
        </w:rPr>
      </w:r>
    </w:p>
    <w:p w:rsidR="00000000" w:rsidDel="00000000" w:rsidP="00000000" w:rsidRDefault="00000000" w:rsidRPr="00000000" w14:paraId="0000017D">
      <w:pPr>
        <w:pageBreakBefore w:val="0"/>
        <w:spacing w:after="160" w:line="259" w:lineRule="auto"/>
        <w:rPr/>
      </w:pPr>
      <w:r w:rsidDel="00000000" w:rsidR="00000000" w:rsidRPr="00000000">
        <w:br w:type="page"/>
      </w:r>
      <w:r w:rsidDel="00000000" w:rsidR="00000000" w:rsidRPr="00000000">
        <w:rPr>
          <w:rtl w:val="0"/>
        </w:rPr>
      </w:r>
    </w:p>
    <w:tbl>
      <w:tblPr>
        <w:tblStyle w:val="Table5"/>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99ff66"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2nd Nine Weeks</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pos="825"/>
                <w:tab w:val="center" w:pos="55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18F">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4 Once Upon a Time</w:t>
            </w:r>
          </w:p>
          <w:p w:rsidR="00000000" w:rsidDel="00000000" w:rsidP="00000000" w:rsidRDefault="00000000" w:rsidRPr="00000000" w14:paraId="00000190">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191">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192">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(ii)</w:t>
            </w:r>
            <w:r w:rsidDel="00000000" w:rsidR="00000000" w:rsidRPr="00000000">
              <w:rPr>
                <w:rFonts w:ascii="Times New Roman" w:cs="Times New Roman" w:eastAsia="Times New Roman" w:hAnsi="Times New Roman"/>
                <w:sz w:val="20"/>
                <w:szCs w:val="20"/>
                <w:rtl w:val="0"/>
              </w:rPr>
              <w:t xml:space="preserve"> distinguishing between long and short vowel sounds in one-syllable and multi-syllable words</w:t>
            </w:r>
            <w:r w:rsidDel="00000000" w:rsidR="00000000" w:rsidRPr="00000000">
              <w:rPr>
                <w:rtl w:val="0"/>
              </w:rPr>
            </w:r>
          </w:p>
          <w:p w:rsidR="00000000" w:rsidDel="00000000" w:rsidP="00000000" w:rsidRDefault="00000000" w:rsidRPr="00000000" w14:paraId="00000193">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silent letters such as knife and gnat;</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19E">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4 Once Upon a Time</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follow, restate, and give oral instructions that involve a short, related sequence of actions;</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establish purpose for reading assigned and self-selected texts;</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create mental images to deepen understanding;</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make connections to personal experiences, ideas in other texts, and society;</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the main character's (characters') internal and external traits;</w:t>
            </w: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and understand plot elements, including the main events, the conflict, and the resolution, for texts read aloud and independently; and</w:t>
            </w: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the importance of the setting.</w:t>
            </w:r>
            <w:r w:rsidDel="00000000" w:rsidR="00000000" w:rsidRPr="00000000">
              <w:rPr>
                <w:rtl w:val="0"/>
              </w:rPr>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knowledge of distinguishing characteristics of well-known children's literature such as folktales, fables, and fairy tales;</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discuss elements of drama such as characters, dialogue, and setting;</w:t>
            </w: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1BE">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4 Once Upon a Time</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r w:rsidDel="00000000" w:rsidR="00000000" w:rsidRPr="00000000">
              <w:rPr>
                <w:rtl w:val="0"/>
              </w:rPr>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r w:rsidDel="00000000" w:rsidR="00000000" w:rsidRPr="00000000">
              <w:rPr>
                <w:rtl w:val="0"/>
              </w:rPr>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1C5">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4 Once Upon a Time</w:t>
            </w:r>
          </w:p>
          <w:p w:rsidR="00000000" w:rsidDel="00000000" w:rsidP="00000000" w:rsidRDefault="00000000" w:rsidRPr="00000000" w14:paraId="000001C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1C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1C8">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r w:rsidDel="00000000" w:rsidR="00000000" w:rsidRPr="00000000">
              <w:rPr>
                <w:rtl w:val="0"/>
              </w:rPr>
            </w:r>
          </w:p>
          <w:p w:rsidR="00000000" w:rsidDel="00000000" w:rsidP="00000000" w:rsidRDefault="00000000" w:rsidRPr="00000000" w14:paraId="000001C9">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1CA">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1C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1C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1CD">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1CE">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articles;</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adverbs that convey time and adverbs that convey place;</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(ix)  capitalization of months, days of the week, and the salutation and conclusion of a letter;</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  end punctuation, apostrophes in contractions, and commas with items in a series and in dates; and</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and share writing</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compose informational texts, including procedural texts and reports; and</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compose correspondence such as thank you notes or letters.</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ageBreakBefore w:val="0"/>
        <w:spacing w:after="160" w:line="259" w:lineRule="auto"/>
        <w:rPr/>
      </w:pPr>
      <w:r w:rsidDel="00000000" w:rsidR="00000000" w:rsidRPr="00000000">
        <w:br w:type="page"/>
      </w:r>
      <w:r w:rsidDel="00000000" w:rsidR="00000000" w:rsidRPr="00000000">
        <w:rPr>
          <w:rtl w:val="0"/>
        </w:rPr>
      </w:r>
    </w:p>
    <w:tbl>
      <w:tblPr>
        <w:tblStyle w:val="Table6"/>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99ff66" w:val="clea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2nd Nine Weeks</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tabs>
                <w:tab w:val="left" w:pos="825"/>
                <w:tab w:val="center" w:pos="55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r>
          </w:p>
        </w:tc>
      </w:tr>
      <w:tr>
        <w:trPr>
          <w:cantSplit w:val="0"/>
          <w:tblHeader w:val="0"/>
        </w:trPr>
        <w:tc>
          <w:tcPr>
            <w:gridSpan w:val="4"/>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1ED">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5 Lead the Way</w:t>
            </w:r>
          </w:p>
          <w:p w:rsidR="00000000" w:rsidDel="00000000" w:rsidP="00000000" w:rsidRDefault="00000000" w:rsidRPr="00000000" w14:paraId="000001EE">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1EF">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1F0">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(ii)</w:t>
            </w:r>
            <w:r w:rsidDel="00000000" w:rsidR="00000000" w:rsidRPr="00000000">
              <w:rPr>
                <w:rFonts w:ascii="Times New Roman" w:cs="Times New Roman" w:eastAsia="Times New Roman" w:hAnsi="Times New Roman"/>
                <w:sz w:val="20"/>
                <w:szCs w:val="20"/>
                <w:rtl w:val="0"/>
              </w:rPr>
              <w:t xml:space="preserve"> distinguishing between long and short vowel sounds in one-syllable and multi-syllable words</w:t>
            </w:r>
          </w:p>
          <w:p w:rsidR="00000000" w:rsidDel="00000000" w:rsidP="00000000" w:rsidRDefault="00000000" w:rsidRPr="00000000" w14:paraId="000001F1">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(iii)</w:t>
            </w:r>
            <w:r w:rsidDel="00000000" w:rsidR="00000000" w:rsidRPr="00000000">
              <w:rPr>
                <w:rFonts w:ascii="Times New Roman" w:cs="Times New Roman" w:eastAsia="Times New Roman" w:hAnsi="Times New Roman"/>
                <w:sz w:val="20"/>
                <w:szCs w:val="20"/>
                <w:rtl w:val="0"/>
              </w:rPr>
              <w:t xml:space="preserve"> recognizing the change in spoken word when a specified phoneme is added, changed, or removed; and</w:t>
            </w:r>
            <w:r w:rsidDel="00000000" w:rsidR="00000000" w:rsidRPr="00000000">
              <w:rPr>
                <w:rtl w:val="0"/>
              </w:rPr>
            </w:r>
          </w:p>
          <w:p w:rsidR="00000000" w:rsidDel="00000000" w:rsidP="00000000" w:rsidRDefault="00000000" w:rsidRPr="00000000" w14:paraId="000001F2">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silent letters such as knife and gnat;</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20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5 Lead the Way</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r w:rsidDel="00000000" w:rsidR="00000000" w:rsidRPr="00000000">
              <w:rPr>
                <w:rtl w:val="0"/>
              </w:rPr>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the main character's (characters') internal and external traits;</w:t>
            </w: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and understand plot elements, including the main events, the conflict, and the resolution, for texts read aloud and independently; and</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and supporting evidence with adult assistance;</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persuasive text, including:</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stating what the author is trying to persuade the reader to think or do; and</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distinguishing facts from opinion; and</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221">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5 Lead the Way</w:t>
            </w:r>
          </w:p>
          <w:p w:rsidR="00000000" w:rsidDel="00000000" w:rsidP="00000000" w:rsidRDefault="00000000" w:rsidRPr="00000000" w14:paraId="00000222">
            <w:pPr>
              <w:tabs>
                <w:tab w:val="left" w:pos="90"/>
              </w:tabs>
              <w:spacing w:after="0" w:lineRule="auto"/>
              <w:rPr>
                <w:rFonts w:ascii="Times New Roman" w:cs="Times New Roman" w:eastAsia="Times New Roman" w:hAnsi="Times New Roman"/>
                <w:b w:val="1"/>
                <w:sz w:val="20"/>
                <w:szCs w:val="20"/>
              </w:rPr>
            </w:pPr>
            <w:r w:rsidDel="00000000" w:rsidR="00000000" w:rsidRPr="00000000">
              <w:rPr>
                <w:b w:val="1"/>
                <w:sz w:val="20"/>
                <w:szCs w:val="20"/>
                <w:highlight w:val="cyan"/>
                <w:rtl w:val="0"/>
              </w:rPr>
              <w:t xml:space="preserve"> </w:t>
            </w: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highlight w:val="cyan"/>
                <w:u w:val="none"/>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22D">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5 Lead the Way</w:t>
            </w:r>
          </w:p>
          <w:p w:rsidR="00000000" w:rsidDel="00000000" w:rsidP="00000000" w:rsidRDefault="00000000" w:rsidRPr="00000000" w14:paraId="0000022E">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22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230">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231">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r w:rsidDel="00000000" w:rsidR="00000000" w:rsidRPr="00000000">
              <w:rPr>
                <w:rtl w:val="0"/>
              </w:rPr>
            </w:r>
          </w:p>
          <w:p w:rsidR="00000000" w:rsidDel="00000000" w:rsidP="00000000" w:rsidRDefault="00000000" w:rsidRPr="00000000" w14:paraId="0000023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23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23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235">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236">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237">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articles;</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(ix)  capitalization of months, days of the week, and the salutation and conclusion of a letter;</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and share writing</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pageBreakBefore w:val="0"/>
        <w:spacing w:after="160" w:line="259" w:lineRule="auto"/>
        <w:rPr/>
      </w:pPr>
      <w:r w:rsidDel="00000000" w:rsidR="00000000" w:rsidRPr="00000000">
        <w:br w:type="page"/>
      </w:r>
      <w:r w:rsidDel="00000000" w:rsidR="00000000" w:rsidRPr="00000000">
        <w:rPr>
          <w:rtl w:val="0"/>
        </w:rPr>
      </w:r>
    </w:p>
    <w:tbl>
      <w:tblPr>
        <w:tblStyle w:val="Table7"/>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66ccff" w:val="clea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3rd Nine Weeks</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Range: 01/0</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03/1</w:t>
            </w: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3</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48 days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253">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6 Weather Wise</w:t>
            </w:r>
          </w:p>
          <w:p w:rsidR="00000000" w:rsidDel="00000000" w:rsidP="00000000" w:rsidRDefault="00000000" w:rsidRPr="00000000" w14:paraId="00000254">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255">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256">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(i)</w:t>
            </w:r>
            <w:r w:rsidDel="00000000" w:rsidR="00000000" w:rsidRPr="00000000">
              <w:rPr>
                <w:rFonts w:ascii="Times New Roman" w:cs="Times New Roman" w:eastAsia="Times New Roman" w:hAnsi="Times New Roman"/>
                <w:sz w:val="20"/>
                <w:szCs w:val="20"/>
                <w:rtl w:val="0"/>
              </w:rPr>
              <w:t xml:space="preserve"> producing a series of rhyming words</w:t>
            </w:r>
          </w:p>
          <w:p w:rsidR="00000000" w:rsidDel="00000000" w:rsidP="00000000" w:rsidRDefault="00000000" w:rsidRPr="00000000" w14:paraId="00000257">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 (iii)</w:t>
            </w:r>
            <w:r w:rsidDel="00000000" w:rsidR="00000000" w:rsidRPr="00000000">
              <w:rPr>
                <w:rFonts w:ascii="Times New Roman" w:cs="Times New Roman" w:eastAsia="Times New Roman" w:hAnsi="Times New Roman"/>
                <w:sz w:val="20"/>
                <w:szCs w:val="20"/>
                <w:rtl w:val="0"/>
              </w:rPr>
              <w:t xml:space="preserve"> recognizing the change in spoken word when a specified phoneme is added, changed, or removed; and</w:t>
            </w:r>
          </w:p>
          <w:p w:rsidR="00000000" w:rsidDel="00000000" w:rsidP="00000000" w:rsidRDefault="00000000" w:rsidRPr="00000000" w14:paraId="00000258">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manipulating phonemes within base words;</w:t>
            </w:r>
            <w:r w:rsidDel="00000000" w:rsidR="00000000" w:rsidRPr="00000000">
              <w:rPr>
                <w:rtl w:val="0"/>
              </w:rPr>
            </w:r>
          </w:p>
          <w:p w:rsidR="00000000" w:rsidDel="00000000" w:rsidP="00000000" w:rsidRDefault="00000000" w:rsidRPr="00000000" w14:paraId="00000259">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266">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6 Weather Wise</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to support an appropriate response;</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recognize characteristics of multimodal and digital texts.</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27F">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6 Weather Wise</w:t>
            </w:r>
          </w:p>
          <w:p w:rsidR="00000000" w:rsidDel="00000000" w:rsidP="00000000" w:rsidRDefault="00000000" w:rsidRPr="00000000" w14:paraId="00000280">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28A">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6 Weather Wise</w:t>
            </w:r>
          </w:p>
          <w:p w:rsidR="00000000" w:rsidDel="00000000" w:rsidP="00000000" w:rsidRDefault="00000000" w:rsidRPr="00000000" w14:paraId="0000028B">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28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28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28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28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290">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(F)  identify and explain the use of repetition.</w:t>
            </w:r>
            <w:r w:rsidDel="00000000" w:rsidR="00000000" w:rsidRPr="00000000">
              <w:rPr>
                <w:rtl w:val="0"/>
              </w:rPr>
            </w:r>
          </w:p>
          <w:p w:rsidR="00000000" w:rsidDel="00000000" w:rsidP="00000000" w:rsidRDefault="00000000" w:rsidRPr="00000000" w14:paraId="0000029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29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29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29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29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296">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  pronouns, including subjective, objective, and possessive cases</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  end punctuation, apostrophes in contractions, and commas with items in a series and in dates; and</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sources and information to answer the questions;</w:t>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shd w:fill="66ccff" w:val="clear"/>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3rd Nine Weeks</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2B4">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7 Everyone Has a Story</w:t>
            </w:r>
          </w:p>
          <w:p w:rsidR="00000000" w:rsidDel="00000000" w:rsidP="00000000" w:rsidRDefault="00000000" w:rsidRPr="00000000" w14:paraId="000002B5">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2B6">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2B7">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(iii)</w:t>
            </w:r>
            <w:r w:rsidDel="00000000" w:rsidR="00000000" w:rsidRPr="00000000">
              <w:rPr>
                <w:rFonts w:ascii="Times New Roman" w:cs="Times New Roman" w:eastAsia="Times New Roman" w:hAnsi="Times New Roman"/>
                <w:sz w:val="20"/>
                <w:szCs w:val="20"/>
                <w:rtl w:val="0"/>
              </w:rPr>
              <w:t xml:space="preserve"> recognizing the change in spoken word when a specified phoneme is added, changed, or removed; and</w:t>
            </w:r>
          </w:p>
          <w:p w:rsidR="00000000" w:rsidDel="00000000" w:rsidP="00000000" w:rsidRDefault="00000000" w:rsidRPr="00000000" w14:paraId="000002B8">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manipulating phonemes within base words;</w:t>
            </w:r>
            <w:r w:rsidDel="00000000" w:rsidR="00000000" w:rsidRPr="00000000">
              <w:rPr>
                <w:rtl w:val="0"/>
              </w:rPr>
            </w:r>
          </w:p>
          <w:p w:rsidR="00000000" w:rsidDel="00000000" w:rsidP="00000000" w:rsidRDefault="00000000" w:rsidRPr="00000000" w14:paraId="000002B9">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2BA">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2BB">
            <w:pPr>
              <w:tabs>
                <w:tab w:val="left" w:pos="90"/>
              </w:tabs>
              <w:spacing w:after="0" w:lineRule="auto"/>
              <w:rPr>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using knowledge of syllable division patterns, including words with double consonants in the middle of word</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2CE">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7 Everyone Has a Story</w:t>
            </w:r>
          </w:p>
          <w:p w:rsidR="00000000" w:rsidDel="00000000" w:rsidP="00000000" w:rsidRDefault="00000000" w:rsidRPr="00000000" w14:paraId="000002CF">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and sustaining foundational language skills: listening, speaking, discussion, and thinking--oral language. The student develops oral language through listening, speaking, and discussion. The student is expected to:</w:t>
            </w:r>
          </w:p>
          <w:p w:rsidR="00000000" w:rsidDel="00000000" w:rsidP="00000000" w:rsidRDefault="00000000" w:rsidRPr="00000000" w14:paraId="000002D0">
            <w:pPr>
              <w:tabs>
                <w:tab w:val="left" w:pos="90"/>
              </w:tabs>
              <w:spacing w:after="0" w:lineRule="auto"/>
              <w:rPr>
                <w:sz w:val="20"/>
                <w:szCs w:val="20"/>
              </w:rPr>
            </w:pPr>
            <w:r w:rsidDel="00000000" w:rsidR="00000000" w:rsidRPr="00000000">
              <w:rPr>
                <w:sz w:val="20"/>
                <w:szCs w:val="20"/>
                <w:highlight w:val="cyan"/>
                <w:rtl w:val="0"/>
              </w:rPr>
              <w:t xml:space="preserve">(A)</w:t>
            </w:r>
            <w:r w:rsidDel="00000000" w:rsidR="00000000" w:rsidRPr="00000000">
              <w:rPr>
                <w:sz w:val="20"/>
                <w:szCs w:val="20"/>
                <w:rtl w:val="0"/>
              </w:rPr>
              <w:t xml:space="preserve">  listen actively, ask relevant questions to clarify information, and make pertinent comments;</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conversing politely in all situations.</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self-select and read independently for a sustained period of time.</w:t>
            </w:r>
            <w:r w:rsidDel="00000000" w:rsidR="00000000" w:rsidRPr="00000000">
              <w:rPr>
                <w:rtl w:val="0"/>
              </w:rPr>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asking questions, and annotating when understanding breaks down.</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brief comments on literary or informational texts that demonstrate an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the text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for </w:t>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an appropriate response</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infer the theme of a work, distinguishing theme from topic;</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relationships among the major and minor characters;</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analyze plot elements, including the sequence of events, the conflict, and the resolution; and</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influence of the setting on the plot</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knowledge of distinguishing characteristics of well-known children's literature such as folktales, fables, fairy tales, legends, and myths;</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rhyme scheme, sound devices, and structural elements such as stanzas in a variety of poems;</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discuss elements of drama such as characters, dialogue, setting, and acts;</w:t>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with supporting evidence;</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argumentative text by:</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recognize the distinguishing characteristics of literary nonfiction such as biographies and autobiographies.</w:t>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2FA">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7 Everyone Has a Story</w:t>
            </w:r>
          </w:p>
          <w:p w:rsidR="00000000" w:rsidDel="00000000" w:rsidP="00000000" w:rsidRDefault="00000000" w:rsidRPr="00000000" w14:paraId="000002FB">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2FC">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w:t>
            </w: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30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7 Everyone Has a Story</w:t>
            </w:r>
          </w:p>
          <w:p w:rsidR="00000000" w:rsidDel="00000000" w:rsidP="00000000" w:rsidRDefault="00000000" w:rsidRPr="00000000" w14:paraId="0000030A">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30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30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30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30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30F">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(F)  identify and explain the use of repetition.</w:t>
            </w:r>
            <w:r w:rsidDel="00000000" w:rsidR="00000000" w:rsidRPr="00000000">
              <w:rPr>
                <w:rtl w:val="0"/>
              </w:rPr>
            </w:r>
          </w:p>
          <w:p w:rsidR="00000000" w:rsidDel="00000000" w:rsidP="00000000" w:rsidRDefault="00000000" w:rsidRPr="00000000" w14:paraId="0000031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31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31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31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31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315">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  singular, plural, common, and proper nouns;</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their comparative and superlative forms;</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adverbs that convey time and adverbs that convey manner;</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prepositions and prepositional phrases;</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  pronouns, including subjective, objective, and possessive cases(viii)  coordinating conjunctions to form compound subjects, predicates, and sentences;</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(ix)  capitalization of official titles of people, holidays, and geographical names and places;</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  end punctuation, apostrophes in contractions, and commas with items in a series and in dates; and</w:t>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compose informational texts, including brief compositions that convey information about a topic, using a clear central idea and genre characteristics and craft;</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compose argumentative texts, including opinion essays, using genre characteristics and craft; and</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demonstrate understanding of information gathered;</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recognize the difference between paraphrasing and plagiarism when using source materials;</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create a works cited page; and</w:t>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30">
      <w:pPr>
        <w:pageBreakBefore w:val="0"/>
        <w:rPr/>
      </w:pPr>
      <w:r w:rsidDel="00000000" w:rsidR="00000000" w:rsidRPr="00000000">
        <w:rPr>
          <w:rtl w:val="0"/>
        </w:rPr>
      </w:r>
    </w:p>
    <w:p w:rsidR="00000000" w:rsidDel="00000000" w:rsidP="00000000" w:rsidRDefault="00000000" w:rsidRPr="00000000" w14:paraId="00000331">
      <w:pPr>
        <w:pageBreakBefore w:val="0"/>
        <w:spacing w:after="160" w:line="259" w:lineRule="auto"/>
        <w:rPr/>
      </w:pPr>
      <w:r w:rsidDel="00000000" w:rsidR="00000000" w:rsidRPr="00000000">
        <w:br w:type="page"/>
      </w:r>
      <w:r w:rsidDel="00000000" w:rsidR="00000000" w:rsidRPr="00000000">
        <w:rPr>
          <w:rtl w:val="0"/>
        </w:rPr>
      </w:r>
    </w:p>
    <w:tbl>
      <w:tblPr>
        <w:tblStyle w:val="Table8"/>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66ccff" w:val="clear"/>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3rd Nine Weeks</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tabs>
                <w:tab w:val="left" w:pos="825"/>
                <w:tab w:val="center" w:pos="551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341">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8 Time to Grow!</w:t>
            </w:r>
          </w:p>
          <w:p w:rsidR="00000000" w:rsidDel="00000000" w:rsidP="00000000" w:rsidRDefault="00000000" w:rsidRPr="00000000" w14:paraId="00000342">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343">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344">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345">
            <w:pPr>
              <w:tabs>
                <w:tab w:val="left" w:pos="90"/>
              </w:tabs>
              <w:spacing w:after="0" w:lineRule="auto"/>
              <w:rPr>
                <w:rFonts w:ascii="Times New Roman" w:cs="Times New Roman" w:eastAsia="Times New Roman" w:hAnsi="Times New Roman"/>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r w:rsidDel="00000000" w:rsidR="00000000" w:rsidRPr="00000000">
              <w:rPr>
                <w:rtl w:val="0"/>
              </w:rPr>
            </w:r>
          </w:p>
          <w:p w:rsidR="00000000" w:rsidDel="00000000" w:rsidP="00000000" w:rsidRDefault="00000000" w:rsidRPr="00000000" w14:paraId="00000346">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(iii)</w:t>
            </w:r>
            <w:r w:rsidDel="00000000" w:rsidR="00000000" w:rsidRPr="00000000">
              <w:rPr>
                <w:rFonts w:ascii="Times New Roman" w:cs="Times New Roman" w:eastAsia="Times New Roman" w:hAnsi="Times New Roman"/>
                <w:sz w:val="20"/>
                <w:szCs w:val="20"/>
                <w:rtl w:val="0"/>
              </w:rPr>
              <w:t xml:space="preserve"> recognizing the change in spoken word when a specified phoneme is added, changed, or removed; and</w:t>
            </w:r>
          </w:p>
          <w:p w:rsidR="00000000" w:rsidDel="00000000" w:rsidP="00000000" w:rsidRDefault="00000000" w:rsidRPr="00000000" w14:paraId="00000347">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manipulating phonemes within base words;</w:t>
            </w:r>
            <w:r w:rsidDel="00000000" w:rsidR="00000000" w:rsidRPr="00000000">
              <w:rPr>
                <w:rtl w:val="0"/>
              </w:rPr>
            </w:r>
          </w:p>
          <w:p w:rsidR="00000000" w:rsidDel="00000000" w:rsidP="00000000" w:rsidRDefault="00000000" w:rsidRPr="00000000" w14:paraId="00000348">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349">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34A">
            <w:pPr>
              <w:tabs>
                <w:tab w:val="left" w:pos="90"/>
              </w:tabs>
              <w:spacing w:after="0" w:lineRule="auto"/>
              <w:rPr>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using knowledge of syllable division patterns such as VCCV, VCV, and VCCCV</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using knowledge of prefixes; and</w:t>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using knowledge of syllable division patterns, including words with double consonants in the middle of word</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36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8 Time to Grow!</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follow, restate, and give oral instructions that involve a series of related sequences of action;</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conversing politely in all situations.</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self-select and read independently for a sustained period of time.</w:t>
            </w:r>
            <w:r w:rsidDel="00000000" w:rsidR="00000000" w:rsidRPr="00000000">
              <w:rPr>
                <w:rtl w:val="0"/>
              </w:rPr>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asking questions, and annotating when understanding breaks down.</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brief comments on literary or informational texts that demonstrate an </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the text </w:t>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for </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an appropriate response</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relationships among the major and minor characters;</w:t>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analyze plot elements, including the sequence of events, the conflict, and the resolution; and</w:t>
            </w:r>
          </w:p>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influence of the setting on the plot</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knowledge of distinguishing characteristics of well-known children's literature such as folktales, fables, fairy tales, legends, and myths;</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with supporting evidence;</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argumentative text by:</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38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8 Time to Grow!</w:t>
            </w:r>
          </w:p>
          <w:p w:rsidR="00000000" w:rsidDel="00000000" w:rsidP="00000000" w:rsidRDefault="00000000" w:rsidRPr="00000000" w14:paraId="0000038A">
            <w:pPr>
              <w:tabs>
                <w:tab w:val="left" w:pos="90"/>
              </w:tabs>
              <w:spacing w:after="0" w:lineRule="auto"/>
              <w:rPr>
                <w:rFonts w:ascii="Times New Roman" w:cs="Times New Roman" w:eastAsia="Times New Roman" w:hAnsi="Times New Roman"/>
                <w:b w:val="1"/>
                <w:sz w:val="20"/>
                <w:szCs w:val="20"/>
              </w:rPr>
            </w:pPr>
            <w:r w:rsidDel="00000000" w:rsidR="00000000" w:rsidRPr="00000000">
              <w:rPr>
                <w:b w:val="1"/>
                <w:sz w:val="20"/>
                <w:szCs w:val="20"/>
                <w:highlight w:val="cyan"/>
                <w:rtl w:val="0"/>
              </w:rPr>
              <w:t xml:space="preserve"> </w:t>
            </w: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highlight w:val="cyan"/>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w:t>
            </w:r>
          </w:p>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394">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8 Time to Grow!</w:t>
            </w:r>
          </w:p>
          <w:p w:rsidR="00000000" w:rsidDel="00000000" w:rsidP="00000000" w:rsidRDefault="00000000" w:rsidRPr="00000000" w14:paraId="00000395">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396">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397">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398">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399">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39A">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(F)  identify and explain the use of repetition.</w:t>
            </w:r>
            <w:r w:rsidDel="00000000" w:rsidR="00000000" w:rsidRPr="00000000">
              <w:rPr>
                <w:rtl w:val="0"/>
              </w:rPr>
            </w:r>
          </w:p>
          <w:p w:rsidR="00000000" w:rsidDel="00000000" w:rsidP="00000000" w:rsidRDefault="00000000" w:rsidRPr="00000000" w14:paraId="0000039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39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39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39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39F">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3A0">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past, present, and future verb tense;</w:t>
            </w:r>
          </w:p>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(iv)  adjectives, including their comparative and superlative forms;</w:t>
            </w:r>
          </w:p>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  end punctuation, apostrophes in contractions, and commas with items in a series and in dates; and</w:t>
            </w:r>
          </w:p>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compose informational texts, including brief compositions that convey information about a topic, using a clear central idea and genre characteristics and craft;</w:t>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p>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w:t>
            </w:r>
          </w:p>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demonstrate understanding of information gathered;</w:t>
            </w:r>
          </w:p>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recognize the difference between paraphrasing and plagiarism when using source materials;</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create a works cited page; and</w:t>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B4">
      <w:pPr>
        <w:pageBreakBefore w:val="0"/>
        <w:rPr/>
      </w:pPr>
      <w:r w:rsidDel="00000000" w:rsidR="00000000" w:rsidRPr="00000000">
        <w:rPr>
          <w:rtl w:val="0"/>
        </w:rPr>
      </w:r>
    </w:p>
    <w:p w:rsidR="00000000" w:rsidDel="00000000" w:rsidP="00000000" w:rsidRDefault="00000000" w:rsidRPr="00000000" w14:paraId="000003B5">
      <w:pPr>
        <w:pageBreakBefore w:val="0"/>
        <w:spacing w:after="160" w:line="259" w:lineRule="auto"/>
        <w:rPr/>
      </w:pPr>
      <w:r w:rsidDel="00000000" w:rsidR="00000000" w:rsidRPr="00000000">
        <w:br w:type="page"/>
      </w:r>
      <w:r w:rsidDel="00000000" w:rsidR="00000000" w:rsidRPr="00000000">
        <w:rPr>
          <w:rtl w:val="0"/>
        </w:rPr>
      </w:r>
    </w:p>
    <w:tbl>
      <w:tblPr>
        <w:tblStyle w:val="Table9"/>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cc99ff" w:val="clear"/>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4th Nine Weeks</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Range: 03/2</w:t>
            </w: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 0</w:t>
            </w: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sz w:val="20"/>
                <w:szCs w:val="20"/>
                <w:rtl w:val="0"/>
              </w:rPr>
              <w:t xml:space="preserve">26</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/202</w:t>
            </w: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tabs>
                <w:tab w:val="left" w:pos="825"/>
                <w:tab w:val="center" w:pos="5514"/>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ab/>
              <w:t xml:space="preserve">50 days</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3C7">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9 Home Sweet Habitat</w:t>
            </w:r>
          </w:p>
          <w:p w:rsidR="00000000" w:rsidDel="00000000" w:rsidP="00000000" w:rsidRDefault="00000000" w:rsidRPr="00000000" w14:paraId="000003C8">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3C9">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3CA">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 (iii)</w:t>
            </w:r>
            <w:r w:rsidDel="00000000" w:rsidR="00000000" w:rsidRPr="00000000">
              <w:rPr>
                <w:rFonts w:ascii="Times New Roman" w:cs="Times New Roman" w:eastAsia="Times New Roman" w:hAnsi="Times New Roman"/>
                <w:sz w:val="20"/>
                <w:szCs w:val="20"/>
                <w:rtl w:val="0"/>
              </w:rPr>
              <w:t xml:space="preserve"> recognizing the change in spoken word when a specified phoneme is added, changed, or removed; and</w:t>
            </w:r>
          </w:p>
          <w:p w:rsidR="00000000" w:rsidDel="00000000" w:rsidP="00000000" w:rsidRDefault="00000000" w:rsidRPr="00000000" w14:paraId="000003CB">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manipulating phonemes within base words;</w:t>
            </w:r>
            <w:r w:rsidDel="00000000" w:rsidR="00000000" w:rsidRPr="00000000">
              <w:rPr>
                <w:rtl w:val="0"/>
              </w:rPr>
            </w:r>
          </w:p>
          <w:p w:rsidR="00000000" w:rsidDel="00000000" w:rsidP="00000000" w:rsidRDefault="00000000" w:rsidRPr="00000000" w14:paraId="000003CC">
            <w:pPr>
              <w:tabs>
                <w:tab w:val="left" w:pos="90"/>
              </w:tabs>
              <w:spacing w:after="0" w:lineRule="auto"/>
              <w:rPr>
                <w:sz w:val="20"/>
                <w:szCs w:val="20"/>
              </w:rPr>
            </w:pP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3CD">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3CE">
            <w:pPr>
              <w:tabs>
                <w:tab w:val="left" w:pos="90"/>
              </w:tabs>
              <w:spacing w:after="0" w:lineRule="auto"/>
              <w:rPr>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p>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p>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3E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9 Home Sweet Habitat</w:t>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follow, restate, and give oral instructions that involve a series of related sequences of action;</w:t>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conversing politely in all situations.</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p>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self-select and read independently for a sustained period of time.</w:t>
            </w:r>
            <w:r w:rsidDel="00000000" w:rsidR="00000000" w:rsidRPr="00000000">
              <w:rPr>
                <w:rtl w:val="0"/>
              </w:rPr>
            </w:r>
          </w:p>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asking questions, and annotating when understanding breaks down.</w:t>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brief comments on literary or informational texts that demonstrate an </w:t>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the text </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for </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an appropriate response</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relationships among the major and minor characters;</w:t>
            </w:r>
          </w:p>
          <w:p w:rsidR="00000000" w:rsidDel="00000000" w:rsidP="00000000" w:rsidRDefault="00000000" w:rsidRPr="00000000" w14:paraId="000003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analyze plot elements, including the sequence of events, the conflict, and the resolution; and</w:t>
            </w:r>
          </w:p>
          <w:p w:rsidR="00000000" w:rsidDel="00000000" w:rsidP="00000000" w:rsidRDefault="00000000" w:rsidRPr="00000000" w14:paraId="000003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influence of the setting on the plot</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knowledge of distinguishing characteristics of well-known children's literature such as folktales, fables, fairy tales, legends, and myths;</w:t>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rhyme scheme, sound devices, and structural elements such as stanzas in a variety of poems;</w:t>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discuss elements of drama such as characters, dialogue, setting, and acts;</w:t>
            </w:r>
          </w:p>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with supporting evidence;</w:t>
            </w:r>
          </w:p>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chronological order and cause and effect stated explicitly</w:t>
            </w:r>
          </w:p>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argumentative text by:</w:t>
            </w:r>
          </w:p>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the claim;</w:t>
            </w:r>
          </w:p>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distinguishing facts from opinion; and</w:t>
            </w:r>
          </w:p>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the distinguishing characteristics of literary nonfiction such as biographies and autobiographies</w:t>
            </w:r>
          </w:p>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410">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9 Home Sweet Habitat</w:t>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41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9 Home Sweet Habitat</w:t>
            </w:r>
          </w:p>
          <w:p w:rsidR="00000000" w:rsidDel="00000000" w:rsidP="00000000" w:rsidRDefault="00000000" w:rsidRPr="00000000" w14:paraId="0000041A">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41B">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discuss how the use of text structure contributes to the author's purpose;</w:t>
            </w:r>
          </w:p>
          <w:p w:rsidR="00000000" w:rsidDel="00000000" w:rsidP="00000000" w:rsidRDefault="00000000" w:rsidRPr="00000000" w14:paraId="0000041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discuss the author's use of print and graphic features to achieve specific purposes;</w:t>
            </w:r>
          </w:p>
          <w:p w:rsidR="00000000" w:rsidDel="00000000" w:rsidP="00000000" w:rsidRDefault="00000000" w:rsidRPr="00000000" w14:paraId="0000041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41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41F">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(F)  identify and explain the use of repetition.</w:t>
            </w:r>
            <w:r w:rsidDel="00000000" w:rsidR="00000000" w:rsidRPr="00000000">
              <w:rPr>
                <w:rtl w:val="0"/>
              </w:rPr>
            </w:r>
          </w:p>
          <w:p w:rsidR="00000000" w:rsidDel="00000000" w:rsidP="00000000" w:rsidRDefault="00000000" w:rsidRPr="00000000" w14:paraId="0000042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42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42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42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42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425">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complete sentences with subject-verb agreement;</w:t>
            </w:r>
          </w:p>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(iv)  adjectives, including their comparative and superlative forms;</w:t>
            </w:r>
          </w:p>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identifying the claim;</w:t>
            </w:r>
          </w:p>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  distinguishing facts from opinion; and</w:t>
            </w:r>
          </w:p>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adverbs that convey time and adverbs that convey manner;</w:t>
            </w:r>
          </w:p>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  pronouns, including subjective, objective, and possessive cases;</w:t>
            </w:r>
          </w:p>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  coordinating conjunctions to form compound subjects, predicates, and sentences;</w:t>
            </w:r>
          </w:p>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  end punctuation, apostrophes in contractions, and commas with items in a series and in dates; and</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compose informational texts, including brief compositions that convey information about a topic, using a clear central idea and genre characteristics and craft;</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w:t>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demonstrate understanding of information gathered;</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recognize the difference between paraphrasing and plagiarism when using source materials;</w:t>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create a works cited page; and</w:t>
            </w:r>
          </w:p>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3D">
      <w:pPr>
        <w:pageBreakBefore w:val="0"/>
        <w:rPr/>
      </w:pPr>
      <w:r w:rsidDel="00000000" w:rsidR="00000000" w:rsidRPr="00000000">
        <w:rPr>
          <w:rtl w:val="0"/>
        </w:rPr>
      </w:r>
    </w:p>
    <w:p w:rsidR="00000000" w:rsidDel="00000000" w:rsidP="00000000" w:rsidRDefault="00000000" w:rsidRPr="00000000" w14:paraId="0000043E">
      <w:pPr>
        <w:pageBreakBefore w:val="0"/>
        <w:spacing w:after="160" w:line="259" w:lineRule="auto"/>
        <w:rPr/>
      </w:pPr>
      <w:r w:rsidDel="00000000" w:rsidR="00000000" w:rsidRPr="00000000">
        <w:br w:type="page"/>
      </w:r>
      <w:r w:rsidDel="00000000" w:rsidR="00000000" w:rsidRPr="00000000">
        <w:rPr>
          <w:rtl w:val="0"/>
        </w:rPr>
      </w:r>
    </w:p>
    <w:tbl>
      <w:tblPr>
        <w:tblStyle w:val="Table10"/>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cc99ff" w:val="clear"/>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4th Nine Weeks</w:t>
            </w:r>
          </w:p>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44E">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10 Many Cultures, One World</w:t>
            </w:r>
          </w:p>
          <w:p w:rsidR="00000000" w:rsidDel="00000000" w:rsidP="00000000" w:rsidRDefault="00000000" w:rsidRPr="00000000" w14:paraId="0000044F">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450">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compound words, contractions, and abbreviations;</w:t>
            </w:r>
          </w:p>
          <w:p w:rsidR="00000000" w:rsidDel="00000000" w:rsidP="00000000" w:rsidRDefault="00000000" w:rsidRPr="00000000" w14:paraId="00000452">
            <w:pPr>
              <w:tabs>
                <w:tab w:val="left" w:pos="90"/>
              </w:tabs>
              <w:spacing w:after="0" w:lineRule="auto"/>
              <w:rPr>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decoding words using knowledge of syllable division patterns such as VCCV, VCV, and VCCCV with accent shifts</w:t>
            </w: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453">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454">
            <w:pPr>
              <w:tabs>
                <w:tab w:val="left" w:pos="90"/>
              </w:tabs>
              <w:spacing w:after="0" w:lineRule="auto"/>
              <w:rPr>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prefixes</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w:t>
            </w:r>
          </w:p>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p>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 using knowledge of syllable division patterns, including words with double consonants in the middle of the word;</w:t>
            </w:r>
          </w:p>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p>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468">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10 Many Cultures, One World</w:t>
            </w:r>
          </w:p>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follow, restate, and give oral instructions that involve a series of related sequences of action;</w:t>
            </w:r>
          </w:p>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conversing politely in all situations.</w:t>
            </w:r>
          </w:p>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p>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self-select and read independently for a sustained period of time.</w:t>
            </w:r>
            <w:r w:rsidDel="00000000" w:rsidR="00000000" w:rsidRPr="00000000">
              <w:rPr>
                <w:rtl w:val="0"/>
              </w:rPr>
            </w:r>
          </w:p>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create mental images to deepen understanding</w:t>
            </w:r>
          </w:p>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asking questions, and annotating when understanding breaks down.</w:t>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brief comments on literary or informational texts that demonstrate an </w:t>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the text </w:t>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for </w:t>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an appropriate response</w:t>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texts--literary elements. The student recognizes and analyzes literary elements within and across increasingly complex traditional, contemporary, classical, and diverse literary texts. The student is expected to:</w:t>
            </w:r>
          </w:p>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infer the theme of a work, distinguishing theme from topic;</w:t>
            </w:r>
          </w:p>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relationships among the major and minor characters;</w:t>
            </w:r>
          </w:p>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analyze plot elements, including the sequence of events, the conflict, and the resolution; and</w:t>
            </w:r>
          </w:p>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explain the influence of the setting on the plot</w:t>
            </w:r>
          </w:p>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demonstrate knowledge of distinguishing characteristics of well-known children's literature such as folktales, fables, fairy tales, legends, and myths;</w:t>
            </w:r>
          </w:p>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with supporting evidence;</w:t>
            </w:r>
          </w:p>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and graphics to locate and gain information; and</w:t>
            </w:r>
          </w:p>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the distinguishing characteristics of literary nonfiction such as biographies and autobiographies</w:t>
            </w:r>
          </w:p>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492">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10 Many Cultures, One World</w:t>
            </w:r>
          </w:p>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49B">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10 Many Cultures, One World</w:t>
            </w:r>
          </w:p>
          <w:p w:rsidR="00000000" w:rsidDel="00000000" w:rsidP="00000000" w:rsidRDefault="00000000" w:rsidRPr="00000000" w14:paraId="0000049C">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49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  discuss the author's use of print and graphic features to achieve specific purposes;</w:t>
            </w:r>
          </w:p>
          <w:p w:rsidR="00000000" w:rsidDel="00000000" w:rsidP="00000000" w:rsidRDefault="00000000" w:rsidRPr="00000000" w14:paraId="0000049E">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discuss the use of descriptive, literal, and figurative language</w:t>
            </w:r>
          </w:p>
          <w:p w:rsidR="00000000" w:rsidDel="00000000" w:rsidP="00000000" w:rsidRDefault="00000000" w:rsidRPr="00000000" w14:paraId="0000049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identify the use of first or third person in a text; and</w:t>
            </w:r>
          </w:p>
          <w:p w:rsidR="00000000" w:rsidDel="00000000" w:rsidP="00000000" w:rsidRDefault="00000000" w:rsidRPr="00000000" w14:paraId="000004A0">
            <w:pPr>
              <w:spacing w:after="0" w:lineRule="auto"/>
              <w:rPr>
                <w:sz w:val="20"/>
                <w:szCs w:val="20"/>
              </w:rPr>
            </w:pPr>
            <w:r w:rsidDel="00000000" w:rsidR="00000000" w:rsidRPr="00000000">
              <w:rPr>
                <w:rFonts w:ascii="Times New Roman" w:cs="Times New Roman" w:eastAsia="Times New Roman" w:hAnsi="Times New Roman"/>
                <w:sz w:val="20"/>
                <w:szCs w:val="20"/>
                <w:rtl w:val="0"/>
              </w:rPr>
              <w:t xml:space="preserve">(F)  identify and explain the use of repetition.</w:t>
            </w:r>
            <w:r w:rsidDel="00000000" w:rsidR="00000000" w:rsidRPr="00000000">
              <w:rPr>
                <w:rtl w:val="0"/>
              </w:rPr>
            </w:r>
          </w:p>
          <w:p w:rsidR="00000000" w:rsidDel="00000000" w:rsidP="00000000" w:rsidRDefault="00000000" w:rsidRPr="00000000" w14:paraId="000004A1">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4A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4A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4A4">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4A5">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4A6">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their comparative and superlative forms;</w:t>
            </w:r>
          </w:p>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  adverbs that convey time and adverbs that convey manner;</w:t>
            </w:r>
          </w:p>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  prepositions and prepositional phrases</w:t>
            </w:r>
          </w:p>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  pronouns, including subjective, objective, and possessive cases;</w:t>
            </w:r>
          </w:p>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  coordinating conjunctions to form compound subjects, predicates, and sentences;</w:t>
            </w:r>
          </w:p>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(ix)  capitalization of official titles of people, holidays, and geographical names and places;</w:t>
            </w:r>
          </w:p>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(x)  end punctuation, apostrophes in contractions, and commas with items in a series and in dates; and</w:t>
            </w:r>
          </w:p>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compose informational texts, including brief compositions that convey information about a topic, using a clear central idea and genre characteristics and craft;</w:t>
            </w:r>
          </w:p>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w:t>
            </w:r>
          </w:p>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generate questions for formal and informal inquiry with adult assistance;</w:t>
            </w:r>
          </w:p>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develop and follow a research plan with adult assistance;</w:t>
            </w:r>
          </w:p>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identify and gather relevant information from a variety of sources;</w:t>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identify primary and secondary sources;</w:t>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demonstrate understanding of information gathered;</w:t>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recognize the difference between paraphrasing and plagiarism when using source materials;</w:t>
            </w:r>
          </w:p>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create a works cited page; and</w:t>
            </w:r>
          </w:p>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BE">
      <w:pPr>
        <w:pageBreakBefore w:val="0"/>
        <w:rPr/>
      </w:pPr>
      <w:r w:rsidDel="00000000" w:rsidR="00000000" w:rsidRPr="00000000">
        <w:rPr>
          <w:rtl w:val="0"/>
        </w:rPr>
      </w:r>
    </w:p>
    <w:p w:rsidR="00000000" w:rsidDel="00000000" w:rsidP="00000000" w:rsidRDefault="00000000" w:rsidRPr="00000000" w14:paraId="000004BF">
      <w:pPr>
        <w:pageBreakBefore w:val="0"/>
        <w:spacing w:after="160" w:line="259" w:lineRule="auto"/>
        <w:rPr/>
      </w:pPr>
      <w:r w:rsidDel="00000000" w:rsidR="00000000" w:rsidRPr="00000000">
        <w:br w:type="page"/>
      </w:r>
      <w:r w:rsidDel="00000000" w:rsidR="00000000" w:rsidRPr="00000000">
        <w:rPr>
          <w:rtl w:val="0"/>
        </w:rPr>
      </w:r>
    </w:p>
    <w:tbl>
      <w:tblPr>
        <w:tblStyle w:val="Table11"/>
        <w:tblW w:w="11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11"/>
        <w:gridCol w:w="2811"/>
        <w:gridCol w:w="2811"/>
        <w:gridCol w:w="2812"/>
        <w:tblGridChange w:id="0">
          <w:tblGrid>
            <w:gridCol w:w="2811"/>
            <w:gridCol w:w="2811"/>
            <w:gridCol w:w="2811"/>
            <w:gridCol w:w="2812"/>
          </w:tblGrid>
        </w:tblGridChange>
      </w:tblGrid>
      <w:tr>
        <w:trPr>
          <w:cantSplit w:val="0"/>
          <w:tblHeader w:val="0"/>
        </w:trPr>
        <w:tc>
          <w:tcPr>
            <w:gridSpan w:val="4"/>
            <w:shd w:fill="cc99ff" w:val="clear"/>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4th Nine Weeks</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Area:  English Language Arts and Reading (ELAR) Standards         Grade Level: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nd</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Grade         Revision Date: 06/20</w:t>
            </w:r>
            <w:r w:rsidDel="00000000" w:rsidR="00000000" w:rsidRPr="00000000">
              <w:rPr>
                <w:rFonts w:ascii="Times New Roman" w:cs="Times New Roman" w:eastAsia="Times New Roman" w:hAnsi="Times New Roman"/>
                <w:b w:val="1"/>
                <w:sz w:val="20"/>
                <w:szCs w:val="20"/>
                <w:rtl w:val="0"/>
              </w:rPr>
              <w:t xml:space="preserve">22</w:t>
            </w:r>
            <w:r w:rsidDel="00000000" w:rsidR="00000000" w:rsidRPr="00000000">
              <w:rPr>
                <w:rtl w:val="0"/>
              </w:rPr>
            </w:r>
          </w:p>
        </w:tc>
      </w:tr>
      <w:tr>
        <w:trPr>
          <w:cantSplit w:val="0"/>
          <w:tblHeader w:val="0"/>
        </w:trPr>
        <w:tc>
          <w:tcPr>
            <w:gridSpan w:val="4"/>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**Refer to the Year at a Glance and Pacing Calendar When Lesson Planning. **</w:t>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Standard Key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Blue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Highest Stakes Strands (greatest needs)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Yellow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Stakes Strands</w:t>
            </w:r>
          </w:p>
        </w:tc>
      </w:tr>
      <w:tr>
        <w:trPr>
          <w:cantSplit w:val="0"/>
          <w:tblHeader w:val="0"/>
        </w:trPr>
        <w:tc>
          <w:tcPr/>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FOUNDATIONAL LANGUAGE SKILLS</w:t>
            </w:r>
          </w:p>
          <w:p w:rsidR="00000000" w:rsidDel="00000000" w:rsidP="00000000" w:rsidRDefault="00000000" w:rsidRPr="00000000" w14:paraId="000004CF">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11 Genre Study: Nonfiction</w:t>
            </w:r>
          </w:p>
          <w:p w:rsidR="00000000" w:rsidDel="00000000" w:rsidP="00000000" w:rsidRDefault="00000000" w:rsidRPr="00000000" w14:paraId="000004D0">
            <w:pPr>
              <w:tabs>
                <w:tab w:val="left" w:pos="90"/>
              </w:tabs>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highlight w:val="cyan"/>
                <w:rtl w:val="0"/>
              </w:rPr>
              <w:t xml:space="preserve">(2)</w:t>
            </w:r>
            <w:r w:rsidDel="00000000" w:rsidR="00000000" w:rsidRPr="00000000">
              <w:rPr>
                <w:rFonts w:ascii="Times New Roman" w:cs="Times New Roman" w:eastAsia="Times New Roman" w:hAnsi="Times New Roman"/>
                <w:b w:val="1"/>
                <w:sz w:val="20"/>
                <w:szCs w:val="20"/>
                <w:rtl w:val="0"/>
              </w:rPr>
              <w:t xml:space="preserve">  Developing and sustaining foundational language skills: listening, speaking, reading, writing, and thinking--beginning reading and writing. The student develops word structure knowledge through phonological awareness, print concepts, phonics, and morphology to communicate, decode, and spell. The student is expected to:</w:t>
            </w:r>
          </w:p>
          <w:p w:rsidR="00000000" w:rsidDel="00000000" w:rsidP="00000000" w:rsidRDefault="00000000" w:rsidRPr="00000000" w14:paraId="000004D1">
            <w:pPr>
              <w:tabs>
                <w:tab w:val="left" w:pos="90"/>
              </w:tabs>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cyan"/>
                <w:rtl w:val="0"/>
              </w:rPr>
              <w:t xml:space="preserve">(A)</w:t>
            </w:r>
            <w:r w:rsidDel="00000000" w:rsidR="00000000" w:rsidRPr="00000000">
              <w:rPr>
                <w:rFonts w:ascii="Times New Roman" w:cs="Times New Roman" w:eastAsia="Times New Roman" w:hAnsi="Times New Roman"/>
                <w:sz w:val="20"/>
                <w:szCs w:val="20"/>
                <w:rtl w:val="0"/>
              </w:rPr>
              <w:t xml:space="preserve">  demonstrate phonological awareness by:</w:t>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compound words, contractions, and abbreviations;</w:t>
            </w:r>
          </w:p>
          <w:p w:rsidR="00000000" w:rsidDel="00000000" w:rsidP="00000000" w:rsidRDefault="00000000" w:rsidRPr="00000000" w14:paraId="000004D3">
            <w:pPr>
              <w:tabs>
                <w:tab w:val="left" w:pos="90"/>
              </w:tabs>
              <w:spacing w:after="0" w:lineRule="auto"/>
              <w:rPr>
                <w:sz w:val="20"/>
                <w:szCs w:val="20"/>
              </w:rPr>
            </w:pPr>
            <w:r w:rsidDel="00000000" w:rsidR="00000000" w:rsidRPr="00000000">
              <w:rPr>
                <w:rFonts w:ascii="Times New Roman" w:cs="Times New Roman" w:eastAsia="Times New Roman" w:hAnsi="Times New Roman"/>
                <w:sz w:val="20"/>
                <w:szCs w:val="20"/>
                <w:highlight w:val="cyan"/>
                <w:rtl w:val="0"/>
              </w:rPr>
              <w:t xml:space="preserve">(iv)</w:t>
            </w:r>
            <w:r w:rsidDel="00000000" w:rsidR="00000000" w:rsidRPr="00000000">
              <w:rPr>
                <w:rFonts w:ascii="Times New Roman" w:cs="Times New Roman" w:eastAsia="Times New Roman" w:hAnsi="Times New Roman"/>
                <w:sz w:val="20"/>
                <w:szCs w:val="20"/>
                <w:rtl w:val="0"/>
              </w:rPr>
              <w:t xml:space="preserve">  decoding words using knowledge of syllable division patterns such as VCCV, VCV, and VCCCV with accent shifts</w:t>
            </w:r>
            <w:r w:rsidDel="00000000" w:rsidR="00000000" w:rsidRPr="00000000">
              <w:rPr>
                <w:sz w:val="20"/>
                <w:szCs w:val="20"/>
                <w:highlight w:val="cyan"/>
                <w:rtl w:val="0"/>
              </w:rPr>
              <w:t xml:space="preserve"> (B)</w:t>
            </w:r>
            <w:r w:rsidDel="00000000" w:rsidR="00000000" w:rsidRPr="00000000">
              <w:rPr>
                <w:sz w:val="20"/>
                <w:szCs w:val="20"/>
                <w:rtl w:val="0"/>
              </w:rPr>
              <w:t xml:space="preserve">  demonstrate and apply spelling knowledge by:</w:t>
            </w:r>
          </w:p>
          <w:p w:rsidR="00000000" w:rsidDel="00000000" w:rsidP="00000000" w:rsidRDefault="00000000" w:rsidRPr="00000000" w14:paraId="000004D4">
            <w:pPr>
              <w:tabs>
                <w:tab w:val="left" w:pos="90"/>
              </w:tabs>
              <w:spacing w:after="0" w:lineRule="auto"/>
              <w:rPr>
                <w:sz w:val="20"/>
                <w:szCs w:val="20"/>
              </w:rPr>
            </w:pPr>
            <w:r w:rsidDel="00000000" w:rsidR="00000000" w:rsidRPr="00000000">
              <w:rPr>
                <w:sz w:val="20"/>
                <w:szCs w:val="20"/>
                <w:highlight w:val="cyan"/>
                <w:rtl w:val="0"/>
              </w:rPr>
              <w:t xml:space="preserve">(i)</w:t>
            </w:r>
            <w:r w:rsidDel="00000000" w:rsidR="00000000" w:rsidRPr="00000000">
              <w:rPr>
                <w:sz w:val="20"/>
                <w:szCs w:val="20"/>
                <w:rtl w:val="0"/>
              </w:rPr>
              <w:t xml:space="preserve">  decoding multisyllabic words with multiple sound-spelling patterns such as eigh, ough, and en;</w:t>
            </w:r>
          </w:p>
          <w:p w:rsidR="00000000" w:rsidDel="00000000" w:rsidP="00000000" w:rsidRDefault="00000000" w:rsidRPr="00000000" w14:paraId="000004D5">
            <w:pPr>
              <w:tabs>
                <w:tab w:val="left" w:pos="90"/>
              </w:tabs>
              <w:spacing w:after="0" w:lineRule="auto"/>
              <w:rPr>
                <w:sz w:val="20"/>
                <w:szCs w:val="20"/>
              </w:rPr>
            </w:pPr>
            <w:r w:rsidDel="00000000" w:rsidR="00000000" w:rsidRPr="00000000">
              <w:rPr>
                <w:sz w:val="20"/>
                <w:szCs w:val="20"/>
                <w:highlight w:val="cyan"/>
                <w:rtl w:val="0"/>
              </w:rPr>
              <w:t xml:space="preserve">(ii)</w:t>
            </w:r>
            <w:r w:rsidDel="00000000" w:rsidR="00000000" w:rsidRPr="00000000">
              <w:rPr>
                <w:sz w:val="20"/>
                <w:szCs w:val="20"/>
                <w:rtl w:val="0"/>
              </w:rPr>
              <w:t xml:space="preserve">  decoding multisyllabic words with closed syllables; open syllables; VCe syllables; vowel teams, including digraphs and diphthongs; r-controlled syllables; and final stable syllables;</w:t>
            </w:r>
          </w:p>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abbreviations;</w:t>
            </w:r>
          </w:p>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syllable division patterns such as VCCV, VCV, and VCCCV with accent shifts;</w:t>
            </w:r>
          </w:p>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using knowledge of prefixes</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w:t>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decoding words with prefixes, including un-, re-, and dis-, and inflectional endings, including -s, -es, -ed, -ing, -er, and -est; and</w:t>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(vii)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and reading high-frequency words from a research-based list</w:t>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to the third letter; and</w:t>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one-syllable and multisyllabic words with closed syllables; open syllables; VCe syllables; vowel teams, including digraphs and diphthongs; r-controlled syllables; and final stable syllables;</w:t>
            </w:r>
          </w:p>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silent letters such as knife and gnat</w:t>
            </w:r>
          </w:p>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compound words, contractions, and common abbreviations;</w:t>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(iv)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multisyllabic words with multiple sound-spelling patterns;</w:t>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 using knowledge of syllable division patterns, including words with double consonants in the middle of the word;</w:t>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spelling words with prefixes, including un-, re-, and dis-, and inflectional endings, including -s, -es, -ed, -ing, -er, and -est;</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of glossary to find words.</w:t>
            </w:r>
          </w:p>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handwriting by accurately forming all cursive letters using appropriate strokes when connecting letters.</w:t>
            </w:r>
          </w:p>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READING</w:t>
            </w:r>
          </w:p>
          <w:p w:rsidR="00000000" w:rsidDel="00000000" w:rsidP="00000000" w:rsidRDefault="00000000" w:rsidRPr="00000000" w14:paraId="000004E9">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11 Genre Study: Nonfiction</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and sustaining foundational language skills: listening, speaking, discussion, and thinking--oral language. The student develops oral language through listening, speaking, and discussion. The student is expected to:</w:t>
            </w:r>
            <w:r w:rsidDel="00000000" w:rsidR="00000000" w:rsidRPr="00000000">
              <w:rPr>
                <w:rtl w:val="0"/>
              </w:rPr>
            </w:r>
          </w:p>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listen actively, ask relevant questions to clarify information, and make pertinent comments;</w:t>
            </w:r>
          </w:p>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follow, restate, and give oral instructions that involve a series of related sequences of action;</w:t>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speak coherently about the topic under discussion, employing eye contact, speaking rate, volume, enunciation, and the conventions of language to communicate ideas effectively;</w:t>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work collaboratively with others by following agreed-upon rules for discussion, including listening to others, speaking when recognized, making appropriate contributions, and building on the ideas of others; and</w:t>
            </w:r>
          </w:p>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 (E)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develop social communication such as conversing politely in all situations.</w:t>
            </w:r>
          </w:p>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thinking--fluency. The student reads grade-level text with fluency and comprehension. The student is expected to use appropriate fluency (rate, accuracy, and prosody) when reading grade-level text.</w:t>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self-select and read independently for a sustained period of time.</w:t>
            </w:r>
            <w:r w:rsidDel="00000000" w:rsidR="00000000" w:rsidRPr="00000000">
              <w:rPr>
                <w:rtl w:val="0"/>
              </w:rPr>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Comprehension skills: listening, speaking, reading, writing, and thinking using multiple texts. The student uses metacognitive skills to both develop and deepen comprehension of increasingly complex texts. The student is expected to:</w:t>
            </w:r>
          </w:p>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establish purpose for reading assigned and self-selected texts;</w:t>
            </w:r>
            <w:r w:rsidDel="00000000" w:rsidR="00000000" w:rsidRPr="00000000">
              <w:rPr>
                <w:rtl w:val="0"/>
              </w:rPr>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generate questions about text before, during, and after reading to deepen understanding and gain information;</w:t>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make, correct, or confirm predictions using text features, characteristics of genre, and structures</w:t>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create mental images to deepen understanding</w: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  make connections to personal experiences, ideas in other texts, and society;</w:t>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make inferences and use evidence to support understanding;</w:t>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evaluate details read to determine key ideas;</w: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synthesize information to create new understanding; and</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monitor comprehension and make adjustments such as re-reading, using background knowledge, asking questions, and annotating when understanding breaks down.</w:t>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describe personal connections to a variety of sources;</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write brief comments on literary or informational texts that demonstrate an </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understanding of the text </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text evidence for </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an appropriate response</w:t>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retell and paraphrase texts in ways that maintain meaning and logical order;</w: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interact with sources in meaningful ways such as illustrating or writing; and</w:t>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respond using newly acquired vocabulary as appropriate.</w:t>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yellow"/>
                <w:u w:val="none"/>
                <w:vertAlign w:val="baseline"/>
                <w:rtl w:val="0"/>
              </w:rPr>
              <w:t xml:space="preserve">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Multiple genres: listening, speaking, reading, writing, and thinking using multiple texts--genres. The student recognizes and analyzes genre-specific characteristics, structures, and purposes within and across increasingly complex traditional, contemporary, classical, and diverse texts. The student is expected to:</w:t>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 (D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informational text, including:</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central idea with supporting evidence;</w:t>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features such as sections, tables, graphs, timelines, bullets, numbers, and bold and italicized font to support understanding; and</w: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organizational patterns such as cause and effect and problem and solution;</w:t>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and structures of argumentative text by:</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the claim;</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distinguishing facts from opinion; and</w:t>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identifying the intended audience or reader; and</w:t>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characteristics of multimodal and digital texts.</w:t>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recognize the distinguishing characteristics of literary nonfiction such as biographies and autobiographies.</w:t>
            </w:r>
          </w:p>
        </w:tc>
        <w:tc>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VOCABULARY</w:t>
            </w:r>
          </w:p>
          <w:p w:rsidR="00000000" w:rsidDel="00000000" w:rsidP="00000000" w:rsidRDefault="00000000" w:rsidRPr="00000000" w14:paraId="00000511">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11 Genre Study: Nonfiction</w:t>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cyan"/>
                <w:u w:val="none"/>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Developing and sustaining foundational language skills: listening, speaking, reading, writing, and thinking--vocabulary. The student uses newly acquired vocabulary expressively. The student is expected to</w:t>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print or digital resources to determine meaning and pronunciation of unknown words;</w:t>
            </w:r>
            <w:r w:rsidDel="00000000" w:rsidR="00000000" w:rsidRPr="00000000">
              <w:rPr>
                <w:rtl w:val="0"/>
              </w:rPr>
            </w:r>
          </w:p>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context within and beyond a sentence to determine the meaning of unfamiliar words;</w:t>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meaning of and use words with affixes un-, re-, -ly, -er, and -est (comparative and superlative), and -ion/tion/sion; and</w:t>
            </w:r>
            <w:r w:rsidDel="00000000" w:rsidR="00000000" w:rsidRPr="00000000">
              <w:rPr>
                <w:rtl w:val="0"/>
              </w:rPr>
            </w:r>
          </w:p>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cyan"/>
                <w:u w:val="none"/>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alphabetize a series of words and use a dictionary or glossary to find words; and</w:t>
            </w:r>
          </w:p>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Response skills: listening, speaking, reading, writing, and thinking using multiple texts. The student responds to an increasingly challenging variety of sources that are read, heard, or viewed. The student is expected to:</w:t>
            </w:r>
          </w:p>
          <w:p w:rsidR="00000000" w:rsidDel="00000000" w:rsidP="00000000" w:rsidRDefault="00000000" w:rsidRPr="00000000" w14:paraId="00000518">
            <w:pPr>
              <w:tabs>
                <w:tab w:val="left" w:pos="90"/>
              </w:tabs>
              <w:spacing w:after="0" w:lineRule="auto"/>
              <w:rPr>
                <w:rFonts w:ascii="Times" w:cs="Times" w:eastAsia="Times" w:hAnsi="Times"/>
                <w:b w:val="1"/>
                <w:sz w:val="20"/>
                <w:szCs w:val="20"/>
                <w:u w:val="single"/>
              </w:rPr>
            </w:pPr>
            <w:r w:rsidDel="00000000" w:rsidR="00000000" w:rsidRPr="00000000">
              <w:rPr>
                <w:b w:val="1"/>
                <w:sz w:val="20"/>
                <w:szCs w:val="20"/>
                <w:highlight w:val="yellow"/>
                <w:rtl w:val="0"/>
              </w:rPr>
              <w:t xml:space="preserve"> </w:t>
            </w:r>
            <w:r w:rsidDel="00000000" w:rsidR="00000000" w:rsidRPr="00000000">
              <w:rPr>
                <w:rFonts w:ascii="Times New Roman" w:cs="Times New Roman" w:eastAsia="Times New Roman" w:hAnsi="Times New Roman"/>
                <w:sz w:val="20"/>
                <w:szCs w:val="20"/>
                <w:highlight w:val="yellow"/>
                <w:rtl w:val="0"/>
              </w:rPr>
              <w:t xml:space="preserve">(F)</w:t>
            </w:r>
            <w:r w:rsidDel="00000000" w:rsidR="00000000" w:rsidRPr="00000000">
              <w:rPr>
                <w:rFonts w:ascii="Times New Roman" w:cs="Times New Roman" w:eastAsia="Times New Roman" w:hAnsi="Times New Roman"/>
                <w:sz w:val="20"/>
                <w:szCs w:val="20"/>
                <w:rtl w:val="0"/>
              </w:rPr>
              <w:t xml:space="preserve">  respond using newly acquired vocabulary as appropriate; and</w:t>
            </w:r>
            <w:r w:rsidDel="00000000" w:rsidR="00000000" w:rsidRPr="00000000">
              <w:rPr>
                <w:rtl w:val="0"/>
              </w:rPr>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describe how the author's use of imagery, literal and figurative language such as simile, and sound devices such</w:t>
            </w:r>
            <w:r w:rsidDel="00000000" w:rsidR="00000000" w:rsidRPr="00000000">
              <w:rPr>
                <w:rtl w:val="0"/>
              </w:rPr>
            </w:r>
          </w:p>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WRITING</w:t>
            </w:r>
          </w:p>
          <w:p w:rsidR="00000000" w:rsidDel="00000000" w:rsidP="00000000" w:rsidRDefault="00000000" w:rsidRPr="00000000" w14:paraId="0000051D">
            <w:pPr>
              <w:tabs>
                <w:tab w:val="left" w:pos="90"/>
              </w:tabs>
              <w:jc w:val="center"/>
              <w:rPr>
                <w:rFonts w:ascii="Times" w:cs="Times" w:eastAsia="Times" w:hAnsi="Times"/>
                <w:b w:val="1"/>
                <w:sz w:val="20"/>
                <w:szCs w:val="20"/>
                <w:u w:val="single"/>
              </w:rPr>
            </w:pPr>
            <w:r w:rsidDel="00000000" w:rsidR="00000000" w:rsidRPr="00000000">
              <w:rPr>
                <w:rFonts w:ascii="Times" w:cs="Times" w:eastAsia="Times" w:hAnsi="Times"/>
                <w:b w:val="1"/>
                <w:sz w:val="20"/>
                <w:szCs w:val="20"/>
                <w:u w:val="single"/>
                <w:rtl w:val="0"/>
              </w:rPr>
              <w:t xml:space="preserve">Module 11 Genre Study: Nonfiction</w:t>
            </w:r>
          </w:p>
          <w:p w:rsidR="00000000" w:rsidDel="00000000" w:rsidP="00000000" w:rsidRDefault="00000000" w:rsidRPr="00000000" w14:paraId="0000051E">
            <w:pPr>
              <w:spacing w:after="0" w:lineRule="auto"/>
              <w:rPr>
                <w:sz w:val="20"/>
                <w:szCs w:val="20"/>
              </w:rPr>
            </w:pPr>
            <w:r w:rsidDel="00000000" w:rsidR="00000000" w:rsidRPr="00000000">
              <w:rPr>
                <w:rFonts w:ascii="Times New Roman" w:cs="Times New Roman" w:eastAsia="Times New Roman" w:hAnsi="Times New Roman"/>
                <w:b w:val="1"/>
                <w:sz w:val="20"/>
                <w:szCs w:val="20"/>
                <w:rtl w:val="0"/>
              </w:rPr>
              <w:t xml:space="preserve">10)  Author's purpose and craft: listening, speaking, reading, writing, and thinking using multiple texts. The student uses critical inquiry to analyze the authors' choices and how they influence and communicate meaning within a variety of texts. The student analyzes and applies author's craft purposefully in order to develop his or her own products and performances. The student is expected to: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discuss the author's purpose for writing text;</w:t>
            </w:r>
            <w:r w:rsidDel="00000000" w:rsidR="00000000" w:rsidRPr="00000000">
              <w:rPr>
                <w:rtl w:val="0"/>
              </w:rPr>
            </w:r>
          </w:p>
          <w:p w:rsidR="00000000" w:rsidDel="00000000" w:rsidP="00000000" w:rsidRDefault="00000000" w:rsidRPr="00000000" w14:paraId="0000051F">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  discuss the author's use of print and graphic features to achieve specific purposes;</w:t>
            </w:r>
          </w:p>
          <w:p w:rsidR="00000000" w:rsidDel="00000000" w:rsidP="00000000" w:rsidRDefault="00000000" w:rsidRPr="00000000" w14:paraId="00000520">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Composition: listening, speaking, reading, writing, and thinking using multiple texts--writing process. The student uses the writing process recursively to compose multiple texts that are legible and uses appropriate conventions. The student is expected to:</w:t>
            </w:r>
          </w:p>
          <w:p w:rsidR="00000000" w:rsidDel="00000000" w:rsidP="00000000" w:rsidRDefault="00000000" w:rsidRPr="00000000" w14:paraId="00000521">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plan a first draft by generating ideas for writing such as drawing and brainstorming;</w:t>
            </w:r>
          </w:p>
          <w:p w:rsidR="00000000" w:rsidDel="00000000" w:rsidP="00000000" w:rsidRDefault="00000000" w:rsidRPr="00000000" w14:paraId="0000052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develop drafts into a focused piece of writing by:</w:t>
            </w:r>
          </w:p>
          <w:p w:rsidR="00000000" w:rsidDel="00000000" w:rsidP="00000000" w:rsidRDefault="00000000" w:rsidRPr="00000000" w14:paraId="00000523">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organizing with structure; and</w:t>
            </w:r>
          </w:p>
          <w:p w:rsidR="00000000" w:rsidDel="00000000" w:rsidP="00000000" w:rsidRDefault="00000000" w:rsidRPr="00000000" w14:paraId="00000524">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(ii)  developing an idea with specific and relevant details;</w:t>
            </w:r>
            <w:r w:rsidDel="00000000" w:rsidR="00000000" w:rsidRPr="00000000">
              <w:rPr>
                <w:rtl w:val="0"/>
              </w:rPr>
            </w:r>
          </w:p>
          <w:p w:rsidR="00000000" w:rsidDel="00000000" w:rsidP="00000000" w:rsidRDefault="00000000" w:rsidRPr="00000000" w14:paraId="00000525">
            <w:pPr>
              <w:spacing w:after="0" w:lineRule="auto"/>
              <w:rPr>
                <w:b w:val="1"/>
                <w:sz w:val="20"/>
                <w:szCs w:val="20"/>
              </w:rPr>
            </w:pPr>
            <w:r w:rsidDel="00000000" w:rsidR="00000000" w:rsidRPr="00000000">
              <w:rPr>
                <w:rFonts w:ascii="Times New Roman" w:cs="Times New Roman" w:eastAsia="Times New Roman" w:hAnsi="Times New Roman"/>
                <w:sz w:val="20"/>
                <w:szCs w:val="20"/>
                <w:rtl w:val="0"/>
              </w:rPr>
              <w:t xml:space="preserve">(C)  revise drafts by adding, deleting, or rearranging words, phrases, or sentences;</w:t>
            </w:r>
            <w:r w:rsidDel="00000000" w:rsidR="00000000" w:rsidRPr="00000000">
              <w:rPr>
                <w:rtl w:val="0"/>
              </w:rPr>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  edit drafts using standard English conventions, including</w:t>
            </w:r>
          </w:p>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  adjectives, including their comparative and superlative forms;</w:t>
            </w:r>
          </w:p>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(vii)  pronouns, including subjective, objective, and possessive cases;</w:t>
            </w:r>
          </w:p>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  coordinating conjunctions to form compound subjects, predicates, and sentences;</w:t>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  end punctuation, apostrophes in contractions, and commas with items in a series and in dates; and</w:t>
            </w:r>
          </w:p>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  correct spelling of words with grade-appropriate orthographic patterns and rules and high-frequency words; and</w:t>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publish written work for appropriate audiences</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Composition: listening, speaking, reading, writing, and thinking using multiple texts--genres. The student uses genre characteristics and craft to compose multiple texts that are meaningful. The student is expected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compose literary texts, including personal narratives and poetry;</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Inquiry and research: listening, speaking, reading, writing, and thinking using multiple texts. The student engages in both short-term and sustained recursive inquiry processes for a variety of purposes. The student is expected to:</w:t>
            </w:r>
            <w:r w:rsidDel="00000000" w:rsidR="00000000" w:rsidRPr="00000000">
              <w:rPr>
                <w:rtl w:val="0"/>
              </w:rPr>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create a works cited page; and</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532">
      <w:pPr>
        <w:pageBreakBefore w:val="0"/>
        <w:rPr/>
      </w:pPr>
      <w:r w:rsidDel="00000000" w:rsidR="00000000" w:rsidRPr="00000000">
        <w:rPr>
          <w:rtl w:val="0"/>
        </w:rPr>
      </w:r>
    </w:p>
    <w:p w:rsidR="00000000" w:rsidDel="00000000" w:rsidP="00000000" w:rsidRDefault="00000000" w:rsidRPr="00000000" w14:paraId="00000533">
      <w:pPr>
        <w:pageBreakBefore w:val="0"/>
        <w:rPr/>
      </w:pPr>
      <w:r w:rsidDel="00000000" w:rsidR="00000000" w:rsidRPr="00000000">
        <w:rPr>
          <w:rtl w:val="0"/>
        </w:rPr>
      </w:r>
    </w:p>
    <w:sectPr>
      <w:pgSz w:h="15840" w:w="12240" w:orient="portrait"/>
      <w:pgMar w:bottom="720" w:top="720"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5b9bd5" w:space="4" w:sz="8" w:val="single"/>
      </w:pBdr>
      <w:spacing w:after="300" w:line="240" w:lineRule="auto"/>
    </w:pPr>
    <w:rPr>
      <w:rFonts w:ascii="Calibri" w:cs="Calibri" w:eastAsia="Calibri" w:hAnsi="Calibri"/>
      <w:color w:val="323e4f"/>
      <w:sz w:val="52"/>
      <w:szCs w:val="52"/>
    </w:rPr>
  </w:style>
  <w:style w:type="paragraph" w:styleId="Subtitle">
    <w:name w:val="Subtitle"/>
    <w:basedOn w:val="Normal"/>
    <w:next w:val="Normal"/>
    <w:pPr>
      <w:pageBreakBefore w:val="0"/>
    </w:pPr>
    <w:rPr>
      <w:i w:val="1"/>
      <w:color w:val="4f81bd"/>
      <w:sz w:val="24"/>
      <w:szCs w:val="24"/>
    </w:rPr>
  </w:style>
  <w:style w:type="table" w:styleId="Table1">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pageBreakBefore w:val="0"/>
    </w:pPr>
    <w:rPr>
      <w:i w:val="1"/>
      <w:color w:val="4f81bd"/>
      <w:sz w:val="24"/>
      <w:szCs w:val="24"/>
    </w:rPr>
  </w:style>
  <w:style w:type="table" w:styleId="Table1">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ind w:left="720" w:hanging="360"/>
    </w:pPr>
    <w:rPr>
      <w:rFonts w:ascii="Calibri" w:cs="Calibri" w:eastAsia="Calibri" w:hAnsi="Calibri"/>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qFb07YewXxOWjkyGWgQQdkZHEQ==">AMUW2mXg3wJCVcmwg6vZSbW/ky7AXrtppB1u7ta+mstmjRx1fa6uuovf6CVFEjUU/yTr3vzpWJh6BATF2k85QEKd4ksHceI9kHYfsSG0qLTrYLU/6X48ugSko3hGuj68fLypCAptJhFV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