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F3" w:rsidRDefault="000901F3" w:rsidP="000901F3">
      <w:pPr>
        <w:jc w:val="center"/>
        <w:rPr>
          <w:b/>
          <w:sz w:val="32"/>
          <w:szCs w:val="32"/>
        </w:rPr>
      </w:pPr>
      <w:bookmarkStart w:id="0" w:name="_GoBack"/>
      <w:bookmarkEnd w:id="0"/>
      <w:r>
        <w:rPr>
          <w:b/>
          <w:sz w:val="32"/>
          <w:szCs w:val="32"/>
        </w:rPr>
        <w:t>MHSAA DECENCY CLAUSE</w:t>
      </w:r>
    </w:p>
    <w:p w:rsidR="000901F3" w:rsidRDefault="000901F3" w:rsidP="000901F3">
      <w:pPr>
        <w:jc w:val="center"/>
        <w:rPr>
          <w:b/>
          <w:sz w:val="32"/>
          <w:szCs w:val="32"/>
        </w:rPr>
      </w:pPr>
    </w:p>
    <w:p w:rsidR="000901F3" w:rsidRDefault="000901F3" w:rsidP="000901F3">
      <w:pPr>
        <w:jc w:val="center"/>
        <w:rPr>
          <w:b/>
          <w:sz w:val="28"/>
          <w:szCs w:val="28"/>
        </w:rPr>
      </w:pPr>
      <w:r>
        <w:rPr>
          <w:b/>
          <w:sz w:val="28"/>
          <w:szCs w:val="28"/>
        </w:rPr>
        <w:t>(Required for all interpretation events at a Mississippi Tournament)</w:t>
      </w:r>
    </w:p>
    <w:p w:rsidR="000901F3" w:rsidRDefault="000901F3" w:rsidP="000901F3">
      <w:pPr>
        <w:jc w:val="center"/>
        <w:rPr>
          <w:b/>
          <w:sz w:val="28"/>
          <w:szCs w:val="28"/>
        </w:rPr>
      </w:pPr>
    </w:p>
    <w:p w:rsidR="000901F3" w:rsidRDefault="000901F3" w:rsidP="000901F3">
      <w:pPr>
        <w:jc w:val="both"/>
        <w:rPr>
          <w:sz w:val="20"/>
          <w:szCs w:val="20"/>
        </w:rPr>
      </w:pPr>
      <w:r w:rsidRPr="007C25B6">
        <w:rPr>
          <w:sz w:val="20"/>
          <w:szCs w:val="20"/>
        </w:rPr>
        <w:t>Students participating in any Interpretation event at an MHSAA-school tournament in Mississippi must have in</w:t>
      </w:r>
      <w:r>
        <w:rPr>
          <w:sz w:val="20"/>
          <w:szCs w:val="20"/>
        </w:rPr>
        <w:t xml:space="preserve"> their possession in each round a copy of the exact manuscript to be used with this cover sheet that contains the clause </w:t>
      </w:r>
      <w:r w:rsidRPr="002969DF">
        <w:rPr>
          <w:i/>
          <w:sz w:val="20"/>
          <w:szCs w:val="20"/>
        </w:rPr>
        <w:t>“The decency standards reflected in this piece uphold the values and morals of the student’s school, community, and family.”</w:t>
      </w:r>
      <w:r>
        <w:rPr>
          <w:sz w:val="20"/>
          <w:szCs w:val="20"/>
        </w:rPr>
        <w:t xml:space="preserve">  The student’s coach and at least one of his/her parents/guardians must sign this statement.  Failure to comply with this requirement will result in disqualification for that event.  Forged signatures will result in the student being placed on probation for the remainder of the semester.  A second forged incident will result in the student being denied entry to a tournament for the remainder of the semester.  The complaint procedure will involve the copying of the script in question, the mailing of a copy of that script to the principal of the school involved, and his/her parent/guardian attesting to the signatures and approvals indicated on the cover sheet.</w:t>
      </w:r>
    </w:p>
    <w:p w:rsidR="000901F3" w:rsidRDefault="000901F3" w:rsidP="000901F3">
      <w:pPr>
        <w:jc w:val="both"/>
        <w:rPr>
          <w:sz w:val="20"/>
          <w:szCs w:val="20"/>
        </w:rPr>
      </w:pPr>
    </w:p>
    <w:p w:rsidR="000901F3" w:rsidRDefault="000901F3" w:rsidP="000901F3">
      <w:pPr>
        <w:jc w:val="both"/>
        <w:rPr>
          <w:sz w:val="20"/>
          <w:szCs w:val="20"/>
        </w:rPr>
      </w:pPr>
    </w:p>
    <w:p w:rsidR="000901F3" w:rsidRDefault="000901F3" w:rsidP="000901F3">
      <w:pPr>
        <w:jc w:val="center"/>
        <w:rPr>
          <w:b/>
          <w:sz w:val="32"/>
          <w:szCs w:val="32"/>
        </w:rPr>
      </w:pPr>
      <w:r>
        <w:rPr>
          <w:b/>
          <w:sz w:val="32"/>
          <w:szCs w:val="32"/>
        </w:rPr>
        <w:t>DECENCY CLAUSE</w:t>
      </w:r>
    </w:p>
    <w:p w:rsidR="000901F3" w:rsidRDefault="000901F3" w:rsidP="000901F3">
      <w:pPr>
        <w:jc w:val="center"/>
        <w:rPr>
          <w:b/>
          <w:sz w:val="32"/>
          <w:szCs w:val="32"/>
        </w:rPr>
      </w:pPr>
    </w:p>
    <w:p w:rsidR="000901F3" w:rsidRDefault="000901F3" w:rsidP="000901F3">
      <w:pPr>
        <w:jc w:val="center"/>
        <w:rPr>
          <w:sz w:val="28"/>
          <w:szCs w:val="28"/>
        </w:rPr>
      </w:pPr>
      <w:r>
        <w:rPr>
          <w:sz w:val="28"/>
          <w:szCs w:val="28"/>
        </w:rPr>
        <w:t>(For all Interpretation Events)</w:t>
      </w:r>
    </w:p>
    <w:p w:rsidR="000901F3" w:rsidRDefault="000901F3" w:rsidP="000901F3">
      <w:pPr>
        <w:jc w:val="center"/>
        <w:rPr>
          <w:sz w:val="28"/>
          <w:szCs w:val="28"/>
        </w:rPr>
      </w:pPr>
    </w:p>
    <w:p w:rsidR="000901F3" w:rsidRDefault="000901F3" w:rsidP="000901F3">
      <w:pPr>
        <w:jc w:val="center"/>
        <w:rPr>
          <w:sz w:val="28"/>
          <w:szCs w:val="28"/>
        </w:rPr>
      </w:pPr>
    </w:p>
    <w:p w:rsidR="000901F3" w:rsidRDefault="000901F3" w:rsidP="000901F3">
      <w:pPr>
        <w:pBdr>
          <w:bottom w:val="single" w:sz="12" w:space="1" w:color="auto"/>
        </w:pBdr>
        <w:jc w:val="both"/>
        <w:rPr>
          <w:b/>
        </w:rPr>
      </w:pPr>
      <w:r>
        <w:rPr>
          <w:b/>
        </w:rPr>
        <w:t>“The decency standards reflected in this piece uphold the values and morals of the student’s school, community, and family.”</w:t>
      </w:r>
    </w:p>
    <w:p w:rsidR="000901F3" w:rsidRDefault="000901F3" w:rsidP="000901F3">
      <w:pPr>
        <w:jc w:val="both"/>
        <w:rPr>
          <w:b/>
        </w:rPr>
      </w:pPr>
    </w:p>
    <w:p w:rsidR="000901F3" w:rsidRDefault="000901F3" w:rsidP="000901F3">
      <w:pPr>
        <w:jc w:val="both"/>
        <w:rPr>
          <w:b/>
        </w:rPr>
      </w:pPr>
    </w:p>
    <w:p w:rsidR="000901F3" w:rsidRDefault="000901F3" w:rsidP="000901F3">
      <w:pPr>
        <w:jc w:val="both"/>
        <w:rPr>
          <w:b/>
          <w:sz w:val="20"/>
          <w:szCs w:val="20"/>
        </w:rPr>
      </w:pPr>
      <w:r>
        <w:rPr>
          <w:b/>
          <w:sz w:val="20"/>
          <w:szCs w:val="20"/>
        </w:rPr>
        <w:t>_________________________________________________________________________________________________________Title of Selection</w:t>
      </w:r>
    </w:p>
    <w:p w:rsidR="000901F3" w:rsidRDefault="000901F3" w:rsidP="000901F3">
      <w:pPr>
        <w:jc w:val="both"/>
        <w:rPr>
          <w:b/>
          <w:sz w:val="20"/>
          <w:szCs w:val="20"/>
        </w:rPr>
      </w:pPr>
    </w:p>
    <w:p w:rsidR="000901F3" w:rsidRDefault="000901F3" w:rsidP="000901F3">
      <w:pPr>
        <w:jc w:val="both"/>
        <w:rPr>
          <w:b/>
          <w:sz w:val="20"/>
          <w:szCs w:val="20"/>
        </w:rPr>
      </w:pPr>
    </w:p>
    <w:p w:rsidR="000901F3" w:rsidRDefault="000901F3" w:rsidP="000901F3">
      <w:pPr>
        <w:jc w:val="both"/>
        <w:rPr>
          <w:b/>
          <w:sz w:val="20"/>
          <w:szCs w:val="20"/>
        </w:rPr>
      </w:pPr>
      <w:r>
        <w:rPr>
          <w:b/>
          <w:sz w:val="20"/>
          <w:szCs w:val="20"/>
        </w:rPr>
        <w:t>_____________________________________________________________________________________________________________________Author</w:t>
      </w:r>
    </w:p>
    <w:p w:rsidR="000901F3" w:rsidRDefault="000901F3" w:rsidP="000901F3">
      <w:pPr>
        <w:jc w:val="both"/>
        <w:rPr>
          <w:b/>
          <w:sz w:val="20"/>
          <w:szCs w:val="20"/>
        </w:rPr>
      </w:pPr>
    </w:p>
    <w:p w:rsidR="000901F3" w:rsidRDefault="000901F3" w:rsidP="000901F3">
      <w:pPr>
        <w:jc w:val="both"/>
        <w:rPr>
          <w:b/>
          <w:sz w:val="20"/>
          <w:szCs w:val="20"/>
        </w:rPr>
      </w:pPr>
    </w:p>
    <w:p w:rsidR="000901F3" w:rsidRDefault="000901F3" w:rsidP="000901F3">
      <w:pPr>
        <w:jc w:val="both"/>
        <w:rPr>
          <w:b/>
          <w:sz w:val="20"/>
          <w:szCs w:val="20"/>
        </w:rPr>
      </w:pPr>
      <w:r>
        <w:rPr>
          <w:b/>
          <w:sz w:val="20"/>
          <w:szCs w:val="20"/>
        </w:rPr>
        <w:t>_____________________________________________________________________________________________Student Performer’s Name</w:t>
      </w:r>
    </w:p>
    <w:p w:rsidR="000901F3" w:rsidRPr="007C25B6" w:rsidRDefault="000901F3" w:rsidP="000901F3">
      <w:pPr>
        <w:jc w:val="both"/>
        <w:rPr>
          <w:b/>
          <w:sz w:val="20"/>
          <w:szCs w:val="20"/>
        </w:rPr>
      </w:pPr>
    </w:p>
    <w:p w:rsidR="000901F3" w:rsidRDefault="000901F3" w:rsidP="000901F3">
      <w:pPr>
        <w:rPr>
          <w:b/>
        </w:rPr>
      </w:pPr>
    </w:p>
    <w:p w:rsidR="000901F3" w:rsidRDefault="000901F3" w:rsidP="000901F3">
      <w:pPr>
        <w:rPr>
          <w:b/>
        </w:rPr>
      </w:pPr>
    </w:p>
    <w:p w:rsidR="000901F3" w:rsidRDefault="000901F3" w:rsidP="000901F3">
      <w:pPr>
        <w:rPr>
          <w:b/>
          <w:sz w:val="20"/>
          <w:szCs w:val="20"/>
        </w:rPr>
      </w:pPr>
      <w:r>
        <w:rPr>
          <w:b/>
          <w:sz w:val="20"/>
          <w:szCs w:val="20"/>
        </w:rPr>
        <w:t xml:space="preserve">___________________________________________________________________Coach’s </w:t>
      </w:r>
      <w:proofErr w:type="spellStart"/>
      <w:r>
        <w:rPr>
          <w:b/>
          <w:sz w:val="20"/>
          <w:szCs w:val="20"/>
        </w:rPr>
        <w:t>Signature_______________________________Date</w:t>
      </w:r>
      <w:proofErr w:type="spellEnd"/>
    </w:p>
    <w:p w:rsidR="000901F3" w:rsidRDefault="000901F3" w:rsidP="000901F3">
      <w:pPr>
        <w:rPr>
          <w:b/>
          <w:sz w:val="20"/>
          <w:szCs w:val="20"/>
        </w:rPr>
      </w:pPr>
    </w:p>
    <w:p w:rsidR="000901F3" w:rsidRDefault="000901F3" w:rsidP="000901F3">
      <w:pPr>
        <w:rPr>
          <w:b/>
          <w:sz w:val="20"/>
          <w:szCs w:val="20"/>
        </w:rPr>
      </w:pPr>
    </w:p>
    <w:p w:rsidR="000901F3" w:rsidRDefault="000901F3" w:rsidP="000901F3">
      <w:pPr>
        <w:rPr>
          <w:b/>
          <w:sz w:val="20"/>
          <w:szCs w:val="20"/>
        </w:rPr>
      </w:pPr>
    </w:p>
    <w:p w:rsidR="000901F3" w:rsidRDefault="000901F3" w:rsidP="000901F3">
      <w:pPr>
        <w:rPr>
          <w:b/>
          <w:sz w:val="20"/>
          <w:szCs w:val="20"/>
        </w:rPr>
      </w:pPr>
      <w:r>
        <w:rPr>
          <w:b/>
          <w:sz w:val="20"/>
          <w:szCs w:val="20"/>
        </w:rPr>
        <w:t xml:space="preserve">_______________________________________________________Parent/Guardian </w:t>
      </w:r>
      <w:proofErr w:type="spellStart"/>
      <w:r>
        <w:rPr>
          <w:b/>
          <w:sz w:val="20"/>
          <w:szCs w:val="20"/>
        </w:rPr>
        <w:t>Signature_______________________________Date</w:t>
      </w:r>
      <w:proofErr w:type="spellEnd"/>
    </w:p>
    <w:p w:rsidR="000901F3" w:rsidRDefault="000901F3" w:rsidP="000901F3">
      <w:pPr>
        <w:rPr>
          <w:b/>
          <w:sz w:val="20"/>
          <w:szCs w:val="20"/>
        </w:rPr>
      </w:pPr>
    </w:p>
    <w:p w:rsidR="000901F3" w:rsidRDefault="000901F3" w:rsidP="000901F3">
      <w:pPr>
        <w:rPr>
          <w:b/>
          <w:sz w:val="20"/>
          <w:szCs w:val="20"/>
        </w:rPr>
      </w:pPr>
    </w:p>
    <w:p w:rsidR="000901F3" w:rsidRDefault="000901F3" w:rsidP="000901F3">
      <w:pPr>
        <w:rPr>
          <w:b/>
          <w:sz w:val="20"/>
          <w:szCs w:val="20"/>
        </w:rPr>
      </w:pPr>
    </w:p>
    <w:p w:rsidR="000901F3" w:rsidRDefault="000901F3" w:rsidP="000901F3">
      <w:pPr>
        <w:rPr>
          <w:b/>
          <w:sz w:val="20"/>
          <w:szCs w:val="20"/>
        </w:rPr>
      </w:pPr>
      <w:r>
        <w:rPr>
          <w:b/>
          <w:sz w:val="20"/>
          <w:szCs w:val="20"/>
        </w:rPr>
        <w:t xml:space="preserve">___________________________________________________________________Student </w:t>
      </w:r>
      <w:proofErr w:type="spellStart"/>
      <w:r>
        <w:rPr>
          <w:b/>
          <w:sz w:val="20"/>
          <w:szCs w:val="20"/>
        </w:rPr>
        <w:t>Signature_______________________________Date</w:t>
      </w:r>
      <w:proofErr w:type="spellEnd"/>
    </w:p>
    <w:p w:rsidR="00F83CF2" w:rsidRDefault="00F83CF2"/>
    <w:sectPr w:rsidR="00F83CF2" w:rsidSect="0002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F3"/>
    <w:rsid w:val="000253AE"/>
    <w:rsid w:val="000901F3"/>
    <w:rsid w:val="007C3B6F"/>
    <w:rsid w:val="00C93042"/>
    <w:rsid w:val="00F8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Macintosh Word</Application>
  <DocSecurity>4</DocSecurity>
  <Lines>14</Lines>
  <Paragraphs>4</Paragraphs>
  <ScaleCrop>false</ScaleCrop>
  <Company>Oak Grove HIgh School</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Cole</dc:creator>
  <cp:keywords/>
  <dc:description/>
  <cp:lastModifiedBy>User</cp:lastModifiedBy>
  <cp:revision>2</cp:revision>
  <cp:lastPrinted>2015-07-21T13:45:00Z</cp:lastPrinted>
  <dcterms:created xsi:type="dcterms:W3CDTF">2015-08-02T17:30:00Z</dcterms:created>
  <dcterms:modified xsi:type="dcterms:W3CDTF">2015-08-02T17:30:00Z</dcterms:modified>
</cp:coreProperties>
</file>