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7B2B7" w14:textId="0C15C96D" w:rsidR="00C50128" w:rsidRPr="00711496" w:rsidRDefault="00F07A10" w:rsidP="00C50128">
      <w:pPr>
        <w:pStyle w:val="Title"/>
        <w:spacing w:before="0" w:after="0" w:line="240" w:lineRule="auto"/>
        <w:rPr>
          <w:b w:val="0"/>
          <w:bCs w:val="0"/>
          <w:caps w:val="0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accent1"/>
            </w14:solidFill>
          </w14:textFill>
        </w:rPr>
      </w:pPr>
      <w:r>
        <w:rPr>
          <w:b w:val="0"/>
          <w:bCs w:val="0"/>
          <w:caps w:val="0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accent1"/>
            </w14:solidFill>
          </w14:textFill>
        </w:rPr>
        <w:t>September</w:t>
      </w:r>
      <w:r w:rsidR="00C50128">
        <w:rPr>
          <w:b w:val="0"/>
          <w:bCs w:val="0"/>
          <w:caps w:val="0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accent1"/>
            </w14:solidFill>
          </w14:textFill>
        </w:rPr>
        <w:t xml:space="preserve"> </w:t>
      </w:r>
      <w:r w:rsidR="00B66379">
        <w:rPr>
          <w:b w:val="0"/>
          <w:bCs w:val="0"/>
          <w:caps w:val="0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accent1"/>
            </w14:solidFill>
          </w14:textFill>
        </w:rPr>
        <w:t>24</w:t>
      </w:r>
      <w:r w:rsidR="00C50128">
        <w:rPr>
          <w:b w:val="0"/>
          <w:bCs w:val="0"/>
          <w:caps w:val="0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accent1"/>
            </w14:solidFill>
          </w14:textFill>
        </w:rPr>
        <w:t>th,</w:t>
      </w:r>
      <w:r w:rsidR="00C50128" w:rsidRPr="103C84D0">
        <w:rPr>
          <w:b w:val="0"/>
          <w:bCs w:val="0"/>
          <w:caps w:val="0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accent1"/>
            </w14:solidFill>
          </w14:textFill>
        </w:rPr>
        <w:t xml:space="preserve"> 202</w:t>
      </w:r>
      <w:r w:rsidR="00FB6161">
        <w:rPr>
          <w:b w:val="0"/>
          <w:bCs w:val="0"/>
          <w:caps w:val="0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accent1"/>
            </w14:solidFill>
          </w14:textFill>
        </w:rPr>
        <w:t>4</w:t>
      </w:r>
      <w:r w:rsidR="00C50128" w:rsidRPr="103C84D0">
        <w:rPr>
          <w:b w:val="0"/>
          <w:bCs w:val="0"/>
          <w:caps w:val="0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accent1"/>
            </w14:solidFill>
          </w14:textFill>
        </w:rPr>
        <w:t xml:space="preserve"> Minutes</w:t>
      </w:r>
    </w:p>
    <w:p w14:paraId="492FDBDD" w14:textId="77777777" w:rsidR="00C50128" w:rsidRPr="00A310AA" w:rsidRDefault="00C50128" w:rsidP="00FB6161">
      <w:pPr>
        <w:pStyle w:val="Subtitle"/>
        <w:spacing w:before="0" w:after="0" w:line="240" w:lineRule="auto"/>
        <w:ind w:left="4320"/>
        <w:rPr>
          <w:b/>
          <w:bCs/>
        </w:rPr>
      </w:pPr>
      <w:r>
        <w:t xml:space="preserve">    </w:t>
      </w:r>
      <w:r w:rsidRPr="103C84D0">
        <w:rPr>
          <w:b/>
          <w:bCs/>
        </w:rPr>
        <w:t>Mimosa Elementary School Governance Council</w:t>
      </w:r>
    </w:p>
    <w:p w14:paraId="4C128EC4" w14:textId="4EB971D5" w:rsidR="00C50128" w:rsidRDefault="00B66379" w:rsidP="55D75117">
      <w:pPr>
        <w:pBdr>
          <w:top w:val="single" w:sz="4" w:space="1" w:color="44546A" w:themeColor="text2"/>
        </w:pBdr>
        <w:spacing w:after="0"/>
        <w:jc w:val="right"/>
      </w:pPr>
      <w:sdt>
        <w:sdtPr>
          <w:rPr>
            <w:rStyle w:val="IntenseEmphasis"/>
          </w:rPr>
          <w:alias w:val="Date | time:"/>
          <w:tag w:val="Date | time:"/>
          <w:id w:val="93503690"/>
          <w:placeholder>
            <w:docPart w:val="B4AA121441CA6643AF11361DB4A10ED9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C50128" w:rsidRPr="55D75117">
            <w:rPr>
              <w:rStyle w:val="IntenseEmphasis"/>
            </w:rPr>
            <w:t>Date | time</w:t>
          </w:r>
        </w:sdtContent>
      </w:sdt>
      <w:r w:rsidR="00C50128">
        <w:t xml:space="preserve"> </w:t>
      </w:r>
      <w:r w:rsidR="00436A69">
        <w:t>09</w:t>
      </w:r>
      <w:r w:rsidR="00C50128">
        <w:t>/</w:t>
      </w:r>
      <w:r>
        <w:t>24</w:t>
      </w:r>
      <w:bookmarkStart w:id="0" w:name="_GoBack"/>
      <w:bookmarkEnd w:id="0"/>
      <w:r w:rsidR="00FB6161">
        <w:t>/2024</w:t>
      </w:r>
      <w:r w:rsidR="00C50128">
        <w:t>| 4:</w:t>
      </w:r>
      <w:r w:rsidR="7ABA99DD">
        <w:t>15</w:t>
      </w:r>
      <w:r w:rsidR="00C50128">
        <w:t xml:space="preserve">pm | </w:t>
      </w:r>
      <w:r w:rsidR="00C50128" w:rsidRPr="55D75117">
        <w:rPr>
          <w:rStyle w:val="IntenseEmphasis"/>
        </w:rPr>
        <w:t xml:space="preserve">Location </w:t>
      </w:r>
      <w:r w:rsidR="00C50128">
        <w:t>Mimosa Elementary Media Center</w:t>
      </w:r>
    </w:p>
    <w:p w14:paraId="7EFBDB1A" w14:textId="77777777" w:rsidR="00C50128" w:rsidRPr="00A310AA" w:rsidRDefault="00C50128" w:rsidP="00C50128">
      <w:pPr>
        <w:pStyle w:val="Heading1"/>
        <w:pBdr>
          <w:top w:val="single" w:sz="4" w:space="3" w:color="525252" w:themeColor="accent3" w:themeShade="80"/>
        </w:pBdr>
        <w:rPr>
          <w:b/>
          <w:bCs/>
        </w:rPr>
      </w:pPr>
      <w:r w:rsidRPr="00A310AA">
        <w:rPr>
          <w:b/>
          <w:bCs/>
        </w:rPr>
        <w:t xml:space="preserve">SGC Member Attendance </w:t>
      </w:r>
    </w:p>
    <w:tbl>
      <w:tblPr>
        <w:tblStyle w:val="TableGrid"/>
        <w:tblW w:w="0" w:type="auto"/>
        <w:tblInd w:w="-6" w:type="dxa"/>
        <w:tblLook w:val="04A0" w:firstRow="1" w:lastRow="0" w:firstColumn="1" w:lastColumn="0" w:noHBand="0" w:noVBand="1"/>
      </w:tblPr>
      <w:tblGrid>
        <w:gridCol w:w="4167"/>
        <w:gridCol w:w="508"/>
        <w:gridCol w:w="4176"/>
        <w:gridCol w:w="505"/>
      </w:tblGrid>
      <w:tr w:rsidR="00C50128" w14:paraId="68A2DA11" w14:textId="77777777" w:rsidTr="006A2A29">
        <w:tc>
          <w:tcPr>
            <w:tcW w:w="4861" w:type="dxa"/>
          </w:tcPr>
          <w:p w14:paraId="1F1175D9" w14:textId="77777777" w:rsidR="00C50128" w:rsidRPr="00A310AA" w:rsidRDefault="00C50128" w:rsidP="006A2A29">
            <w:pPr>
              <w:rPr>
                <w:bCs/>
                <w:sz w:val="19"/>
                <w:szCs w:val="19"/>
              </w:rPr>
            </w:pPr>
            <w:r w:rsidRPr="00A310AA">
              <w:rPr>
                <w:bCs/>
                <w:sz w:val="19"/>
                <w:szCs w:val="19"/>
              </w:rPr>
              <w:t>Ariane Holcombe, Principal</w:t>
            </w:r>
          </w:p>
        </w:tc>
        <w:tc>
          <w:tcPr>
            <w:tcW w:w="540" w:type="dxa"/>
            <w:shd w:val="clear" w:color="auto" w:fill="auto"/>
          </w:tcPr>
          <w:p w14:paraId="7BE2D3FB" w14:textId="12E1E191" w:rsidR="00C50128" w:rsidRPr="00F30030" w:rsidRDefault="009C0D40" w:rsidP="006A2A29">
            <w:pPr>
              <w:rPr>
                <w:b/>
                <w:sz w:val="19"/>
                <w:szCs w:val="19"/>
              </w:rPr>
            </w:pPr>
            <w:r w:rsidRPr="00F30030">
              <w:rPr>
                <w:rFonts w:ascii="Wingdings" w:eastAsia="Wingdings" w:hAnsi="Wingdings" w:cs="Wingdings"/>
                <w:b/>
                <w:sz w:val="19"/>
                <w:szCs w:val="19"/>
              </w:rPr>
              <w:t></w:t>
            </w:r>
          </w:p>
        </w:tc>
        <w:tc>
          <w:tcPr>
            <w:tcW w:w="4859" w:type="dxa"/>
          </w:tcPr>
          <w:p w14:paraId="47EB2F55" w14:textId="77777777" w:rsidR="00C50128" w:rsidRPr="00FB42EB" w:rsidRDefault="00C50128" w:rsidP="006A2A29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David Evans, Parent</w:t>
            </w:r>
          </w:p>
        </w:tc>
        <w:tc>
          <w:tcPr>
            <w:tcW w:w="536" w:type="dxa"/>
            <w:shd w:val="clear" w:color="auto" w:fill="auto"/>
          </w:tcPr>
          <w:p w14:paraId="2483A021" w14:textId="77777777" w:rsidR="00C50128" w:rsidRDefault="00C50128" w:rsidP="006A2A29">
            <w:r w:rsidRPr="00F30030">
              <w:rPr>
                <w:rFonts w:ascii="Wingdings" w:eastAsia="Wingdings" w:hAnsi="Wingdings" w:cs="Wingdings"/>
                <w:b/>
                <w:sz w:val="19"/>
                <w:szCs w:val="19"/>
              </w:rPr>
              <w:t></w:t>
            </w:r>
          </w:p>
        </w:tc>
      </w:tr>
      <w:tr w:rsidR="00C50128" w14:paraId="78CC0797" w14:textId="77777777" w:rsidTr="006A2A29">
        <w:tc>
          <w:tcPr>
            <w:tcW w:w="4861" w:type="dxa"/>
          </w:tcPr>
          <w:p w14:paraId="4A94B456" w14:textId="77777777" w:rsidR="00C50128" w:rsidRDefault="00C50128" w:rsidP="006A2A2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Maggie Rogers, Teacher</w:t>
            </w:r>
          </w:p>
        </w:tc>
        <w:tc>
          <w:tcPr>
            <w:tcW w:w="540" w:type="dxa"/>
            <w:shd w:val="clear" w:color="auto" w:fill="auto"/>
          </w:tcPr>
          <w:p w14:paraId="45D7323D" w14:textId="77777777" w:rsidR="00C50128" w:rsidRPr="00F30030" w:rsidRDefault="00C50128" w:rsidP="006A2A29">
            <w:r w:rsidRPr="00F30030">
              <w:rPr>
                <w:rFonts w:ascii="Wingdings" w:eastAsia="Wingdings" w:hAnsi="Wingdings" w:cs="Wingdings"/>
                <w:b/>
                <w:sz w:val="19"/>
                <w:szCs w:val="19"/>
              </w:rPr>
              <w:t></w:t>
            </w:r>
          </w:p>
        </w:tc>
        <w:tc>
          <w:tcPr>
            <w:tcW w:w="4859" w:type="dxa"/>
          </w:tcPr>
          <w:p w14:paraId="6BAF36AF" w14:textId="77777777" w:rsidR="00C50128" w:rsidRPr="00FB42EB" w:rsidRDefault="00C50128" w:rsidP="006A2A2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Adriana Lopez, Parent </w:t>
            </w:r>
          </w:p>
        </w:tc>
        <w:tc>
          <w:tcPr>
            <w:tcW w:w="536" w:type="dxa"/>
            <w:shd w:val="clear" w:color="auto" w:fill="auto"/>
          </w:tcPr>
          <w:p w14:paraId="3BD1C053" w14:textId="55472A75" w:rsidR="00C50128" w:rsidRDefault="009C0D40" w:rsidP="006A2A29">
            <w:r w:rsidRPr="00F30030">
              <w:rPr>
                <w:rFonts w:ascii="Wingdings" w:eastAsia="Wingdings" w:hAnsi="Wingdings" w:cs="Wingdings"/>
                <w:b/>
                <w:sz w:val="19"/>
                <w:szCs w:val="19"/>
              </w:rPr>
              <w:t></w:t>
            </w:r>
          </w:p>
        </w:tc>
      </w:tr>
      <w:tr w:rsidR="00C50128" w14:paraId="4C11C04B" w14:textId="77777777" w:rsidTr="006A2A29">
        <w:tc>
          <w:tcPr>
            <w:tcW w:w="4861" w:type="dxa"/>
          </w:tcPr>
          <w:p w14:paraId="464C2B15" w14:textId="77777777" w:rsidR="00C50128" w:rsidRDefault="00C50128" w:rsidP="006A2A2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Julia Gomez, Teacher</w:t>
            </w:r>
          </w:p>
        </w:tc>
        <w:tc>
          <w:tcPr>
            <w:tcW w:w="540" w:type="dxa"/>
            <w:shd w:val="clear" w:color="auto" w:fill="auto"/>
          </w:tcPr>
          <w:p w14:paraId="731DAEF3" w14:textId="77777777" w:rsidR="00C50128" w:rsidRPr="00F30030" w:rsidRDefault="00C50128" w:rsidP="006A2A29">
            <w:r w:rsidRPr="00F30030">
              <w:rPr>
                <w:rFonts w:ascii="Wingdings" w:eastAsia="Wingdings" w:hAnsi="Wingdings" w:cs="Wingdings"/>
                <w:b/>
                <w:sz w:val="19"/>
                <w:szCs w:val="19"/>
              </w:rPr>
              <w:t></w:t>
            </w:r>
          </w:p>
        </w:tc>
        <w:tc>
          <w:tcPr>
            <w:tcW w:w="4859" w:type="dxa"/>
          </w:tcPr>
          <w:p w14:paraId="54CD96D0" w14:textId="77777777" w:rsidR="00C50128" w:rsidRPr="00FB42EB" w:rsidRDefault="00FB6161" w:rsidP="006A2A2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Kathy Ready, Community Member</w:t>
            </w:r>
            <w:r w:rsidR="00C50128">
              <w:rPr>
                <w:sz w:val="19"/>
                <w:szCs w:val="19"/>
              </w:rPr>
              <w:t xml:space="preserve"> </w:t>
            </w:r>
          </w:p>
        </w:tc>
        <w:tc>
          <w:tcPr>
            <w:tcW w:w="536" w:type="dxa"/>
            <w:shd w:val="clear" w:color="auto" w:fill="auto"/>
          </w:tcPr>
          <w:p w14:paraId="6E1F9130" w14:textId="4BD59C6F" w:rsidR="00C50128" w:rsidRDefault="009C0D40" w:rsidP="006A2A29">
            <w:r w:rsidRPr="00F30030">
              <w:rPr>
                <w:rFonts w:ascii="Wingdings" w:eastAsia="Wingdings" w:hAnsi="Wingdings" w:cs="Wingdings"/>
                <w:b/>
                <w:sz w:val="19"/>
                <w:szCs w:val="19"/>
              </w:rPr>
              <w:t></w:t>
            </w:r>
          </w:p>
        </w:tc>
      </w:tr>
      <w:tr w:rsidR="00C50128" w14:paraId="64595876" w14:textId="77777777" w:rsidTr="006A2A29">
        <w:tc>
          <w:tcPr>
            <w:tcW w:w="4861" w:type="dxa"/>
          </w:tcPr>
          <w:p w14:paraId="600ADFC6" w14:textId="77777777" w:rsidR="00C50128" w:rsidRDefault="00C50128" w:rsidP="006A2A2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Miranda Oliveri, Teacher </w:t>
            </w:r>
          </w:p>
        </w:tc>
        <w:tc>
          <w:tcPr>
            <w:tcW w:w="540" w:type="dxa"/>
            <w:shd w:val="clear" w:color="auto" w:fill="auto"/>
          </w:tcPr>
          <w:p w14:paraId="1C37A9AA" w14:textId="77777777" w:rsidR="00C50128" w:rsidRPr="00F30030" w:rsidRDefault="00C50128" w:rsidP="006A2A29">
            <w:r w:rsidRPr="00F30030">
              <w:rPr>
                <w:rFonts w:ascii="Wingdings" w:eastAsia="Wingdings" w:hAnsi="Wingdings" w:cs="Wingdings"/>
                <w:b/>
                <w:sz w:val="19"/>
                <w:szCs w:val="19"/>
              </w:rPr>
              <w:t></w:t>
            </w:r>
          </w:p>
        </w:tc>
        <w:tc>
          <w:tcPr>
            <w:tcW w:w="4859" w:type="dxa"/>
          </w:tcPr>
          <w:p w14:paraId="1E74A677" w14:textId="77777777" w:rsidR="00C50128" w:rsidRPr="00FB42EB" w:rsidRDefault="00C50128" w:rsidP="006A2A29">
            <w:pPr>
              <w:rPr>
                <w:sz w:val="19"/>
                <w:szCs w:val="19"/>
              </w:rPr>
            </w:pPr>
          </w:p>
        </w:tc>
        <w:tc>
          <w:tcPr>
            <w:tcW w:w="536" w:type="dxa"/>
            <w:shd w:val="clear" w:color="auto" w:fill="auto"/>
          </w:tcPr>
          <w:p w14:paraId="7C22F68C" w14:textId="77777777" w:rsidR="00C50128" w:rsidRDefault="00C50128" w:rsidP="006A2A29"/>
        </w:tc>
      </w:tr>
      <w:tr w:rsidR="00C50128" w14:paraId="3DC9E8EF" w14:textId="77777777" w:rsidTr="006A2A29">
        <w:tblPrEx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4861" w:type="dxa"/>
            <w:shd w:val="clear" w:color="auto" w:fill="auto"/>
          </w:tcPr>
          <w:p w14:paraId="52A38D98" w14:textId="77777777" w:rsidR="00C50128" w:rsidRDefault="00C50128" w:rsidP="006A2A2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Patricia Romero, Parent</w:t>
            </w:r>
          </w:p>
        </w:tc>
        <w:tc>
          <w:tcPr>
            <w:tcW w:w="540" w:type="dxa"/>
            <w:shd w:val="clear" w:color="auto" w:fill="auto"/>
          </w:tcPr>
          <w:p w14:paraId="677BDB2E" w14:textId="77777777" w:rsidR="00C50128" w:rsidRPr="00F30030" w:rsidRDefault="00C50128" w:rsidP="006A2A29">
            <w:pPr>
              <w:rPr>
                <w:rFonts w:ascii="Wingdings" w:eastAsia="Wingdings" w:hAnsi="Wingdings" w:cs="Wingdings"/>
                <w:b/>
                <w:bCs/>
                <w:sz w:val="19"/>
                <w:szCs w:val="19"/>
              </w:rPr>
            </w:pPr>
            <w:r w:rsidRPr="00F30030">
              <w:rPr>
                <w:rFonts w:ascii="Wingdings" w:eastAsia="Wingdings" w:hAnsi="Wingdings" w:cs="Wingdings"/>
                <w:b/>
                <w:sz w:val="19"/>
                <w:szCs w:val="19"/>
              </w:rPr>
              <w:t></w:t>
            </w:r>
          </w:p>
        </w:tc>
        <w:tc>
          <w:tcPr>
            <w:tcW w:w="4859" w:type="dxa"/>
          </w:tcPr>
          <w:p w14:paraId="1594612F" w14:textId="77777777" w:rsidR="00C50128" w:rsidRPr="00FB42EB" w:rsidRDefault="00C50128" w:rsidP="006A2A29">
            <w:pPr>
              <w:rPr>
                <w:sz w:val="19"/>
                <w:szCs w:val="19"/>
              </w:rPr>
            </w:pPr>
          </w:p>
        </w:tc>
        <w:tc>
          <w:tcPr>
            <w:tcW w:w="536" w:type="dxa"/>
            <w:shd w:val="clear" w:color="auto" w:fill="auto"/>
          </w:tcPr>
          <w:p w14:paraId="78610A02" w14:textId="77777777" w:rsidR="00C50128" w:rsidRDefault="00C50128" w:rsidP="006A2A29">
            <w:pPr>
              <w:rPr>
                <w:sz w:val="19"/>
                <w:szCs w:val="19"/>
              </w:rPr>
            </w:pPr>
          </w:p>
        </w:tc>
      </w:tr>
    </w:tbl>
    <w:p w14:paraId="05F9FC8F" w14:textId="77777777" w:rsidR="00C50128" w:rsidRDefault="00C50128" w:rsidP="00C50128">
      <w:pPr>
        <w:pStyle w:val="Heading1"/>
      </w:pPr>
      <w:r>
        <w:t xml:space="preserve">Meeting Minutes Summary </w:t>
      </w:r>
    </w:p>
    <w:p w14:paraId="625AA45B" w14:textId="6D54522C" w:rsidR="00C50128" w:rsidRDefault="00C50128" w:rsidP="00C50128">
      <w:r w:rsidRPr="008B44F3">
        <w:rPr>
          <w:b/>
          <w:bCs/>
        </w:rPr>
        <w:t>Public Comment</w:t>
      </w:r>
      <w:r w:rsidRPr="00D6224D">
        <w:t xml:space="preserve">: </w:t>
      </w:r>
      <w:r w:rsidR="009C0D40">
        <w:t>There were no members of the community present.</w:t>
      </w:r>
    </w:p>
    <w:p w14:paraId="4A602FEB" w14:textId="3DFC2FF7" w:rsidR="00F67031" w:rsidRDefault="009C0D40">
      <w:r>
        <w:t>Mr. Evans</w:t>
      </w:r>
      <w:r w:rsidR="00FB6161">
        <w:t xml:space="preserve"> called the meeting to order.</w:t>
      </w:r>
    </w:p>
    <w:p w14:paraId="671B23AF" w14:textId="1250F1B3" w:rsidR="00FB6161" w:rsidRDefault="00FB6161">
      <w:r>
        <w:t>M</w:t>
      </w:r>
      <w:r w:rsidR="009C0D40">
        <w:t>s. Oliveri</w:t>
      </w:r>
      <w:r>
        <w:t xml:space="preserve"> made a motion to approve the agenda. Ms. </w:t>
      </w:r>
      <w:r w:rsidR="009C0D40">
        <w:t>Ready</w:t>
      </w:r>
      <w:r>
        <w:t xml:space="preserve"> seconded the motion. All members voted unanimously. </w:t>
      </w:r>
    </w:p>
    <w:p w14:paraId="1734DE32" w14:textId="49767067" w:rsidR="00FB6161" w:rsidRDefault="00FB6161">
      <w:r>
        <w:t xml:space="preserve">Ms. Gomez made a motion to approve the </w:t>
      </w:r>
      <w:r w:rsidR="009C0D40">
        <w:t>August</w:t>
      </w:r>
      <w:r>
        <w:t xml:space="preserve"> minutes. M</w:t>
      </w:r>
      <w:r w:rsidR="009C0D40">
        <w:t>s. Rogers s</w:t>
      </w:r>
      <w:r>
        <w:t>econded the motion. All members voted unanimously.</w:t>
      </w:r>
    </w:p>
    <w:p w14:paraId="569F2055" w14:textId="31D93267" w:rsidR="001F2966" w:rsidRDefault="009C0D40" w:rsidP="009C0D40">
      <w:pPr>
        <w:rPr>
          <w:b/>
          <w:bCs/>
        </w:rPr>
      </w:pPr>
      <w:r>
        <w:rPr>
          <w:b/>
          <w:bCs/>
        </w:rPr>
        <w:t>Action Item: Staff Standing Committees</w:t>
      </w:r>
    </w:p>
    <w:p w14:paraId="719FE86A" w14:textId="578F4E54" w:rsidR="009C0D40" w:rsidRDefault="009C0D40" w:rsidP="009C0D40">
      <w:pPr>
        <w:pStyle w:val="ListParagraph"/>
        <w:numPr>
          <w:ilvl w:val="0"/>
          <w:numId w:val="6"/>
        </w:numPr>
      </w:pPr>
      <w:r>
        <w:t xml:space="preserve">Ms. Evans and Ms. Holcombe explained the committees, including budget/finance, community outreach, and principal selection. They explained that each committee will need a chair as well. </w:t>
      </w:r>
    </w:p>
    <w:p w14:paraId="5EDF6D95" w14:textId="3E02DB40" w:rsidR="009C0D40" w:rsidRDefault="009C0D40" w:rsidP="009C0D40">
      <w:pPr>
        <w:pStyle w:val="ListParagraph"/>
        <w:numPr>
          <w:ilvl w:val="0"/>
          <w:numId w:val="6"/>
        </w:numPr>
      </w:pPr>
      <w:r>
        <w:t>The committee selections were as follows:</w:t>
      </w:r>
    </w:p>
    <w:p w14:paraId="74DC6733" w14:textId="71DE402F" w:rsidR="009C0D40" w:rsidRDefault="009C0D40" w:rsidP="009C0D40">
      <w:pPr>
        <w:pStyle w:val="ListParagraph"/>
        <w:numPr>
          <w:ilvl w:val="1"/>
          <w:numId w:val="6"/>
        </w:numPr>
      </w:pPr>
      <w:r>
        <w:t>Budget and Finance: Mr. Evans (chair), Ms. Oliveri, and Ms. Ready</w:t>
      </w:r>
    </w:p>
    <w:p w14:paraId="25C20B90" w14:textId="542F4706" w:rsidR="009C0D40" w:rsidRDefault="009C0D40" w:rsidP="009C0D40">
      <w:pPr>
        <w:pStyle w:val="ListParagraph"/>
        <w:numPr>
          <w:ilvl w:val="1"/>
          <w:numId w:val="6"/>
        </w:numPr>
      </w:pPr>
      <w:r>
        <w:t>Community Outreach: Ms. Gomez (chair), Ms. Rogers, Ms. Romero, and Ms. Lopez</w:t>
      </w:r>
    </w:p>
    <w:p w14:paraId="71B1A086" w14:textId="09476306" w:rsidR="009C0D40" w:rsidRDefault="009C0D40" w:rsidP="009C0D40">
      <w:pPr>
        <w:pStyle w:val="ListParagraph"/>
        <w:numPr>
          <w:ilvl w:val="1"/>
          <w:numId w:val="6"/>
        </w:numPr>
      </w:pPr>
      <w:r>
        <w:t>Principal Selection: Ms. Rogers (chair), Ms. Romero, Ms. Evans, and Ms. Gomez</w:t>
      </w:r>
    </w:p>
    <w:p w14:paraId="7E5CF38E" w14:textId="18A8DAEA" w:rsidR="009C0D40" w:rsidRDefault="009C0D40" w:rsidP="009C0D40">
      <w:pPr>
        <w:pStyle w:val="ListParagraph"/>
        <w:numPr>
          <w:ilvl w:val="0"/>
          <w:numId w:val="6"/>
        </w:numPr>
      </w:pPr>
      <w:r>
        <w:t>Ms. Gomez made a motion to approve the selections, and Ms. Rogers seconded the motion. The selections were approved unanimously.</w:t>
      </w:r>
    </w:p>
    <w:p w14:paraId="3E89BF8C" w14:textId="2CF28060" w:rsidR="009C0D40" w:rsidRDefault="009C0D40" w:rsidP="009C0D40">
      <w:pPr>
        <w:rPr>
          <w:b/>
          <w:bCs/>
        </w:rPr>
      </w:pPr>
      <w:r>
        <w:rPr>
          <w:b/>
          <w:bCs/>
        </w:rPr>
        <w:t>Action Item: Finalize Council Staffing</w:t>
      </w:r>
    </w:p>
    <w:p w14:paraId="4E8010D2" w14:textId="3C91A6F5" w:rsidR="009C0D40" w:rsidRDefault="009C0D40" w:rsidP="009C0D40">
      <w:pPr>
        <w:pStyle w:val="ListParagraph"/>
        <w:numPr>
          <w:ilvl w:val="0"/>
          <w:numId w:val="7"/>
        </w:numPr>
      </w:pPr>
      <w:r>
        <w:t>Ms. Holcombe has another parent that will hopefully be joining next week.</w:t>
      </w:r>
    </w:p>
    <w:p w14:paraId="1FB9481B" w14:textId="6DF65830" w:rsidR="009C0D40" w:rsidRDefault="009C0D40" w:rsidP="009C0D40">
      <w:pPr>
        <w:pStyle w:val="ListParagraph"/>
        <w:numPr>
          <w:ilvl w:val="0"/>
          <w:numId w:val="7"/>
        </w:numPr>
      </w:pPr>
      <w:r>
        <w:t>We are still working on confirming another community member.</w:t>
      </w:r>
    </w:p>
    <w:p w14:paraId="1D205D69" w14:textId="0C325740" w:rsidR="343F391F" w:rsidRDefault="343F391F" w:rsidP="55D75117">
      <w:pPr>
        <w:pStyle w:val="ListParagraph"/>
        <w:numPr>
          <w:ilvl w:val="0"/>
          <w:numId w:val="7"/>
        </w:numPr>
      </w:pPr>
      <w:r>
        <w:lastRenderedPageBreak/>
        <w:t>This action item will be moved to next months meeting.</w:t>
      </w:r>
    </w:p>
    <w:p w14:paraId="4DF64C65" w14:textId="29094184" w:rsidR="009C0D40" w:rsidRDefault="009C0D40" w:rsidP="009C0D40">
      <w:pPr>
        <w:rPr>
          <w:b/>
          <w:bCs/>
        </w:rPr>
      </w:pPr>
      <w:r>
        <w:rPr>
          <w:b/>
          <w:bCs/>
        </w:rPr>
        <w:t>Discussion Item: Council Development Opportunities</w:t>
      </w:r>
    </w:p>
    <w:p w14:paraId="55F1142C" w14:textId="27878EC2" w:rsidR="009C0D40" w:rsidRDefault="009C0D40" w:rsidP="009C0D40">
      <w:pPr>
        <w:pStyle w:val="ListParagraph"/>
        <w:numPr>
          <w:ilvl w:val="0"/>
          <w:numId w:val="8"/>
        </w:numPr>
      </w:pPr>
      <w:r>
        <w:t>Ms. Gomez talked about the cross council meeting she attended the previous year. She explains that having a parent/community member attend with a teacher would provide helpful perspective.</w:t>
      </w:r>
    </w:p>
    <w:p w14:paraId="0D4D05A8" w14:textId="48FD99C2" w:rsidR="00F67031" w:rsidRDefault="009C0D40" w:rsidP="00F67031">
      <w:pPr>
        <w:pStyle w:val="ListParagraph"/>
        <w:numPr>
          <w:ilvl w:val="0"/>
          <w:numId w:val="8"/>
        </w:numPr>
      </w:pPr>
      <w:r>
        <w:t xml:space="preserve">Mr. Evan </w:t>
      </w:r>
      <w:r w:rsidR="6512E2CE">
        <w:t>signed</w:t>
      </w:r>
      <w:r>
        <w:t xml:space="preserve"> up </w:t>
      </w:r>
      <w:r w:rsidR="00F67031">
        <w:t>for October 10</w:t>
      </w:r>
      <w:r w:rsidR="00F67031" w:rsidRPr="55D75117">
        <w:rPr>
          <w:vertAlign w:val="superscript"/>
        </w:rPr>
        <w:t>th</w:t>
      </w:r>
      <w:r w:rsidR="00F67031">
        <w:t xml:space="preserve">, from 9-11 at the north learning center. </w:t>
      </w:r>
    </w:p>
    <w:p w14:paraId="7E162F0E" w14:textId="5D83331F" w:rsidR="00F67031" w:rsidRDefault="00F67031" w:rsidP="00F67031">
      <w:pPr>
        <w:pStyle w:val="ListParagraph"/>
        <w:numPr>
          <w:ilvl w:val="0"/>
          <w:numId w:val="8"/>
        </w:numPr>
      </w:pPr>
      <w:r>
        <w:t>Ms. Ready will check her schedule to see if she can attend any of the meetings.</w:t>
      </w:r>
    </w:p>
    <w:p w14:paraId="1E8F0DF2" w14:textId="338EF998" w:rsidR="00F67031" w:rsidRDefault="00F67031" w:rsidP="00F67031">
      <w:pPr>
        <w:rPr>
          <w:b/>
          <w:bCs/>
        </w:rPr>
      </w:pPr>
      <w:r>
        <w:rPr>
          <w:b/>
          <w:bCs/>
        </w:rPr>
        <w:t>Discussion Item: Council Norms</w:t>
      </w:r>
    </w:p>
    <w:p w14:paraId="0469CF62" w14:textId="72924AF6" w:rsidR="00F67031" w:rsidRPr="00F67031" w:rsidRDefault="00F67031" w:rsidP="00F67031">
      <w:pPr>
        <w:pStyle w:val="ListParagraph"/>
        <w:numPr>
          <w:ilvl w:val="0"/>
          <w:numId w:val="9"/>
        </w:numPr>
      </w:pPr>
      <w:r>
        <w:t>We will keep the three norms listed on the agenda. These are:</w:t>
      </w:r>
    </w:p>
    <w:p w14:paraId="097A2421" w14:textId="519B5C3E" w:rsidR="00F67031" w:rsidRDefault="00F67031" w:rsidP="00F67031">
      <w:pPr>
        <w:pStyle w:val="ListParagraph"/>
        <w:numPr>
          <w:ilvl w:val="1"/>
          <w:numId w:val="9"/>
        </w:numPr>
      </w:pPr>
      <w:r>
        <w:t>Silence Phones</w:t>
      </w:r>
    </w:p>
    <w:p w14:paraId="24CF982F" w14:textId="4EA8C1DB" w:rsidR="00F67031" w:rsidRDefault="00F67031" w:rsidP="00F67031">
      <w:pPr>
        <w:pStyle w:val="ListParagraph"/>
        <w:numPr>
          <w:ilvl w:val="1"/>
          <w:numId w:val="9"/>
        </w:numPr>
      </w:pPr>
      <w:r>
        <w:t>Be respectful of others’ opinions</w:t>
      </w:r>
    </w:p>
    <w:p w14:paraId="1B621399" w14:textId="6FF40C08" w:rsidR="00F67031" w:rsidRDefault="00F67031" w:rsidP="00F67031">
      <w:pPr>
        <w:pStyle w:val="ListParagraph"/>
        <w:numPr>
          <w:ilvl w:val="1"/>
          <w:numId w:val="9"/>
        </w:numPr>
      </w:pPr>
      <w:r>
        <w:t>Work for the good of all students</w:t>
      </w:r>
    </w:p>
    <w:p w14:paraId="0C86C3FF" w14:textId="31F4CE3C" w:rsidR="00F67031" w:rsidRDefault="00F67031" w:rsidP="00F67031">
      <w:pPr>
        <w:rPr>
          <w:b/>
          <w:bCs/>
        </w:rPr>
      </w:pPr>
      <w:r w:rsidRPr="00F67031">
        <w:rPr>
          <w:b/>
          <w:bCs/>
        </w:rPr>
        <w:t>Discussion Item</w:t>
      </w:r>
      <w:r w:rsidRPr="00F67031">
        <w:rPr>
          <w:b/>
          <w:bCs/>
          <w:u w:val="single"/>
        </w:rPr>
        <w:t>:</w:t>
      </w:r>
      <w:r w:rsidRPr="00F67031">
        <w:rPr>
          <w:b/>
          <w:bCs/>
        </w:rPr>
        <w:t xml:space="preserve"> Review of SGC Website for Compliance</w:t>
      </w:r>
    </w:p>
    <w:p w14:paraId="57473804" w14:textId="5B02E4B1" w:rsidR="00F67031" w:rsidRPr="00F67031" w:rsidRDefault="00F67031" w:rsidP="00F67031">
      <w:pPr>
        <w:pStyle w:val="ListParagraph"/>
        <w:numPr>
          <w:ilvl w:val="0"/>
          <w:numId w:val="9"/>
        </w:numPr>
        <w:rPr>
          <w:b/>
          <w:bCs/>
        </w:rPr>
      </w:pPr>
      <w:r>
        <w:t>Positions and committee assignments need to be updated.</w:t>
      </w:r>
    </w:p>
    <w:p w14:paraId="5BFBFB2E" w14:textId="32D74BD6" w:rsidR="014A60BF" w:rsidRDefault="014A60BF" w:rsidP="55D75117">
      <w:pPr>
        <w:pStyle w:val="ListParagraph"/>
        <w:numPr>
          <w:ilvl w:val="0"/>
          <w:numId w:val="9"/>
        </w:numPr>
      </w:pPr>
      <w:r>
        <w:t>All meetings will be on the last Tuesday of the month, at 4:00.</w:t>
      </w:r>
    </w:p>
    <w:p w14:paraId="55017262" w14:textId="7A423D84" w:rsidR="014A60BF" w:rsidRDefault="014A60BF" w:rsidP="55D75117">
      <w:pPr>
        <w:rPr>
          <w:b/>
          <w:bCs/>
        </w:rPr>
      </w:pPr>
      <w:r w:rsidRPr="55D75117">
        <w:rPr>
          <w:b/>
          <w:bCs/>
        </w:rPr>
        <w:t>Discussion Item: Strategic Planning</w:t>
      </w:r>
    </w:p>
    <w:p w14:paraId="79CE2559" w14:textId="47B83F2F" w:rsidR="014A60BF" w:rsidRDefault="014A60BF" w:rsidP="55D75117">
      <w:pPr>
        <w:pStyle w:val="ListParagraph"/>
        <w:numPr>
          <w:ilvl w:val="0"/>
          <w:numId w:val="2"/>
        </w:numPr>
      </w:pPr>
      <w:r>
        <w:t>Ms. Holcombe explained that each school selects a matrix on six points. Six goals are then chosen, along with strategic plan metrics.</w:t>
      </w:r>
    </w:p>
    <w:p w14:paraId="5C7DF73A" w14:textId="4F03E1AB" w:rsidR="014A60BF" w:rsidRDefault="014A60BF" w:rsidP="55D75117">
      <w:pPr>
        <w:pStyle w:val="ListParagraph"/>
        <w:numPr>
          <w:ilvl w:val="0"/>
          <w:numId w:val="2"/>
        </w:numPr>
      </w:pPr>
      <w:r>
        <w:t>The admin team has submitted the strategic plan for approval from the zone superintendent.</w:t>
      </w:r>
    </w:p>
    <w:p w14:paraId="4F738575" w14:textId="0C9B2B3A" w:rsidR="014A60BF" w:rsidRDefault="014A60BF" w:rsidP="55D75117">
      <w:pPr>
        <w:pStyle w:val="ListParagraph"/>
        <w:numPr>
          <w:ilvl w:val="0"/>
          <w:numId w:val="2"/>
        </w:numPr>
      </w:pPr>
      <w:r>
        <w:t>The metrics chosen for each goal is as follows:</w:t>
      </w:r>
    </w:p>
    <w:p w14:paraId="04F77968" w14:textId="047E8ADC" w:rsidR="014A60BF" w:rsidRDefault="014A60BF" w:rsidP="55D75117">
      <w:pPr>
        <w:pStyle w:val="ListParagraph"/>
        <w:numPr>
          <w:ilvl w:val="1"/>
          <w:numId w:val="2"/>
        </w:numPr>
      </w:pPr>
      <w:r>
        <w:t>Enhance performance for all students: students reading at or above grade level using milestone data</w:t>
      </w:r>
    </w:p>
    <w:p w14:paraId="7F10434A" w14:textId="43ECB3C3" w:rsidR="014A60BF" w:rsidRDefault="014A60BF" w:rsidP="55D75117">
      <w:pPr>
        <w:pStyle w:val="ListParagraph"/>
        <w:numPr>
          <w:ilvl w:val="1"/>
          <w:numId w:val="2"/>
        </w:numPr>
      </w:pPr>
      <w:r>
        <w:t xml:space="preserve">Prioritize safety and operational efficiency: office referrals </w:t>
      </w:r>
    </w:p>
    <w:p w14:paraId="3C257E16" w14:textId="5F306CC3" w:rsidR="014A60BF" w:rsidRDefault="014A60BF" w:rsidP="55D75117">
      <w:pPr>
        <w:pStyle w:val="ListParagraph"/>
        <w:numPr>
          <w:ilvl w:val="1"/>
          <w:numId w:val="2"/>
        </w:numPr>
      </w:pPr>
      <w:r>
        <w:t>Ensure impactful programming: ESOL proficiency in reading</w:t>
      </w:r>
    </w:p>
    <w:p w14:paraId="34A4A623" w14:textId="12754982" w:rsidR="014A60BF" w:rsidRDefault="014A60BF" w:rsidP="55D75117">
      <w:pPr>
        <w:pStyle w:val="ListParagraph"/>
        <w:numPr>
          <w:ilvl w:val="1"/>
          <w:numId w:val="2"/>
        </w:numPr>
      </w:pPr>
      <w:r>
        <w:t>Strengthen work force engagement: employee satisfaction</w:t>
      </w:r>
    </w:p>
    <w:p w14:paraId="1E522BA2" w14:textId="2C5CD3FF" w:rsidR="014A60BF" w:rsidRDefault="014A60BF" w:rsidP="55D75117">
      <w:pPr>
        <w:pStyle w:val="ListParagraph"/>
        <w:numPr>
          <w:ilvl w:val="1"/>
          <w:numId w:val="2"/>
        </w:numPr>
      </w:pPr>
      <w:r>
        <w:t>Utilize fiscal resources effectively: increase total grant awards</w:t>
      </w:r>
    </w:p>
    <w:p w14:paraId="4FE0B1E6" w14:textId="5D3B74DC" w:rsidR="014A60BF" w:rsidRDefault="014A60BF" w:rsidP="55D75117">
      <w:pPr>
        <w:pStyle w:val="ListParagraph"/>
        <w:numPr>
          <w:ilvl w:val="1"/>
          <w:numId w:val="2"/>
        </w:numPr>
      </w:pPr>
      <w:r>
        <w:t>Deepen community connections: student attendance</w:t>
      </w:r>
    </w:p>
    <w:p w14:paraId="3A5CDD10" w14:textId="66055F2C" w:rsidR="014A60BF" w:rsidRDefault="014A60BF" w:rsidP="55D75117">
      <w:pPr>
        <w:pStyle w:val="ListParagraph"/>
        <w:numPr>
          <w:ilvl w:val="0"/>
          <w:numId w:val="2"/>
        </w:numPr>
      </w:pPr>
      <w:r>
        <w:t xml:space="preserve">Ms. Holcombe explained that perhaps SGC could explore grant opportunities when looking at the goal ‘utilize fiscal resources effectively’. </w:t>
      </w:r>
    </w:p>
    <w:p w14:paraId="31E20DEA" w14:textId="102357F5" w:rsidR="014A60BF" w:rsidRDefault="014A60BF" w:rsidP="55D75117">
      <w:pPr>
        <w:pStyle w:val="ListParagraph"/>
        <w:numPr>
          <w:ilvl w:val="0"/>
          <w:numId w:val="2"/>
        </w:numPr>
      </w:pPr>
      <w:r>
        <w:t>We will dig in further at our next meeting and vote on the strategic plan.</w:t>
      </w:r>
    </w:p>
    <w:p w14:paraId="4604679D" w14:textId="23A8482D" w:rsidR="014A60BF" w:rsidRDefault="014A60BF" w:rsidP="55D75117">
      <w:pPr>
        <w:rPr>
          <w:b/>
          <w:bCs/>
        </w:rPr>
      </w:pPr>
      <w:r w:rsidRPr="55D75117">
        <w:rPr>
          <w:b/>
          <w:bCs/>
        </w:rPr>
        <w:t>Discussion Item: Draft Next Meeting’s Agenda</w:t>
      </w:r>
    </w:p>
    <w:p w14:paraId="528C4CC8" w14:textId="686EADC0" w:rsidR="014A60BF" w:rsidRDefault="014A60BF" w:rsidP="55D75117">
      <w:pPr>
        <w:pStyle w:val="ListParagraph"/>
        <w:numPr>
          <w:ilvl w:val="0"/>
          <w:numId w:val="1"/>
        </w:numPr>
      </w:pPr>
      <w:r>
        <w:t>We will move the following items to next meeting’s agenda:</w:t>
      </w:r>
    </w:p>
    <w:p w14:paraId="45EF62B5" w14:textId="684043DB" w:rsidR="014A60BF" w:rsidRDefault="014A60BF" w:rsidP="55D75117">
      <w:pPr>
        <w:pStyle w:val="ListParagraph"/>
        <w:numPr>
          <w:ilvl w:val="1"/>
          <w:numId w:val="1"/>
        </w:numPr>
      </w:pPr>
      <w:r>
        <w:t>Finalize council staffing</w:t>
      </w:r>
    </w:p>
    <w:p w14:paraId="4045B866" w14:textId="34FCD641" w:rsidR="014A60BF" w:rsidRDefault="014A60BF" w:rsidP="55D75117">
      <w:pPr>
        <w:pStyle w:val="ListParagraph"/>
        <w:numPr>
          <w:ilvl w:val="1"/>
          <w:numId w:val="1"/>
        </w:numPr>
      </w:pPr>
      <w:r>
        <w:t>Review SGC website for compliance</w:t>
      </w:r>
    </w:p>
    <w:p w14:paraId="1A662774" w14:textId="53928E28" w:rsidR="014A60BF" w:rsidRDefault="014A60BF" w:rsidP="55D75117">
      <w:pPr>
        <w:pStyle w:val="ListParagraph"/>
        <w:numPr>
          <w:ilvl w:val="1"/>
          <w:numId w:val="1"/>
        </w:numPr>
      </w:pPr>
      <w:r>
        <w:t>Review 2024 council self-assessment and create initiatives</w:t>
      </w:r>
    </w:p>
    <w:p w14:paraId="40775B85" w14:textId="5E77673E" w:rsidR="014A60BF" w:rsidRDefault="014A60BF" w:rsidP="55D75117">
      <w:pPr>
        <w:pStyle w:val="ListParagraph"/>
        <w:numPr>
          <w:ilvl w:val="1"/>
          <w:numId w:val="1"/>
        </w:numPr>
      </w:pPr>
      <w:r>
        <w:t>Strategic planning</w:t>
      </w:r>
    </w:p>
    <w:p w14:paraId="006F61EE" w14:textId="188634B3" w:rsidR="014A60BF" w:rsidRDefault="014A60BF" w:rsidP="55D75117">
      <w:pPr>
        <w:pStyle w:val="ListParagraph"/>
        <w:numPr>
          <w:ilvl w:val="0"/>
          <w:numId w:val="1"/>
        </w:numPr>
      </w:pPr>
      <w:r>
        <w:t xml:space="preserve">Select potential date for family learning event. This event will be planned with the social worker. </w:t>
      </w:r>
    </w:p>
    <w:p w14:paraId="04CBB429" w14:textId="77777777" w:rsidR="00F67031" w:rsidRPr="00F67031" w:rsidRDefault="00F67031" w:rsidP="00F67031">
      <w:pPr>
        <w:rPr>
          <w:b/>
          <w:bCs/>
        </w:rPr>
      </w:pPr>
    </w:p>
    <w:p w14:paraId="4F603E26" w14:textId="77777777" w:rsidR="009C0D40" w:rsidRPr="009C0D40" w:rsidRDefault="009C0D40" w:rsidP="009C0D40"/>
    <w:sectPr w:rsidR="009C0D40" w:rsidRPr="009C0D40" w:rsidSect="00AA5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D64FA"/>
    <w:multiLevelType w:val="hybridMultilevel"/>
    <w:tmpl w:val="24821096"/>
    <w:lvl w:ilvl="0" w:tplc="97200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36D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520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22D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A2F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32C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EED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6260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ED2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1517E"/>
    <w:multiLevelType w:val="hybridMultilevel"/>
    <w:tmpl w:val="69B6F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B5A3C"/>
    <w:multiLevelType w:val="hybridMultilevel"/>
    <w:tmpl w:val="244A7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C5C49"/>
    <w:multiLevelType w:val="hybridMultilevel"/>
    <w:tmpl w:val="1A0A6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91F2E"/>
    <w:multiLevelType w:val="hybridMultilevel"/>
    <w:tmpl w:val="BB343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5D0FA"/>
    <w:multiLevelType w:val="hybridMultilevel"/>
    <w:tmpl w:val="5E68178C"/>
    <w:lvl w:ilvl="0" w:tplc="B816C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126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B8AC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2D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A8E4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A01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66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CBA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809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F9354E"/>
    <w:multiLevelType w:val="hybridMultilevel"/>
    <w:tmpl w:val="F9643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1C4B49"/>
    <w:multiLevelType w:val="hybridMultilevel"/>
    <w:tmpl w:val="F8B85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4B575B"/>
    <w:multiLevelType w:val="hybridMultilevel"/>
    <w:tmpl w:val="1DDE1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28"/>
    <w:rsid w:val="001F2966"/>
    <w:rsid w:val="003455AE"/>
    <w:rsid w:val="00366F6C"/>
    <w:rsid w:val="00436A69"/>
    <w:rsid w:val="004F3FC8"/>
    <w:rsid w:val="009C0D40"/>
    <w:rsid w:val="00AA5298"/>
    <w:rsid w:val="00B30508"/>
    <w:rsid w:val="00B66379"/>
    <w:rsid w:val="00C50128"/>
    <w:rsid w:val="00E22395"/>
    <w:rsid w:val="00E53604"/>
    <w:rsid w:val="00F07A10"/>
    <w:rsid w:val="00F67031"/>
    <w:rsid w:val="00FB6161"/>
    <w:rsid w:val="014A60BF"/>
    <w:rsid w:val="0184D5EE"/>
    <w:rsid w:val="01AA56C0"/>
    <w:rsid w:val="170BADA1"/>
    <w:rsid w:val="1760C789"/>
    <w:rsid w:val="221C015B"/>
    <w:rsid w:val="2423FD03"/>
    <w:rsid w:val="2B3FB312"/>
    <w:rsid w:val="2C7FD51D"/>
    <w:rsid w:val="343F391F"/>
    <w:rsid w:val="3750CEFF"/>
    <w:rsid w:val="402A3FF7"/>
    <w:rsid w:val="44B50F3D"/>
    <w:rsid w:val="4BB5BA1F"/>
    <w:rsid w:val="55D75117"/>
    <w:rsid w:val="59A299F3"/>
    <w:rsid w:val="6512E2CE"/>
    <w:rsid w:val="6FB692CA"/>
    <w:rsid w:val="7503EA9A"/>
    <w:rsid w:val="7ABA9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BC4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50128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C50128"/>
    <w:pPr>
      <w:pBdr>
        <w:top w:val="single" w:sz="4" w:space="1" w:color="525252" w:themeColor="accent3" w:themeShade="80"/>
        <w:bottom w:val="single" w:sz="4" w:space="1" w:color="525252" w:themeColor="accent3" w:themeShade="80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C50128"/>
    <w:rPr>
      <w:rFonts w:asciiTheme="majorHAnsi" w:eastAsiaTheme="majorEastAsia" w:hAnsiTheme="majorHAnsi" w:cstheme="majorBidi"/>
      <w:color w:val="525252" w:themeColor="accent3" w:themeShade="80"/>
      <w:lang w:eastAsia="ja-JP"/>
    </w:rPr>
  </w:style>
  <w:style w:type="table" w:styleId="TableGrid">
    <w:name w:val="Table Grid"/>
    <w:basedOn w:val="TableNormal"/>
    <w:uiPriority w:val="39"/>
    <w:rsid w:val="00C50128"/>
    <w:pPr>
      <w:spacing w:before="100"/>
    </w:pPr>
    <w:rPr>
      <w:rFonts w:eastAsiaTheme="minorEastAsia"/>
      <w:sz w:val="22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3"/>
    <w:unhideWhenUsed/>
    <w:qFormat/>
    <w:rsid w:val="00C50128"/>
    <w:rPr>
      <w:i/>
      <w:iCs/>
      <w:color w:val="833C0B" w:themeColor="accent2" w:themeShade="80"/>
    </w:rPr>
  </w:style>
  <w:style w:type="paragraph" w:styleId="Title">
    <w:name w:val="Title"/>
    <w:basedOn w:val="Normal"/>
    <w:next w:val="Normal"/>
    <w:link w:val="TitleChar"/>
    <w:uiPriority w:val="1"/>
    <w:qFormat/>
    <w:rsid w:val="00C50128"/>
    <w:pPr>
      <w:spacing w:before="100" w:after="100" w:line="276" w:lineRule="auto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:lang w:eastAsia="ja-JP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uiPriority w:val="1"/>
    <w:rsid w:val="00C50128"/>
    <w:rPr>
      <w:rFonts w:asciiTheme="majorHAnsi" w:eastAsiaTheme="majorEastAsia" w:hAnsiTheme="majorHAnsi" w:cstheme="majorBidi"/>
      <w:b/>
      <w:bCs/>
      <w:caps/>
      <w:sz w:val="72"/>
      <w:szCs w:val="72"/>
      <w:lang w:eastAsia="ja-JP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paragraph" w:styleId="Subtitle">
    <w:name w:val="Subtitle"/>
    <w:basedOn w:val="Normal"/>
    <w:next w:val="Normal"/>
    <w:link w:val="SubtitleChar"/>
    <w:uiPriority w:val="2"/>
    <w:qFormat/>
    <w:rsid w:val="00C50128"/>
    <w:pPr>
      <w:spacing w:before="100" w:after="120" w:line="276" w:lineRule="auto"/>
      <w:jc w:val="right"/>
    </w:pPr>
    <w:rPr>
      <w:rFonts w:asciiTheme="majorHAnsi" w:eastAsiaTheme="majorEastAsia" w:hAnsiTheme="majorHAnsi" w:cstheme="majorBidi"/>
      <w:color w:val="44546A" w:themeColor="text2"/>
      <w:sz w:val="32"/>
      <w:szCs w:val="32"/>
      <w:lang w:eastAsia="ja-JP"/>
    </w:rPr>
  </w:style>
  <w:style w:type="character" w:customStyle="1" w:styleId="SubtitleChar">
    <w:name w:val="Subtitle Char"/>
    <w:basedOn w:val="DefaultParagraphFont"/>
    <w:link w:val="Subtitle"/>
    <w:uiPriority w:val="2"/>
    <w:rsid w:val="00C50128"/>
    <w:rPr>
      <w:rFonts w:asciiTheme="majorHAnsi" w:eastAsiaTheme="majorEastAsia" w:hAnsiTheme="majorHAnsi" w:cstheme="majorBidi"/>
      <w:color w:val="44546A" w:themeColor="text2"/>
      <w:sz w:val="32"/>
      <w:szCs w:val="32"/>
      <w:lang w:eastAsia="ja-JP"/>
    </w:rPr>
  </w:style>
  <w:style w:type="paragraph" w:styleId="ListParagraph">
    <w:name w:val="List Paragraph"/>
    <w:basedOn w:val="Normal"/>
    <w:uiPriority w:val="34"/>
    <w:qFormat/>
    <w:rsid w:val="00FB6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glossaryDocument" Target="glossary/document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AA121441CA6643AF11361DB4A10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F0B4C-DC0A-E846-A554-64625B4F4417}"/>
      </w:docPartPr>
      <w:docPartBody>
        <w:p w:rsidR="00831F3D" w:rsidRDefault="00CC3275" w:rsidP="00CC3275">
          <w:pPr>
            <w:pStyle w:val="B4AA121441CA6643AF11361DB4A10ED9"/>
          </w:pPr>
          <w:r>
            <w:rPr>
              <w:rStyle w:val="IntenseEmphasis"/>
            </w:rPr>
            <w:t>Date |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75"/>
    <w:rsid w:val="00831F3D"/>
    <w:rsid w:val="00B30508"/>
    <w:rsid w:val="00CC3275"/>
    <w:rsid w:val="00D10DFD"/>
    <w:rsid w:val="00F653CB"/>
    <w:rsid w:val="00F8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sid w:val="00CC3275"/>
    <w:rPr>
      <w:i/>
      <w:iCs/>
      <w:color w:val="833C0B" w:themeColor="accent2" w:themeShade="80"/>
    </w:rPr>
  </w:style>
  <w:style w:type="paragraph" w:customStyle="1" w:styleId="B4AA121441CA6643AF11361DB4A10ED9">
    <w:name w:val="B4AA121441CA6643AF11361DB4A10ED9"/>
    <w:rsid w:val="00CC3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3072</Characters>
  <Application>Microsoft Macintosh Word</Application>
  <DocSecurity>0</DocSecurity>
  <Lines>25</Lines>
  <Paragraphs>7</Paragraphs>
  <ScaleCrop>false</ScaleCrop>
  <Company>Fulton County Schools</Company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oliveri</dc:creator>
  <cp:keywords/>
  <dc:description/>
  <cp:lastModifiedBy>miranda oliveri</cp:lastModifiedBy>
  <cp:revision>4</cp:revision>
  <dcterms:created xsi:type="dcterms:W3CDTF">2024-11-14T20:38:00Z</dcterms:created>
  <dcterms:modified xsi:type="dcterms:W3CDTF">2024-11-14T20:40:00Z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2024-10-16T14:23:11Z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2f0d30ed-4f07-4c47-9779-0e5bae8dbd56</vt:lpwstr>
  </property>
  <property fmtid="{D5CDD505-2E9C-101B-9397-08002B2CF9AE}" pid="8" name="MSIP_Label_0ee3c538-ec52-435f-ae58-017644bd9513_ContentBits">
    <vt:lpwstr>0</vt:lpwstr>
  </property>
</Properties>
</file>