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E44B8" w:rsidRDefault="00306D56">
      <w:r>
        <w:t>As of July 1st, 2024, our Technology Accessibility panel has been in discussions since April 2024. We have written, approved, and posted our Technology Accessibility Statement and complaint form to our website’s homepage. The form entries are directed to t</w:t>
      </w:r>
      <w:r>
        <w:t xml:space="preserve">he Director of Technology to be addressed. We have also started a list of information that we can fix now, cannot fix but can make accommodations, and finally, the information we cannot fix and can show undue burden. We will be meeting throughout the year </w:t>
      </w:r>
      <w:r>
        <w:t xml:space="preserve">to continue to build this list and apply fixes where we can. </w:t>
      </w:r>
    </w:p>
    <w:p w14:paraId="00000002" w14:textId="77777777" w:rsidR="00CE44B8" w:rsidRDefault="00306D56">
      <w:r>
        <w:t>More to come.</w:t>
      </w:r>
    </w:p>
    <w:p w14:paraId="00000003" w14:textId="77777777" w:rsidR="00CE44B8" w:rsidRDefault="00306D56">
      <w:r>
        <w:t>Thank you</w:t>
      </w:r>
    </w:p>
    <w:p w14:paraId="00000007" w14:textId="1F949E13" w:rsidR="00CE44B8" w:rsidRDefault="00306D56">
      <w:r>
        <w:t xml:space="preserve">For any questions or concerns please email </w:t>
      </w:r>
      <w:hyperlink r:id="rId4">
        <w:r>
          <w:rPr>
            <w:color w:val="1155CC"/>
            <w:u w:val="single"/>
          </w:rPr>
          <w:t>abaker@weldre9.org</w:t>
        </w:r>
      </w:hyperlink>
      <w:r>
        <w:t>.</w:t>
      </w:r>
      <w:bookmarkStart w:id="0" w:name="_GoBack"/>
      <w:bookmarkEnd w:id="0"/>
      <w:r>
        <w:t xml:space="preserve"> </w:t>
      </w:r>
    </w:p>
    <w:p w14:paraId="00000008" w14:textId="77777777" w:rsidR="00CE44B8" w:rsidRDefault="00306D56">
      <w:pPr>
        <w:spacing w:after="20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9/30/24 Training with Lauryn Bentley from </w:t>
      </w:r>
      <w:proofErr w:type="spellStart"/>
      <w:r>
        <w:rPr>
          <w:rFonts w:ascii="Trebuchet MS" w:eastAsia="Trebuchet MS" w:hAnsi="Trebuchet MS" w:cs="Trebuchet MS"/>
          <w:sz w:val="24"/>
          <w:szCs w:val="24"/>
        </w:rPr>
        <w:t>Boces</w:t>
      </w:r>
      <w:proofErr w:type="spellEnd"/>
      <w:r>
        <w:rPr>
          <w:rFonts w:ascii="Trebuchet MS" w:eastAsia="Trebuchet MS" w:hAnsi="Trebuchet MS" w:cs="Trebuchet MS"/>
          <w:sz w:val="24"/>
          <w:szCs w:val="24"/>
        </w:rPr>
        <w:t>.</w:t>
      </w:r>
    </w:p>
    <w:p w14:paraId="00000009" w14:textId="77777777" w:rsidR="00CE44B8" w:rsidRDefault="00306D56">
      <w:pPr>
        <w:spacing w:after="200" w:line="360" w:lineRule="auto"/>
        <w:rPr>
          <w:rFonts w:ascii="Trebuchet MS" w:eastAsia="Trebuchet MS" w:hAnsi="Trebuchet MS" w:cs="Trebuchet MS"/>
          <w:sz w:val="24"/>
          <w:szCs w:val="24"/>
        </w:rPr>
      </w:pPr>
      <w:hyperlink r:id="rId5">
        <w:r>
          <w:rPr>
            <w:rFonts w:ascii="Trebuchet MS" w:eastAsia="Trebuchet MS" w:hAnsi="Trebuchet MS" w:cs="Trebuchet MS"/>
            <w:color w:val="1155CC"/>
            <w:sz w:val="24"/>
            <w:szCs w:val="24"/>
            <w:u w:val="single"/>
          </w:rPr>
          <w:t>https://chromewebstore.google.com/detail/read-aloud-a-text-to-spee/hdhinadidafjejdhmfkjgnolgimiaplp?hl=en</w:t>
        </w:r>
      </w:hyperlink>
    </w:p>
    <w:p w14:paraId="0000000A" w14:textId="77777777" w:rsidR="00CE44B8" w:rsidRDefault="00306D56">
      <w:pPr>
        <w:spacing w:after="20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Having Final </w:t>
      </w:r>
      <w:proofErr w:type="gramStart"/>
      <w:r>
        <w:rPr>
          <w:rFonts w:ascii="Trebuchet MS" w:eastAsia="Trebuchet MS" w:hAnsi="Trebuchet MS" w:cs="Trebuchet MS"/>
          <w:sz w:val="24"/>
          <w:szCs w:val="24"/>
        </w:rPr>
        <w:t>Site(</w:t>
      </w:r>
      <w:proofErr w:type="gramEnd"/>
      <w:r>
        <w:rPr>
          <w:rFonts w:ascii="Trebuchet MS" w:eastAsia="Trebuchet MS" w:hAnsi="Trebuchet MS" w:cs="Trebuchet MS"/>
          <w:sz w:val="24"/>
          <w:szCs w:val="24"/>
        </w:rPr>
        <w:t>web host) do a sc</w:t>
      </w:r>
      <w:r>
        <w:rPr>
          <w:rFonts w:ascii="Trebuchet MS" w:eastAsia="Trebuchet MS" w:hAnsi="Trebuchet MS" w:cs="Trebuchet MS"/>
          <w:sz w:val="24"/>
          <w:szCs w:val="24"/>
        </w:rPr>
        <w:t>an of our web pages for compliance issues</w:t>
      </w:r>
    </w:p>
    <w:p w14:paraId="0000000B" w14:textId="77777777" w:rsidR="00CE44B8" w:rsidRDefault="00306D56">
      <w:pPr>
        <w:spacing w:after="20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Researching </w:t>
      </w:r>
      <w:proofErr w:type="spellStart"/>
      <w:r>
        <w:rPr>
          <w:rFonts w:ascii="Trebuchet MS" w:eastAsia="Trebuchet MS" w:hAnsi="Trebuchet MS" w:cs="Trebuchet MS"/>
          <w:sz w:val="24"/>
          <w:szCs w:val="24"/>
        </w:rPr>
        <w:t>AudioEye</w:t>
      </w:r>
      <w:proofErr w:type="spellEnd"/>
      <w:r>
        <w:rPr>
          <w:rFonts w:ascii="Trebuchet MS" w:eastAsia="Trebuchet MS" w:hAnsi="Trebuchet MS" w:cs="Trebuchet MS"/>
          <w:sz w:val="24"/>
          <w:szCs w:val="24"/>
        </w:rPr>
        <w:t xml:space="preserve"> for continued compliance. $2500 minimum cost</w:t>
      </w:r>
    </w:p>
    <w:p w14:paraId="0000000C" w14:textId="77777777" w:rsidR="00CE44B8" w:rsidRDefault="00306D56">
      <w:pPr>
        <w:spacing w:after="200" w:line="360" w:lineRule="auto"/>
        <w:rPr>
          <w:rFonts w:ascii="Trebuchet MS" w:eastAsia="Trebuchet MS" w:hAnsi="Trebuchet MS" w:cs="Trebuchet MS"/>
          <w:sz w:val="24"/>
          <w:szCs w:val="24"/>
        </w:rPr>
      </w:pPr>
      <w:hyperlink r:id="rId6">
        <w:r>
          <w:rPr>
            <w:rFonts w:ascii="Trebuchet MS" w:eastAsia="Trebuchet MS" w:hAnsi="Trebuchet MS" w:cs="Trebuchet MS"/>
            <w:color w:val="1155CC"/>
            <w:sz w:val="24"/>
            <w:szCs w:val="24"/>
            <w:u w:val="single"/>
          </w:rPr>
          <w:t>https://www.grackledocs.com/en/</w:t>
        </w:r>
      </w:hyperlink>
    </w:p>
    <w:p w14:paraId="0000000D" w14:textId="77777777" w:rsidR="00CE44B8" w:rsidRDefault="00306D56">
      <w:pPr>
        <w:spacing w:after="200" w:line="360" w:lineRule="auto"/>
        <w:rPr>
          <w:rFonts w:ascii="Trebuchet MS" w:eastAsia="Trebuchet MS" w:hAnsi="Trebuchet MS" w:cs="Trebuchet MS"/>
          <w:sz w:val="24"/>
          <w:szCs w:val="24"/>
        </w:rPr>
      </w:pPr>
      <w:hyperlink r:id="rId7">
        <w:r>
          <w:rPr>
            <w:rFonts w:ascii="Trebuchet MS" w:eastAsia="Trebuchet MS" w:hAnsi="Trebuchet MS" w:cs="Trebuchet MS"/>
            <w:color w:val="1155CC"/>
            <w:sz w:val="24"/>
            <w:szCs w:val="24"/>
            <w:u w:val="single"/>
          </w:rPr>
          <w:t>https://workspace.google.com/marketplace/app/grackle_docs/1085622905455</w:t>
        </w:r>
      </w:hyperlink>
    </w:p>
    <w:p w14:paraId="0000000E" w14:textId="77777777" w:rsidR="00CE44B8" w:rsidRDefault="00CE44B8">
      <w:pPr>
        <w:spacing w:after="200" w:line="360" w:lineRule="auto"/>
        <w:rPr>
          <w:rFonts w:ascii="Trebuchet MS" w:eastAsia="Trebuchet MS" w:hAnsi="Trebuchet MS" w:cs="Trebuchet MS"/>
          <w:sz w:val="24"/>
          <w:szCs w:val="24"/>
        </w:rPr>
      </w:pPr>
    </w:p>
    <w:p w14:paraId="0000000F" w14:textId="77777777" w:rsidR="00CE44B8" w:rsidRDefault="00306D56">
      <w:pPr>
        <w:spacing w:after="200" w:line="360" w:lineRule="auto"/>
        <w:rPr>
          <w:rFonts w:ascii="Trebuchet MS" w:eastAsia="Trebuchet MS" w:hAnsi="Trebuchet MS" w:cs="Trebuchet MS"/>
          <w:sz w:val="24"/>
          <w:szCs w:val="24"/>
        </w:rPr>
      </w:pPr>
      <w:proofErr w:type="spellStart"/>
      <w:r>
        <w:rPr>
          <w:rFonts w:ascii="Trebuchet MS" w:eastAsia="Trebuchet MS" w:hAnsi="Trebuchet MS" w:cs="Trebuchet MS"/>
          <w:sz w:val="24"/>
          <w:szCs w:val="24"/>
        </w:rPr>
        <w:t>AccessiBe</w:t>
      </w:r>
      <w:proofErr w:type="spellEnd"/>
      <w:r>
        <w:rPr>
          <w:rFonts w:ascii="Trebuchet MS" w:eastAsia="Trebuchet MS" w:hAnsi="Trebuchet MS" w:cs="Trebuchet MS"/>
          <w:sz w:val="24"/>
          <w:szCs w:val="24"/>
        </w:rPr>
        <w:t>:</w:t>
      </w:r>
    </w:p>
    <w:p w14:paraId="00000010" w14:textId="77777777" w:rsidR="00CE44B8" w:rsidRDefault="00306D56">
      <w:pPr>
        <w:spacing w:after="200" w:line="360" w:lineRule="auto"/>
        <w:rPr>
          <w:rFonts w:ascii="Trebuchet MS" w:eastAsia="Trebuchet MS" w:hAnsi="Trebuchet MS" w:cs="Trebuchet MS"/>
          <w:sz w:val="24"/>
          <w:szCs w:val="24"/>
        </w:rPr>
      </w:pPr>
      <w:hyperlink r:id="rId8">
        <w:r>
          <w:rPr>
            <w:rFonts w:ascii="Trebuchet MS" w:eastAsia="Trebuchet MS" w:hAnsi="Trebuchet MS" w:cs="Trebuchet MS"/>
            <w:color w:val="1155CC"/>
            <w:sz w:val="24"/>
            <w:szCs w:val="24"/>
            <w:u w:val="single"/>
          </w:rPr>
          <w:t>https://accessibe.com/?utm_feeditemid=&amp;utm_device=c&amp;utm_term=accessibe&amp;utm_source=google&amp;utm_medium=cpc&amp;utm_campaign=GSN+%7C+Global+%7C+accessiBe%E2%84%A2&amp;gad_source=1</w:t>
        </w:r>
      </w:hyperlink>
    </w:p>
    <w:p w14:paraId="00000011" w14:textId="77777777" w:rsidR="00CE44B8" w:rsidRDefault="00306D56">
      <w:pPr>
        <w:spacing w:after="200" w:line="360" w:lineRule="auto"/>
        <w:rPr>
          <w:rFonts w:ascii="Trebuchet MS" w:eastAsia="Trebuchet MS" w:hAnsi="Trebuchet MS" w:cs="Trebuchet MS"/>
          <w:sz w:val="24"/>
          <w:szCs w:val="24"/>
        </w:rPr>
      </w:pPr>
      <w:r>
        <w:rPr>
          <w:rFonts w:ascii="Trebuchet MS" w:eastAsia="Trebuchet MS" w:hAnsi="Trebuchet MS" w:cs="Trebuchet MS"/>
          <w:sz w:val="24"/>
          <w:szCs w:val="24"/>
        </w:rPr>
        <w:t>Roughly 2000 per year. Layers over and no manua</w:t>
      </w:r>
      <w:r>
        <w:rPr>
          <w:rFonts w:ascii="Trebuchet MS" w:eastAsia="Trebuchet MS" w:hAnsi="Trebuchet MS" w:cs="Trebuchet MS"/>
          <w:sz w:val="24"/>
          <w:szCs w:val="24"/>
        </w:rPr>
        <w:t>l work needed. Person with disability simply selects the type of disability and then the widget “fixes” the page for them and caches it for them.</w:t>
      </w:r>
    </w:p>
    <w:p w14:paraId="00000012" w14:textId="77777777" w:rsidR="00CE44B8" w:rsidRDefault="00306D56">
      <w:pPr>
        <w:spacing w:after="200" w:line="360" w:lineRule="auto"/>
        <w:rPr>
          <w:rFonts w:ascii="Trebuchet MS" w:eastAsia="Trebuchet MS" w:hAnsi="Trebuchet MS" w:cs="Trebuchet MS"/>
          <w:sz w:val="24"/>
          <w:szCs w:val="24"/>
        </w:rPr>
      </w:pPr>
      <w:r>
        <w:rPr>
          <w:rFonts w:ascii="Trebuchet MS" w:eastAsia="Trebuchet MS" w:hAnsi="Trebuchet MS" w:cs="Trebuchet MS"/>
          <w:sz w:val="24"/>
          <w:szCs w:val="24"/>
        </w:rPr>
        <w:t>They also have a PDF compliance tool where we upload out PDFs and the correct them and send back. 5-25 dollars</w:t>
      </w:r>
      <w:r>
        <w:rPr>
          <w:rFonts w:ascii="Trebuchet MS" w:eastAsia="Trebuchet MS" w:hAnsi="Trebuchet MS" w:cs="Trebuchet MS"/>
          <w:sz w:val="24"/>
          <w:szCs w:val="24"/>
        </w:rPr>
        <w:t xml:space="preserve"> per page. Will also do a subscription for this.</w:t>
      </w:r>
    </w:p>
    <w:p w14:paraId="00000013" w14:textId="77777777" w:rsidR="00CE44B8" w:rsidRDefault="00CE44B8">
      <w:pPr>
        <w:spacing w:after="200" w:line="360" w:lineRule="auto"/>
        <w:rPr>
          <w:rFonts w:ascii="Trebuchet MS" w:eastAsia="Trebuchet MS" w:hAnsi="Trebuchet MS" w:cs="Trebuchet MS"/>
          <w:sz w:val="24"/>
          <w:szCs w:val="24"/>
        </w:rPr>
      </w:pPr>
    </w:p>
    <w:p w14:paraId="00000014" w14:textId="77777777" w:rsidR="00CE44B8" w:rsidRDefault="00306D56">
      <w:pPr>
        <w:spacing w:after="200" w:line="360" w:lineRule="auto"/>
        <w:rPr>
          <w:rFonts w:ascii="Trebuchet MS" w:eastAsia="Trebuchet MS" w:hAnsi="Trebuchet MS" w:cs="Trebuchet MS"/>
          <w:sz w:val="24"/>
          <w:szCs w:val="24"/>
        </w:rPr>
      </w:pPr>
      <w:r>
        <w:rPr>
          <w:rFonts w:ascii="Trebuchet MS" w:eastAsia="Trebuchet MS" w:hAnsi="Trebuchet MS" w:cs="Trebuchet MS"/>
          <w:sz w:val="24"/>
          <w:szCs w:val="24"/>
        </w:rPr>
        <w:lastRenderedPageBreak/>
        <w:t>State Resource:</w:t>
      </w:r>
    </w:p>
    <w:p w14:paraId="00000015" w14:textId="77777777" w:rsidR="00CE44B8" w:rsidRDefault="00306D56">
      <w:pPr>
        <w:spacing w:after="200" w:line="360" w:lineRule="auto"/>
        <w:rPr>
          <w:rFonts w:ascii="Trebuchet MS" w:eastAsia="Trebuchet MS" w:hAnsi="Trebuchet MS" w:cs="Trebuchet MS"/>
          <w:sz w:val="24"/>
          <w:szCs w:val="24"/>
        </w:rPr>
      </w:pPr>
      <w:hyperlink r:id="rId9">
        <w:r>
          <w:rPr>
            <w:rFonts w:ascii="Trebuchet MS" w:eastAsia="Trebuchet MS" w:hAnsi="Trebuchet MS" w:cs="Trebuchet MS"/>
            <w:color w:val="1155CC"/>
            <w:sz w:val="24"/>
            <w:szCs w:val="24"/>
            <w:u w:val="single"/>
          </w:rPr>
          <w:t>https://oit.colorado.gov/standards-policies-guides/guide-</w:t>
        </w:r>
        <w:r>
          <w:rPr>
            <w:rFonts w:ascii="Trebuchet MS" w:eastAsia="Trebuchet MS" w:hAnsi="Trebuchet MS" w:cs="Trebuchet MS"/>
            <w:color w:val="1155CC"/>
            <w:sz w:val="24"/>
            <w:szCs w:val="24"/>
            <w:u w:val="single"/>
          </w:rPr>
          <w:t>to-accessible-web-services/accessible-pdfs-and-documents</w:t>
        </w:r>
      </w:hyperlink>
    </w:p>
    <w:p w14:paraId="00000016" w14:textId="77777777" w:rsidR="00CE44B8" w:rsidRDefault="00306D56">
      <w:pPr>
        <w:spacing w:after="200" w:line="360" w:lineRule="auto"/>
        <w:rPr>
          <w:rFonts w:ascii="Trebuchet MS" w:eastAsia="Trebuchet MS" w:hAnsi="Trebuchet MS" w:cs="Trebuchet MS"/>
          <w:sz w:val="24"/>
          <w:szCs w:val="24"/>
        </w:rPr>
      </w:pPr>
      <w:r>
        <w:rPr>
          <w:rFonts w:ascii="Trebuchet MS" w:eastAsia="Trebuchet MS" w:hAnsi="Trebuchet MS" w:cs="Trebuchet MS"/>
          <w:sz w:val="24"/>
          <w:szCs w:val="24"/>
        </w:rPr>
        <w:t>School Resources:</w:t>
      </w:r>
    </w:p>
    <w:p w14:paraId="00000017" w14:textId="77777777" w:rsidR="00CE44B8" w:rsidRDefault="00306D56">
      <w:pPr>
        <w:spacing w:after="200" w:line="360" w:lineRule="auto"/>
        <w:rPr>
          <w:rFonts w:ascii="Trebuchet MS" w:eastAsia="Trebuchet MS" w:hAnsi="Trebuchet MS" w:cs="Trebuchet MS"/>
          <w:sz w:val="24"/>
          <w:szCs w:val="24"/>
        </w:rPr>
      </w:pPr>
      <w:hyperlink r:id="rId10" w:anchor="slide=id.p">
        <w:r>
          <w:rPr>
            <w:rFonts w:ascii="Trebuchet MS" w:eastAsia="Trebuchet MS" w:hAnsi="Trebuchet MS" w:cs="Trebuchet MS"/>
            <w:color w:val="1155CC"/>
            <w:sz w:val="24"/>
            <w:szCs w:val="24"/>
            <w:u w:val="single"/>
          </w:rPr>
          <w:t>https://docs.google.com/presentation/d/1YVNII12XvAvC7nQYY</w:t>
        </w:r>
        <w:r>
          <w:rPr>
            <w:rFonts w:ascii="Trebuchet MS" w:eastAsia="Trebuchet MS" w:hAnsi="Trebuchet MS" w:cs="Trebuchet MS"/>
            <w:color w:val="1155CC"/>
            <w:sz w:val="24"/>
            <w:szCs w:val="24"/>
            <w:u w:val="single"/>
          </w:rPr>
          <w:t>UI33vdPU7zdqBtt7dqlgnMUaaQ/edit#slide=id.p</w:t>
        </w:r>
      </w:hyperlink>
    </w:p>
    <w:p w14:paraId="00000018" w14:textId="77777777" w:rsidR="00CE44B8" w:rsidRDefault="00CE44B8"/>
    <w:p w14:paraId="00000019" w14:textId="77777777" w:rsidR="00CE44B8" w:rsidRDefault="00CE44B8"/>
    <w:p w14:paraId="0000001A" w14:textId="77777777" w:rsidR="00CE44B8" w:rsidRDefault="00306D56">
      <w:pPr>
        <w:spacing w:after="200" w:line="360" w:lineRule="auto"/>
        <w:rPr>
          <w:rFonts w:ascii="Trebuchet MS" w:eastAsia="Trebuchet MS" w:hAnsi="Trebuchet MS" w:cs="Trebuchet MS"/>
          <w:sz w:val="24"/>
          <w:szCs w:val="24"/>
        </w:rPr>
      </w:pPr>
      <w:r>
        <w:rPr>
          <w:rFonts w:ascii="Trebuchet MS" w:eastAsia="Trebuchet MS" w:hAnsi="Trebuchet MS" w:cs="Trebuchet MS"/>
          <w:sz w:val="24"/>
          <w:szCs w:val="24"/>
        </w:rPr>
        <w:t>11/13/24:</w:t>
      </w:r>
    </w:p>
    <w:p w14:paraId="0000001B" w14:textId="77777777" w:rsidR="00CE44B8" w:rsidRDefault="00306D56">
      <w:pPr>
        <w:spacing w:after="20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Narrowing down vendor to provide technology Accessibility for web pages. </w:t>
      </w:r>
      <w:proofErr w:type="spellStart"/>
      <w:r>
        <w:rPr>
          <w:rFonts w:ascii="Trebuchet MS" w:eastAsia="Trebuchet MS" w:hAnsi="Trebuchet MS" w:cs="Trebuchet MS"/>
          <w:sz w:val="24"/>
          <w:szCs w:val="24"/>
        </w:rPr>
        <w:t>AccessiBe</w:t>
      </w:r>
      <w:proofErr w:type="spellEnd"/>
      <w:r>
        <w:rPr>
          <w:rFonts w:ascii="Trebuchet MS" w:eastAsia="Trebuchet MS" w:hAnsi="Trebuchet MS" w:cs="Trebuchet MS"/>
          <w:sz w:val="24"/>
          <w:szCs w:val="24"/>
        </w:rPr>
        <w:t xml:space="preserve"> and Audio Eye</w:t>
      </w:r>
    </w:p>
    <w:p w14:paraId="0000001C" w14:textId="77777777" w:rsidR="00CE44B8" w:rsidRDefault="00306D56">
      <w:pPr>
        <w:spacing w:after="200" w:line="360" w:lineRule="auto"/>
        <w:rPr>
          <w:rFonts w:ascii="Trebuchet MS" w:eastAsia="Trebuchet MS" w:hAnsi="Trebuchet MS" w:cs="Trebuchet MS"/>
          <w:sz w:val="24"/>
          <w:szCs w:val="24"/>
        </w:rPr>
      </w:pPr>
      <w:r>
        <w:rPr>
          <w:rFonts w:ascii="Trebuchet MS" w:eastAsia="Trebuchet MS" w:hAnsi="Trebuchet MS" w:cs="Trebuchet MS"/>
          <w:sz w:val="24"/>
          <w:szCs w:val="24"/>
        </w:rPr>
        <w:t>We are currently making all policies accessible and saving the certificates. We are using Microsoft Word</w:t>
      </w:r>
      <w:r>
        <w:rPr>
          <w:rFonts w:ascii="Trebuchet MS" w:eastAsia="Trebuchet MS" w:hAnsi="Trebuchet MS" w:cs="Trebuchet MS"/>
          <w:sz w:val="24"/>
          <w:szCs w:val="24"/>
        </w:rPr>
        <w:t xml:space="preserve"> and Adobe Acrobat for that.</w:t>
      </w:r>
    </w:p>
    <w:p w14:paraId="0000001D" w14:textId="77777777" w:rsidR="00CE44B8" w:rsidRDefault="00306D56">
      <w:pPr>
        <w:spacing w:after="200" w:line="360" w:lineRule="auto"/>
        <w:rPr>
          <w:rFonts w:ascii="Trebuchet MS" w:eastAsia="Trebuchet MS" w:hAnsi="Trebuchet MS" w:cs="Trebuchet MS"/>
          <w:sz w:val="24"/>
          <w:szCs w:val="24"/>
        </w:rPr>
      </w:pPr>
      <w:r>
        <w:rPr>
          <w:rFonts w:ascii="Trebuchet MS" w:eastAsia="Trebuchet MS" w:hAnsi="Trebuchet MS" w:cs="Trebuchet MS"/>
          <w:sz w:val="24"/>
          <w:szCs w:val="24"/>
        </w:rPr>
        <w:t>We will outsource the remaining PDFs like audits due to tables and other items.</w:t>
      </w:r>
    </w:p>
    <w:p w14:paraId="0000001E" w14:textId="77777777" w:rsidR="00CE44B8" w:rsidRDefault="00306D56">
      <w:pPr>
        <w:spacing w:after="200" w:line="360" w:lineRule="auto"/>
        <w:rPr>
          <w:rFonts w:ascii="Trebuchet MS" w:eastAsia="Trebuchet MS" w:hAnsi="Trebuchet MS" w:cs="Trebuchet MS"/>
          <w:sz w:val="24"/>
          <w:szCs w:val="24"/>
        </w:rPr>
      </w:pPr>
      <w:r>
        <w:rPr>
          <w:rFonts w:ascii="Trebuchet MS" w:eastAsia="Trebuchet MS" w:hAnsi="Trebuchet MS" w:cs="Trebuchet MS"/>
          <w:sz w:val="24"/>
          <w:szCs w:val="24"/>
        </w:rPr>
        <w:t>Also investigating and pricing out a web page message to notify users when they leave our pages we are no longer responsible for the accessibility of those sites.</w:t>
      </w:r>
    </w:p>
    <w:p w14:paraId="0000001F" w14:textId="77777777" w:rsidR="00CE44B8" w:rsidRDefault="00CE44B8"/>
    <w:p w14:paraId="00000020" w14:textId="77777777" w:rsidR="00CE44B8" w:rsidRDefault="00CE44B8"/>
    <w:sectPr w:rsidR="00CE44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B8"/>
    <w:rsid w:val="00306D56"/>
    <w:rsid w:val="00CE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97B8"/>
  <w15:docId w15:val="{1D5645CA-2DF9-4AAB-9767-1B5BC6CD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ccessibe.com/?utm_feeditemid=&amp;utm_device=c&amp;utm_term=accessibe&amp;utm_source=google&amp;utm_medium=cpc&amp;utm_campaign=GSN+%7C+Global+%7C+accessiBe%E2%84%A2&amp;gad_source=1" TargetMode="External"/><Relationship Id="rId3" Type="http://schemas.openxmlformats.org/officeDocument/2006/relationships/webSettings" Target="webSettings.xml"/><Relationship Id="rId7" Type="http://schemas.openxmlformats.org/officeDocument/2006/relationships/hyperlink" Target="https://workspace.google.com/marketplace/app/grackle_docs/108562290545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ackledocs.com/en/" TargetMode="External"/><Relationship Id="rId11" Type="http://schemas.openxmlformats.org/officeDocument/2006/relationships/fontTable" Target="fontTable.xml"/><Relationship Id="rId5" Type="http://schemas.openxmlformats.org/officeDocument/2006/relationships/hyperlink" Target="https://chromewebstore.google.com/detail/read-aloud-a-text-to-spee/hdhinadidafjejdhmfkjgnolgimiaplp?hl=en" TargetMode="External"/><Relationship Id="rId10" Type="http://schemas.openxmlformats.org/officeDocument/2006/relationships/hyperlink" Target="https://docs.google.com/presentation/d/1YVNII12XvAvC7nQYYUI33vdPU7zdqBtt7dqlgnMUaaQ/edit" TargetMode="External"/><Relationship Id="rId4" Type="http://schemas.openxmlformats.org/officeDocument/2006/relationships/hyperlink" Target="mailto:abaker@weldre9.org" TargetMode="External"/><Relationship Id="rId9" Type="http://schemas.openxmlformats.org/officeDocument/2006/relationships/hyperlink" Target="https://oit.colorado.gov/standards-policies-guides/guide-to-accessible-web-services/accessible-pdfs-and-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Baker</cp:lastModifiedBy>
  <cp:revision>2</cp:revision>
  <dcterms:created xsi:type="dcterms:W3CDTF">2024-11-13T17:51:00Z</dcterms:created>
  <dcterms:modified xsi:type="dcterms:W3CDTF">2024-11-13T17:52:00Z</dcterms:modified>
</cp:coreProperties>
</file>