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24778B" w:rsidTr="0024778B">
        <w:tc>
          <w:tcPr>
            <w:tcW w:w="4788" w:type="dxa"/>
          </w:tcPr>
          <w:p w:rsidR="0024778B" w:rsidRDefault="0024778B" w:rsidP="0024778B">
            <w:pPr>
              <w:jc w:val="center"/>
            </w:pPr>
            <w:r>
              <w:t>POSITIVE</w:t>
            </w:r>
          </w:p>
        </w:tc>
        <w:tc>
          <w:tcPr>
            <w:tcW w:w="4788" w:type="dxa"/>
          </w:tcPr>
          <w:p w:rsidR="0024778B" w:rsidRDefault="0024778B" w:rsidP="0024778B">
            <w:pPr>
              <w:jc w:val="center"/>
            </w:pPr>
            <w:r>
              <w:t>NEGITIVE</w:t>
            </w:r>
          </w:p>
        </w:tc>
      </w:tr>
      <w:tr w:rsidR="0024778B" w:rsidTr="0024778B">
        <w:trPr>
          <w:trHeight w:val="8900"/>
        </w:trPr>
        <w:tc>
          <w:tcPr>
            <w:tcW w:w="4788" w:type="dxa"/>
          </w:tcPr>
          <w:p w:rsidR="002829FC" w:rsidRDefault="0024778B" w:rsidP="002829FC">
            <w:pPr>
              <w:pStyle w:val="ListParagraph"/>
              <w:numPr>
                <w:ilvl w:val="0"/>
                <w:numId w:val="1"/>
              </w:numPr>
            </w:pPr>
            <w:r>
              <w:t>BROAD COURSE OF STUDY</w:t>
            </w:r>
          </w:p>
          <w:p w:rsidR="002829FC" w:rsidRDefault="002829FC" w:rsidP="002829FC">
            <w:pPr>
              <w:pStyle w:val="ListParagraph"/>
              <w:numPr>
                <w:ilvl w:val="0"/>
                <w:numId w:val="2"/>
              </w:numPr>
            </w:pPr>
            <w:r>
              <w:t>ELM: SELF-CONTAINED K-6 ENGLISH/ELD MATH, SOCIAL SCIENCE, SCIENCE, PE, ART, MUSIC, SPED.</w:t>
            </w:r>
          </w:p>
          <w:p w:rsidR="002829FC" w:rsidRDefault="002829FC" w:rsidP="002829FC">
            <w:pPr>
              <w:pStyle w:val="ListParagraph"/>
              <w:numPr>
                <w:ilvl w:val="0"/>
                <w:numId w:val="2"/>
              </w:numPr>
            </w:pPr>
            <w:r>
              <w:t>7-8: DEPARTMENTAL ELD/ENGLISH, MATH, SOCIAL SCIENCE, SOCIAL STUDIES, PE, ART, MUSIC, INTERVENTION COURSES (MATH, ENGLISH), TECHNOLOGY, SPED</w:t>
            </w:r>
          </w:p>
          <w:p w:rsidR="002829FC" w:rsidRDefault="002829FC" w:rsidP="002829FC">
            <w:pPr>
              <w:pStyle w:val="ListParagraph"/>
              <w:numPr>
                <w:ilvl w:val="0"/>
                <w:numId w:val="2"/>
              </w:numPr>
            </w:pPr>
            <w:r>
              <w:t>HS: MASTER SCHEDULE: ENGLISH, MATH, S.S, SCIENCE, PE, ART, ETE, ROP</w:t>
            </w:r>
            <w:bookmarkStart w:id="0" w:name="_GoBack"/>
            <w:bookmarkEnd w:id="0"/>
            <w:r w:rsidR="00292FDC">
              <w:t>, BAND</w:t>
            </w:r>
            <w:r>
              <w:t>, AG, SPED, FOREIGN LANGUAGE, INTERVENTION, BRAVES TIME, TUTORING, AG, ERWC, AP, ELD, BGCPC GRANT.</w:t>
            </w:r>
          </w:p>
          <w:p w:rsidR="002829FC" w:rsidRDefault="002829FC" w:rsidP="002829FC">
            <w:pPr>
              <w:pStyle w:val="ListParagraph"/>
              <w:numPr>
                <w:ilvl w:val="0"/>
                <w:numId w:val="1"/>
              </w:numPr>
            </w:pPr>
            <w:r>
              <w:t>EXPELLED/SUSPENDED STUDENTS</w:t>
            </w:r>
          </w:p>
          <w:p w:rsidR="002829FC" w:rsidRDefault="002829FC" w:rsidP="002829FC">
            <w:pPr>
              <w:pStyle w:val="ListParagraph"/>
              <w:numPr>
                <w:ilvl w:val="0"/>
                <w:numId w:val="3"/>
              </w:numPr>
            </w:pPr>
            <w:r>
              <w:t>H.S- SUSPENSIONS 2.81%</w:t>
            </w:r>
          </w:p>
          <w:p w:rsidR="002829FC" w:rsidRDefault="002829FC" w:rsidP="002829FC">
            <w:pPr>
              <w:pStyle w:val="ListParagraph"/>
              <w:numPr>
                <w:ilvl w:val="0"/>
                <w:numId w:val="3"/>
              </w:numPr>
            </w:pPr>
            <w:r>
              <w:t>H.S- EXPELLED 0%</w:t>
            </w:r>
          </w:p>
          <w:p w:rsidR="002829FC" w:rsidRDefault="002829FC" w:rsidP="002829FC">
            <w:pPr>
              <w:pStyle w:val="ListParagraph"/>
              <w:numPr>
                <w:ilvl w:val="0"/>
                <w:numId w:val="3"/>
              </w:numPr>
            </w:pPr>
            <w:r>
              <w:t>AHED/ELM SUSPENDED 1.25%</w:t>
            </w:r>
          </w:p>
          <w:p w:rsidR="002829FC" w:rsidRDefault="002829FC" w:rsidP="002829FC">
            <w:pPr>
              <w:pStyle w:val="ListParagraph"/>
              <w:numPr>
                <w:ilvl w:val="0"/>
                <w:numId w:val="3"/>
              </w:numPr>
            </w:pPr>
            <w:r>
              <w:t>AHED/ELM EXPELLED .42%</w:t>
            </w:r>
          </w:p>
          <w:p w:rsidR="002829FC" w:rsidRDefault="002829FC" w:rsidP="002829FC">
            <w:pPr>
              <w:pStyle w:val="ListParagraph"/>
              <w:numPr>
                <w:ilvl w:val="0"/>
                <w:numId w:val="1"/>
              </w:numPr>
            </w:pPr>
            <w:r>
              <w:t>SCHOOL/DISTRICT SAFTEY</w:t>
            </w:r>
          </w:p>
          <w:p w:rsidR="006C532E" w:rsidRDefault="006C532E" w:rsidP="006C532E">
            <w:pPr>
              <w:pStyle w:val="ListParagraph"/>
              <w:numPr>
                <w:ilvl w:val="0"/>
                <w:numId w:val="5"/>
              </w:numPr>
            </w:pPr>
            <w:r>
              <w:t xml:space="preserve">DIST./HS./ELM: FIRE DIRLL, CODE RED, LOCK-DOWN SCHOOL SAFETY PLAN, GLENN SHERIFF PARTNERSHIP COUNTY NURSE-MEDICAL TRAINING INCLUDES EPI-PEN STUDENT MEDICAL ALERTS PROGRAMS SWAT, FNL RED RIBBON, ELS MINUTES BLACK BOARD NOTIFICATION, DRIVERS TRAINING, PA SYSTEM, HEALTHY KIDS SURVEY, PRODUCE OF THE MONTH FIRST 5, BIKE SAFETY, DIV COURTS IN SCHOOL SAFETY TESTING IN CTE COURSES, HEALTH CLASSES TARGET </w:t>
            </w:r>
            <w:r>
              <w:lastRenderedPageBreak/>
              <w:t>SOLUTIONS</w:t>
            </w:r>
            <w:r w:rsidR="007C2824">
              <w:t>: BLOODBOURNE</w:t>
            </w:r>
            <w:r>
              <w:t xml:space="preserve"> PATHOGENS.</w:t>
            </w:r>
          </w:p>
          <w:p w:rsidR="006C532E" w:rsidRDefault="006C532E" w:rsidP="006C532E">
            <w:pPr>
              <w:pStyle w:val="ListParagraph"/>
              <w:numPr>
                <w:ilvl w:val="0"/>
                <w:numId w:val="1"/>
              </w:numPr>
            </w:pPr>
            <w:r>
              <w:t>SCHOOL ATTENDANCE RATES/DROP-OUT</w:t>
            </w:r>
          </w:p>
          <w:p w:rsidR="006C532E" w:rsidRDefault="006C532E" w:rsidP="006C532E">
            <w:pPr>
              <w:pStyle w:val="ListParagraph"/>
              <w:numPr>
                <w:ilvl w:val="0"/>
                <w:numId w:val="5"/>
              </w:numPr>
            </w:pPr>
            <w:r>
              <w:t>HS DROP-OUT (11-12) 4.8%</w:t>
            </w:r>
            <w:r w:rsidR="00462E4E">
              <w:t xml:space="preserve"> GRADE RATE (11-12) 95.24%</w:t>
            </w:r>
          </w:p>
          <w:p w:rsidR="00462E4E" w:rsidRDefault="00462E4E" w:rsidP="006C532E">
            <w:pPr>
              <w:pStyle w:val="ListParagraph"/>
              <w:numPr>
                <w:ilvl w:val="0"/>
                <w:numId w:val="5"/>
              </w:numPr>
            </w:pPr>
            <w:r>
              <w:t xml:space="preserve">DISTRICT DROP-OUT (11-12)7.10% </w:t>
            </w:r>
          </w:p>
          <w:p w:rsidR="006C532E" w:rsidRDefault="00462E4E" w:rsidP="006C532E">
            <w:pPr>
              <w:pStyle w:val="ListParagraph"/>
              <w:numPr>
                <w:ilvl w:val="0"/>
                <w:numId w:val="5"/>
              </w:numPr>
            </w:pPr>
            <w:r>
              <w:t>ATTENDANCE RATES:</w:t>
            </w:r>
          </w:p>
          <w:p w:rsidR="00462E4E" w:rsidRDefault="00462E4E" w:rsidP="00462E4E">
            <w:pPr>
              <w:pStyle w:val="ListParagraph"/>
              <w:numPr>
                <w:ilvl w:val="0"/>
                <w:numId w:val="1"/>
              </w:numPr>
            </w:pPr>
            <w:r>
              <w:t>COLLEGE/CAREER READINESS/FUNDING/SCHOLARSHIPS</w:t>
            </w:r>
          </w:p>
          <w:p w:rsidR="00462E4E" w:rsidRDefault="00462E4E" w:rsidP="00462E4E">
            <w:pPr>
              <w:pStyle w:val="ListParagraph"/>
              <w:numPr>
                <w:ilvl w:val="0"/>
                <w:numId w:val="6"/>
              </w:numPr>
            </w:pPr>
            <w:r>
              <w:t xml:space="preserve">DISTRICT- 2 DISTRICT DEAN OF </w:t>
            </w:r>
            <w:r w:rsidR="007C2824">
              <w:t>STUDENTS (</w:t>
            </w:r>
            <w:r>
              <w:t xml:space="preserve">COUNSELORS) CAREER LIFE COURSE FOR 10 </w:t>
            </w:r>
            <w:r w:rsidR="007C2824">
              <w:t>GRADES</w:t>
            </w:r>
            <w:r>
              <w:t xml:space="preserve">. </w:t>
            </w:r>
          </w:p>
          <w:p w:rsidR="00462E4E" w:rsidRDefault="00462E4E" w:rsidP="00462E4E">
            <w:pPr>
              <w:pStyle w:val="ListParagraph"/>
              <w:numPr>
                <w:ilvl w:val="0"/>
                <w:numId w:val="6"/>
              </w:numPr>
            </w:pPr>
            <w:r>
              <w:t>AWARDS NIGHT- GLENN CO. SCHOLARSHIPS FOUNDATION, MILITARY RECRUITERS.</w:t>
            </w:r>
          </w:p>
          <w:p w:rsidR="007C2824" w:rsidRDefault="00462E4E" w:rsidP="00462E4E">
            <w:pPr>
              <w:pStyle w:val="ListParagraph"/>
              <w:numPr>
                <w:ilvl w:val="0"/>
                <w:numId w:val="6"/>
              </w:numPr>
            </w:pPr>
            <w:r>
              <w:t>PROGRAMS- UB, ETS</w:t>
            </w:r>
            <w:r w:rsidR="00936583">
              <w:t>, MESA, A.P</w:t>
            </w:r>
            <w:r>
              <w:t xml:space="preserve"> COURSES, CASH FOR COLLEGE</w:t>
            </w:r>
            <w:r w:rsidR="00936583">
              <w:t>, FINANICAL</w:t>
            </w:r>
            <w:r>
              <w:t xml:space="preserve"> AID, I BUTTE REG-TO-GO. H.S SCHOLARS BUTTE CONCURRENT, BYU INDEPENDENT STUDY COURSES, YES PROGRAM, FRESHMAN CARE</w:t>
            </w:r>
            <w:r w:rsidR="007C2824">
              <w:t>ER DAY(COUNTRY-WIDE) REALITY USA</w:t>
            </w:r>
            <w:r>
              <w:t xml:space="preserve"> (12</w:t>
            </w:r>
            <w:r w:rsidRPr="00462E4E">
              <w:rPr>
                <w:vertAlign w:val="superscript"/>
              </w:rPr>
              <w:t>TH</w:t>
            </w:r>
            <w:r>
              <w:t>)</w:t>
            </w:r>
            <w:r w:rsidR="007C2824">
              <w:t>, SCHOLARSHIP-ON-LINE/WEB-SITE</w:t>
            </w:r>
          </w:p>
          <w:p w:rsidR="00462E4E" w:rsidRDefault="00462E4E" w:rsidP="007C2824">
            <w:pPr>
              <w:pStyle w:val="ListParagraph"/>
              <w:ind w:left="1440"/>
            </w:pPr>
            <w:r>
              <w:t xml:space="preserve"> GOOGLE DOC NOTIFICATION TO CLASS OF 2015</w:t>
            </w:r>
            <w:r w:rsidR="007C2824">
              <w:t xml:space="preserve">(SENIOR PROJECT, SCHOLARSHIPS AND ANNOUNCEMENTS) </w:t>
            </w:r>
          </w:p>
          <w:p w:rsidR="002829FC" w:rsidRDefault="002829FC" w:rsidP="002829FC">
            <w:r>
              <w:t xml:space="preserve">                </w:t>
            </w:r>
          </w:p>
        </w:tc>
        <w:tc>
          <w:tcPr>
            <w:tcW w:w="4788" w:type="dxa"/>
          </w:tcPr>
          <w:p w:rsidR="0024778B" w:rsidRDefault="007C2824" w:rsidP="007C2824">
            <w:pPr>
              <w:jc w:val="center"/>
            </w:pPr>
            <w:r>
              <w:lastRenderedPageBreak/>
              <w:t>ISSUES, CONCERNS, CONTINUED FOCUS</w:t>
            </w:r>
          </w:p>
          <w:p w:rsidR="007C2824" w:rsidRDefault="007C2824" w:rsidP="007C2824">
            <w:pPr>
              <w:jc w:val="center"/>
            </w:pPr>
          </w:p>
          <w:p w:rsidR="007C2824" w:rsidRDefault="007C2824" w:rsidP="007C2824">
            <w:pPr>
              <w:pStyle w:val="ListParagraph"/>
              <w:numPr>
                <w:ilvl w:val="0"/>
                <w:numId w:val="7"/>
              </w:numPr>
            </w:pPr>
            <w:r>
              <w:t>ROP FUNDING FOR THE FUTURE</w:t>
            </w:r>
          </w:p>
          <w:p w:rsidR="007C2824" w:rsidRDefault="007C2824" w:rsidP="007C2824">
            <w:pPr>
              <w:pStyle w:val="ListParagraph"/>
              <w:numPr>
                <w:ilvl w:val="0"/>
                <w:numId w:val="7"/>
              </w:numPr>
            </w:pPr>
            <w:r>
              <w:t xml:space="preserve">MORE VARIETY OR ADDITIONAL ELECTURES OFFERED FOR STUDENTS. </w:t>
            </w:r>
          </w:p>
          <w:p w:rsidR="007C2824" w:rsidRDefault="007C2824" w:rsidP="007C2824">
            <w:pPr>
              <w:pStyle w:val="ListParagraph"/>
              <w:numPr>
                <w:ilvl w:val="0"/>
                <w:numId w:val="7"/>
              </w:numPr>
            </w:pPr>
            <w:r>
              <w:t>CLASS SIZE (6-8)</w:t>
            </w:r>
          </w:p>
          <w:p w:rsidR="007C2824" w:rsidRDefault="007C2824" w:rsidP="007C2824">
            <w:pPr>
              <w:pStyle w:val="ListParagraph"/>
              <w:numPr>
                <w:ilvl w:val="0"/>
                <w:numId w:val="7"/>
              </w:numPr>
            </w:pPr>
            <w:r>
              <w:t>ELIMINATE COMBO CLASSES AT ELM</w:t>
            </w:r>
          </w:p>
          <w:p w:rsidR="007C2824" w:rsidRDefault="007C2824" w:rsidP="007C2824">
            <w:pPr>
              <w:pStyle w:val="ListParagraph"/>
              <w:numPr>
                <w:ilvl w:val="0"/>
                <w:numId w:val="7"/>
              </w:numPr>
            </w:pPr>
            <w:r>
              <w:t>UP-TO- DATE TEXT BOOKS STATE ADOPTED COMMON-CORE</w:t>
            </w:r>
          </w:p>
          <w:p w:rsidR="007C2824" w:rsidRDefault="007C2824" w:rsidP="007C2824">
            <w:pPr>
              <w:pStyle w:val="ListParagraph"/>
              <w:numPr>
                <w:ilvl w:val="0"/>
                <w:numId w:val="7"/>
              </w:numPr>
            </w:pPr>
            <w:r>
              <w:t>CONTINUE TECHOLOGY ADVANCEMENTS- CONFRENCE GOOGLE TRAINING</w:t>
            </w:r>
          </w:p>
          <w:p w:rsidR="009E7BD1" w:rsidRDefault="009E7BD1" w:rsidP="007C2824">
            <w:pPr>
              <w:pStyle w:val="ListParagraph"/>
              <w:numPr>
                <w:ilvl w:val="0"/>
                <w:numId w:val="7"/>
              </w:numPr>
            </w:pPr>
            <w:r>
              <w:t>DATA ASSESMENT AND SYSTEMATIC IMPLENTATION FOR CHANGE/INTERVENTION</w:t>
            </w:r>
          </w:p>
          <w:p w:rsidR="009E7BD1" w:rsidRDefault="009E7BD1" w:rsidP="007C2824">
            <w:pPr>
              <w:pStyle w:val="ListParagraph"/>
              <w:numPr>
                <w:ilvl w:val="0"/>
                <w:numId w:val="7"/>
              </w:numPr>
            </w:pPr>
            <w:r>
              <w:t>PLC</w:t>
            </w:r>
          </w:p>
          <w:p w:rsidR="009E7BD1" w:rsidRDefault="009E7BD1" w:rsidP="007C2824">
            <w:pPr>
              <w:pStyle w:val="ListParagraph"/>
              <w:numPr>
                <w:ilvl w:val="0"/>
                <w:numId w:val="7"/>
              </w:numPr>
            </w:pPr>
            <w:r>
              <w:t>WRITING PROJECT</w:t>
            </w:r>
          </w:p>
        </w:tc>
      </w:tr>
    </w:tbl>
    <w:p w:rsidR="006E199E" w:rsidRDefault="00361A24"/>
    <w:sectPr w:rsidR="006E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24" w:rsidRDefault="00361A24" w:rsidP="0024778B">
      <w:pPr>
        <w:spacing w:after="0" w:line="240" w:lineRule="auto"/>
      </w:pPr>
      <w:r>
        <w:separator/>
      </w:r>
    </w:p>
  </w:endnote>
  <w:endnote w:type="continuationSeparator" w:id="0">
    <w:p w:rsidR="00361A24" w:rsidRDefault="00361A24" w:rsidP="0024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24" w:rsidRDefault="00361A24" w:rsidP="0024778B">
      <w:pPr>
        <w:spacing w:after="0" w:line="240" w:lineRule="auto"/>
      </w:pPr>
      <w:r>
        <w:separator/>
      </w:r>
    </w:p>
  </w:footnote>
  <w:footnote w:type="continuationSeparator" w:id="0">
    <w:p w:rsidR="00361A24" w:rsidRDefault="00361A24" w:rsidP="00247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78B" w:rsidRDefault="0024778B" w:rsidP="0024778B">
    <w:pPr>
      <w:pStyle w:val="Header"/>
      <w:tabs>
        <w:tab w:val="clear" w:pos="4680"/>
        <w:tab w:val="clear" w:pos="9360"/>
        <w:tab w:val="left" w:pos="4170"/>
      </w:tabs>
      <w:jc w:val="center"/>
    </w:pPr>
    <w:proofErr w:type="spellStart"/>
    <w:r>
      <w:t>Mr</w:t>
    </w:r>
    <w:proofErr w:type="spellEnd"/>
    <w:r>
      <w:t xml:space="preserve"> </w:t>
    </w:r>
    <w:proofErr w:type="spellStart"/>
    <w:r>
      <w:t>Langan</w:t>
    </w:r>
    <w:proofErr w:type="spellEnd"/>
  </w:p>
  <w:p w:rsidR="0024778B" w:rsidRDefault="0024778B" w:rsidP="0024778B">
    <w:pPr>
      <w:pStyle w:val="Header"/>
      <w:tabs>
        <w:tab w:val="clear" w:pos="4680"/>
        <w:tab w:val="clear" w:pos="9360"/>
        <w:tab w:val="left" w:pos="4170"/>
      </w:tabs>
      <w:jc w:val="center"/>
    </w:pPr>
    <w:r>
      <w:t>CONDITIONS OF LEARNING PART (B)</w:t>
    </w:r>
  </w:p>
  <w:p w:rsidR="0024778B" w:rsidRDefault="0024778B" w:rsidP="0024778B">
    <w:pPr>
      <w:pStyle w:val="Header"/>
      <w:tabs>
        <w:tab w:val="clear" w:pos="4680"/>
        <w:tab w:val="clear" w:pos="9360"/>
        <w:tab w:val="left" w:pos="4170"/>
      </w:tabs>
      <w:jc w:val="center"/>
    </w:pPr>
    <w:r>
      <w:t>PUPIL ENROLLMENT IN A BROAD COURSE STUDY</w:t>
    </w:r>
  </w:p>
  <w:p w:rsidR="0024778B" w:rsidRDefault="0024778B" w:rsidP="0024778B">
    <w:pPr>
      <w:pStyle w:val="Header"/>
      <w:tabs>
        <w:tab w:val="clear" w:pos="4680"/>
        <w:tab w:val="clear" w:pos="9360"/>
        <w:tab w:val="left" w:pos="4170"/>
      </w:tabs>
      <w:jc w:val="center"/>
    </w:pPr>
    <w:r>
      <w:t>HIGH SCHOOL AND ELEMENTARY</w:t>
    </w:r>
  </w:p>
  <w:p w:rsidR="0024778B" w:rsidRDefault="0024778B" w:rsidP="0024778B">
    <w:pPr>
      <w:pStyle w:val="Header"/>
      <w:tabs>
        <w:tab w:val="clear" w:pos="4680"/>
        <w:tab w:val="clear" w:pos="9360"/>
        <w:tab w:val="left" w:pos="4170"/>
      </w:tabs>
      <w:jc w:val="center"/>
    </w:pPr>
    <w:r>
      <w:t>EXPEPLLED/SUSPENDED STUDENTS</w:t>
    </w:r>
  </w:p>
  <w:p w:rsidR="0024778B" w:rsidRDefault="0024778B" w:rsidP="0024778B">
    <w:pPr>
      <w:pStyle w:val="Header"/>
      <w:tabs>
        <w:tab w:val="clear" w:pos="4680"/>
        <w:tab w:val="clear" w:pos="9360"/>
        <w:tab w:val="left" w:pos="4170"/>
      </w:tabs>
      <w:jc w:val="center"/>
    </w:pPr>
    <w:r>
      <w:t>SCHOOL/DISTRICT SAFETY</w:t>
    </w:r>
  </w:p>
  <w:p w:rsidR="0024778B" w:rsidRDefault="0024778B" w:rsidP="0024778B">
    <w:pPr>
      <w:pStyle w:val="Header"/>
      <w:tabs>
        <w:tab w:val="clear" w:pos="4680"/>
        <w:tab w:val="clear" w:pos="9360"/>
        <w:tab w:val="left" w:pos="4170"/>
      </w:tabs>
      <w:jc w:val="center"/>
    </w:pPr>
    <w:r>
      <w:t>SCHOOL ATTENDANCE RATES/DROPOUT RATES</w:t>
    </w:r>
  </w:p>
  <w:p w:rsidR="0024778B" w:rsidRDefault="0024778B" w:rsidP="0024778B">
    <w:pPr>
      <w:pStyle w:val="Header"/>
      <w:tabs>
        <w:tab w:val="clear" w:pos="4680"/>
        <w:tab w:val="clear" w:pos="9360"/>
        <w:tab w:val="left" w:pos="4170"/>
      </w:tabs>
      <w:jc w:val="center"/>
    </w:pPr>
    <w:r>
      <w:t>COLLEGE/CAREER READINESS/FUNDING/SCHOLARSHIPS</w:t>
    </w:r>
  </w:p>
  <w:p w:rsidR="0024778B" w:rsidRDefault="0024778B" w:rsidP="0024778B">
    <w:pPr>
      <w:pStyle w:val="Header"/>
      <w:tabs>
        <w:tab w:val="clear" w:pos="4680"/>
        <w:tab w:val="clear" w:pos="9360"/>
        <w:tab w:val="left" w:pos="4170"/>
      </w:tabs>
      <w:jc w:val="center"/>
    </w:pPr>
    <w:proofErr w:type="gramStart"/>
    <w:r>
      <w:t>NGSS(</w:t>
    </w:r>
    <w:proofErr w:type="gramEnd"/>
    <w:r>
      <w:t>IF ANY)</w:t>
    </w:r>
  </w:p>
  <w:p w:rsidR="0024778B" w:rsidRDefault="0024778B" w:rsidP="0024778B">
    <w:pPr>
      <w:pStyle w:val="Header"/>
      <w:tabs>
        <w:tab w:val="clear" w:pos="4680"/>
        <w:tab w:val="clear" w:pos="9360"/>
        <w:tab w:val="left" w:pos="4170"/>
      </w:tabs>
      <w:jc w:val="center"/>
    </w:pPr>
  </w:p>
  <w:p w:rsidR="0024778B" w:rsidRDefault="00247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73F"/>
    <w:multiLevelType w:val="hybridMultilevel"/>
    <w:tmpl w:val="4B72D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21679"/>
    <w:multiLevelType w:val="hybridMultilevel"/>
    <w:tmpl w:val="950EA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A0055F"/>
    <w:multiLevelType w:val="hybridMultilevel"/>
    <w:tmpl w:val="549655E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44AA7241"/>
    <w:multiLevelType w:val="hybridMultilevel"/>
    <w:tmpl w:val="13BA0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B57B0E"/>
    <w:multiLevelType w:val="hybridMultilevel"/>
    <w:tmpl w:val="4E4E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B1CB1"/>
    <w:multiLevelType w:val="hybridMultilevel"/>
    <w:tmpl w:val="D812B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185DBA"/>
    <w:multiLevelType w:val="hybridMultilevel"/>
    <w:tmpl w:val="BDD670A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8B"/>
    <w:rsid w:val="0024778B"/>
    <w:rsid w:val="002829FC"/>
    <w:rsid w:val="00292FDC"/>
    <w:rsid w:val="00361A24"/>
    <w:rsid w:val="00462E4E"/>
    <w:rsid w:val="006C532E"/>
    <w:rsid w:val="007C2824"/>
    <w:rsid w:val="008D4BEF"/>
    <w:rsid w:val="00936583"/>
    <w:rsid w:val="009E3263"/>
    <w:rsid w:val="009E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78B"/>
  </w:style>
  <w:style w:type="paragraph" w:styleId="Footer">
    <w:name w:val="footer"/>
    <w:basedOn w:val="Normal"/>
    <w:link w:val="FooterChar"/>
    <w:uiPriority w:val="99"/>
    <w:unhideWhenUsed/>
    <w:rsid w:val="00247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8B"/>
  </w:style>
  <w:style w:type="paragraph" w:styleId="BalloonText">
    <w:name w:val="Balloon Text"/>
    <w:basedOn w:val="Normal"/>
    <w:link w:val="BalloonTextChar"/>
    <w:uiPriority w:val="99"/>
    <w:semiHidden/>
    <w:unhideWhenUsed/>
    <w:rsid w:val="0024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8B"/>
    <w:rPr>
      <w:rFonts w:ascii="Tahoma" w:hAnsi="Tahoma" w:cs="Tahoma"/>
      <w:sz w:val="16"/>
      <w:szCs w:val="16"/>
    </w:rPr>
  </w:style>
  <w:style w:type="table" w:styleId="TableGrid">
    <w:name w:val="Table Grid"/>
    <w:basedOn w:val="TableNormal"/>
    <w:uiPriority w:val="59"/>
    <w:rsid w:val="002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78B"/>
  </w:style>
  <w:style w:type="paragraph" w:styleId="Footer">
    <w:name w:val="footer"/>
    <w:basedOn w:val="Normal"/>
    <w:link w:val="FooterChar"/>
    <w:uiPriority w:val="99"/>
    <w:unhideWhenUsed/>
    <w:rsid w:val="00247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8B"/>
  </w:style>
  <w:style w:type="paragraph" w:styleId="BalloonText">
    <w:name w:val="Balloon Text"/>
    <w:basedOn w:val="Normal"/>
    <w:link w:val="BalloonTextChar"/>
    <w:uiPriority w:val="99"/>
    <w:semiHidden/>
    <w:unhideWhenUsed/>
    <w:rsid w:val="0024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8B"/>
    <w:rPr>
      <w:rFonts w:ascii="Tahoma" w:hAnsi="Tahoma" w:cs="Tahoma"/>
      <w:sz w:val="16"/>
      <w:szCs w:val="16"/>
    </w:rPr>
  </w:style>
  <w:style w:type="table" w:styleId="TableGrid">
    <w:name w:val="Table Grid"/>
    <w:basedOn w:val="TableNormal"/>
    <w:uiPriority w:val="59"/>
    <w:rsid w:val="0024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Tracy</dc:creator>
  <cp:lastModifiedBy>Jordan Tracy</cp:lastModifiedBy>
  <cp:revision>2</cp:revision>
  <dcterms:created xsi:type="dcterms:W3CDTF">2014-12-05T18:14:00Z</dcterms:created>
  <dcterms:modified xsi:type="dcterms:W3CDTF">2014-12-05T23:24:00Z</dcterms:modified>
</cp:coreProperties>
</file>