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5E" w:rsidRPr="003623EF" w:rsidRDefault="008A77C1" w:rsidP="008A77C1">
      <w:pPr>
        <w:jc w:val="center"/>
        <w:rPr>
          <w:b/>
          <w:sz w:val="24"/>
          <w:szCs w:val="24"/>
        </w:rPr>
      </w:pPr>
      <w:r w:rsidRPr="003623EF">
        <w:rPr>
          <w:b/>
          <w:sz w:val="24"/>
          <w:szCs w:val="24"/>
        </w:rPr>
        <w:t>HAMILTON UNIFIED SCHOOL DISTRICT</w:t>
      </w:r>
    </w:p>
    <w:p w:rsidR="008A77C1" w:rsidRPr="003623EF" w:rsidRDefault="008A77C1" w:rsidP="008A77C1">
      <w:pPr>
        <w:spacing w:after="0"/>
        <w:jc w:val="center"/>
        <w:rPr>
          <w:b/>
          <w:sz w:val="24"/>
          <w:szCs w:val="24"/>
        </w:rPr>
      </w:pPr>
      <w:r w:rsidRPr="003623EF">
        <w:rPr>
          <w:b/>
          <w:sz w:val="24"/>
          <w:szCs w:val="24"/>
        </w:rPr>
        <w:t>BOARD MEETING</w:t>
      </w:r>
    </w:p>
    <w:p w:rsidR="00D13821" w:rsidRDefault="00D13821" w:rsidP="008A77C1">
      <w:pPr>
        <w:spacing w:after="0"/>
        <w:jc w:val="center"/>
        <w:rPr>
          <w:b/>
          <w:sz w:val="24"/>
          <w:szCs w:val="24"/>
        </w:rPr>
      </w:pPr>
      <w:r>
        <w:rPr>
          <w:b/>
          <w:sz w:val="24"/>
          <w:szCs w:val="24"/>
        </w:rPr>
        <w:t>Minutes</w:t>
      </w:r>
    </w:p>
    <w:p w:rsidR="008A77C1" w:rsidRPr="003623EF" w:rsidRDefault="008A77C1" w:rsidP="008A77C1">
      <w:pPr>
        <w:spacing w:after="0"/>
        <w:jc w:val="center"/>
        <w:rPr>
          <w:b/>
          <w:sz w:val="24"/>
          <w:szCs w:val="24"/>
        </w:rPr>
      </w:pPr>
      <w:r w:rsidRPr="003623EF">
        <w:rPr>
          <w:b/>
          <w:sz w:val="24"/>
          <w:szCs w:val="24"/>
        </w:rPr>
        <w:t>Hamilton High School Library</w:t>
      </w:r>
    </w:p>
    <w:p w:rsidR="008A77C1" w:rsidRPr="003623EF" w:rsidRDefault="003D717A" w:rsidP="008A77C1">
      <w:pPr>
        <w:pBdr>
          <w:bottom w:val="single" w:sz="12" w:space="1" w:color="auto"/>
        </w:pBdr>
        <w:spacing w:after="0"/>
        <w:jc w:val="center"/>
        <w:rPr>
          <w:b/>
          <w:sz w:val="24"/>
          <w:szCs w:val="24"/>
        </w:rPr>
      </w:pPr>
      <w:r>
        <w:rPr>
          <w:b/>
          <w:sz w:val="24"/>
          <w:szCs w:val="24"/>
        </w:rPr>
        <w:t>Monday, March 16, 2015</w:t>
      </w:r>
    </w:p>
    <w:p w:rsidR="00CC265B" w:rsidRDefault="00413964" w:rsidP="00CC265B">
      <w:pPr>
        <w:spacing w:after="0"/>
        <w:ind w:firstLine="1440"/>
        <w:rPr>
          <w:sz w:val="20"/>
          <w:szCs w:val="20"/>
        </w:rPr>
      </w:pPr>
      <w:r>
        <w:rPr>
          <w:sz w:val="20"/>
          <w:szCs w:val="20"/>
        </w:rPr>
        <w:t>5</w:t>
      </w:r>
      <w:r w:rsidR="00CC265B">
        <w:rPr>
          <w:sz w:val="20"/>
          <w:szCs w:val="20"/>
        </w:rPr>
        <w:t>:</w:t>
      </w:r>
      <w:r>
        <w:rPr>
          <w:sz w:val="20"/>
          <w:szCs w:val="20"/>
        </w:rPr>
        <w:t>3</w:t>
      </w:r>
      <w:r w:rsidR="00CC265B">
        <w:rPr>
          <w:sz w:val="20"/>
          <w:szCs w:val="20"/>
        </w:rPr>
        <w:t>0</w:t>
      </w:r>
      <w:r w:rsidR="008A77C1" w:rsidRPr="003623EF">
        <w:rPr>
          <w:sz w:val="20"/>
          <w:szCs w:val="20"/>
        </w:rPr>
        <w:t xml:space="preserve"> p.m. </w:t>
      </w:r>
      <w:r w:rsidR="008A77C1" w:rsidRPr="003623EF">
        <w:rPr>
          <w:sz w:val="20"/>
          <w:szCs w:val="20"/>
        </w:rPr>
        <w:tab/>
        <w:t>Public session for purposes of opening the meeting only.</w:t>
      </w:r>
    </w:p>
    <w:p w:rsidR="008A77C1" w:rsidRPr="003623EF" w:rsidRDefault="002A0BC2" w:rsidP="00CC265B">
      <w:pPr>
        <w:spacing w:after="0"/>
        <w:ind w:firstLine="1440"/>
        <w:rPr>
          <w:sz w:val="20"/>
          <w:szCs w:val="20"/>
        </w:rPr>
      </w:pPr>
      <w:r>
        <w:rPr>
          <w:sz w:val="20"/>
          <w:szCs w:val="20"/>
        </w:rPr>
        <w:t>5</w:t>
      </w:r>
      <w:r w:rsidR="00CC265B">
        <w:rPr>
          <w:sz w:val="20"/>
          <w:szCs w:val="20"/>
        </w:rPr>
        <w:t>:</w:t>
      </w:r>
      <w:r>
        <w:rPr>
          <w:sz w:val="20"/>
          <w:szCs w:val="20"/>
        </w:rPr>
        <w:t>3</w:t>
      </w:r>
      <w:r w:rsidR="00CC265B">
        <w:rPr>
          <w:sz w:val="20"/>
          <w:szCs w:val="20"/>
        </w:rPr>
        <w:t>0</w:t>
      </w:r>
      <w:r w:rsidR="008A77C1" w:rsidRPr="003623EF">
        <w:rPr>
          <w:sz w:val="20"/>
          <w:szCs w:val="20"/>
        </w:rPr>
        <w:t xml:space="preserve"> p.m. </w:t>
      </w:r>
      <w:r w:rsidR="008A77C1" w:rsidRPr="003623EF">
        <w:rPr>
          <w:sz w:val="20"/>
          <w:szCs w:val="20"/>
        </w:rPr>
        <w:tab/>
        <w:t>Closed session to discuss closed session items listed below.</w:t>
      </w:r>
    </w:p>
    <w:p w:rsidR="008A77C1" w:rsidRPr="003623EF" w:rsidRDefault="008A77C1" w:rsidP="008A77C1">
      <w:pPr>
        <w:pBdr>
          <w:bottom w:val="single" w:sz="12" w:space="1" w:color="auto"/>
        </w:pBdr>
        <w:spacing w:after="0"/>
        <w:ind w:left="720" w:firstLine="720"/>
        <w:rPr>
          <w:sz w:val="20"/>
          <w:szCs w:val="20"/>
        </w:rPr>
      </w:pPr>
      <w:r w:rsidRPr="003623EF">
        <w:rPr>
          <w:sz w:val="20"/>
          <w:szCs w:val="20"/>
        </w:rPr>
        <w:t>6:</w:t>
      </w:r>
      <w:r w:rsidR="002A0BC2">
        <w:rPr>
          <w:sz w:val="20"/>
          <w:szCs w:val="20"/>
        </w:rPr>
        <w:t>45</w:t>
      </w:r>
      <w:r w:rsidRPr="003623EF">
        <w:rPr>
          <w:sz w:val="20"/>
          <w:szCs w:val="20"/>
        </w:rPr>
        <w:t xml:space="preserve"> p.m.          </w:t>
      </w:r>
      <w:r w:rsidR="00772431">
        <w:rPr>
          <w:sz w:val="20"/>
          <w:szCs w:val="20"/>
        </w:rPr>
        <w:t xml:space="preserve">    </w:t>
      </w:r>
      <w:r w:rsidRPr="003623EF">
        <w:rPr>
          <w:sz w:val="20"/>
          <w:szCs w:val="20"/>
        </w:rPr>
        <w:t xml:space="preserve"> Reconvene to open session no earlier than 6:</w:t>
      </w:r>
      <w:r w:rsidR="001670C2">
        <w:rPr>
          <w:sz w:val="20"/>
          <w:szCs w:val="20"/>
        </w:rPr>
        <w:t>45</w:t>
      </w:r>
      <w:r w:rsidRPr="003623EF">
        <w:rPr>
          <w:sz w:val="20"/>
          <w:szCs w:val="20"/>
        </w:rPr>
        <w:t xml:space="preserve"> p.m. </w:t>
      </w:r>
    </w:p>
    <w:p w:rsidR="008A77C1" w:rsidRPr="003623EF" w:rsidRDefault="0031453D" w:rsidP="008A77C1">
      <w:pPr>
        <w:pStyle w:val="ListParagraph"/>
        <w:numPr>
          <w:ilvl w:val="0"/>
          <w:numId w:val="1"/>
        </w:numPr>
        <w:spacing w:after="0"/>
        <w:rPr>
          <w:b/>
          <w:sz w:val="20"/>
          <w:szCs w:val="20"/>
        </w:rPr>
      </w:pPr>
      <w:r>
        <w:rPr>
          <w:b/>
          <w:sz w:val="20"/>
          <w:szCs w:val="20"/>
        </w:rPr>
        <w:t>OPENING BUSINESS</w:t>
      </w:r>
      <w:r w:rsidR="00D84C0C">
        <w:rPr>
          <w:b/>
          <w:sz w:val="20"/>
          <w:szCs w:val="20"/>
        </w:rPr>
        <w:t>:</w:t>
      </w:r>
    </w:p>
    <w:p w:rsidR="008A77C1" w:rsidRPr="003623EF" w:rsidRDefault="008A77C1" w:rsidP="008A77C1">
      <w:pPr>
        <w:pStyle w:val="ListParagraph"/>
        <w:numPr>
          <w:ilvl w:val="1"/>
          <w:numId w:val="1"/>
        </w:numPr>
        <w:spacing w:after="0"/>
        <w:rPr>
          <w:sz w:val="20"/>
          <w:szCs w:val="20"/>
        </w:rPr>
      </w:pPr>
      <w:r w:rsidRPr="003623EF">
        <w:rPr>
          <w:sz w:val="20"/>
          <w:szCs w:val="20"/>
        </w:rPr>
        <w:t>Call to order and roll call</w:t>
      </w:r>
    </w:p>
    <w:p w:rsidR="008A77C1" w:rsidRPr="003623EF" w:rsidRDefault="008A77C1" w:rsidP="008A77C1">
      <w:pPr>
        <w:pStyle w:val="ListParagraph"/>
        <w:spacing w:after="0"/>
        <w:ind w:left="1440"/>
        <w:rPr>
          <w:sz w:val="20"/>
          <w:szCs w:val="20"/>
        </w:rPr>
      </w:pPr>
    </w:p>
    <w:p w:rsidR="008A77C1" w:rsidRPr="003623EF" w:rsidRDefault="008A77C1" w:rsidP="008A77C1">
      <w:pPr>
        <w:pStyle w:val="ListParagraph"/>
        <w:spacing w:after="0"/>
        <w:ind w:left="1440"/>
        <w:rPr>
          <w:sz w:val="20"/>
          <w:szCs w:val="20"/>
        </w:rPr>
      </w:pPr>
      <w:r w:rsidRPr="003623EF">
        <w:rPr>
          <w:sz w:val="20"/>
          <w:szCs w:val="20"/>
        </w:rPr>
        <w:t>______Tomas Loera, President</w:t>
      </w:r>
      <w:r w:rsidRPr="003623EF">
        <w:rPr>
          <w:sz w:val="20"/>
          <w:szCs w:val="20"/>
        </w:rPr>
        <w:tab/>
        <w:t>_______</w:t>
      </w:r>
      <w:r w:rsidR="00ED0AE3">
        <w:rPr>
          <w:sz w:val="20"/>
          <w:szCs w:val="20"/>
        </w:rPr>
        <w:t>Rosalinda Sanchez</w:t>
      </w:r>
      <w:r w:rsidRPr="003623EF">
        <w:rPr>
          <w:sz w:val="20"/>
          <w:szCs w:val="20"/>
        </w:rPr>
        <w:tab/>
        <w:t>_______Gabriel Leal</w:t>
      </w:r>
    </w:p>
    <w:p w:rsidR="008A77C1" w:rsidRPr="003623EF" w:rsidRDefault="008A77C1" w:rsidP="008A77C1">
      <w:pPr>
        <w:pStyle w:val="ListParagraph"/>
        <w:spacing w:after="0"/>
        <w:ind w:left="1440"/>
        <w:rPr>
          <w:sz w:val="20"/>
          <w:szCs w:val="20"/>
        </w:rPr>
      </w:pPr>
      <w:r w:rsidRPr="003623EF">
        <w:rPr>
          <w:sz w:val="20"/>
          <w:szCs w:val="20"/>
        </w:rPr>
        <w:t>______Judy Twede, Clerk</w:t>
      </w:r>
      <w:r w:rsidRPr="003623EF">
        <w:rPr>
          <w:sz w:val="20"/>
          <w:szCs w:val="20"/>
        </w:rPr>
        <w:tab/>
      </w:r>
      <w:r w:rsidR="000017E6">
        <w:rPr>
          <w:sz w:val="20"/>
          <w:szCs w:val="20"/>
        </w:rPr>
        <w:tab/>
      </w:r>
      <w:r w:rsidRPr="003623EF">
        <w:rPr>
          <w:sz w:val="20"/>
          <w:szCs w:val="20"/>
        </w:rPr>
        <w:t>_______Hubert “Wendall” Lower</w:t>
      </w:r>
    </w:p>
    <w:p w:rsidR="008A77C1" w:rsidRPr="003623EF" w:rsidRDefault="008A77C1" w:rsidP="008A77C1">
      <w:pPr>
        <w:spacing w:after="0"/>
        <w:rPr>
          <w:sz w:val="20"/>
          <w:szCs w:val="20"/>
        </w:rPr>
      </w:pPr>
    </w:p>
    <w:p w:rsidR="008A77C1" w:rsidRPr="00D13821" w:rsidRDefault="008A77C1" w:rsidP="008A77C1">
      <w:pPr>
        <w:pStyle w:val="ListParagraph"/>
        <w:numPr>
          <w:ilvl w:val="0"/>
          <w:numId w:val="1"/>
        </w:numPr>
        <w:spacing w:after="0"/>
        <w:rPr>
          <w:sz w:val="20"/>
          <w:szCs w:val="20"/>
        </w:rPr>
      </w:pPr>
      <w:r w:rsidRPr="003623EF">
        <w:rPr>
          <w:b/>
          <w:sz w:val="20"/>
          <w:szCs w:val="20"/>
        </w:rPr>
        <w:t>IDENTIFY CLOSED SESSION ITEMS</w:t>
      </w:r>
      <w:r w:rsidR="00D84C0C">
        <w:rPr>
          <w:b/>
          <w:sz w:val="20"/>
          <w:szCs w:val="20"/>
        </w:rPr>
        <w:t>:</w:t>
      </w:r>
      <w:r w:rsidR="00FF7700">
        <w:rPr>
          <w:b/>
          <w:sz w:val="20"/>
          <w:szCs w:val="20"/>
        </w:rPr>
        <w:t xml:space="preserve"> No action. </w:t>
      </w:r>
      <w:r w:rsidR="00FF7700" w:rsidRPr="00D13821">
        <w:rPr>
          <w:sz w:val="20"/>
          <w:szCs w:val="20"/>
        </w:rPr>
        <w:t>Direction give</w:t>
      </w:r>
      <w:r w:rsidR="00AD4527" w:rsidRPr="00D13821">
        <w:rPr>
          <w:sz w:val="20"/>
          <w:szCs w:val="20"/>
        </w:rPr>
        <w:t>n</w:t>
      </w:r>
      <w:r w:rsidR="00FF7700" w:rsidRPr="00D13821">
        <w:rPr>
          <w:sz w:val="20"/>
          <w:szCs w:val="20"/>
        </w:rPr>
        <w:t xml:space="preserve"> to Supt. </w:t>
      </w:r>
      <w:proofErr w:type="gramStart"/>
      <w:r w:rsidR="00FF7700" w:rsidRPr="00D13821">
        <w:rPr>
          <w:sz w:val="20"/>
          <w:szCs w:val="20"/>
        </w:rPr>
        <w:t>To</w:t>
      </w:r>
      <w:proofErr w:type="gramEnd"/>
      <w:r w:rsidR="00FF7700" w:rsidRPr="00D13821">
        <w:rPr>
          <w:sz w:val="20"/>
          <w:szCs w:val="20"/>
        </w:rPr>
        <w:t xml:space="preserve"> move forward on some personnel matters.</w:t>
      </w:r>
    </w:p>
    <w:p w:rsidR="00D21C87" w:rsidRPr="003623EF" w:rsidRDefault="00D21C87" w:rsidP="00D21C87">
      <w:pPr>
        <w:spacing w:after="0"/>
        <w:rPr>
          <w:sz w:val="20"/>
          <w:szCs w:val="20"/>
        </w:rPr>
      </w:pPr>
    </w:p>
    <w:p w:rsidR="00D21C87" w:rsidRDefault="00D21C87" w:rsidP="00D21C87">
      <w:pPr>
        <w:spacing w:after="0"/>
        <w:ind w:left="720" w:hanging="720"/>
        <w:rPr>
          <w:sz w:val="20"/>
          <w:szCs w:val="20"/>
        </w:rPr>
      </w:pPr>
      <w:r w:rsidRPr="003623EF">
        <w:rPr>
          <w:sz w:val="20"/>
          <w:szCs w:val="20"/>
        </w:rPr>
        <w:t>3.0</w:t>
      </w:r>
      <w:r w:rsidRPr="003623EF">
        <w:rPr>
          <w:sz w:val="20"/>
          <w:szCs w:val="20"/>
        </w:rPr>
        <w:tab/>
      </w:r>
      <w:r w:rsidRPr="003623EF">
        <w:rPr>
          <w:b/>
          <w:sz w:val="20"/>
          <w:szCs w:val="20"/>
        </w:rPr>
        <w:t>PUBLIC COMMENT ON CLOSED SESSION ITEMS.</w:t>
      </w:r>
      <w:r w:rsidRPr="003623EF">
        <w:rPr>
          <w:sz w:val="20"/>
          <w:szCs w:val="20"/>
        </w:rPr>
        <w:t xml:space="preserve"> </w:t>
      </w:r>
      <w:r w:rsidRPr="003623EF">
        <w:rPr>
          <w:sz w:val="20"/>
          <w:szCs w:val="20"/>
        </w:rPr>
        <w:tab/>
        <w:t>Public comment will be heard on any closed session item</w:t>
      </w:r>
      <w:r w:rsidR="00413964">
        <w:rPr>
          <w:sz w:val="20"/>
          <w:szCs w:val="20"/>
        </w:rPr>
        <w:t>s</w:t>
      </w:r>
      <w:r w:rsidRPr="003623EF">
        <w:rPr>
          <w:sz w:val="20"/>
          <w:szCs w:val="20"/>
        </w:rPr>
        <w:t xml:space="preserve">. The board may limit comments to no more </w:t>
      </w:r>
      <w:r w:rsidR="0031453D" w:rsidRPr="003623EF">
        <w:rPr>
          <w:sz w:val="20"/>
          <w:szCs w:val="20"/>
        </w:rPr>
        <w:t>than</w:t>
      </w:r>
      <w:r w:rsidRPr="003623EF">
        <w:rPr>
          <w:sz w:val="20"/>
          <w:szCs w:val="20"/>
        </w:rPr>
        <w:t xml:space="preserve"> three minutes per speaker and 15 minutes per item. </w:t>
      </w:r>
    </w:p>
    <w:p w:rsidR="00FF7700" w:rsidRDefault="00FF7700" w:rsidP="00D21C87">
      <w:pPr>
        <w:spacing w:after="0"/>
        <w:ind w:left="720" w:hanging="720"/>
        <w:rPr>
          <w:sz w:val="20"/>
          <w:szCs w:val="20"/>
        </w:rPr>
      </w:pPr>
    </w:p>
    <w:p w:rsidR="00FF7700" w:rsidRDefault="00FF7700" w:rsidP="00D13821">
      <w:pPr>
        <w:spacing w:after="0"/>
        <w:ind w:left="720"/>
        <w:rPr>
          <w:sz w:val="20"/>
          <w:szCs w:val="20"/>
        </w:rPr>
      </w:pPr>
      <w:r>
        <w:rPr>
          <w:sz w:val="20"/>
          <w:szCs w:val="20"/>
        </w:rPr>
        <w:t>Lynn Larson – Master calendar agreed to be</w:t>
      </w:r>
      <w:r w:rsidR="00AD4527">
        <w:rPr>
          <w:sz w:val="20"/>
          <w:szCs w:val="20"/>
        </w:rPr>
        <w:t>ginning</w:t>
      </w:r>
      <w:r>
        <w:rPr>
          <w:sz w:val="20"/>
          <w:szCs w:val="20"/>
        </w:rPr>
        <w:t xml:space="preserve"> and ending dates and Easter week, but nothing else was approved</w:t>
      </w:r>
      <w:r w:rsidR="00AD4527">
        <w:rPr>
          <w:sz w:val="20"/>
          <w:szCs w:val="20"/>
        </w:rPr>
        <w:t xml:space="preserve"> at DAC</w:t>
      </w:r>
      <w:r>
        <w:rPr>
          <w:sz w:val="20"/>
          <w:szCs w:val="20"/>
        </w:rPr>
        <w:t>. Mr. Tracy explained that is what will be approved tonight and the rest is to be negotiated.</w:t>
      </w:r>
    </w:p>
    <w:p w:rsidR="00D21C87" w:rsidRPr="003623EF" w:rsidRDefault="00D21C87" w:rsidP="00D21C87">
      <w:pPr>
        <w:spacing w:after="0"/>
        <w:ind w:left="720" w:hanging="720"/>
        <w:rPr>
          <w:sz w:val="20"/>
          <w:szCs w:val="20"/>
        </w:rPr>
      </w:pPr>
    </w:p>
    <w:p w:rsidR="00D21C87" w:rsidRDefault="00D21C87" w:rsidP="00D21C87">
      <w:pPr>
        <w:spacing w:after="0"/>
        <w:ind w:left="720" w:hanging="720"/>
        <w:rPr>
          <w:sz w:val="20"/>
          <w:szCs w:val="20"/>
        </w:rPr>
      </w:pPr>
      <w:r w:rsidRPr="003623EF">
        <w:rPr>
          <w:sz w:val="20"/>
          <w:szCs w:val="20"/>
        </w:rPr>
        <w:t>4.0</w:t>
      </w:r>
      <w:r w:rsidRPr="003623EF">
        <w:rPr>
          <w:sz w:val="20"/>
          <w:szCs w:val="20"/>
        </w:rPr>
        <w:tab/>
      </w:r>
      <w:r w:rsidRPr="003623EF">
        <w:rPr>
          <w:b/>
          <w:sz w:val="20"/>
          <w:szCs w:val="20"/>
        </w:rPr>
        <w:t>ADJOURN TO CLOSED SESSION</w:t>
      </w:r>
      <w:r w:rsidR="00D84C0C">
        <w:rPr>
          <w:sz w:val="20"/>
          <w:szCs w:val="20"/>
        </w:rPr>
        <w:t>:</w:t>
      </w:r>
      <w:r w:rsidRPr="003623EF">
        <w:rPr>
          <w:sz w:val="20"/>
          <w:szCs w:val="20"/>
        </w:rPr>
        <w:t xml:space="preserve"> </w:t>
      </w:r>
      <w:r w:rsidRPr="003623EF">
        <w:rPr>
          <w:sz w:val="20"/>
          <w:szCs w:val="20"/>
        </w:rPr>
        <w:tab/>
        <w:t xml:space="preserve">To consider qualified matters. </w:t>
      </w:r>
    </w:p>
    <w:p w:rsidR="00D21C87" w:rsidRPr="000017E6" w:rsidRDefault="00D21C87" w:rsidP="00D21C87">
      <w:pPr>
        <w:spacing w:after="0"/>
        <w:ind w:left="720" w:hanging="720"/>
        <w:rPr>
          <w:sz w:val="20"/>
          <w:szCs w:val="20"/>
        </w:rPr>
      </w:pPr>
      <w:r w:rsidRPr="003623EF">
        <w:rPr>
          <w:sz w:val="20"/>
          <w:szCs w:val="20"/>
        </w:rPr>
        <w:tab/>
      </w:r>
      <w:r w:rsidRPr="000017E6">
        <w:rPr>
          <w:sz w:val="20"/>
          <w:szCs w:val="20"/>
        </w:rPr>
        <w:t>4.</w:t>
      </w:r>
      <w:r w:rsidR="000017E6" w:rsidRPr="000017E6">
        <w:rPr>
          <w:sz w:val="20"/>
          <w:szCs w:val="20"/>
        </w:rPr>
        <w:t>1</w:t>
      </w:r>
      <w:r w:rsidRPr="000017E6">
        <w:rPr>
          <w:sz w:val="20"/>
          <w:szCs w:val="20"/>
        </w:rPr>
        <w:t xml:space="preserve"> Government Code Section 54957.6, Labor Negotiations. To confer with the District’s Labor Negotiator, Superintendent Charles Tracy, regarding HTA and CSEA negotiations.  </w:t>
      </w:r>
    </w:p>
    <w:p w:rsidR="003623EF" w:rsidRDefault="003623EF" w:rsidP="00D21C87">
      <w:pPr>
        <w:spacing w:after="0"/>
        <w:ind w:left="720" w:hanging="720"/>
        <w:rPr>
          <w:sz w:val="20"/>
          <w:szCs w:val="20"/>
        </w:rPr>
      </w:pPr>
      <w:r w:rsidRPr="000017E6">
        <w:rPr>
          <w:sz w:val="20"/>
          <w:szCs w:val="20"/>
        </w:rPr>
        <w:tab/>
        <w:t>4.</w:t>
      </w:r>
      <w:r w:rsidR="000017E6" w:rsidRPr="000017E6">
        <w:rPr>
          <w:sz w:val="20"/>
          <w:szCs w:val="20"/>
        </w:rPr>
        <w:t>2</w:t>
      </w:r>
      <w:r w:rsidRPr="000017E6">
        <w:rPr>
          <w:sz w:val="20"/>
          <w:szCs w:val="20"/>
        </w:rPr>
        <w:t xml:space="preserve"> Government Code Section 54957, Personnel Issue. To consider the employment, evaluation, reassignment, resignation, dismissal, or discipline of a classified and certificated employees.</w:t>
      </w:r>
      <w:r w:rsidRPr="00ED0AE3">
        <w:rPr>
          <w:sz w:val="20"/>
          <w:szCs w:val="20"/>
        </w:rPr>
        <w:t xml:space="preserve"> </w:t>
      </w:r>
    </w:p>
    <w:p w:rsidR="005257DB" w:rsidRDefault="005257DB" w:rsidP="005257DB">
      <w:pPr>
        <w:ind w:left="720"/>
        <w:rPr>
          <w:sz w:val="20"/>
          <w:szCs w:val="20"/>
        </w:rPr>
      </w:pPr>
      <w:r>
        <w:rPr>
          <w:sz w:val="20"/>
          <w:szCs w:val="20"/>
        </w:rPr>
        <w:t xml:space="preserve">4.3 Government Code Section 54956.9, Subdivision (a), </w:t>
      </w:r>
      <w:r w:rsidRPr="005257DB">
        <w:rPr>
          <w:sz w:val="20"/>
          <w:szCs w:val="20"/>
        </w:rPr>
        <w:t>C</w:t>
      </w:r>
      <w:r>
        <w:rPr>
          <w:sz w:val="20"/>
          <w:szCs w:val="20"/>
        </w:rPr>
        <w:t>onference with Legal Counsel</w:t>
      </w:r>
      <w:r w:rsidRPr="005257DB">
        <w:rPr>
          <w:sz w:val="20"/>
          <w:szCs w:val="20"/>
        </w:rPr>
        <w:t xml:space="preserve"> </w:t>
      </w:r>
      <w:r>
        <w:rPr>
          <w:sz w:val="20"/>
          <w:szCs w:val="20"/>
        </w:rPr>
        <w:t>–</w:t>
      </w:r>
      <w:r w:rsidRPr="005257DB">
        <w:rPr>
          <w:sz w:val="20"/>
          <w:szCs w:val="20"/>
        </w:rPr>
        <w:t xml:space="preserve"> </w:t>
      </w:r>
      <w:r>
        <w:rPr>
          <w:sz w:val="20"/>
          <w:szCs w:val="20"/>
        </w:rPr>
        <w:t xml:space="preserve">existing litigation. </w:t>
      </w:r>
      <w:r w:rsidRPr="005257DB">
        <w:rPr>
          <w:sz w:val="20"/>
          <w:szCs w:val="20"/>
        </w:rPr>
        <w:t>Name of case: Crews v. Hamilton Unified School District, Glenn County Superior Court, Case No. 15CV01394.</w:t>
      </w:r>
    </w:p>
    <w:p w:rsidR="00D21C87" w:rsidRPr="003623EF" w:rsidRDefault="00D21C87" w:rsidP="00D21C87">
      <w:pPr>
        <w:spacing w:after="0"/>
        <w:ind w:left="720" w:hanging="720"/>
        <w:rPr>
          <w:sz w:val="20"/>
          <w:szCs w:val="20"/>
        </w:rPr>
      </w:pPr>
      <w:r w:rsidRPr="003623EF">
        <w:rPr>
          <w:sz w:val="20"/>
          <w:szCs w:val="20"/>
        </w:rPr>
        <w:t>5.0</w:t>
      </w:r>
      <w:r w:rsidRPr="003623EF">
        <w:rPr>
          <w:sz w:val="20"/>
          <w:szCs w:val="20"/>
        </w:rPr>
        <w:tab/>
      </w:r>
      <w:r w:rsidRPr="003623EF">
        <w:rPr>
          <w:b/>
          <w:sz w:val="20"/>
          <w:szCs w:val="20"/>
        </w:rPr>
        <w:t>RECONVENE TO PUBLIC SESSION/FLAG SALUTE</w:t>
      </w:r>
      <w:r w:rsidR="00D84C0C">
        <w:rPr>
          <w:b/>
          <w:sz w:val="20"/>
          <w:szCs w:val="20"/>
        </w:rPr>
        <w:t xml:space="preserve">: </w:t>
      </w:r>
      <w:r w:rsidRPr="003623EF">
        <w:rPr>
          <w:sz w:val="20"/>
          <w:szCs w:val="20"/>
        </w:rPr>
        <w:t xml:space="preserve"> Report action taken in closed session (</w:t>
      </w:r>
      <w:r w:rsidR="00CD45DD">
        <w:rPr>
          <w:sz w:val="20"/>
          <w:szCs w:val="20"/>
        </w:rPr>
        <w:t>n</w:t>
      </w:r>
      <w:r w:rsidRPr="003623EF">
        <w:rPr>
          <w:sz w:val="20"/>
          <w:szCs w:val="20"/>
        </w:rPr>
        <w:t>o earlier than 6:</w:t>
      </w:r>
      <w:r w:rsidR="002A0BC2">
        <w:rPr>
          <w:sz w:val="20"/>
          <w:szCs w:val="20"/>
        </w:rPr>
        <w:t>45</w:t>
      </w:r>
      <w:r w:rsidRPr="003623EF">
        <w:rPr>
          <w:sz w:val="20"/>
          <w:szCs w:val="20"/>
        </w:rPr>
        <w:t xml:space="preserve"> p.m.)</w:t>
      </w:r>
      <w:r w:rsidR="00CD45DD">
        <w:rPr>
          <w:sz w:val="20"/>
          <w:szCs w:val="20"/>
        </w:rPr>
        <w:t>.</w:t>
      </w:r>
    </w:p>
    <w:p w:rsidR="00D21C87" w:rsidRPr="003623EF" w:rsidRDefault="00D21C87" w:rsidP="00D21C87">
      <w:pPr>
        <w:spacing w:after="0"/>
        <w:ind w:left="720" w:hanging="720"/>
        <w:rPr>
          <w:sz w:val="20"/>
          <w:szCs w:val="20"/>
        </w:rPr>
      </w:pPr>
    </w:p>
    <w:p w:rsidR="00D21C87" w:rsidRDefault="00D21C87" w:rsidP="00D21C87">
      <w:pPr>
        <w:spacing w:after="0"/>
        <w:ind w:left="720" w:hanging="720"/>
        <w:rPr>
          <w:b/>
          <w:sz w:val="20"/>
          <w:szCs w:val="20"/>
        </w:rPr>
      </w:pPr>
      <w:r w:rsidRPr="003623EF">
        <w:rPr>
          <w:sz w:val="20"/>
          <w:szCs w:val="20"/>
        </w:rPr>
        <w:t>6.0</w:t>
      </w:r>
      <w:r w:rsidRPr="003623EF">
        <w:rPr>
          <w:sz w:val="20"/>
          <w:szCs w:val="20"/>
        </w:rPr>
        <w:tab/>
      </w:r>
      <w:r w:rsidRPr="003623EF">
        <w:rPr>
          <w:b/>
          <w:sz w:val="20"/>
          <w:szCs w:val="20"/>
        </w:rPr>
        <w:t>ADOPT THE AGENDA: (M)</w:t>
      </w:r>
    </w:p>
    <w:p w:rsidR="00AF2218" w:rsidRDefault="00AF2218" w:rsidP="00D21C87">
      <w:pPr>
        <w:spacing w:after="0"/>
        <w:ind w:left="720" w:hanging="720"/>
        <w:rPr>
          <w:sz w:val="20"/>
          <w:szCs w:val="20"/>
        </w:rPr>
      </w:pPr>
    </w:p>
    <w:p w:rsidR="00D21C87" w:rsidRDefault="00ED0AE3" w:rsidP="00D21C87">
      <w:pPr>
        <w:spacing w:after="0"/>
        <w:ind w:left="720" w:hanging="720"/>
        <w:rPr>
          <w:sz w:val="20"/>
          <w:szCs w:val="20"/>
        </w:rPr>
      </w:pPr>
      <w:r>
        <w:rPr>
          <w:sz w:val="20"/>
          <w:szCs w:val="20"/>
        </w:rPr>
        <w:t>7</w:t>
      </w:r>
      <w:r w:rsidR="00D21C87" w:rsidRPr="003623EF">
        <w:rPr>
          <w:sz w:val="20"/>
          <w:szCs w:val="20"/>
        </w:rPr>
        <w:t>.0</w:t>
      </w:r>
      <w:r w:rsidR="00D21C87" w:rsidRPr="003623EF">
        <w:rPr>
          <w:sz w:val="20"/>
          <w:szCs w:val="20"/>
        </w:rPr>
        <w:tab/>
      </w:r>
      <w:r w:rsidR="00D21C87" w:rsidRPr="003623EF">
        <w:rPr>
          <w:b/>
          <w:sz w:val="20"/>
          <w:szCs w:val="20"/>
        </w:rPr>
        <w:t>PUBLIC COMMENT</w:t>
      </w:r>
      <w:r w:rsidR="00D84C0C">
        <w:rPr>
          <w:b/>
          <w:sz w:val="20"/>
          <w:szCs w:val="20"/>
        </w:rPr>
        <w:t>:</w:t>
      </w:r>
      <w:r w:rsidR="00D21C87" w:rsidRPr="003623EF">
        <w:rPr>
          <w:sz w:val="20"/>
          <w:szCs w:val="20"/>
        </w:rPr>
        <w:t xml:space="preserve"> Public comment on any item of interest to the public that is within the Board’s jurisdiction will be heard (agenda and non-agenda items.) The Board may limit comments to no more than three minutes per speaker and 15 minutes per topic. Public comment will also be allowed on each specific action item prior to board action thereon.  </w:t>
      </w:r>
    </w:p>
    <w:p w:rsidR="00CC265B" w:rsidRDefault="00CC265B" w:rsidP="00D21C87">
      <w:pPr>
        <w:spacing w:after="0"/>
        <w:ind w:left="720" w:hanging="720"/>
        <w:rPr>
          <w:sz w:val="20"/>
          <w:szCs w:val="20"/>
        </w:rPr>
      </w:pPr>
    </w:p>
    <w:p w:rsidR="00CC265B" w:rsidRPr="00D84C0C" w:rsidRDefault="00ED0AE3" w:rsidP="00D21C87">
      <w:pPr>
        <w:spacing w:after="0"/>
        <w:ind w:left="720" w:hanging="720"/>
        <w:rPr>
          <w:b/>
          <w:sz w:val="20"/>
          <w:szCs w:val="20"/>
        </w:rPr>
      </w:pPr>
      <w:r>
        <w:rPr>
          <w:sz w:val="20"/>
          <w:szCs w:val="20"/>
        </w:rPr>
        <w:t>8</w:t>
      </w:r>
      <w:r w:rsidR="00CC265B">
        <w:rPr>
          <w:sz w:val="20"/>
          <w:szCs w:val="20"/>
        </w:rPr>
        <w:t>.0</w:t>
      </w:r>
      <w:r w:rsidR="00CC265B">
        <w:rPr>
          <w:sz w:val="20"/>
          <w:szCs w:val="20"/>
        </w:rPr>
        <w:tab/>
      </w:r>
      <w:r w:rsidR="00D84C0C">
        <w:rPr>
          <w:b/>
          <w:sz w:val="20"/>
          <w:szCs w:val="20"/>
        </w:rPr>
        <w:t>COMMUNICATIONS/REPORTS:</w:t>
      </w:r>
    </w:p>
    <w:p w:rsidR="00D13821" w:rsidRDefault="00CC265B" w:rsidP="00D21C87">
      <w:pPr>
        <w:spacing w:after="0"/>
        <w:ind w:left="720" w:hanging="720"/>
        <w:rPr>
          <w:sz w:val="20"/>
          <w:szCs w:val="20"/>
        </w:rPr>
      </w:pPr>
      <w:r>
        <w:rPr>
          <w:sz w:val="20"/>
          <w:szCs w:val="20"/>
        </w:rPr>
        <w:tab/>
      </w:r>
      <w:r w:rsidR="00ED0AE3">
        <w:rPr>
          <w:sz w:val="20"/>
          <w:szCs w:val="20"/>
        </w:rPr>
        <w:t>8</w:t>
      </w:r>
      <w:r>
        <w:rPr>
          <w:sz w:val="20"/>
          <w:szCs w:val="20"/>
        </w:rPr>
        <w:t xml:space="preserve">.1 </w:t>
      </w:r>
      <w:r>
        <w:rPr>
          <w:sz w:val="20"/>
          <w:szCs w:val="20"/>
        </w:rPr>
        <w:tab/>
        <w:t>Board Members Comments/Reports</w:t>
      </w:r>
      <w:r w:rsidR="00B179C5">
        <w:rPr>
          <w:sz w:val="20"/>
          <w:szCs w:val="20"/>
        </w:rPr>
        <w:t>.</w:t>
      </w:r>
      <w:r w:rsidR="00FF7700">
        <w:rPr>
          <w:sz w:val="20"/>
          <w:szCs w:val="20"/>
        </w:rPr>
        <w:t xml:space="preserve"> </w:t>
      </w:r>
    </w:p>
    <w:p w:rsidR="00D13821" w:rsidRDefault="00FF7700" w:rsidP="00D13821">
      <w:pPr>
        <w:spacing w:after="0"/>
        <w:ind w:left="720" w:firstLine="720"/>
        <w:rPr>
          <w:sz w:val="20"/>
          <w:szCs w:val="20"/>
        </w:rPr>
      </w:pPr>
      <w:r>
        <w:rPr>
          <w:sz w:val="20"/>
          <w:szCs w:val="20"/>
        </w:rPr>
        <w:t xml:space="preserve">Rosalinda attended PLC conference. She understands now how it is a common goal for teachers, parents, </w:t>
      </w:r>
    </w:p>
    <w:p w:rsidR="00CC265B" w:rsidRDefault="00FF7700" w:rsidP="00D13821">
      <w:pPr>
        <w:spacing w:after="0"/>
        <w:ind w:left="720" w:firstLine="720"/>
        <w:rPr>
          <w:sz w:val="20"/>
          <w:szCs w:val="20"/>
        </w:rPr>
      </w:pPr>
      <w:proofErr w:type="gramStart"/>
      <w:r>
        <w:rPr>
          <w:sz w:val="20"/>
          <w:szCs w:val="20"/>
        </w:rPr>
        <w:t>community</w:t>
      </w:r>
      <w:proofErr w:type="gramEnd"/>
      <w:r>
        <w:rPr>
          <w:sz w:val="20"/>
          <w:szCs w:val="20"/>
        </w:rPr>
        <w:t xml:space="preserve">. </w:t>
      </w:r>
    </w:p>
    <w:p w:rsidR="00FF7700" w:rsidRDefault="00AD4527" w:rsidP="00D13821">
      <w:pPr>
        <w:spacing w:after="0"/>
        <w:ind w:left="720" w:firstLine="720"/>
        <w:rPr>
          <w:sz w:val="20"/>
          <w:szCs w:val="20"/>
        </w:rPr>
      </w:pPr>
      <w:r>
        <w:rPr>
          <w:sz w:val="20"/>
          <w:szCs w:val="20"/>
        </w:rPr>
        <w:t>Rosalind a</w:t>
      </w:r>
      <w:r w:rsidR="00FF7700">
        <w:rPr>
          <w:sz w:val="20"/>
          <w:szCs w:val="20"/>
        </w:rPr>
        <w:t>ttended boys</w:t>
      </w:r>
      <w:r w:rsidR="00D13821">
        <w:rPr>
          <w:sz w:val="20"/>
          <w:szCs w:val="20"/>
        </w:rPr>
        <w:t>’</w:t>
      </w:r>
      <w:r w:rsidR="00FF7700">
        <w:rPr>
          <w:sz w:val="20"/>
          <w:szCs w:val="20"/>
        </w:rPr>
        <w:t xml:space="preserve"> basketball game. </w:t>
      </w:r>
    </w:p>
    <w:p w:rsidR="00FF7700" w:rsidRDefault="00FF7700" w:rsidP="00D13821">
      <w:pPr>
        <w:spacing w:after="0"/>
        <w:ind w:left="720" w:firstLine="720"/>
        <w:rPr>
          <w:sz w:val="20"/>
          <w:szCs w:val="20"/>
        </w:rPr>
      </w:pPr>
      <w:r>
        <w:rPr>
          <w:sz w:val="20"/>
          <w:szCs w:val="20"/>
        </w:rPr>
        <w:t>Wendell watched b</w:t>
      </w:r>
      <w:r w:rsidR="00D13821">
        <w:rPr>
          <w:sz w:val="20"/>
          <w:szCs w:val="20"/>
        </w:rPr>
        <w:t>asketball</w:t>
      </w:r>
      <w:r>
        <w:rPr>
          <w:sz w:val="20"/>
          <w:szCs w:val="20"/>
        </w:rPr>
        <w:t xml:space="preserve"> game and encouraged watch</w:t>
      </w:r>
      <w:r w:rsidR="00AD4527">
        <w:rPr>
          <w:sz w:val="20"/>
          <w:szCs w:val="20"/>
        </w:rPr>
        <w:t>ing great</w:t>
      </w:r>
      <w:r>
        <w:rPr>
          <w:sz w:val="20"/>
          <w:szCs w:val="20"/>
        </w:rPr>
        <w:t xml:space="preserve"> coach. Great group of kids.</w:t>
      </w:r>
    </w:p>
    <w:p w:rsidR="00FF7700" w:rsidRPr="003623EF" w:rsidRDefault="00FF7700" w:rsidP="00D21C87">
      <w:pPr>
        <w:spacing w:after="0"/>
        <w:ind w:left="720" w:hanging="720"/>
        <w:rPr>
          <w:sz w:val="20"/>
          <w:szCs w:val="20"/>
        </w:rPr>
      </w:pPr>
    </w:p>
    <w:p w:rsidR="00CC265B" w:rsidRDefault="00CC265B" w:rsidP="00ED0AE3">
      <w:pPr>
        <w:spacing w:after="0"/>
        <w:ind w:left="720" w:hanging="720"/>
        <w:rPr>
          <w:sz w:val="20"/>
          <w:szCs w:val="20"/>
        </w:rPr>
      </w:pPr>
      <w:r>
        <w:rPr>
          <w:sz w:val="20"/>
          <w:szCs w:val="20"/>
        </w:rPr>
        <w:tab/>
      </w:r>
      <w:r w:rsidR="00ED0AE3">
        <w:rPr>
          <w:sz w:val="20"/>
          <w:szCs w:val="20"/>
        </w:rPr>
        <w:t>8</w:t>
      </w:r>
      <w:r>
        <w:rPr>
          <w:sz w:val="20"/>
          <w:szCs w:val="20"/>
        </w:rPr>
        <w:t>.2</w:t>
      </w:r>
      <w:r>
        <w:rPr>
          <w:sz w:val="20"/>
          <w:szCs w:val="20"/>
        </w:rPr>
        <w:tab/>
        <w:t>ASB President and Elementary Student Council President</w:t>
      </w:r>
      <w:r w:rsidR="002001F8">
        <w:rPr>
          <w:sz w:val="20"/>
          <w:szCs w:val="20"/>
        </w:rPr>
        <w:t>.</w:t>
      </w:r>
    </w:p>
    <w:p w:rsidR="002001F8" w:rsidRDefault="002001F8" w:rsidP="00D21C87">
      <w:pPr>
        <w:spacing w:after="0"/>
        <w:ind w:left="720" w:hanging="720"/>
        <w:rPr>
          <w:sz w:val="20"/>
          <w:szCs w:val="20"/>
        </w:rPr>
      </w:pPr>
      <w:r>
        <w:rPr>
          <w:sz w:val="20"/>
          <w:szCs w:val="20"/>
        </w:rPr>
        <w:tab/>
      </w:r>
      <w:r>
        <w:rPr>
          <w:sz w:val="20"/>
          <w:szCs w:val="20"/>
        </w:rPr>
        <w:tab/>
        <w:t xml:space="preserve">1. Hamilton High School, Ivan </w:t>
      </w:r>
      <w:proofErr w:type="spellStart"/>
      <w:r>
        <w:rPr>
          <w:sz w:val="20"/>
          <w:szCs w:val="20"/>
        </w:rPr>
        <w:t>Urena</w:t>
      </w:r>
      <w:proofErr w:type="spellEnd"/>
      <w:r>
        <w:rPr>
          <w:sz w:val="20"/>
          <w:szCs w:val="20"/>
        </w:rPr>
        <w:t>-Valdes</w:t>
      </w:r>
    </w:p>
    <w:p w:rsidR="00D13821" w:rsidRDefault="002001F8" w:rsidP="00083C5E">
      <w:pPr>
        <w:spacing w:after="0"/>
        <w:ind w:left="720" w:hanging="720"/>
        <w:rPr>
          <w:sz w:val="20"/>
          <w:szCs w:val="20"/>
        </w:rPr>
      </w:pPr>
      <w:r>
        <w:rPr>
          <w:sz w:val="20"/>
          <w:szCs w:val="20"/>
        </w:rPr>
        <w:tab/>
      </w:r>
      <w:r>
        <w:rPr>
          <w:sz w:val="20"/>
          <w:szCs w:val="20"/>
        </w:rPr>
        <w:tab/>
        <w:t>2. Hamilton Elementary School, Ofelia Flores</w:t>
      </w:r>
      <w:r w:rsidR="00D13821">
        <w:rPr>
          <w:sz w:val="20"/>
          <w:szCs w:val="20"/>
        </w:rPr>
        <w:t xml:space="preserve"> – </w:t>
      </w:r>
      <w:proofErr w:type="spellStart"/>
      <w:r w:rsidR="00D13821">
        <w:rPr>
          <w:sz w:val="20"/>
          <w:szCs w:val="20"/>
        </w:rPr>
        <w:t>Sees</w:t>
      </w:r>
      <w:proofErr w:type="spellEnd"/>
      <w:r w:rsidR="00D13821">
        <w:rPr>
          <w:sz w:val="20"/>
          <w:szCs w:val="20"/>
        </w:rPr>
        <w:t xml:space="preserve"> candy fundraiser. Pennie</w:t>
      </w:r>
      <w:r w:rsidR="00FF7700">
        <w:rPr>
          <w:sz w:val="20"/>
          <w:szCs w:val="20"/>
        </w:rPr>
        <w:t xml:space="preserve">s for </w:t>
      </w:r>
      <w:proofErr w:type="gramStart"/>
      <w:r w:rsidR="00FF7700">
        <w:rPr>
          <w:sz w:val="20"/>
          <w:szCs w:val="20"/>
        </w:rPr>
        <w:t>patients,</w:t>
      </w:r>
      <w:proofErr w:type="gramEnd"/>
      <w:r w:rsidR="00FF7700">
        <w:rPr>
          <w:sz w:val="20"/>
          <w:szCs w:val="20"/>
        </w:rPr>
        <w:t xml:space="preserve"> collected 17k pennies. </w:t>
      </w:r>
    </w:p>
    <w:p w:rsidR="00083C5E" w:rsidRDefault="00D13821" w:rsidP="00083C5E">
      <w:pPr>
        <w:spacing w:after="0"/>
        <w:ind w:left="720" w:hanging="720"/>
        <w:rPr>
          <w:sz w:val="20"/>
          <w:szCs w:val="20"/>
        </w:rPr>
      </w:pPr>
      <w:r>
        <w:rPr>
          <w:sz w:val="20"/>
          <w:szCs w:val="20"/>
        </w:rPr>
        <w:tab/>
      </w:r>
      <w:r>
        <w:rPr>
          <w:sz w:val="20"/>
          <w:szCs w:val="20"/>
        </w:rPr>
        <w:tab/>
      </w:r>
      <w:r w:rsidR="00FF7700">
        <w:rPr>
          <w:sz w:val="20"/>
          <w:szCs w:val="20"/>
        </w:rPr>
        <w:t xml:space="preserve">Read Across America Day. </w:t>
      </w:r>
      <w:proofErr w:type="gramStart"/>
      <w:r w:rsidR="00AD4527">
        <w:rPr>
          <w:sz w:val="20"/>
          <w:szCs w:val="20"/>
        </w:rPr>
        <w:t>Z</w:t>
      </w:r>
      <w:r w:rsidR="00FF7700">
        <w:rPr>
          <w:sz w:val="20"/>
          <w:szCs w:val="20"/>
        </w:rPr>
        <w:t>oo field trip.</w:t>
      </w:r>
      <w:proofErr w:type="gramEnd"/>
      <w:r w:rsidR="00FF7700">
        <w:rPr>
          <w:sz w:val="20"/>
          <w:szCs w:val="20"/>
        </w:rPr>
        <w:t xml:space="preserve"> 8</w:t>
      </w:r>
      <w:r w:rsidR="00FF7700" w:rsidRPr="00FF7700">
        <w:rPr>
          <w:sz w:val="20"/>
          <w:szCs w:val="20"/>
          <w:vertAlign w:val="superscript"/>
        </w:rPr>
        <w:t>th</w:t>
      </w:r>
      <w:r w:rsidR="00FF7700">
        <w:rPr>
          <w:sz w:val="20"/>
          <w:szCs w:val="20"/>
        </w:rPr>
        <w:t xml:space="preserve"> Grade promotion trip is planned to Six Flags. Track meet tomorrow. </w:t>
      </w:r>
    </w:p>
    <w:p w:rsidR="00FF7700" w:rsidRDefault="00FF7700" w:rsidP="00083C5E">
      <w:pPr>
        <w:spacing w:after="0"/>
        <w:ind w:left="720" w:hanging="720"/>
        <w:rPr>
          <w:sz w:val="20"/>
          <w:szCs w:val="20"/>
        </w:rPr>
      </w:pPr>
    </w:p>
    <w:p w:rsidR="00FF7700" w:rsidRDefault="00FF7700" w:rsidP="00083C5E">
      <w:pPr>
        <w:spacing w:after="0"/>
        <w:ind w:left="720" w:hanging="720"/>
        <w:rPr>
          <w:sz w:val="20"/>
          <w:szCs w:val="20"/>
        </w:rPr>
      </w:pPr>
    </w:p>
    <w:p w:rsidR="00FF7700" w:rsidRDefault="00FF7700" w:rsidP="00083C5E">
      <w:pPr>
        <w:spacing w:after="0"/>
        <w:ind w:left="720" w:hanging="720"/>
        <w:rPr>
          <w:sz w:val="20"/>
          <w:szCs w:val="20"/>
        </w:rPr>
      </w:pPr>
    </w:p>
    <w:p w:rsidR="002001F8" w:rsidRDefault="00ED0AE3" w:rsidP="00083C5E">
      <w:pPr>
        <w:spacing w:after="0"/>
        <w:ind w:left="720"/>
        <w:rPr>
          <w:sz w:val="20"/>
          <w:szCs w:val="20"/>
        </w:rPr>
      </w:pPr>
      <w:r>
        <w:rPr>
          <w:sz w:val="20"/>
          <w:szCs w:val="20"/>
        </w:rPr>
        <w:t>8</w:t>
      </w:r>
      <w:r w:rsidR="0095534B">
        <w:rPr>
          <w:sz w:val="20"/>
          <w:szCs w:val="20"/>
        </w:rPr>
        <w:t xml:space="preserve">.3 </w:t>
      </w:r>
      <w:r w:rsidR="0095534B">
        <w:rPr>
          <w:sz w:val="20"/>
          <w:szCs w:val="20"/>
        </w:rPr>
        <w:tab/>
        <w:t>District Reports.</w:t>
      </w:r>
      <w:r w:rsidR="00297257">
        <w:rPr>
          <w:sz w:val="20"/>
          <w:szCs w:val="20"/>
        </w:rPr>
        <w:t xml:space="preserve"> (Handouts)</w:t>
      </w:r>
    </w:p>
    <w:p w:rsidR="002001F8" w:rsidRDefault="002001F8" w:rsidP="00D21C87">
      <w:pPr>
        <w:spacing w:after="0"/>
        <w:ind w:left="720" w:hanging="720"/>
        <w:rPr>
          <w:sz w:val="20"/>
          <w:szCs w:val="20"/>
        </w:rPr>
      </w:pPr>
      <w:r>
        <w:rPr>
          <w:sz w:val="20"/>
          <w:szCs w:val="20"/>
        </w:rPr>
        <w:tab/>
      </w:r>
      <w:r>
        <w:rPr>
          <w:sz w:val="20"/>
          <w:szCs w:val="20"/>
        </w:rPr>
        <w:tab/>
        <w:t>1. Food Service</w:t>
      </w:r>
      <w:r w:rsidR="00B179C5">
        <w:rPr>
          <w:sz w:val="20"/>
          <w:szCs w:val="20"/>
        </w:rPr>
        <w:t xml:space="preserve"> - </w:t>
      </w:r>
      <w:r>
        <w:rPr>
          <w:sz w:val="20"/>
          <w:szCs w:val="20"/>
        </w:rPr>
        <w:t>Director LeAnn Radtke</w:t>
      </w:r>
    </w:p>
    <w:p w:rsidR="002001F8" w:rsidRDefault="002001F8" w:rsidP="00D21C87">
      <w:pPr>
        <w:spacing w:after="0"/>
        <w:ind w:left="720" w:hanging="720"/>
        <w:rPr>
          <w:sz w:val="20"/>
          <w:szCs w:val="20"/>
        </w:rPr>
      </w:pPr>
      <w:r>
        <w:rPr>
          <w:sz w:val="20"/>
          <w:szCs w:val="20"/>
        </w:rPr>
        <w:tab/>
      </w:r>
      <w:r>
        <w:rPr>
          <w:sz w:val="20"/>
          <w:szCs w:val="20"/>
        </w:rPr>
        <w:tab/>
        <w:t xml:space="preserve">2. </w:t>
      </w:r>
      <w:r w:rsidR="00BC3F5F">
        <w:rPr>
          <w:sz w:val="20"/>
          <w:szCs w:val="20"/>
        </w:rPr>
        <w:t>Maintenance and Transportation</w:t>
      </w:r>
      <w:r w:rsidR="00B179C5">
        <w:rPr>
          <w:sz w:val="20"/>
          <w:szCs w:val="20"/>
        </w:rPr>
        <w:t xml:space="preserve"> -</w:t>
      </w:r>
      <w:r>
        <w:rPr>
          <w:sz w:val="20"/>
          <w:szCs w:val="20"/>
        </w:rPr>
        <w:t xml:space="preserve"> Director Marc Eddy</w:t>
      </w:r>
    </w:p>
    <w:p w:rsidR="002001F8" w:rsidRDefault="002001F8" w:rsidP="00D21C87">
      <w:pPr>
        <w:spacing w:after="0"/>
        <w:ind w:left="720" w:hanging="720"/>
        <w:rPr>
          <w:sz w:val="20"/>
          <w:szCs w:val="20"/>
        </w:rPr>
      </w:pPr>
      <w:r>
        <w:rPr>
          <w:sz w:val="20"/>
          <w:szCs w:val="20"/>
        </w:rPr>
        <w:tab/>
      </w:r>
      <w:r>
        <w:rPr>
          <w:sz w:val="20"/>
          <w:szCs w:val="20"/>
        </w:rPr>
        <w:tab/>
        <w:t xml:space="preserve">3. Technology </w:t>
      </w:r>
      <w:r w:rsidR="00B179C5">
        <w:rPr>
          <w:sz w:val="20"/>
          <w:szCs w:val="20"/>
        </w:rPr>
        <w:t xml:space="preserve">- </w:t>
      </w:r>
      <w:r>
        <w:rPr>
          <w:sz w:val="20"/>
          <w:szCs w:val="20"/>
        </w:rPr>
        <w:t>Manager Frank James</w:t>
      </w:r>
    </w:p>
    <w:p w:rsidR="00FF7700" w:rsidRDefault="00FF7700" w:rsidP="00D21C87">
      <w:pPr>
        <w:spacing w:after="0"/>
        <w:ind w:left="720" w:hanging="720"/>
        <w:rPr>
          <w:sz w:val="20"/>
          <w:szCs w:val="20"/>
        </w:rPr>
      </w:pPr>
    </w:p>
    <w:p w:rsidR="002001F8" w:rsidRDefault="002001F8" w:rsidP="00D21C87">
      <w:pPr>
        <w:spacing w:after="0"/>
        <w:ind w:left="720" w:hanging="720"/>
        <w:rPr>
          <w:sz w:val="20"/>
          <w:szCs w:val="20"/>
        </w:rPr>
      </w:pPr>
      <w:r>
        <w:rPr>
          <w:sz w:val="20"/>
          <w:szCs w:val="20"/>
        </w:rPr>
        <w:tab/>
      </w:r>
      <w:r w:rsidR="00ED0AE3">
        <w:rPr>
          <w:sz w:val="20"/>
          <w:szCs w:val="20"/>
        </w:rPr>
        <w:t>8</w:t>
      </w:r>
      <w:r>
        <w:rPr>
          <w:sz w:val="20"/>
          <w:szCs w:val="20"/>
        </w:rPr>
        <w:t>.4</w:t>
      </w:r>
      <w:r>
        <w:rPr>
          <w:sz w:val="20"/>
          <w:szCs w:val="20"/>
        </w:rPr>
        <w:tab/>
        <w:t>Principal and Dean of Students Reports.</w:t>
      </w:r>
    </w:p>
    <w:p w:rsidR="002001F8" w:rsidRDefault="002001F8" w:rsidP="00D21C87">
      <w:pPr>
        <w:spacing w:after="0"/>
        <w:ind w:left="720" w:hanging="720"/>
        <w:rPr>
          <w:sz w:val="20"/>
          <w:szCs w:val="20"/>
        </w:rPr>
      </w:pPr>
      <w:r>
        <w:rPr>
          <w:sz w:val="20"/>
          <w:szCs w:val="20"/>
        </w:rPr>
        <w:tab/>
      </w:r>
      <w:r>
        <w:rPr>
          <w:sz w:val="20"/>
          <w:szCs w:val="20"/>
        </w:rPr>
        <w:tab/>
        <w:t>1. Cris Oseguera, Hamilton High School Principal</w:t>
      </w:r>
      <w:r w:rsidR="00FF7700">
        <w:rPr>
          <w:sz w:val="20"/>
          <w:szCs w:val="20"/>
        </w:rPr>
        <w:t xml:space="preserve"> – Aug. 11 </w:t>
      </w:r>
      <w:proofErr w:type="gramStart"/>
      <w:r w:rsidR="00FF7700">
        <w:rPr>
          <w:sz w:val="20"/>
          <w:szCs w:val="20"/>
        </w:rPr>
        <w:t>school</w:t>
      </w:r>
      <w:proofErr w:type="gramEnd"/>
      <w:r w:rsidR="00FF7700">
        <w:rPr>
          <w:sz w:val="20"/>
          <w:szCs w:val="20"/>
        </w:rPr>
        <w:t xml:space="preserve"> starts. Expect approx. over 300. Kids rewarded for attendance. 10</w:t>
      </w:r>
      <w:r w:rsidR="00FF7700" w:rsidRPr="00FF7700">
        <w:rPr>
          <w:sz w:val="20"/>
          <w:szCs w:val="20"/>
          <w:vertAlign w:val="superscript"/>
        </w:rPr>
        <w:t>th</w:t>
      </w:r>
      <w:r w:rsidR="00FF7700">
        <w:rPr>
          <w:sz w:val="20"/>
          <w:szCs w:val="20"/>
        </w:rPr>
        <w:t xml:space="preserve"> grade exit exam begin</w:t>
      </w:r>
      <w:r w:rsidR="00AD4527">
        <w:rPr>
          <w:sz w:val="20"/>
          <w:szCs w:val="20"/>
        </w:rPr>
        <w:t>s</w:t>
      </w:r>
      <w:r w:rsidR="00FF7700">
        <w:rPr>
          <w:sz w:val="20"/>
          <w:szCs w:val="20"/>
        </w:rPr>
        <w:t xml:space="preserve"> tomorrow. </w:t>
      </w:r>
      <w:proofErr w:type="gramStart"/>
      <w:r w:rsidR="00FF7700">
        <w:rPr>
          <w:sz w:val="20"/>
          <w:szCs w:val="20"/>
        </w:rPr>
        <w:t>Wednesday math, Tuesday English exam</w:t>
      </w:r>
      <w:r w:rsidR="00AD4527">
        <w:rPr>
          <w:sz w:val="20"/>
          <w:szCs w:val="20"/>
        </w:rPr>
        <w:t>s</w:t>
      </w:r>
      <w:r w:rsidR="00FF7700">
        <w:rPr>
          <w:sz w:val="20"/>
          <w:szCs w:val="20"/>
        </w:rPr>
        <w:t>.</w:t>
      </w:r>
      <w:proofErr w:type="gramEnd"/>
      <w:r w:rsidR="00FF7700">
        <w:rPr>
          <w:sz w:val="20"/>
          <w:szCs w:val="20"/>
        </w:rPr>
        <w:t xml:space="preserve"> </w:t>
      </w:r>
      <w:proofErr w:type="gramStart"/>
      <w:r w:rsidR="00FF7700">
        <w:rPr>
          <w:sz w:val="20"/>
          <w:szCs w:val="20"/>
        </w:rPr>
        <w:t>Boys</w:t>
      </w:r>
      <w:proofErr w:type="gramEnd"/>
      <w:r w:rsidR="00FF7700">
        <w:rPr>
          <w:sz w:val="20"/>
          <w:szCs w:val="20"/>
        </w:rPr>
        <w:t xml:space="preserve"> b</w:t>
      </w:r>
      <w:r w:rsidR="00D13821">
        <w:rPr>
          <w:sz w:val="20"/>
          <w:szCs w:val="20"/>
        </w:rPr>
        <w:t>asket</w:t>
      </w:r>
      <w:r w:rsidR="00FF7700">
        <w:rPr>
          <w:sz w:val="20"/>
          <w:szCs w:val="20"/>
        </w:rPr>
        <w:t>ball played in SF, lost game but very proud of them. Accreditation begins next week beginning Sunday.</w:t>
      </w:r>
    </w:p>
    <w:p w:rsidR="00FF7700" w:rsidRDefault="00D13821" w:rsidP="00D21C87">
      <w:pPr>
        <w:spacing w:after="0"/>
        <w:ind w:left="720" w:hanging="720"/>
        <w:rPr>
          <w:sz w:val="20"/>
          <w:szCs w:val="20"/>
        </w:rPr>
      </w:pPr>
      <w:r>
        <w:rPr>
          <w:sz w:val="20"/>
          <w:szCs w:val="20"/>
        </w:rPr>
        <w:tab/>
      </w:r>
      <w:proofErr w:type="gramStart"/>
      <w:r w:rsidR="00E029D0">
        <w:rPr>
          <w:sz w:val="20"/>
          <w:szCs w:val="20"/>
        </w:rPr>
        <w:t>April 9 Open house, and April 15 Sprint Concert 7 p.m.</w:t>
      </w:r>
      <w:proofErr w:type="gramEnd"/>
    </w:p>
    <w:p w:rsidR="00FF7700" w:rsidRDefault="00FF7700" w:rsidP="00D21C87">
      <w:pPr>
        <w:spacing w:after="0"/>
        <w:ind w:left="720" w:hanging="720"/>
        <w:rPr>
          <w:sz w:val="20"/>
          <w:szCs w:val="20"/>
        </w:rPr>
      </w:pPr>
    </w:p>
    <w:p w:rsidR="002001F8" w:rsidRDefault="002001F8" w:rsidP="00D21C87">
      <w:pPr>
        <w:spacing w:after="0"/>
        <w:ind w:left="720" w:hanging="720"/>
        <w:rPr>
          <w:sz w:val="20"/>
          <w:szCs w:val="20"/>
        </w:rPr>
      </w:pPr>
      <w:r>
        <w:rPr>
          <w:sz w:val="20"/>
          <w:szCs w:val="20"/>
        </w:rPr>
        <w:tab/>
      </w:r>
      <w:r>
        <w:rPr>
          <w:sz w:val="20"/>
          <w:szCs w:val="20"/>
        </w:rPr>
        <w:tab/>
        <w:t>2. Darcy Pollak, Hamilton Elementary School Principal</w:t>
      </w:r>
      <w:r w:rsidR="00FF7700">
        <w:rPr>
          <w:sz w:val="20"/>
          <w:szCs w:val="20"/>
        </w:rPr>
        <w:t xml:space="preserve"> – continuing with PLC, meeting weekly. Leadership meeting to work on next year</w:t>
      </w:r>
      <w:r w:rsidR="00AD4527">
        <w:rPr>
          <w:sz w:val="20"/>
          <w:szCs w:val="20"/>
        </w:rPr>
        <w:t>’</w:t>
      </w:r>
      <w:r w:rsidR="00FF7700">
        <w:rPr>
          <w:sz w:val="20"/>
          <w:szCs w:val="20"/>
        </w:rPr>
        <w:t xml:space="preserve">s plan. </w:t>
      </w:r>
      <w:proofErr w:type="gramStart"/>
      <w:r w:rsidR="00FF7700">
        <w:rPr>
          <w:sz w:val="20"/>
          <w:szCs w:val="20"/>
        </w:rPr>
        <w:t>Students</w:t>
      </w:r>
      <w:r w:rsidR="00AD4527">
        <w:rPr>
          <w:sz w:val="20"/>
          <w:szCs w:val="20"/>
        </w:rPr>
        <w:t>’</w:t>
      </w:r>
      <w:r w:rsidR="00FF7700">
        <w:rPr>
          <w:sz w:val="20"/>
          <w:szCs w:val="20"/>
        </w:rPr>
        <w:t xml:space="preserve"> needs being focus.</w:t>
      </w:r>
      <w:proofErr w:type="gramEnd"/>
      <w:r w:rsidR="00FF7700">
        <w:rPr>
          <w:sz w:val="20"/>
          <w:szCs w:val="20"/>
        </w:rPr>
        <w:t xml:space="preserve"> Working on Single Plan, focused on student learning, i.e. schedules, staff development. RTI always work in progress to make sure always working. New copy machines great to help make newsletter. Kudos to Jazmine to figure it out. Saved many man hours, paper, stapling etc. More efficiency. Staff went to PLC and came back excited with ideas. Met with Chico State today to preplan with teachers for co-teaching next year. Saturday school had 55 students. Kids love it. SNAP program comes to cook with them, do healthy life style choices with them. Weaves in math etc. Library night is on Wed’s. </w:t>
      </w:r>
      <w:proofErr w:type="gramStart"/>
      <w:r w:rsidR="00FF7700">
        <w:rPr>
          <w:sz w:val="20"/>
          <w:szCs w:val="20"/>
        </w:rPr>
        <w:t>Golf tourn</w:t>
      </w:r>
      <w:r w:rsidR="00AD4527">
        <w:rPr>
          <w:sz w:val="20"/>
          <w:szCs w:val="20"/>
        </w:rPr>
        <w:t>ament</w:t>
      </w:r>
      <w:r w:rsidR="00FF7700">
        <w:rPr>
          <w:sz w:val="20"/>
          <w:szCs w:val="20"/>
        </w:rPr>
        <w:t>.</w:t>
      </w:r>
      <w:proofErr w:type="gramEnd"/>
      <w:r w:rsidR="00FF7700">
        <w:rPr>
          <w:sz w:val="20"/>
          <w:szCs w:val="20"/>
        </w:rPr>
        <w:t xml:space="preserve"> Successful, 22 golfers, </w:t>
      </w:r>
      <w:proofErr w:type="gramStart"/>
      <w:r w:rsidR="00FF7700">
        <w:rPr>
          <w:sz w:val="20"/>
          <w:szCs w:val="20"/>
        </w:rPr>
        <w:t>approx..</w:t>
      </w:r>
      <w:proofErr w:type="gramEnd"/>
      <w:r w:rsidR="00FF7700">
        <w:rPr>
          <w:sz w:val="20"/>
          <w:szCs w:val="20"/>
        </w:rPr>
        <w:t xml:space="preserve"> $2300 raised. 8</w:t>
      </w:r>
      <w:r w:rsidR="00FF7700" w:rsidRPr="00FF7700">
        <w:rPr>
          <w:sz w:val="20"/>
          <w:szCs w:val="20"/>
          <w:vertAlign w:val="superscript"/>
        </w:rPr>
        <w:t>th</w:t>
      </w:r>
      <w:r w:rsidR="00FF7700">
        <w:rPr>
          <w:sz w:val="20"/>
          <w:szCs w:val="20"/>
        </w:rPr>
        <w:t xml:space="preserve"> grade had parent meeting to arrange for dance and food. Ms. Larson is working with Spark staff to coach and mentor the adults. Ms. Firth organized Pennies for Patients and See</w:t>
      </w:r>
      <w:r w:rsidR="00AD4527">
        <w:rPr>
          <w:sz w:val="20"/>
          <w:szCs w:val="20"/>
        </w:rPr>
        <w:t>’</w:t>
      </w:r>
      <w:r w:rsidR="00FF7700">
        <w:rPr>
          <w:sz w:val="20"/>
          <w:szCs w:val="20"/>
        </w:rPr>
        <w:t xml:space="preserve">s Candy sell. </w:t>
      </w:r>
    </w:p>
    <w:p w:rsidR="00FF7700" w:rsidRDefault="00FF7700" w:rsidP="00D21C87">
      <w:pPr>
        <w:spacing w:after="0"/>
        <w:ind w:left="720" w:hanging="720"/>
        <w:rPr>
          <w:sz w:val="20"/>
          <w:szCs w:val="20"/>
        </w:rPr>
      </w:pPr>
    </w:p>
    <w:p w:rsidR="002001F8" w:rsidRDefault="002001F8" w:rsidP="00D21C87">
      <w:pPr>
        <w:spacing w:after="0"/>
        <w:ind w:left="720" w:hanging="720"/>
        <w:rPr>
          <w:sz w:val="20"/>
          <w:szCs w:val="20"/>
        </w:rPr>
      </w:pPr>
      <w:r>
        <w:rPr>
          <w:sz w:val="20"/>
          <w:szCs w:val="20"/>
        </w:rPr>
        <w:tab/>
      </w:r>
      <w:r>
        <w:rPr>
          <w:sz w:val="20"/>
          <w:szCs w:val="20"/>
        </w:rPr>
        <w:tab/>
        <w:t>3. Maria Reyes, District Dean of Students</w:t>
      </w:r>
      <w:r w:rsidR="002F440F">
        <w:rPr>
          <w:sz w:val="20"/>
          <w:szCs w:val="20"/>
        </w:rPr>
        <w:t xml:space="preserve"> </w:t>
      </w:r>
      <w:r w:rsidR="00FF7700">
        <w:rPr>
          <w:sz w:val="20"/>
          <w:szCs w:val="20"/>
        </w:rPr>
        <w:t>– provided handout report.</w:t>
      </w:r>
    </w:p>
    <w:p w:rsidR="00FA2193" w:rsidRDefault="002F440F" w:rsidP="00D21C87">
      <w:pPr>
        <w:spacing w:after="0"/>
        <w:ind w:left="720" w:hanging="720"/>
        <w:rPr>
          <w:sz w:val="20"/>
          <w:szCs w:val="20"/>
        </w:rPr>
      </w:pPr>
      <w:r>
        <w:rPr>
          <w:sz w:val="20"/>
          <w:szCs w:val="20"/>
        </w:rPr>
        <w:tab/>
      </w:r>
      <w:r>
        <w:rPr>
          <w:sz w:val="20"/>
          <w:szCs w:val="20"/>
        </w:rPr>
        <w:tab/>
      </w:r>
      <w:r w:rsidR="00FA2193">
        <w:rPr>
          <w:sz w:val="20"/>
          <w:szCs w:val="20"/>
        </w:rPr>
        <w:tab/>
      </w:r>
    </w:p>
    <w:p w:rsidR="00FA2193" w:rsidRDefault="00FA2193" w:rsidP="00D21C87">
      <w:pPr>
        <w:spacing w:after="0"/>
        <w:ind w:left="720" w:hanging="720"/>
        <w:rPr>
          <w:sz w:val="20"/>
          <w:szCs w:val="20"/>
        </w:rPr>
      </w:pPr>
      <w:r>
        <w:rPr>
          <w:sz w:val="20"/>
          <w:szCs w:val="20"/>
        </w:rPr>
        <w:tab/>
      </w:r>
      <w:r w:rsidR="00ED0AE3">
        <w:rPr>
          <w:sz w:val="20"/>
          <w:szCs w:val="20"/>
        </w:rPr>
        <w:t>8</w:t>
      </w:r>
      <w:r>
        <w:rPr>
          <w:sz w:val="20"/>
          <w:szCs w:val="20"/>
        </w:rPr>
        <w:t>.5</w:t>
      </w:r>
      <w:r>
        <w:rPr>
          <w:sz w:val="20"/>
          <w:szCs w:val="20"/>
        </w:rPr>
        <w:tab/>
        <w:t>Sup</w:t>
      </w:r>
      <w:r w:rsidR="00B179C5">
        <w:rPr>
          <w:sz w:val="20"/>
          <w:szCs w:val="20"/>
        </w:rPr>
        <w:t>erintendent’s</w:t>
      </w:r>
      <w:r>
        <w:rPr>
          <w:sz w:val="20"/>
          <w:szCs w:val="20"/>
        </w:rPr>
        <w:t xml:space="preserve"> Report, Superintendent Charles Tracy</w:t>
      </w:r>
      <w:r w:rsidR="00B179C5">
        <w:rPr>
          <w:sz w:val="20"/>
          <w:szCs w:val="20"/>
        </w:rPr>
        <w:t>.</w:t>
      </w:r>
    </w:p>
    <w:p w:rsidR="00C7243F" w:rsidRDefault="00FA2193" w:rsidP="000C237D">
      <w:pPr>
        <w:spacing w:after="0"/>
        <w:ind w:left="720" w:hanging="720"/>
        <w:rPr>
          <w:sz w:val="20"/>
          <w:szCs w:val="20"/>
        </w:rPr>
      </w:pPr>
      <w:r>
        <w:rPr>
          <w:sz w:val="20"/>
          <w:szCs w:val="20"/>
        </w:rPr>
        <w:tab/>
      </w:r>
      <w:r w:rsidR="00E92FA2">
        <w:rPr>
          <w:sz w:val="20"/>
          <w:szCs w:val="20"/>
        </w:rPr>
        <w:tab/>
        <w:t>1.</w:t>
      </w:r>
      <w:r w:rsidR="000C237D">
        <w:rPr>
          <w:sz w:val="20"/>
          <w:szCs w:val="20"/>
        </w:rPr>
        <w:t xml:space="preserve"> </w:t>
      </w:r>
      <w:r w:rsidR="003D717A" w:rsidRPr="003D717A">
        <w:rPr>
          <w:sz w:val="20"/>
          <w:szCs w:val="20"/>
        </w:rPr>
        <w:t>General Comments</w:t>
      </w:r>
      <w:r w:rsidR="00E029D0">
        <w:rPr>
          <w:sz w:val="20"/>
          <w:szCs w:val="20"/>
        </w:rPr>
        <w:t xml:space="preserve"> – LCAPP review meeting for questions. Answers will be provided on Website. </w:t>
      </w:r>
      <w:proofErr w:type="gramStart"/>
      <w:r w:rsidR="00E029D0">
        <w:rPr>
          <w:sz w:val="20"/>
          <w:szCs w:val="20"/>
        </w:rPr>
        <w:t>4/8/15 here in library at 6:00 to 7:30.</w:t>
      </w:r>
      <w:proofErr w:type="gramEnd"/>
    </w:p>
    <w:p w:rsidR="00E029D0" w:rsidRPr="003D717A" w:rsidRDefault="00E029D0" w:rsidP="00D13821">
      <w:pPr>
        <w:spacing w:after="0"/>
        <w:ind w:left="720" w:firstLine="720"/>
        <w:rPr>
          <w:color w:val="FF0000"/>
          <w:sz w:val="20"/>
          <w:szCs w:val="20"/>
        </w:rPr>
      </w:pPr>
      <w:r>
        <w:rPr>
          <w:sz w:val="20"/>
          <w:szCs w:val="20"/>
        </w:rPr>
        <w:t xml:space="preserve">Lion’s club fundraiser </w:t>
      </w:r>
      <w:r w:rsidR="00AD4527">
        <w:rPr>
          <w:sz w:val="20"/>
          <w:szCs w:val="20"/>
        </w:rPr>
        <w:t xml:space="preserve">was </w:t>
      </w:r>
      <w:r>
        <w:rPr>
          <w:sz w:val="20"/>
          <w:szCs w:val="20"/>
        </w:rPr>
        <w:t xml:space="preserve">on Saturday. Meeting Thursday night. </w:t>
      </w:r>
    </w:p>
    <w:p w:rsidR="0045253F" w:rsidRDefault="0045253F" w:rsidP="00D21C87">
      <w:pPr>
        <w:spacing w:after="0"/>
        <w:ind w:left="720" w:hanging="720"/>
        <w:rPr>
          <w:sz w:val="20"/>
          <w:szCs w:val="20"/>
        </w:rPr>
      </w:pPr>
    </w:p>
    <w:p w:rsidR="00FA2193" w:rsidRDefault="004A621A" w:rsidP="00D21C87">
      <w:pPr>
        <w:spacing w:after="0"/>
        <w:ind w:left="720" w:hanging="720"/>
        <w:rPr>
          <w:b/>
          <w:sz w:val="20"/>
          <w:szCs w:val="20"/>
        </w:rPr>
      </w:pPr>
      <w:r>
        <w:rPr>
          <w:sz w:val="20"/>
          <w:szCs w:val="20"/>
        </w:rPr>
        <w:t>9</w:t>
      </w:r>
      <w:r w:rsidR="00FA2193">
        <w:rPr>
          <w:sz w:val="20"/>
          <w:szCs w:val="20"/>
        </w:rPr>
        <w:t>.0</w:t>
      </w:r>
      <w:r w:rsidR="00FA2193">
        <w:rPr>
          <w:sz w:val="20"/>
          <w:szCs w:val="20"/>
        </w:rPr>
        <w:tab/>
      </w:r>
      <w:r w:rsidR="00FA2193" w:rsidRPr="00D84C0C">
        <w:rPr>
          <w:b/>
          <w:sz w:val="20"/>
          <w:szCs w:val="20"/>
        </w:rPr>
        <w:t xml:space="preserve">COMMUNICATIONS: </w:t>
      </w:r>
    </w:p>
    <w:p w:rsidR="006D650E" w:rsidRDefault="006D650E" w:rsidP="00D21C87">
      <w:pPr>
        <w:spacing w:after="0"/>
        <w:ind w:left="720" w:hanging="720"/>
        <w:rPr>
          <w:b/>
          <w:sz w:val="20"/>
          <w:szCs w:val="20"/>
        </w:rPr>
      </w:pPr>
    </w:p>
    <w:p w:rsidR="003F32AB" w:rsidRPr="00D13821" w:rsidRDefault="006D650E" w:rsidP="00D13821">
      <w:pPr>
        <w:spacing w:after="0"/>
        <w:ind w:left="720"/>
        <w:rPr>
          <w:sz w:val="20"/>
          <w:szCs w:val="20"/>
        </w:rPr>
      </w:pPr>
      <w:proofErr w:type="gramStart"/>
      <w:r w:rsidRPr="00D13821">
        <w:rPr>
          <w:sz w:val="20"/>
          <w:szCs w:val="20"/>
        </w:rPr>
        <w:t>PLC presentation by staff.</w:t>
      </w:r>
      <w:proofErr w:type="gramEnd"/>
      <w:r w:rsidRPr="00D13821">
        <w:rPr>
          <w:sz w:val="20"/>
          <w:szCs w:val="20"/>
        </w:rPr>
        <w:t xml:space="preserve"> </w:t>
      </w:r>
      <w:r w:rsidR="00D13821">
        <w:rPr>
          <w:sz w:val="20"/>
          <w:szCs w:val="20"/>
        </w:rPr>
        <w:t xml:space="preserve"> </w:t>
      </w:r>
      <w:r w:rsidRPr="00D13821">
        <w:rPr>
          <w:sz w:val="20"/>
          <w:szCs w:val="20"/>
        </w:rPr>
        <w:t>Work collaboratively and focus on student achievement. Slide presentation.</w:t>
      </w:r>
      <w:r w:rsidR="00D13821">
        <w:rPr>
          <w:sz w:val="20"/>
          <w:szCs w:val="20"/>
        </w:rPr>
        <w:t xml:space="preserve"> </w:t>
      </w:r>
      <w:r w:rsidRPr="00D13821">
        <w:rPr>
          <w:sz w:val="20"/>
          <w:szCs w:val="20"/>
        </w:rPr>
        <w:t xml:space="preserve"> </w:t>
      </w:r>
      <w:proofErr w:type="gramStart"/>
      <w:r w:rsidR="003F32AB" w:rsidRPr="00D13821">
        <w:rPr>
          <w:sz w:val="20"/>
          <w:szCs w:val="20"/>
        </w:rPr>
        <w:t>Introduction by Leslie Anderson.</w:t>
      </w:r>
      <w:proofErr w:type="gramEnd"/>
      <w:r w:rsidR="00D13821">
        <w:rPr>
          <w:sz w:val="20"/>
          <w:szCs w:val="20"/>
        </w:rPr>
        <w:t xml:space="preserve"> </w:t>
      </w:r>
      <w:r w:rsidR="003F32AB" w:rsidRPr="00D13821">
        <w:rPr>
          <w:sz w:val="20"/>
          <w:szCs w:val="20"/>
        </w:rPr>
        <w:t xml:space="preserve"> Maggie Sawyer spoke regarding goals and assessment. Trudy Bryan attended second time and appreciated the opportunity. </w:t>
      </w:r>
      <w:r w:rsidR="00D13821">
        <w:rPr>
          <w:sz w:val="20"/>
          <w:szCs w:val="20"/>
        </w:rPr>
        <w:t xml:space="preserve"> </w:t>
      </w:r>
      <w:proofErr w:type="gramStart"/>
      <w:r w:rsidR="003F32AB" w:rsidRPr="00D13821">
        <w:rPr>
          <w:sz w:val="20"/>
          <w:szCs w:val="20"/>
        </w:rPr>
        <w:t>Already believed in the process.</w:t>
      </w:r>
      <w:proofErr w:type="gramEnd"/>
      <w:r w:rsidR="00D13821">
        <w:rPr>
          <w:sz w:val="20"/>
          <w:szCs w:val="20"/>
        </w:rPr>
        <w:t xml:space="preserve"> </w:t>
      </w:r>
      <w:r w:rsidR="003F32AB" w:rsidRPr="00D13821">
        <w:rPr>
          <w:sz w:val="20"/>
          <w:szCs w:val="20"/>
        </w:rPr>
        <w:t xml:space="preserve"> </w:t>
      </w:r>
      <w:proofErr w:type="gramStart"/>
      <w:r w:rsidR="003F32AB" w:rsidRPr="00D13821">
        <w:rPr>
          <w:sz w:val="20"/>
          <w:szCs w:val="20"/>
        </w:rPr>
        <w:t>Talked about Tier</w:t>
      </w:r>
      <w:r w:rsidR="00AD4527" w:rsidRPr="00D13821">
        <w:rPr>
          <w:sz w:val="20"/>
          <w:szCs w:val="20"/>
        </w:rPr>
        <w:t>e</w:t>
      </w:r>
      <w:r w:rsidR="003F32AB" w:rsidRPr="00D13821">
        <w:rPr>
          <w:sz w:val="20"/>
          <w:szCs w:val="20"/>
        </w:rPr>
        <w:t>d Vocabulary.</w:t>
      </w:r>
      <w:proofErr w:type="gramEnd"/>
      <w:r w:rsidR="003F32AB" w:rsidRPr="00D13821">
        <w:rPr>
          <w:sz w:val="20"/>
          <w:szCs w:val="20"/>
        </w:rPr>
        <w:t xml:space="preserve"> </w:t>
      </w:r>
      <w:r w:rsidR="00D13821">
        <w:rPr>
          <w:sz w:val="20"/>
          <w:szCs w:val="20"/>
        </w:rPr>
        <w:t xml:space="preserve"> </w:t>
      </w:r>
      <w:r w:rsidR="001631F3" w:rsidRPr="00D13821">
        <w:rPr>
          <w:sz w:val="20"/>
          <w:szCs w:val="20"/>
        </w:rPr>
        <w:t xml:space="preserve"> Kyle Taylor talked about Middle School. Suzanne Titchenal thinks it’s an awesome program. RTI is most important component. </w:t>
      </w:r>
      <w:r w:rsidR="00A8665E" w:rsidRPr="00D13821">
        <w:rPr>
          <w:sz w:val="20"/>
          <w:szCs w:val="20"/>
        </w:rPr>
        <w:t xml:space="preserve">Patty Hernandez from High School works with teachers in math. Kim Brown talked about </w:t>
      </w:r>
      <w:r w:rsidR="00AD4527" w:rsidRPr="00D13821">
        <w:rPr>
          <w:sz w:val="20"/>
          <w:szCs w:val="20"/>
        </w:rPr>
        <w:t>will and s</w:t>
      </w:r>
      <w:r w:rsidR="00A8665E" w:rsidRPr="00D13821">
        <w:rPr>
          <w:sz w:val="20"/>
          <w:szCs w:val="20"/>
        </w:rPr>
        <w:t xml:space="preserve">kill of students. Matching teachers with students level of skill. Teachers need to talk about entire district planning for next year. Sylvia Robles for adult </w:t>
      </w:r>
      <w:proofErr w:type="spellStart"/>
      <w:proofErr w:type="gramStart"/>
      <w:r w:rsidR="00A8665E" w:rsidRPr="00D13821">
        <w:rPr>
          <w:sz w:val="20"/>
          <w:szCs w:val="20"/>
        </w:rPr>
        <w:t>ed</w:t>
      </w:r>
      <w:proofErr w:type="spellEnd"/>
      <w:proofErr w:type="gramEnd"/>
      <w:r w:rsidR="00A8665E" w:rsidRPr="00D13821">
        <w:rPr>
          <w:sz w:val="20"/>
          <w:szCs w:val="20"/>
        </w:rPr>
        <w:t xml:space="preserve"> want to do better.</w:t>
      </w:r>
      <w:r w:rsidR="00D13821">
        <w:rPr>
          <w:sz w:val="20"/>
          <w:szCs w:val="20"/>
        </w:rPr>
        <w:t xml:space="preserve"> Teachers c</w:t>
      </w:r>
      <w:r w:rsidR="00A8665E" w:rsidRPr="00D13821">
        <w:rPr>
          <w:sz w:val="20"/>
          <w:szCs w:val="20"/>
        </w:rPr>
        <w:t xml:space="preserve">an’t do it all independently. Becoming part of PLC and getting feel for where to fit in. </w:t>
      </w:r>
    </w:p>
    <w:p w:rsidR="00E83308" w:rsidRDefault="00E83308" w:rsidP="00D21C87">
      <w:pPr>
        <w:spacing w:after="0"/>
        <w:ind w:left="720" w:hanging="720"/>
        <w:rPr>
          <w:sz w:val="20"/>
          <w:szCs w:val="20"/>
        </w:rPr>
      </w:pPr>
    </w:p>
    <w:p w:rsidR="007A4298" w:rsidRDefault="007A4298" w:rsidP="00D21C87">
      <w:pPr>
        <w:spacing w:after="0"/>
        <w:ind w:left="720" w:hanging="720"/>
        <w:rPr>
          <w:sz w:val="20"/>
          <w:szCs w:val="20"/>
        </w:rPr>
      </w:pPr>
      <w:r>
        <w:rPr>
          <w:sz w:val="20"/>
          <w:szCs w:val="20"/>
        </w:rPr>
        <w:t>1</w:t>
      </w:r>
      <w:r w:rsidR="004A621A">
        <w:rPr>
          <w:sz w:val="20"/>
          <w:szCs w:val="20"/>
        </w:rPr>
        <w:t>0</w:t>
      </w:r>
      <w:r>
        <w:rPr>
          <w:sz w:val="20"/>
          <w:szCs w:val="20"/>
        </w:rPr>
        <w:t>.0</w:t>
      </w:r>
      <w:r>
        <w:rPr>
          <w:sz w:val="20"/>
          <w:szCs w:val="20"/>
        </w:rPr>
        <w:tab/>
      </w:r>
      <w:r w:rsidRPr="00D84C0C">
        <w:rPr>
          <w:b/>
          <w:sz w:val="20"/>
          <w:szCs w:val="20"/>
        </w:rPr>
        <w:t>DISCUSSION ITEMS</w:t>
      </w:r>
      <w:r w:rsidR="00D84C0C">
        <w:rPr>
          <w:b/>
          <w:sz w:val="20"/>
          <w:szCs w:val="20"/>
        </w:rPr>
        <w:t>:</w:t>
      </w:r>
    </w:p>
    <w:p w:rsidR="0095534B" w:rsidRPr="001670C2" w:rsidRDefault="00DA32AF" w:rsidP="00E83308">
      <w:pPr>
        <w:spacing w:after="0"/>
        <w:ind w:left="720" w:hanging="720"/>
        <w:rPr>
          <w:sz w:val="20"/>
          <w:szCs w:val="20"/>
        </w:rPr>
      </w:pPr>
      <w:r>
        <w:rPr>
          <w:sz w:val="20"/>
          <w:szCs w:val="20"/>
        </w:rPr>
        <w:tab/>
      </w:r>
      <w:r w:rsidR="004A621A">
        <w:rPr>
          <w:sz w:val="20"/>
          <w:szCs w:val="20"/>
        </w:rPr>
        <w:t>10</w:t>
      </w:r>
      <w:r w:rsidR="001B29F5">
        <w:rPr>
          <w:sz w:val="20"/>
          <w:szCs w:val="20"/>
        </w:rPr>
        <w:t>.</w:t>
      </w:r>
      <w:r w:rsidR="003827EC">
        <w:rPr>
          <w:sz w:val="20"/>
          <w:szCs w:val="20"/>
        </w:rPr>
        <w:t>1</w:t>
      </w:r>
      <w:r w:rsidR="001B29F5">
        <w:rPr>
          <w:sz w:val="20"/>
          <w:szCs w:val="20"/>
        </w:rPr>
        <w:tab/>
      </w:r>
      <w:r w:rsidR="003827EC">
        <w:rPr>
          <w:sz w:val="20"/>
          <w:szCs w:val="20"/>
          <w:u w:val="single"/>
        </w:rPr>
        <w:t xml:space="preserve">Second Interim Report </w:t>
      </w:r>
      <w:r w:rsidR="003827EC">
        <w:rPr>
          <w:sz w:val="20"/>
          <w:szCs w:val="20"/>
        </w:rPr>
        <w:t>by CBO Diane Lyon</w:t>
      </w:r>
      <w:r w:rsidR="00F12E51">
        <w:rPr>
          <w:sz w:val="20"/>
          <w:szCs w:val="20"/>
        </w:rPr>
        <w:t>. (10.1.1-10.1.61)</w:t>
      </w:r>
      <w:r w:rsidR="00BF623E">
        <w:rPr>
          <w:sz w:val="20"/>
          <w:szCs w:val="20"/>
        </w:rPr>
        <w:t xml:space="preserve"> </w:t>
      </w:r>
      <w:r w:rsidR="00AD4527">
        <w:rPr>
          <w:sz w:val="20"/>
          <w:szCs w:val="20"/>
        </w:rPr>
        <w:t>Reported district’s Positive Certification for the Second Interim Report. All funds and schedules were presented. All details were emailed prior to meeting.</w:t>
      </w:r>
    </w:p>
    <w:p w:rsidR="004967CE" w:rsidRDefault="00300A13" w:rsidP="003827EC">
      <w:pPr>
        <w:spacing w:after="0"/>
        <w:ind w:left="720" w:hanging="720"/>
        <w:rPr>
          <w:sz w:val="20"/>
          <w:szCs w:val="20"/>
        </w:rPr>
      </w:pPr>
      <w:r>
        <w:rPr>
          <w:sz w:val="20"/>
          <w:szCs w:val="20"/>
        </w:rPr>
        <w:tab/>
      </w:r>
      <w:r w:rsidR="003827EC">
        <w:rPr>
          <w:sz w:val="20"/>
          <w:szCs w:val="20"/>
        </w:rPr>
        <w:t>10.2</w:t>
      </w:r>
      <w:r w:rsidR="003827EC">
        <w:rPr>
          <w:sz w:val="20"/>
          <w:szCs w:val="20"/>
        </w:rPr>
        <w:tab/>
      </w:r>
      <w:r w:rsidR="003827EC" w:rsidRPr="003827EC">
        <w:rPr>
          <w:sz w:val="20"/>
          <w:szCs w:val="20"/>
          <w:u w:val="single"/>
        </w:rPr>
        <w:t xml:space="preserve">Glenn County Educator’s Hall of Fame Award, </w:t>
      </w:r>
      <w:r w:rsidR="003827EC" w:rsidRPr="001670C2">
        <w:rPr>
          <w:sz w:val="20"/>
          <w:szCs w:val="20"/>
          <w:u w:val="single"/>
        </w:rPr>
        <w:t>2015.</w:t>
      </w:r>
      <w:r w:rsidR="003827EC" w:rsidRPr="001670C2">
        <w:rPr>
          <w:sz w:val="20"/>
          <w:szCs w:val="20"/>
        </w:rPr>
        <w:t xml:space="preserve"> </w:t>
      </w:r>
      <w:r w:rsidR="00BF623E">
        <w:rPr>
          <w:sz w:val="20"/>
          <w:szCs w:val="20"/>
        </w:rPr>
        <w:t xml:space="preserve"> Need nominee. Please email any names.</w:t>
      </w:r>
    </w:p>
    <w:p w:rsidR="003827EC" w:rsidRDefault="003827EC" w:rsidP="003827EC">
      <w:pPr>
        <w:spacing w:after="0"/>
        <w:ind w:left="720" w:hanging="720"/>
        <w:rPr>
          <w:sz w:val="20"/>
          <w:szCs w:val="20"/>
        </w:rPr>
      </w:pPr>
      <w:r>
        <w:rPr>
          <w:sz w:val="20"/>
          <w:szCs w:val="20"/>
        </w:rPr>
        <w:tab/>
        <w:t>10.3</w:t>
      </w:r>
      <w:r>
        <w:rPr>
          <w:sz w:val="20"/>
          <w:szCs w:val="20"/>
        </w:rPr>
        <w:tab/>
      </w:r>
      <w:r w:rsidRPr="003827EC">
        <w:rPr>
          <w:sz w:val="20"/>
          <w:szCs w:val="20"/>
          <w:u w:val="single"/>
        </w:rPr>
        <w:t xml:space="preserve">K-3 Class Size </w:t>
      </w:r>
      <w:proofErr w:type="gramStart"/>
      <w:r w:rsidRPr="003827EC">
        <w:rPr>
          <w:sz w:val="20"/>
          <w:szCs w:val="20"/>
          <w:u w:val="single"/>
        </w:rPr>
        <w:t>Reduction</w:t>
      </w:r>
      <w:proofErr w:type="gramEnd"/>
      <w:r>
        <w:rPr>
          <w:sz w:val="20"/>
          <w:szCs w:val="20"/>
        </w:rPr>
        <w:t xml:space="preserve"> by Superintendent.  (10.3.1)</w:t>
      </w:r>
      <w:r w:rsidR="00BF623E">
        <w:rPr>
          <w:sz w:val="20"/>
          <w:szCs w:val="20"/>
        </w:rPr>
        <w:t xml:space="preserve"> Wanted to demonstrate we are holding down the class sizes. Average class sizes are usually over 30. Teacher Jones has a ¾ combo class.</w:t>
      </w:r>
    </w:p>
    <w:p w:rsidR="0073559B" w:rsidRDefault="0073559B" w:rsidP="003827EC">
      <w:pPr>
        <w:spacing w:after="0"/>
        <w:ind w:left="720" w:hanging="720"/>
        <w:rPr>
          <w:sz w:val="20"/>
          <w:szCs w:val="20"/>
        </w:rPr>
      </w:pPr>
      <w:r>
        <w:rPr>
          <w:sz w:val="20"/>
          <w:szCs w:val="20"/>
        </w:rPr>
        <w:tab/>
        <w:t>10.4</w:t>
      </w:r>
      <w:r>
        <w:rPr>
          <w:sz w:val="20"/>
          <w:szCs w:val="20"/>
        </w:rPr>
        <w:tab/>
      </w:r>
      <w:r w:rsidRPr="000738F5">
        <w:rPr>
          <w:sz w:val="20"/>
          <w:szCs w:val="20"/>
          <w:u w:val="single"/>
        </w:rPr>
        <w:t>WASC Accreditation</w:t>
      </w:r>
      <w:r>
        <w:rPr>
          <w:sz w:val="20"/>
          <w:szCs w:val="20"/>
        </w:rPr>
        <w:t xml:space="preserve"> by Cris Oseguera. (</w:t>
      </w:r>
      <w:proofErr w:type="gramStart"/>
      <w:r>
        <w:rPr>
          <w:sz w:val="20"/>
          <w:szCs w:val="20"/>
        </w:rPr>
        <w:t>handout</w:t>
      </w:r>
      <w:proofErr w:type="gramEnd"/>
      <w:r>
        <w:rPr>
          <w:sz w:val="20"/>
          <w:szCs w:val="20"/>
        </w:rPr>
        <w:t xml:space="preserve">) </w:t>
      </w:r>
      <w:proofErr w:type="gramStart"/>
      <w:r w:rsidR="00652AE5">
        <w:rPr>
          <w:sz w:val="20"/>
          <w:szCs w:val="20"/>
        </w:rPr>
        <w:t>Beginning on Sunday.</w:t>
      </w:r>
      <w:proofErr w:type="gramEnd"/>
      <w:r w:rsidR="00652AE5">
        <w:rPr>
          <w:sz w:val="20"/>
          <w:szCs w:val="20"/>
        </w:rPr>
        <w:t xml:space="preserve"> Thumb drive handed out to Board members. Visit schedule reviewed. Hopefully we get a full 6 years accreditation. </w:t>
      </w:r>
    </w:p>
    <w:p w:rsidR="00EF1BF1" w:rsidRDefault="00EF1BF1" w:rsidP="003827EC">
      <w:pPr>
        <w:spacing w:after="0"/>
        <w:ind w:left="720" w:hanging="720"/>
        <w:rPr>
          <w:sz w:val="20"/>
          <w:szCs w:val="20"/>
        </w:rPr>
      </w:pPr>
      <w:r>
        <w:rPr>
          <w:sz w:val="20"/>
          <w:szCs w:val="20"/>
        </w:rPr>
        <w:lastRenderedPageBreak/>
        <w:tab/>
        <w:t>10.5</w:t>
      </w:r>
      <w:r>
        <w:rPr>
          <w:sz w:val="20"/>
          <w:szCs w:val="20"/>
        </w:rPr>
        <w:tab/>
      </w:r>
      <w:r w:rsidRPr="00EF1BF1">
        <w:rPr>
          <w:sz w:val="20"/>
          <w:szCs w:val="20"/>
          <w:u w:val="single"/>
        </w:rPr>
        <w:t xml:space="preserve">Carl D. Perkins Career and Technical Education Equipment Grant </w:t>
      </w:r>
      <w:r w:rsidRPr="001D124A">
        <w:rPr>
          <w:sz w:val="20"/>
          <w:szCs w:val="20"/>
        </w:rPr>
        <w:t>by Cris Oseguera (10.5.1-10.5.7)</w:t>
      </w:r>
      <w:r w:rsidR="00BF623E">
        <w:rPr>
          <w:sz w:val="20"/>
          <w:szCs w:val="20"/>
        </w:rPr>
        <w:t xml:space="preserve"> Ag teachers came up with some ideas for the grant. </w:t>
      </w:r>
      <w:proofErr w:type="gramStart"/>
      <w:r w:rsidR="00BF623E">
        <w:rPr>
          <w:sz w:val="20"/>
          <w:szCs w:val="20"/>
        </w:rPr>
        <w:t>Specifically a fork lift and animal trail</w:t>
      </w:r>
      <w:r w:rsidR="00D13821">
        <w:rPr>
          <w:sz w:val="20"/>
          <w:szCs w:val="20"/>
        </w:rPr>
        <w:t>e</w:t>
      </w:r>
      <w:r w:rsidR="00BF623E">
        <w:rPr>
          <w:sz w:val="20"/>
          <w:szCs w:val="20"/>
        </w:rPr>
        <w:t>r.</w:t>
      </w:r>
      <w:proofErr w:type="gramEnd"/>
      <w:r w:rsidR="00BF623E">
        <w:rPr>
          <w:sz w:val="20"/>
          <w:szCs w:val="20"/>
        </w:rPr>
        <w:t xml:space="preserve"> To be delivered by June 30. Tomas asked if there was going to be certification program with the fork lift. </w:t>
      </w:r>
    </w:p>
    <w:p w:rsidR="0073559B" w:rsidRDefault="00EF1BF1" w:rsidP="003827EC">
      <w:pPr>
        <w:spacing w:after="0"/>
        <w:ind w:left="720" w:hanging="720"/>
        <w:rPr>
          <w:sz w:val="20"/>
          <w:szCs w:val="20"/>
        </w:rPr>
      </w:pPr>
      <w:r>
        <w:rPr>
          <w:sz w:val="20"/>
          <w:szCs w:val="20"/>
        </w:rPr>
        <w:tab/>
        <w:t>10.6</w:t>
      </w:r>
      <w:r w:rsidR="0073559B">
        <w:rPr>
          <w:sz w:val="20"/>
          <w:szCs w:val="20"/>
        </w:rPr>
        <w:t xml:space="preserve"> </w:t>
      </w:r>
      <w:r w:rsidR="0073559B">
        <w:rPr>
          <w:sz w:val="20"/>
          <w:szCs w:val="20"/>
        </w:rPr>
        <w:tab/>
      </w:r>
      <w:r w:rsidR="0073559B" w:rsidRPr="000738F5">
        <w:rPr>
          <w:sz w:val="20"/>
          <w:szCs w:val="20"/>
          <w:u w:val="single"/>
        </w:rPr>
        <w:t>CAASPP Testing Information</w:t>
      </w:r>
      <w:r w:rsidR="0073559B">
        <w:rPr>
          <w:sz w:val="20"/>
          <w:szCs w:val="20"/>
        </w:rPr>
        <w:t xml:space="preserve"> by Cris Oseguera</w:t>
      </w:r>
      <w:r w:rsidR="000738F5">
        <w:rPr>
          <w:sz w:val="20"/>
          <w:szCs w:val="20"/>
        </w:rPr>
        <w:t xml:space="preserve">. </w:t>
      </w:r>
      <w:r w:rsidR="00652AE5">
        <w:rPr>
          <w:sz w:val="20"/>
          <w:szCs w:val="20"/>
        </w:rPr>
        <w:t xml:space="preserve"> April 13 starts at Elm. CAHSEE next two days at HS. CAASPP will start later in April. </w:t>
      </w:r>
    </w:p>
    <w:p w:rsidR="003D7378" w:rsidRDefault="00EF1BF1" w:rsidP="003827EC">
      <w:pPr>
        <w:spacing w:after="0"/>
        <w:ind w:left="720" w:hanging="720"/>
        <w:rPr>
          <w:sz w:val="20"/>
          <w:szCs w:val="20"/>
        </w:rPr>
      </w:pPr>
      <w:r>
        <w:rPr>
          <w:sz w:val="20"/>
          <w:szCs w:val="20"/>
        </w:rPr>
        <w:tab/>
        <w:t>10.7</w:t>
      </w:r>
      <w:r w:rsidR="003D7378">
        <w:rPr>
          <w:sz w:val="20"/>
          <w:szCs w:val="20"/>
        </w:rPr>
        <w:tab/>
      </w:r>
      <w:r>
        <w:rPr>
          <w:sz w:val="20"/>
          <w:szCs w:val="20"/>
          <w:u w:val="single"/>
        </w:rPr>
        <w:t xml:space="preserve">Mello </w:t>
      </w:r>
      <w:proofErr w:type="spellStart"/>
      <w:r>
        <w:rPr>
          <w:sz w:val="20"/>
          <w:szCs w:val="20"/>
          <w:u w:val="single"/>
        </w:rPr>
        <w:t>Roos</w:t>
      </w:r>
      <w:proofErr w:type="spellEnd"/>
      <w:r>
        <w:rPr>
          <w:sz w:val="20"/>
          <w:szCs w:val="20"/>
          <w:u w:val="single"/>
        </w:rPr>
        <w:t xml:space="preserve"> Act </w:t>
      </w:r>
      <w:r w:rsidRPr="00F12E51">
        <w:rPr>
          <w:sz w:val="20"/>
          <w:szCs w:val="20"/>
        </w:rPr>
        <w:t>(10.7</w:t>
      </w:r>
      <w:r w:rsidR="001D124A" w:rsidRPr="00F12E51">
        <w:rPr>
          <w:sz w:val="20"/>
          <w:szCs w:val="20"/>
        </w:rPr>
        <w:t>.1-10.7.11</w:t>
      </w:r>
      <w:r w:rsidR="003D7378" w:rsidRPr="00F12E51">
        <w:rPr>
          <w:sz w:val="20"/>
          <w:szCs w:val="20"/>
        </w:rPr>
        <w:t>)</w:t>
      </w:r>
      <w:r w:rsidR="00AB5BF4">
        <w:rPr>
          <w:sz w:val="20"/>
          <w:szCs w:val="20"/>
        </w:rPr>
        <w:t xml:space="preserve"> Mr. Tracy discussed purpose of growth plan in the event there is state funding etc. The district has not done a growth plan since unification. A lot of this information was covered at last month’s meeting. Have identified some parcels in H.C. that could be developed. A protection for the district that a portion of the new homeowner has to pay to district for new buildings. If all houses are built could bring money to district. We need to know more about the process, talk to property owners</w:t>
      </w:r>
      <w:r w:rsidR="00BA4A0B">
        <w:rPr>
          <w:sz w:val="20"/>
          <w:szCs w:val="20"/>
        </w:rPr>
        <w:t xml:space="preserve">. </w:t>
      </w:r>
      <w:r w:rsidR="00AB5BF4">
        <w:rPr>
          <w:sz w:val="20"/>
          <w:szCs w:val="20"/>
        </w:rPr>
        <w:t xml:space="preserve"> Bringing question to Board, do you want to pursue this study? Action item. </w:t>
      </w:r>
      <w:r w:rsidR="00BA3A39">
        <w:rPr>
          <w:sz w:val="20"/>
          <w:szCs w:val="20"/>
        </w:rPr>
        <w:t xml:space="preserve">Property owners get votes per acre. There are other impacts such as water, sewer etc. County needs to require that info when permit is pulled. Improvements on the lots are included. School is impacted after they build the house. Each home would have a levy on their home for 20 years. Down side of not doing anything, we are on hook for building space for additional kids. We can put it on shelf until we have growth, go for bond, or wait for state funding.  </w:t>
      </w:r>
      <w:proofErr w:type="spellStart"/>
      <w:r w:rsidR="00BA3A39">
        <w:rPr>
          <w:sz w:val="20"/>
          <w:szCs w:val="20"/>
        </w:rPr>
        <w:t>Approx</w:t>
      </w:r>
      <w:proofErr w:type="spellEnd"/>
      <w:r w:rsidR="00BA3A39">
        <w:rPr>
          <w:sz w:val="20"/>
          <w:szCs w:val="20"/>
        </w:rPr>
        <w:t xml:space="preserve"> .50 cents per sq. foot. </w:t>
      </w:r>
      <w:r w:rsidR="005A19E1">
        <w:rPr>
          <w:sz w:val="20"/>
          <w:szCs w:val="20"/>
        </w:rPr>
        <w:t xml:space="preserve">Could cost </w:t>
      </w:r>
      <w:proofErr w:type="gramStart"/>
      <w:r w:rsidR="005A19E1">
        <w:rPr>
          <w:sz w:val="20"/>
          <w:szCs w:val="20"/>
        </w:rPr>
        <w:t>between $20 to $60k</w:t>
      </w:r>
      <w:proofErr w:type="gramEnd"/>
      <w:r w:rsidR="005A19E1">
        <w:rPr>
          <w:sz w:val="20"/>
          <w:szCs w:val="20"/>
        </w:rPr>
        <w:t>.</w:t>
      </w:r>
    </w:p>
    <w:p w:rsidR="00BA3A39" w:rsidRDefault="00BA3A39" w:rsidP="003827EC">
      <w:pPr>
        <w:spacing w:after="0"/>
        <w:ind w:left="720" w:hanging="720"/>
        <w:rPr>
          <w:sz w:val="20"/>
          <w:szCs w:val="20"/>
        </w:rPr>
      </w:pPr>
    </w:p>
    <w:p w:rsidR="00BA3A39" w:rsidRDefault="00BA3A39" w:rsidP="003827EC">
      <w:pPr>
        <w:spacing w:after="0"/>
        <w:ind w:left="720" w:hanging="720"/>
        <w:rPr>
          <w:sz w:val="20"/>
          <w:szCs w:val="20"/>
        </w:rPr>
      </w:pPr>
      <w:r>
        <w:rPr>
          <w:sz w:val="20"/>
          <w:szCs w:val="20"/>
        </w:rPr>
        <w:t xml:space="preserve">Barbara Bass commented: Have you thought about bringing in Reclamation Dist. Chair to answer some of these questions. Can explain more details of what is needed, i.e. levy is only 75 year levy not 100 year. </w:t>
      </w:r>
    </w:p>
    <w:p w:rsidR="00167D02" w:rsidRDefault="00167D02" w:rsidP="003827EC">
      <w:pPr>
        <w:spacing w:after="0"/>
        <w:ind w:left="720" w:hanging="720"/>
        <w:rPr>
          <w:sz w:val="20"/>
          <w:szCs w:val="20"/>
        </w:rPr>
      </w:pPr>
      <w:r>
        <w:rPr>
          <w:sz w:val="20"/>
          <w:szCs w:val="20"/>
        </w:rPr>
        <w:t xml:space="preserve">Community member: Has property owner been contacted? CT, No. Tomas explained it is only a concept. There are plans for park too.  </w:t>
      </w:r>
    </w:p>
    <w:p w:rsidR="00167D02" w:rsidRDefault="00167D02" w:rsidP="003827EC">
      <w:pPr>
        <w:spacing w:after="0"/>
        <w:ind w:left="720" w:hanging="720"/>
        <w:rPr>
          <w:sz w:val="20"/>
          <w:szCs w:val="20"/>
        </w:rPr>
      </w:pPr>
      <w:r>
        <w:rPr>
          <w:sz w:val="20"/>
          <w:szCs w:val="20"/>
        </w:rPr>
        <w:t>Wendall clarified HC has flooded. Tom said it was backup water because of a blockage.</w:t>
      </w:r>
    </w:p>
    <w:p w:rsidR="00167D02" w:rsidRDefault="00167D02" w:rsidP="003827EC">
      <w:pPr>
        <w:spacing w:after="0"/>
        <w:ind w:left="720" w:hanging="720"/>
        <w:rPr>
          <w:sz w:val="20"/>
          <w:szCs w:val="20"/>
        </w:rPr>
      </w:pPr>
      <w:r>
        <w:rPr>
          <w:sz w:val="20"/>
          <w:szCs w:val="20"/>
        </w:rPr>
        <w:t xml:space="preserve">Wendall explained the district is not going to put their neck out to build unless growth happens. Need to have plans ready. Have to go through process. Will spend dollars, but not millions. </w:t>
      </w:r>
      <w:r w:rsidR="004C13EB">
        <w:rPr>
          <w:sz w:val="20"/>
          <w:szCs w:val="20"/>
        </w:rPr>
        <w:t xml:space="preserve">Need to protect district and kids. </w:t>
      </w:r>
    </w:p>
    <w:p w:rsidR="004C13EB" w:rsidRDefault="004C13EB" w:rsidP="003827EC">
      <w:pPr>
        <w:spacing w:after="0"/>
        <w:ind w:left="720" w:hanging="720"/>
        <w:rPr>
          <w:sz w:val="20"/>
          <w:szCs w:val="20"/>
        </w:rPr>
      </w:pPr>
      <w:r>
        <w:rPr>
          <w:sz w:val="20"/>
          <w:szCs w:val="20"/>
        </w:rPr>
        <w:t xml:space="preserve">Ms. Loera shared we need to show planning and effort in the event grants/funding come available. Need to demonstrate we are showing accountability. </w:t>
      </w:r>
    </w:p>
    <w:p w:rsidR="004C13EB" w:rsidRDefault="004C13EB" w:rsidP="003827EC">
      <w:pPr>
        <w:spacing w:after="0"/>
        <w:ind w:left="720" w:hanging="720"/>
        <w:rPr>
          <w:sz w:val="20"/>
          <w:szCs w:val="20"/>
        </w:rPr>
      </w:pPr>
      <w:r>
        <w:rPr>
          <w:sz w:val="20"/>
          <w:szCs w:val="20"/>
        </w:rPr>
        <w:t xml:space="preserve">Any more questions, please contact Mr. Tracy. </w:t>
      </w:r>
    </w:p>
    <w:p w:rsidR="00BA3A39" w:rsidRDefault="00BA3A39" w:rsidP="003827EC">
      <w:pPr>
        <w:spacing w:after="0"/>
        <w:ind w:left="720" w:hanging="720"/>
        <w:rPr>
          <w:sz w:val="20"/>
          <w:szCs w:val="20"/>
        </w:rPr>
      </w:pPr>
    </w:p>
    <w:p w:rsidR="00EF1BF1" w:rsidRDefault="00EF1BF1" w:rsidP="00EF1BF1">
      <w:pPr>
        <w:spacing w:after="0"/>
        <w:ind w:left="720" w:hanging="720"/>
        <w:rPr>
          <w:sz w:val="20"/>
          <w:szCs w:val="20"/>
        </w:rPr>
      </w:pPr>
      <w:r>
        <w:rPr>
          <w:sz w:val="20"/>
          <w:szCs w:val="20"/>
        </w:rPr>
        <w:tab/>
        <w:t>10.8</w:t>
      </w:r>
      <w:r w:rsidR="003D7378">
        <w:rPr>
          <w:sz w:val="20"/>
          <w:szCs w:val="20"/>
        </w:rPr>
        <w:tab/>
      </w:r>
      <w:r w:rsidRPr="001D124A">
        <w:rPr>
          <w:sz w:val="20"/>
          <w:szCs w:val="20"/>
          <w:u w:val="single"/>
        </w:rPr>
        <w:t>Facilities Update and Bid Process</w:t>
      </w:r>
      <w:r w:rsidR="00BC3F5F">
        <w:rPr>
          <w:sz w:val="20"/>
          <w:szCs w:val="20"/>
        </w:rPr>
        <w:t xml:space="preserve"> by Superintendent/CBO (</w:t>
      </w:r>
      <w:r>
        <w:rPr>
          <w:sz w:val="20"/>
          <w:szCs w:val="20"/>
        </w:rPr>
        <w:t>10.8.1</w:t>
      </w:r>
      <w:r w:rsidR="001670C2">
        <w:rPr>
          <w:sz w:val="20"/>
          <w:szCs w:val="20"/>
        </w:rPr>
        <w:t>-10.8.2</w:t>
      </w:r>
      <w:proofErr w:type="gramStart"/>
      <w:r>
        <w:rPr>
          <w:sz w:val="20"/>
          <w:szCs w:val="20"/>
        </w:rPr>
        <w:t>)</w:t>
      </w:r>
      <w:r w:rsidR="0053414A">
        <w:rPr>
          <w:sz w:val="20"/>
          <w:szCs w:val="20"/>
        </w:rPr>
        <w:t xml:space="preserve">  Bid</w:t>
      </w:r>
      <w:proofErr w:type="gramEnd"/>
      <w:r w:rsidR="0053414A">
        <w:rPr>
          <w:sz w:val="20"/>
          <w:szCs w:val="20"/>
        </w:rPr>
        <w:t xml:space="preserve"> invitations for paving and drainage projects are going in the newspaper and on website. Projects will effect summer school, since it is moving to the high school. </w:t>
      </w:r>
      <w:proofErr w:type="gramStart"/>
      <w:r w:rsidR="0053414A">
        <w:rPr>
          <w:sz w:val="20"/>
          <w:szCs w:val="20"/>
        </w:rPr>
        <w:t>Using multiple funding sources, Prop 30, ERP and Def. Maintenance.</w:t>
      </w:r>
      <w:proofErr w:type="gramEnd"/>
      <w:r w:rsidR="0053414A">
        <w:rPr>
          <w:sz w:val="20"/>
          <w:szCs w:val="20"/>
        </w:rPr>
        <w:t xml:space="preserve"> </w:t>
      </w:r>
      <w:r>
        <w:rPr>
          <w:sz w:val="20"/>
          <w:szCs w:val="20"/>
        </w:rPr>
        <w:tab/>
        <w:t xml:space="preserve"> </w:t>
      </w:r>
    </w:p>
    <w:p w:rsidR="00D268CC" w:rsidRPr="00EF1BF1" w:rsidRDefault="0006580E" w:rsidP="00BA4A0B">
      <w:pPr>
        <w:spacing w:after="0"/>
        <w:ind w:left="720"/>
        <w:rPr>
          <w:sz w:val="20"/>
          <w:szCs w:val="20"/>
        </w:rPr>
      </w:pPr>
      <w:r>
        <w:rPr>
          <w:sz w:val="20"/>
          <w:szCs w:val="20"/>
        </w:rPr>
        <w:t xml:space="preserve">Ties back to Mello </w:t>
      </w:r>
      <w:proofErr w:type="spellStart"/>
      <w:r>
        <w:rPr>
          <w:sz w:val="20"/>
          <w:szCs w:val="20"/>
        </w:rPr>
        <w:t>Roos</w:t>
      </w:r>
      <w:proofErr w:type="spellEnd"/>
      <w:r>
        <w:rPr>
          <w:sz w:val="20"/>
          <w:szCs w:val="20"/>
        </w:rPr>
        <w:t xml:space="preserve"> – can’t use these dollars to maintain what we already </w:t>
      </w:r>
      <w:proofErr w:type="gramStart"/>
      <w:r>
        <w:rPr>
          <w:sz w:val="20"/>
          <w:szCs w:val="20"/>
        </w:rPr>
        <w:t>have,</w:t>
      </w:r>
      <w:proofErr w:type="gramEnd"/>
      <w:r>
        <w:rPr>
          <w:sz w:val="20"/>
          <w:szCs w:val="20"/>
        </w:rPr>
        <w:t xml:space="preserve"> only new building.</w:t>
      </w:r>
    </w:p>
    <w:p w:rsidR="000D16C5" w:rsidRDefault="00DA32AF" w:rsidP="004A621A">
      <w:pPr>
        <w:spacing w:after="0"/>
        <w:ind w:left="720" w:hanging="720"/>
        <w:rPr>
          <w:sz w:val="20"/>
          <w:szCs w:val="20"/>
        </w:rPr>
      </w:pPr>
      <w:r>
        <w:rPr>
          <w:sz w:val="20"/>
          <w:szCs w:val="20"/>
        </w:rPr>
        <w:tab/>
      </w:r>
    </w:p>
    <w:p w:rsidR="000F541D" w:rsidRDefault="000F541D" w:rsidP="00D21C87">
      <w:pPr>
        <w:spacing w:after="0"/>
        <w:ind w:left="720" w:hanging="720"/>
        <w:rPr>
          <w:sz w:val="20"/>
          <w:szCs w:val="20"/>
        </w:rPr>
      </w:pPr>
      <w:r>
        <w:rPr>
          <w:sz w:val="20"/>
          <w:szCs w:val="20"/>
        </w:rPr>
        <w:t>1</w:t>
      </w:r>
      <w:r w:rsidR="00E92FA2">
        <w:rPr>
          <w:sz w:val="20"/>
          <w:szCs w:val="20"/>
        </w:rPr>
        <w:t>1</w:t>
      </w:r>
      <w:r>
        <w:rPr>
          <w:sz w:val="20"/>
          <w:szCs w:val="20"/>
        </w:rPr>
        <w:t>.0</w:t>
      </w:r>
      <w:r>
        <w:rPr>
          <w:sz w:val="20"/>
          <w:szCs w:val="20"/>
        </w:rPr>
        <w:tab/>
      </w:r>
      <w:r w:rsidRPr="00D84C0C">
        <w:rPr>
          <w:b/>
          <w:sz w:val="20"/>
          <w:szCs w:val="20"/>
        </w:rPr>
        <w:t>ACTION ITEMS:</w:t>
      </w:r>
      <w:r>
        <w:rPr>
          <w:sz w:val="20"/>
          <w:szCs w:val="20"/>
        </w:rPr>
        <w:tab/>
      </w:r>
    </w:p>
    <w:p w:rsidR="00F86130" w:rsidRPr="000738F5" w:rsidRDefault="00FD64E2" w:rsidP="000738F5">
      <w:pPr>
        <w:spacing w:after="0"/>
        <w:ind w:left="720" w:hanging="720"/>
        <w:rPr>
          <w:sz w:val="20"/>
          <w:szCs w:val="20"/>
          <w:u w:val="single"/>
        </w:rPr>
      </w:pPr>
      <w:r>
        <w:rPr>
          <w:sz w:val="20"/>
          <w:szCs w:val="20"/>
        </w:rPr>
        <w:tab/>
      </w:r>
      <w:r w:rsidR="00441490">
        <w:rPr>
          <w:sz w:val="20"/>
          <w:szCs w:val="20"/>
        </w:rPr>
        <w:t>11.</w:t>
      </w:r>
      <w:r w:rsidR="00297257">
        <w:rPr>
          <w:sz w:val="20"/>
          <w:szCs w:val="20"/>
        </w:rPr>
        <w:t>1</w:t>
      </w:r>
      <w:r w:rsidR="00441490">
        <w:rPr>
          <w:sz w:val="20"/>
          <w:szCs w:val="20"/>
        </w:rPr>
        <w:tab/>
      </w:r>
      <w:r w:rsidR="003827EC">
        <w:rPr>
          <w:sz w:val="20"/>
          <w:szCs w:val="20"/>
          <w:u w:val="single"/>
        </w:rPr>
        <w:t>School Calendar</w:t>
      </w:r>
      <w:r w:rsidR="0006580E">
        <w:rPr>
          <w:sz w:val="20"/>
          <w:szCs w:val="20"/>
          <w:u w:val="single"/>
        </w:rPr>
        <w:t xml:space="preserve"> </w:t>
      </w:r>
      <w:r w:rsidR="00BA4A0B">
        <w:rPr>
          <w:sz w:val="20"/>
          <w:szCs w:val="20"/>
          <w:u w:val="single"/>
        </w:rPr>
        <w:t xml:space="preserve">  </w:t>
      </w:r>
      <w:r w:rsidR="0006580E" w:rsidRPr="00BA4A0B">
        <w:rPr>
          <w:sz w:val="20"/>
          <w:szCs w:val="20"/>
        </w:rPr>
        <w:t>GL/HL</w:t>
      </w:r>
    </w:p>
    <w:p w:rsidR="003827EC" w:rsidRDefault="003827EC" w:rsidP="00F86130">
      <w:pPr>
        <w:spacing w:after="0"/>
        <w:rPr>
          <w:sz w:val="20"/>
          <w:szCs w:val="20"/>
          <w:u w:val="single"/>
        </w:rPr>
      </w:pPr>
      <w:r>
        <w:rPr>
          <w:sz w:val="20"/>
          <w:szCs w:val="20"/>
        </w:rPr>
        <w:tab/>
      </w:r>
      <w:r w:rsidR="0073559B">
        <w:rPr>
          <w:sz w:val="20"/>
          <w:szCs w:val="20"/>
        </w:rPr>
        <w:t>11.</w:t>
      </w:r>
      <w:r w:rsidR="000738F5">
        <w:rPr>
          <w:sz w:val="20"/>
          <w:szCs w:val="20"/>
        </w:rPr>
        <w:t>2</w:t>
      </w:r>
      <w:r w:rsidR="0073559B">
        <w:rPr>
          <w:sz w:val="20"/>
          <w:szCs w:val="20"/>
        </w:rPr>
        <w:tab/>
      </w:r>
      <w:r w:rsidR="0073559B">
        <w:rPr>
          <w:sz w:val="20"/>
          <w:szCs w:val="20"/>
          <w:u w:val="single"/>
        </w:rPr>
        <w:t xml:space="preserve">Second Interim Report </w:t>
      </w:r>
      <w:r w:rsidR="00BA4A0B">
        <w:rPr>
          <w:sz w:val="20"/>
          <w:szCs w:val="20"/>
        </w:rPr>
        <w:t xml:space="preserve">  </w:t>
      </w:r>
      <w:r w:rsidR="0006580E" w:rsidRPr="00BA4A0B">
        <w:rPr>
          <w:sz w:val="20"/>
          <w:szCs w:val="20"/>
        </w:rPr>
        <w:t>HL/GL</w:t>
      </w:r>
    </w:p>
    <w:p w:rsidR="00353D11" w:rsidRPr="005015D8" w:rsidRDefault="00353D11" w:rsidP="00F86130">
      <w:pPr>
        <w:spacing w:after="0"/>
        <w:rPr>
          <w:color w:val="FF0000"/>
          <w:sz w:val="20"/>
          <w:szCs w:val="20"/>
        </w:rPr>
      </w:pPr>
      <w:r>
        <w:rPr>
          <w:sz w:val="20"/>
          <w:szCs w:val="20"/>
        </w:rPr>
        <w:tab/>
        <w:t>11.3</w:t>
      </w:r>
      <w:r>
        <w:rPr>
          <w:sz w:val="20"/>
          <w:szCs w:val="20"/>
        </w:rPr>
        <w:tab/>
      </w:r>
      <w:r w:rsidRPr="00EF1BF1">
        <w:rPr>
          <w:sz w:val="20"/>
          <w:szCs w:val="20"/>
          <w:u w:val="single"/>
        </w:rPr>
        <w:t xml:space="preserve">Appointment to DAC </w:t>
      </w:r>
      <w:r w:rsidR="00B75D49" w:rsidRPr="001670C2">
        <w:rPr>
          <w:sz w:val="20"/>
          <w:szCs w:val="20"/>
          <w:u w:val="single"/>
        </w:rPr>
        <w:t xml:space="preserve">Maria </w:t>
      </w:r>
      <w:proofErr w:type="spellStart"/>
      <w:r w:rsidR="00B75D49" w:rsidRPr="001670C2">
        <w:rPr>
          <w:sz w:val="20"/>
          <w:szCs w:val="20"/>
          <w:u w:val="single"/>
        </w:rPr>
        <w:t>Guadalupa</w:t>
      </w:r>
      <w:proofErr w:type="spellEnd"/>
      <w:r w:rsidR="00B75D49" w:rsidRPr="001670C2">
        <w:rPr>
          <w:sz w:val="20"/>
          <w:szCs w:val="20"/>
          <w:u w:val="single"/>
        </w:rPr>
        <w:t xml:space="preserve"> Mata</w:t>
      </w:r>
      <w:r w:rsidR="00BA4A0B">
        <w:rPr>
          <w:sz w:val="20"/>
          <w:szCs w:val="20"/>
          <w:u w:val="single"/>
        </w:rPr>
        <w:t xml:space="preserve"> </w:t>
      </w:r>
      <w:r w:rsidR="00BA4A0B">
        <w:rPr>
          <w:sz w:val="20"/>
          <w:szCs w:val="20"/>
        </w:rPr>
        <w:t xml:space="preserve">  </w:t>
      </w:r>
      <w:r w:rsidR="0006580E" w:rsidRPr="00BA4A0B">
        <w:rPr>
          <w:sz w:val="20"/>
          <w:szCs w:val="20"/>
        </w:rPr>
        <w:t>RS/HL</w:t>
      </w:r>
    </w:p>
    <w:p w:rsidR="003D7378" w:rsidRPr="001D124A" w:rsidRDefault="003D7378" w:rsidP="00F86130">
      <w:pPr>
        <w:spacing w:after="0"/>
        <w:rPr>
          <w:sz w:val="20"/>
          <w:szCs w:val="20"/>
        </w:rPr>
      </w:pPr>
      <w:r>
        <w:rPr>
          <w:color w:val="FF0000"/>
          <w:sz w:val="20"/>
          <w:szCs w:val="20"/>
        </w:rPr>
        <w:tab/>
      </w:r>
      <w:r w:rsidRPr="001D124A">
        <w:rPr>
          <w:sz w:val="20"/>
          <w:szCs w:val="20"/>
        </w:rPr>
        <w:t>11.4</w:t>
      </w:r>
      <w:r w:rsidRPr="001D124A">
        <w:rPr>
          <w:sz w:val="20"/>
          <w:szCs w:val="20"/>
        </w:rPr>
        <w:tab/>
      </w:r>
      <w:r w:rsidRPr="001670C2">
        <w:rPr>
          <w:sz w:val="20"/>
          <w:szCs w:val="20"/>
          <w:u w:val="single"/>
        </w:rPr>
        <w:t xml:space="preserve">Mello </w:t>
      </w:r>
      <w:proofErr w:type="spellStart"/>
      <w:r w:rsidRPr="001670C2">
        <w:rPr>
          <w:sz w:val="20"/>
          <w:szCs w:val="20"/>
          <w:u w:val="single"/>
        </w:rPr>
        <w:t>Roos</w:t>
      </w:r>
      <w:proofErr w:type="spellEnd"/>
      <w:r w:rsidRPr="001670C2">
        <w:rPr>
          <w:sz w:val="20"/>
          <w:szCs w:val="20"/>
          <w:u w:val="single"/>
        </w:rPr>
        <w:t xml:space="preserve"> Act</w:t>
      </w:r>
      <w:r w:rsidR="0006580E">
        <w:rPr>
          <w:sz w:val="20"/>
          <w:szCs w:val="20"/>
          <w:u w:val="single"/>
        </w:rPr>
        <w:t xml:space="preserve"> </w:t>
      </w:r>
      <w:bookmarkStart w:id="0" w:name="_GoBack"/>
      <w:bookmarkEnd w:id="0"/>
      <w:r w:rsidR="00BA4A0B">
        <w:rPr>
          <w:sz w:val="20"/>
          <w:szCs w:val="20"/>
        </w:rPr>
        <w:t xml:space="preserve">   G</w:t>
      </w:r>
      <w:r w:rsidR="0006580E" w:rsidRPr="00BA4A0B">
        <w:rPr>
          <w:sz w:val="20"/>
          <w:szCs w:val="20"/>
        </w:rPr>
        <w:t>L/HL</w:t>
      </w:r>
      <w:r w:rsidR="003D1D62">
        <w:rPr>
          <w:sz w:val="20"/>
          <w:szCs w:val="20"/>
          <w:u w:val="single"/>
        </w:rPr>
        <w:t xml:space="preserve"> </w:t>
      </w:r>
    </w:p>
    <w:p w:rsidR="00300A13" w:rsidRDefault="00300A13" w:rsidP="00300A13">
      <w:pPr>
        <w:spacing w:after="0"/>
        <w:ind w:left="720" w:hanging="720"/>
        <w:rPr>
          <w:sz w:val="20"/>
          <w:szCs w:val="20"/>
        </w:rPr>
      </w:pPr>
      <w:r>
        <w:rPr>
          <w:sz w:val="20"/>
          <w:szCs w:val="20"/>
        </w:rPr>
        <w:tab/>
      </w:r>
    </w:p>
    <w:p w:rsidR="005738A0" w:rsidRDefault="005738A0" w:rsidP="00D21C87">
      <w:pPr>
        <w:spacing w:after="0"/>
        <w:ind w:left="720" w:hanging="720"/>
        <w:rPr>
          <w:sz w:val="20"/>
          <w:szCs w:val="20"/>
        </w:rPr>
      </w:pPr>
      <w:r>
        <w:rPr>
          <w:sz w:val="20"/>
          <w:szCs w:val="20"/>
        </w:rPr>
        <w:t>1</w:t>
      </w:r>
      <w:r w:rsidR="00E92FA2">
        <w:rPr>
          <w:sz w:val="20"/>
          <w:szCs w:val="20"/>
        </w:rPr>
        <w:t>2</w:t>
      </w:r>
      <w:r>
        <w:rPr>
          <w:sz w:val="20"/>
          <w:szCs w:val="20"/>
        </w:rPr>
        <w:t>.0</w:t>
      </w:r>
      <w:r>
        <w:rPr>
          <w:sz w:val="20"/>
          <w:szCs w:val="20"/>
        </w:rPr>
        <w:tab/>
      </w:r>
      <w:r w:rsidR="00D84C0C">
        <w:rPr>
          <w:b/>
          <w:sz w:val="20"/>
          <w:szCs w:val="20"/>
        </w:rPr>
        <w:t xml:space="preserve">CONSENT AGENDA: </w:t>
      </w:r>
      <w:r>
        <w:rPr>
          <w:sz w:val="20"/>
          <w:szCs w:val="20"/>
        </w:rPr>
        <w:t xml:space="preserve"> (M) Items in the consent agenda are considered routine and are acted upon by the Board in one motion.  There is no discussion of these items prior to the Board vote and unless a member of the Board, staff, or public request specific items be discussed and/or removed from the consent agenda.  Each item on the consent agenda approved by the Board shall be deemed to have been considered in full and adopted as recommended.</w:t>
      </w:r>
    </w:p>
    <w:p w:rsidR="00121A1D" w:rsidRDefault="00121A1D" w:rsidP="00D21C87">
      <w:pPr>
        <w:spacing w:after="0"/>
        <w:ind w:left="720" w:hanging="720"/>
        <w:rPr>
          <w:sz w:val="20"/>
          <w:szCs w:val="20"/>
        </w:rPr>
      </w:pPr>
    </w:p>
    <w:p w:rsidR="00121A1D" w:rsidRDefault="00C176E6" w:rsidP="00D21C87">
      <w:pPr>
        <w:spacing w:after="0"/>
        <w:ind w:left="720" w:hanging="720"/>
        <w:rPr>
          <w:sz w:val="20"/>
          <w:szCs w:val="20"/>
        </w:rPr>
      </w:pPr>
      <w:r>
        <w:rPr>
          <w:sz w:val="20"/>
          <w:szCs w:val="20"/>
        </w:rPr>
        <w:tab/>
        <w:t>1</w:t>
      </w:r>
      <w:r w:rsidR="00E92FA2">
        <w:rPr>
          <w:sz w:val="20"/>
          <w:szCs w:val="20"/>
        </w:rPr>
        <w:t>2</w:t>
      </w:r>
      <w:r w:rsidR="00121A1D">
        <w:rPr>
          <w:sz w:val="20"/>
          <w:szCs w:val="20"/>
        </w:rPr>
        <w:t>.1</w:t>
      </w:r>
      <w:r w:rsidR="00121A1D">
        <w:rPr>
          <w:sz w:val="20"/>
          <w:szCs w:val="20"/>
        </w:rPr>
        <w:tab/>
        <w:t xml:space="preserve">Warrants and </w:t>
      </w:r>
      <w:r w:rsidR="00121A1D" w:rsidRPr="001670C2">
        <w:rPr>
          <w:sz w:val="20"/>
          <w:szCs w:val="20"/>
        </w:rPr>
        <w:t>Expenditures (</w:t>
      </w:r>
      <w:r w:rsidR="00DA32AF" w:rsidRPr="001670C2">
        <w:rPr>
          <w:sz w:val="20"/>
          <w:szCs w:val="20"/>
        </w:rPr>
        <w:t>12.1.1-</w:t>
      </w:r>
      <w:r w:rsidR="00AA214F">
        <w:rPr>
          <w:sz w:val="20"/>
          <w:szCs w:val="20"/>
        </w:rPr>
        <w:t>12.1.18</w:t>
      </w:r>
      <w:r w:rsidR="003827EC" w:rsidRPr="001670C2">
        <w:rPr>
          <w:sz w:val="20"/>
          <w:szCs w:val="20"/>
        </w:rPr>
        <w:t>)</w:t>
      </w:r>
    </w:p>
    <w:p w:rsidR="00121A1D" w:rsidRDefault="00C176E6" w:rsidP="00D21C87">
      <w:pPr>
        <w:spacing w:after="0"/>
        <w:ind w:left="720" w:hanging="720"/>
        <w:rPr>
          <w:color w:val="C00000"/>
          <w:sz w:val="20"/>
          <w:szCs w:val="20"/>
        </w:rPr>
      </w:pPr>
      <w:r>
        <w:rPr>
          <w:sz w:val="20"/>
          <w:szCs w:val="20"/>
        </w:rPr>
        <w:tab/>
        <w:t>1</w:t>
      </w:r>
      <w:r w:rsidR="00E92FA2">
        <w:rPr>
          <w:sz w:val="20"/>
          <w:szCs w:val="20"/>
        </w:rPr>
        <w:t>2</w:t>
      </w:r>
      <w:r w:rsidR="00121A1D">
        <w:rPr>
          <w:sz w:val="20"/>
          <w:szCs w:val="20"/>
        </w:rPr>
        <w:t>.2</w:t>
      </w:r>
      <w:r w:rsidR="00121A1D">
        <w:rPr>
          <w:sz w:val="20"/>
          <w:szCs w:val="20"/>
        </w:rPr>
        <w:tab/>
        <w:t xml:space="preserve">Minutes of the Regular Board Meeting of </w:t>
      </w:r>
      <w:r w:rsidR="003827EC">
        <w:rPr>
          <w:sz w:val="20"/>
          <w:szCs w:val="20"/>
        </w:rPr>
        <w:t xml:space="preserve">February 17, </w:t>
      </w:r>
      <w:r w:rsidR="003827EC" w:rsidRPr="00AA214F">
        <w:rPr>
          <w:sz w:val="20"/>
          <w:szCs w:val="20"/>
        </w:rPr>
        <w:t>2015</w:t>
      </w:r>
      <w:r w:rsidR="00121A1D" w:rsidRPr="00AA214F">
        <w:rPr>
          <w:sz w:val="20"/>
          <w:szCs w:val="20"/>
        </w:rPr>
        <w:t xml:space="preserve"> </w:t>
      </w:r>
      <w:r w:rsidR="00FA5F99" w:rsidRPr="00AA214F">
        <w:rPr>
          <w:sz w:val="20"/>
          <w:szCs w:val="20"/>
        </w:rPr>
        <w:t>(1</w:t>
      </w:r>
      <w:r w:rsidR="00E92FA2" w:rsidRPr="00AA214F">
        <w:rPr>
          <w:sz w:val="20"/>
          <w:szCs w:val="20"/>
        </w:rPr>
        <w:t>2</w:t>
      </w:r>
      <w:r w:rsidR="00FA5F99" w:rsidRPr="00AA214F">
        <w:rPr>
          <w:sz w:val="20"/>
          <w:szCs w:val="20"/>
        </w:rPr>
        <w:t>.2.1-</w:t>
      </w:r>
      <w:r w:rsidR="00AA214F">
        <w:rPr>
          <w:sz w:val="20"/>
          <w:szCs w:val="20"/>
        </w:rPr>
        <w:t>5</w:t>
      </w:r>
      <w:r w:rsidR="003827EC" w:rsidRPr="00AA214F">
        <w:rPr>
          <w:sz w:val="20"/>
          <w:szCs w:val="20"/>
        </w:rPr>
        <w:t>)</w:t>
      </w:r>
    </w:p>
    <w:p w:rsidR="000738F5" w:rsidRPr="00AA214F" w:rsidRDefault="000738F5" w:rsidP="00D21C87">
      <w:pPr>
        <w:spacing w:after="0"/>
        <w:ind w:left="720" w:hanging="720"/>
        <w:rPr>
          <w:sz w:val="20"/>
          <w:szCs w:val="20"/>
        </w:rPr>
      </w:pPr>
      <w:r w:rsidRPr="00AA214F">
        <w:rPr>
          <w:sz w:val="20"/>
          <w:szCs w:val="20"/>
        </w:rPr>
        <w:tab/>
        <w:t>12.3</w:t>
      </w:r>
      <w:r w:rsidRPr="00AA214F">
        <w:rPr>
          <w:sz w:val="20"/>
          <w:szCs w:val="20"/>
        </w:rPr>
        <w:tab/>
        <w:t xml:space="preserve">CARS Winter Collection </w:t>
      </w:r>
      <w:r w:rsidR="009C3C50">
        <w:rPr>
          <w:sz w:val="20"/>
          <w:szCs w:val="20"/>
        </w:rPr>
        <w:t>(12.3.1 – 12.3.16)</w:t>
      </w:r>
    </w:p>
    <w:p w:rsidR="00E92FA2" w:rsidRPr="005015D8" w:rsidRDefault="00C176E6" w:rsidP="0072415D">
      <w:pPr>
        <w:spacing w:after="0"/>
        <w:ind w:left="720" w:hanging="720"/>
        <w:rPr>
          <w:sz w:val="20"/>
          <w:szCs w:val="20"/>
        </w:rPr>
      </w:pPr>
      <w:r w:rsidRPr="005015D8">
        <w:rPr>
          <w:sz w:val="20"/>
          <w:szCs w:val="20"/>
        </w:rPr>
        <w:tab/>
        <w:t>1</w:t>
      </w:r>
      <w:r w:rsidR="00E92FA2" w:rsidRPr="005015D8">
        <w:rPr>
          <w:sz w:val="20"/>
          <w:szCs w:val="20"/>
        </w:rPr>
        <w:t>2</w:t>
      </w:r>
      <w:r w:rsidR="00A84DD2" w:rsidRPr="005015D8">
        <w:rPr>
          <w:sz w:val="20"/>
          <w:szCs w:val="20"/>
        </w:rPr>
        <w:t>.</w:t>
      </w:r>
      <w:r w:rsidR="005015D8" w:rsidRPr="005015D8">
        <w:rPr>
          <w:sz w:val="20"/>
          <w:szCs w:val="20"/>
        </w:rPr>
        <w:t>4</w:t>
      </w:r>
      <w:r w:rsidR="00A84DD2" w:rsidRPr="005015D8">
        <w:rPr>
          <w:sz w:val="20"/>
          <w:szCs w:val="20"/>
        </w:rPr>
        <w:tab/>
      </w:r>
      <w:r w:rsidR="0072415D" w:rsidRPr="005015D8">
        <w:rPr>
          <w:sz w:val="20"/>
          <w:szCs w:val="20"/>
        </w:rPr>
        <w:t>HES SSC Meeting M</w:t>
      </w:r>
      <w:r w:rsidR="00AA214F" w:rsidRPr="005015D8">
        <w:rPr>
          <w:sz w:val="20"/>
          <w:szCs w:val="20"/>
        </w:rPr>
        <w:t xml:space="preserve">inutes from </w:t>
      </w:r>
      <w:r w:rsidR="0072415D" w:rsidRPr="005015D8">
        <w:rPr>
          <w:sz w:val="20"/>
          <w:szCs w:val="20"/>
        </w:rPr>
        <w:t>December</w:t>
      </w:r>
      <w:r w:rsidR="00AA214F" w:rsidRPr="005015D8">
        <w:rPr>
          <w:sz w:val="20"/>
          <w:szCs w:val="20"/>
        </w:rPr>
        <w:t xml:space="preserve"> and January</w:t>
      </w:r>
      <w:r w:rsidR="0072415D" w:rsidRPr="005015D8">
        <w:rPr>
          <w:sz w:val="20"/>
          <w:szCs w:val="20"/>
        </w:rPr>
        <w:t xml:space="preserve"> (12.</w:t>
      </w:r>
      <w:r w:rsidR="005015D8" w:rsidRPr="005015D8">
        <w:rPr>
          <w:sz w:val="20"/>
          <w:szCs w:val="20"/>
        </w:rPr>
        <w:t>4</w:t>
      </w:r>
      <w:r w:rsidR="0072415D" w:rsidRPr="005015D8">
        <w:rPr>
          <w:sz w:val="20"/>
          <w:szCs w:val="20"/>
        </w:rPr>
        <w:t>.1-12.</w:t>
      </w:r>
      <w:r w:rsidR="005015D8" w:rsidRPr="005015D8">
        <w:rPr>
          <w:sz w:val="20"/>
          <w:szCs w:val="20"/>
        </w:rPr>
        <w:t>4</w:t>
      </w:r>
      <w:r w:rsidR="0072415D" w:rsidRPr="005015D8">
        <w:rPr>
          <w:sz w:val="20"/>
          <w:szCs w:val="20"/>
        </w:rPr>
        <w:t>.</w:t>
      </w:r>
      <w:r w:rsidR="00297257" w:rsidRPr="005015D8">
        <w:rPr>
          <w:sz w:val="20"/>
          <w:szCs w:val="20"/>
        </w:rPr>
        <w:t>5)</w:t>
      </w:r>
    </w:p>
    <w:p w:rsidR="00297257" w:rsidRPr="005015D8" w:rsidRDefault="00C176E6" w:rsidP="000738F5">
      <w:pPr>
        <w:spacing w:after="0"/>
        <w:ind w:left="720" w:hanging="720"/>
        <w:rPr>
          <w:sz w:val="20"/>
          <w:szCs w:val="20"/>
        </w:rPr>
      </w:pPr>
      <w:r w:rsidRPr="000738F5">
        <w:rPr>
          <w:color w:val="C00000"/>
          <w:sz w:val="20"/>
          <w:szCs w:val="20"/>
        </w:rPr>
        <w:tab/>
      </w:r>
      <w:r w:rsidRPr="005015D8">
        <w:rPr>
          <w:sz w:val="20"/>
          <w:szCs w:val="20"/>
        </w:rPr>
        <w:t>1</w:t>
      </w:r>
      <w:r w:rsidR="00E92FA2" w:rsidRPr="005015D8">
        <w:rPr>
          <w:sz w:val="20"/>
          <w:szCs w:val="20"/>
        </w:rPr>
        <w:t>2</w:t>
      </w:r>
      <w:r w:rsidR="00D84C0C" w:rsidRPr="005015D8">
        <w:rPr>
          <w:sz w:val="20"/>
          <w:szCs w:val="20"/>
        </w:rPr>
        <w:t>.</w:t>
      </w:r>
      <w:r w:rsidR="005015D8" w:rsidRPr="005015D8">
        <w:rPr>
          <w:sz w:val="20"/>
          <w:szCs w:val="20"/>
        </w:rPr>
        <w:t>5</w:t>
      </w:r>
      <w:r w:rsidR="00A84DD2" w:rsidRPr="005015D8">
        <w:rPr>
          <w:sz w:val="20"/>
          <w:szCs w:val="20"/>
        </w:rPr>
        <w:t xml:space="preserve"> </w:t>
      </w:r>
      <w:r w:rsidR="00A84DD2" w:rsidRPr="005015D8">
        <w:rPr>
          <w:sz w:val="20"/>
          <w:szCs w:val="20"/>
        </w:rPr>
        <w:tab/>
      </w:r>
      <w:r w:rsidR="0072415D" w:rsidRPr="005015D8">
        <w:rPr>
          <w:sz w:val="20"/>
          <w:szCs w:val="20"/>
        </w:rPr>
        <w:t xml:space="preserve">HES SSC Meeting Agenda for </w:t>
      </w:r>
      <w:r w:rsidR="005015D8" w:rsidRPr="005015D8">
        <w:rPr>
          <w:sz w:val="20"/>
          <w:szCs w:val="20"/>
        </w:rPr>
        <w:t>February 17</w:t>
      </w:r>
      <w:r w:rsidR="0072415D" w:rsidRPr="005015D8">
        <w:rPr>
          <w:sz w:val="20"/>
          <w:szCs w:val="20"/>
        </w:rPr>
        <w:t>, 201</w:t>
      </w:r>
      <w:r w:rsidR="00D919C4" w:rsidRPr="005015D8">
        <w:rPr>
          <w:sz w:val="20"/>
          <w:szCs w:val="20"/>
        </w:rPr>
        <w:t>5</w:t>
      </w:r>
      <w:r w:rsidR="00297257" w:rsidRPr="005015D8">
        <w:rPr>
          <w:sz w:val="20"/>
          <w:szCs w:val="20"/>
        </w:rPr>
        <w:t xml:space="preserve"> (12.</w:t>
      </w:r>
      <w:r w:rsidR="005015D8" w:rsidRPr="005015D8">
        <w:rPr>
          <w:sz w:val="20"/>
          <w:szCs w:val="20"/>
        </w:rPr>
        <w:t>5</w:t>
      </w:r>
      <w:r w:rsidR="00297257" w:rsidRPr="005015D8">
        <w:rPr>
          <w:sz w:val="20"/>
          <w:szCs w:val="20"/>
        </w:rPr>
        <w:t>.1-12.</w:t>
      </w:r>
      <w:r w:rsidR="005015D8" w:rsidRPr="005015D8">
        <w:rPr>
          <w:sz w:val="20"/>
          <w:szCs w:val="20"/>
        </w:rPr>
        <w:t>5</w:t>
      </w:r>
      <w:r w:rsidR="00297257" w:rsidRPr="005015D8">
        <w:rPr>
          <w:sz w:val="20"/>
          <w:szCs w:val="20"/>
        </w:rPr>
        <w:t>.</w:t>
      </w:r>
      <w:r w:rsidR="005015D8" w:rsidRPr="005015D8">
        <w:rPr>
          <w:sz w:val="20"/>
          <w:szCs w:val="20"/>
        </w:rPr>
        <w:t>2</w:t>
      </w:r>
      <w:r w:rsidR="0072415D" w:rsidRPr="005015D8">
        <w:rPr>
          <w:sz w:val="20"/>
          <w:szCs w:val="20"/>
        </w:rPr>
        <w:t>)</w:t>
      </w:r>
      <w:r w:rsidR="003418EC" w:rsidRPr="005015D8">
        <w:rPr>
          <w:sz w:val="20"/>
          <w:szCs w:val="20"/>
        </w:rPr>
        <w:tab/>
      </w:r>
    </w:p>
    <w:p w:rsidR="00353D11" w:rsidRDefault="005015D8" w:rsidP="00297257">
      <w:pPr>
        <w:spacing w:after="0"/>
        <w:ind w:left="720"/>
        <w:rPr>
          <w:sz w:val="20"/>
          <w:szCs w:val="20"/>
        </w:rPr>
      </w:pPr>
      <w:r>
        <w:rPr>
          <w:sz w:val="20"/>
          <w:szCs w:val="20"/>
        </w:rPr>
        <w:t>12.6</w:t>
      </w:r>
      <w:r w:rsidR="00353D11">
        <w:rPr>
          <w:sz w:val="20"/>
          <w:szCs w:val="20"/>
        </w:rPr>
        <w:tab/>
        <w:t>CSU Student Placement Agreement (12.6.1-12.6.2)</w:t>
      </w:r>
    </w:p>
    <w:p w:rsidR="00353D11" w:rsidRDefault="005015D8" w:rsidP="00297257">
      <w:pPr>
        <w:spacing w:after="0"/>
        <w:ind w:left="720"/>
        <w:rPr>
          <w:sz w:val="20"/>
          <w:szCs w:val="20"/>
        </w:rPr>
      </w:pPr>
      <w:r>
        <w:rPr>
          <w:sz w:val="20"/>
          <w:szCs w:val="20"/>
        </w:rPr>
        <w:t>12.7</w:t>
      </w:r>
      <w:r w:rsidR="00353D11">
        <w:rPr>
          <w:sz w:val="20"/>
          <w:szCs w:val="20"/>
        </w:rPr>
        <w:tab/>
        <w:t>Preschool Li</w:t>
      </w:r>
      <w:r w:rsidR="00EF1BF1">
        <w:rPr>
          <w:sz w:val="20"/>
          <w:szCs w:val="20"/>
        </w:rPr>
        <w:t>censing</w:t>
      </w:r>
      <w:r w:rsidR="00353D11">
        <w:rPr>
          <w:sz w:val="20"/>
          <w:szCs w:val="20"/>
        </w:rPr>
        <w:t xml:space="preserve"> (12.7.1-12.7.2)</w:t>
      </w:r>
    </w:p>
    <w:p w:rsidR="005015D8" w:rsidRDefault="005015D8" w:rsidP="00297257">
      <w:pPr>
        <w:spacing w:after="0"/>
        <w:ind w:left="720"/>
        <w:rPr>
          <w:sz w:val="20"/>
          <w:szCs w:val="20"/>
        </w:rPr>
      </w:pPr>
      <w:r>
        <w:rPr>
          <w:sz w:val="20"/>
          <w:szCs w:val="20"/>
        </w:rPr>
        <w:t>12.8</w:t>
      </w:r>
      <w:r>
        <w:rPr>
          <w:sz w:val="20"/>
          <w:szCs w:val="20"/>
        </w:rPr>
        <w:tab/>
        <w:t>Personnel:</w:t>
      </w:r>
      <w:r w:rsidR="00083C5E">
        <w:rPr>
          <w:sz w:val="20"/>
          <w:szCs w:val="20"/>
        </w:rPr>
        <w:t xml:space="preserve"> Michael Parker and Tony </w:t>
      </w:r>
      <w:proofErr w:type="spellStart"/>
      <w:r w:rsidR="00083C5E">
        <w:rPr>
          <w:sz w:val="20"/>
          <w:szCs w:val="20"/>
        </w:rPr>
        <w:t>Longueria</w:t>
      </w:r>
      <w:proofErr w:type="spellEnd"/>
      <w:r w:rsidR="00083C5E">
        <w:rPr>
          <w:sz w:val="20"/>
          <w:szCs w:val="20"/>
        </w:rPr>
        <w:t>, Volunteer Baseball Coaches</w:t>
      </w:r>
    </w:p>
    <w:p w:rsidR="00083C5E" w:rsidRDefault="00083C5E" w:rsidP="00297257">
      <w:pPr>
        <w:spacing w:after="0"/>
        <w:ind w:left="720"/>
        <w:rPr>
          <w:sz w:val="20"/>
          <w:szCs w:val="20"/>
        </w:rPr>
      </w:pPr>
      <w:r>
        <w:rPr>
          <w:sz w:val="20"/>
          <w:szCs w:val="20"/>
        </w:rPr>
        <w:lastRenderedPageBreak/>
        <w:tab/>
      </w:r>
      <w:r>
        <w:rPr>
          <w:sz w:val="20"/>
          <w:szCs w:val="20"/>
        </w:rPr>
        <w:tab/>
        <w:t>Kelly Hallman, Long-term Substitute Teacher at Elementary</w:t>
      </w:r>
    </w:p>
    <w:p w:rsidR="00083C5E" w:rsidRDefault="00083C5E" w:rsidP="00297257">
      <w:pPr>
        <w:spacing w:after="0"/>
        <w:ind w:left="720"/>
        <w:rPr>
          <w:sz w:val="20"/>
          <w:szCs w:val="20"/>
        </w:rPr>
      </w:pPr>
      <w:r>
        <w:rPr>
          <w:sz w:val="20"/>
          <w:szCs w:val="20"/>
        </w:rPr>
        <w:tab/>
      </w:r>
      <w:r>
        <w:rPr>
          <w:sz w:val="20"/>
          <w:szCs w:val="20"/>
        </w:rPr>
        <w:tab/>
        <w:t>Retirements of Deborah Sioux-</w:t>
      </w:r>
      <w:proofErr w:type="spellStart"/>
      <w:r>
        <w:rPr>
          <w:sz w:val="20"/>
          <w:szCs w:val="20"/>
        </w:rPr>
        <w:t>Thorup</w:t>
      </w:r>
      <w:proofErr w:type="spellEnd"/>
      <w:r w:rsidR="007F2687">
        <w:rPr>
          <w:sz w:val="20"/>
          <w:szCs w:val="20"/>
        </w:rPr>
        <w:t>,</w:t>
      </w:r>
      <w:r>
        <w:rPr>
          <w:sz w:val="20"/>
          <w:szCs w:val="20"/>
        </w:rPr>
        <w:t xml:space="preserve"> Elizabeth Perry</w:t>
      </w:r>
      <w:r w:rsidR="007F2687">
        <w:rPr>
          <w:sz w:val="20"/>
          <w:szCs w:val="20"/>
        </w:rPr>
        <w:t xml:space="preserve"> </w:t>
      </w:r>
      <w:r w:rsidR="000F435D">
        <w:rPr>
          <w:sz w:val="20"/>
          <w:szCs w:val="20"/>
        </w:rPr>
        <w:t xml:space="preserve">and Janice </w:t>
      </w:r>
      <w:proofErr w:type="spellStart"/>
      <w:r w:rsidR="000F435D">
        <w:rPr>
          <w:sz w:val="20"/>
          <w:szCs w:val="20"/>
        </w:rPr>
        <w:t>Boeger</w:t>
      </w:r>
      <w:proofErr w:type="spellEnd"/>
      <w:r w:rsidR="000F435D">
        <w:rPr>
          <w:sz w:val="20"/>
          <w:szCs w:val="20"/>
        </w:rPr>
        <w:t xml:space="preserve"> Peterson</w:t>
      </w:r>
    </w:p>
    <w:p w:rsidR="00110186" w:rsidRDefault="002D0C0E" w:rsidP="000738F5">
      <w:pPr>
        <w:spacing w:after="0"/>
        <w:ind w:left="720" w:hanging="720"/>
        <w:rPr>
          <w:sz w:val="20"/>
          <w:szCs w:val="20"/>
        </w:rPr>
      </w:pPr>
      <w:r>
        <w:rPr>
          <w:sz w:val="20"/>
          <w:szCs w:val="20"/>
        </w:rPr>
        <w:tab/>
      </w:r>
      <w:r>
        <w:rPr>
          <w:sz w:val="20"/>
          <w:szCs w:val="20"/>
        </w:rPr>
        <w:tab/>
      </w:r>
      <w:r w:rsidR="009C3C50">
        <w:rPr>
          <w:sz w:val="20"/>
          <w:szCs w:val="20"/>
        </w:rPr>
        <w:tab/>
        <w:t>(12.8.1 – 12.8.3)</w:t>
      </w:r>
    </w:p>
    <w:p w:rsidR="00110186" w:rsidRDefault="00475EF8" w:rsidP="00D21C87">
      <w:pPr>
        <w:spacing w:after="0"/>
        <w:ind w:left="720" w:hanging="720"/>
        <w:rPr>
          <w:sz w:val="20"/>
          <w:szCs w:val="20"/>
        </w:rPr>
      </w:pPr>
      <w:r>
        <w:rPr>
          <w:sz w:val="20"/>
          <w:szCs w:val="20"/>
        </w:rPr>
        <w:t xml:space="preserve">GL/HL </w:t>
      </w:r>
    </w:p>
    <w:p w:rsidR="00475EF8" w:rsidRDefault="00475EF8" w:rsidP="00D21C87">
      <w:pPr>
        <w:spacing w:after="0"/>
        <w:ind w:left="720" w:hanging="720"/>
        <w:rPr>
          <w:sz w:val="20"/>
          <w:szCs w:val="20"/>
        </w:rPr>
      </w:pPr>
    </w:p>
    <w:p w:rsidR="00D21C87" w:rsidRDefault="00D443AE" w:rsidP="00D21C87">
      <w:pPr>
        <w:spacing w:after="0"/>
        <w:ind w:left="720" w:hanging="720"/>
        <w:rPr>
          <w:b/>
          <w:sz w:val="20"/>
          <w:szCs w:val="20"/>
        </w:rPr>
      </w:pPr>
      <w:r>
        <w:rPr>
          <w:sz w:val="20"/>
          <w:szCs w:val="20"/>
        </w:rPr>
        <w:t>1</w:t>
      </w:r>
      <w:r w:rsidR="00E92FA2">
        <w:rPr>
          <w:sz w:val="20"/>
          <w:szCs w:val="20"/>
        </w:rPr>
        <w:t>3</w:t>
      </w:r>
      <w:r w:rsidR="00D84C0C">
        <w:rPr>
          <w:sz w:val="20"/>
          <w:szCs w:val="20"/>
        </w:rPr>
        <w:t>.0</w:t>
      </w:r>
      <w:r w:rsidR="00D21C87" w:rsidRPr="003623EF">
        <w:rPr>
          <w:sz w:val="20"/>
          <w:szCs w:val="20"/>
        </w:rPr>
        <w:tab/>
      </w:r>
      <w:r w:rsidR="00DD5596">
        <w:rPr>
          <w:b/>
          <w:sz w:val="20"/>
          <w:szCs w:val="20"/>
        </w:rPr>
        <w:t>ADJOURNMENT</w:t>
      </w:r>
      <w:r w:rsidR="00D84C0C">
        <w:rPr>
          <w:b/>
          <w:sz w:val="20"/>
          <w:szCs w:val="20"/>
        </w:rPr>
        <w:t>:</w:t>
      </w:r>
      <w:r w:rsidR="00475EF8">
        <w:rPr>
          <w:b/>
          <w:sz w:val="20"/>
          <w:szCs w:val="20"/>
        </w:rPr>
        <w:t xml:space="preserve"> 9:14 p.m.</w:t>
      </w: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r>
        <w:rPr>
          <w:sz w:val="20"/>
          <w:szCs w:val="20"/>
        </w:rPr>
        <w:t>________________________________________</w:t>
      </w:r>
    </w:p>
    <w:p w:rsidR="00DB612D" w:rsidRDefault="00DB612D" w:rsidP="00D21C87">
      <w:pPr>
        <w:spacing w:after="0"/>
        <w:ind w:left="720" w:hanging="720"/>
        <w:rPr>
          <w:sz w:val="20"/>
          <w:szCs w:val="20"/>
        </w:rPr>
      </w:pPr>
      <w:r>
        <w:rPr>
          <w:sz w:val="20"/>
          <w:szCs w:val="20"/>
        </w:rPr>
        <w:t>Judy Twede, Clerk</w:t>
      </w: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p>
    <w:p w:rsidR="00DB612D" w:rsidRDefault="00DB612D" w:rsidP="00D21C87">
      <w:pPr>
        <w:spacing w:after="0"/>
        <w:ind w:left="720" w:hanging="720"/>
        <w:rPr>
          <w:sz w:val="20"/>
          <w:szCs w:val="20"/>
        </w:rPr>
      </w:pPr>
      <w:r>
        <w:rPr>
          <w:sz w:val="20"/>
          <w:szCs w:val="20"/>
        </w:rPr>
        <w:t>__________________________________________</w:t>
      </w:r>
    </w:p>
    <w:p w:rsidR="00DB612D" w:rsidRDefault="00DB612D" w:rsidP="00D21C87">
      <w:pPr>
        <w:spacing w:after="0"/>
        <w:ind w:left="720" w:hanging="720"/>
        <w:rPr>
          <w:sz w:val="20"/>
          <w:szCs w:val="20"/>
        </w:rPr>
      </w:pPr>
      <w:r>
        <w:rPr>
          <w:sz w:val="20"/>
          <w:szCs w:val="20"/>
        </w:rPr>
        <w:t>Charles Tracy, Superintendent</w:t>
      </w:r>
    </w:p>
    <w:p w:rsidR="00DB612D" w:rsidRPr="003623EF" w:rsidRDefault="00DB612D" w:rsidP="00D21C87">
      <w:pPr>
        <w:spacing w:after="0"/>
        <w:ind w:left="720" w:hanging="720"/>
        <w:rPr>
          <w:sz w:val="20"/>
          <w:szCs w:val="20"/>
        </w:rPr>
      </w:pPr>
    </w:p>
    <w:sectPr w:rsidR="00DB612D" w:rsidRPr="003623EF" w:rsidSect="00083C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7F9A"/>
    <w:multiLevelType w:val="multilevel"/>
    <w:tmpl w:val="C8F4EDEC"/>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C1"/>
    <w:rsid w:val="000017E6"/>
    <w:rsid w:val="00051633"/>
    <w:rsid w:val="00055C76"/>
    <w:rsid w:val="0006580E"/>
    <w:rsid w:val="000738F5"/>
    <w:rsid w:val="00083C5E"/>
    <w:rsid w:val="000C035E"/>
    <w:rsid w:val="000C237D"/>
    <w:rsid w:val="000D16C5"/>
    <w:rsid w:val="000D45F7"/>
    <w:rsid w:val="000F2658"/>
    <w:rsid w:val="000F435D"/>
    <w:rsid w:val="000F541D"/>
    <w:rsid w:val="00110186"/>
    <w:rsid w:val="00121A1D"/>
    <w:rsid w:val="001631F3"/>
    <w:rsid w:val="001670C2"/>
    <w:rsid w:val="00167D02"/>
    <w:rsid w:val="00180AFD"/>
    <w:rsid w:val="001A092C"/>
    <w:rsid w:val="001B29F5"/>
    <w:rsid w:val="001D124A"/>
    <w:rsid w:val="002001F8"/>
    <w:rsid w:val="00215FEA"/>
    <w:rsid w:val="0027407D"/>
    <w:rsid w:val="00297257"/>
    <w:rsid w:val="002A0BC2"/>
    <w:rsid w:val="002D0C0E"/>
    <w:rsid w:val="002F440F"/>
    <w:rsid w:val="00300A13"/>
    <w:rsid w:val="0031453D"/>
    <w:rsid w:val="003418EC"/>
    <w:rsid w:val="00353D11"/>
    <w:rsid w:val="00360902"/>
    <w:rsid w:val="003623EF"/>
    <w:rsid w:val="003827EC"/>
    <w:rsid w:val="003D1D62"/>
    <w:rsid w:val="003D31DF"/>
    <w:rsid w:val="003D717A"/>
    <w:rsid w:val="003D7378"/>
    <w:rsid w:val="003F097C"/>
    <w:rsid w:val="003F32AB"/>
    <w:rsid w:val="00401967"/>
    <w:rsid w:val="00413964"/>
    <w:rsid w:val="004369F9"/>
    <w:rsid w:val="00441490"/>
    <w:rsid w:val="0045253F"/>
    <w:rsid w:val="00475EF8"/>
    <w:rsid w:val="004967CE"/>
    <w:rsid w:val="004A4CA9"/>
    <w:rsid w:val="004A621A"/>
    <w:rsid w:val="004C13EB"/>
    <w:rsid w:val="005015D8"/>
    <w:rsid w:val="005257DB"/>
    <w:rsid w:val="0053414A"/>
    <w:rsid w:val="005433F4"/>
    <w:rsid w:val="005738A0"/>
    <w:rsid w:val="005A19E1"/>
    <w:rsid w:val="006070FB"/>
    <w:rsid w:val="006130AA"/>
    <w:rsid w:val="00652AE5"/>
    <w:rsid w:val="006B0223"/>
    <w:rsid w:val="006D4AD2"/>
    <w:rsid w:val="006D650E"/>
    <w:rsid w:val="0072415D"/>
    <w:rsid w:val="0073559B"/>
    <w:rsid w:val="00772431"/>
    <w:rsid w:val="00773E37"/>
    <w:rsid w:val="00777BF3"/>
    <w:rsid w:val="007A4298"/>
    <w:rsid w:val="007F2687"/>
    <w:rsid w:val="008425DE"/>
    <w:rsid w:val="008A6A01"/>
    <w:rsid w:val="008A77C1"/>
    <w:rsid w:val="00927334"/>
    <w:rsid w:val="0095534B"/>
    <w:rsid w:val="009605F8"/>
    <w:rsid w:val="00970B73"/>
    <w:rsid w:val="00983AAE"/>
    <w:rsid w:val="009C3C50"/>
    <w:rsid w:val="00A24B5E"/>
    <w:rsid w:val="00A3138B"/>
    <w:rsid w:val="00A61DF2"/>
    <w:rsid w:val="00A67E68"/>
    <w:rsid w:val="00A84DD2"/>
    <w:rsid w:val="00A8665E"/>
    <w:rsid w:val="00AA214F"/>
    <w:rsid w:val="00AB5BF4"/>
    <w:rsid w:val="00AD4527"/>
    <w:rsid w:val="00AE3A06"/>
    <w:rsid w:val="00AF2218"/>
    <w:rsid w:val="00B179C5"/>
    <w:rsid w:val="00B270C8"/>
    <w:rsid w:val="00B73155"/>
    <w:rsid w:val="00B75D49"/>
    <w:rsid w:val="00BA3A39"/>
    <w:rsid w:val="00BA4A0B"/>
    <w:rsid w:val="00BC3F5F"/>
    <w:rsid w:val="00BD325E"/>
    <w:rsid w:val="00BF623E"/>
    <w:rsid w:val="00C176E6"/>
    <w:rsid w:val="00C625E3"/>
    <w:rsid w:val="00C7243F"/>
    <w:rsid w:val="00C87B5D"/>
    <w:rsid w:val="00CC265B"/>
    <w:rsid w:val="00CD45DD"/>
    <w:rsid w:val="00CE14F4"/>
    <w:rsid w:val="00CE63A0"/>
    <w:rsid w:val="00D13821"/>
    <w:rsid w:val="00D21C87"/>
    <w:rsid w:val="00D268CC"/>
    <w:rsid w:val="00D443AE"/>
    <w:rsid w:val="00D76254"/>
    <w:rsid w:val="00D84C0C"/>
    <w:rsid w:val="00D919C4"/>
    <w:rsid w:val="00DA08CF"/>
    <w:rsid w:val="00DA32AF"/>
    <w:rsid w:val="00DB612D"/>
    <w:rsid w:val="00DD5596"/>
    <w:rsid w:val="00DF046B"/>
    <w:rsid w:val="00E029D0"/>
    <w:rsid w:val="00E83308"/>
    <w:rsid w:val="00E879D6"/>
    <w:rsid w:val="00E92FA2"/>
    <w:rsid w:val="00EA3816"/>
    <w:rsid w:val="00EB1FF0"/>
    <w:rsid w:val="00ED0AE3"/>
    <w:rsid w:val="00EF1BF1"/>
    <w:rsid w:val="00F12E51"/>
    <w:rsid w:val="00F86130"/>
    <w:rsid w:val="00FA2193"/>
    <w:rsid w:val="00FA5F99"/>
    <w:rsid w:val="00FD3149"/>
    <w:rsid w:val="00FD64E2"/>
    <w:rsid w:val="00FF7700"/>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C1"/>
    <w:pPr>
      <w:ind w:left="720"/>
      <w:contextualSpacing/>
    </w:pPr>
  </w:style>
  <w:style w:type="paragraph" w:styleId="BalloonText">
    <w:name w:val="Balloon Text"/>
    <w:basedOn w:val="Normal"/>
    <w:link w:val="BalloonTextChar"/>
    <w:uiPriority w:val="99"/>
    <w:semiHidden/>
    <w:unhideWhenUsed/>
    <w:rsid w:val="00D84C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4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C1"/>
    <w:pPr>
      <w:ind w:left="720"/>
      <w:contextualSpacing/>
    </w:pPr>
  </w:style>
  <w:style w:type="paragraph" w:styleId="BalloonText">
    <w:name w:val="Balloon Text"/>
    <w:basedOn w:val="Normal"/>
    <w:link w:val="BalloonTextChar"/>
    <w:uiPriority w:val="99"/>
    <w:semiHidden/>
    <w:unhideWhenUsed/>
    <w:rsid w:val="00D84C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4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A0B1-AEB2-4336-B5FE-1FF1920A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HUSD</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Tracy</dc:creator>
  <cp:lastModifiedBy>Diane Lyon</cp:lastModifiedBy>
  <cp:revision>3</cp:revision>
  <cp:lastPrinted>2015-03-11T19:38:00Z</cp:lastPrinted>
  <dcterms:created xsi:type="dcterms:W3CDTF">2015-04-08T22:59:00Z</dcterms:created>
  <dcterms:modified xsi:type="dcterms:W3CDTF">2015-04-08T23:59:00Z</dcterms:modified>
</cp:coreProperties>
</file>