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A7" w:rsidRPr="00B646F6" w:rsidRDefault="00B646F6" w:rsidP="00CD0E1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B646F6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615315</wp:posOffset>
            </wp:positionH>
            <wp:positionV relativeFrom="margin">
              <wp:posOffset>-74295</wp:posOffset>
            </wp:positionV>
            <wp:extent cx="559435" cy="532130"/>
            <wp:effectExtent l="76200" t="76200" r="69215" b="5842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1849">
                      <a:off x="0" y="0"/>
                      <a:ext cx="55943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46F6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</wp:posOffset>
            </wp:positionH>
            <wp:positionV relativeFrom="margin">
              <wp:posOffset>-74295</wp:posOffset>
            </wp:positionV>
            <wp:extent cx="559435" cy="532130"/>
            <wp:effectExtent l="76200" t="76200" r="69215" b="5842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1849">
                      <a:off x="0" y="0"/>
                      <a:ext cx="55943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763" w:rsidRPr="00B646F6">
        <w:rPr>
          <w:b/>
          <w:sz w:val="32"/>
          <w:szCs w:val="32"/>
          <w:u w:val="single"/>
        </w:rPr>
        <w:t>Big Beaver Falls School District</w:t>
      </w:r>
    </w:p>
    <w:p w:rsidR="00964763" w:rsidRPr="007B533C" w:rsidRDefault="00E82BAC" w:rsidP="00CD0E1C">
      <w:pPr>
        <w:spacing w:after="0" w:line="240" w:lineRule="auto"/>
        <w:jc w:val="center"/>
        <w:rPr>
          <w:sz w:val="25"/>
          <w:szCs w:val="25"/>
        </w:rPr>
      </w:pPr>
      <w:r>
        <w:rPr>
          <w:sz w:val="25"/>
          <w:szCs w:val="25"/>
        </w:rPr>
        <w:t>Data Team Meeting Minutes</w:t>
      </w:r>
    </w:p>
    <w:p w:rsidR="00CD0E1C" w:rsidRDefault="0012281F" w:rsidP="00CD0E1C">
      <w:pPr>
        <w:spacing w:after="0" w:line="240" w:lineRule="auto"/>
        <w:jc w:val="center"/>
      </w:pPr>
      <w:r w:rsidRPr="0012281F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47.45pt;margin-top:7.2pt;width:123.45pt;height:22.5pt;z-index:251672576">
            <v:textbox style="mso-next-textbox:#_x0000_s1037">
              <w:txbxContent>
                <w:p w:rsidR="00D15D9B" w:rsidRDefault="00D15D9B" w:rsidP="00D44099"/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58.45pt;margin-top:7.2pt;width:154.95pt;height:22.5pt;z-index:251668480">
            <v:textbox style="mso-next-textbox:#_x0000_s1033">
              <w:txbxContent>
                <w:p w:rsidR="00D15D9B" w:rsidRDefault="00D15D9B" w:rsidP="004F5624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2.7pt;margin-top:7.2pt;width:155.7pt;height:22.5pt;z-index:251666432">
            <v:textbox style="mso-next-textbox:#_x0000_s1031">
              <w:txbxContent>
                <w:p w:rsidR="00D15D9B" w:rsidRDefault="00D15D9B"/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590.7pt;margin-top:7.2pt;width:148.5pt;height:22.5pt;z-index:251669504">
            <v:textbox style="mso-next-textbox:#_x0000_s1034">
              <w:txbxContent>
                <w:p w:rsidR="00D15D9B" w:rsidRDefault="00D15D9B" w:rsidP="004F5624"/>
              </w:txbxContent>
            </v:textbox>
          </v:shape>
        </w:pict>
      </w:r>
    </w:p>
    <w:p w:rsidR="00964763" w:rsidRDefault="00D44099" w:rsidP="00964763">
      <w:pPr>
        <w:rPr>
          <w:b/>
        </w:rPr>
      </w:pPr>
      <w:r>
        <w:rPr>
          <w:b/>
        </w:rPr>
        <w:t>Team</w:t>
      </w:r>
      <w:r w:rsidR="00964763" w:rsidRPr="004F5624">
        <w:rPr>
          <w:b/>
        </w:rPr>
        <w:t>:</w:t>
      </w:r>
      <w:r>
        <w:rPr>
          <w:b/>
        </w:rPr>
        <w:t xml:space="preserve">  </w:t>
      </w:r>
      <w:r w:rsidR="00964763" w:rsidRPr="004F5624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205091">
        <w:rPr>
          <w:b/>
        </w:rPr>
        <w:t xml:space="preserve"> </w:t>
      </w:r>
      <w:r w:rsidR="00E82BAC">
        <w:rPr>
          <w:b/>
        </w:rPr>
        <w:t xml:space="preserve">   Facilitator</w:t>
      </w:r>
      <w:r w:rsidR="00964763" w:rsidRPr="004F5624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="004F5624" w:rsidRPr="004F5624">
        <w:rPr>
          <w:b/>
        </w:rPr>
        <w:t xml:space="preserve">Date:  </w:t>
      </w:r>
    </w:p>
    <w:p w:rsidR="00D44099" w:rsidRDefault="0012281F" w:rsidP="00964763">
      <w:pPr>
        <w:rPr>
          <w:b/>
        </w:rPr>
      </w:pPr>
      <w:r>
        <w:rPr>
          <w:b/>
          <w:noProof/>
        </w:rPr>
        <w:pict>
          <v:shape id="_x0000_s1038" type="#_x0000_t202" style="position:absolute;margin-left:146.7pt;margin-top:.3pt;width:424.2pt;height:56.25pt;z-index:251673600">
            <v:textbox style="mso-next-textbox:#_x0000_s1038">
              <w:txbxContent>
                <w:p w:rsidR="00D15D9B" w:rsidRDefault="00D15D9B" w:rsidP="00D44099"/>
              </w:txbxContent>
            </v:textbox>
          </v:shape>
        </w:pict>
      </w:r>
      <w:r w:rsidR="00D44099">
        <w:rPr>
          <w:b/>
        </w:rPr>
        <w:t>Team Members in Attendance:</w:t>
      </w:r>
    </w:p>
    <w:p w:rsidR="00D44099" w:rsidRDefault="00D44099" w:rsidP="00964763">
      <w:pPr>
        <w:rPr>
          <w:b/>
        </w:rPr>
      </w:pPr>
    </w:p>
    <w:p w:rsidR="00D44099" w:rsidRDefault="0012281F" w:rsidP="002744CA">
      <w:pPr>
        <w:spacing w:after="120" w:line="240" w:lineRule="auto"/>
        <w:rPr>
          <w:b/>
        </w:rPr>
      </w:pPr>
      <w:r>
        <w:rPr>
          <w:b/>
          <w:noProof/>
        </w:rPr>
        <w:pict>
          <v:shape id="_x0000_s1039" type="#_x0000_t202" style="position:absolute;margin-left:125.4pt;margin-top:12.4pt;width:445.5pt;height:56.25pt;z-index:251674624">
            <v:textbox style="mso-next-textbox:#_x0000_s1039">
              <w:txbxContent>
                <w:p w:rsidR="00D15D9B" w:rsidRDefault="00D15D9B" w:rsidP="00D44099"/>
              </w:txbxContent>
            </v:textbox>
          </v:shape>
        </w:pict>
      </w:r>
    </w:p>
    <w:p w:rsidR="00D44099" w:rsidRDefault="00E82BAC" w:rsidP="002744CA">
      <w:pPr>
        <w:spacing w:after="0" w:line="240" w:lineRule="auto"/>
        <w:rPr>
          <w:b/>
        </w:rPr>
      </w:pPr>
      <w:r>
        <w:rPr>
          <w:b/>
        </w:rPr>
        <w:t>Data Topics of Discussion</w:t>
      </w:r>
      <w:r w:rsidR="00D44099">
        <w:rPr>
          <w:b/>
        </w:rPr>
        <w:t xml:space="preserve">:  </w:t>
      </w:r>
    </w:p>
    <w:p w:rsidR="002744CA" w:rsidRDefault="002744CA" w:rsidP="002744CA">
      <w:pPr>
        <w:spacing w:after="0" w:line="240" w:lineRule="auto"/>
        <w:rPr>
          <w:b/>
        </w:rPr>
      </w:pPr>
    </w:p>
    <w:p w:rsidR="002744CA" w:rsidRDefault="002744CA" w:rsidP="002744CA">
      <w:pPr>
        <w:spacing w:after="0" w:line="240" w:lineRule="auto"/>
        <w:rPr>
          <w:b/>
        </w:rPr>
      </w:pPr>
    </w:p>
    <w:p w:rsidR="002744CA" w:rsidRPr="004F5624" w:rsidRDefault="002744CA" w:rsidP="002744CA">
      <w:pPr>
        <w:spacing w:after="0" w:line="240" w:lineRule="auto"/>
        <w:rPr>
          <w:b/>
        </w:rPr>
      </w:pPr>
    </w:p>
    <w:tbl>
      <w:tblPr>
        <w:tblStyle w:val="TableGrid"/>
        <w:tblW w:w="11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628"/>
      </w:tblGrid>
      <w:tr w:rsidR="00013DC8" w:rsidTr="00013DC8">
        <w:trPr>
          <w:cantSplit/>
          <w:trHeight w:hRule="exact" w:val="1584"/>
        </w:trPr>
        <w:tc>
          <w:tcPr>
            <w:tcW w:w="11628" w:type="dxa"/>
            <w:shd w:val="clear" w:color="auto" w:fill="auto"/>
          </w:tcPr>
          <w:p w:rsidR="00013DC8" w:rsidRPr="005850AC" w:rsidRDefault="00013DC8" w:rsidP="00945042">
            <w:pPr>
              <w:rPr>
                <w:b/>
                <w:noProof/>
                <w:sz w:val="24"/>
                <w:szCs w:val="24"/>
              </w:rPr>
            </w:pPr>
            <w:r w:rsidRPr="005850AC">
              <w:rPr>
                <w:b/>
                <w:noProof/>
                <w:sz w:val="24"/>
                <w:szCs w:val="24"/>
                <w:u w:val="single"/>
              </w:rPr>
              <w:t>PLAN</w:t>
            </w:r>
            <w:r w:rsidRPr="005850AC">
              <w:rPr>
                <w:b/>
                <w:noProof/>
                <w:sz w:val="24"/>
                <w:szCs w:val="24"/>
              </w:rPr>
              <w:t xml:space="preserve"> – What do we want students to learn?  (Standards Based) </w:t>
            </w:r>
          </w:p>
          <w:p w:rsidR="00013DC8" w:rsidRPr="00260AA0" w:rsidRDefault="0012281F" w:rsidP="0094504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6" type="#_x0000_t202" style="position:absolute;margin-left:0;margin-top:2.85pt;width:570.9pt;height:55.5pt;z-index:251694080">
                  <v:textbox style="mso-next-textbox:#_x0000_s1056">
                    <w:txbxContent>
                      <w:p w:rsidR="00D15D9B" w:rsidRDefault="00D15D9B"/>
                    </w:txbxContent>
                  </v:textbox>
                </v:shape>
              </w:pict>
            </w:r>
            <w:r w:rsidR="005850AC">
              <w:rPr>
                <w:sz w:val="24"/>
                <w:szCs w:val="24"/>
              </w:rPr>
              <w:t>d</w:t>
            </w:r>
          </w:p>
        </w:tc>
      </w:tr>
      <w:tr w:rsidR="005850AC" w:rsidTr="005850AC">
        <w:trPr>
          <w:cantSplit/>
          <w:trHeight w:hRule="exact" w:val="1893"/>
        </w:trPr>
        <w:tc>
          <w:tcPr>
            <w:tcW w:w="11628" w:type="dxa"/>
            <w:shd w:val="clear" w:color="auto" w:fill="auto"/>
          </w:tcPr>
          <w:p w:rsidR="005850AC" w:rsidRPr="005850AC" w:rsidRDefault="005850AC" w:rsidP="00D15D9B">
            <w:pPr>
              <w:rPr>
                <w:b/>
                <w:noProof/>
                <w:sz w:val="24"/>
                <w:szCs w:val="24"/>
              </w:rPr>
            </w:pPr>
            <w:r w:rsidRPr="005850AC">
              <w:rPr>
                <w:b/>
                <w:noProof/>
                <w:sz w:val="24"/>
                <w:szCs w:val="24"/>
              </w:rPr>
              <w:t xml:space="preserve"> </w:t>
            </w:r>
            <w:r w:rsidRPr="005850AC">
              <w:rPr>
                <w:b/>
                <w:noProof/>
                <w:sz w:val="24"/>
                <w:szCs w:val="24"/>
                <w:u w:val="single"/>
              </w:rPr>
              <w:t>DO</w:t>
            </w:r>
            <w:r>
              <w:rPr>
                <w:b/>
                <w:noProof/>
                <w:sz w:val="24"/>
                <w:szCs w:val="24"/>
              </w:rPr>
              <w:t xml:space="preserve"> – How is our implementation plan working?</w:t>
            </w:r>
          </w:p>
          <w:p w:rsidR="005850AC" w:rsidRPr="00260AA0" w:rsidRDefault="0012281F" w:rsidP="00D15D9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2" type="#_x0000_t202" style="position:absolute;margin-left:0;margin-top:2.85pt;width:570.9pt;height:71.15pt;z-index:251700224">
                  <v:textbox style="mso-next-textbox:#_x0000_s1062">
                    <w:txbxContent>
                      <w:p w:rsidR="00D15D9B" w:rsidRDefault="00D15D9B"/>
                    </w:txbxContent>
                  </v:textbox>
                </v:shape>
              </w:pict>
            </w:r>
          </w:p>
        </w:tc>
      </w:tr>
      <w:tr w:rsidR="00D15D9B" w:rsidTr="00C2714B">
        <w:trPr>
          <w:cantSplit/>
          <w:trHeight w:hRule="exact" w:val="1893"/>
        </w:trPr>
        <w:tc>
          <w:tcPr>
            <w:tcW w:w="11628" w:type="dxa"/>
          </w:tcPr>
          <w:p w:rsidR="00D15D9B" w:rsidRPr="005850AC" w:rsidRDefault="00D15D9B" w:rsidP="00D15D9B">
            <w:pPr>
              <w:rPr>
                <w:b/>
                <w:noProof/>
                <w:sz w:val="24"/>
                <w:szCs w:val="24"/>
              </w:rPr>
            </w:pPr>
            <w:r w:rsidRPr="005850AC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  <w:u w:val="single"/>
              </w:rPr>
              <w:t>ACT</w:t>
            </w:r>
            <w:r w:rsidRPr="00D15D9B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 xml:space="preserve"> – How are our strategies working for students who have </w:t>
            </w:r>
            <w:r w:rsidRPr="00D15D9B">
              <w:rPr>
                <w:b/>
                <w:noProof/>
                <w:sz w:val="24"/>
                <w:szCs w:val="24"/>
                <w:u w:val="single"/>
              </w:rPr>
              <w:t>NOT</w:t>
            </w:r>
            <w:r>
              <w:rPr>
                <w:b/>
                <w:noProof/>
                <w:sz w:val="24"/>
                <w:szCs w:val="24"/>
              </w:rPr>
              <w:t xml:space="preserve"> attained pro</w:t>
            </w:r>
            <w:r w:rsidR="002E5D1A">
              <w:rPr>
                <w:b/>
                <w:noProof/>
                <w:sz w:val="24"/>
                <w:szCs w:val="24"/>
              </w:rPr>
              <w:t>ficiency?  (Data Based</w:t>
            </w:r>
            <w:r>
              <w:rPr>
                <w:b/>
                <w:noProof/>
                <w:sz w:val="24"/>
                <w:szCs w:val="24"/>
              </w:rPr>
              <w:t>)</w:t>
            </w:r>
          </w:p>
          <w:p w:rsidR="00D15D9B" w:rsidRPr="00260AA0" w:rsidRDefault="0012281F" w:rsidP="00D15D9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4" type="#_x0000_t202" style="position:absolute;margin-left:0;margin-top:2.85pt;width:570.9pt;height:71.15pt;z-index:251703296">
                  <v:textbox style="mso-next-textbox:#_x0000_s1064">
                    <w:txbxContent>
                      <w:p w:rsidR="00D15D9B" w:rsidRDefault="00D15D9B"/>
                    </w:txbxContent>
                  </v:textbox>
                </v:shape>
              </w:pict>
            </w:r>
          </w:p>
        </w:tc>
      </w:tr>
      <w:tr w:rsidR="00C2714B" w:rsidTr="00C2714B">
        <w:trPr>
          <w:cantSplit/>
          <w:trHeight w:hRule="exact" w:val="1893"/>
        </w:trPr>
        <w:tc>
          <w:tcPr>
            <w:tcW w:w="11628" w:type="dxa"/>
          </w:tcPr>
          <w:p w:rsidR="00C2714B" w:rsidRPr="005850AC" w:rsidRDefault="00C2714B" w:rsidP="000062ED">
            <w:pPr>
              <w:rPr>
                <w:b/>
                <w:noProof/>
                <w:sz w:val="24"/>
                <w:szCs w:val="24"/>
              </w:rPr>
            </w:pPr>
            <w:r w:rsidRPr="005850AC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  <w:u w:val="single"/>
              </w:rPr>
              <w:t>ACT</w:t>
            </w:r>
            <w:r w:rsidRPr="00D15D9B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 xml:space="preserve"> – How are our strategies working for students who have attained pro</w:t>
            </w:r>
            <w:r w:rsidR="002E5D1A">
              <w:rPr>
                <w:b/>
                <w:noProof/>
                <w:sz w:val="24"/>
                <w:szCs w:val="24"/>
              </w:rPr>
              <w:t>ficiency?  (Data Based</w:t>
            </w:r>
            <w:r>
              <w:rPr>
                <w:b/>
                <w:noProof/>
                <w:sz w:val="24"/>
                <w:szCs w:val="24"/>
              </w:rPr>
              <w:t>)</w:t>
            </w:r>
          </w:p>
          <w:p w:rsidR="00C2714B" w:rsidRPr="00260AA0" w:rsidRDefault="0012281F" w:rsidP="000062E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5" type="#_x0000_t202" style="position:absolute;margin-left:0;margin-top:2.85pt;width:570.9pt;height:71.15pt;z-index:251705344">
                  <v:textbox style="mso-next-textbox:#_x0000_s1065">
                    <w:txbxContent>
                      <w:p w:rsidR="00C2714B" w:rsidRDefault="00C2714B"/>
                    </w:txbxContent>
                  </v:textbox>
                </v:shape>
              </w:pict>
            </w:r>
          </w:p>
        </w:tc>
      </w:tr>
    </w:tbl>
    <w:p w:rsidR="00C2714B" w:rsidRDefault="00C2714B" w:rsidP="00C2714B">
      <w:pPr>
        <w:spacing w:after="0" w:line="240" w:lineRule="exact"/>
        <w:rPr>
          <w:b/>
        </w:rPr>
      </w:pPr>
    </w:p>
    <w:p w:rsidR="00C2714B" w:rsidRPr="00C2714B" w:rsidRDefault="00C2714B" w:rsidP="00C2714B">
      <w:pPr>
        <w:spacing w:after="0" w:line="240" w:lineRule="exact"/>
        <w:rPr>
          <w:b/>
          <w:sz w:val="24"/>
          <w:szCs w:val="24"/>
        </w:rPr>
      </w:pPr>
      <w:r w:rsidRPr="00C2714B">
        <w:rPr>
          <w:b/>
          <w:sz w:val="24"/>
          <w:szCs w:val="24"/>
        </w:rPr>
        <w:t>Best practice that were shared during this meeting:</w:t>
      </w:r>
    </w:p>
    <w:p w:rsidR="00C2714B" w:rsidRDefault="0012281F" w:rsidP="00C2714B">
      <w:pPr>
        <w:spacing w:after="0" w:line="240" w:lineRule="exact"/>
        <w:rPr>
          <w:b/>
        </w:rPr>
      </w:pPr>
      <w:r>
        <w:rPr>
          <w:b/>
          <w:noProof/>
        </w:rPr>
        <w:pict>
          <v:shape id="_x0000_s1067" type="#_x0000_t202" style="position:absolute;margin-left:0;margin-top:4.95pt;width:568.5pt;height:47.25pt;z-index:251706368">
            <v:textbox>
              <w:txbxContent>
                <w:p w:rsidR="00C2714B" w:rsidRDefault="00C2714B"/>
              </w:txbxContent>
            </v:textbox>
          </v:shape>
        </w:pict>
      </w:r>
    </w:p>
    <w:p w:rsidR="00C2714B" w:rsidRDefault="00C2714B" w:rsidP="00C2714B">
      <w:pPr>
        <w:spacing w:after="0" w:line="240" w:lineRule="exact"/>
        <w:rPr>
          <w:b/>
        </w:rPr>
      </w:pPr>
    </w:p>
    <w:p w:rsidR="00C2714B" w:rsidRDefault="00C2714B" w:rsidP="00C2714B">
      <w:pPr>
        <w:spacing w:after="0" w:line="240" w:lineRule="exact"/>
        <w:rPr>
          <w:b/>
        </w:rPr>
      </w:pPr>
    </w:p>
    <w:p w:rsidR="00C2714B" w:rsidRDefault="00C2714B" w:rsidP="00C2714B">
      <w:pPr>
        <w:spacing w:after="0" w:line="240" w:lineRule="exact"/>
        <w:rPr>
          <w:b/>
        </w:rPr>
      </w:pPr>
    </w:p>
    <w:p w:rsidR="00C2714B" w:rsidRDefault="00C2714B" w:rsidP="00C2714B">
      <w:pPr>
        <w:spacing w:after="0" w:line="240" w:lineRule="exact"/>
        <w:rPr>
          <w:b/>
        </w:rPr>
      </w:pPr>
    </w:p>
    <w:p w:rsidR="00C2714B" w:rsidRPr="004A2F3E" w:rsidRDefault="00C2714B" w:rsidP="00C2714B">
      <w:pPr>
        <w:spacing w:after="0" w:line="240" w:lineRule="exact"/>
        <w:rPr>
          <w:b/>
          <w:sz w:val="24"/>
          <w:szCs w:val="24"/>
        </w:rPr>
      </w:pPr>
      <w:r w:rsidRPr="004A2F3E">
        <w:rPr>
          <w:b/>
          <w:sz w:val="24"/>
          <w:szCs w:val="24"/>
        </w:rPr>
        <w:t xml:space="preserve">Attention administration - we </w:t>
      </w:r>
      <w:r w:rsidR="002744CA" w:rsidRPr="004A2F3E">
        <w:rPr>
          <w:b/>
          <w:sz w:val="24"/>
          <w:szCs w:val="24"/>
        </w:rPr>
        <w:t>need,</w:t>
      </w:r>
      <w:r w:rsidRPr="004A2F3E">
        <w:rPr>
          <w:b/>
          <w:sz w:val="24"/>
          <w:szCs w:val="24"/>
        </w:rPr>
        <w:t xml:space="preserve"> our questions, etc. </w:t>
      </w:r>
    </w:p>
    <w:p w:rsidR="00C2714B" w:rsidRDefault="0012281F" w:rsidP="00C2714B">
      <w:pPr>
        <w:spacing w:after="0" w:line="240" w:lineRule="exact"/>
        <w:rPr>
          <w:b/>
        </w:rPr>
      </w:pPr>
      <w:r>
        <w:rPr>
          <w:b/>
          <w:noProof/>
        </w:rPr>
        <w:pict>
          <v:shape id="_x0000_s1068" type="#_x0000_t202" style="position:absolute;margin-left:0;margin-top:1.2pt;width:568.5pt;height:47.25pt;z-index:251707392">
            <v:textbox>
              <w:txbxContent>
                <w:p w:rsidR="00C2714B" w:rsidRDefault="00C2714B" w:rsidP="00C2714B"/>
              </w:txbxContent>
            </v:textbox>
          </v:shape>
        </w:pict>
      </w:r>
    </w:p>
    <w:p w:rsidR="00C2714B" w:rsidRDefault="00C2714B" w:rsidP="00C2714B">
      <w:pPr>
        <w:spacing w:after="0" w:line="240" w:lineRule="exact"/>
        <w:rPr>
          <w:b/>
        </w:rPr>
      </w:pPr>
    </w:p>
    <w:p w:rsidR="00C2714B" w:rsidRDefault="00C2714B" w:rsidP="00C2714B">
      <w:pPr>
        <w:spacing w:after="0" w:line="240" w:lineRule="exact"/>
        <w:rPr>
          <w:b/>
        </w:rPr>
      </w:pPr>
    </w:p>
    <w:p w:rsidR="00C2714B" w:rsidRDefault="00C2714B" w:rsidP="00C2714B">
      <w:pPr>
        <w:spacing w:after="0" w:line="240" w:lineRule="exact"/>
        <w:rPr>
          <w:b/>
        </w:rPr>
      </w:pPr>
    </w:p>
    <w:p w:rsidR="00C2714B" w:rsidRDefault="0012281F" w:rsidP="00C2714B">
      <w:pPr>
        <w:spacing w:after="0" w:line="240" w:lineRule="exact"/>
        <w:rPr>
          <w:b/>
        </w:rPr>
      </w:pPr>
      <w:r w:rsidRPr="0012281F">
        <w:rPr>
          <w:b/>
          <w:noProof/>
          <w:sz w:val="24"/>
          <w:szCs w:val="24"/>
        </w:rPr>
        <w:pict>
          <v:shape id="_x0000_s1069" type="#_x0000_t202" style="position:absolute;margin-left:346.65pt;margin-top:9.6pt;width:17.25pt;height:15.75pt;z-index:251708416">
            <v:textbox>
              <w:txbxContent>
                <w:p w:rsidR="004A2F3E" w:rsidRDefault="004A2F3E"/>
              </w:txbxContent>
            </v:textbox>
          </v:shape>
        </w:pict>
      </w:r>
      <w:r w:rsidRPr="0012281F">
        <w:rPr>
          <w:b/>
          <w:noProof/>
          <w:sz w:val="24"/>
          <w:szCs w:val="24"/>
        </w:rPr>
        <w:pict>
          <v:shape id="_x0000_s1070" type="#_x0000_t202" style="position:absolute;margin-left:418.65pt;margin-top:9.6pt;width:17.25pt;height:15.75pt;z-index:251709440">
            <v:textbox>
              <w:txbxContent>
                <w:p w:rsidR="004A2F3E" w:rsidRDefault="004A2F3E" w:rsidP="004A2F3E"/>
              </w:txbxContent>
            </v:textbox>
          </v:shape>
        </w:pict>
      </w:r>
    </w:p>
    <w:p w:rsidR="00C2714B" w:rsidRPr="004A2F3E" w:rsidRDefault="00C2714B" w:rsidP="00C2714B">
      <w:pPr>
        <w:spacing w:after="0" w:line="240" w:lineRule="exact"/>
        <w:rPr>
          <w:b/>
          <w:sz w:val="24"/>
          <w:szCs w:val="24"/>
        </w:rPr>
      </w:pPr>
      <w:r w:rsidRPr="004A2F3E">
        <w:rPr>
          <w:b/>
          <w:sz w:val="24"/>
          <w:szCs w:val="24"/>
        </w:rPr>
        <w:t>Evidence that our plan is working:  (Data is attached)</w:t>
      </w:r>
      <w:r w:rsidRPr="004A2F3E">
        <w:rPr>
          <w:b/>
          <w:sz w:val="24"/>
          <w:szCs w:val="24"/>
        </w:rPr>
        <w:tab/>
      </w:r>
      <w:r w:rsidRPr="004A2F3E">
        <w:rPr>
          <w:b/>
          <w:sz w:val="24"/>
          <w:szCs w:val="24"/>
        </w:rPr>
        <w:tab/>
        <w:t>YES</w:t>
      </w:r>
      <w:r w:rsidRPr="004A2F3E">
        <w:rPr>
          <w:b/>
          <w:sz w:val="24"/>
          <w:szCs w:val="24"/>
        </w:rPr>
        <w:tab/>
      </w:r>
      <w:r w:rsidRPr="004A2F3E">
        <w:rPr>
          <w:b/>
          <w:sz w:val="24"/>
          <w:szCs w:val="24"/>
        </w:rPr>
        <w:tab/>
        <w:t>NO</w:t>
      </w:r>
    </w:p>
    <w:sectPr w:rsidR="00C2714B" w:rsidRPr="004A2F3E" w:rsidSect="00CB7B6C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64763"/>
    <w:rsid w:val="00013DC8"/>
    <w:rsid w:val="000D5631"/>
    <w:rsid w:val="0012281F"/>
    <w:rsid w:val="00205091"/>
    <w:rsid w:val="00256EC6"/>
    <w:rsid w:val="00260AA0"/>
    <w:rsid w:val="002744CA"/>
    <w:rsid w:val="002C041F"/>
    <w:rsid w:val="002E5D1A"/>
    <w:rsid w:val="002F7503"/>
    <w:rsid w:val="00331522"/>
    <w:rsid w:val="003D13A7"/>
    <w:rsid w:val="00426800"/>
    <w:rsid w:val="00493A0C"/>
    <w:rsid w:val="004A2F3E"/>
    <w:rsid w:val="004F5624"/>
    <w:rsid w:val="005850AC"/>
    <w:rsid w:val="006D5D00"/>
    <w:rsid w:val="00755B1E"/>
    <w:rsid w:val="007B533C"/>
    <w:rsid w:val="00803522"/>
    <w:rsid w:val="00830785"/>
    <w:rsid w:val="008761A7"/>
    <w:rsid w:val="00945042"/>
    <w:rsid w:val="00950C2F"/>
    <w:rsid w:val="00964763"/>
    <w:rsid w:val="00966A6E"/>
    <w:rsid w:val="009858EA"/>
    <w:rsid w:val="00B646F6"/>
    <w:rsid w:val="00C2714B"/>
    <w:rsid w:val="00CB7B6C"/>
    <w:rsid w:val="00CD0E1C"/>
    <w:rsid w:val="00D15D9B"/>
    <w:rsid w:val="00D44099"/>
    <w:rsid w:val="00E77C1A"/>
    <w:rsid w:val="00E82BAC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depenhartj</dc:creator>
  <cp:lastModifiedBy>dohanichm2</cp:lastModifiedBy>
  <cp:revision>2</cp:revision>
  <cp:lastPrinted>2014-09-03T22:22:00Z</cp:lastPrinted>
  <dcterms:created xsi:type="dcterms:W3CDTF">2014-09-05T16:12:00Z</dcterms:created>
  <dcterms:modified xsi:type="dcterms:W3CDTF">2014-09-05T16:12:00Z</dcterms:modified>
</cp:coreProperties>
</file>