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46EA" w14:textId="33C1B485" w:rsidR="00AE0322" w:rsidRPr="00AE0322" w:rsidRDefault="008F11BB" w:rsidP="00571062">
      <w:pPr>
        <w:pStyle w:val="Heading1"/>
        <w:spacing w:before="100" w:after="200"/>
        <w:ind w:left="0" w:firstLine="0"/>
        <w:jc w:val="both"/>
        <w:rPr>
          <w:rFonts w:ascii="Century Gothic" w:hAnsi="Century Gothic"/>
          <w:sz w:val="22"/>
          <w:szCs w:val="22"/>
        </w:rPr>
      </w:pPr>
      <w:bookmarkStart w:id="0" w:name="Part_1_GENERAL"/>
      <w:bookmarkEnd w:id="0"/>
      <w:r w:rsidRPr="00AE0322">
        <w:rPr>
          <w:rFonts w:ascii="Century Gothic" w:hAnsi="Century Gothic"/>
          <w:sz w:val="22"/>
          <w:szCs w:val="22"/>
        </w:rPr>
        <w:t>P</w:t>
      </w:r>
      <w:r w:rsidR="00AE0322" w:rsidRPr="00AE0322">
        <w:rPr>
          <w:rFonts w:ascii="Century Gothic" w:hAnsi="Century Gothic"/>
          <w:sz w:val="22"/>
          <w:szCs w:val="22"/>
        </w:rPr>
        <w:t>ART</w:t>
      </w:r>
      <w:r w:rsidRPr="00AE0322">
        <w:rPr>
          <w:rFonts w:ascii="Century Gothic" w:hAnsi="Century Gothic"/>
          <w:spacing w:val="-1"/>
          <w:sz w:val="22"/>
          <w:szCs w:val="22"/>
        </w:rPr>
        <w:t xml:space="preserve"> </w:t>
      </w:r>
      <w:r w:rsidRPr="00AE0322">
        <w:rPr>
          <w:rFonts w:ascii="Century Gothic" w:hAnsi="Century Gothic"/>
          <w:sz w:val="22"/>
          <w:szCs w:val="22"/>
        </w:rPr>
        <w:t>1</w:t>
      </w:r>
      <w:r w:rsidR="00AE0322" w:rsidRPr="00AE0322">
        <w:rPr>
          <w:rFonts w:ascii="Century Gothic" w:hAnsi="Century Gothic"/>
          <w:sz w:val="22"/>
          <w:szCs w:val="22"/>
        </w:rPr>
        <w:t xml:space="preserve"> - </w:t>
      </w:r>
      <w:r w:rsidRPr="00AE0322">
        <w:rPr>
          <w:rFonts w:ascii="Century Gothic" w:hAnsi="Century Gothic"/>
          <w:sz w:val="22"/>
          <w:szCs w:val="22"/>
        </w:rPr>
        <w:t>GENERAL</w:t>
      </w:r>
    </w:p>
    <w:p w14:paraId="62B554B6" w14:textId="77777777" w:rsidR="00AE0322" w:rsidRPr="00AE0322" w:rsidRDefault="008F11BB" w:rsidP="00A63241">
      <w:pPr>
        <w:pStyle w:val="ListParagraph"/>
        <w:numPr>
          <w:ilvl w:val="1"/>
          <w:numId w:val="40"/>
        </w:numPr>
        <w:spacing w:after="200"/>
        <w:ind w:left="900" w:hanging="900"/>
        <w:jc w:val="both"/>
        <w:rPr>
          <w:rFonts w:ascii="Century Gothic" w:hAnsi="Century Gothic"/>
          <w:b/>
        </w:rPr>
      </w:pPr>
      <w:r w:rsidRPr="00AE0322">
        <w:rPr>
          <w:rFonts w:ascii="Century Gothic" w:hAnsi="Century Gothic"/>
          <w:b/>
        </w:rPr>
        <w:t>SUMMARY</w:t>
      </w:r>
    </w:p>
    <w:p w14:paraId="799C35D8" w14:textId="77777777" w:rsidR="00AE0322" w:rsidRPr="00AE0322" w:rsidRDefault="008F11BB" w:rsidP="003E3FB3">
      <w:pPr>
        <w:pStyle w:val="ListParagraph"/>
        <w:numPr>
          <w:ilvl w:val="2"/>
          <w:numId w:val="40"/>
        </w:numPr>
        <w:spacing w:after="120"/>
        <w:ind w:left="1800" w:hanging="900"/>
        <w:jc w:val="both"/>
        <w:rPr>
          <w:rFonts w:ascii="Century Gothic" w:hAnsi="Century Gothic"/>
        </w:rPr>
      </w:pPr>
      <w:r w:rsidRPr="00AE0322">
        <w:rPr>
          <w:rFonts w:ascii="Century Gothic" w:hAnsi="Century Gothic"/>
        </w:rPr>
        <w:t>Provisions of Division 01 apply to this</w:t>
      </w:r>
      <w:r w:rsidRPr="00AE0322">
        <w:rPr>
          <w:rFonts w:ascii="Century Gothic" w:hAnsi="Century Gothic"/>
          <w:spacing w:val="5"/>
        </w:rPr>
        <w:t xml:space="preserve"> </w:t>
      </w:r>
      <w:r w:rsidRPr="00AE0322">
        <w:rPr>
          <w:rFonts w:ascii="Century Gothic" w:hAnsi="Century Gothic"/>
        </w:rPr>
        <w:t>section</w:t>
      </w:r>
    </w:p>
    <w:p w14:paraId="740C1910" w14:textId="617FA9A6" w:rsidR="007C5840" w:rsidRPr="00AE0322" w:rsidRDefault="008F11BB" w:rsidP="003E3FB3">
      <w:pPr>
        <w:pStyle w:val="ListParagraph"/>
        <w:numPr>
          <w:ilvl w:val="2"/>
          <w:numId w:val="40"/>
        </w:numPr>
        <w:spacing w:after="120"/>
        <w:ind w:left="1800" w:hanging="900"/>
        <w:jc w:val="both"/>
        <w:rPr>
          <w:rFonts w:ascii="Century Gothic" w:hAnsi="Century Gothic"/>
        </w:rPr>
      </w:pPr>
      <w:r w:rsidRPr="00AE0322">
        <w:rPr>
          <w:rFonts w:ascii="Century Gothic" w:hAnsi="Century Gothic"/>
        </w:rPr>
        <w:t>Section Includes: Furnish labor, materials, tools, and equipment to install</w:t>
      </w:r>
      <w:r w:rsidRPr="00AE0322">
        <w:rPr>
          <w:rFonts w:ascii="Century Gothic" w:hAnsi="Century Gothic"/>
          <w:spacing w:val="-39"/>
        </w:rPr>
        <w:t xml:space="preserve"> </w:t>
      </w:r>
      <w:r w:rsidRPr="00AE0322">
        <w:rPr>
          <w:rFonts w:ascii="Century Gothic" w:hAnsi="Century Gothic"/>
        </w:rPr>
        <w:t>plumbing systems as indicated.</w:t>
      </w:r>
    </w:p>
    <w:p w14:paraId="0F59A6E0" w14:textId="77777777" w:rsidR="00AE0322" w:rsidRPr="00AE0322" w:rsidRDefault="008F11BB" w:rsidP="003E3FB3">
      <w:pPr>
        <w:pStyle w:val="ListParagraph"/>
        <w:numPr>
          <w:ilvl w:val="2"/>
          <w:numId w:val="40"/>
        </w:numPr>
        <w:spacing w:before="6" w:after="120"/>
        <w:ind w:left="1800" w:hanging="900"/>
        <w:jc w:val="both"/>
        <w:rPr>
          <w:rFonts w:ascii="Century Gothic" w:hAnsi="Century Gothic"/>
        </w:rPr>
      </w:pPr>
      <w:r w:rsidRPr="00AE0322">
        <w:rPr>
          <w:rFonts w:ascii="Century Gothic" w:hAnsi="Century Gothic"/>
        </w:rPr>
        <w:t>Related</w:t>
      </w:r>
      <w:r w:rsidRPr="00AE0322">
        <w:rPr>
          <w:rFonts w:ascii="Century Gothic" w:hAnsi="Century Gothic"/>
          <w:spacing w:val="-2"/>
        </w:rPr>
        <w:t xml:space="preserve"> </w:t>
      </w:r>
      <w:r w:rsidRPr="00AE0322">
        <w:rPr>
          <w:rFonts w:ascii="Century Gothic" w:hAnsi="Century Gothic"/>
        </w:rPr>
        <w:t>Sections:</w:t>
      </w:r>
    </w:p>
    <w:p w14:paraId="6F19D178"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Section </w:t>
      </w:r>
      <w:r w:rsidR="00ED0571" w:rsidRPr="00FB4001">
        <w:rPr>
          <w:rFonts w:ascii="Century Gothic" w:hAnsi="Century Gothic"/>
        </w:rPr>
        <w:t>31 20 00</w:t>
      </w:r>
      <w:r w:rsidRPr="00FB4001">
        <w:rPr>
          <w:rFonts w:ascii="Century Gothic" w:hAnsi="Century Gothic"/>
        </w:rPr>
        <w:t>: Excavation, Backfilling and Compacting for</w:t>
      </w:r>
      <w:r w:rsidRPr="00FB4001">
        <w:rPr>
          <w:rFonts w:ascii="Century Gothic" w:hAnsi="Century Gothic"/>
          <w:spacing w:val="-2"/>
        </w:rPr>
        <w:t xml:space="preserve"> </w:t>
      </w:r>
      <w:r w:rsidRPr="00FB4001">
        <w:rPr>
          <w:rFonts w:ascii="Century Gothic" w:hAnsi="Century Gothic"/>
        </w:rPr>
        <w:t>Utilities.</w:t>
      </w:r>
    </w:p>
    <w:p w14:paraId="4715B94E"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Section </w:t>
      </w:r>
      <w:r w:rsidR="00ED0571" w:rsidRPr="00FB4001">
        <w:rPr>
          <w:rFonts w:ascii="Century Gothic" w:hAnsi="Century Gothic"/>
        </w:rPr>
        <w:t>10 44 13:</w:t>
      </w:r>
      <w:r w:rsidRPr="00FB4001">
        <w:rPr>
          <w:rFonts w:ascii="Century Gothic" w:hAnsi="Century Gothic"/>
        </w:rPr>
        <w:t xml:space="preserve"> Fire Extinguishers and</w:t>
      </w:r>
      <w:r w:rsidRPr="00FB4001">
        <w:rPr>
          <w:rFonts w:ascii="Century Gothic" w:hAnsi="Century Gothic"/>
          <w:spacing w:val="2"/>
        </w:rPr>
        <w:t xml:space="preserve"> </w:t>
      </w:r>
      <w:r w:rsidRPr="00FB4001">
        <w:rPr>
          <w:rFonts w:ascii="Century Gothic" w:hAnsi="Century Gothic"/>
        </w:rPr>
        <w:t>Cabinets</w:t>
      </w:r>
    </w:p>
    <w:p w14:paraId="7A13FC62"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Section </w:t>
      </w:r>
      <w:r w:rsidR="00ED0571" w:rsidRPr="00FB4001">
        <w:rPr>
          <w:rFonts w:ascii="Century Gothic" w:hAnsi="Century Gothic"/>
        </w:rPr>
        <w:t>23 05 00</w:t>
      </w:r>
      <w:r w:rsidRPr="00FB4001">
        <w:rPr>
          <w:rFonts w:ascii="Century Gothic" w:hAnsi="Century Gothic"/>
        </w:rPr>
        <w:t>: Basic Mechanical Requirements.</w:t>
      </w:r>
    </w:p>
    <w:p w14:paraId="3007F2F7"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Section </w:t>
      </w:r>
      <w:r w:rsidR="00ED0571" w:rsidRPr="00FB4001">
        <w:rPr>
          <w:rFonts w:ascii="Century Gothic" w:hAnsi="Century Gothic"/>
        </w:rPr>
        <w:t>23 05 13</w:t>
      </w:r>
      <w:r w:rsidRPr="00FB4001">
        <w:rPr>
          <w:rFonts w:ascii="Century Gothic" w:hAnsi="Century Gothic"/>
        </w:rPr>
        <w:t>: Basic Mechanical Materials and Methods.</w:t>
      </w:r>
    </w:p>
    <w:p w14:paraId="027C9A2B"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Section </w:t>
      </w:r>
      <w:r w:rsidR="00ED0571" w:rsidRPr="00FB4001">
        <w:rPr>
          <w:rFonts w:ascii="Century Gothic" w:hAnsi="Century Gothic"/>
        </w:rPr>
        <w:t>23 05 48</w:t>
      </w:r>
      <w:r w:rsidRPr="00FB4001">
        <w:rPr>
          <w:rFonts w:ascii="Century Gothic" w:hAnsi="Century Gothic"/>
        </w:rPr>
        <w:t>: Mechanical Sound, Vibration and Seismic Control.</w:t>
      </w:r>
    </w:p>
    <w:p w14:paraId="1DDC44D9"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Section </w:t>
      </w:r>
      <w:r w:rsidR="00ED0571" w:rsidRPr="00FB4001">
        <w:rPr>
          <w:rFonts w:ascii="Century Gothic" w:hAnsi="Century Gothic"/>
        </w:rPr>
        <w:t>23 05 53</w:t>
      </w:r>
      <w:r w:rsidRPr="00FB4001">
        <w:rPr>
          <w:rFonts w:ascii="Century Gothic" w:hAnsi="Century Gothic"/>
        </w:rPr>
        <w:t>: Mechanical Identification.</w:t>
      </w:r>
    </w:p>
    <w:p w14:paraId="7F70AE8A"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Section </w:t>
      </w:r>
      <w:r w:rsidR="00ED0571" w:rsidRPr="00FB4001">
        <w:rPr>
          <w:rFonts w:ascii="Century Gothic" w:hAnsi="Century Gothic"/>
        </w:rPr>
        <w:t>23 07 00</w:t>
      </w:r>
      <w:r w:rsidRPr="00FB4001">
        <w:rPr>
          <w:rFonts w:ascii="Century Gothic" w:hAnsi="Century Gothic"/>
        </w:rPr>
        <w:t>: Mechanical</w:t>
      </w:r>
      <w:r w:rsidRPr="00FB4001">
        <w:rPr>
          <w:rFonts w:ascii="Century Gothic" w:hAnsi="Century Gothic"/>
          <w:spacing w:val="1"/>
        </w:rPr>
        <w:t xml:space="preserve"> </w:t>
      </w:r>
      <w:r w:rsidRPr="00FB4001">
        <w:rPr>
          <w:rFonts w:ascii="Century Gothic" w:hAnsi="Century Gothic"/>
        </w:rPr>
        <w:t>Insulation.</w:t>
      </w:r>
    </w:p>
    <w:p w14:paraId="0587B695" w14:textId="77777777" w:rsidR="00AE0322" w:rsidRPr="00FB4001" w:rsidRDefault="008F11BB" w:rsidP="003E3FB3">
      <w:pPr>
        <w:pStyle w:val="ListParagraph"/>
        <w:numPr>
          <w:ilvl w:val="3"/>
          <w:numId w:val="40"/>
        </w:numPr>
        <w:spacing w:after="120"/>
        <w:ind w:left="2700" w:hanging="900"/>
        <w:jc w:val="both"/>
        <w:rPr>
          <w:rFonts w:ascii="Century Gothic" w:hAnsi="Century Gothic"/>
        </w:rPr>
      </w:pPr>
      <w:r w:rsidRPr="00FB4001">
        <w:rPr>
          <w:rFonts w:ascii="Century Gothic" w:hAnsi="Century Gothic"/>
        </w:rPr>
        <w:t xml:space="preserve">Division </w:t>
      </w:r>
      <w:r w:rsidR="00ED0571" w:rsidRPr="00FB4001">
        <w:rPr>
          <w:rFonts w:ascii="Century Gothic" w:hAnsi="Century Gothic"/>
        </w:rPr>
        <w:t>2</w:t>
      </w:r>
      <w:r w:rsidRPr="00FB4001">
        <w:rPr>
          <w:rFonts w:ascii="Century Gothic" w:hAnsi="Century Gothic"/>
        </w:rPr>
        <w:t>6:</w:t>
      </w:r>
      <w:r w:rsidRPr="00FB4001">
        <w:rPr>
          <w:rFonts w:ascii="Century Gothic" w:hAnsi="Century Gothic"/>
          <w:spacing w:val="-2"/>
        </w:rPr>
        <w:t xml:space="preserve"> </w:t>
      </w:r>
      <w:r w:rsidRPr="00FB4001">
        <w:rPr>
          <w:rFonts w:ascii="Century Gothic" w:hAnsi="Century Gothic"/>
        </w:rPr>
        <w:t>Electrical.</w:t>
      </w:r>
    </w:p>
    <w:p w14:paraId="7BB6E9C8" w14:textId="77777777" w:rsidR="00AE0322" w:rsidRPr="00FB4001" w:rsidRDefault="008F11BB" w:rsidP="003E3FB3">
      <w:pPr>
        <w:pStyle w:val="Heading1"/>
        <w:numPr>
          <w:ilvl w:val="1"/>
          <w:numId w:val="40"/>
        </w:numPr>
        <w:spacing w:after="120"/>
        <w:ind w:left="900" w:hanging="900"/>
        <w:jc w:val="both"/>
        <w:rPr>
          <w:rFonts w:ascii="Century Gothic" w:hAnsi="Century Gothic"/>
          <w:sz w:val="22"/>
          <w:szCs w:val="22"/>
        </w:rPr>
      </w:pPr>
      <w:bookmarkStart w:id="1" w:name="1.02_SUBMITTALS"/>
      <w:bookmarkEnd w:id="1"/>
      <w:r w:rsidRPr="00FB4001">
        <w:rPr>
          <w:rFonts w:ascii="Century Gothic" w:hAnsi="Century Gothic"/>
          <w:sz w:val="22"/>
          <w:szCs w:val="22"/>
        </w:rPr>
        <w:t>SUBMITTALS</w:t>
      </w:r>
    </w:p>
    <w:p w14:paraId="528B231B" w14:textId="42741E30" w:rsidR="007C5840" w:rsidRPr="00FB4001" w:rsidRDefault="008F11BB" w:rsidP="003E3FB3">
      <w:pPr>
        <w:pStyle w:val="ListParagraph"/>
        <w:numPr>
          <w:ilvl w:val="2"/>
          <w:numId w:val="40"/>
        </w:numPr>
        <w:spacing w:after="120"/>
        <w:ind w:left="1800" w:hanging="900"/>
        <w:jc w:val="both"/>
        <w:rPr>
          <w:rFonts w:ascii="Century Gothic" w:hAnsi="Century Gothic"/>
        </w:rPr>
      </w:pPr>
      <w:r w:rsidRPr="00FB4001">
        <w:rPr>
          <w:rFonts w:ascii="Century Gothic" w:hAnsi="Century Gothic"/>
        </w:rPr>
        <w:t xml:space="preserve">Provide in accordance with Division </w:t>
      </w:r>
      <w:r w:rsidR="00ED0571" w:rsidRPr="00FB4001">
        <w:rPr>
          <w:rFonts w:ascii="Century Gothic" w:hAnsi="Century Gothic"/>
        </w:rPr>
        <w:t>23</w:t>
      </w:r>
      <w:r w:rsidRPr="00FB4001">
        <w:rPr>
          <w:rFonts w:ascii="Century Gothic" w:hAnsi="Century Gothic"/>
        </w:rPr>
        <w:t xml:space="preserve"> and Section </w:t>
      </w:r>
      <w:r w:rsidR="00ED0571" w:rsidRPr="00FB4001">
        <w:rPr>
          <w:rFonts w:ascii="Century Gothic" w:hAnsi="Century Gothic"/>
        </w:rPr>
        <w:t>23 05 00</w:t>
      </w:r>
      <w:r w:rsidRPr="00FB4001">
        <w:rPr>
          <w:rFonts w:ascii="Century Gothic" w:hAnsi="Century Gothic"/>
        </w:rPr>
        <w:t>: Basic</w:t>
      </w:r>
      <w:r w:rsidRPr="00FB4001">
        <w:rPr>
          <w:rFonts w:ascii="Century Gothic" w:hAnsi="Century Gothic"/>
          <w:spacing w:val="-39"/>
        </w:rPr>
        <w:t xml:space="preserve"> </w:t>
      </w:r>
      <w:r w:rsidRPr="00FB4001">
        <w:rPr>
          <w:rFonts w:ascii="Century Gothic" w:hAnsi="Century Gothic"/>
        </w:rPr>
        <w:t>Mechanical Requirements.</w:t>
      </w:r>
    </w:p>
    <w:p w14:paraId="5C110BB4" w14:textId="77777777" w:rsidR="00AE0322" w:rsidRPr="00AE0322" w:rsidRDefault="008F11BB" w:rsidP="003E3FB3">
      <w:pPr>
        <w:pStyle w:val="Heading1"/>
        <w:numPr>
          <w:ilvl w:val="1"/>
          <w:numId w:val="40"/>
        </w:numPr>
        <w:spacing w:before="1" w:after="120"/>
        <w:ind w:left="900" w:hanging="900"/>
        <w:jc w:val="both"/>
        <w:rPr>
          <w:rFonts w:ascii="Century Gothic" w:hAnsi="Century Gothic"/>
          <w:sz w:val="22"/>
          <w:szCs w:val="22"/>
        </w:rPr>
      </w:pPr>
      <w:bookmarkStart w:id="2" w:name="1.03_QUALITY_ASSURANCE"/>
      <w:bookmarkEnd w:id="2"/>
      <w:r w:rsidRPr="00AE0322">
        <w:rPr>
          <w:rFonts w:ascii="Century Gothic" w:hAnsi="Century Gothic"/>
          <w:sz w:val="22"/>
          <w:szCs w:val="22"/>
        </w:rPr>
        <w:t>QUALITY</w:t>
      </w:r>
      <w:r w:rsidRPr="00AE0322">
        <w:rPr>
          <w:rFonts w:ascii="Century Gothic" w:hAnsi="Century Gothic"/>
          <w:spacing w:val="-1"/>
          <w:sz w:val="22"/>
          <w:szCs w:val="22"/>
        </w:rPr>
        <w:t xml:space="preserve"> </w:t>
      </w:r>
      <w:r w:rsidRPr="00AE0322">
        <w:rPr>
          <w:rFonts w:ascii="Century Gothic" w:hAnsi="Century Gothic"/>
          <w:sz w:val="22"/>
          <w:szCs w:val="22"/>
        </w:rPr>
        <w:t>ASSURANCE</w:t>
      </w:r>
    </w:p>
    <w:p w14:paraId="7EAED931" w14:textId="2D077EA7" w:rsidR="007C5840" w:rsidRPr="00AE0322" w:rsidRDefault="008F11BB" w:rsidP="003E3FB3">
      <w:pPr>
        <w:pStyle w:val="ListParagraph"/>
        <w:numPr>
          <w:ilvl w:val="2"/>
          <w:numId w:val="40"/>
        </w:numPr>
        <w:spacing w:after="120"/>
        <w:ind w:left="1800" w:hanging="900"/>
        <w:jc w:val="both"/>
        <w:rPr>
          <w:rFonts w:ascii="Century Gothic" w:hAnsi="Century Gothic"/>
        </w:rPr>
      </w:pPr>
      <w:r w:rsidRPr="00AE0322">
        <w:rPr>
          <w:rFonts w:ascii="Century Gothic" w:hAnsi="Century Gothic"/>
        </w:rPr>
        <w:t>Unless otherwise noted, provisions including amendments thereto, of the State Plumbing Code Part 5, Title 24, CCR; of the Uniform Plumbing Code, latest</w:t>
      </w:r>
      <w:r w:rsidRPr="00AE0322">
        <w:rPr>
          <w:rFonts w:ascii="Century Gothic" w:hAnsi="Century Gothic"/>
          <w:spacing w:val="-36"/>
        </w:rPr>
        <w:t xml:space="preserve"> </w:t>
      </w:r>
      <w:r w:rsidRPr="00AE0322">
        <w:rPr>
          <w:rFonts w:ascii="Century Gothic" w:hAnsi="Century Gothic"/>
        </w:rPr>
        <w:t>edition; and of the latest Plumbing Ordinances of the City of Fontana and</w:t>
      </w:r>
      <w:r w:rsidR="00D150B4">
        <w:rPr>
          <w:rFonts w:ascii="Century Gothic" w:hAnsi="Century Gothic"/>
        </w:rPr>
        <w:t>/or</w:t>
      </w:r>
      <w:r w:rsidRPr="00AE0322">
        <w:rPr>
          <w:rFonts w:ascii="Century Gothic" w:hAnsi="Century Gothic"/>
        </w:rPr>
        <w:t xml:space="preserve"> County of San Bernardino are hereby made part of this</w:t>
      </w:r>
      <w:r w:rsidRPr="00AE0322">
        <w:rPr>
          <w:rFonts w:ascii="Century Gothic" w:hAnsi="Century Gothic"/>
          <w:spacing w:val="-1"/>
        </w:rPr>
        <w:t xml:space="preserve"> </w:t>
      </w:r>
      <w:r w:rsidRPr="00AE0322">
        <w:rPr>
          <w:rFonts w:ascii="Century Gothic" w:hAnsi="Century Gothic"/>
        </w:rPr>
        <w:t>section.</w:t>
      </w:r>
    </w:p>
    <w:p w14:paraId="14CF35FF" w14:textId="3B967783" w:rsidR="007C5840" w:rsidRPr="00AE0322" w:rsidRDefault="008F11BB" w:rsidP="003E3FB3">
      <w:pPr>
        <w:pStyle w:val="ListParagraph"/>
        <w:numPr>
          <w:ilvl w:val="2"/>
          <w:numId w:val="40"/>
        </w:numPr>
        <w:spacing w:before="3" w:after="120"/>
        <w:ind w:left="1800" w:hanging="900"/>
        <w:jc w:val="both"/>
        <w:rPr>
          <w:rFonts w:ascii="Century Gothic" w:hAnsi="Century Gothic"/>
        </w:rPr>
      </w:pPr>
      <w:r w:rsidRPr="00AE0322">
        <w:rPr>
          <w:rFonts w:ascii="Century Gothic" w:hAnsi="Century Gothic"/>
        </w:rPr>
        <w:t xml:space="preserve">Conform to provisions </w:t>
      </w:r>
      <w:proofErr w:type="spellStart"/>
      <w:r w:rsidRPr="00AE0322">
        <w:rPr>
          <w:rFonts w:ascii="Century Gothic" w:hAnsi="Century Gothic"/>
        </w:rPr>
        <w:t>f</w:t>
      </w:r>
      <w:proofErr w:type="spellEnd"/>
      <w:r w:rsidRPr="00AE0322">
        <w:rPr>
          <w:rFonts w:ascii="Century Gothic" w:hAnsi="Century Gothic"/>
        </w:rPr>
        <w:t xml:space="preserve"> Section </w:t>
      </w:r>
      <w:r w:rsidR="00ED0571" w:rsidRPr="00AE0322">
        <w:rPr>
          <w:rFonts w:ascii="Century Gothic" w:hAnsi="Century Gothic"/>
        </w:rPr>
        <w:t>23 05 00</w:t>
      </w:r>
      <w:r w:rsidRPr="00AE0322">
        <w:rPr>
          <w:rFonts w:ascii="Century Gothic" w:hAnsi="Century Gothic"/>
        </w:rPr>
        <w:t>: Basic Mechanical</w:t>
      </w:r>
      <w:r w:rsidRPr="00AE0322">
        <w:rPr>
          <w:rFonts w:ascii="Century Gothic" w:hAnsi="Century Gothic"/>
          <w:spacing w:val="-5"/>
        </w:rPr>
        <w:t xml:space="preserve"> </w:t>
      </w:r>
      <w:r w:rsidRPr="00AE0322">
        <w:rPr>
          <w:rFonts w:ascii="Century Gothic" w:hAnsi="Century Gothic"/>
        </w:rPr>
        <w:t>Requirements.</w:t>
      </w:r>
    </w:p>
    <w:p w14:paraId="3740E6FE" w14:textId="258DC5FD" w:rsidR="007C5840" w:rsidRPr="00AE0322" w:rsidRDefault="008F11BB" w:rsidP="003E3FB3">
      <w:pPr>
        <w:pStyle w:val="ListParagraph"/>
        <w:numPr>
          <w:ilvl w:val="2"/>
          <w:numId w:val="40"/>
        </w:numPr>
        <w:spacing w:before="100" w:after="120"/>
        <w:ind w:left="1800" w:hanging="900"/>
        <w:jc w:val="both"/>
        <w:rPr>
          <w:rFonts w:ascii="Century Gothic" w:hAnsi="Century Gothic"/>
        </w:rPr>
      </w:pPr>
      <w:r w:rsidRPr="00AE0322">
        <w:rPr>
          <w:rFonts w:ascii="Century Gothic" w:hAnsi="Century Gothic"/>
        </w:rPr>
        <w:t xml:space="preserve">Manufacturer of plumbing products shall obtain ANSI/NSF Standard 61, </w:t>
      </w:r>
      <w:proofErr w:type="spellStart"/>
      <w:r w:rsidR="005908D1" w:rsidRPr="00AE0322">
        <w:rPr>
          <w:rFonts w:ascii="Century Gothic" w:hAnsi="Century Gothic"/>
        </w:rPr>
        <w:t>ef</w:t>
      </w:r>
      <w:proofErr w:type="spellEnd"/>
      <w:r w:rsidRPr="00AE0322">
        <w:rPr>
          <w:rFonts w:ascii="Century Gothic" w:hAnsi="Century Gothic"/>
          <w:spacing w:val="-36"/>
        </w:rPr>
        <w:t xml:space="preserve"> </w:t>
      </w:r>
      <w:r w:rsidRPr="00AE0322">
        <w:rPr>
          <w:rFonts w:ascii="Century Gothic" w:hAnsi="Century Gothic"/>
        </w:rPr>
        <w:t>9 certification to demonstrate compliance with the federal requirements for lead contribution to drinking water (Safe Drinking Water Act</w:t>
      </w:r>
      <w:r w:rsidRPr="00AE0322">
        <w:rPr>
          <w:rFonts w:ascii="Century Gothic" w:hAnsi="Century Gothic"/>
          <w:spacing w:val="-1"/>
        </w:rPr>
        <w:t xml:space="preserve"> </w:t>
      </w:r>
      <w:r w:rsidRPr="00AE0322">
        <w:rPr>
          <w:rFonts w:ascii="Century Gothic" w:hAnsi="Century Gothic"/>
        </w:rPr>
        <w:t>SDWA).</w:t>
      </w:r>
    </w:p>
    <w:p w14:paraId="75DB8D8B" w14:textId="77777777" w:rsidR="00AE0322" w:rsidRPr="00AE0322" w:rsidRDefault="008F11BB" w:rsidP="003E3FB3">
      <w:pPr>
        <w:pStyle w:val="Heading1"/>
        <w:numPr>
          <w:ilvl w:val="1"/>
          <w:numId w:val="40"/>
        </w:numPr>
        <w:spacing w:before="3" w:after="120"/>
        <w:ind w:left="0" w:firstLine="0"/>
        <w:jc w:val="both"/>
        <w:rPr>
          <w:rFonts w:ascii="Century Gothic" w:hAnsi="Century Gothic"/>
          <w:sz w:val="22"/>
          <w:szCs w:val="22"/>
        </w:rPr>
      </w:pPr>
      <w:bookmarkStart w:id="3" w:name="1.04_PRODUCT_HANDLING"/>
      <w:bookmarkEnd w:id="3"/>
      <w:r w:rsidRPr="00AE0322">
        <w:rPr>
          <w:rFonts w:ascii="Century Gothic" w:hAnsi="Century Gothic"/>
          <w:sz w:val="22"/>
          <w:szCs w:val="22"/>
        </w:rPr>
        <w:t>PRODUCT HANDLING</w:t>
      </w:r>
    </w:p>
    <w:p w14:paraId="4BC3E779" w14:textId="4AF153A0" w:rsidR="00AE0322" w:rsidRPr="00FB4001" w:rsidRDefault="008F11BB" w:rsidP="003E3FB3">
      <w:pPr>
        <w:pStyle w:val="ListParagraph"/>
        <w:numPr>
          <w:ilvl w:val="2"/>
          <w:numId w:val="40"/>
        </w:numPr>
        <w:spacing w:before="1" w:after="120"/>
        <w:ind w:left="1800" w:hanging="900"/>
        <w:jc w:val="both"/>
        <w:rPr>
          <w:rFonts w:ascii="Century Gothic" w:hAnsi="Century Gothic"/>
        </w:rPr>
      </w:pPr>
      <w:r w:rsidRPr="00FB4001">
        <w:rPr>
          <w:rFonts w:ascii="Century Gothic" w:hAnsi="Century Gothic"/>
        </w:rPr>
        <w:t xml:space="preserve">Conform to provisions of Section </w:t>
      </w:r>
      <w:r w:rsidR="00ED0571" w:rsidRPr="00FB4001">
        <w:rPr>
          <w:rFonts w:ascii="Century Gothic" w:hAnsi="Century Gothic"/>
        </w:rPr>
        <w:t>23 05 13</w:t>
      </w:r>
      <w:r w:rsidRPr="00FB4001">
        <w:rPr>
          <w:rFonts w:ascii="Century Gothic" w:hAnsi="Century Gothic"/>
        </w:rPr>
        <w:t xml:space="preserve">: </w:t>
      </w:r>
      <w:r w:rsidR="0095220B" w:rsidRPr="00FB4001">
        <w:rPr>
          <w:rFonts w:ascii="Century Gothic" w:hAnsi="Century Gothic"/>
        </w:rPr>
        <w:t xml:space="preserve"> </w:t>
      </w:r>
      <w:r w:rsidRPr="00FB4001">
        <w:rPr>
          <w:rFonts w:ascii="Century Gothic" w:hAnsi="Century Gothic"/>
        </w:rPr>
        <w:t>Basic Mechanical Materials and</w:t>
      </w:r>
      <w:r w:rsidRPr="00FB4001">
        <w:rPr>
          <w:rFonts w:ascii="Century Gothic" w:hAnsi="Century Gothic"/>
          <w:spacing w:val="-9"/>
        </w:rPr>
        <w:t xml:space="preserve"> </w:t>
      </w:r>
      <w:r w:rsidRPr="00FB4001">
        <w:rPr>
          <w:rFonts w:ascii="Century Gothic" w:hAnsi="Century Gothic"/>
        </w:rPr>
        <w:t>Methods.</w:t>
      </w:r>
    </w:p>
    <w:p w14:paraId="335F40F8" w14:textId="77777777" w:rsidR="009130E8" w:rsidRDefault="009130E8">
      <w:pPr>
        <w:rPr>
          <w:rFonts w:ascii="Century Gothic" w:hAnsi="Century Gothic"/>
          <w:b/>
          <w:bCs/>
        </w:rPr>
      </w:pPr>
      <w:bookmarkStart w:id="4" w:name="Part_2_PRODUCTS"/>
      <w:bookmarkEnd w:id="4"/>
      <w:r>
        <w:rPr>
          <w:rFonts w:ascii="Century Gothic" w:hAnsi="Century Gothic"/>
        </w:rPr>
        <w:br w:type="page"/>
      </w:r>
    </w:p>
    <w:p w14:paraId="043B3D9C" w14:textId="794DA927" w:rsidR="00AE0322" w:rsidRPr="00AE0322" w:rsidRDefault="008F11BB" w:rsidP="003E3FB3">
      <w:pPr>
        <w:pStyle w:val="Heading1"/>
        <w:spacing w:before="1" w:after="120"/>
        <w:ind w:left="0" w:firstLine="0"/>
        <w:jc w:val="both"/>
        <w:rPr>
          <w:rFonts w:ascii="Century Gothic" w:hAnsi="Century Gothic"/>
          <w:sz w:val="22"/>
          <w:szCs w:val="22"/>
        </w:rPr>
      </w:pPr>
      <w:r w:rsidRPr="00AE0322">
        <w:rPr>
          <w:rFonts w:ascii="Century Gothic" w:hAnsi="Century Gothic"/>
          <w:sz w:val="22"/>
          <w:szCs w:val="22"/>
        </w:rPr>
        <w:lastRenderedPageBreak/>
        <w:t>P</w:t>
      </w:r>
      <w:r w:rsidR="00AE0322" w:rsidRPr="00AE0322">
        <w:rPr>
          <w:rFonts w:ascii="Century Gothic" w:hAnsi="Century Gothic"/>
          <w:sz w:val="22"/>
          <w:szCs w:val="22"/>
        </w:rPr>
        <w:t>ART</w:t>
      </w:r>
      <w:r w:rsidRPr="00AE0322">
        <w:rPr>
          <w:rFonts w:ascii="Century Gothic" w:hAnsi="Century Gothic"/>
          <w:spacing w:val="-1"/>
          <w:sz w:val="22"/>
          <w:szCs w:val="22"/>
        </w:rPr>
        <w:t xml:space="preserve"> </w:t>
      </w:r>
      <w:r w:rsidRPr="00AE0322">
        <w:rPr>
          <w:rFonts w:ascii="Century Gothic" w:hAnsi="Century Gothic"/>
          <w:sz w:val="22"/>
          <w:szCs w:val="22"/>
        </w:rPr>
        <w:t>2</w:t>
      </w:r>
      <w:r w:rsidR="00AE0322" w:rsidRPr="00AE0322">
        <w:rPr>
          <w:rFonts w:ascii="Century Gothic" w:hAnsi="Century Gothic"/>
          <w:sz w:val="22"/>
          <w:szCs w:val="22"/>
        </w:rPr>
        <w:t xml:space="preserve"> - </w:t>
      </w:r>
      <w:r w:rsidRPr="00AE0322">
        <w:rPr>
          <w:rFonts w:ascii="Century Gothic" w:hAnsi="Century Gothic"/>
          <w:sz w:val="22"/>
          <w:szCs w:val="22"/>
        </w:rPr>
        <w:t>PRODUCTS</w:t>
      </w:r>
    </w:p>
    <w:p w14:paraId="63F6A95F" w14:textId="77777777" w:rsidR="00AE0322" w:rsidRPr="00AE0322" w:rsidRDefault="008F11BB" w:rsidP="003E3FB3">
      <w:pPr>
        <w:pStyle w:val="ListParagraph"/>
        <w:numPr>
          <w:ilvl w:val="1"/>
          <w:numId w:val="39"/>
        </w:numPr>
        <w:spacing w:before="1" w:after="120"/>
        <w:ind w:left="0" w:firstLine="0"/>
        <w:jc w:val="both"/>
        <w:rPr>
          <w:rFonts w:ascii="Century Gothic" w:hAnsi="Century Gothic"/>
          <w:b/>
        </w:rPr>
      </w:pPr>
      <w:r w:rsidRPr="00AE0322">
        <w:rPr>
          <w:rFonts w:ascii="Century Gothic" w:hAnsi="Century Gothic"/>
          <w:b/>
        </w:rPr>
        <w:t>PIPING</w:t>
      </w:r>
      <w:r w:rsidRPr="00AE0322">
        <w:rPr>
          <w:rFonts w:ascii="Century Gothic" w:hAnsi="Century Gothic"/>
          <w:b/>
          <w:spacing w:val="-1"/>
        </w:rPr>
        <w:t xml:space="preserve"> </w:t>
      </w:r>
      <w:r w:rsidRPr="00AE0322">
        <w:rPr>
          <w:rFonts w:ascii="Century Gothic" w:hAnsi="Century Gothic"/>
          <w:b/>
        </w:rPr>
        <w:t>SYSTEMS</w:t>
      </w:r>
    </w:p>
    <w:p w14:paraId="2A0661F4" w14:textId="77777777" w:rsidR="00AE0322" w:rsidRPr="00FB4001" w:rsidRDefault="008F11BB" w:rsidP="003E3FB3">
      <w:pPr>
        <w:pStyle w:val="ListParagraph"/>
        <w:numPr>
          <w:ilvl w:val="2"/>
          <w:numId w:val="39"/>
        </w:numPr>
        <w:spacing w:before="1" w:after="120"/>
        <w:ind w:left="1800" w:hanging="900"/>
        <w:jc w:val="both"/>
        <w:rPr>
          <w:rFonts w:ascii="Century Gothic" w:hAnsi="Century Gothic"/>
        </w:rPr>
      </w:pPr>
      <w:r w:rsidRPr="00FB4001">
        <w:rPr>
          <w:rFonts w:ascii="Century Gothic" w:hAnsi="Century Gothic"/>
        </w:rPr>
        <w:t xml:space="preserve">Materials: Refer to Section </w:t>
      </w:r>
      <w:r w:rsidR="009B58DF" w:rsidRPr="00FB4001">
        <w:rPr>
          <w:rFonts w:ascii="Century Gothic" w:hAnsi="Century Gothic"/>
        </w:rPr>
        <w:t>23 05 13</w:t>
      </w:r>
      <w:r w:rsidRPr="00FB4001">
        <w:rPr>
          <w:rFonts w:ascii="Century Gothic" w:hAnsi="Century Gothic"/>
        </w:rPr>
        <w:t>: Basic Mechanical Materials and</w:t>
      </w:r>
      <w:r w:rsidRPr="00FB4001">
        <w:rPr>
          <w:rFonts w:ascii="Century Gothic" w:hAnsi="Century Gothic"/>
          <w:spacing w:val="-3"/>
        </w:rPr>
        <w:t xml:space="preserve"> </w:t>
      </w:r>
      <w:r w:rsidRPr="00FB4001">
        <w:rPr>
          <w:rFonts w:ascii="Century Gothic" w:hAnsi="Century Gothic"/>
        </w:rPr>
        <w:t>Methods.</w:t>
      </w:r>
    </w:p>
    <w:p w14:paraId="7C0F1870" w14:textId="08CC8B3D" w:rsidR="007C5840" w:rsidRPr="00FB4001" w:rsidRDefault="008F11BB" w:rsidP="003E3FB3">
      <w:pPr>
        <w:pStyle w:val="ListParagraph"/>
        <w:numPr>
          <w:ilvl w:val="2"/>
          <w:numId w:val="39"/>
        </w:numPr>
        <w:spacing w:after="120"/>
        <w:ind w:left="1800" w:hanging="900"/>
        <w:jc w:val="both"/>
        <w:rPr>
          <w:rFonts w:ascii="Century Gothic" w:hAnsi="Century Gothic"/>
        </w:rPr>
      </w:pPr>
      <w:r w:rsidRPr="00FB4001">
        <w:rPr>
          <w:rFonts w:ascii="Century Gothic" w:hAnsi="Century Gothic"/>
        </w:rPr>
        <w:t xml:space="preserve">Insulation for Piping: Refer to Section </w:t>
      </w:r>
      <w:r w:rsidR="009B58DF" w:rsidRPr="00FB4001">
        <w:rPr>
          <w:rFonts w:ascii="Century Gothic" w:hAnsi="Century Gothic"/>
        </w:rPr>
        <w:t>23 07 00</w:t>
      </w:r>
      <w:r w:rsidRPr="00FB4001">
        <w:rPr>
          <w:rFonts w:ascii="Century Gothic" w:hAnsi="Century Gothic"/>
        </w:rPr>
        <w:t>: Heating and Air Conditioning</w:t>
      </w:r>
      <w:r w:rsidRPr="00FB4001">
        <w:rPr>
          <w:rFonts w:ascii="Century Gothic" w:hAnsi="Century Gothic"/>
          <w:spacing w:val="-40"/>
        </w:rPr>
        <w:t xml:space="preserve"> </w:t>
      </w:r>
      <w:r w:rsidRPr="00FB4001">
        <w:rPr>
          <w:rFonts w:ascii="Century Gothic" w:hAnsi="Century Gothic"/>
        </w:rPr>
        <w:t>Piping</w:t>
      </w:r>
      <w:r w:rsidR="005908D1" w:rsidRPr="00FB4001">
        <w:rPr>
          <w:rFonts w:ascii="Century Gothic" w:hAnsi="Century Gothic"/>
        </w:rPr>
        <w:t xml:space="preserve"> </w:t>
      </w:r>
      <w:r w:rsidRPr="00FB4001">
        <w:rPr>
          <w:rFonts w:ascii="Century Gothic" w:hAnsi="Century Gothic"/>
        </w:rPr>
        <w:t xml:space="preserve"> Systems.</w:t>
      </w:r>
    </w:p>
    <w:p w14:paraId="4999A6CD" w14:textId="77777777" w:rsidR="009D3644" w:rsidRPr="009D3644" w:rsidRDefault="008F11BB" w:rsidP="003E3FB3">
      <w:pPr>
        <w:pStyle w:val="ListParagraph"/>
        <w:numPr>
          <w:ilvl w:val="1"/>
          <w:numId w:val="39"/>
        </w:numPr>
        <w:spacing w:before="1" w:after="120"/>
        <w:ind w:left="900" w:hanging="900"/>
        <w:jc w:val="both"/>
        <w:rPr>
          <w:rFonts w:ascii="Century Gothic" w:hAnsi="Century Gothic"/>
        </w:rPr>
      </w:pPr>
      <w:r w:rsidRPr="00AE0322">
        <w:rPr>
          <w:rFonts w:ascii="Century Gothic" w:hAnsi="Century Gothic"/>
          <w:b/>
        </w:rPr>
        <w:t>FIXTURES AND DRAINS</w:t>
      </w:r>
    </w:p>
    <w:p w14:paraId="6A2983E2" w14:textId="2623DC41" w:rsidR="007C5840" w:rsidRPr="00AE0322" w:rsidRDefault="008F11BB" w:rsidP="003E3FB3">
      <w:pPr>
        <w:pStyle w:val="ListParagraph"/>
        <w:numPr>
          <w:ilvl w:val="2"/>
          <w:numId w:val="39"/>
        </w:numPr>
        <w:spacing w:before="1" w:after="120"/>
        <w:ind w:left="1800" w:hanging="900"/>
        <w:jc w:val="both"/>
        <w:rPr>
          <w:rFonts w:ascii="Century Gothic" w:hAnsi="Century Gothic"/>
        </w:rPr>
      </w:pPr>
      <w:r w:rsidRPr="00AE0322">
        <w:rPr>
          <w:rFonts w:ascii="Century Gothic" w:hAnsi="Century Gothic"/>
        </w:rPr>
        <w:t>General: Fixtures specified shall be furnished complete with trim and fittings. Cast iron plumbing fixtures shall be acid</w:t>
      </w:r>
      <w:r w:rsidRPr="00AE0322">
        <w:rPr>
          <w:rFonts w:ascii="Century Gothic" w:hAnsi="Century Gothic"/>
          <w:spacing w:val="-39"/>
        </w:rPr>
        <w:t xml:space="preserve"> </w:t>
      </w:r>
      <w:r w:rsidRPr="00AE0322">
        <w:rPr>
          <w:rFonts w:ascii="Century Gothic" w:hAnsi="Century Gothic"/>
        </w:rPr>
        <w:t xml:space="preserve">resistant </w:t>
      </w:r>
      <w:proofErr w:type="gramStart"/>
      <w:r w:rsidRPr="00AE0322">
        <w:rPr>
          <w:rFonts w:ascii="Century Gothic" w:hAnsi="Century Gothic"/>
        </w:rPr>
        <w:t>enamel, and</w:t>
      </w:r>
      <w:proofErr w:type="gramEnd"/>
      <w:r w:rsidRPr="00AE0322">
        <w:rPr>
          <w:rFonts w:ascii="Century Gothic" w:hAnsi="Century Gothic"/>
        </w:rPr>
        <w:t xml:space="preserve"> identified by casting letters "AR" or words "acid-resistant" into metal. Fixtures shall be white unless otherwise specified. Cast iron fixtures shall be white enamel inside and on back, rim and apron, with exposed unfinished surfaces painted white. Fixtures of same general classifications shall be of same make.</w:t>
      </w:r>
    </w:p>
    <w:p w14:paraId="60EA5F58" w14:textId="77777777" w:rsidR="00AE0322" w:rsidRPr="00AE0322" w:rsidRDefault="008F11BB" w:rsidP="003E3FB3">
      <w:pPr>
        <w:pStyle w:val="ListParagraph"/>
        <w:numPr>
          <w:ilvl w:val="2"/>
          <w:numId w:val="39"/>
        </w:numPr>
        <w:spacing w:before="7" w:after="120"/>
        <w:ind w:left="1800" w:hanging="900"/>
        <w:jc w:val="both"/>
        <w:rPr>
          <w:rFonts w:ascii="Century Gothic" w:hAnsi="Century Gothic"/>
        </w:rPr>
      </w:pPr>
      <w:r w:rsidRPr="00AE0322">
        <w:rPr>
          <w:rFonts w:ascii="Century Gothic" w:hAnsi="Century Gothic"/>
        </w:rPr>
        <w:t>Finished Brass:</w:t>
      </w:r>
    </w:p>
    <w:p w14:paraId="33CDD20E" w14:textId="51E8895C" w:rsidR="007C5840" w:rsidRPr="00AE0322" w:rsidRDefault="008F11BB" w:rsidP="003E3FB3">
      <w:pPr>
        <w:pStyle w:val="ListParagraph"/>
        <w:numPr>
          <w:ilvl w:val="3"/>
          <w:numId w:val="39"/>
        </w:numPr>
        <w:spacing w:after="120"/>
        <w:ind w:left="2700" w:hanging="900"/>
        <w:jc w:val="both"/>
        <w:rPr>
          <w:rFonts w:ascii="Century Gothic" w:hAnsi="Century Gothic"/>
        </w:rPr>
      </w:pPr>
      <w:r w:rsidRPr="00AE0322">
        <w:rPr>
          <w:rFonts w:ascii="Century Gothic" w:hAnsi="Century Gothic"/>
        </w:rPr>
        <w:t>Unless otherwise specified, finished brass of a similar type shall be of</w:t>
      </w:r>
      <w:r w:rsidRPr="00AE0322">
        <w:rPr>
          <w:rFonts w:ascii="Century Gothic" w:hAnsi="Century Gothic"/>
          <w:spacing w:val="-36"/>
        </w:rPr>
        <w:t xml:space="preserve"> </w:t>
      </w:r>
      <w:r w:rsidRPr="00AE0322">
        <w:rPr>
          <w:rFonts w:ascii="Century Gothic" w:hAnsi="Century Gothic"/>
        </w:rPr>
        <w:t>same manufacturer throughout</w:t>
      </w:r>
      <w:r w:rsidRPr="00AE0322">
        <w:rPr>
          <w:rFonts w:ascii="Century Gothic" w:hAnsi="Century Gothic"/>
          <w:spacing w:val="3"/>
        </w:rPr>
        <w:t xml:space="preserve"> </w:t>
      </w:r>
      <w:r w:rsidRPr="00AE0322">
        <w:rPr>
          <w:rFonts w:ascii="Century Gothic" w:hAnsi="Century Gothic"/>
        </w:rPr>
        <w:t>buildings.</w:t>
      </w:r>
    </w:p>
    <w:p w14:paraId="7A003BCC" w14:textId="77777777" w:rsidR="007C5840" w:rsidRPr="00AE0322" w:rsidRDefault="008F11BB" w:rsidP="003E3FB3">
      <w:pPr>
        <w:pStyle w:val="ListParagraph"/>
        <w:numPr>
          <w:ilvl w:val="3"/>
          <w:numId w:val="39"/>
        </w:numPr>
        <w:spacing w:before="2" w:after="120"/>
        <w:ind w:left="2700" w:hanging="900"/>
        <w:jc w:val="both"/>
        <w:rPr>
          <w:rFonts w:ascii="Century Gothic" w:hAnsi="Century Gothic"/>
        </w:rPr>
      </w:pPr>
      <w:r w:rsidRPr="00AE0322">
        <w:rPr>
          <w:rFonts w:ascii="Century Gothic" w:hAnsi="Century Gothic"/>
        </w:rPr>
        <w:t>Finished and exposed brass equipment, except floor, shower, and urinal drains shall be chromium-plated and polished. Floor, shower, and urinal drains, unless otherwise specified, shall be nickel-bronze</w:t>
      </w:r>
      <w:r w:rsidRPr="00AE0322">
        <w:rPr>
          <w:rFonts w:ascii="Century Gothic" w:hAnsi="Century Gothic"/>
          <w:spacing w:val="-6"/>
        </w:rPr>
        <w:t xml:space="preserve"> </w:t>
      </w:r>
      <w:r w:rsidRPr="00AE0322">
        <w:rPr>
          <w:rFonts w:ascii="Century Gothic" w:hAnsi="Century Gothic"/>
        </w:rPr>
        <w:t>metal.</w:t>
      </w:r>
    </w:p>
    <w:p w14:paraId="531BA77D" w14:textId="77777777" w:rsidR="00AE0322" w:rsidRPr="00AE0322" w:rsidRDefault="008F11BB" w:rsidP="003E3FB3">
      <w:pPr>
        <w:pStyle w:val="ListParagraph"/>
        <w:numPr>
          <w:ilvl w:val="2"/>
          <w:numId w:val="39"/>
        </w:numPr>
        <w:spacing w:before="100" w:after="120"/>
        <w:ind w:left="1800" w:hanging="900"/>
        <w:jc w:val="both"/>
        <w:rPr>
          <w:rFonts w:ascii="Century Gothic" w:hAnsi="Century Gothic"/>
        </w:rPr>
      </w:pPr>
      <w:r w:rsidRPr="00AE0322">
        <w:rPr>
          <w:rFonts w:ascii="Century Gothic" w:hAnsi="Century Gothic"/>
        </w:rPr>
        <w:t>Traps, Trap Arms and Tailpieces:</w:t>
      </w:r>
    </w:p>
    <w:p w14:paraId="460016C8" w14:textId="1A589367" w:rsidR="007C5840" w:rsidRPr="00AE0322" w:rsidRDefault="008F11BB" w:rsidP="003E3FB3">
      <w:pPr>
        <w:pStyle w:val="ListParagraph"/>
        <w:numPr>
          <w:ilvl w:val="3"/>
          <w:numId w:val="39"/>
        </w:numPr>
        <w:spacing w:after="120"/>
        <w:ind w:left="2700" w:hanging="900"/>
        <w:jc w:val="both"/>
        <w:rPr>
          <w:rFonts w:ascii="Century Gothic" w:hAnsi="Century Gothic"/>
        </w:rPr>
      </w:pPr>
      <w:r w:rsidRPr="00AE0322">
        <w:rPr>
          <w:rFonts w:ascii="Century Gothic" w:hAnsi="Century Gothic"/>
        </w:rPr>
        <w:t>Fixture traps shall be cast brass, chromium-plated, and polished.</w:t>
      </w:r>
      <w:r w:rsidRPr="00AE0322">
        <w:rPr>
          <w:rFonts w:ascii="Century Gothic" w:hAnsi="Century Gothic"/>
          <w:spacing w:val="-30"/>
        </w:rPr>
        <w:t xml:space="preserve"> </w:t>
      </w:r>
      <w:r w:rsidRPr="00AE0322">
        <w:rPr>
          <w:rFonts w:ascii="Century Gothic" w:hAnsi="Century Gothic"/>
          <w:b/>
        </w:rPr>
        <w:t xml:space="preserve">(No tubular traps). </w:t>
      </w:r>
      <w:r w:rsidRPr="00AE0322">
        <w:rPr>
          <w:rFonts w:ascii="Century Gothic" w:hAnsi="Century Gothic"/>
        </w:rPr>
        <w:t>Exceptions as</w:t>
      </w:r>
      <w:r w:rsidRPr="00AE0322">
        <w:rPr>
          <w:rFonts w:ascii="Century Gothic" w:hAnsi="Century Gothic"/>
          <w:spacing w:val="5"/>
        </w:rPr>
        <w:t xml:space="preserve"> </w:t>
      </w:r>
      <w:r w:rsidRPr="00AE0322">
        <w:rPr>
          <w:rFonts w:ascii="Century Gothic" w:hAnsi="Century Gothic"/>
        </w:rPr>
        <w:t>follows:</w:t>
      </w:r>
    </w:p>
    <w:p w14:paraId="6CC2457C" w14:textId="77777777" w:rsidR="00AE0322" w:rsidRPr="00AE0322" w:rsidRDefault="008F11BB" w:rsidP="003E3FB3">
      <w:pPr>
        <w:pStyle w:val="ListParagraph"/>
        <w:numPr>
          <w:ilvl w:val="0"/>
          <w:numId w:val="38"/>
        </w:numPr>
        <w:spacing w:before="7" w:after="120"/>
        <w:ind w:left="3600" w:hanging="900"/>
        <w:jc w:val="both"/>
        <w:rPr>
          <w:rFonts w:ascii="Century Gothic" w:hAnsi="Century Gothic"/>
        </w:rPr>
      </w:pPr>
      <w:r w:rsidRPr="00AE0322">
        <w:rPr>
          <w:rFonts w:ascii="Century Gothic" w:hAnsi="Century Gothic"/>
        </w:rPr>
        <w:t>Traps that are an integral part of fixture.</w:t>
      </w:r>
    </w:p>
    <w:p w14:paraId="6F97547B" w14:textId="77777777" w:rsidR="00AE0322" w:rsidRPr="00AE0322" w:rsidRDefault="008F11BB" w:rsidP="003E3FB3">
      <w:pPr>
        <w:pStyle w:val="ListParagraph"/>
        <w:numPr>
          <w:ilvl w:val="0"/>
          <w:numId w:val="38"/>
        </w:numPr>
        <w:spacing w:before="1" w:after="120"/>
        <w:ind w:left="3600" w:hanging="900"/>
        <w:jc w:val="both"/>
        <w:rPr>
          <w:rFonts w:ascii="Century Gothic" w:hAnsi="Century Gothic"/>
        </w:rPr>
      </w:pPr>
      <w:r w:rsidRPr="00AE0322">
        <w:rPr>
          <w:rFonts w:ascii="Century Gothic" w:hAnsi="Century Gothic"/>
        </w:rPr>
        <w:t>Traps concealed in floors, walls, and</w:t>
      </w:r>
      <w:r w:rsidRPr="00AE0322">
        <w:rPr>
          <w:rFonts w:ascii="Century Gothic" w:hAnsi="Century Gothic"/>
          <w:spacing w:val="1"/>
        </w:rPr>
        <w:t xml:space="preserve"> </w:t>
      </w:r>
      <w:r w:rsidRPr="00AE0322">
        <w:rPr>
          <w:rFonts w:ascii="Century Gothic" w:hAnsi="Century Gothic"/>
        </w:rPr>
        <w:t>furring.</w:t>
      </w:r>
    </w:p>
    <w:p w14:paraId="20D45675" w14:textId="77777777" w:rsidR="00AE0322" w:rsidRPr="00AE0322" w:rsidRDefault="008F11BB" w:rsidP="003E3FB3">
      <w:pPr>
        <w:pStyle w:val="ListParagraph"/>
        <w:numPr>
          <w:ilvl w:val="0"/>
          <w:numId w:val="38"/>
        </w:numPr>
        <w:spacing w:before="1" w:after="120"/>
        <w:ind w:left="3600" w:hanging="900"/>
        <w:jc w:val="both"/>
        <w:rPr>
          <w:rFonts w:ascii="Century Gothic" w:hAnsi="Century Gothic"/>
        </w:rPr>
      </w:pPr>
      <w:r w:rsidRPr="00AE0322">
        <w:rPr>
          <w:rFonts w:ascii="Century Gothic" w:hAnsi="Century Gothic"/>
        </w:rPr>
        <w:t>Traps standard for service sinks and Industrial Shop equipment.</w:t>
      </w:r>
    </w:p>
    <w:p w14:paraId="5FAF0937" w14:textId="1B90E600" w:rsidR="007C5840" w:rsidRPr="00AE0322" w:rsidRDefault="008F11BB" w:rsidP="003E3FB3">
      <w:pPr>
        <w:pStyle w:val="ListParagraph"/>
        <w:numPr>
          <w:ilvl w:val="3"/>
          <w:numId w:val="39"/>
        </w:numPr>
        <w:spacing w:before="1" w:after="120"/>
        <w:ind w:left="2700" w:hanging="900"/>
        <w:jc w:val="both"/>
        <w:rPr>
          <w:rFonts w:ascii="Century Gothic" w:hAnsi="Century Gothic"/>
        </w:rPr>
      </w:pPr>
      <w:r w:rsidRPr="00AE0322">
        <w:rPr>
          <w:rFonts w:ascii="Century Gothic" w:hAnsi="Century Gothic"/>
        </w:rPr>
        <w:t>Concealed traps and tailpieces may be rough brass, except as otherwise specified. Laboratory traps and tailpieces shall be flame retardant polypropylene. Furnish chromium-plated and polished cast brass wall</w:t>
      </w:r>
      <w:r w:rsidRPr="00AE0322">
        <w:rPr>
          <w:rFonts w:ascii="Century Gothic" w:hAnsi="Century Gothic"/>
          <w:spacing w:val="-37"/>
        </w:rPr>
        <w:t xml:space="preserve"> </w:t>
      </w:r>
      <w:r w:rsidRPr="00AE0322">
        <w:rPr>
          <w:rFonts w:ascii="Century Gothic" w:hAnsi="Century Gothic"/>
        </w:rPr>
        <w:t>flanges with setscrews and chromium-plated and polished brass casing on discharge side of each</w:t>
      </w:r>
      <w:r w:rsidRPr="00AE0322">
        <w:rPr>
          <w:rFonts w:ascii="Century Gothic" w:hAnsi="Century Gothic"/>
          <w:spacing w:val="-1"/>
        </w:rPr>
        <w:t xml:space="preserve"> </w:t>
      </w:r>
      <w:r w:rsidRPr="00AE0322">
        <w:rPr>
          <w:rFonts w:ascii="Century Gothic" w:hAnsi="Century Gothic"/>
        </w:rPr>
        <w:t>trap.</w:t>
      </w:r>
    </w:p>
    <w:p w14:paraId="59016669" w14:textId="77777777" w:rsidR="007C5840" w:rsidRPr="00AE0322" w:rsidRDefault="008F11BB" w:rsidP="003E3FB3">
      <w:pPr>
        <w:pStyle w:val="ListParagraph"/>
        <w:numPr>
          <w:ilvl w:val="3"/>
          <w:numId w:val="39"/>
        </w:numPr>
        <w:spacing w:before="3" w:after="120"/>
        <w:ind w:left="2700" w:hanging="900"/>
        <w:jc w:val="both"/>
        <w:rPr>
          <w:rFonts w:ascii="Century Gothic" w:hAnsi="Century Gothic"/>
        </w:rPr>
      </w:pPr>
      <w:r w:rsidRPr="00AE0322">
        <w:rPr>
          <w:rFonts w:ascii="Century Gothic" w:hAnsi="Century Gothic"/>
        </w:rPr>
        <w:t xml:space="preserve">Tailpieces shall be not lighter than </w:t>
      </w:r>
      <w:proofErr w:type="gramStart"/>
      <w:r w:rsidRPr="00AE0322">
        <w:rPr>
          <w:rFonts w:ascii="Century Gothic" w:hAnsi="Century Gothic"/>
        </w:rPr>
        <w:t>17 gauge</w:t>
      </w:r>
      <w:proofErr w:type="gramEnd"/>
      <w:r w:rsidRPr="00AE0322">
        <w:rPr>
          <w:rFonts w:ascii="Century Gothic" w:hAnsi="Century Gothic"/>
        </w:rPr>
        <w:t xml:space="preserve">, brass, chromium-plated, and polished. Furnish and install chromium brass plated wall flanges with set screws and chromium-plated </w:t>
      </w:r>
      <w:proofErr w:type="gramStart"/>
      <w:r w:rsidRPr="00AE0322">
        <w:rPr>
          <w:rFonts w:ascii="Century Gothic" w:hAnsi="Century Gothic"/>
        </w:rPr>
        <w:t>20 gauge</w:t>
      </w:r>
      <w:proofErr w:type="gramEnd"/>
      <w:r w:rsidRPr="00AE0322">
        <w:rPr>
          <w:rFonts w:ascii="Century Gothic" w:hAnsi="Century Gothic"/>
        </w:rPr>
        <w:t xml:space="preserve"> brass casing on discharge side of</w:t>
      </w:r>
      <w:r w:rsidRPr="00AE0322">
        <w:rPr>
          <w:rFonts w:ascii="Century Gothic" w:hAnsi="Century Gothic"/>
          <w:spacing w:val="-38"/>
        </w:rPr>
        <w:t xml:space="preserve"> </w:t>
      </w:r>
      <w:r w:rsidRPr="00AE0322">
        <w:rPr>
          <w:rFonts w:ascii="Century Gothic" w:hAnsi="Century Gothic"/>
        </w:rPr>
        <w:t>each chrome-plated</w:t>
      </w:r>
      <w:r w:rsidRPr="00AE0322">
        <w:rPr>
          <w:rFonts w:ascii="Century Gothic" w:hAnsi="Century Gothic"/>
          <w:spacing w:val="1"/>
        </w:rPr>
        <w:t xml:space="preserve"> </w:t>
      </w:r>
      <w:r w:rsidRPr="00AE0322">
        <w:rPr>
          <w:rFonts w:ascii="Century Gothic" w:hAnsi="Century Gothic"/>
        </w:rPr>
        <w:t>trap.</w:t>
      </w:r>
    </w:p>
    <w:p w14:paraId="4E029A16" w14:textId="77777777" w:rsidR="009130E8" w:rsidRDefault="009130E8">
      <w:pPr>
        <w:rPr>
          <w:rFonts w:ascii="Century Gothic" w:hAnsi="Century Gothic"/>
        </w:rPr>
      </w:pPr>
      <w:r>
        <w:rPr>
          <w:rFonts w:ascii="Century Gothic" w:hAnsi="Century Gothic"/>
        </w:rPr>
        <w:br w:type="page"/>
      </w:r>
    </w:p>
    <w:p w14:paraId="25C2BC69" w14:textId="684C310C" w:rsidR="007C5840" w:rsidRPr="00AE0322" w:rsidRDefault="008F11BB" w:rsidP="003E3FB3">
      <w:pPr>
        <w:pStyle w:val="ListParagraph"/>
        <w:numPr>
          <w:ilvl w:val="2"/>
          <w:numId w:val="39"/>
        </w:numPr>
        <w:spacing w:before="3" w:after="120"/>
        <w:ind w:left="1800" w:hanging="900"/>
        <w:jc w:val="both"/>
        <w:rPr>
          <w:rFonts w:ascii="Century Gothic" w:hAnsi="Century Gothic"/>
        </w:rPr>
      </w:pPr>
      <w:r w:rsidRPr="00AE0322">
        <w:rPr>
          <w:rFonts w:ascii="Century Gothic" w:hAnsi="Century Gothic"/>
        </w:rPr>
        <w:lastRenderedPageBreak/>
        <w:t>Faucet and Shower Valve Handles: Faucet and shower valve handles shall be solid brass, chromium-plated and polished, and fastened to their stems by Allen type hollow head stainless steel set screws through the side of the handle extending</w:t>
      </w:r>
      <w:r w:rsidRPr="00AE0322">
        <w:rPr>
          <w:rFonts w:ascii="Century Gothic" w:hAnsi="Century Gothic"/>
          <w:spacing w:val="-39"/>
        </w:rPr>
        <w:t xml:space="preserve"> </w:t>
      </w:r>
      <w:r w:rsidRPr="00AE0322">
        <w:rPr>
          <w:rFonts w:ascii="Century Gothic" w:hAnsi="Century Gothic"/>
        </w:rPr>
        <w:t>into the stem. Handles with sharp edges or projections shall not be</w:t>
      </w:r>
      <w:r w:rsidRPr="00AE0322">
        <w:rPr>
          <w:rFonts w:ascii="Century Gothic" w:hAnsi="Century Gothic"/>
          <w:spacing w:val="-9"/>
        </w:rPr>
        <w:t xml:space="preserve"> </w:t>
      </w:r>
      <w:r w:rsidRPr="00AE0322">
        <w:rPr>
          <w:rFonts w:ascii="Century Gothic" w:hAnsi="Century Gothic"/>
        </w:rPr>
        <w:t>furnished.</w:t>
      </w:r>
    </w:p>
    <w:p w14:paraId="29DCD90D" w14:textId="77777777" w:rsidR="00AE0322" w:rsidRPr="00AE0322" w:rsidRDefault="008F11BB" w:rsidP="003E3FB3">
      <w:pPr>
        <w:pStyle w:val="ListParagraph"/>
        <w:numPr>
          <w:ilvl w:val="2"/>
          <w:numId w:val="39"/>
        </w:numPr>
        <w:spacing w:before="5" w:after="120"/>
        <w:ind w:left="1800" w:hanging="900"/>
        <w:jc w:val="both"/>
        <w:rPr>
          <w:rFonts w:ascii="Century Gothic" w:hAnsi="Century Gothic"/>
        </w:rPr>
      </w:pPr>
      <w:r w:rsidRPr="00AE0322">
        <w:rPr>
          <w:rFonts w:ascii="Century Gothic" w:hAnsi="Century Gothic"/>
        </w:rPr>
        <w:t>Fixture</w:t>
      </w:r>
      <w:r w:rsidRPr="00AE0322">
        <w:rPr>
          <w:rFonts w:ascii="Century Gothic" w:hAnsi="Century Gothic"/>
          <w:spacing w:val="-1"/>
        </w:rPr>
        <w:t xml:space="preserve"> </w:t>
      </w:r>
      <w:r w:rsidRPr="00AE0322">
        <w:rPr>
          <w:rFonts w:ascii="Century Gothic" w:hAnsi="Century Gothic"/>
        </w:rPr>
        <w:t>Supplies:</w:t>
      </w:r>
    </w:p>
    <w:p w14:paraId="4EF971A0" w14:textId="0D0592C9" w:rsidR="007C5840" w:rsidRPr="00AE0322" w:rsidRDefault="008F11BB" w:rsidP="003E3FB3">
      <w:pPr>
        <w:pStyle w:val="ListParagraph"/>
        <w:numPr>
          <w:ilvl w:val="3"/>
          <w:numId w:val="39"/>
        </w:numPr>
        <w:spacing w:after="120"/>
        <w:ind w:left="2700" w:hanging="900"/>
        <w:jc w:val="both"/>
        <w:rPr>
          <w:rFonts w:ascii="Century Gothic" w:hAnsi="Century Gothic"/>
        </w:rPr>
      </w:pPr>
      <w:r w:rsidRPr="00AE0322">
        <w:rPr>
          <w:rFonts w:ascii="Century Gothic" w:hAnsi="Century Gothic"/>
        </w:rPr>
        <w:t xml:space="preserve">Supplies for garbage disposal units and water heaters shall be </w:t>
      </w:r>
      <w:proofErr w:type="spellStart"/>
      <w:r w:rsidRPr="00AE0322">
        <w:rPr>
          <w:rFonts w:ascii="Century Gothic" w:hAnsi="Century Gothic"/>
        </w:rPr>
        <w:t>unplated</w:t>
      </w:r>
      <w:proofErr w:type="spellEnd"/>
      <w:r w:rsidRPr="00AE0322">
        <w:rPr>
          <w:rFonts w:ascii="Century Gothic" w:hAnsi="Century Gothic"/>
        </w:rPr>
        <w:t xml:space="preserve"> rigid copper water tube with threaded adaptors for connections to valves and</w:t>
      </w:r>
      <w:r w:rsidRPr="00AE0322">
        <w:rPr>
          <w:rFonts w:ascii="Century Gothic" w:hAnsi="Century Gothic"/>
          <w:spacing w:val="-34"/>
        </w:rPr>
        <w:t xml:space="preserve"> </w:t>
      </w:r>
      <w:r w:rsidRPr="00AE0322">
        <w:rPr>
          <w:rFonts w:ascii="Century Gothic" w:hAnsi="Century Gothic"/>
        </w:rPr>
        <w:t>other threaded connections. All other supplies shall be chromium-plated brass with hospital threads or shall be furnished with fittings and valves, which completely cover</w:t>
      </w:r>
      <w:r w:rsidRPr="00AE0322">
        <w:rPr>
          <w:rFonts w:ascii="Century Gothic" w:hAnsi="Century Gothic"/>
          <w:spacing w:val="1"/>
        </w:rPr>
        <w:t xml:space="preserve"> </w:t>
      </w:r>
      <w:r w:rsidRPr="00AE0322">
        <w:rPr>
          <w:rFonts w:ascii="Century Gothic" w:hAnsi="Century Gothic"/>
        </w:rPr>
        <w:t>threads.</w:t>
      </w:r>
    </w:p>
    <w:p w14:paraId="3F6A7E35" w14:textId="77777777" w:rsidR="007C5840" w:rsidRPr="00AE0322" w:rsidRDefault="008F11BB" w:rsidP="003E3FB3">
      <w:pPr>
        <w:pStyle w:val="ListParagraph"/>
        <w:numPr>
          <w:ilvl w:val="3"/>
          <w:numId w:val="39"/>
        </w:numPr>
        <w:spacing w:before="100" w:after="120"/>
        <w:ind w:left="2700" w:hanging="900"/>
        <w:jc w:val="both"/>
        <w:rPr>
          <w:rFonts w:ascii="Century Gothic" w:hAnsi="Century Gothic"/>
        </w:rPr>
      </w:pPr>
      <w:r w:rsidRPr="00AE0322">
        <w:rPr>
          <w:rFonts w:ascii="Century Gothic" w:hAnsi="Century Gothic"/>
        </w:rPr>
        <w:t>Exposed supplies for showers shall be chromium-plated brass pipe up to header with hospital threads or shall be furnished with fittings and</w:t>
      </w:r>
      <w:r w:rsidRPr="00AE0322">
        <w:rPr>
          <w:rFonts w:ascii="Century Gothic" w:hAnsi="Century Gothic"/>
          <w:spacing w:val="-36"/>
        </w:rPr>
        <w:t xml:space="preserve"> </w:t>
      </w:r>
      <w:r w:rsidRPr="00AE0322">
        <w:rPr>
          <w:rFonts w:ascii="Century Gothic" w:hAnsi="Century Gothic"/>
        </w:rPr>
        <w:t>valves, which completely cover</w:t>
      </w:r>
      <w:r w:rsidRPr="00AE0322">
        <w:rPr>
          <w:rFonts w:ascii="Century Gothic" w:hAnsi="Century Gothic"/>
          <w:spacing w:val="2"/>
        </w:rPr>
        <w:t xml:space="preserve"> </w:t>
      </w:r>
      <w:r w:rsidRPr="00AE0322">
        <w:rPr>
          <w:rFonts w:ascii="Century Gothic" w:hAnsi="Century Gothic"/>
        </w:rPr>
        <w:t>threads.</w:t>
      </w:r>
    </w:p>
    <w:p w14:paraId="73789A02" w14:textId="77777777" w:rsidR="007C5840" w:rsidRPr="00AE0322" w:rsidRDefault="008F11BB" w:rsidP="003E3FB3">
      <w:pPr>
        <w:pStyle w:val="ListParagraph"/>
        <w:numPr>
          <w:ilvl w:val="3"/>
          <w:numId w:val="39"/>
        </w:numPr>
        <w:spacing w:before="3" w:after="120"/>
        <w:ind w:left="2700" w:hanging="900"/>
        <w:jc w:val="both"/>
        <w:rPr>
          <w:rFonts w:ascii="Century Gothic" w:hAnsi="Century Gothic"/>
        </w:rPr>
      </w:pPr>
      <w:r w:rsidRPr="00AE0322">
        <w:rPr>
          <w:rFonts w:ascii="Century Gothic" w:hAnsi="Century Gothic"/>
        </w:rPr>
        <w:t>Supplies to water closet tanks, lavatories, and drinking fountains shall be furnished with chromium-plated and polished screwed type angle</w:t>
      </w:r>
      <w:r w:rsidRPr="00AE0322">
        <w:rPr>
          <w:rFonts w:ascii="Century Gothic" w:hAnsi="Century Gothic"/>
          <w:spacing w:val="-36"/>
        </w:rPr>
        <w:t xml:space="preserve"> </w:t>
      </w:r>
      <w:r w:rsidRPr="00AE0322">
        <w:rPr>
          <w:rFonts w:ascii="Century Gothic" w:hAnsi="Century Gothic"/>
        </w:rPr>
        <w:t xml:space="preserve">compression stops with square shank stems and lock shields extending beyond stem. Instead of solid supply piping, polished chrome-plated </w:t>
      </w:r>
      <w:proofErr w:type="gramStart"/>
      <w:r w:rsidRPr="00AE0322">
        <w:rPr>
          <w:rFonts w:ascii="Century Gothic" w:hAnsi="Century Gothic"/>
        </w:rPr>
        <w:t>risers</w:t>
      </w:r>
      <w:proofErr w:type="gramEnd"/>
      <w:r w:rsidRPr="00AE0322">
        <w:rPr>
          <w:rFonts w:ascii="Century Gothic" w:hAnsi="Century Gothic"/>
        </w:rPr>
        <w:t xml:space="preserve"> of 3/8 inch outside diameter with ferrule stop end and metal nosepiece may be furnished.</w:t>
      </w:r>
      <w:r w:rsidRPr="00AE0322">
        <w:rPr>
          <w:rFonts w:ascii="Century Gothic" w:hAnsi="Century Gothic"/>
          <w:u w:val="single"/>
        </w:rPr>
        <w:t xml:space="preserve"> The installation of braided stainless</w:t>
      </w:r>
      <w:r w:rsidRPr="00AE0322">
        <w:rPr>
          <w:rFonts w:ascii="Century Gothic" w:hAnsi="Century Gothic"/>
        </w:rPr>
        <w:t xml:space="preserve"> or easy </w:t>
      </w:r>
      <w:proofErr w:type="gramStart"/>
      <w:r w:rsidRPr="00AE0322">
        <w:rPr>
          <w:rFonts w:ascii="Century Gothic" w:hAnsi="Century Gothic"/>
        </w:rPr>
        <w:t>hookers</w:t>
      </w:r>
      <w:proofErr w:type="gramEnd"/>
      <w:r w:rsidRPr="00AE0322">
        <w:rPr>
          <w:rFonts w:ascii="Century Gothic" w:hAnsi="Century Gothic"/>
        </w:rPr>
        <w:t xml:space="preserve"> supplies. Exception: Supplies that rise vertically from floor shall be furnished with straight type instead of angle type</w:t>
      </w:r>
      <w:r w:rsidRPr="00AE0322">
        <w:rPr>
          <w:rFonts w:ascii="Century Gothic" w:hAnsi="Century Gothic"/>
          <w:spacing w:val="1"/>
        </w:rPr>
        <w:t xml:space="preserve"> </w:t>
      </w:r>
      <w:r w:rsidRPr="00AE0322">
        <w:rPr>
          <w:rFonts w:ascii="Century Gothic" w:hAnsi="Century Gothic"/>
        </w:rPr>
        <w:t>stops.</w:t>
      </w:r>
    </w:p>
    <w:p w14:paraId="74B927FF" w14:textId="77777777" w:rsidR="007C5840" w:rsidRPr="00AE0322" w:rsidRDefault="008F11BB" w:rsidP="003E3FB3">
      <w:pPr>
        <w:pStyle w:val="ListParagraph"/>
        <w:numPr>
          <w:ilvl w:val="3"/>
          <w:numId w:val="39"/>
        </w:numPr>
        <w:spacing w:before="7" w:after="120"/>
        <w:ind w:left="2700" w:hanging="900"/>
        <w:jc w:val="both"/>
        <w:rPr>
          <w:rFonts w:ascii="Century Gothic" w:hAnsi="Century Gothic"/>
        </w:rPr>
      </w:pPr>
      <w:r w:rsidRPr="00AE0322">
        <w:rPr>
          <w:rFonts w:ascii="Century Gothic" w:hAnsi="Century Gothic"/>
        </w:rPr>
        <w:t>Each supply or pipe that penetrates a finished surface and plumbing pipes passing through a countertop or part of a cabinet shall be furnished with a chromium-plated brass flange except flanges furnished by manufacturer of flush valves as an</w:t>
      </w:r>
      <w:r w:rsidRPr="00AE0322">
        <w:rPr>
          <w:rFonts w:ascii="Century Gothic" w:hAnsi="Century Gothic"/>
          <w:spacing w:val="-1"/>
        </w:rPr>
        <w:t xml:space="preserve"> </w:t>
      </w:r>
      <w:r w:rsidRPr="00AE0322">
        <w:rPr>
          <w:rFonts w:ascii="Century Gothic" w:hAnsi="Century Gothic"/>
        </w:rPr>
        <w:t>assembly.</w:t>
      </w:r>
    </w:p>
    <w:p w14:paraId="7E4069C7" w14:textId="77777777" w:rsidR="007C5840" w:rsidRPr="00AE0322" w:rsidRDefault="008F11BB" w:rsidP="003E3FB3">
      <w:pPr>
        <w:pStyle w:val="ListParagraph"/>
        <w:numPr>
          <w:ilvl w:val="3"/>
          <w:numId w:val="39"/>
        </w:numPr>
        <w:spacing w:before="3" w:after="120"/>
        <w:ind w:left="2700" w:hanging="900"/>
        <w:jc w:val="both"/>
        <w:rPr>
          <w:rFonts w:ascii="Century Gothic" w:hAnsi="Century Gothic"/>
        </w:rPr>
      </w:pPr>
      <w:r w:rsidRPr="00AE0322">
        <w:rPr>
          <w:rFonts w:ascii="Century Gothic" w:hAnsi="Century Gothic"/>
        </w:rPr>
        <w:t>Water supplies of plumbing fixtures shall be protected against</w:t>
      </w:r>
      <w:r w:rsidRPr="00AE0322">
        <w:rPr>
          <w:rFonts w:ascii="Century Gothic" w:hAnsi="Century Gothic"/>
          <w:spacing w:val="-38"/>
        </w:rPr>
        <w:t xml:space="preserve"> </w:t>
      </w:r>
      <w:r w:rsidRPr="00AE0322">
        <w:rPr>
          <w:rFonts w:ascii="Century Gothic" w:hAnsi="Century Gothic"/>
        </w:rPr>
        <w:t>back-siphonage in event of a vacuum in piping</w:t>
      </w:r>
      <w:r w:rsidRPr="00AE0322">
        <w:rPr>
          <w:rFonts w:ascii="Century Gothic" w:hAnsi="Century Gothic"/>
          <w:spacing w:val="-3"/>
        </w:rPr>
        <w:t xml:space="preserve"> </w:t>
      </w:r>
      <w:r w:rsidRPr="00AE0322">
        <w:rPr>
          <w:rFonts w:ascii="Century Gothic" w:hAnsi="Century Gothic"/>
        </w:rPr>
        <w:t>system.</w:t>
      </w:r>
    </w:p>
    <w:p w14:paraId="0826F926" w14:textId="77777777" w:rsidR="007C5840" w:rsidRPr="00AE0322" w:rsidRDefault="008F11BB" w:rsidP="003E3FB3">
      <w:pPr>
        <w:pStyle w:val="ListParagraph"/>
        <w:numPr>
          <w:ilvl w:val="3"/>
          <w:numId w:val="39"/>
        </w:numPr>
        <w:spacing w:before="7" w:after="120"/>
        <w:ind w:left="2700" w:hanging="900"/>
        <w:jc w:val="both"/>
        <w:rPr>
          <w:rFonts w:ascii="Century Gothic" w:hAnsi="Century Gothic"/>
        </w:rPr>
      </w:pPr>
      <w:r w:rsidRPr="00AE0322">
        <w:rPr>
          <w:rFonts w:ascii="Century Gothic" w:hAnsi="Century Gothic"/>
        </w:rPr>
        <w:t>Discharge outlets of supply faucets for lavatories and sinks shall clear top</w:t>
      </w:r>
      <w:r w:rsidRPr="00AE0322">
        <w:rPr>
          <w:rFonts w:ascii="Century Gothic" w:hAnsi="Century Gothic"/>
          <w:spacing w:val="-36"/>
        </w:rPr>
        <w:t xml:space="preserve"> </w:t>
      </w:r>
      <w:r w:rsidRPr="00AE0322">
        <w:rPr>
          <w:rFonts w:ascii="Century Gothic" w:hAnsi="Century Gothic"/>
        </w:rPr>
        <w:t>of overflow rim by at least one</w:t>
      </w:r>
      <w:r w:rsidRPr="00AE0322">
        <w:rPr>
          <w:rFonts w:ascii="Century Gothic" w:hAnsi="Century Gothic"/>
          <w:spacing w:val="-2"/>
        </w:rPr>
        <w:t xml:space="preserve"> </w:t>
      </w:r>
      <w:r w:rsidRPr="00AE0322">
        <w:rPr>
          <w:rFonts w:ascii="Century Gothic" w:hAnsi="Century Gothic"/>
        </w:rPr>
        <w:t>inch.</w:t>
      </w:r>
    </w:p>
    <w:p w14:paraId="5A30D209" w14:textId="77777777" w:rsidR="007C5840" w:rsidRPr="00AE0322" w:rsidRDefault="008F11BB" w:rsidP="003E3FB3">
      <w:pPr>
        <w:pStyle w:val="ListParagraph"/>
        <w:numPr>
          <w:ilvl w:val="3"/>
          <w:numId w:val="39"/>
        </w:numPr>
        <w:spacing w:before="1" w:after="120"/>
        <w:ind w:left="2700" w:hanging="900"/>
        <w:jc w:val="both"/>
        <w:rPr>
          <w:rFonts w:ascii="Century Gothic" w:hAnsi="Century Gothic"/>
        </w:rPr>
      </w:pPr>
      <w:r w:rsidRPr="00AE0322">
        <w:rPr>
          <w:rFonts w:ascii="Century Gothic" w:hAnsi="Century Gothic"/>
        </w:rPr>
        <w:t>Toilet and urinal flush valves shall be furnished with recognized</w:t>
      </w:r>
      <w:r w:rsidRPr="00AE0322">
        <w:rPr>
          <w:rFonts w:ascii="Century Gothic" w:hAnsi="Century Gothic"/>
          <w:spacing w:val="-40"/>
        </w:rPr>
        <w:t xml:space="preserve"> </w:t>
      </w:r>
      <w:r w:rsidRPr="00AE0322">
        <w:rPr>
          <w:rFonts w:ascii="Century Gothic" w:hAnsi="Century Gothic"/>
        </w:rPr>
        <w:t>atmospheric vacuum breakers, installed per manufacture’s instruction a minimum of 6 inches above</w:t>
      </w:r>
      <w:r w:rsidRPr="00AE0322">
        <w:rPr>
          <w:rFonts w:ascii="Century Gothic" w:hAnsi="Century Gothic"/>
          <w:spacing w:val="1"/>
        </w:rPr>
        <w:t xml:space="preserve"> </w:t>
      </w:r>
      <w:r w:rsidRPr="00AE0322">
        <w:rPr>
          <w:rFonts w:ascii="Century Gothic" w:hAnsi="Century Gothic"/>
        </w:rPr>
        <w:t>fixture.</w:t>
      </w:r>
    </w:p>
    <w:p w14:paraId="223748B4" w14:textId="77777777" w:rsidR="007C5840" w:rsidRPr="00AE0322" w:rsidRDefault="008F11BB" w:rsidP="003E3FB3">
      <w:pPr>
        <w:pStyle w:val="Heading1"/>
        <w:numPr>
          <w:ilvl w:val="1"/>
          <w:numId w:val="39"/>
        </w:numPr>
        <w:spacing w:before="100" w:after="120"/>
        <w:ind w:left="900" w:hanging="900"/>
        <w:jc w:val="both"/>
        <w:rPr>
          <w:rFonts w:ascii="Century Gothic" w:hAnsi="Century Gothic"/>
          <w:sz w:val="22"/>
          <w:szCs w:val="22"/>
        </w:rPr>
      </w:pPr>
      <w:bookmarkStart w:id="5" w:name="2.03_ACCESS_PLATES_(TO_CLEANOUTS,_VALVES"/>
      <w:bookmarkEnd w:id="5"/>
      <w:r w:rsidRPr="00AE0322">
        <w:rPr>
          <w:rFonts w:ascii="Century Gothic" w:hAnsi="Century Gothic"/>
          <w:sz w:val="22"/>
          <w:szCs w:val="22"/>
        </w:rPr>
        <w:t>ACCESS PLATES (TO CLEANOUTS, VALVES, WATER HAMMER</w:t>
      </w:r>
      <w:r w:rsidRPr="00AE0322">
        <w:rPr>
          <w:rFonts w:ascii="Century Gothic" w:hAnsi="Century Gothic"/>
          <w:spacing w:val="-29"/>
          <w:sz w:val="22"/>
          <w:szCs w:val="22"/>
        </w:rPr>
        <w:t xml:space="preserve"> </w:t>
      </w:r>
      <w:r w:rsidRPr="00AE0322">
        <w:rPr>
          <w:rFonts w:ascii="Century Gothic" w:hAnsi="Century Gothic"/>
          <w:sz w:val="22"/>
          <w:szCs w:val="22"/>
        </w:rPr>
        <w:t>ARRESTORS AND HOSE</w:t>
      </w:r>
      <w:r w:rsidRPr="00AE0322">
        <w:rPr>
          <w:rFonts w:ascii="Century Gothic" w:hAnsi="Century Gothic"/>
          <w:spacing w:val="-3"/>
          <w:sz w:val="22"/>
          <w:szCs w:val="22"/>
        </w:rPr>
        <w:t xml:space="preserve"> </w:t>
      </w:r>
      <w:r w:rsidRPr="00AE0322">
        <w:rPr>
          <w:rFonts w:ascii="Century Gothic" w:hAnsi="Century Gothic"/>
          <w:sz w:val="22"/>
          <w:szCs w:val="22"/>
        </w:rPr>
        <w:t>FAUCETS)</w:t>
      </w:r>
    </w:p>
    <w:p w14:paraId="7021689E" w14:textId="77777777" w:rsidR="00AE0322" w:rsidRPr="00AE0322" w:rsidRDefault="008F11BB" w:rsidP="003E3FB3">
      <w:pPr>
        <w:pStyle w:val="ListParagraph"/>
        <w:numPr>
          <w:ilvl w:val="2"/>
          <w:numId w:val="39"/>
        </w:numPr>
        <w:spacing w:before="2" w:after="12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1070484A" w14:textId="3156961B" w:rsidR="00A87F18" w:rsidRDefault="008F11BB" w:rsidP="003E3FB3">
      <w:pPr>
        <w:pStyle w:val="ListParagraph"/>
        <w:numPr>
          <w:ilvl w:val="3"/>
          <w:numId w:val="39"/>
        </w:numPr>
        <w:spacing w:after="120"/>
        <w:ind w:left="2700" w:hanging="900"/>
        <w:jc w:val="both"/>
        <w:rPr>
          <w:rFonts w:ascii="Century Gothic" w:hAnsi="Century Gothic"/>
          <w:b/>
        </w:rPr>
      </w:pPr>
      <w:r w:rsidRPr="00AE0322">
        <w:rPr>
          <w:rFonts w:ascii="Century Gothic" w:hAnsi="Century Gothic"/>
        </w:rPr>
        <w:t>AP-1: Square, unless otherwise noted, steel, prime coated; frame,</w:t>
      </w:r>
      <w:r w:rsidRPr="00AE0322">
        <w:rPr>
          <w:rFonts w:ascii="Century Gothic" w:hAnsi="Century Gothic"/>
          <w:spacing w:val="-39"/>
        </w:rPr>
        <w:t xml:space="preserve"> </w:t>
      </w:r>
      <w:r w:rsidRPr="00AE0322">
        <w:rPr>
          <w:rFonts w:ascii="Century Gothic" w:hAnsi="Century Gothic"/>
        </w:rPr>
        <w:t xml:space="preserve">18-gauge minimum. Door shall be 16-gauge minimum with concealed hinge or removable door, vandal-proof lock </w:t>
      </w:r>
      <w:r w:rsidRPr="00AE0322">
        <w:rPr>
          <w:rFonts w:ascii="Century Gothic" w:hAnsi="Century Gothic"/>
        </w:rPr>
        <w:lastRenderedPageBreak/>
        <w:t xml:space="preserve">operated by Allen wrench. </w:t>
      </w:r>
      <w:r w:rsidRPr="00AE0322">
        <w:rPr>
          <w:rFonts w:ascii="Century Gothic" w:hAnsi="Century Gothic"/>
          <w:b/>
        </w:rPr>
        <w:t>(Specify for painted or stucco</w:t>
      </w:r>
      <w:r w:rsidRPr="00AE0322">
        <w:rPr>
          <w:rFonts w:ascii="Century Gothic" w:hAnsi="Century Gothic"/>
          <w:b/>
          <w:spacing w:val="-2"/>
        </w:rPr>
        <w:t xml:space="preserve"> </w:t>
      </w:r>
      <w:r w:rsidRPr="00AE0322">
        <w:rPr>
          <w:rFonts w:ascii="Century Gothic" w:hAnsi="Century Gothic"/>
          <w:b/>
        </w:rPr>
        <w:t>walls.)</w:t>
      </w:r>
    </w:p>
    <w:p w14:paraId="66D26AC3" w14:textId="77777777" w:rsidR="007C5840" w:rsidRPr="00AE0322" w:rsidRDefault="007C5840" w:rsidP="00A87F18">
      <w:pPr>
        <w:pStyle w:val="ListParagraph"/>
        <w:spacing w:after="120"/>
        <w:ind w:left="2700" w:firstLine="0"/>
        <w:jc w:val="both"/>
        <w:rPr>
          <w:rFonts w:ascii="Century Gothic" w:hAnsi="Century Gothic"/>
          <w:b/>
        </w:rPr>
      </w:pP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122"/>
      </w:tblGrid>
      <w:tr w:rsidR="007C5840" w:rsidRPr="00AE0322" w14:paraId="7039CD89" w14:textId="77777777" w:rsidTr="009D1FB5">
        <w:trPr>
          <w:trHeight w:val="20"/>
        </w:trPr>
        <w:tc>
          <w:tcPr>
            <w:tcW w:w="2122" w:type="dxa"/>
            <w:vAlign w:val="bottom"/>
          </w:tcPr>
          <w:p w14:paraId="3E91FFC5"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SMITH</w:t>
            </w:r>
          </w:p>
        </w:tc>
        <w:tc>
          <w:tcPr>
            <w:tcW w:w="2122" w:type="dxa"/>
            <w:vAlign w:val="bottom"/>
          </w:tcPr>
          <w:p w14:paraId="020E0DF3"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Fig. 4760 AK</w:t>
            </w:r>
          </w:p>
        </w:tc>
      </w:tr>
      <w:tr w:rsidR="007C5840" w:rsidRPr="00AE0322" w14:paraId="31F024CD" w14:textId="77777777" w:rsidTr="009D1FB5">
        <w:trPr>
          <w:trHeight w:val="20"/>
        </w:trPr>
        <w:tc>
          <w:tcPr>
            <w:tcW w:w="2122" w:type="dxa"/>
            <w:vAlign w:val="bottom"/>
          </w:tcPr>
          <w:p w14:paraId="748EEBB1"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ZURN</w:t>
            </w:r>
          </w:p>
        </w:tc>
        <w:tc>
          <w:tcPr>
            <w:tcW w:w="2122" w:type="dxa"/>
            <w:vAlign w:val="bottom"/>
          </w:tcPr>
          <w:p w14:paraId="29F4DDDD"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Z-1462-VP</w:t>
            </w:r>
          </w:p>
        </w:tc>
      </w:tr>
      <w:tr w:rsidR="007C5840" w:rsidRPr="00AE0322" w14:paraId="055CF500" w14:textId="77777777" w:rsidTr="009D1FB5">
        <w:trPr>
          <w:trHeight w:val="20"/>
        </w:trPr>
        <w:tc>
          <w:tcPr>
            <w:tcW w:w="2122" w:type="dxa"/>
            <w:vAlign w:val="bottom"/>
          </w:tcPr>
          <w:p w14:paraId="51711494" w14:textId="77043AA6"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ELMDOR</w:t>
            </w:r>
          </w:p>
        </w:tc>
        <w:tc>
          <w:tcPr>
            <w:tcW w:w="2122" w:type="dxa"/>
            <w:vAlign w:val="bottom"/>
          </w:tcPr>
          <w:p w14:paraId="7A2F5857"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DW-AKL</w:t>
            </w:r>
          </w:p>
        </w:tc>
      </w:tr>
      <w:tr w:rsidR="007C5840" w:rsidRPr="00AE0322" w14:paraId="180B69F9" w14:textId="77777777" w:rsidTr="009D1FB5">
        <w:trPr>
          <w:trHeight w:val="20"/>
        </w:trPr>
        <w:tc>
          <w:tcPr>
            <w:tcW w:w="2122" w:type="dxa"/>
            <w:vAlign w:val="bottom"/>
          </w:tcPr>
          <w:p w14:paraId="5A2FA9FC"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MILKOR</w:t>
            </w:r>
          </w:p>
        </w:tc>
        <w:tc>
          <w:tcPr>
            <w:tcW w:w="2122" w:type="dxa"/>
            <w:vAlign w:val="bottom"/>
          </w:tcPr>
          <w:p w14:paraId="71991018" w14:textId="5C41EFAD"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DW AK1</w:t>
            </w:r>
          </w:p>
        </w:tc>
      </w:tr>
    </w:tbl>
    <w:p w14:paraId="08ED35AD" w14:textId="77777777" w:rsidR="007C5840" w:rsidRPr="00AE0322" w:rsidRDefault="007C5840" w:rsidP="009D1FB5">
      <w:pPr>
        <w:pStyle w:val="BodyText"/>
        <w:jc w:val="both"/>
        <w:rPr>
          <w:rFonts w:ascii="Century Gothic" w:hAnsi="Century Gothic"/>
          <w:b/>
          <w:sz w:val="22"/>
          <w:szCs w:val="22"/>
        </w:rPr>
      </w:pPr>
    </w:p>
    <w:p w14:paraId="0F30D484" w14:textId="6AB1985F" w:rsidR="007C5840" w:rsidRDefault="008F11BB" w:rsidP="004D2FA9">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 xml:space="preserve">AP-2: Round type, stainless steel, vandal-proof, </w:t>
      </w:r>
      <w:proofErr w:type="gramStart"/>
      <w:r w:rsidRPr="00AE0322">
        <w:rPr>
          <w:rFonts w:ascii="Century Gothic" w:hAnsi="Century Gothic"/>
        </w:rPr>
        <w:t>5/16 inch</w:t>
      </w:r>
      <w:proofErr w:type="gramEnd"/>
      <w:r w:rsidRPr="00AE0322">
        <w:rPr>
          <w:rFonts w:ascii="Century Gothic" w:hAnsi="Century Gothic"/>
        </w:rPr>
        <w:t xml:space="preserve"> No. 18 or 1/4</w:t>
      </w:r>
      <w:r w:rsidRPr="00AE0322">
        <w:rPr>
          <w:rFonts w:ascii="Century Gothic" w:hAnsi="Century Gothic"/>
          <w:spacing w:val="-40"/>
        </w:rPr>
        <w:t xml:space="preserve"> </w:t>
      </w:r>
      <w:r w:rsidRPr="00AE0322">
        <w:rPr>
          <w:rFonts w:ascii="Century Gothic" w:hAnsi="Century Gothic"/>
        </w:rPr>
        <w:t xml:space="preserve">inch No. 20 flat-head machine screw into cleanout plug. Plate shall be prime coated minimum </w:t>
      </w:r>
      <w:proofErr w:type="gramStart"/>
      <w:r w:rsidRPr="00AE0322">
        <w:rPr>
          <w:rFonts w:ascii="Century Gothic" w:hAnsi="Century Gothic"/>
        </w:rPr>
        <w:t>18 gauge</w:t>
      </w:r>
      <w:proofErr w:type="gramEnd"/>
      <w:r w:rsidRPr="00AE0322">
        <w:rPr>
          <w:rFonts w:ascii="Century Gothic" w:hAnsi="Century Gothic"/>
        </w:rPr>
        <w:t xml:space="preserve"> steel or polished chrome-plated brass, 18-8 No. 302 stainless steel, or polished nickel bronze. </w:t>
      </w:r>
      <w:r w:rsidRPr="00AE0322">
        <w:rPr>
          <w:rFonts w:ascii="Century Gothic" w:hAnsi="Century Gothic"/>
          <w:b/>
        </w:rPr>
        <w:t>(Specify for painted walls, screwed into cleanout</w:t>
      </w:r>
      <w:r w:rsidRPr="00AE0322">
        <w:rPr>
          <w:rFonts w:ascii="Century Gothic" w:hAnsi="Century Gothic"/>
          <w:b/>
          <w:spacing w:val="-2"/>
        </w:rPr>
        <w:t xml:space="preserve"> </w:t>
      </w:r>
      <w:r w:rsidRPr="00AE0322">
        <w:rPr>
          <w:rFonts w:ascii="Century Gothic" w:hAnsi="Century Gothic"/>
          <w:b/>
        </w:rPr>
        <w:t>plug.)</w:t>
      </w:r>
    </w:p>
    <w:p w14:paraId="3A2F753D" w14:textId="77777777" w:rsidR="000A035D" w:rsidRPr="000A035D" w:rsidRDefault="000A035D" w:rsidP="009D1FB5">
      <w:pPr>
        <w:ind w:left="1800"/>
        <w:jc w:val="both"/>
        <w:rPr>
          <w:rFonts w:ascii="Century Gothic" w:hAnsi="Century Gothic"/>
          <w:b/>
        </w:rPr>
      </w:pP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2115"/>
      </w:tblGrid>
      <w:tr w:rsidR="007C5840" w:rsidRPr="00AE0322" w14:paraId="3999E78D" w14:textId="77777777" w:rsidTr="009D1FB5">
        <w:trPr>
          <w:trHeight w:val="20"/>
        </w:trPr>
        <w:tc>
          <w:tcPr>
            <w:tcW w:w="2115" w:type="dxa"/>
            <w:vAlign w:val="center"/>
          </w:tcPr>
          <w:p w14:paraId="5F5574F0"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SMITH</w:t>
            </w:r>
          </w:p>
        </w:tc>
        <w:tc>
          <w:tcPr>
            <w:tcW w:w="2115" w:type="dxa"/>
            <w:vAlign w:val="center"/>
          </w:tcPr>
          <w:p w14:paraId="6C7402BC"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4710U</w:t>
            </w:r>
          </w:p>
        </w:tc>
      </w:tr>
      <w:tr w:rsidR="007C5840" w:rsidRPr="00AE0322" w14:paraId="4A3588D4" w14:textId="77777777" w:rsidTr="009D1FB5">
        <w:trPr>
          <w:trHeight w:val="20"/>
        </w:trPr>
        <w:tc>
          <w:tcPr>
            <w:tcW w:w="2115" w:type="dxa"/>
            <w:vAlign w:val="center"/>
          </w:tcPr>
          <w:p w14:paraId="6054CC6F"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ZURN</w:t>
            </w:r>
          </w:p>
        </w:tc>
        <w:tc>
          <w:tcPr>
            <w:tcW w:w="2115" w:type="dxa"/>
            <w:vAlign w:val="center"/>
          </w:tcPr>
          <w:p w14:paraId="3033B1B7"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Z-1469-VP</w:t>
            </w:r>
          </w:p>
        </w:tc>
      </w:tr>
      <w:tr w:rsidR="007C5840" w:rsidRPr="00AE0322" w14:paraId="1B2B4FD2" w14:textId="77777777" w:rsidTr="009D1FB5">
        <w:trPr>
          <w:trHeight w:val="20"/>
        </w:trPr>
        <w:tc>
          <w:tcPr>
            <w:tcW w:w="2115" w:type="dxa"/>
            <w:vAlign w:val="center"/>
          </w:tcPr>
          <w:p w14:paraId="02CF1492"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JOSAM</w:t>
            </w:r>
          </w:p>
        </w:tc>
        <w:tc>
          <w:tcPr>
            <w:tcW w:w="2115" w:type="dxa"/>
            <w:vAlign w:val="center"/>
          </w:tcPr>
          <w:p w14:paraId="5D54D990"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58600</w:t>
            </w:r>
          </w:p>
        </w:tc>
      </w:tr>
      <w:tr w:rsidR="007C5840" w:rsidRPr="00AE0322" w14:paraId="4372F210" w14:textId="77777777" w:rsidTr="009D1FB5">
        <w:trPr>
          <w:trHeight w:val="20"/>
        </w:trPr>
        <w:tc>
          <w:tcPr>
            <w:tcW w:w="2115" w:type="dxa"/>
            <w:vAlign w:val="center"/>
          </w:tcPr>
          <w:p w14:paraId="67A1E1FC"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WADE</w:t>
            </w:r>
          </w:p>
        </w:tc>
        <w:tc>
          <w:tcPr>
            <w:tcW w:w="2115" w:type="dxa"/>
            <w:vAlign w:val="center"/>
          </w:tcPr>
          <w:p w14:paraId="48677150"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8480R</w:t>
            </w:r>
          </w:p>
        </w:tc>
      </w:tr>
    </w:tbl>
    <w:p w14:paraId="754ACEFC" w14:textId="77777777" w:rsidR="000A035D" w:rsidRPr="000A035D" w:rsidRDefault="000A035D" w:rsidP="009D1FB5">
      <w:pPr>
        <w:jc w:val="both"/>
        <w:rPr>
          <w:rFonts w:ascii="Century Gothic" w:hAnsi="Century Gothic"/>
          <w:b/>
        </w:rPr>
      </w:pPr>
    </w:p>
    <w:p w14:paraId="2BBD2E26" w14:textId="4DB6B501" w:rsidR="007C5840" w:rsidRPr="00AE0322" w:rsidRDefault="008F11BB" w:rsidP="004D2FA9">
      <w:pPr>
        <w:pStyle w:val="ListParagraph"/>
        <w:numPr>
          <w:ilvl w:val="3"/>
          <w:numId w:val="39"/>
        </w:numPr>
        <w:spacing w:before="4" w:after="200"/>
        <w:ind w:left="2700" w:hanging="900"/>
        <w:jc w:val="both"/>
        <w:rPr>
          <w:rFonts w:ascii="Century Gothic" w:hAnsi="Century Gothic"/>
          <w:b/>
        </w:rPr>
      </w:pPr>
      <w:r w:rsidRPr="00AE0322">
        <w:rPr>
          <w:rFonts w:ascii="Century Gothic" w:hAnsi="Century Gothic"/>
        </w:rPr>
        <w:t>AP-3: Square, polished face chrome-plated bronze, aluminum alloy or</w:t>
      </w:r>
      <w:r w:rsidRPr="00AE0322">
        <w:rPr>
          <w:rFonts w:ascii="Century Gothic" w:hAnsi="Century Gothic"/>
          <w:spacing w:val="-37"/>
        </w:rPr>
        <w:t xml:space="preserve"> </w:t>
      </w:r>
      <w:r w:rsidRPr="00AE0322">
        <w:rPr>
          <w:rFonts w:ascii="Century Gothic" w:hAnsi="Century Gothic"/>
        </w:rPr>
        <w:t xml:space="preserve">brass chrome-plated brass frame with 14 gauge polished 18-8 No. 302 stainless steel or brass chrome-plated secured cover with vandal-proof screws. </w:t>
      </w:r>
      <w:r w:rsidRPr="00AE0322">
        <w:rPr>
          <w:rFonts w:ascii="Century Gothic" w:hAnsi="Century Gothic"/>
          <w:b/>
        </w:rPr>
        <w:t>(Specify for tile</w:t>
      </w:r>
      <w:r w:rsidRPr="00AE0322">
        <w:rPr>
          <w:rFonts w:ascii="Century Gothic" w:hAnsi="Century Gothic"/>
          <w:b/>
          <w:spacing w:val="-2"/>
        </w:rPr>
        <w:t xml:space="preserve"> </w:t>
      </w:r>
      <w:r w:rsidRPr="00AE0322">
        <w:rPr>
          <w:rFonts w:ascii="Century Gothic" w:hAnsi="Century Gothic"/>
          <w:b/>
        </w:rPr>
        <w:t>walls.)</w:t>
      </w: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7"/>
        <w:gridCol w:w="2058"/>
      </w:tblGrid>
      <w:tr w:rsidR="007C5840" w:rsidRPr="00AE0322" w14:paraId="33C3D2D3" w14:textId="77777777" w:rsidTr="009D1FB5">
        <w:trPr>
          <w:trHeight w:val="20"/>
        </w:trPr>
        <w:tc>
          <w:tcPr>
            <w:tcW w:w="2057" w:type="dxa"/>
            <w:vAlign w:val="bottom"/>
          </w:tcPr>
          <w:p w14:paraId="2F97FB2E"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SMITH</w:t>
            </w:r>
          </w:p>
        </w:tc>
        <w:tc>
          <w:tcPr>
            <w:tcW w:w="2058" w:type="dxa"/>
            <w:vAlign w:val="bottom"/>
          </w:tcPr>
          <w:p w14:paraId="748BD6FE"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4735U</w:t>
            </w:r>
          </w:p>
        </w:tc>
      </w:tr>
      <w:tr w:rsidR="007C5840" w:rsidRPr="00AE0322" w14:paraId="666E29A2" w14:textId="77777777" w:rsidTr="009D1FB5">
        <w:trPr>
          <w:trHeight w:val="20"/>
        </w:trPr>
        <w:tc>
          <w:tcPr>
            <w:tcW w:w="2057" w:type="dxa"/>
            <w:vAlign w:val="bottom"/>
          </w:tcPr>
          <w:p w14:paraId="7A7BA890"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ZURN</w:t>
            </w:r>
          </w:p>
        </w:tc>
        <w:tc>
          <w:tcPr>
            <w:tcW w:w="2058" w:type="dxa"/>
            <w:vAlign w:val="bottom"/>
          </w:tcPr>
          <w:p w14:paraId="74FE9A30"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Z-1460-VP</w:t>
            </w:r>
          </w:p>
        </w:tc>
      </w:tr>
      <w:tr w:rsidR="007C5840" w:rsidRPr="00AE0322" w14:paraId="687787EA" w14:textId="77777777" w:rsidTr="009D1FB5">
        <w:trPr>
          <w:trHeight w:val="20"/>
        </w:trPr>
        <w:tc>
          <w:tcPr>
            <w:tcW w:w="2057" w:type="dxa"/>
            <w:vAlign w:val="bottom"/>
          </w:tcPr>
          <w:p w14:paraId="2B4011FB"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WADE</w:t>
            </w:r>
          </w:p>
        </w:tc>
        <w:tc>
          <w:tcPr>
            <w:tcW w:w="2058" w:type="dxa"/>
            <w:vAlign w:val="bottom"/>
          </w:tcPr>
          <w:p w14:paraId="53FE93C3" w14:textId="77777777" w:rsidR="007C5840" w:rsidRPr="00AE0322" w:rsidRDefault="008F11BB" w:rsidP="000A035D">
            <w:pPr>
              <w:pStyle w:val="TableParagraph"/>
              <w:spacing w:line="240" w:lineRule="auto"/>
              <w:ind w:left="0"/>
              <w:jc w:val="center"/>
              <w:rPr>
                <w:rFonts w:ascii="Century Gothic" w:hAnsi="Century Gothic"/>
              </w:rPr>
            </w:pPr>
            <w:r w:rsidRPr="00AE0322">
              <w:rPr>
                <w:rFonts w:ascii="Century Gothic" w:hAnsi="Century Gothic"/>
              </w:rPr>
              <w:t>8480-S</w:t>
            </w:r>
          </w:p>
        </w:tc>
      </w:tr>
    </w:tbl>
    <w:p w14:paraId="4CA6014F" w14:textId="77777777" w:rsidR="007C5840" w:rsidRPr="00AE0322" w:rsidRDefault="007C5840" w:rsidP="009D1FB5">
      <w:pPr>
        <w:pStyle w:val="BodyText"/>
        <w:jc w:val="both"/>
        <w:rPr>
          <w:rFonts w:ascii="Century Gothic" w:hAnsi="Century Gothic"/>
          <w:b/>
          <w:sz w:val="22"/>
          <w:szCs w:val="22"/>
        </w:rPr>
      </w:pPr>
    </w:p>
    <w:p w14:paraId="178D23B8" w14:textId="77777777" w:rsidR="007C5840" w:rsidRPr="00AE0322" w:rsidRDefault="008F11BB" w:rsidP="004D2FA9">
      <w:pPr>
        <w:pStyle w:val="ListParagraph"/>
        <w:numPr>
          <w:ilvl w:val="3"/>
          <w:numId w:val="39"/>
        </w:numPr>
        <w:spacing w:before="100" w:after="200"/>
        <w:ind w:left="2700" w:hanging="900"/>
        <w:jc w:val="both"/>
        <w:rPr>
          <w:rFonts w:ascii="Century Gothic" w:hAnsi="Century Gothic"/>
          <w:b/>
        </w:rPr>
      </w:pPr>
      <w:r w:rsidRPr="00AE0322">
        <w:rPr>
          <w:rFonts w:ascii="Century Gothic" w:hAnsi="Century Gothic"/>
        </w:rPr>
        <w:t xml:space="preserve">AP-4: Square, floor type, cast nickel-bronze aluminum alloy or brass, with carborundum or </w:t>
      </w:r>
      <w:proofErr w:type="spellStart"/>
      <w:r w:rsidRPr="00AE0322">
        <w:rPr>
          <w:rFonts w:ascii="Century Gothic" w:hAnsi="Century Gothic"/>
        </w:rPr>
        <w:t>scoriated</w:t>
      </w:r>
      <w:proofErr w:type="spellEnd"/>
      <w:r w:rsidRPr="00AE0322">
        <w:rPr>
          <w:rFonts w:ascii="Century Gothic" w:hAnsi="Century Gothic"/>
        </w:rPr>
        <w:t xml:space="preserve">, secured top. </w:t>
      </w:r>
      <w:r w:rsidRPr="00AE0322">
        <w:rPr>
          <w:rFonts w:ascii="Century Gothic" w:hAnsi="Century Gothic"/>
          <w:b/>
        </w:rPr>
        <w:t>(Specify for floor access to solid interceptor in Science Room, Ceramic Room, and Agriculture</w:t>
      </w:r>
      <w:r w:rsidRPr="00AE0322">
        <w:rPr>
          <w:rFonts w:ascii="Century Gothic" w:hAnsi="Century Gothic"/>
          <w:b/>
          <w:spacing w:val="-16"/>
        </w:rPr>
        <w:t xml:space="preserve"> </w:t>
      </w:r>
      <w:r w:rsidRPr="00AE0322">
        <w:rPr>
          <w:rFonts w:ascii="Century Gothic" w:hAnsi="Century Gothic"/>
          <w:b/>
        </w:rPr>
        <w:t>Room.)</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2115"/>
      </w:tblGrid>
      <w:tr w:rsidR="007C5840" w:rsidRPr="00AE0322" w14:paraId="6F7D0B50" w14:textId="77777777" w:rsidTr="009D1FB5">
        <w:trPr>
          <w:trHeight w:val="20"/>
        </w:trPr>
        <w:tc>
          <w:tcPr>
            <w:tcW w:w="2115" w:type="dxa"/>
            <w:vAlign w:val="bottom"/>
          </w:tcPr>
          <w:p w14:paraId="1CA01287"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SMITH</w:t>
            </w:r>
          </w:p>
        </w:tc>
        <w:tc>
          <w:tcPr>
            <w:tcW w:w="2115" w:type="dxa"/>
            <w:vAlign w:val="bottom"/>
          </w:tcPr>
          <w:p w14:paraId="43F37FDD"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4910U</w:t>
            </w:r>
          </w:p>
        </w:tc>
      </w:tr>
      <w:tr w:rsidR="007C5840" w:rsidRPr="00AE0322" w14:paraId="644C884F" w14:textId="77777777" w:rsidTr="009D1FB5">
        <w:trPr>
          <w:trHeight w:val="20"/>
        </w:trPr>
        <w:tc>
          <w:tcPr>
            <w:tcW w:w="2115" w:type="dxa"/>
            <w:vAlign w:val="bottom"/>
          </w:tcPr>
          <w:p w14:paraId="2B27E796"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ZURN</w:t>
            </w:r>
          </w:p>
        </w:tc>
        <w:tc>
          <w:tcPr>
            <w:tcW w:w="2115" w:type="dxa"/>
            <w:vAlign w:val="bottom"/>
          </w:tcPr>
          <w:p w14:paraId="34EC3225"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Z-1461-VP</w:t>
            </w:r>
          </w:p>
        </w:tc>
      </w:tr>
      <w:tr w:rsidR="007C5840" w:rsidRPr="00AE0322" w14:paraId="613B2526" w14:textId="77777777" w:rsidTr="009D1FB5">
        <w:trPr>
          <w:trHeight w:val="20"/>
        </w:trPr>
        <w:tc>
          <w:tcPr>
            <w:tcW w:w="2115" w:type="dxa"/>
            <w:vAlign w:val="bottom"/>
          </w:tcPr>
          <w:p w14:paraId="67163ADA"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JOSAM</w:t>
            </w:r>
          </w:p>
        </w:tc>
        <w:tc>
          <w:tcPr>
            <w:tcW w:w="2115" w:type="dxa"/>
            <w:vAlign w:val="bottom"/>
          </w:tcPr>
          <w:p w14:paraId="5ADCBC92"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56030</w:t>
            </w:r>
          </w:p>
        </w:tc>
      </w:tr>
    </w:tbl>
    <w:p w14:paraId="350D032A" w14:textId="77777777" w:rsidR="007C5840" w:rsidRPr="00AE0322" w:rsidRDefault="007C5840" w:rsidP="009D1FB5">
      <w:pPr>
        <w:pStyle w:val="BodyText"/>
        <w:jc w:val="both"/>
        <w:rPr>
          <w:rFonts w:ascii="Century Gothic" w:hAnsi="Century Gothic"/>
          <w:b/>
          <w:sz w:val="22"/>
          <w:szCs w:val="22"/>
        </w:rPr>
      </w:pPr>
    </w:p>
    <w:p w14:paraId="36590D53" w14:textId="77777777" w:rsidR="00AE0322" w:rsidRPr="00AE0322" w:rsidRDefault="008F11BB" w:rsidP="009D3644">
      <w:pPr>
        <w:pStyle w:val="Heading1"/>
        <w:numPr>
          <w:ilvl w:val="1"/>
          <w:numId w:val="39"/>
        </w:numPr>
        <w:spacing w:after="200"/>
        <w:ind w:left="900" w:hanging="900"/>
        <w:jc w:val="both"/>
        <w:rPr>
          <w:rFonts w:ascii="Century Gothic" w:hAnsi="Century Gothic"/>
          <w:sz w:val="22"/>
          <w:szCs w:val="22"/>
        </w:rPr>
      </w:pPr>
      <w:bookmarkStart w:id="6" w:name="2.04_BACKFLOW_PREVENTION_ASSEMBLIES"/>
      <w:bookmarkEnd w:id="6"/>
      <w:r w:rsidRPr="00AE0322">
        <w:rPr>
          <w:rFonts w:ascii="Century Gothic" w:hAnsi="Century Gothic"/>
          <w:sz w:val="22"/>
          <w:szCs w:val="22"/>
        </w:rPr>
        <w:t>BACKFLOW PREVENTION</w:t>
      </w:r>
      <w:r w:rsidRPr="00AE0322">
        <w:rPr>
          <w:rFonts w:ascii="Century Gothic" w:hAnsi="Century Gothic"/>
          <w:spacing w:val="-1"/>
          <w:sz w:val="22"/>
          <w:szCs w:val="22"/>
        </w:rPr>
        <w:t xml:space="preserve"> </w:t>
      </w:r>
      <w:r w:rsidRPr="00AE0322">
        <w:rPr>
          <w:rFonts w:ascii="Century Gothic" w:hAnsi="Century Gothic"/>
          <w:sz w:val="22"/>
          <w:szCs w:val="22"/>
        </w:rPr>
        <w:t>ASSEMBLIES</w:t>
      </w:r>
    </w:p>
    <w:p w14:paraId="51B6DC34" w14:textId="77777777" w:rsidR="00AE0322" w:rsidRPr="00AE0322" w:rsidRDefault="008F11BB" w:rsidP="00A63241">
      <w:pPr>
        <w:pStyle w:val="ListParagraph"/>
        <w:numPr>
          <w:ilvl w:val="2"/>
          <w:numId w:val="39"/>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3BD1C29F" w14:textId="116102D8" w:rsidR="007C5840" w:rsidRPr="00AE0322" w:rsidRDefault="008F11BB" w:rsidP="004D2FA9">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 xml:space="preserve">BPV-1: Pressure vacuum breakers 1/2 inch to 2 inches. </w:t>
      </w:r>
      <w:r w:rsidRPr="00AE0322">
        <w:rPr>
          <w:rFonts w:ascii="Century Gothic" w:hAnsi="Century Gothic"/>
          <w:b/>
        </w:rPr>
        <w:t>(Specify</w:t>
      </w:r>
      <w:r w:rsidRPr="00AE0322">
        <w:rPr>
          <w:rFonts w:ascii="Century Gothic" w:hAnsi="Century Gothic"/>
          <w:b/>
          <w:spacing w:val="-29"/>
        </w:rPr>
        <w:t xml:space="preserve"> </w:t>
      </w:r>
      <w:r w:rsidRPr="00AE0322">
        <w:rPr>
          <w:rFonts w:ascii="Century Gothic" w:hAnsi="Century Gothic"/>
          <w:b/>
        </w:rPr>
        <w:t>for irrigation lines to protect the potable water</w:t>
      </w:r>
      <w:r w:rsidRPr="00AE0322">
        <w:rPr>
          <w:rFonts w:ascii="Century Gothic" w:hAnsi="Century Gothic"/>
          <w:b/>
          <w:spacing w:val="-6"/>
        </w:rPr>
        <w:t xml:space="preserve"> </w:t>
      </w:r>
      <w:r w:rsidRPr="00AE0322">
        <w:rPr>
          <w:rFonts w:ascii="Century Gothic" w:hAnsi="Century Gothic"/>
          <w:b/>
        </w:rPr>
        <w:t>systems)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500"/>
      </w:tblGrid>
      <w:tr w:rsidR="007C5840" w:rsidRPr="00AE0322" w14:paraId="584FF8AE" w14:textId="77777777" w:rsidTr="002E293E">
        <w:trPr>
          <w:trHeight w:val="20"/>
        </w:trPr>
        <w:tc>
          <w:tcPr>
            <w:tcW w:w="1500" w:type="dxa"/>
            <w:vAlign w:val="bottom"/>
          </w:tcPr>
          <w:p w14:paraId="792411CB"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lastRenderedPageBreak/>
              <w:t>WILKINS</w:t>
            </w:r>
          </w:p>
        </w:tc>
        <w:tc>
          <w:tcPr>
            <w:tcW w:w="1500" w:type="dxa"/>
            <w:vAlign w:val="bottom"/>
          </w:tcPr>
          <w:p w14:paraId="77CB963F"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720A</w:t>
            </w:r>
          </w:p>
        </w:tc>
      </w:tr>
      <w:tr w:rsidR="007C5840" w:rsidRPr="00AE0322" w14:paraId="3AEA62E5" w14:textId="77777777" w:rsidTr="002E293E">
        <w:trPr>
          <w:trHeight w:val="20"/>
        </w:trPr>
        <w:tc>
          <w:tcPr>
            <w:tcW w:w="1500" w:type="dxa"/>
            <w:vAlign w:val="bottom"/>
          </w:tcPr>
          <w:p w14:paraId="0F04068D"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WATTS</w:t>
            </w:r>
          </w:p>
        </w:tc>
        <w:tc>
          <w:tcPr>
            <w:tcW w:w="1500" w:type="dxa"/>
            <w:vAlign w:val="bottom"/>
          </w:tcPr>
          <w:p w14:paraId="287C12CF" w14:textId="2C0056C3"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800 M</w:t>
            </w:r>
            <w:r w:rsidR="006C651F" w:rsidRPr="00AE0322">
              <w:rPr>
                <w:rFonts w:ascii="Century Gothic" w:hAnsi="Century Gothic"/>
              </w:rPr>
              <w:t>4</w:t>
            </w:r>
            <w:r w:rsidRPr="00AE0322">
              <w:rPr>
                <w:rFonts w:ascii="Century Gothic" w:hAnsi="Century Gothic"/>
              </w:rPr>
              <w:t>QT</w:t>
            </w:r>
          </w:p>
        </w:tc>
      </w:tr>
    </w:tbl>
    <w:p w14:paraId="4CE0C0E9" w14:textId="77777777" w:rsidR="007C5840" w:rsidRPr="00AE0322" w:rsidRDefault="007C5840" w:rsidP="009D1FB5">
      <w:pPr>
        <w:pStyle w:val="BodyText"/>
        <w:spacing w:before="12"/>
        <w:jc w:val="both"/>
        <w:rPr>
          <w:rFonts w:ascii="Century Gothic" w:hAnsi="Century Gothic"/>
          <w:b/>
          <w:sz w:val="22"/>
          <w:szCs w:val="22"/>
        </w:rPr>
      </w:pPr>
    </w:p>
    <w:p w14:paraId="65557CB0" w14:textId="77777777" w:rsidR="007C5840" w:rsidRPr="00AE0322" w:rsidRDefault="008F11BB" w:rsidP="004D2FA9">
      <w:pPr>
        <w:pStyle w:val="ListParagraph"/>
        <w:numPr>
          <w:ilvl w:val="3"/>
          <w:numId w:val="39"/>
        </w:numPr>
        <w:spacing w:after="200"/>
        <w:ind w:left="2700" w:hanging="900"/>
        <w:jc w:val="both"/>
        <w:rPr>
          <w:rFonts w:ascii="Century Gothic" w:hAnsi="Century Gothic"/>
        </w:rPr>
      </w:pPr>
      <w:r w:rsidRPr="00AE0322">
        <w:rPr>
          <w:rFonts w:ascii="Century Gothic" w:hAnsi="Century Gothic"/>
        </w:rPr>
        <w:t>BPV-2: Non-pressure type, atmospheric vacuum</w:t>
      </w:r>
      <w:r w:rsidRPr="00AE0322">
        <w:rPr>
          <w:rFonts w:ascii="Century Gothic" w:hAnsi="Century Gothic"/>
          <w:spacing w:val="1"/>
        </w:rPr>
        <w:t xml:space="preserve"> </w:t>
      </w:r>
      <w:r w:rsidRPr="00AE0322">
        <w:rPr>
          <w:rFonts w:ascii="Century Gothic" w:hAnsi="Century Gothic"/>
        </w:rPr>
        <w:t>breaker.</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1485"/>
      </w:tblGrid>
      <w:tr w:rsidR="007C5840" w:rsidRPr="00AE0322" w14:paraId="7F9BDD8E" w14:textId="77777777" w:rsidTr="002E293E">
        <w:trPr>
          <w:trHeight w:val="144"/>
        </w:trPr>
        <w:tc>
          <w:tcPr>
            <w:tcW w:w="1485" w:type="dxa"/>
            <w:vAlign w:val="bottom"/>
          </w:tcPr>
          <w:p w14:paraId="00B2199C"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CHAMPION</w:t>
            </w:r>
          </w:p>
        </w:tc>
        <w:tc>
          <w:tcPr>
            <w:tcW w:w="1485" w:type="dxa"/>
            <w:vAlign w:val="bottom"/>
          </w:tcPr>
          <w:p w14:paraId="4B8D1CEF"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262</w:t>
            </w:r>
          </w:p>
        </w:tc>
      </w:tr>
      <w:tr w:rsidR="007C5840" w:rsidRPr="00AE0322" w14:paraId="119038B8" w14:textId="77777777" w:rsidTr="002E293E">
        <w:trPr>
          <w:trHeight w:val="144"/>
        </w:trPr>
        <w:tc>
          <w:tcPr>
            <w:tcW w:w="1485" w:type="dxa"/>
            <w:vAlign w:val="bottom"/>
          </w:tcPr>
          <w:p w14:paraId="198F8900"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WATTS</w:t>
            </w:r>
          </w:p>
        </w:tc>
        <w:tc>
          <w:tcPr>
            <w:tcW w:w="1485" w:type="dxa"/>
            <w:vAlign w:val="bottom"/>
          </w:tcPr>
          <w:p w14:paraId="32877495"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288A</w:t>
            </w:r>
          </w:p>
        </w:tc>
      </w:tr>
      <w:tr w:rsidR="007C5840" w:rsidRPr="00AE0322" w14:paraId="45FB011D" w14:textId="77777777" w:rsidTr="002E293E">
        <w:trPr>
          <w:trHeight w:val="144"/>
        </w:trPr>
        <w:tc>
          <w:tcPr>
            <w:tcW w:w="1485" w:type="dxa"/>
            <w:vAlign w:val="bottom"/>
          </w:tcPr>
          <w:p w14:paraId="64DCB459"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WILKINS</w:t>
            </w:r>
          </w:p>
        </w:tc>
        <w:tc>
          <w:tcPr>
            <w:tcW w:w="1485" w:type="dxa"/>
            <w:vAlign w:val="bottom"/>
          </w:tcPr>
          <w:p w14:paraId="01FF9B71"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35</w:t>
            </w:r>
          </w:p>
        </w:tc>
      </w:tr>
    </w:tbl>
    <w:p w14:paraId="49667ED1" w14:textId="77777777" w:rsidR="007C5840" w:rsidRPr="00AE0322" w:rsidRDefault="007C5840" w:rsidP="009D1FB5">
      <w:pPr>
        <w:pStyle w:val="BodyText"/>
        <w:jc w:val="both"/>
        <w:rPr>
          <w:rFonts w:ascii="Century Gothic" w:hAnsi="Century Gothic"/>
          <w:sz w:val="22"/>
          <w:szCs w:val="22"/>
        </w:rPr>
      </w:pPr>
    </w:p>
    <w:p w14:paraId="7C1BFB21" w14:textId="77777777" w:rsidR="007C5840" w:rsidRPr="00AE0322" w:rsidRDefault="008F11BB" w:rsidP="004D2FA9">
      <w:pPr>
        <w:pStyle w:val="ListParagraph"/>
        <w:numPr>
          <w:ilvl w:val="3"/>
          <w:numId w:val="39"/>
        </w:numPr>
        <w:spacing w:before="191" w:after="200"/>
        <w:ind w:left="2700" w:hanging="900"/>
        <w:jc w:val="both"/>
        <w:rPr>
          <w:rFonts w:ascii="Century Gothic" w:hAnsi="Century Gothic"/>
        </w:rPr>
      </w:pPr>
      <w:r w:rsidRPr="00AE0322">
        <w:rPr>
          <w:rFonts w:ascii="Century Gothic" w:hAnsi="Century Gothic"/>
        </w:rPr>
        <w:t xml:space="preserve">BPV-3: Reduced pressure or pressure differential type. </w:t>
      </w:r>
      <w:r w:rsidRPr="00AE0322">
        <w:rPr>
          <w:rFonts w:ascii="Century Gothic" w:hAnsi="Century Gothic"/>
          <w:b/>
        </w:rPr>
        <w:t xml:space="preserve">(Specify where potential health hazard exists and at main meter.) </w:t>
      </w:r>
      <w:r w:rsidRPr="00AE0322">
        <w:rPr>
          <w:rFonts w:ascii="Century Gothic" w:hAnsi="Century Gothic"/>
        </w:rPr>
        <w:t>Sizes 2-1/2 inches</w:t>
      </w:r>
      <w:r w:rsidRPr="00AE0322">
        <w:rPr>
          <w:rFonts w:ascii="Century Gothic" w:hAnsi="Century Gothic"/>
          <w:spacing w:val="-25"/>
        </w:rPr>
        <w:t xml:space="preserve"> </w:t>
      </w:r>
      <w:r w:rsidRPr="00AE0322">
        <w:rPr>
          <w:rFonts w:ascii="Century Gothic" w:hAnsi="Century Gothic"/>
        </w:rPr>
        <w:t>to 6</w:t>
      </w:r>
      <w:r w:rsidRPr="00AE0322">
        <w:rPr>
          <w:rFonts w:ascii="Century Gothic" w:hAnsi="Century Gothic"/>
          <w:spacing w:val="-3"/>
        </w:rPr>
        <w:t xml:space="preserve"> </w:t>
      </w:r>
      <w:r w:rsidRPr="00AE0322">
        <w:rPr>
          <w:rFonts w:ascii="Century Gothic" w:hAnsi="Century Gothic"/>
        </w:rPr>
        <w:t>inches.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4050"/>
      </w:tblGrid>
      <w:tr w:rsidR="007C5840" w:rsidRPr="00AE0322" w14:paraId="462062D8" w14:textId="77777777" w:rsidTr="002E293E">
        <w:trPr>
          <w:trHeight w:val="20"/>
        </w:trPr>
        <w:tc>
          <w:tcPr>
            <w:tcW w:w="2430" w:type="dxa"/>
            <w:vAlign w:val="bottom"/>
          </w:tcPr>
          <w:p w14:paraId="56BA1EE1"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WILKINS</w:t>
            </w:r>
          </w:p>
        </w:tc>
        <w:tc>
          <w:tcPr>
            <w:tcW w:w="4050" w:type="dxa"/>
            <w:vAlign w:val="bottom"/>
          </w:tcPr>
          <w:p w14:paraId="3D3F72B5"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975 or 375 (for uninterrupted service)</w:t>
            </w:r>
          </w:p>
        </w:tc>
      </w:tr>
      <w:tr w:rsidR="007C5840" w:rsidRPr="00AE0322" w14:paraId="17EACB8B" w14:textId="77777777" w:rsidTr="002E293E">
        <w:trPr>
          <w:trHeight w:val="20"/>
        </w:trPr>
        <w:tc>
          <w:tcPr>
            <w:tcW w:w="2430" w:type="dxa"/>
            <w:vAlign w:val="bottom"/>
          </w:tcPr>
          <w:p w14:paraId="637CD12F"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WATTS</w:t>
            </w:r>
          </w:p>
        </w:tc>
        <w:tc>
          <w:tcPr>
            <w:tcW w:w="4050" w:type="dxa"/>
            <w:vAlign w:val="bottom"/>
          </w:tcPr>
          <w:p w14:paraId="4671D450"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909 NES 009 NRS</w:t>
            </w:r>
          </w:p>
        </w:tc>
      </w:tr>
      <w:tr w:rsidR="007C5840" w:rsidRPr="00AE0322" w14:paraId="6510C08B" w14:textId="77777777" w:rsidTr="002E293E">
        <w:trPr>
          <w:trHeight w:val="20"/>
        </w:trPr>
        <w:tc>
          <w:tcPr>
            <w:tcW w:w="2430" w:type="dxa"/>
            <w:vAlign w:val="bottom"/>
          </w:tcPr>
          <w:p w14:paraId="258F5C1B"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FEBCO</w:t>
            </w:r>
          </w:p>
        </w:tc>
        <w:tc>
          <w:tcPr>
            <w:tcW w:w="4050" w:type="dxa"/>
            <w:vAlign w:val="bottom"/>
          </w:tcPr>
          <w:p w14:paraId="07CD2BAA"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860, 870, 880</w:t>
            </w:r>
          </w:p>
        </w:tc>
      </w:tr>
    </w:tbl>
    <w:p w14:paraId="4EB77FA5" w14:textId="77777777" w:rsidR="007C5840" w:rsidRPr="00AE0322" w:rsidRDefault="007C5840" w:rsidP="009D1FB5">
      <w:pPr>
        <w:pStyle w:val="BodyText"/>
        <w:spacing w:before="7"/>
        <w:jc w:val="both"/>
        <w:rPr>
          <w:rFonts w:ascii="Century Gothic" w:hAnsi="Century Gothic"/>
          <w:sz w:val="22"/>
          <w:szCs w:val="22"/>
        </w:rPr>
      </w:pPr>
    </w:p>
    <w:p w14:paraId="70A8AD09" w14:textId="77777777" w:rsidR="007C5840" w:rsidRPr="00AE0322" w:rsidRDefault="008F11BB" w:rsidP="004D2FA9">
      <w:pPr>
        <w:pStyle w:val="ListParagraph"/>
        <w:numPr>
          <w:ilvl w:val="3"/>
          <w:numId w:val="39"/>
        </w:numPr>
        <w:spacing w:before="100" w:after="200"/>
        <w:ind w:left="2700" w:hanging="900"/>
        <w:jc w:val="both"/>
        <w:rPr>
          <w:rFonts w:ascii="Century Gothic" w:hAnsi="Century Gothic"/>
        </w:rPr>
      </w:pPr>
      <w:r w:rsidRPr="00AE0322">
        <w:rPr>
          <w:rFonts w:ascii="Century Gothic" w:hAnsi="Century Gothic"/>
        </w:rPr>
        <w:t xml:space="preserve">BPV-4: Double check valve assembly for water protection. </w:t>
      </w:r>
      <w:r w:rsidRPr="00AE0322">
        <w:rPr>
          <w:rFonts w:ascii="Century Gothic" w:hAnsi="Century Gothic"/>
          <w:b/>
        </w:rPr>
        <w:t>(Specify</w:t>
      </w:r>
      <w:r w:rsidRPr="00AE0322">
        <w:rPr>
          <w:rFonts w:ascii="Century Gothic" w:hAnsi="Century Gothic"/>
          <w:b/>
          <w:spacing w:val="-30"/>
        </w:rPr>
        <w:t xml:space="preserve"> </w:t>
      </w:r>
      <w:r w:rsidRPr="00AE0322">
        <w:rPr>
          <w:rFonts w:ascii="Century Gothic" w:hAnsi="Century Gothic"/>
          <w:b/>
        </w:rPr>
        <w:t xml:space="preserve">where no potential health hazards exist.) </w:t>
      </w:r>
      <w:r w:rsidRPr="00AE0322">
        <w:rPr>
          <w:rFonts w:ascii="Century Gothic" w:hAnsi="Century Gothic"/>
        </w:rPr>
        <w:t>Sizes 2-1/2 inches to 6</w:t>
      </w:r>
      <w:r w:rsidRPr="00AE0322">
        <w:rPr>
          <w:rFonts w:ascii="Century Gothic" w:hAnsi="Century Gothic"/>
          <w:spacing w:val="-15"/>
        </w:rPr>
        <w:t xml:space="preserve"> </w:t>
      </w:r>
      <w:r w:rsidRPr="00AE0322">
        <w:rPr>
          <w:rFonts w:ascii="Century Gothic" w:hAnsi="Century Gothic"/>
        </w:rPr>
        <w:t>inches.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0"/>
        <w:gridCol w:w="1410"/>
      </w:tblGrid>
      <w:tr w:rsidR="007C5840" w:rsidRPr="00AE0322" w14:paraId="325C5326" w14:textId="77777777" w:rsidTr="002E293E">
        <w:trPr>
          <w:trHeight w:val="20"/>
        </w:trPr>
        <w:tc>
          <w:tcPr>
            <w:tcW w:w="1410" w:type="dxa"/>
            <w:vAlign w:val="bottom"/>
          </w:tcPr>
          <w:p w14:paraId="12033925"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FEBCO</w:t>
            </w:r>
          </w:p>
        </w:tc>
        <w:tc>
          <w:tcPr>
            <w:tcW w:w="1410" w:type="dxa"/>
            <w:vAlign w:val="bottom"/>
          </w:tcPr>
          <w:p w14:paraId="20B3F21F"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850</w:t>
            </w:r>
          </w:p>
        </w:tc>
      </w:tr>
      <w:tr w:rsidR="007C5840" w:rsidRPr="00AE0322" w14:paraId="162DCDB3" w14:textId="77777777" w:rsidTr="002E293E">
        <w:trPr>
          <w:trHeight w:val="20"/>
        </w:trPr>
        <w:tc>
          <w:tcPr>
            <w:tcW w:w="1410" w:type="dxa"/>
            <w:vAlign w:val="bottom"/>
          </w:tcPr>
          <w:p w14:paraId="1AEEA203"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WILKINS</w:t>
            </w:r>
          </w:p>
        </w:tc>
        <w:tc>
          <w:tcPr>
            <w:tcW w:w="1410" w:type="dxa"/>
            <w:vAlign w:val="bottom"/>
          </w:tcPr>
          <w:p w14:paraId="4FCA1253"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950 or 350</w:t>
            </w:r>
          </w:p>
        </w:tc>
      </w:tr>
      <w:tr w:rsidR="007C5840" w:rsidRPr="00AE0322" w14:paraId="20007E9B" w14:textId="77777777" w:rsidTr="002E293E">
        <w:trPr>
          <w:trHeight w:val="20"/>
        </w:trPr>
        <w:tc>
          <w:tcPr>
            <w:tcW w:w="1410" w:type="dxa"/>
            <w:vAlign w:val="bottom"/>
          </w:tcPr>
          <w:p w14:paraId="763913CE"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WATTS</w:t>
            </w:r>
          </w:p>
        </w:tc>
        <w:tc>
          <w:tcPr>
            <w:tcW w:w="1410" w:type="dxa"/>
            <w:vAlign w:val="bottom"/>
          </w:tcPr>
          <w:p w14:paraId="06B9C67E"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709</w:t>
            </w:r>
          </w:p>
        </w:tc>
      </w:tr>
    </w:tbl>
    <w:p w14:paraId="4E05C7F1" w14:textId="77777777" w:rsidR="007C5840" w:rsidRPr="00AE0322" w:rsidRDefault="007C5840" w:rsidP="009D1FB5">
      <w:pPr>
        <w:pStyle w:val="BodyText"/>
        <w:spacing w:before="12"/>
        <w:jc w:val="both"/>
        <w:rPr>
          <w:rFonts w:ascii="Century Gothic" w:hAnsi="Century Gothic"/>
          <w:sz w:val="22"/>
          <w:szCs w:val="22"/>
        </w:rPr>
      </w:pPr>
    </w:p>
    <w:p w14:paraId="4ED434E7" w14:textId="77777777" w:rsidR="007C5840" w:rsidRPr="00AE0322" w:rsidRDefault="008F11BB" w:rsidP="004D2FA9">
      <w:pPr>
        <w:pStyle w:val="ListParagraph"/>
        <w:numPr>
          <w:ilvl w:val="3"/>
          <w:numId w:val="39"/>
        </w:numPr>
        <w:spacing w:after="200"/>
        <w:ind w:left="2700" w:hanging="900"/>
        <w:jc w:val="both"/>
        <w:rPr>
          <w:rFonts w:ascii="Century Gothic" w:hAnsi="Century Gothic"/>
        </w:rPr>
      </w:pPr>
      <w:r w:rsidRPr="00AE0322">
        <w:rPr>
          <w:rFonts w:ascii="Century Gothic" w:hAnsi="Century Gothic"/>
        </w:rPr>
        <w:t xml:space="preserve">BPV-5: Double check valve assembly. </w:t>
      </w:r>
      <w:r w:rsidRPr="00AE0322">
        <w:rPr>
          <w:rFonts w:ascii="Century Gothic" w:hAnsi="Century Gothic"/>
          <w:b/>
        </w:rPr>
        <w:t xml:space="preserve">(Specify with non-toxic systems or where no potential health hazard exists.) </w:t>
      </w:r>
      <w:r w:rsidRPr="00AE0322">
        <w:rPr>
          <w:rFonts w:ascii="Century Gothic" w:hAnsi="Century Gothic"/>
        </w:rPr>
        <w:t>Sizes 3/4 inch to 2</w:t>
      </w:r>
      <w:r w:rsidRPr="00AE0322">
        <w:rPr>
          <w:rFonts w:ascii="Century Gothic" w:hAnsi="Century Gothic"/>
          <w:spacing w:val="-25"/>
        </w:rPr>
        <w:t xml:space="preserve"> </w:t>
      </w:r>
      <w:r w:rsidRPr="00AE0322">
        <w:rPr>
          <w:rFonts w:ascii="Century Gothic" w:hAnsi="Century Gothic"/>
        </w:rPr>
        <w:t>inches.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550"/>
      </w:tblGrid>
      <w:tr w:rsidR="007C5840" w:rsidRPr="00AE0322" w14:paraId="4AF4430E" w14:textId="77777777" w:rsidTr="002E293E">
        <w:trPr>
          <w:trHeight w:val="144"/>
        </w:trPr>
        <w:tc>
          <w:tcPr>
            <w:tcW w:w="1440" w:type="dxa"/>
            <w:vAlign w:val="bottom"/>
          </w:tcPr>
          <w:p w14:paraId="3DFE5F47"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WILKINS</w:t>
            </w:r>
          </w:p>
        </w:tc>
        <w:tc>
          <w:tcPr>
            <w:tcW w:w="2550" w:type="dxa"/>
            <w:vAlign w:val="bottom"/>
          </w:tcPr>
          <w:p w14:paraId="629A0D11"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950 XL or equal</w:t>
            </w:r>
          </w:p>
        </w:tc>
      </w:tr>
      <w:tr w:rsidR="007C5840" w:rsidRPr="00AE0322" w14:paraId="77DBA835" w14:textId="77777777" w:rsidTr="002E293E">
        <w:trPr>
          <w:trHeight w:val="144"/>
        </w:trPr>
        <w:tc>
          <w:tcPr>
            <w:tcW w:w="1440" w:type="dxa"/>
            <w:vAlign w:val="bottom"/>
          </w:tcPr>
          <w:p w14:paraId="17BD4FEC"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WATTS</w:t>
            </w:r>
          </w:p>
        </w:tc>
        <w:tc>
          <w:tcPr>
            <w:tcW w:w="2550" w:type="dxa"/>
            <w:vAlign w:val="bottom"/>
          </w:tcPr>
          <w:p w14:paraId="54AFD06C" w14:textId="77777777" w:rsidR="007C5840" w:rsidRPr="00AE0322" w:rsidRDefault="008F11BB" w:rsidP="002E293E">
            <w:pPr>
              <w:pStyle w:val="TableParagraph"/>
              <w:spacing w:line="240" w:lineRule="auto"/>
              <w:ind w:left="0"/>
              <w:jc w:val="center"/>
              <w:rPr>
                <w:rFonts w:ascii="Century Gothic" w:hAnsi="Century Gothic"/>
              </w:rPr>
            </w:pPr>
            <w:r w:rsidRPr="00AE0322">
              <w:rPr>
                <w:rFonts w:ascii="Century Gothic" w:hAnsi="Century Gothic"/>
              </w:rPr>
              <w:t>007</w:t>
            </w:r>
          </w:p>
        </w:tc>
      </w:tr>
    </w:tbl>
    <w:p w14:paraId="40D0E573" w14:textId="77777777" w:rsidR="007C5840" w:rsidRPr="00AE0322" w:rsidRDefault="007C5840" w:rsidP="009D1FB5">
      <w:pPr>
        <w:pStyle w:val="BodyText"/>
        <w:spacing w:before="10"/>
        <w:ind w:left="2700" w:hanging="900"/>
        <w:jc w:val="both"/>
        <w:rPr>
          <w:rFonts w:ascii="Century Gothic" w:hAnsi="Century Gothic"/>
          <w:sz w:val="22"/>
          <w:szCs w:val="22"/>
        </w:rPr>
      </w:pPr>
    </w:p>
    <w:p w14:paraId="28FF51B5" w14:textId="5AB040EC" w:rsidR="007C5840" w:rsidRDefault="008F11BB" w:rsidP="004D2FA9">
      <w:pPr>
        <w:pStyle w:val="ListParagraph"/>
        <w:numPr>
          <w:ilvl w:val="3"/>
          <w:numId w:val="39"/>
        </w:numPr>
        <w:spacing w:after="200"/>
        <w:ind w:left="2700" w:hanging="900"/>
        <w:jc w:val="both"/>
        <w:rPr>
          <w:rFonts w:ascii="Century Gothic" w:hAnsi="Century Gothic"/>
        </w:rPr>
      </w:pPr>
      <w:r w:rsidRPr="00AE0322">
        <w:rPr>
          <w:rFonts w:ascii="Century Gothic" w:hAnsi="Century Gothic"/>
        </w:rPr>
        <w:t xml:space="preserve">BPV-6: Pressure vacuum breakers with </w:t>
      </w:r>
      <w:proofErr w:type="gramStart"/>
      <w:r w:rsidRPr="00AE0322">
        <w:rPr>
          <w:rFonts w:ascii="Century Gothic" w:hAnsi="Century Gothic"/>
        </w:rPr>
        <w:t>3/4 inch</w:t>
      </w:r>
      <w:proofErr w:type="gramEnd"/>
      <w:r w:rsidRPr="00AE0322">
        <w:rPr>
          <w:rFonts w:ascii="Century Gothic" w:hAnsi="Century Gothic"/>
        </w:rPr>
        <w:t xml:space="preserve"> hose bib. Installation</w:t>
      </w:r>
      <w:r w:rsidRPr="00AE0322">
        <w:rPr>
          <w:rFonts w:ascii="Century Gothic" w:hAnsi="Century Gothic"/>
          <w:spacing w:val="-36"/>
        </w:rPr>
        <w:t xml:space="preserve"> </w:t>
      </w:r>
      <w:r w:rsidRPr="00AE0322">
        <w:rPr>
          <w:rFonts w:ascii="Century Gothic" w:hAnsi="Century Gothic"/>
        </w:rPr>
        <w:t>per manufacturer’s</w:t>
      </w:r>
      <w:r w:rsidRPr="00AE0322">
        <w:rPr>
          <w:rFonts w:ascii="Century Gothic" w:hAnsi="Century Gothic"/>
          <w:spacing w:val="-1"/>
        </w:rPr>
        <w:t xml:space="preserve"> </w:t>
      </w:r>
      <w:r w:rsidRPr="00AE0322">
        <w:rPr>
          <w:rFonts w:ascii="Century Gothic" w:hAnsi="Century Gothic"/>
        </w:rPr>
        <w:t>recommendation.</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550"/>
      </w:tblGrid>
      <w:tr w:rsidR="002E293E" w:rsidRPr="00AE0322" w14:paraId="3B9FDA6D" w14:textId="77777777" w:rsidTr="002E293E">
        <w:trPr>
          <w:trHeight w:val="144"/>
        </w:trPr>
        <w:tc>
          <w:tcPr>
            <w:tcW w:w="1440" w:type="dxa"/>
            <w:vAlign w:val="bottom"/>
          </w:tcPr>
          <w:p w14:paraId="4C927BEE" w14:textId="70506B75" w:rsidR="002E293E" w:rsidRPr="00AE0322" w:rsidRDefault="000F6638" w:rsidP="00777D61">
            <w:pPr>
              <w:pStyle w:val="TableParagraph"/>
              <w:spacing w:line="240" w:lineRule="auto"/>
              <w:ind w:left="0"/>
              <w:jc w:val="center"/>
              <w:rPr>
                <w:rFonts w:ascii="Century Gothic" w:hAnsi="Century Gothic"/>
              </w:rPr>
            </w:pPr>
            <w:r>
              <w:rPr>
                <w:rFonts w:ascii="Century Gothic" w:hAnsi="Century Gothic"/>
              </w:rPr>
              <w:t>WILKINS</w:t>
            </w:r>
          </w:p>
        </w:tc>
        <w:tc>
          <w:tcPr>
            <w:tcW w:w="2550" w:type="dxa"/>
            <w:vAlign w:val="bottom"/>
          </w:tcPr>
          <w:p w14:paraId="2AA94A9B" w14:textId="3E2D273A" w:rsidR="002E293E" w:rsidRPr="00AE0322" w:rsidRDefault="000F6638" w:rsidP="00777D61">
            <w:pPr>
              <w:pStyle w:val="TableParagraph"/>
              <w:spacing w:line="240" w:lineRule="auto"/>
              <w:ind w:left="0"/>
              <w:jc w:val="center"/>
              <w:rPr>
                <w:rFonts w:ascii="Century Gothic" w:hAnsi="Century Gothic"/>
              </w:rPr>
            </w:pPr>
            <w:r>
              <w:rPr>
                <w:rFonts w:ascii="Century Gothic" w:hAnsi="Century Gothic"/>
              </w:rPr>
              <w:t>720A</w:t>
            </w:r>
          </w:p>
        </w:tc>
      </w:tr>
      <w:tr w:rsidR="002E293E" w:rsidRPr="00AE0322" w14:paraId="5DA0CF64" w14:textId="77777777" w:rsidTr="002E293E">
        <w:trPr>
          <w:trHeight w:val="144"/>
        </w:trPr>
        <w:tc>
          <w:tcPr>
            <w:tcW w:w="1440" w:type="dxa"/>
            <w:vAlign w:val="bottom"/>
          </w:tcPr>
          <w:p w14:paraId="7E8B5153" w14:textId="13766FC7" w:rsidR="002E293E" w:rsidRPr="00AE0322" w:rsidRDefault="000F6638" w:rsidP="00777D61">
            <w:pPr>
              <w:pStyle w:val="TableParagraph"/>
              <w:spacing w:line="240" w:lineRule="auto"/>
              <w:ind w:left="0"/>
              <w:jc w:val="center"/>
              <w:rPr>
                <w:rFonts w:ascii="Century Gothic" w:hAnsi="Century Gothic"/>
              </w:rPr>
            </w:pPr>
            <w:r>
              <w:rPr>
                <w:rFonts w:ascii="Century Gothic" w:hAnsi="Century Gothic"/>
              </w:rPr>
              <w:t>WATTS</w:t>
            </w:r>
          </w:p>
        </w:tc>
        <w:tc>
          <w:tcPr>
            <w:tcW w:w="2550" w:type="dxa"/>
            <w:vAlign w:val="bottom"/>
          </w:tcPr>
          <w:p w14:paraId="41BBD32A" w14:textId="27C35250" w:rsidR="002E293E" w:rsidRPr="00AE0322" w:rsidRDefault="000F6638" w:rsidP="00777D61">
            <w:pPr>
              <w:pStyle w:val="TableParagraph"/>
              <w:spacing w:line="240" w:lineRule="auto"/>
              <w:ind w:left="0"/>
              <w:jc w:val="center"/>
              <w:rPr>
                <w:rFonts w:ascii="Century Gothic" w:hAnsi="Century Gothic"/>
              </w:rPr>
            </w:pPr>
            <w:r>
              <w:rPr>
                <w:rFonts w:ascii="Century Gothic" w:hAnsi="Century Gothic"/>
              </w:rPr>
              <w:t>800M3QT</w:t>
            </w:r>
          </w:p>
        </w:tc>
      </w:tr>
    </w:tbl>
    <w:p w14:paraId="36B77F24" w14:textId="6773F533" w:rsidR="002E293E" w:rsidRDefault="002E293E" w:rsidP="009D1FB5">
      <w:pPr>
        <w:ind w:left="1800"/>
        <w:jc w:val="both"/>
        <w:rPr>
          <w:rFonts w:ascii="Century Gothic" w:hAnsi="Century Gothic"/>
        </w:rPr>
      </w:pPr>
    </w:p>
    <w:p w14:paraId="502A1A28" w14:textId="77777777" w:rsidR="00AE0322" w:rsidRPr="00AE0322" w:rsidRDefault="008F11BB" w:rsidP="009D3644">
      <w:pPr>
        <w:pStyle w:val="Heading1"/>
        <w:numPr>
          <w:ilvl w:val="1"/>
          <w:numId w:val="39"/>
        </w:numPr>
        <w:spacing w:before="100" w:after="200"/>
        <w:ind w:left="900" w:hanging="900"/>
        <w:jc w:val="both"/>
        <w:rPr>
          <w:rFonts w:ascii="Century Gothic" w:hAnsi="Century Gothic"/>
          <w:sz w:val="22"/>
          <w:szCs w:val="22"/>
        </w:rPr>
      </w:pPr>
      <w:bookmarkStart w:id="7" w:name="2.05_BACKWATER_SEWER_VALVE_ASSEMBLY"/>
      <w:bookmarkEnd w:id="7"/>
      <w:r w:rsidRPr="00AE0322">
        <w:rPr>
          <w:rFonts w:ascii="Century Gothic" w:hAnsi="Century Gothic"/>
          <w:sz w:val="22"/>
          <w:szCs w:val="22"/>
        </w:rPr>
        <w:t>BACKWATER SEWER VALVE</w:t>
      </w:r>
      <w:r w:rsidRPr="00AE0322">
        <w:rPr>
          <w:rFonts w:ascii="Century Gothic" w:hAnsi="Century Gothic"/>
          <w:spacing w:val="-1"/>
          <w:sz w:val="22"/>
          <w:szCs w:val="22"/>
        </w:rPr>
        <w:t xml:space="preserve"> </w:t>
      </w:r>
      <w:r w:rsidRPr="00AE0322">
        <w:rPr>
          <w:rFonts w:ascii="Century Gothic" w:hAnsi="Century Gothic"/>
          <w:sz w:val="22"/>
          <w:szCs w:val="22"/>
        </w:rPr>
        <w:t>ASSEMBLY</w:t>
      </w:r>
    </w:p>
    <w:p w14:paraId="283B7C15" w14:textId="77777777" w:rsidR="00AE0322" w:rsidRPr="00AE0322" w:rsidRDefault="008F11BB" w:rsidP="00A63241">
      <w:pPr>
        <w:pStyle w:val="ListParagraph"/>
        <w:numPr>
          <w:ilvl w:val="2"/>
          <w:numId w:val="39"/>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058D1672" w14:textId="7A3A4379" w:rsidR="007C5840" w:rsidRPr="00AE0322" w:rsidRDefault="008F11BB" w:rsidP="004D2FA9">
      <w:pPr>
        <w:pStyle w:val="ListParagraph"/>
        <w:numPr>
          <w:ilvl w:val="3"/>
          <w:numId w:val="39"/>
        </w:numPr>
        <w:spacing w:after="200"/>
        <w:ind w:left="2700" w:hanging="900"/>
        <w:jc w:val="both"/>
        <w:rPr>
          <w:rFonts w:ascii="Century Gothic" w:hAnsi="Century Gothic"/>
        </w:rPr>
      </w:pPr>
      <w:r w:rsidRPr="00AE0322">
        <w:rPr>
          <w:rFonts w:ascii="Century Gothic" w:hAnsi="Century Gothic"/>
        </w:rPr>
        <w:t>BSV-1: Cast iron with access cover, with line size gate valve upstream</w:t>
      </w:r>
      <w:r w:rsidRPr="00AE0322">
        <w:rPr>
          <w:rFonts w:ascii="Century Gothic" w:hAnsi="Century Gothic"/>
          <w:spacing w:val="-36"/>
        </w:rPr>
        <w:t xml:space="preserve"> </w:t>
      </w:r>
      <w:r w:rsidRPr="00AE0322">
        <w:rPr>
          <w:rFonts w:ascii="Century Gothic" w:hAnsi="Century Gothic"/>
        </w:rPr>
        <w:t>and downstream.</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2025"/>
      </w:tblGrid>
      <w:tr w:rsidR="007C5840" w:rsidRPr="00AE0322" w14:paraId="23515A22" w14:textId="77777777" w:rsidTr="000F6638">
        <w:trPr>
          <w:trHeight w:val="20"/>
        </w:trPr>
        <w:tc>
          <w:tcPr>
            <w:tcW w:w="2025" w:type="dxa"/>
            <w:vAlign w:val="bottom"/>
          </w:tcPr>
          <w:p w14:paraId="10A2D5CE" w14:textId="77777777" w:rsidR="007C5840" w:rsidRPr="00AE0322" w:rsidRDefault="008F11BB" w:rsidP="000F6638">
            <w:pPr>
              <w:pStyle w:val="TableParagraph"/>
              <w:spacing w:line="240" w:lineRule="auto"/>
              <w:ind w:left="0"/>
              <w:jc w:val="center"/>
              <w:rPr>
                <w:rFonts w:ascii="Century Gothic" w:hAnsi="Century Gothic"/>
              </w:rPr>
            </w:pPr>
            <w:r w:rsidRPr="00AE0322">
              <w:rPr>
                <w:rFonts w:ascii="Century Gothic" w:hAnsi="Century Gothic"/>
              </w:rPr>
              <w:t>SMITH</w:t>
            </w:r>
          </w:p>
        </w:tc>
        <w:tc>
          <w:tcPr>
            <w:tcW w:w="2025" w:type="dxa"/>
            <w:vAlign w:val="bottom"/>
          </w:tcPr>
          <w:p w14:paraId="51F0F0C3" w14:textId="77777777" w:rsidR="007C5840" w:rsidRPr="00AE0322" w:rsidRDefault="008F11BB" w:rsidP="000F6638">
            <w:pPr>
              <w:pStyle w:val="TableParagraph"/>
              <w:spacing w:line="240" w:lineRule="auto"/>
              <w:ind w:left="0"/>
              <w:jc w:val="center"/>
              <w:rPr>
                <w:rFonts w:ascii="Century Gothic" w:hAnsi="Century Gothic"/>
              </w:rPr>
            </w:pPr>
            <w:r w:rsidRPr="00AE0322">
              <w:rPr>
                <w:rFonts w:ascii="Century Gothic" w:hAnsi="Century Gothic"/>
              </w:rPr>
              <w:t>7022-S</w:t>
            </w:r>
          </w:p>
        </w:tc>
      </w:tr>
      <w:tr w:rsidR="007C5840" w:rsidRPr="00AE0322" w14:paraId="28938878" w14:textId="77777777" w:rsidTr="000F6638">
        <w:trPr>
          <w:trHeight w:val="20"/>
        </w:trPr>
        <w:tc>
          <w:tcPr>
            <w:tcW w:w="2025" w:type="dxa"/>
            <w:vAlign w:val="bottom"/>
          </w:tcPr>
          <w:p w14:paraId="02FB9668" w14:textId="77777777" w:rsidR="007C5840" w:rsidRPr="00AE0322" w:rsidRDefault="008F11BB" w:rsidP="000F6638">
            <w:pPr>
              <w:pStyle w:val="TableParagraph"/>
              <w:spacing w:line="240" w:lineRule="auto"/>
              <w:ind w:left="0"/>
              <w:jc w:val="center"/>
              <w:rPr>
                <w:rFonts w:ascii="Century Gothic" w:hAnsi="Century Gothic"/>
              </w:rPr>
            </w:pPr>
            <w:r w:rsidRPr="00AE0322">
              <w:rPr>
                <w:rFonts w:ascii="Century Gothic" w:hAnsi="Century Gothic"/>
              </w:rPr>
              <w:t>ZURN</w:t>
            </w:r>
          </w:p>
        </w:tc>
        <w:tc>
          <w:tcPr>
            <w:tcW w:w="2025" w:type="dxa"/>
            <w:vAlign w:val="bottom"/>
          </w:tcPr>
          <w:p w14:paraId="08C5D546" w14:textId="77777777" w:rsidR="007C5840" w:rsidRPr="00AE0322" w:rsidRDefault="008F11BB" w:rsidP="000F6638">
            <w:pPr>
              <w:pStyle w:val="TableParagraph"/>
              <w:spacing w:line="240" w:lineRule="auto"/>
              <w:ind w:left="0"/>
              <w:jc w:val="center"/>
              <w:rPr>
                <w:rFonts w:ascii="Century Gothic" w:hAnsi="Century Gothic"/>
              </w:rPr>
            </w:pPr>
            <w:r w:rsidRPr="00AE0322">
              <w:rPr>
                <w:rFonts w:ascii="Century Gothic" w:hAnsi="Century Gothic"/>
              </w:rPr>
              <w:t>Z-1090</w:t>
            </w:r>
          </w:p>
        </w:tc>
      </w:tr>
    </w:tbl>
    <w:p w14:paraId="3EE72A3E" w14:textId="77777777" w:rsidR="007C5840" w:rsidRPr="00AE0322" w:rsidRDefault="007C5840" w:rsidP="00445F86">
      <w:pPr>
        <w:pStyle w:val="BodyText"/>
        <w:jc w:val="both"/>
        <w:rPr>
          <w:rFonts w:ascii="Century Gothic" w:hAnsi="Century Gothic"/>
          <w:sz w:val="22"/>
          <w:szCs w:val="22"/>
        </w:rPr>
      </w:pPr>
    </w:p>
    <w:p w14:paraId="5450D48B" w14:textId="77777777" w:rsidR="00AE0322" w:rsidRPr="00AE0322" w:rsidRDefault="008F11BB" w:rsidP="009D3644">
      <w:pPr>
        <w:pStyle w:val="Heading1"/>
        <w:numPr>
          <w:ilvl w:val="1"/>
          <w:numId w:val="39"/>
        </w:numPr>
        <w:spacing w:after="200"/>
        <w:ind w:left="900" w:hanging="900"/>
        <w:jc w:val="both"/>
        <w:rPr>
          <w:rFonts w:ascii="Century Gothic" w:hAnsi="Century Gothic"/>
          <w:sz w:val="22"/>
          <w:szCs w:val="22"/>
        </w:rPr>
      </w:pPr>
      <w:bookmarkStart w:id="8" w:name="2.06_CLEANOUT_ASSEMBLIES"/>
      <w:bookmarkEnd w:id="8"/>
      <w:r w:rsidRPr="00AE0322">
        <w:rPr>
          <w:rFonts w:ascii="Century Gothic" w:hAnsi="Century Gothic"/>
          <w:sz w:val="22"/>
          <w:szCs w:val="22"/>
        </w:rPr>
        <w:t>CLEANOUT</w:t>
      </w:r>
      <w:r w:rsidRPr="00AE0322">
        <w:rPr>
          <w:rFonts w:ascii="Century Gothic" w:hAnsi="Century Gothic"/>
          <w:spacing w:val="-2"/>
          <w:sz w:val="22"/>
          <w:szCs w:val="22"/>
        </w:rPr>
        <w:t xml:space="preserve"> </w:t>
      </w:r>
      <w:r w:rsidRPr="00AE0322">
        <w:rPr>
          <w:rFonts w:ascii="Century Gothic" w:hAnsi="Century Gothic"/>
          <w:sz w:val="22"/>
          <w:szCs w:val="22"/>
        </w:rPr>
        <w:t>ASSEMBLIES</w:t>
      </w:r>
    </w:p>
    <w:p w14:paraId="015B27F9" w14:textId="77777777" w:rsidR="00AE0322" w:rsidRPr="00AE0322" w:rsidRDefault="008F11BB" w:rsidP="00A63241">
      <w:pPr>
        <w:pStyle w:val="ListParagraph"/>
        <w:numPr>
          <w:ilvl w:val="2"/>
          <w:numId w:val="39"/>
        </w:numPr>
        <w:spacing w:after="200"/>
        <w:ind w:left="1800" w:hanging="900"/>
        <w:jc w:val="both"/>
        <w:rPr>
          <w:rFonts w:ascii="Century Gothic" w:hAnsi="Century Gothic"/>
        </w:rPr>
      </w:pPr>
      <w:r w:rsidRPr="00AE0322">
        <w:rPr>
          <w:rFonts w:ascii="Century Gothic" w:hAnsi="Century Gothic"/>
        </w:rPr>
        <w:t>Cleanout plug shall be line</w:t>
      </w:r>
      <w:r w:rsidRPr="00AE0322">
        <w:rPr>
          <w:rFonts w:ascii="Century Gothic" w:hAnsi="Century Gothic"/>
          <w:spacing w:val="2"/>
        </w:rPr>
        <w:t xml:space="preserve"> </w:t>
      </w:r>
      <w:r w:rsidRPr="00AE0322">
        <w:rPr>
          <w:rFonts w:ascii="Century Gothic" w:hAnsi="Century Gothic"/>
        </w:rPr>
        <w:t>size.</w:t>
      </w:r>
    </w:p>
    <w:p w14:paraId="5B55F916" w14:textId="77777777" w:rsidR="00AE0322" w:rsidRPr="00AE0322" w:rsidRDefault="008F11BB" w:rsidP="00A63241">
      <w:pPr>
        <w:pStyle w:val="ListParagraph"/>
        <w:numPr>
          <w:ilvl w:val="2"/>
          <w:numId w:val="39"/>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4A0C3739" w14:textId="21191C0E" w:rsidR="007C5840" w:rsidRPr="00AE0322" w:rsidRDefault="008F11BB" w:rsidP="004D2FA9">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 xml:space="preserve">CO-1: Iron body cleanout tee full line size up to 4 inches and round access plate, plugs shall be brass, countersunk with tapped boss for </w:t>
      </w:r>
      <w:proofErr w:type="gramStart"/>
      <w:r w:rsidRPr="00AE0322">
        <w:rPr>
          <w:rFonts w:ascii="Century Gothic" w:hAnsi="Century Gothic"/>
        </w:rPr>
        <w:t>5/16 inch</w:t>
      </w:r>
      <w:proofErr w:type="gramEnd"/>
      <w:r w:rsidRPr="00AE0322">
        <w:rPr>
          <w:rFonts w:ascii="Century Gothic" w:hAnsi="Century Gothic"/>
        </w:rPr>
        <w:t xml:space="preserve"> No.</w:t>
      </w:r>
      <w:r w:rsidRPr="00AE0322">
        <w:rPr>
          <w:rFonts w:ascii="Century Gothic" w:hAnsi="Century Gothic"/>
          <w:spacing w:val="-37"/>
        </w:rPr>
        <w:t xml:space="preserve"> </w:t>
      </w:r>
      <w:r w:rsidRPr="00AE0322">
        <w:rPr>
          <w:rFonts w:ascii="Century Gothic" w:hAnsi="Century Gothic"/>
        </w:rPr>
        <w:t xml:space="preserve">18 or 1/4 inch No. 20 screws. </w:t>
      </w:r>
      <w:r w:rsidRPr="00AE0322">
        <w:rPr>
          <w:rFonts w:ascii="Century Gothic" w:hAnsi="Century Gothic"/>
          <w:b/>
        </w:rPr>
        <w:t>(Specify for finished walls at base of waste stack, above urinal and service</w:t>
      </w:r>
      <w:r w:rsidRPr="00AE0322">
        <w:rPr>
          <w:rFonts w:ascii="Century Gothic" w:hAnsi="Century Gothic"/>
          <w:b/>
          <w:spacing w:val="-3"/>
        </w:rPr>
        <w:t xml:space="preserve"> </w:t>
      </w:r>
      <w:r w:rsidRPr="00AE0322">
        <w:rPr>
          <w:rFonts w:ascii="Century Gothic" w:hAnsi="Century Gothic"/>
          <w:b/>
        </w:rPr>
        <w:t>sink.)</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2025"/>
      </w:tblGrid>
      <w:tr w:rsidR="007C5840" w:rsidRPr="00AE0322" w14:paraId="1CBFE0F9" w14:textId="77777777" w:rsidTr="00445F86">
        <w:trPr>
          <w:trHeight w:val="144"/>
        </w:trPr>
        <w:tc>
          <w:tcPr>
            <w:tcW w:w="2025" w:type="dxa"/>
            <w:vAlign w:val="bottom"/>
          </w:tcPr>
          <w:p w14:paraId="51AF66F7" w14:textId="77777777" w:rsidR="007C5840" w:rsidRPr="00AE0322" w:rsidRDefault="008F11BB" w:rsidP="00445F86">
            <w:pPr>
              <w:pStyle w:val="TableParagraph"/>
              <w:spacing w:line="240" w:lineRule="auto"/>
              <w:ind w:left="0"/>
              <w:jc w:val="center"/>
              <w:rPr>
                <w:rFonts w:ascii="Century Gothic" w:hAnsi="Century Gothic"/>
              </w:rPr>
            </w:pPr>
            <w:r w:rsidRPr="00AE0322">
              <w:rPr>
                <w:rFonts w:ascii="Century Gothic" w:hAnsi="Century Gothic"/>
              </w:rPr>
              <w:t>SMITH</w:t>
            </w:r>
          </w:p>
        </w:tc>
        <w:tc>
          <w:tcPr>
            <w:tcW w:w="2025" w:type="dxa"/>
            <w:vAlign w:val="bottom"/>
          </w:tcPr>
          <w:p w14:paraId="510DE2BA" w14:textId="77777777" w:rsidR="007C5840" w:rsidRPr="00AE0322" w:rsidRDefault="008F11BB" w:rsidP="00445F86">
            <w:pPr>
              <w:pStyle w:val="TableParagraph"/>
              <w:spacing w:line="240" w:lineRule="auto"/>
              <w:ind w:left="0"/>
              <w:jc w:val="center"/>
              <w:rPr>
                <w:rFonts w:ascii="Century Gothic" w:hAnsi="Century Gothic"/>
              </w:rPr>
            </w:pPr>
            <w:r w:rsidRPr="00AE0322">
              <w:rPr>
                <w:rFonts w:ascii="Century Gothic" w:hAnsi="Century Gothic"/>
              </w:rPr>
              <w:t>4532-U</w:t>
            </w:r>
          </w:p>
        </w:tc>
      </w:tr>
      <w:tr w:rsidR="007C5840" w:rsidRPr="00AE0322" w14:paraId="4396195A" w14:textId="77777777" w:rsidTr="00445F86">
        <w:trPr>
          <w:trHeight w:val="144"/>
        </w:trPr>
        <w:tc>
          <w:tcPr>
            <w:tcW w:w="2025" w:type="dxa"/>
            <w:vAlign w:val="bottom"/>
          </w:tcPr>
          <w:p w14:paraId="08267D6A" w14:textId="77777777" w:rsidR="007C5840" w:rsidRPr="00AE0322" w:rsidRDefault="008F11BB" w:rsidP="00445F86">
            <w:pPr>
              <w:pStyle w:val="TableParagraph"/>
              <w:spacing w:line="240" w:lineRule="auto"/>
              <w:ind w:left="0"/>
              <w:jc w:val="center"/>
              <w:rPr>
                <w:rFonts w:ascii="Century Gothic" w:hAnsi="Century Gothic"/>
              </w:rPr>
            </w:pPr>
            <w:r w:rsidRPr="00AE0322">
              <w:rPr>
                <w:rFonts w:ascii="Century Gothic" w:hAnsi="Century Gothic"/>
              </w:rPr>
              <w:t>ZURN</w:t>
            </w:r>
          </w:p>
        </w:tc>
        <w:tc>
          <w:tcPr>
            <w:tcW w:w="2025" w:type="dxa"/>
            <w:vAlign w:val="bottom"/>
          </w:tcPr>
          <w:p w14:paraId="47A5ED86" w14:textId="77777777" w:rsidR="007C5840" w:rsidRPr="00AE0322" w:rsidRDefault="008F11BB" w:rsidP="00445F86">
            <w:pPr>
              <w:pStyle w:val="TableParagraph"/>
              <w:spacing w:line="240" w:lineRule="auto"/>
              <w:ind w:left="0"/>
              <w:jc w:val="center"/>
              <w:rPr>
                <w:rFonts w:ascii="Century Gothic" w:hAnsi="Century Gothic"/>
              </w:rPr>
            </w:pPr>
            <w:r w:rsidRPr="00AE0322">
              <w:rPr>
                <w:rFonts w:ascii="Century Gothic" w:hAnsi="Century Gothic"/>
              </w:rPr>
              <w:t>Z-1446-BP</w:t>
            </w:r>
          </w:p>
        </w:tc>
      </w:tr>
    </w:tbl>
    <w:p w14:paraId="70576C35" w14:textId="77777777" w:rsidR="007C5840" w:rsidRPr="00AE0322" w:rsidRDefault="007C5840" w:rsidP="00445F86">
      <w:pPr>
        <w:pStyle w:val="BodyText"/>
        <w:jc w:val="both"/>
        <w:rPr>
          <w:rFonts w:ascii="Century Gothic" w:hAnsi="Century Gothic"/>
          <w:b/>
          <w:sz w:val="22"/>
          <w:szCs w:val="22"/>
        </w:rPr>
      </w:pPr>
    </w:p>
    <w:p w14:paraId="64DF1747" w14:textId="77777777" w:rsidR="007C5840" w:rsidRPr="00AE0322" w:rsidRDefault="008F11BB" w:rsidP="004D2FA9">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CO-2: Iron body with approved UPC plug, top and adjustable sleeve,</w:t>
      </w:r>
      <w:r w:rsidRPr="00AE0322">
        <w:rPr>
          <w:rFonts w:ascii="Century Gothic" w:hAnsi="Century Gothic"/>
          <w:spacing w:val="-37"/>
        </w:rPr>
        <w:t xml:space="preserve"> </w:t>
      </w:r>
      <w:r w:rsidRPr="00AE0322">
        <w:rPr>
          <w:rFonts w:ascii="Century Gothic" w:hAnsi="Century Gothic"/>
        </w:rPr>
        <w:t xml:space="preserve">cut-off ferrule, polished </w:t>
      </w:r>
      <w:proofErr w:type="spellStart"/>
      <w:r w:rsidRPr="00AE0322">
        <w:rPr>
          <w:rFonts w:ascii="Century Gothic" w:hAnsi="Century Gothic"/>
        </w:rPr>
        <w:t>scoriated</w:t>
      </w:r>
      <w:proofErr w:type="spellEnd"/>
      <w:r w:rsidRPr="00AE0322">
        <w:rPr>
          <w:rFonts w:ascii="Century Gothic" w:hAnsi="Century Gothic"/>
        </w:rPr>
        <w:t xml:space="preserve"> brass nickel bronze secured cover. </w:t>
      </w:r>
      <w:r w:rsidRPr="00AE0322">
        <w:rPr>
          <w:rFonts w:ascii="Century Gothic" w:hAnsi="Century Gothic"/>
          <w:b/>
        </w:rPr>
        <w:t>(Specify for finished floors inside buildings, in covered areas, and in concrete paving.)</w:t>
      </w:r>
    </w:p>
    <w:p w14:paraId="5D8CD988" w14:textId="3A955259" w:rsidR="007C5840" w:rsidRDefault="008F11BB" w:rsidP="0024401E">
      <w:pPr>
        <w:pStyle w:val="ListParagraph"/>
        <w:numPr>
          <w:ilvl w:val="0"/>
          <w:numId w:val="37"/>
        </w:numPr>
        <w:spacing w:before="3" w:after="200"/>
        <w:ind w:left="3600" w:hanging="900"/>
        <w:jc w:val="both"/>
        <w:rPr>
          <w:rFonts w:ascii="Century Gothic" w:hAnsi="Century Gothic"/>
        </w:rPr>
      </w:pPr>
      <w:r w:rsidRPr="00AE0322">
        <w:rPr>
          <w:rFonts w:ascii="Century Gothic" w:hAnsi="Century Gothic"/>
        </w:rPr>
        <w:t>Square:</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1575"/>
      </w:tblGrid>
      <w:tr w:rsidR="009D1FB5" w:rsidRPr="00AE0322" w14:paraId="34EDF22E" w14:textId="77777777" w:rsidTr="00777D61">
        <w:trPr>
          <w:trHeight w:val="20"/>
        </w:trPr>
        <w:tc>
          <w:tcPr>
            <w:tcW w:w="1575" w:type="dxa"/>
            <w:vAlign w:val="bottom"/>
          </w:tcPr>
          <w:p w14:paraId="786D79FE" w14:textId="77777777" w:rsidR="009D1FB5" w:rsidRPr="00AE0322" w:rsidRDefault="009D1FB5" w:rsidP="00777D61">
            <w:pPr>
              <w:pStyle w:val="TableParagraph"/>
              <w:spacing w:line="240" w:lineRule="auto"/>
              <w:ind w:left="0"/>
              <w:jc w:val="center"/>
              <w:rPr>
                <w:rFonts w:ascii="Century Gothic" w:hAnsi="Century Gothic"/>
              </w:rPr>
            </w:pPr>
            <w:r w:rsidRPr="00AE0322">
              <w:rPr>
                <w:rFonts w:ascii="Century Gothic" w:hAnsi="Century Gothic"/>
              </w:rPr>
              <w:t>SMITH</w:t>
            </w:r>
          </w:p>
        </w:tc>
        <w:tc>
          <w:tcPr>
            <w:tcW w:w="1575" w:type="dxa"/>
            <w:vAlign w:val="bottom"/>
          </w:tcPr>
          <w:p w14:paraId="1AEDEEC6" w14:textId="77777777" w:rsidR="009D1FB5" w:rsidRPr="00AE0322" w:rsidRDefault="009D1FB5" w:rsidP="00777D61">
            <w:pPr>
              <w:pStyle w:val="TableParagraph"/>
              <w:spacing w:line="240" w:lineRule="auto"/>
              <w:ind w:left="0"/>
              <w:jc w:val="center"/>
              <w:rPr>
                <w:rFonts w:ascii="Century Gothic" w:hAnsi="Century Gothic"/>
              </w:rPr>
            </w:pPr>
            <w:r w:rsidRPr="00AE0322">
              <w:rPr>
                <w:rFonts w:ascii="Century Gothic" w:hAnsi="Century Gothic"/>
              </w:rPr>
              <w:t>4053L-U-RB</w:t>
            </w:r>
          </w:p>
        </w:tc>
      </w:tr>
      <w:tr w:rsidR="009D1FB5" w:rsidRPr="00AE0322" w14:paraId="64BBF47E" w14:textId="77777777" w:rsidTr="00777D61">
        <w:trPr>
          <w:trHeight w:val="20"/>
        </w:trPr>
        <w:tc>
          <w:tcPr>
            <w:tcW w:w="1575" w:type="dxa"/>
            <w:vAlign w:val="bottom"/>
          </w:tcPr>
          <w:p w14:paraId="277096CB" w14:textId="77777777" w:rsidR="009D1FB5" w:rsidRPr="00AE0322" w:rsidRDefault="009D1FB5" w:rsidP="00777D61">
            <w:pPr>
              <w:pStyle w:val="TableParagraph"/>
              <w:spacing w:line="240" w:lineRule="auto"/>
              <w:ind w:left="0"/>
              <w:jc w:val="center"/>
              <w:rPr>
                <w:rFonts w:ascii="Century Gothic" w:hAnsi="Century Gothic"/>
              </w:rPr>
            </w:pPr>
            <w:r w:rsidRPr="00AE0322">
              <w:rPr>
                <w:rFonts w:ascii="Century Gothic" w:hAnsi="Century Gothic"/>
              </w:rPr>
              <w:t>ZURN</w:t>
            </w:r>
          </w:p>
        </w:tc>
        <w:tc>
          <w:tcPr>
            <w:tcW w:w="1575" w:type="dxa"/>
            <w:vAlign w:val="bottom"/>
          </w:tcPr>
          <w:p w14:paraId="2555B98C" w14:textId="77777777" w:rsidR="009D1FB5" w:rsidRPr="00AE0322" w:rsidRDefault="009D1FB5" w:rsidP="00777D61">
            <w:pPr>
              <w:pStyle w:val="TableParagraph"/>
              <w:spacing w:line="240" w:lineRule="auto"/>
              <w:ind w:left="0"/>
              <w:jc w:val="center"/>
              <w:rPr>
                <w:rFonts w:ascii="Century Gothic" w:hAnsi="Century Gothic"/>
              </w:rPr>
            </w:pPr>
            <w:r w:rsidRPr="00AE0322">
              <w:rPr>
                <w:rFonts w:ascii="Century Gothic" w:hAnsi="Century Gothic"/>
              </w:rPr>
              <w:t>ZN-1400-T</w:t>
            </w:r>
          </w:p>
        </w:tc>
      </w:tr>
    </w:tbl>
    <w:p w14:paraId="5B5113D9" w14:textId="77777777" w:rsidR="009D1FB5" w:rsidRPr="009D1FB5" w:rsidRDefault="009D1FB5" w:rsidP="00E215DC">
      <w:pPr>
        <w:jc w:val="both"/>
        <w:rPr>
          <w:rFonts w:ascii="Century Gothic" w:hAnsi="Century Gothic"/>
        </w:rPr>
      </w:pPr>
    </w:p>
    <w:p w14:paraId="547E2955" w14:textId="77777777" w:rsidR="007C5840" w:rsidRPr="00AE0322" w:rsidRDefault="008F11BB" w:rsidP="0024401E">
      <w:pPr>
        <w:pStyle w:val="ListParagraph"/>
        <w:numPr>
          <w:ilvl w:val="0"/>
          <w:numId w:val="37"/>
        </w:numPr>
        <w:spacing w:before="100" w:after="200"/>
        <w:ind w:left="3600" w:hanging="900"/>
        <w:jc w:val="both"/>
        <w:rPr>
          <w:rFonts w:ascii="Century Gothic" w:hAnsi="Century Gothic"/>
        </w:rPr>
      </w:pPr>
      <w:r w:rsidRPr="00AE0322">
        <w:rPr>
          <w:rFonts w:ascii="Century Gothic" w:hAnsi="Century Gothic"/>
        </w:rPr>
        <w:t>Round:</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1575"/>
      </w:tblGrid>
      <w:tr w:rsidR="007C5840" w:rsidRPr="00AE0322" w14:paraId="559EE167" w14:textId="77777777" w:rsidTr="009D1FB5">
        <w:trPr>
          <w:trHeight w:val="20"/>
        </w:trPr>
        <w:tc>
          <w:tcPr>
            <w:tcW w:w="1575" w:type="dxa"/>
            <w:vAlign w:val="bottom"/>
          </w:tcPr>
          <w:p w14:paraId="55526DC0"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SMITH</w:t>
            </w:r>
          </w:p>
        </w:tc>
        <w:tc>
          <w:tcPr>
            <w:tcW w:w="1575" w:type="dxa"/>
            <w:vAlign w:val="bottom"/>
          </w:tcPr>
          <w:p w14:paraId="5649506A"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4033-L</w:t>
            </w:r>
          </w:p>
        </w:tc>
      </w:tr>
      <w:tr w:rsidR="007C5840" w:rsidRPr="00AE0322" w14:paraId="4A0BCA51" w14:textId="77777777" w:rsidTr="009D1FB5">
        <w:trPr>
          <w:trHeight w:val="20"/>
        </w:trPr>
        <w:tc>
          <w:tcPr>
            <w:tcW w:w="1575" w:type="dxa"/>
            <w:vAlign w:val="bottom"/>
          </w:tcPr>
          <w:p w14:paraId="4B39FFAA"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ZURN</w:t>
            </w:r>
          </w:p>
        </w:tc>
        <w:tc>
          <w:tcPr>
            <w:tcW w:w="1575" w:type="dxa"/>
            <w:vAlign w:val="bottom"/>
          </w:tcPr>
          <w:p w14:paraId="0B11EF08"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ZN-1400</w:t>
            </w:r>
          </w:p>
        </w:tc>
      </w:tr>
    </w:tbl>
    <w:p w14:paraId="60DC66A4" w14:textId="77777777" w:rsidR="009D1FB5" w:rsidRPr="009D1FB5" w:rsidRDefault="009D1FB5" w:rsidP="009D1FB5">
      <w:pPr>
        <w:pStyle w:val="ListParagraph"/>
        <w:ind w:left="2700" w:firstLine="0"/>
        <w:jc w:val="both"/>
        <w:rPr>
          <w:rFonts w:ascii="Century Gothic" w:hAnsi="Century Gothic"/>
          <w:b/>
        </w:rPr>
      </w:pPr>
    </w:p>
    <w:p w14:paraId="352DF01C" w14:textId="1C7C1FCB" w:rsidR="007C5840" w:rsidRPr="00AE0322" w:rsidRDefault="008F11BB" w:rsidP="00E215DC">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 xml:space="preserve">CO-3: Secured cover, extra heavy-duty, adjustable sleeve, cut-off ferule, UPC. Brass approved type plug, </w:t>
      </w:r>
      <w:proofErr w:type="spellStart"/>
      <w:r w:rsidRPr="00AE0322">
        <w:rPr>
          <w:rFonts w:ascii="Century Gothic" w:hAnsi="Century Gothic"/>
        </w:rPr>
        <w:t>scoriated</w:t>
      </w:r>
      <w:proofErr w:type="spellEnd"/>
      <w:r w:rsidRPr="00AE0322">
        <w:rPr>
          <w:rFonts w:ascii="Century Gothic" w:hAnsi="Century Gothic"/>
        </w:rPr>
        <w:t xml:space="preserve"> tractor type cover. </w:t>
      </w:r>
      <w:r w:rsidRPr="00AE0322">
        <w:rPr>
          <w:rFonts w:ascii="Century Gothic" w:hAnsi="Century Gothic"/>
          <w:b/>
        </w:rPr>
        <w:t>(Specify for areas outside building on concrete</w:t>
      </w:r>
      <w:r w:rsidRPr="00AE0322">
        <w:rPr>
          <w:rFonts w:ascii="Century Gothic" w:hAnsi="Century Gothic"/>
          <w:b/>
          <w:spacing w:val="-6"/>
        </w:rPr>
        <w:t xml:space="preserve"> </w:t>
      </w:r>
      <w:r w:rsidRPr="00AE0322">
        <w:rPr>
          <w:rFonts w:ascii="Century Gothic" w:hAnsi="Century Gothic"/>
          <w:b/>
        </w:rPr>
        <w:t>paving.)</w:t>
      </w: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725"/>
      </w:tblGrid>
      <w:tr w:rsidR="007C5840" w:rsidRPr="00AE0322" w14:paraId="533D9D96" w14:textId="77777777" w:rsidTr="009D1FB5">
        <w:trPr>
          <w:trHeight w:val="144"/>
        </w:trPr>
        <w:tc>
          <w:tcPr>
            <w:tcW w:w="1725" w:type="dxa"/>
            <w:vAlign w:val="bottom"/>
          </w:tcPr>
          <w:p w14:paraId="3E613857"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SMITH</w:t>
            </w:r>
          </w:p>
        </w:tc>
        <w:tc>
          <w:tcPr>
            <w:tcW w:w="1725" w:type="dxa"/>
            <w:vAlign w:val="bottom"/>
          </w:tcPr>
          <w:p w14:paraId="32BB371A"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4233</w:t>
            </w:r>
          </w:p>
        </w:tc>
      </w:tr>
      <w:tr w:rsidR="007C5840" w:rsidRPr="00AE0322" w14:paraId="36E9E984" w14:textId="77777777" w:rsidTr="009D1FB5">
        <w:trPr>
          <w:trHeight w:val="144"/>
        </w:trPr>
        <w:tc>
          <w:tcPr>
            <w:tcW w:w="1725" w:type="dxa"/>
            <w:vAlign w:val="bottom"/>
          </w:tcPr>
          <w:p w14:paraId="7DD365B8"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ZURN</w:t>
            </w:r>
          </w:p>
        </w:tc>
        <w:tc>
          <w:tcPr>
            <w:tcW w:w="1725" w:type="dxa"/>
            <w:vAlign w:val="bottom"/>
          </w:tcPr>
          <w:p w14:paraId="31F24911" w14:textId="77777777" w:rsidR="007C5840" w:rsidRPr="00AE0322" w:rsidRDefault="008F11BB" w:rsidP="009D1FB5">
            <w:pPr>
              <w:pStyle w:val="TableParagraph"/>
              <w:spacing w:line="240" w:lineRule="auto"/>
              <w:ind w:left="0"/>
              <w:jc w:val="center"/>
              <w:rPr>
                <w:rFonts w:ascii="Century Gothic" w:hAnsi="Century Gothic"/>
              </w:rPr>
            </w:pPr>
            <w:r w:rsidRPr="00AE0322">
              <w:rPr>
                <w:rFonts w:ascii="Century Gothic" w:hAnsi="Century Gothic"/>
              </w:rPr>
              <w:t>ZN-1400-HD</w:t>
            </w:r>
          </w:p>
        </w:tc>
      </w:tr>
    </w:tbl>
    <w:p w14:paraId="44993AF0" w14:textId="77777777" w:rsidR="009D1FB5" w:rsidRPr="009D1FB5" w:rsidRDefault="009D1FB5" w:rsidP="009D1FB5">
      <w:pPr>
        <w:pStyle w:val="ListParagraph"/>
        <w:ind w:left="2700" w:firstLine="0"/>
        <w:jc w:val="both"/>
        <w:rPr>
          <w:rFonts w:ascii="Century Gothic" w:hAnsi="Century Gothic"/>
          <w:b/>
        </w:rPr>
      </w:pPr>
    </w:p>
    <w:p w14:paraId="747BC133" w14:textId="03C8ACC9" w:rsidR="007C5840" w:rsidRPr="00AE0322" w:rsidRDefault="008F11BB" w:rsidP="004D2FA9">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CO-4: Tapped soil tee with brass plug, full line size</w:t>
      </w:r>
      <w:r w:rsidRPr="00AE0322">
        <w:rPr>
          <w:rFonts w:ascii="Century Gothic" w:hAnsi="Century Gothic"/>
          <w:b/>
        </w:rPr>
        <w:t>. (Specify for</w:t>
      </w:r>
      <w:r w:rsidRPr="00AE0322">
        <w:rPr>
          <w:rFonts w:ascii="Century Gothic" w:hAnsi="Century Gothic"/>
          <w:b/>
          <w:spacing w:val="-31"/>
        </w:rPr>
        <w:t xml:space="preserve"> </w:t>
      </w:r>
      <w:r w:rsidRPr="00AE0322">
        <w:rPr>
          <w:rFonts w:ascii="Century Gothic" w:hAnsi="Century Gothic"/>
          <w:b/>
        </w:rPr>
        <w:t>above grade, outside building at base of exposed</w:t>
      </w:r>
      <w:r w:rsidRPr="00AE0322">
        <w:rPr>
          <w:rFonts w:ascii="Century Gothic" w:hAnsi="Century Gothic"/>
          <w:b/>
          <w:spacing w:val="-4"/>
        </w:rPr>
        <w:t xml:space="preserve"> </w:t>
      </w:r>
      <w:r w:rsidRPr="00AE0322">
        <w:rPr>
          <w:rFonts w:ascii="Century Gothic" w:hAnsi="Century Gothic"/>
          <w:b/>
        </w:rPr>
        <w:t>downspout.)</w:t>
      </w: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710"/>
      </w:tblGrid>
      <w:tr w:rsidR="007C5840" w:rsidRPr="00AE0322" w14:paraId="153C3D95" w14:textId="77777777" w:rsidTr="00E215DC">
        <w:trPr>
          <w:trHeight w:val="144"/>
        </w:trPr>
        <w:tc>
          <w:tcPr>
            <w:tcW w:w="1710" w:type="dxa"/>
            <w:vAlign w:val="bottom"/>
          </w:tcPr>
          <w:p w14:paraId="4AAFAE9F"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SMITH</w:t>
            </w:r>
          </w:p>
        </w:tc>
        <w:tc>
          <w:tcPr>
            <w:tcW w:w="1710" w:type="dxa"/>
            <w:vAlign w:val="bottom"/>
          </w:tcPr>
          <w:p w14:paraId="50CAF595"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4512</w:t>
            </w:r>
          </w:p>
        </w:tc>
      </w:tr>
      <w:tr w:rsidR="007C5840" w:rsidRPr="00AE0322" w14:paraId="1E94FDFC" w14:textId="77777777" w:rsidTr="00E215DC">
        <w:trPr>
          <w:trHeight w:val="144"/>
        </w:trPr>
        <w:tc>
          <w:tcPr>
            <w:tcW w:w="1710" w:type="dxa"/>
            <w:vAlign w:val="bottom"/>
          </w:tcPr>
          <w:p w14:paraId="4313388C"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ZURNZ</w:t>
            </w:r>
          </w:p>
        </w:tc>
        <w:tc>
          <w:tcPr>
            <w:tcW w:w="1710" w:type="dxa"/>
            <w:vAlign w:val="bottom"/>
          </w:tcPr>
          <w:p w14:paraId="536D2E45"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1445-BP</w:t>
            </w:r>
          </w:p>
        </w:tc>
      </w:tr>
    </w:tbl>
    <w:p w14:paraId="7F1DFC1F" w14:textId="77777777" w:rsidR="009D1FB5" w:rsidRPr="009D1FB5" w:rsidRDefault="009D1FB5" w:rsidP="009D1FB5">
      <w:pPr>
        <w:pStyle w:val="ListParagraph"/>
        <w:ind w:left="2700" w:firstLine="0"/>
        <w:jc w:val="both"/>
        <w:rPr>
          <w:rFonts w:ascii="Century Gothic" w:hAnsi="Century Gothic"/>
          <w:b/>
        </w:rPr>
      </w:pPr>
    </w:p>
    <w:p w14:paraId="7B80990B" w14:textId="4576F190" w:rsidR="007C5840" w:rsidRDefault="008F11BB" w:rsidP="004D2FA9">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 xml:space="preserve">CO-5: Raised threaded head brass plug. </w:t>
      </w:r>
      <w:r w:rsidRPr="00AE0322">
        <w:rPr>
          <w:rFonts w:ascii="Century Gothic" w:hAnsi="Century Gothic"/>
          <w:b/>
        </w:rPr>
        <w:t>(Specify for</w:t>
      </w:r>
      <w:r w:rsidRPr="00AE0322">
        <w:rPr>
          <w:rFonts w:ascii="Century Gothic" w:hAnsi="Century Gothic"/>
          <w:b/>
          <w:spacing w:val="-2"/>
        </w:rPr>
        <w:t xml:space="preserve"> </w:t>
      </w:r>
      <w:r w:rsidRPr="00AE0322">
        <w:rPr>
          <w:rFonts w:ascii="Century Gothic" w:hAnsi="Century Gothic"/>
          <w:b/>
        </w:rPr>
        <w:t>YB-3.)</w:t>
      </w: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710"/>
      </w:tblGrid>
      <w:tr w:rsidR="00FC67F8" w:rsidRPr="00AE0322" w14:paraId="60B8C8C8" w14:textId="77777777" w:rsidTr="00E215DC">
        <w:trPr>
          <w:trHeight w:val="144"/>
        </w:trPr>
        <w:tc>
          <w:tcPr>
            <w:tcW w:w="1710" w:type="dxa"/>
            <w:vAlign w:val="bottom"/>
          </w:tcPr>
          <w:p w14:paraId="058BF3A0" w14:textId="07FF4285" w:rsidR="00FC67F8" w:rsidRPr="00AE0322" w:rsidRDefault="00FC67F8" w:rsidP="009D1FB5">
            <w:pPr>
              <w:pStyle w:val="TableParagraph"/>
              <w:spacing w:line="240" w:lineRule="auto"/>
              <w:ind w:left="0"/>
              <w:jc w:val="center"/>
              <w:rPr>
                <w:rFonts w:ascii="Century Gothic" w:hAnsi="Century Gothic"/>
              </w:rPr>
            </w:pPr>
            <w:r>
              <w:rPr>
                <w:rFonts w:ascii="Century Gothic" w:hAnsi="Century Gothic"/>
              </w:rPr>
              <w:t>ZURN</w:t>
            </w:r>
          </w:p>
        </w:tc>
        <w:tc>
          <w:tcPr>
            <w:tcW w:w="1710" w:type="dxa"/>
            <w:vAlign w:val="bottom"/>
          </w:tcPr>
          <w:p w14:paraId="650DE28B" w14:textId="0E1A0AC9" w:rsidR="00FC67F8" w:rsidRPr="00AE0322" w:rsidRDefault="00FC67F8" w:rsidP="009D1FB5">
            <w:pPr>
              <w:pStyle w:val="TableParagraph"/>
              <w:spacing w:line="240" w:lineRule="auto"/>
              <w:ind w:left="0"/>
              <w:jc w:val="center"/>
              <w:rPr>
                <w:rFonts w:ascii="Century Gothic" w:hAnsi="Century Gothic"/>
              </w:rPr>
            </w:pPr>
            <w:r>
              <w:rPr>
                <w:rFonts w:ascii="Century Gothic" w:hAnsi="Century Gothic"/>
              </w:rPr>
              <w:t>Z-1470-A</w:t>
            </w:r>
          </w:p>
        </w:tc>
      </w:tr>
    </w:tbl>
    <w:p w14:paraId="45F9D563" w14:textId="77777777" w:rsidR="009D1FB5" w:rsidRDefault="009D1FB5" w:rsidP="009D1FB5">
      <w:pPr>
        <w:pStyle w:val="Heading1"/>
        <w:ind w:left="900" w:firstLine="0"/>
        <w:jc w:val="both"/>
        <w:rPr>
          <w:rFonts w:ascii="Century Gothic" w:hAnsi="Century Gothic"/>
          <w:sz w:val="22"/>
          <w:szCs w:val="22"/>
        </w:rPr>
      </w:pPr>
      <w:bookmarkStart w:id="9" w:name="2.07_CIRCULATING_PUMPS,_HOT_WATER_HEATIN"/>
      <w:bookmarkEnd w:id="9"/>
    </w:p>
    <w:p w14:paraId="4DED275B" w14:textId="72767881" w:rsidR="00AE0322" w:rsidRPr="00AE0322" w:rsidRDefault="008F11BB" w:rsidP="009D3644">
      <w:pPr>
        <w:pStyle w:val="Heading1"/>
        <w:numPr>
          <w:ilvl w:val="1"/>
          <w:numId w:val="39"/>
        </w:numPr>
        <w:spacing w:before="178" w:after="200"/>
        <w:ind w:left="900" w:hanging="900"/>
        <w:jc w:val="both"/>
        <w:rPr>
          <w:rFonts w:ascii="Century Gothic" w:hAnsi="Century Gothic"/>
          <w:sz w:val="22"/>
          <w:szCs w:val="22"/>
        </w:rPr>
      </w:pPr>
      <w:r w:rsidRPr="00AE0322">
        <w:rPr>
          <w:rFonts w:ascii="Century Gothic" w:hAnsi="Century Gothic"/>
          <w:sz w:val="22"/>
          <w:szCs w:val="22"/>
        </w:rPr>
        <w:t>CIRCULATING PUMPS, HOT WATER HEATING</w:t>
      </w:r>
      <w:r w:rsidRPr="00AE0322">
        <w:rPr>
          <w:rFonts w:ascii="Century Gothic" w:hAnsi="Century Gothic"/>
          <w:spacing w:val="-1"/>
          <w:sz w:val="22"/>
          <w:szCs w:val="22"/>
        </w:rPr>
        <w:t xml:space="preserve"> </w:t>
      </w:r>
      <w:r w:rsidRPr="00AE0322">
        <w:rPr>
          <w:rFonts w:ascii="Century Gothic" w:hAnsi="Century Gothic"/>
          <w:sz w:val="22"/>
          <w:szCs w:val="22"/>
        </w:rPr>
        <w:t>SYSTEM</w:t>
      </w:r>
    </w:p>
    <w:p w14:paraId="42515BEA" w14:textId="77777777" w:rsidR="00AE0322" w:rsidRPr="00AE0322" w:rsidRDefault="008F11BB" w:rsidP="00A63241">
      <w:pPr>
        <w:pStyle w:val="ListParagraph"/>
        <w:numPr>
          <w:ilvl w:val="2"/>
          <w:numId w:val="39"/>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69F10F5D" w14:textId="1E0BB5FD" w:rsidR="007C5840" w:rsidRPr="00AE0322" w:rsidRDefault="008F11BB" w:rsidP="004D2FA9">
      <w:pPr>
        <w:pStyle w:val="ListParagraph"/>
        <w:numPr>
          <w:ilvl w:val="3"/>
          <w:numId w:val="39"/>
        </w:numPr>
        <w:spacing w:before="1" w:after="200"/>
        <w:ind w:left="2700" w:hanging="900"/>
        <w:jc w:val="both"/>
        <w:rPr>
          <w:rFonts w:ascii="Century Gothic" w:hAnsi="Century Gothic"/>
        </w:rPr>
      </w:pPr>
      <w:r w:rsidRPr="00AE0322">
        <w:rPr>
          <w:rFonts w:ascii="Century Gothic" w:hAnsi="Century Gothic"/>
        </w:rPr>
        <w:t>CPH-1: Centrifugal, single stage, close coupled with adjustable cast iron base, bronze enclosed impeller, lead-free mechanical shaft seal suitable</w:t>
      </w:r>
      <w:r w:rsidRPr="00AE0322">
        <w:rPr>
          <w:rFonts w:ascii="Century Gothic" w:hAnsi="Century Gothic"/>
          <w:spacing w:val="-42"/>
        </w:rPr>
        <w:t xml:space="preserve"> </w:t>
      </w:r>
      <w:r w:rsidRPr="00AE0322">
        <w:rPr>
          <w:rFonts w:ascii="Century Gothic" w:hAnsi="Century Gothic"/>
        </w:rPr>
        <w:t>for water temperature range from 20 degrees to 300 degrees F. Screwed or flanged connections. GPM and TDH capacities as</w:t>
      </w:r>
      <w:r w:rsidRPr="00AE0322">
        <w:rPr>
          <w:rFonts w:ascii="Century Gothic" w:hAnsi="Century Gothic"/>
          <w:spacing w:val="-4"/>
        </w:rPr>
        <w:t xml:space="preserve"> </w:t>
      </w:r>
      <w:r w:rsidRPr="00AE0322">
        <w:rPr>
          <w:rFonts w:ascii="Century Gothic" w:hAnsi="Century Gothic"/>
        </w:rPr>
        <w:t>indicated.</w:t>
      </w:r>
    </w:p>
    <w:p w14:paraId="1E301937" w14:textId="77777777" w:rsidR="00AE0322" w:rsidRPr="00AE0322" w:rsidRDefault="008F11BB" w:rsidP="0024401E">
      <w:pPr>
        <w:pStyle w:val="ListParagraph"/>
        <w:numPr>
          <w:ilvl w:val="0"/>
          <w:numId w:val="36"/>
        </w:numPr>
        <w:spacing w:before="3" w:after="200"/>
        <w:ind w:left="3600" w:hanging="900"/>
        <w:jc w:val="both"/>
        <w:rPr>
          <w:rFonts w:ascii="Century Gothic" w:hAnsi="Century Gothic"/>
        </w:rPr>
      </w:pPr>
      <w:r w:rsidRPr="00AE0322">
        <w:rPr>
          <w:rFonts w:ascii="Century Gothic" w:hAnsi="Century Gothic"/>
        </w:rPr>
        <w:t>BELL &amp;</w:t>
      </w:r>
      <w:r w:rsidRPr="00AE0322">
        <w:rPr>
          <w:rFonts w:ascii="Century Gothic" w:hAnsi="Century Gothic"/>
          <w:spacing w:val="-1"/>
        </w:rPr>
        <w:t xml:space="preserve"> </w:t>
      </w:r>
      <w:r w:rsidRPr="00AE0322">
        <w:rPr>
          <w:rFonts w:ascii="Century Gothic" w:hAnsi="Century Gothic"/>
        </w:rPr>
        <w:t>GOSSETT</w:t>
      </w:r>
    </w:p>
    <w:p w14:paraId="54EC7060" w14:textId="463FF1E8" w:rsidR="007C5840" w:rsidRPr="00AE0322" w:rsidRDefault="008F11BB" w:rsidP="0024401E">
      <w:pPr>
        <w:pStyle w:val="ListParagraph"/>
        <w:numPr>
          <w:ilvl w:val="0"/>
          <w:numId w:val="36"/>
        </w:numPr>
        <w:spacing w:before="1" w:after="200"/>
        <w:ind w:left="3600" w:hanging="900"/>
        <w:jc w:val="both"/>
        <w:rPr>
          <w:rFonts w:ascii="Century Gothic" w:hAnsi="Century Gothic"/>
        </w:rPr>
      </w:pPr>
      <w:r w:rsidRPr="00AE0322">
        <w:rPr>
          <w:rFonts w:ascii="Century Gothic" w:hAnsi="Century Gothic"/>
        </w:rPr>
        <w:t>WEIMAN</w:t>
      </w:r>
    </w:p>
    <w:p w14:paraId="6CE06F58" w14:textId="77777777" w:rsidR="00AE0322" w:rsidRPr="00AE0322" w:rsidRDefault="008F11BB" w:rsidP="0024401E">
      <w:pPr>
        <w:pStyle w:val="ListParagraph"/>
        <w:numPr>
          <w:ilvl w:val="0"/>
          <w:numId w:val="36"/>
        </w:numPr>
        <w:spacing w:before="100" w:after="200"/>
        <w:ind w:left="3600" w:hanging="900"/>
        <w:jc w:val="both"/>
        <w:rPr>
          <w:rFonts w:ascii="Century Gothic" w:hAnsi="Century Gothic"/>
        </w:rPr>
      </w:pPr>
      <w:r w:rsidRPr="00AE0322">
        <w:rPr>
          <w:rFonts w:ascii="Century Gothic" w:hAnsi="Century Gothic"/>
        </w:rPr>
        <w:t>PACIFIC</w:t>
      </w:r>
    </w:p>
    <w:p w14:paraId="6F0B5A39" w14:textId="364414D8" w:rsidR="007C5840" w:rsidRPr="00AE0322" w:rsidRDefault="008F11BB" w:rsidP="004D2FA9">
      <w:pPr>
        <w:pStyle w:val="ListParagraph"/>
        <w:numPr>
          <w:ilvl w:val="3"/>
          <w:numId w:val="39"/>
        </w:numPr>
        <w:spacing w:after="200"/>
        <w:ind w:left="2700" w:hanging="900"/>
        <w:jc w:val="both"/>
        <w:rPr>
          <w:rFonts w:ascii="Century Gothic" w:hAnsi="Century Gothic"/>
        </w:rPr>
      </w:pPr>
      <w:r w:rsidRPr="00AE0322">
        <w:rPr>
          <w:rFonts w:ascii="Century Gothic" w:hAnsi="Century Gothic"/>
        </w:rPr>
        <w:t xml:space="preserve">CPH-2: In-line mounted. Close coupled, centrifugal type with an </w:t>
      </w:r>
      <w:proofErr w:type="gramStart"/>
      <w:r w:rsidRPr="00AE0322">
        <w:rPr>
          <w:rFonts w:ascii="Century Gothic" w:hAnsi="Century Gothic"/>
        </w:rPr>
        <w:t>all bronze</w:t>
      </w:r>
      <w:proofErr w:type="gramEnd"/>
      <w:r w:rsidRPr="00AE0322">
        <w:rPr>
          <w:rFonts w:ascii="Century Gothic" w:hAnsi="Century Gothic"/>
        </w:rPr>
        <w:t xml:space="preserve"> water chamber, bronze sleeve bearings, bronze impellers, water tight</w:t>
      </w:r>
      <w:r w:rsidRPr="00AE0322">
        <w:rPr>
          <w:rFonts w:ascii="Century Gothic" w:hAnsi="Century Gothic"/>
          <w:spacing w:val="-37"/>
        </w:rPr>
        <w:t xml:space="preserve"> </w:t>
      </w:r>
      <w:r w:rsidRPr="00AE0322">
        <w:rPr>
          <w:rFonts w:ascii="Century Gothic" w:hAnsi="Century Gothic"/>
        </w:rPr>
        <w:t>shaft seal suitable for water temperature range from 20-300 degrees F. Forged steel shaft. Provided with bracket support to damper vibrations. GPM and TDH capacities as</w:t>
      </w:r>
      <w:r w:rsidRPr="00AE0322">
        <w:rPr>
          <w:rFonts w:ascii="Century Gothic" w:hAnsi="Century Gothic"/>
          <w:spacing w:val="3"/>
        </w:rPr>
        <w:t xml:space="preserve"> </w:t>
      </w:r>
      <w:r w:rsidRPr="00AE0322">
        <w:rPr>
          <w:rFonts w:ascii="Century Gothic" w:hAnsi="Century Gothic"/>
        </w:rPr>
        <w:t>indicated.</w:t>
      </w:r>
    </w:p>
    <w:p w14:paraId="5237EAE4" w14:textId="77777777" w:rsidR="00AE0322" w:rsidRPr="00AE0322" w:rsidRDefault="008F11BB" w:rsidP="0024401E">
      <w:pPr>
        <w:pStyle w:val="ListParagraph"/>
        <w:numPr>
          <w:ilvl w:val="0"/>
          <w:numId w:val="35"/>
        </w:numPr>
        <w:spacing w:before="4" w:after="200"/>
        <w:ind w:left="3600" w:hanging="900"/>
        <w:jc w:val="both"/>
        <w:rPr>
          <w:rFonts w:ascii="Century Gothic" w:hAnsi="Century Gothic"/>
        </w:rPr>
      </w:pPr>
      <w:r w:rsidRPr="00AE0322">
        <w:rPr>
          <w:rFonts w:ascii="Century Gothic" w:hAnsi="Century Gothic"/>
        </w:rPr>
        <w:t>BELL &amp;</w:t>
      </w:r>
      <w:r w:rsidRPr="00AE0322">
        <w:rPr>
          <w:rFonts w:ascii="Century Gothic" w:hAnsi="Century Gothic"/>
          <w:spacing w:val="-1"/>
        </w:rPr>
        <w:t xml:space="preserve"> </w:t>
      </w:r>
      <w:r w:rsidRPr="00AE0322">
        <w:rPr>
          <w:rFonts w:ascii="Century Gothic" w:hAnsi="Century Gothic"/>
        </w:rPr>
        <w:t>GOSSETT</w:t>
      </w:r>
    </w:p>
    <w:p w14:paraId="6295531E" w14:textId="77777777" w:rsidR="00AE0322" w:rsidRPr="00AE0322" w:rsidRDefault="008F11BB" w:rsidP="0024401E">
      <w:pPr>
        <w:pStyle w:val="ListParagraph"/>
        <w:numPr>
          <w:ilvl w:val="0"/>
          <w:numId w:val="35"/>
        </w:numPr>
        <w:spacing w:after="200"/>
        <w:ind w:left="3600" w:hanging="900"/>
        <w:jc w:val="both"/>
        <w:rPr>
          <w:rFonts w:ascii="Century Gothic" w:hAnsi="Century Gothic"/>
        </w:rPr>
      </w:pPr>
      <w:r w:rsidRPr="00AE0322">
        <w:rPr>
          <w:rFonts w:ascii="Century Gothic" w:hAnsi="Century Gothic"/>
        </w:rPr>
        <w:t>GRUNDFOS</w:t>
      </w:r>
    </w:p>
    <w:p w14:paraId="18B1A8D0" w14:textId="77777777" w:rsidR="00AE0322" w:rsidRPr="00AE0322" w:rsidRDefault="008F11BB" w:rsidP="0024401E">
      <w:pPr>
        <w:pStyle w:val="ListParagraph"/>
        <w:numPr>
          <w:ilvl w:val="0"/>
          <w:numId w:val="35"/>
        </w:numPr>
        <w:spacing w:after="200"/>
        <w:ind w:left="3600" w:hanging="900"/>
        <w:jc w:val="both"/>
        <w:rPr>
          <w:rFonts w:ascii="Century Gothic" w:hAnsi="Century Gothic"/>
        </w:rPr>
      </w:pPr>
      <w:r w:rsidRPr="00AE0322">
        <w:rPr>
          <w:rFonts w:ascii="Century Gothic" w:hAnsi="Century Gothic"/>
        </w:rPr>
        <w:t>TACO</w:t>
      </w:r>
    </w:p>
    <w:p w14:paraId="65465224" w14:textId="77777777" w:rsidR="00AE0322" w:rsidRPr="00AE0322" w:rsidRDefault="008F11BB" w:rsidP="009D3644">
      <w:pPr>
        <w:pStyle w:val="Heading1"/>
        <w:numPr>
          <w:ilvl w:val="1"/>
          <w:numId w:val="39"/>
        </w:numPr>
        <w:spacing w:after="200"/>
        <w:ind w:left="900" w:hanging="900"/>
        <w:jc w:val="both"/>
        <w:rPr>
          <w:rFonts w:ascii="Century Gothic" w:hAnsi="Century Gothic"/>
          <w:sz w:val="22"/>
          <w:szCs w:val="22"/>
        </w:rPr>
      </w:pPr>
      <w:bookmarkStart w:id="10" w:name="2.08_DRINKING_FOUNTAINS"/>
      <w:bookmarkEnd w:id="10"/>
      <w:r w:rsidRPr="00AE0322">
        <w:rPr>
          <w:rFonts w:ascii="Century Gothic" w:hAnsi="Century Gothic"/>
          <w:sz w:val="22"/>
          <w:szCs w:val="22"/>
        </w:rPr>
        <w:t>DRINKING</w:t>
      </w:r>
      <w:r w:rsidRPr="00AE0322">
        <w:rPr>
          <w:rFonts w:ascii="Century Gothic" w:hAnsi="Century Gothic"/>
          <w:spacing w:val="-2"/>
          <w:sz w:val="22"/>
          <w:szCs w:val="22"/>
        </w:rPr>
        <w:t xml:space="preserve"> </w:t>
      </w:r>
      <w:r w:rsidRPr="00AE0322">
        <w:rPr>
          <w:rFonts w:ascii="Century Gothic" w:hAnsi="Century Gothic"/>
          <w:sz w:val="22"/>
          <w:szCs w:val="22"/>
        </w:rPr>
        <w:t>FOUNTAINS</w:t>
      </w:r>
    </w:p>
    <w:p w14:paraId="4856B0E6" w14:textId="77777777" w:rsidR="00AE0322" w:rsidRPr="00AE0322" w:rsidRDefault="008F11BB" w:rsidP="00A63241">
      <w:pPr>
        <w:pStyle w:val="ListParagraph"/>
        <w:numPr>
          <w:ilvl w:val="2"/>
          <w:numId w:val="39"/>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1627A633" w14:textId="01229324" w:rsidR="007C5840" w:rsidRDefault="008F11BB" w:rsidP="004D2FA9">
      <w:pPr>
        <w:pStyle w:val="ListParagraph"/>
        <w:numPr>
          <w:ilvl w:val="3"/>
          <w:numId w:val="39"/>
        </w:numPr>
        <w:spacing w:after="200"/>
        <w:ind w:left="2700" w:hanging="900"/>
        <w:jc w:val="both"/>
        <w:rPr>
          <w:rFonts w:ascii="Century Gothic" w:hAnsi="Century Gothic"/>
          <w:b/>
        </w:rPr>
      </w:pPr>
      <w:r w:rsidRPr="00AE0322">
        <w:rPr>
          <w:rFonts w:ascii="Century Gothic" w:hAnsi="Century Gothic"/>
        </w:rPr>
        <w:t>DF-1: Multiple, wall-mounted, cast aluminum with white powder coated finish, having three chrome-plated forged brass integral basin shank vandal- resistant bubbler heads, with flow/pressure regulating valves and chrome- plated solid brass adjustable push button activation, chrome-plated cast</w:t>
      </w:r>
      <w:r w:rsidRPr="00AE0322">
        <w:rPr>
          <w:rFonts w:ascii="Century Gothic" w:hAnsi="Century Gothic"/>
          <w:spacing w:val="-40"/>
        </w:rPr>
        <w:t xml:space="preserve"> </w:t>
      </w:r>
      <w:r w:rsidRPr="00AE0322">
        <w:rPr>
          <w:rFonts w:ascii="Century Gothic" w:hAnsi="Century Gothic"/>
        </w:rPr>
        <w:t xml:space="preserve">brass grid waste strainer with integral keyed locking lugs for vandal resistance. An easily serviceable </w:t>
      </w:r>
      <w:proofErr w:type="gramStart"/>
      <w:r w:rsidRPr="00AE0322">
        <w:rPr>
          <w:rFonts w:ascii="Century Gothic" w:hAnsi="Century Gothic"/>
        </w:rPr>
        <w:t>60 micron</w:t>
      </w:r>
      <w:proofErr w:type="gramEnd"/>
      <w:r w:rsidRPr="00AE0322">
        <w:rPr>
          <w:rFonts w:ascii="Century Gothic" w:hAnsi="Century Gothic"/>
        </w:rPr>
        <w:t xml:space="preserve"> water supply strainer at inlet, mounting brackets, and vandal-resistant bottom plate shall be furnished. Complete drinking fountain with trim and brass compression fittings must have been tested and certified lead free to ANSI/NSF 61, Section 9. </w:t>
      </w:r>
      <w:r w:rsidRPr="00AE0322">
        <w:rPr>
          <w:rFonts w:ascii="Century Gothic" w:hAnsi="Century Gothic"/>
          <w:b/>
        </w:rPr>
        <w:t>(Specify for outdoor use located on High School Sanitary unit at Athletic</w:t>
      </w:r>
      <w:r w:rsidRPr="00AE0322">
        <w:rPr>
          <w:rFonts w:ascii="Century Gothic" w:hAnsi="Century Gothic"/>
          <w:b/>
          <w:spacing w:val="-12"/>
        </w:rPr>
        <w:t xml:space="preserve"> </w:t>
      </w:r>
      <w:r w:rsidRPr="00AE0322">
        <w:rPr>
          <w:rFonts w:ascii="Century Gothic" w:hAnsi="Century Gothic"/>
          <w:b/>
        </w:rPr>
        <w:t>Field.)</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725"/>
      </w:tblGrid>
      <w:tr w:rsidR="00FC67F8" w:rsidRPr="00AE0322" w14:paraId="75F6D6E4" w14:textId="77777777" w:rsidTr="00E215DC">
        <w:trPr>
          <w:trHeight w:val="20"/>
        </w:trPr>
        <w:tc>
          <w:tcPr>
            <w:tcW w:w="1725" w:type="dxa"/>
            <w:vAlign w:val="bottom"/>
          </w:tcPr>
          <w:p w14:paraId="3AD6DA8D" w14:textId="77777777" w:rsidR="00FC67F8" w:rsidRPr="00AE0322" w:rsidRDefault="00FC67F8"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1725" w:type="dxa"/>
            <w:vAlign w:val="bottom"/>
          </w:tcPr>
          <w:p w14:paraId="5F8B16CE" w14:textId="77777777" w:rsidR="00FC67F8" w:rsidRPr="00AE0322" w:rsidRDefault="00FC67F8" w:rsidP="00E215DC">
            <w:pPr>
              <w:pStyle w:val="TableParagraph"/>
              <w:spacing w:line="240" w:lineRule="auto"/>
              <w:ind w:left="0"/>
              <w:jc w:val="center"/>
              <w:rPr>
                <w:rFonts w:ascii="Century Gothic" w:hAnsi="Century Gothic"/>
              </w:rPr>
            </w:pPr>
            <w:r w:rsidRPr="00AE0322">
              <w:rPr>
                <w:rFonts w:ascii="Century Gothic" w:hAnsi="Century Gothic"/>
              </w:rPr>
              <w:t>1441</w:t>
            </w:r>
          </w:p>
        </w:tc>
      </w:tr>
    </w:tbl>
    <w:p w14:paraId="03156047" w14:textId="77777777" w:rsidR="009F2026" w:rsidRDefault="009F2026">
      <w:pPr>
        <w:rPr>
          <w:rFonts w:ascii="Century Gothic" w:hAnsi="Century Gothic"/>
        </w:rPr>
      </w:pPr>
      <w:r>
        <w:rPr>
          <w:rFonts w:ascii="Century Gothic" w:hAnsi="Century Gothic"/>
        </w:rPr>
        <w:br w:type="page"/>
      </w:r>
    </w:p>
    <w:p w14:paraId="5A17CEC1" w14:textId="637B0FAE" w:rsidR="007C5840" w:rsidRDefault="008F11BB" w:rsidP="004D2FA9">
      <w:pPr>
        <w:pStyle w:val="ListParagraph"/>
        <w:numPr>
          <w:ilvl w:val="3"/>
          <w:numId w:val="39"/>
        </w:numPr>
        <w:spacing w:before="100" w:after="200"/>
        <w:ind w:left="2700" w:hanging="900"/>
        <w:jc w:val="both"/>
        <w:rPr>
          <w:rFonts w:ascii="Century Gothic" w:hAnsi="Century Gothic"/>
        </w:rPr>
      </w:pPr>
      <w:r w:rsidRPr="00AE0322">
        <w:rPr>
          <w:rFonts w:ascii="Century Gothic" w:hAnsi="Century Gothic"/>
        </w:rPr>
        <w:lastRenderedPageBreak/>
        <w:t>DF-2: Multiple, disabled accessible wall-mounted cast iron with white porcelain enamel finish, providing 2 chrome-plated forged brass integral</w:t>
      </w:r>
      <w:r w:rsidRPr="00AE0322">
        <w:rPr>
          <w:rFonts w:ascii="Century Gothic" w:hAnsi="Century Gothic"/>
          <w:spacing w:val="-41"/>
        </w:rPr>
        <w:t xml:space="preserve"> </w:t>
      </w:r>
      <w:r w:rsidRPr="00AE0322">
        <w:rPr>
          <w:rFonts w:ascii="Century Gothic" w:hAnsi="Century Gothic"/>
        </w:rPr>
        <w:t>basin shank vandal-resistant bubbler heads, with flow/pressure regulating valves and chrome-plated solid brass adjustable push button activation. Chrome- plated cast brass grid waste strainer with integral keyed locking lugs for vandal resistance. An easily serviceable 60-micron water supply strainer at inlet, mounting brackets, and vandal-resistant bottom plate shall be furnished. Complete drinking fountain with trim and brass compression fittings must have been certified lead free to ANSI/NSF 61, Section</w:t>
      </w:r>
      <w:r w:rsidRPr="00AE0322">
        <w:rPr>
          <w:rFonts w:ascii="Century Gothic" w:hAnsi="Century Gothic"/>
          <w:spacing w:val="-9"/>
        </w:rPr>
        <w:t xml:space="preserve"> </w:t>
      </w:r>
      <w:r w:rsidRPr="00AE0322">
        <w:rPr>
          <w:rFonts w:ascii="Century Gothic" w:hAnsi="Century Gothic"/>
        </w:rPr>
        <w:t>9.</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710"/>
      </w:tblGrid>
      <w:tr w:rsidR="00FC67F8" w:rsidRPr="00AE0322" w14:paraId="71604304" w14:textId="77777777" w:rsidTr="00E215DC">
        <w:trPr>
          <w:trHeight w:val="144"/>
        </w:trPr>
        <w:tc>
          <w:tcPr>
            <w:tcW w:w="1710" w:type="dxa"/>
            <w:vAlign w:val="bottom"/>
          </w:tcPr>
          <w:p w14:paraId="24E0495E" w14:textId="77777777" w:rsidR="00FC67F8" w:rsidRPr="00AE0322" w:rsidRDefault="00FC67F8"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1710" w:type="dxa"/>
            <w:vAlign w:val="bottom"/>
          </w:tcPr>
          <w:p w14:paraId="4B6B6075" w14:textId="66349B99" w:rsidR="00FC67F8" w:rsidRPr="00AE0322" w:rsidRDefault="00FC67F8" w:rsidP="00E215DC">
            <w:pPr>
              <w:pStyle w:val="TableParagraph"/>
              <w:spacing w:line="240" w:lineRule="auto"/>
              <w:ind w:left="0"/>
              <w:jc w:val="center"/>
              <w:rPr>
                <w:rFonts w:ascii="Century Gothic" w:hAnsi="Century Gothic"/>
              </w:rPr>
            </w:pPr>
            <w:r w:rsidRPr="00AE0322">
              <w:rPr>
                <w:rFonts w:ascii="Century Gothic" w:hAnsi="Century Gothic"/>
              </w:rPr>
              <w:t>14</w:t>
            </w:r>
            <w:r>
              <w:rPr>
                <w:rFonts w:ascii="Century Gothic" w:hAnsi="Century Gothic"/>
              </w:rPr>
              <w:t>31</w:t>
            </w:r>
          </w:p>
        </w:tc>
      </w:tr>
    </w:tbl>
    <w:p w14:paraId="30DB14DD" w14:textId="35285C55" w:rsidR="007C5840" w:rsidRDefault="008F11BB" w:rsidP="004D2FA9">
      <w:pPr>
        <w:pStyle w:val="ListParagraph"/>
        <w:numPr>
          <w:ilvl w:val="3"/>
          <w:numId w:val="39"/>
        </w:numPr>
        <w:spacing w:before="155" w:after="200"/>
        <w:ind w:left="2700" w:hanging="900"/>
        <w:jc w:val="both"/>
        <w:rPr>
          <w:rFonts w:ascii="Century Gothic" w:hAnsi="Century Gothic"/>
          <w:b/>
        </w:rPr>
      </w:pPr>
      <w:r w:rsidRPr="00AE0322">
        <w:rPr>
          <w:rFonts w:ascii="Century Gothic" w:hAnsi="Century Gothic"/>
        </w:rPr>
        <w:t xml:space="preserve">DF-3: Single, disabled accessible wall-mounted recessed </w:t>
      </w:r>
      <w:proofErr w:type="gramStart"/>
      <w:r w:rsidRPr="00AE0322">
        <w:rPr>
          <w:rFonts w:ascii="Century Gothic" w:hAnsi="Century Gothic"/>
        </w:rPr>
        <w:t>18 gauge</w:t>
      </w:r>
      <w:proofErr w:type="gramEnd"/>
      <w:r w:rsidRPr="00AE0322">
        <w:rPr>
          <w:rFonts w:ascii="Century Gothic" w:hAnsi="Century Gothic"/>
        </w:rPr>
        <w:t xml:space="preserve"> Type 304 stainless steel drinking fountain with satin finish, furnished with a single chrome-plated forged brass integral basin shank vandal-resistant bubbler head, with flow/pressure regulating valve and chrome-plated solid brass adjustable push button activation, vandal-resistant chrome-plated solid brass flat waste strainer, with an easily serviceable 60 micron water supply</w:t>
      </w:r>
      <w:r w:rsidRPr="00AE0322">
        <w:rPr>
          <w:rFonts w:ascii="Century Gothic" w:hAnsi="Century Gothic"/>
          <w:spacing w:val="-38"/>
        </w:rPr>
        <w:t xml:space="preserve"> </w:t>
      </w:r>
      <w:r w:rsidRPr="00AE0322">
        <w:rPr>
          <w:rFonts w:ascii="Century Gothic" w:hAnsi="Century Gothic"/>
        </w:rPr>
        <w:t xml:space="preserve">strainer at inlet. Complete drinking fountain with trim and brass compression fittings must have been tested and certified lead free to ANSI/NSF 61, Section 9. </w:t>
      </w:r>
      <w:r w:rsidRPr="00AE0322">
        <w:rPr>
          <w:rFonts w:ascii="Century Gothic" w:hAnsi="Century Gothic"/>
          <w:b/>
        </w:rPr>
        <w:t>(Specify for indoor use, fully disabled accessible with a 32 inches wide x 18 inches deep alcove wall cut-out below the fountain mounted at a 36-inch bubbler height. Specifically for indoor use in Middle School Library, Physical Education Building, and Administration</w:t>
      </w:r>
      <w:r w:rsidRPr="00AE0322">
        <w:rPr>
          <w:rFonts w:ascii="Century Gothic" w:hAnsi="Century Gothic"/>
          <w:b/>
          <w:spacing w:val="-2"/>
        </w:rPr>
        <w:t xml:space="preserve"> </w:t>
      </w:r>
      <w:r w:rsidRPr="00AE0322">
        <w:rPr>
          <w:rFonts w:ascii="Century Gothic" w:hAnsi="Century Gothic"/>
          <w:b/>
        </w:rPr>
        <w:t>Office.)</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6"/>
      </w:tblGrid>
      <w:tr w:rsidR="007C5840" w:rsidRPr="00AE0322" w14:paraId="38BA1368" w14:textId="77777777" w:rsidTr="00E215DC">
        <w:trPr>
          <w:trHeight w:val="20"/>
        </w:trPr>
        <w:tc>
          <w:tcPr>
            <w:tcW w:w="1826" w:type="dxa"/>
            <w:vAlign w:val="bottom"/>
          </w:tcPr>
          <w:p w14:paraId="64B4DF81"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1826" w:type="dxa"/>
            <w:vAlign w:val="bottom"/>
          </w:tcPr>
          <w:p w14:paraId="09EF3467"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2405</w:t>
            </w:r>
          </w:p>
        </w:tc>
      </w:tr>
    </w:tbl>
    <w:p w14:paraId="28CE6C29" w14:textId="77777777" w:rsidR="00AE0322" w:rsidRPr="00AE0322" w:rsidRDefault="00AE0322" w:rsidP="00E215DC">
      <w:pPr>
        <w:pStyle w:val="BodyText"/>
        <w:jc w:val="both"/>
        <w:rPr>
          <w:rFonts w:ascii="Century Gothic" w:hAnsi="Century Gothic"/>
          <w:b/>
          <w:sz w:val="22"/>
          <w:szCs w:val="22"/>
        </w:rPr>
      </w:pPr>
    </w:p>
    <w:p w14:paraId="00422DD9" w14:textId="77777777" w:rsidR="007C5840" w:rsidRPr="00AE0322" w:rsidRDefault="008F11BB" w:rsidP="004D2FA9">
      <w:pPr>
        <w:pStyle w:val="ListParagraph"/>
        <w:numPr>
          <w:ilvl w:val="3"/>
          <w:numId w:val="39"/>
        </w:numPr>
        <w:spacing w:before="1" w:after="200"/>
        <w:ind w:left="2700" w:hanging="900"/>
        <w:jc w:val="both"/>
        <w:rPr>
          <w:rFonts w:ascii="Century Gothic" w:hAnsi="Century Gothic"/>
          <w:b/>
        </w:rPr>
      </w:pPr>
      <w:r w:rsidRPr="00AE0322">
        <w:rPr>
          <w:rFonts w:ascii="Century Gothic" w:hAnsi="Century Gothic"/>
        </w:rPr>
        <w:t xml:space="preserve">DF-3A: Single, wall-mounted recessed </w:t>
      </w:r>
      <w:proofErr w:type="gramStart"/>
      <w:r w:rsidRPr="00AE0322">
        <w:rPr>
          <w:rFonts w:ascii="Century Gothic" w:hAnsi="Century Gothic"/>
        </w:rPr>
        <w:t>18 gauge</w:t>
      </w:r>
      <w:proofErr w:type="gramEnd"/>
      <w:r w:rsidRPr="00AE0322">
        <w:rPr>
          <w:rFonts w:ascii="Century Gothic" w:hAnsi="Century Gothic"/>
        </w:rPr>
        <w:t xml:space="preserve"> Type 304 stainless steel drinking fountain with satin finish, furnished with a single chrome-plated forged brass integral basin shank vandal-resistant bubbler head, with flow/pressure regulating valve and chrome-plated solid brass adjustable</w:t>
      </w:r>
      <w:r w:rsidRPr="00AE0322">
        <w:rPr>
          <w:rFonts w:ascii="Century Gothic" w:hAnsi="Century Gothic"/>
          <w:spacing w:val="-39"/>
        </w:rPr>
        <w:t xml:space="preserve"> </w:t>
      </w:r>
      <w:r w:rsidRPr="00AE0322">
        <w:rPr>
          <w:rFonts w:ascii="Century Gothic" w:hAnsi="Century Gothic"/>
        </w:rPr>
        <w:t xml:space="preserve">push button activation, vandal-resistant chrome-plated solid brass flat waste strainer, with an easily serviceable 60 micron water supply strainer at inlet. Complete drinking fountain with trim and brass compression fittings must have been tested and certified lead free to ANSI/NSF 61, Section 9. </w:t>
      </w:r>
      <w:r w:rsidRPr="00AE0322">
        <w:rPr>
          <w:rFonts w:ascii="Century Gothic" w:hAnsi="Century Gothic"/>
          <w:b/>
        </w:rPr>
        <w:t>(Specify for indoor locations where wheelchair accessibility is not</w:t>
      </w:r>
      <w:r w:rsidRPr="00AE0322">
        <w:rPr>
          <w:rFonts w:ascii="Century Gothic" w:hAnsi="Century Gothic"/>
          <w:b/>
          <w:spacing w:val="-16"/>
        </w:rPr>
        <w:t xml:space="preserve"> </w:t>
      </w:r>
      <w:r w:rsidRPr="00AE0322">
        <w:rPr>
          <w:rFonts w:ascii="Century Gothic" w:hAnsi="Century Gothic"/>
          <w:b/>
        </w:rPr>
        <w:t>required.)</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tblGrid>
      <w:tr w:rsidR="007C5840" w:rsidRPr="00AE0322" w14:paraId="2165ACD7" w14:textId="77777777" w:rsidTr="00386F20">
        <w:trPr>
          <w:trHeight w:val="20"/>
        </w:trPr>
        <w:tc>
          <w:tcPr>
            <w:tcW w:w="2160" w:type="dxa"/>
            <w:vAlign w:val="bottom"/>
          </w:tcPr>
          <w:p w14:paraId="05E5919D"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2160" w:type="dxa"/>
            <w:vAlign w:val="bottom"/>
          </w:tcPr>
          <w:p w14:paraId="530FD4DB"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2400</w:t>
            </w:r>
          </w:p>
        </w:tc>
      </w:tr>
    </w:tbl>
    <w:p w14:paraId="69193708" w14:textId="77777777" w:rsidR="007C5840" w:rsidRPr="00AE0322" w:rsidRDefault="007C5840" w:rsidP="00E215DC">
      <w:pPr>
        <w:pStyle w:val="BodyText"/>
        <w:spacing w:before="10"/>
        <w:jc w:val="both"/>
        <w:rPr>
          <w:rFonts w:ascii="Century Gothic" w:hAnsi="Century Gothic"/>
          <w:b/>
          <w:sz w:val="22"/>
          <w:szCs w:val="22"/>
        </w:rPr>
      </w:pPr>
    </w:p>
    <w:p w14:paraId="15E1F2B8" w14:textId="77777777" w:rsidR="009F2026" w:rsidRDefault="009F2026">
      <w:pPr>
        <w:rPr>
          <w:rFonts w:ascii="Century Gothic" w:hAnsi="Century Gothic"/>
        </w:rPr>
      </w:pPr>
      <w:r>
        <w:rPr>
          <w:rFonts w:ascii="Century Gothic" w:hAnsi="Century Gothic"/>
        </w:rPr>
        <w:br w:type="page"/>
      </w:r>
    </w:p>
    <w:p w14:paraId="4322778B" w14:textId="693E4B77" w:rsidR="00AE0322" w:rsidRPr="00FC67F8" w:rsidRDefault="008F11BB" w:rsidP="004D2FA9">
      <w:pPr>
        <w:pStyle w:val="ListParagraph"/>
        <w:numPr>
          <w:ilvl w:val="3"/>
          <w:numId w:val="39"/>
        </w:numPr>
        <w:spacing w:before="100" w:after="200"/>
        <w:ind w:left="2700" w:hanging="900"/>
        <w:jc w:val="both"/>
        <w:rPr>
          <w:rFonts w:ascii="Century Gothic" w:hAnsi="Century Gothic"/>
        </w:rPr>
      </w:pPr>
      <w:r w:rsidRPr="00FC67F8">
        <w:rPr>
          <w:rFonts w:ascii="Century Gothic" w:hAnsi="Century Gothic"/>
        </w:rPr>
        <w:lastRenderedPageBreak/>
        <w:t xml:space="preserve">DF-4: Single, wall-mounted, white vitreous </w:t>
      </w:r>
      <w:proofErr w:type="spellStart"/>
      <w:r w:rsidRPr="00FC67F8">
        <w:rPr>
          <w:rFonts w:ascii="Century Gothic" w:hAnsi="Century Gothic"/>
        </w:rPr>
        <w:t>china</w:t>
      </w:r>
      <w:proofErr w:type="spellEnd"/>
      <w:r w:rsidRPr="00FC67F8">
        <w:rPr>
          <w:rFonts w:ascii="Century Gothic" w:hAnsi="Century Gothic"/>
        </w:rPr>
        <w:t xml:space="preserve"> drinking fountain furnished with a single chrome-plated, forged brass integral basin shank, vandal- resistant bubbler head with flow/pressure regulating valve and chrome-plated solid brass, adjustable push button activation, vandal-resistant</w:t>
      </w:r>
      <w:r w:rsidRPr="00FC67F8">
        <w:rPr>
          <w:rFonts w:ascii="Century Gothic" w:hAnsi="Century Gothic"/>
          <w:spacing w:val="-40"/>
        </w:rPr>
        <w:t xml:space="preserve"> </w:t>
      </w:r>
      <w:r w:rsidRPr="00FC67F8">
        <w:rPr>
          <w:rFonts w:ascii="Century Gothic" w:hAnsi="Century Gothic"/>
        </w:rPr>
        <w:t>chrome-plated solid brass flat waste strainer, bottom plate, and easily serviceable 60-micron water supply strainer at inlet. Complete drinking fountain with trim and brass compression fittings must have been tested and certified lead free</w:t>
      </w:r>
      <w:r w:rsidRPr="00FC67F8">
        <w:rPr>
          <w:rFonts w:ascii="Century Gothic" w:hAnsi="Century Gothic"/>
          <w:spacing w:val="-10"/>
        </w:rPr>
        <w:t xml:space="preserve"> </w:t>
      </w:r>
      <w:r w:rsidRPr="00FC67F8">
        <w:rPr>
          <w:rFonts w:ascii="Century Gothic" w:hAnsi="Century Gothic"/>
        </w:rPr>
        <w:t>to</w:t>
      </w:r>
      <w:bookmarkStart w:id="11" w:name="ANSI/NSF_61,_Section_9._(Specify_for_ind"/>
      <w:bookmarkEnd w:id="11"/>
      <w:r w:rsidR="00FC67F8">
        <w:rPr>
          <w:rFonts w:ascii="Century Gothic" w:hAnsi="Century Gothic"/>
        </w:rPr>
        <w:t xml:space="preserve"> </w:t>
      </w:r>
      <w:r w:rsidRPr="00FC67F8">
        <w:rPr>
          <w:rFonts w:ascii="Century Gothic" w:hAnsi="Century Gothic"/>
        </w:rPr>
        <w:t>ANSI/NSF 61, Section 9. (Specify for indoor use in Middle School Multi- Purpose Building, Agricultural Classroom and High School Administration Unit.)</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9"/>
        <w:gridCol w:w="2109"/>
      </w:tblGrid>
      <w:tr w:rsidR="007C5840" w:rsidRPr="00AE0322" w14:paraId="00622634" w14:textId="77777777" w:rsidTr="00386F20">
        <w:trPr>
          <w:trHeight w:val="20"/>
        </w:trPr>
        <w:tc>
          <w:tcPr>
            <w:tcW w:w="2109" w:type="dxa"/>
            <w:vAlign w:val="bottom"/>
          </w:tcPr>
          <w:p w14:paraId="6F515CF7"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2109" w:type="dxa"/>
            <w:vAlign w:val="bottom"/>
          </w:tcPr>
          <w:p w14:paraId="1F6853C3"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1201</w:t>
            </w:r>
          </w:p>
        </w:tc>
      </w:tr>
    </w:tbl>
    <w:p w14:paraId="3D9EF5A9" w14:textId="77777777" w:rsidR="007C5840" w:rsidRPr="00AE0322" w:rsidRDefault="008F11BB" w:rsidP="004D2FA9">
      <w:pPr>
        <w:pStyle w:val="ListParagraph"/>
        <w:numPr>
          <w:ilvl w:val="3"/>
          <w:numId w:val="39"/>
        </w:numPr>
        <w:spacing w:before="100" w:after="200"/>
        <w:ind w:left="2700" w:hanging="900"/>
        <w:jc w:val="both"/>
        <w:rPr>
          <w:rFonts w:ascii="Century Gothic" w:hAnsi="Century Gothic"/>
          <w:b/>
        </w:rPr>
      </w:pPr>
      <w:r w:rsidRPr="00AE0322">
        <w:rPr>
          <w:rFonts w:ascii="Century Gothic" w:hAnsi="Century Gothic"/>
        </w:rPr>
        <w:t>DF-5: Single, disabled accessible recessed wall-mounted drinking fountain with matching cuspidor combination, dual 18 gauge Type 304 stainless steel receptors with satin finish, furnished with a single chrome-plated forged</w:t>
      </w:r>
      <w:r w:rsidRPr="00AE0322">
        <w:rPr>
          <w:rFonts w:ascii="Century Gothic" w:hAnsi="Century Gothic"/>
          <w:spacing w:val="-38"/>
        </w:rPr>
        <w:t xml:space="preserve"> </w:t>
      </w:r>
      <w:r w:rsidRPr="00AE0322">
        <w:rPr>
          <w:rFonts w:ascii="Century Gothic" w:hAnsi="Century Gothic"/>
        </w:rPr>
        <w:t xml:space="preserve">brass integral shank vandal-resistant bubbler head in the fountain, with flow/pressure regulating valve and chrome-plated solid brass adjustable push button activation, with an easily serviceable 60 micron water supply strainer at the inlet, a chrome-plated cast brass water spreader in the cuspidor, and chrome-plated solid brass flat waste strainers in both. The complete drinking fountain with trim and brass compression fittings must have been tested and certified lead free to ANSI/NSF 61, Section 9. </w:t>
      </w:r>
      <w:r w:rsidRPr="00AE0322">
        <w:rPr>
          <w:rFonts w:ascii="Century Gothic" w:hAnsi="Century Gothic"/>
          <w:b/>
        </w:rPr>
        <w:t>(Specify for indoor use in Physical Education and Gymnasium locations, fully disabled accessible with alcove wall cut-out below the fountain/cuspidor mounted at 36-inch bubbler height, use DF-3 in Girls' Gymnasium. Specify for use in High School Gymnasium Building and Middle School Physical Education Building, delete use of cuspidor in Girls'</w:t>
      </w:r>
      <w:r w:rsidRPr="00AE0322">
        <w:rPr>
          <w:rFonts w:ascii="Century Gothic" w:hAnsi="Century Gothic"/>
          <w:b/>
          <w:spacing w:val="-12"/>
        </w:rPr>
        <w:t xml:space="preserve"> </w:t>
      </w:r>
      <w:r w:rsidRPr="00AE0322">
        <w:rPr>
          <w:rFonts w:ascii="Century Gothic" w:hAnsi="Century Gothic"/>
          <w:b/>
        </w:rPr>
        <w:t>Gym.)</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2205"/>
      </w:tblGrid>
      <w:tr w:rsidR="007C5840" w:rsidRPr="00AE0322" w14:paraId="58978B17" w14:textId="77777777" w:rsidTr="00E215DC">
        <w:trPr>
          <w:trHeight w:val="20"/>
        </w:trPr>
        <w:tc>
          <w:tcPr>
            <w:tcW w:w="2205" w:type="dxa"/>
            <w:vAlign w:val="bottom"/>
          </w:tcPr>
          <w:p w14:paraId="420C763F"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2205" w:type="dxa"/>
            <w:vAlign w:val="bottom"/>
          </w:tcPr>
          <w:p w14:paraId="73211E62"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2406</w:t>
            </w:r>
          </w:p>
        </w:tc>
      </w:tr>
    </w:tbl>
    <w:p w14:paraId="629C6CF7" w14:textId="00AF9F67" w:rsidR="007C5840" w:rsidRDefault="008F11BB" w:rsidP="004D2FA9">
      <w:pPr>
        <w:pStyle w:val="ListParagraph"/>
        <w:numPr>
          <w:ilvl w:val="3"/>
          <w:numId w:val="39"/>
        </w:numPr>
        <w:spacing w:before="100" w:after="200"/>
        <w:ind w:left="2700" w:hanging="900"/>
        <w:jc w:val="both"/>
        <w:rPr>
          <w:rFonts w:ascii="Century Gothic" w:hAnsi="Century Gothic"/>
          <w:b/>
        </w:rPr>
      </w:pPr>
      <w:r w:rsidRPr="00AE0322">
        <w:rPr>
          <w:rFonts w:ascii="Century Gothic" w:hAnsi="Century Gothic"/>
        </w:rPr>
        <w:t>DF-5A: Single, recessed wall-mounted drinking fountain furnished with matching cuspidor combination, dual 18 gauge Type 304 stainless steel receptors with satin finish, furnished with a single chrome-plated forged</w:t>
      </w:r>
      <w:r w:rsidRPr="00AE0322">
        <w:rPr>
          <w:rFonts w:ascii="Century Gothic" w:hAnsi="Century Gothic"/>
          <w:spacing w:val="-38"/>
        </w:rPr>
        <w:t xml:space="preserve"> </w:t>
      </w:r>
      <w:r w:rsidRPr="00AE0322">
        <w:rPr>
          <w:rFonts w:ascii="Century Gothic" w:hAnsi="Century Gothic"/>
        </w:rPr>
        <w:t xml:space="preserve">brass integral shank vandal-resistant bubbler head in the fountain, with flow/pressure regulating valve and chrome-plated solid brass adjustable push button activation, with an easily serviceable 60-micron water supply strainer at the inlet, a chrome-plated cast brass water spreader in the cuspidor, and chrome-plated solid brass flat waste strainers in both. The complete drinking fountain with trim and brass compression fittings must have been tested and certified lead free to ANSI/NSF 61, Section 9. </w:t>
      </w:r>
      <w:r w:rsidRPr="00AE0322">
        <w:rPr>
          <w:rFonts w:ascii="Century Gothic" w:hAnsi="Century Gothic"/>
          <w:b/>
        </w:rPr>
        <w:t xml:space="preserve">(Specify for indoor use in Physical Education and Gymnasium </w:t>
      </w:r>
      <w:r w:rsidRPr="00AE0322">
        <w:rPr>
          <w:rFonts w:ascii="Century Gothic" w:hAnsi="Century Gothic"/>
          <w:b/>
        </w:rPr>
        <w:lastRenderedPageBreak/>
        <w:t>locations where wheelchair accessibility is not required. Specify DF-3A in Girls'</w:t>
      </w:r>
      <w:r w:rsidRPr="00AE0322">
        <w:rPr>
          <w:rFonts w:ascii="Century Gothic" w:hAnsi="Century Gothic"/>
          <w:b/>
          <w:spacing w:val="-9"/>
        </w:rPr>
        <w:t xml:space="preserve"> </w:t>
      </w:r>
      <w:r w:rsidRPr="00AE0322">
        <w:rPr>
          <w:rFonts w:ascii="Century Gothic" w:hAnsi="Century Gothic"/>
          <w:b/>
        </w:rPr>
        <w:t>Gymnasium.)</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2400"/>
      </w:tblGrid>
      <w:tr w:rsidR="007C5840" w:rsidRPr="00AE0322" w14:paraId="7D204541" w14:textId="77777777" w:rsidTr="00E215DC">
        <w:trPr>
          <w:trHeight w:val="20"/>
        </w:trPr>
        <w:tc>
          <w:tcPr>
            <w:tcW w:w="2400" w:type="dxa"/>
            <w:vAlign w:val="bottom"/>
          </w:tcPr>
          <w:p w14:paraId="260D1D2B"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2400" w:type="dxa"/>
            <w:vAlign w:val="bottom"/>
          </w:tcPr>
          <w:p w14:paraId="6024C180"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2403</w:t>
            </w:r>
          </w:p>
        </w:tc>
      </w:tr>
      <w:tr w:rsidR="007C5840" w:rsidRPr="00AE0322" w14:paraId="03BB7AAF" w14:textId="77777777" w:rsidTr="00E215DC">
        <w:trPr>
          <w:trHeight w:val="20"/>
        </w:trPr>
        <w:tc>
          <w:tcPr>
            <w:tcW w:w="2400" w:type="dxa"/>
            <w:vAlign w:val="bottom"/>
          </w:tcPr>
          <w:p w14:paraId="0BAED7CA"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ELKAY</w:t>
            </w:r>
          </w:p>
        </w:tc>
        <w:tc>
          <w:tcPr>
            <w:tcW w:w="2400" w:type="dxa"/>
            <w:vAlign w:val="bottom"/>
          </w:tcPr>
          <w:p w14:paraId="4D990E03" w14:textId="0F5E212E"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EDF</w:t>
            </w:r>
            <w:r w:rsidR="006C651F" w:rsidRPr="00AE0322">
              <w:rPr>
                <w:rFonts w:ascii="Century Gothic" w:hAnsi="Century Gothic"/>
              </w:rPr>
              <w:t>P</w:t>
            </w:r>
            <w:r w:rsidRPr="00AE0322">
              <w:rPr>
                <w:rFonts w:ascii="Century Gothic" w:hAnsi="Century Gothic"/>
              </w:rPr>
              <w:t>-21</w:t>
            </w:r>
            <w:r w:rsidR="006C651F" w:rsidRPr="00AE0322">
              <w:rPr>
                <w:rFonts w:ascii="Century Gothic" w:hAnsi="Century Gothic"/>
              </w:rPr>
              <w:t>4</w:t>
            </w:r>
            <w:r w:rsidRPr="00AE0322">
              <w:rPr>
                <w:rFonts w:ascii="Century Gothic" w:hAnsi="Century Gothic"/>
              </w:rPr>
              <w:t>-C</w:t>
            </w:r>
          </w:p>
        </w:tc>
      </w:tr>
    </w:tbl>
    <w:p w14:paraId="4A5E4D23" w14:textId="77777777" w:rsidR="007C5840" w:rsidRPr="00AE0322" w:rsidRDefault="007C5840" w:rsidP="00E215DC">
      <w:pPr>
        <w:pStyle w:val="BodyText"/>
        <w:jc w:val="both"/>
        <w:rPr>
          <w:rFonts w:ascii="Century Gothic" w:hAnsi="Century Gothic"/>
          <w:b/>
          <w:sz w:val="22"/>
          <w:szCs w:val="22"/>
        </w:rPr>
      </w:pPr>
    </w:p>
    <w:p w14:paraId="1EC20F15" w14:textId="0E0C7EAB" w:rsidR="007C5840" w:rsidRPr="00AE0322" w:rsidRDefault="00E215DC" w:rsidP="004D2FA9">
      <w:pPr>
        <w:pStyle w:val="BodyText"/>
        <w:spacing w:after="200"/>
        <w:ind w:left="2700" w:hanging="900"/>
        <w:jc w:val="both"/>
        <w:rPr>
          <w:rFonts w:ascii="Century Gothic" w:hAnsi="Century Gothic"/>
          <w:sz w:val="22"/>
          <w:szCs w:val="22"/>
        </w:rPr>
      </w:pPr>
      <w:r>
        <w:rPr>
          <w:rFonts w:ascii="Century Gothic" w:hAnsi="Century Gothic"/>
          <w:sz w:val="22"/>
          <w:szCs w:val="22"/>
        </w:rPr>
        <w:tab/>
      </w:r>
      <w:r w:rsidR="008F11BB" w:rsidRPr="00AE0322">
        <w:rPr>
          <w:rFonts w:ascii="Century Gothic" w:hAnsi="Century Gothic"/>
          <w:sz w:val="22"/>
          <w:szCs w:val="22"/>
        </w:rPr>
        <w:t>Or equal</w:t>
      </w:r>
      <w:r w:rsidR="00F64126">
        <w:rPr>
          <w:rFonts w:ascii="Century Gothic" w:hAnsi="Century Gothic"/>
          <w:sz w:val="22"/>
          <w:szCs w:val="22"/>
        </w:rPr>
        <w:t>.</w:t>
      </w:r>
    </w:p>
    <w:p w14:paraId="3FD90287" w14:textId="1FA929DC" w:rsidR="007C5840" w:rsidRDefault="008F11BB" w:rsidP="004D2FA9">
      <w:pPr>
        <w:pStyle w:val="ListParagraph"/>
        <w:numPr>
          <w:ilvl w:val="3"/>
          <w:numId w:val="39"/>
        </w:numPr>
        <w:spacing w:before="100" w:after="200"/>
        <w:ind w:left="2700" w:hanging="900"/>
        <w:jc w:val="both"/>
        <w:rPr>
          <w:rFonts w:ascii="Century Gothic" w:hAnsi="Century Gothic"/>
          <w:b/>
        </w:rPr>
      </w:pPr>
      <w:r w:rsidRPr="00FC67F8">
        <w:rPr>
          <w:rFonts w:ascii="Century Gothic" w:hAnsi="Century Gothic"/>
        </w:rPr>
        <w:t>DF-6: Multiple, disabled accessible wall-mounted cast aluminum fountain with white powder coated finish, furnished with two chrome-plated forged brass integral shank vandal-resistant bubbler heads, with flow/pressure regulating valves and chrome-plated solid brass adjustable push button activation, chrome-plated cast brass grid waste strainer with integral</w:t>
      </w:r>
      <w:r w:rsidRPr="00FC67F8">
        <w:rPr>
          <w:rFonts w:ascii="Century Gothic" w:hAnsi="Century Gothic"/>
          <w:spacing w:val="-32"/>
        </w:rPr>
        <w:t xml:space="preserve"> </w:t>
      </w:r>
      <w:r w:rsidRPr="00FC67F8">
        <w:rPr>
          <w:rFonts w:ascii="Century Gothic" w:hAnsi="Century Gothic"/>
        </w:rPr>
        <w:t>keyed</w:t>
      </w:r>
      <w:r w:rsidR="00FC67F8" w:rsidRPr="00FC67F8">
        <w:rPr>
          <w:rFonts w:ascii="Century Gothic" w:hAnsi="Century Gothic"/>
        </w:rPr>
        <w:t xml:space="preserve"> </w:t>
      </w:r>
      <w:r w:rsidRPr="00FC67F8">
        <w:rPr>
          <w:rFonts w:ascii="Century Gothic" w:hAnsi="Century Gothic"/>
        </w:rPr>
        <w:t xml:space="preserve">locking lugs for vandal resistance. An easily serviceable </w:t>
      </w:r>
      <w:proofErr w:type="gramStart"/>
      <w:r w:rsidRPr="00FC67F8">
        <w:rPr>
          <w:rFonts w:ascii="Century Gothic" w:hAnsi="Century Gothic"/>
        </w:rPr>
        <w:t>60 micron</w:t>
      </w:r>
      <w:proofErr w:type="gramEnd"/>
      <w:r w:rsidRPr="00FC67F8">
        <w:rPr>
          <w:rFonts w:ascii="Century Gothic" w:hAnsi="Century Gothic"/>
        </w:rPr>
        <w:t xml:space="preserve"> water supply strainer at inlet, integral mounting brackets, and vandal-resistant bottom plate shall be included. Complete drinking fountain with trim and brass compression fittings, tested and certified lead free to ANSI/NSF 61, Section 9. Install with </w:t>
      </w:r>
      <w:proofErr w:type="gramStart"/>
      <w:r w:rsidRPr="00FC67F8">
        <w:rPr>
          <w:rFonts w:ascii="Century Gothic" w:hAnsi="Century Gothic"/>
        </w:rPr>
        <w:t>1/4 inch thick</w:t>
      </w:r>
      <w:proofErr w:type="gramEnd"/>
      <w:r w:rsidRPr="00FC67F8">
        <w:rPr>
          <w:rFonts w:ascii="Century Gothic" w:hAnsi="Century Gothic"/>
        </w:rPr>
        <w:t xml:space="preserve"> steel mounting plate inside the wall. </w:t>
      </w:r>
      <w:r w:rsidRPr="00FC67F8">
        <w:rPr>
          <w:rFonts w:ascii="Century Gothic" w:hAnsi="Century Gothic"/>
          <w:b/>
        </w:rPr>
        <w:t>(Specify for outdoor handicap use at Owner’s Multi-Purpose Buildings, Elementary and High School Sanitary Unit, Middle School Physical Education Bldg.) Piping furnished with unit shall be Type L copper.</w:t>
      </w:r>
    </w:p>
    <w:p w14:paraId="0342BD6D" w14:textId="77777777" w:rsidR="007C5840" w:rsidRPr="00AE0322" w:rsidRDefault="008F11BB" w:rsidP="0024401E">
      <w:pPr>
        <w:pStyle w:val="ListParagraph"/>
        <w:numPr>
          <w:ilvl w:val="0"/>
          <w:numId w:val="34"/>
        </w:numPr>
        <w:spacing w:before="9" w:after="200"/>
        <w:ind w:left="3600" w:hanging="900"/>
        <w:jc w:val="both"/>
        <w:rPr>
          <w:rFonts w:ascii="Century Gothic" w:hAnsi="Century Gothic"/>
        </w:rPr>
      </w:pPr>
      <w:r w:rsidRPr="00AE0322">
        <w:rPr>
          <w:rFonts w:ascii="Century Gothic" w:hAnsi="Century Gothic"/>
        </w:rPr>
        <w:t>Fountain:</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2151"/>
      </w:tblGrid>
      <w:tr w:rsidR="007C5840" w:rsidRPr="00AE0322" w14:paraId="236A9687" w14:textId="77777777" w:rsidTr="00386F20">
        <w:trPr>
          <w:trHeight w:val="144"/>
        </w:trPr>
        <w:tc>
          <w:tcPr>
            <w:tcW w:w="2151" w:type="dxa"/>
            <w:vAlign w:val="bottom"/>
          </w:tcPr>
          <w:p w14:paraId="1E8D75CD"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2151" w:type="dxa"/>
            <w:vAlign w:val="bottom"/>
          </w:tcPr>
          <w:p w14:paraId="33ECEDC6"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1441</w:t>
            </w:r>
          </w:p>
        </w:tc>
      </w:tr>
    </w:tbl>
    <w:p w14:paraId="27B661D5" w14:textId="77777777" w:rsidR="007C5840" w:rsidRPr="00AE0322" w:rsidRDefault="008F11BB" w:rsidP="00F7726F">
      <w:pPr>
        <w:pStyle w:val="ListParagraph"/>
        <w:numPr>
          <w:ilvl w:val="0"/>
          <w:numId w:val="34"/>
        </w:numPr>
        <w:spacing w:before="200" w:after="200"/>
        <w:ind w:left="3600" w:hanging="900"/>
        <w:jc w:val="both"/>
        <w:rPr>
          <w:rFonts w:ascii="Century Gothic" w:hAnsi="Century Gothic"/>
        </w:rPr>
      </w:pPr>
      <w:r w:rsidRPr="00AE0322">
        <w:rPr>
          <w:rFonts w:ascii="Century Gothic" w:hAnsi="Century Gothic"/>
        </w:rPr>
        <w:t>Mounting</w:t>
      </w:r>
      <w:r w:rsidRPr="00AE0322">
        <w:rPr>
          <w:rFonts w:ascii="Century Gothic" w:hAnsi="Century Gothic"/>
          <w:spacing w:val="2"/>
        </w:rPr>
        <w:t xml:space="preserve"> </w:t>
      </w:r>
      <w:r w:rsidRPr="00AE0322">
        <w:rPr>
          <w:rFonts w:ascii="Century Gothic" w:hAnsi="Century Gothic"/>
        </w:rPr>
        <w:t>plate:</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7"/>
      </w:tblGrid>
      <w:tr w:rsidR="007C5840" w:rsidRPr="00AE0322" w14:paraId="0655593E" w14:textId="77777777" w:rsidTr="00386F20">
        <w:trPr>
          <w:trHeight w:val="144"/>
        </w:trPr>
        <w:tc>
          <w:tcPr>
            <w:tcW w:w="2136" w:type="dxa"/>
            <w:vAlign w:val="bottom"/>
          </w:tcPr>
          <w:p w14:paraId="4E1BE16B"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HAWS</w:t>
            </w:r>
          </w:p>
        </w:tc>
        <w:tc>
          <w:tcPr>
            <w:tcW w:w="2137" w:type="dxa"/>
            <w:vAlign w:val="bottom"/>
          </w:tcPr>
          <w:p w14:paraId="1EA3A09D"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6710</w:t>
            </w:r>
          </w:p>
        </w:tc>
      </w:tr>
    </w:tbl>
    <w:p w14:paraId="76548B75" w14:textId="2C9EE55B" w:rsidR="007C5840" w:rsidRDefault="008F11BB" w:rsidP="004D2FA9">
      <w:pPr>
        <w:pStyle w:val="ListParagraph"/>
        <w:numPr>
          <w:ilvl w:val="3"/>
          <w:numId w:val="39"/>
        </w:numPr>
        <w:spacing w:before="100" w:after="200"/>
        <w:ind w:left="2700" w:hanging="900"/>
        <w:jc w:val="both"/>
        <w:rPr>
          <w:rFonts w:ascii="Century Gothic" w:hAnsi="Century Gothic"/>
          <w:b/>
          <w:bCs/>
        </w:rPr>
      </w:pPr>
      <w:r w:rsidRPr="00FC67F8">
        <w:rPr>
          <w:rFonts w:ascii="Century Gothic" w:hAnsi="Century Gothic"/>
        </w:rPr>
        <w:t>DF-7: Dual height, 2 disabled accessible wall-mounted, 14 gauge Type 304 stainless steel dual height drinking fountains of one-piece construction,</w:t>
      </w:r>
      <w:r w:rsidRPr="00FC67F8">
        <w:rPr>
          <w:rFonts w:ascii="Century Gothic" w:hAnsi="Century Gothic"/>
          <w:spacing w:val="-36"/>
        </w:rPr>
        <w:t xml:space="preserve"> </w:t>
      </w:r>
      <w:r w:rsidRPr="00FC67F8">
        <w:rPr>
          <w:rFonts w:ascii="Century Gothic" w:hAnsi="Century Gothic"/>
        </w:rPr>
        <w:t xml:space="preserve">with 1/4 inch thick stainless steel backs, furnished with 2 chrome-plated forged brass integral basin shank, vandal-resistant bubbler heads, with flow/pressure regulating valves and chrome-plated solid brass adjustable push button activation, with chrome-plated cast brass waste strainers, bottom plates and easily serviceable 60-micron water supply strainers at inlet. Install with a </w:t>
      </w:r>
      <w:proofErr w:type="gramStart"/>
      <w:r w:rsidRPr="00FC67F8">
        <w:rPr>
          <w:rFonts w:ascii="Century Gothic" w:hAnsi="Century Gothic"/>
        </w:rPr>
        <w:t>3/16 inch thick</w:t>
      </w:r>
      <w:proofErr w:type="gramEnd"/>
      <w:r w:rsidRPr="00FC67F8">
        <w:rPr>
          <w:rFonts w:ascii="Century Gothic" w:hAnsi="Century Gothic"/>
        </w:rPr>
        <w:t xml:space="preserve"> steel mounting plate inside the wall. </w:t>
      </w:r>
      <w:r w:rsidRPr="00FC67F8">
        <w:rPr>
          <w:rFonts w:ascii="Century Gothic" w:hAnsi="Century Gothic"/>
          <w:b/>
        </w:rPr>
        <w:t>(Specify for fully disabled accessible for indoor severe</w:t>
      </w:r>
      <w:r w:rsidRPr="00FC67F8">
        <w:rPr>
          <w:rFonts w:ascii="Century Gothic" w:hAnsi="Century Gothic"/>
          <w:b/>
          <w:spacing w:val="-8"/>
        </w:rPr>
        <w:t xml:space="preserve"> </w:t>
      </w:r>
      <w:r w:rsidRPr="00FC67F8">
        <w:rPr>
          <w:rFonts w:ascii="Century Gothic" w:hAnsi="Century Gothic"/>
          <w:b/>
        </w:rPr>
        <w:t>vandalism</w:t>
      </w:r>
      <w:r w:rsidR="00FC67F8" w:rsidRPr="00FC67F8">
        <w:rPr>
          <w:rFonts w:ascii="Century Gothic" w:hAnsi="Century Gothic"/>
          <w:b/>
        </w:rPr>
        <w:t xml:space="preserve"> </w:t>
      </w:r>
      <w:bookmarkStart w:id="12" w:name="locations,_lowest_fountain,_mounted_at_3"/>
      <w:bookmarkEnd w:id="12"/>
      <w:r w:rsidRPr="00FC67F8">
        <w:rPr>
          <w:rFonts w:ascii="Century Gothic" w:hAnsi="Century Gothic"/>
          <w:b/>
          <w:bCs/>
        </w:rPr>
        <w:t>locations, lowest fountain, mounted at 36 inches to 34 inches bubbler height for ages 12 and over, lowest fountain mounted at 32 inches to 31 inches bubbler height for Elementary School age, lowest fountain mounted at 30 inches to 29 inches bubbler height for Kindergarten age children.)</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3087"/>
      </w:tblGrid>
      <w:tr w:rsidR="007C5840" w:rsidRPr="00AE0322" w14:paraId="42F49A34" w14:textId="77777777" w:rsidTr="00E215DC">
        <w:trPr>
          <w:trHeight w:val="20"/>
        </w:trPr>
        <w:tc>
          <w:tcPr>
            <w:tcW w:w="3086" w:type="dxa"/>
            <w:vAlign w:val="bottom"/>
          </w:tcPr>
          <w:p w14:paraId="2476F640"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lastRenderedPageBreak/>
              <w:t>HAWS</w:t>
            </w:r>
          </w:p>
        </w:tc>
        <w:tc>
          <w:tcPr>
            <w:tcW w:w="3087" w:type="dxa"/>
            <w:vAlign w:val="bottom"/>
          </w:tcPr>
          <w:p w14:paraId="02D1BAB6" w14:textId="77777777" w:rsidR="007C5840" w:rsidRPr="00AE0322" w:rsidRDefault="008F11BB" w:rsidP="00E215DC">
            <w:pPr>
              <w:pStyle w:val="TableParagraph"/>
              <w:spacing w:line="240" w:lineRule="auto"/>
              <w:ind w:left="0"/>
              <w:jc w:val="center"/>
              <w:rPr>
                <w:rFonts w:ascii="Century Gothic" w:hAnsi="Century Gothic"/>
              </w:rPr>
            </w:pPr>
            <w:r w:rsidRPr="00AE0322">
              <w:rPr>
                <w:rFonts w:ascii="Century Gothic" w:hAnsi="Century Gothic"/>
              </w:rPr>
              <w:t>1119.14, with bracket 6700.4</w:t>
            </w:r>
          </w:p>
        </w:tc>
      </w:tr>
    </w:tbl>
    <w:p w14:paraId="7819772D" w14:textId="77777777" w:rsidR="007C5840" w:rsidRPr="00AE0322" w:rsidRDefault="007C5840" w:rsidP="00E215DC">
      <w:pPr>
        <w:pStyle w:val="BodyText"/>
        <w:jc w:val="both"/>
        <w:rPr>
          <w:rFonts w:ascii="Century Gothic" w:hAnsi="Century Gothic"/>
          <w:b/>
          <w:sz w:val="22"/>
          <w:szCs w:val="22"/>
        </w:rPr>
      </w:pPr>
    </w:p>
    <w:p w14:paraId="03FDF5BC" w14:textId="77777777" w:rsidR="007C5840" w:rsidRPr="00AE0322" w:rsidRDefault="008F11BB" w:rsidP="004D2FA9">
      <w:pPr>
        <w:pStyle w:val="ListParagraph"/>
        <w:numPr>
          <w:ilvl w:val="3"/>
          <w:numId w:val="39"/>
        </w:numPr>
        <w:spacing w:after="200"/>
        <w:ind w:left="2700" w:hanging="900"/>
        <w:jc w:val="both"/>
        <w:rPr>
          <w:rFonts w:ascii="Century Gothic" w:hAnsi="Century Gothic"/>
        </w:rPr>
      </w:pPr>
      <w:r w:rsidRPr="00AE0322">
        <w:rPr>
          <w:rFonts w:ascii="Century Gothic" w:hAnsi="Century Gothic"/>
        </w:rPr>
        <w:t xml:space="preserve">DF-8: Disabled accessible single bubbler white porcelain enamel cast iron wall-mounted drinking fountain; furnished with vandal-resistant </w:t>
      </w:r>
      <w:proofErr w:type="gramStart"/>
      <w:r w:rsidRPr="00AE0322">
        <w:rPr>
          <w:rFonts w:ascii="Century Gothic" w:hAnsi="Century Gothic"/>
        </w:rPr>
        <w:t>lead free</w:t>
      </w:r>
      <w:proofErr w:type="gramEnd"/>
      <w:r w:rsidRPr="00AE0322">
        <w:rPr>
          <w:rFonts w:ascii="Century Gothic" w:hAnsi="Century Gothic"/>
          <w:spacing w:val="-38"/>
        </w:rPr>
        <w:t xml:space="preserve"> </w:t>
      </w:r>
      <w:r w:rsidRPr="00AE0322">
        <w:rPr>
          <w:rFonts w:ascii="Century Gothic" w:hAnsi="Century Gothic"/>
        </w:rPr>
        <w:t>PCP forged brass bubbler head, PCP cast brass waste strainers, stream adjustable PCP machined brass push button operation and pressure regulating valves. Bottom cover plates, 1-1/</w:t>
      </w:r>
      <w:proofErr w:type="gramStart"/>
      <w:r w:rsidRPr="00AE0322">
        <w:rPr>
          <w:rFonts w:ascii="Century Gothic" w:hAnsi="Century Gothic"/>
        </w:rPr>
        <w:t>2 inch</w:t>
      </w:r>
      <w:proofErr w:type="gramEnd"/>
      <w:r w:rsidRPr="00AE0322">
        <w:rPr>
          <w:rFonts w:ascii="Century Gothic" w:hAnsi="Century Gothic"/>
        </w:rPr>
        <w:t xml:space="preserve"> brass trap, 60 micron water inlet strainer. ADA compliant and certified lead free to ANSI/NSF Standard 61, Section</w:t>
      </w:r>
      <w:r w:rsidRPr="00AE0322">
        <w:rPr>
          <w:rFonts w:ascii="Century Gothic" w:hAnsi="Century Gothic"/>
          <w:spacing w:val="-20"/>
        </w:rPr>
        <w:t xml:space="preserve"> </w:t>
      </w:r>
      <w:r w:rsidRPr="00AE0322">
        <w:rPr>
          <w:rFonts w:ascii="Century Gothic" w:hAnsi="Century Gothic"/>
        </w:rPr>
        <w:t>9.</w:t>
      </w:r>
    </w:p>
    <w:p w14:paraId="0EFC7746" w14:textId="77777777" w:rsidR="00AE0322" w:rsidRPr="00AE0322" w:rsidRDefault="008F11BB" w:rsidP="0024401E">
      <w:pPr>
        <w:pStyle w:val="ListParagraph"/>
        <w:numPr>
          <w:ilvl w:val="0"/>
          <w:numId w:val="33"/>
        </w:numPr>
        <w:spacing w:before="4" w:after="200"/>
        <w:ind w:left="3600" w:hanging="900"/>
        <w:jc w:val="both"/>
        <w:rPr>
          <w:rFonts w:ascii="Century Gothic" w:hAnsi="Century Gothic"/>
        </w:rPr>
      </w:pPr>
      <w:r w:rsidRPr="00AE0322">
        <w:rPr>
          <w:rFonts w:ascii="Century Gothic" w:hAnsi="Century Gothic"/>
        </w:rPr>
        <w:t>Fountain: HAWS</w:t>
      </w:r>
      <w:r w:rsidRPr="00AE0322">
        <w:rPr>
          <w:rFonts w:ascii="Century Gothic" w:hAnsi="Century Gothic"/>
          <w:spacing w:val="-1"/>
        </w:rPr>
        <w:t xml:space="preserve"> </w:t>
      </w:r>
      <w:r w:rsidRPr="00AE0322">
        <w:rPr>
          <w:rFonts w:ascii="Century Gothic" w:hAnsi="Century Gothic"/>
        </w:rPr>
        <w:t>1311</w:t>
      </w:r>
    </w:p>
    <w:p w14:paraId="54C7D557" w14:textId="77777777" w:rsidR="00AE0322" w:rsidRPr="00AE0322" w:rsidRDefault="008F11BB" w:rsidP="0024401E">
      <w:pPr>
        <w:pStyle w:val="ListParagraph"/>
        <w:numPr>
          <w:ilvl w:val="0"/>
          <w:numId w:val="33"/>
        </w:numPr>
        <w:spacing w:after="200"/>
        <w:ind w:left="3600" w:hanging="900"/>
        <w:jc w:val="both"/>
        <w:rPr>
          <w:rFonts w:ascii="Century Gothic" w:hAnsi="Century Gothic"/>
        </w:rPr>
      </w:pPr>
      <w:r w:rsidRPr="00AE0322">
        <w:rPr>
          <w:rFonts w:ascii="Century Gothic" w:hAnsi="Century Gothic"/>
        </w:rPr>
        <w:t>Mounting plate: HAWS</w:t>
      </w:r>
      <w:r w:rsidRPr="00AE0322">
        <w:rPr>
          <w:rFonts w:ascii="Century Gothic" w:hAnsi="Century Gothic"/>
          <w:spacing w:val="1"/>
        </w:rPr>
        <w:t xml:space="preserve"> </w:t>
      </w:r>
      <w:r w:rsidRPr="00AE0322">
        <w:rPr>
          <w:rFonts w:ascii="Century Gothic" w:hAnsi="Century Gothic"/>
        </w:rPr>
        <w:t>6700</w:t>
      </w:r>
    </w:p>
    <w:p w14:paraId="11391443" w14:textId="06786BAF" w:rsidR="007C5840" w:rsidRPr="00AE0322" w:rsidRDefault="008F11BB" w:rsidP="0024401E">
      <w:pPr>
        <w:pStyle w:val="ListParagraph"/>
        <w:numPr>
          <w:ilvl w:val="0"/>
          <w:numId w:val="33"/>
        </w:numPr>
        <w:spacing w:after="200"/>
        <w:ind w:left="3600" w:hanging="900"/>
        <w:jc w:val="both"/>
        <w:rPr>
          <w:rFonts w:ascii="Century Gothic" w:hAnsi="Century Gothic"/>
        </w:rPr>
      </w:pPr>
      <w:r w:rsidRPr="00AE0322">
        <w:rPr>
          <w:rFonts w:ascii="Century Gothic" w:hAnsi="Century Gothic"/>
        </w:rPr>
        <w:t xml:space="preserve">Installation: Furnish a </w:t>
      </w:r>
      <w:proofErr w:type="gramStart"/>
      <w:r w:rsidRPr="00AE0322">
        <w:rPr>
          <w:rFonts w:ascii="Century Gothic" w:hAnsi="Century Gothic"/>
        </w:rPr>
        <w:t>3/16 inch thick</w:t>
      </w:r>
      <w:proofErr w:type="gramEnd"/>
      <w:r w:rsidRPr="00AE0322">
        <w:rPr>
          <w:rFonts w:ascii="Century Gothic" w:hAnsi="Century Gothic"/>
        </w:rPr>
        <w:t xml:space="preserve"> steel mounting plate No. 6700, which can also be installed with model No. 6800 concealed carrier steel struts</w:t>
      </w:r>
      <w:r w:rsidRPr="00AE0322">
        <w:rPr>
          <w:rFonts w:ascii="Century Gothic" w:hAnsi="Century Gothic"/>
          <w:spacing w:val="-36"/>
        </w:rPr>
        <w:t xml:space="preserve"> </w:t>
      </w:r>
      <w:r w:rsidRPr="00AE0322">
        <w:rPr>
          <w:rFonts w:ascii="Century Gothic" w:hAnsi="Century Gothic"/>
        </w:rPr>
        <w:t>for additional support where wall-mounted fountain may be subjected to excessive</w:t>
      </w:r>
      <w:r w:rsidRPr="00AE0322">
        <w:rPr>
          <w:rFonts w:ascii="Century Gothic" w:hAnsi="Century Gothic"/>
          <w:spacing w:val="2"/>
        </w:rPr>
        <w:t xml:space="preserve"> </w:t>
      </w:r>
      <w:r w:rsidRPr="00AE0322">
        <w:rPr>
          <w:rFonts w:ascii="Century Gothic" w:hAnsi="Century Gothic"/>
        </w:rPr>
        <w:t>leverage.</w:t>
      </w:r>
    </w:p>
    <w:p w14:paraId="62A594C1" w14:textId="521987BC" w:rsidR="007C5840" w:rsidRPr="00FC67F8" w:rsidRDefault="008F11BB" w:rsidP="004D2FA9">
      <w:pPr>
        <w:pStyle w:val="ListParagraph"/>
        <w:numPr>
          <w:ilvl w:val="3"/>
          <w:numId w:val="39"/>
        </w:numPr>
        <w:spacing w:before="100" w:after="200"/>
        <w:ind w:left="2700" w:hanging="900"/>
        <w:jc w:val="both"/>
        <w:rPr>
          <w:rFonts w:ascii="Century Gothic" w:hAnsi="Century Gothic"/>
        </w:rPr>
      </w:pPr>
      <w:r w:rsidRPr="00FC67F8">
        <w:rPr>
          <w:rFonts w:ascii="Century Gothic" w:hAnsi="Century Gothic"/>
        </w:rPr>
        <w:t xml:space="preserve">DF-8A: Disabled accessible dual height white porcelain enamel cast iron wall- mounted drinking fountains; furnished with vandal-resistant </w:t>
      </w:r>
      <w:proofErr w:type="gramStart"/>
      <w:r w:rsidRPr="00FC67F8">
        <w:rPr>
          <w:rFonts w:ascii="Century Gothic" w:hAnsi="Century Gothic"/>
        </w:rPr>
        <w:t>lead free</w:t>
      </w:r>
      <w:proofErr w:type="gramEnd"/>
      <w:r w:rsidRPr="00FC67F8">
        <w:rPr>
          <w:rFonts w:ascii="Century Gothic" w:hAnsi="Century Gothic"/>
        </w:rPr>
        <w:t xml:space="preserve"> PCP forged brass bubbler heads, PCP cast brass waste strainers, stream adjustable PCP machined brass push button operation and pressure regulating valves. Bottom cover plates, 1-1/</w:t>
      </w:r>
      <w:proofErr w:type="gramStart"/>
      <w:r w:rsidRPr="00FC67F8">
        <w:rPr>
          <w:rFonts w:ascii="Century Gothic" w:hAnsi="Century Gothic"/>
        </w:rPr>
        <w:t>2 inch</w:t>
      </w:r>
      <w:proofErr w:type="gramEnd"/>
      <w:r w:rsidRPr="00FC67F8">
        <w:rPr>
          <w:rFonts w:ascii="Century Gothic" w:hAnsi="Century Gothic"/>
        </w:rPr>
        <w:t xml:space="preserve"> brass rap, 60 micron</w:t>
      </w:r>
      <w:r w:rsidRPr="00FC67F8">
        <w:rPr>
          <w:rFonts w:ascii="Century Gothic" w:hAnsi="Century Gothic"/>
          <w:spacing w:val="-34"/>
        </w:rPr>
        <w:t xml:space="preserve"> </w:t>
      </w:r>
      <w:r w:rsidRPr="00FC67F8">
        <w:rPr>
          <w:rFonts w:ascii="Century Gothic" w:hAnsi="Century Gothic"/>
        </w:rPr>
        <w:t>water</w:t>
      </w:r>
      <w:r w:rsidR="00FC67F8" w:rsidRPr="00FC67F8">
        <w:rPr>
          <w:rFonts w:ascii="Century Gothic" w:hAnsi="Century Gothic"/>
        </w:rPr>
        <w:t xml:space="preserve"> </w:t>
      </w:r>
      <w:r w:rsidRPr="00FC67F8">
        <w:rPr>
          <w:rFonts w:ascii="Century Gothic" w:hAnsi="Century Gothic"/>
        </w:rPr>
        <w:t>inlet strainer. ADA compliant and certified lead free to ANSI/NSF Standard 61, Section 9.</w:t>
      </w:r>
    </w:p>
    <w:p w14:paraId="5127A686" w14:textId="77777777" w:rsidR="00AE0322" w:rsidRPr="00AE0322" w:rsidRDefault="008F11BB" w:rsidP="0024401E">
      <w:pPr>
        <w:pStyle w:val="ListParagraph"/>
        <w:numPr>
          <w:ilvl w:val="0"/>
          <w:numId w:val="32"/>
        </w:numPr>
        <w:spacing w:before="2" w:after="200"/>
        <w:ind w:left="3600" w:hanging="900"/>
        <w:jc w:val="both"/>
        <w:rPr>
          <w:rFonts w:ascii="Century Gothic" w:hAnsi="Century Gothic"/>
        </w:rPr>
      </w:pPr>
      <w:r w:rsidRPr="00AE0322">
        <w:rPr>
          <w:rFonts w:ascii="Century Gothic" w:hAnsi="Century Gothic"/>
        </w:rPr>
        <w:t>Fountain: HAWS</w:t>
      </w:r>
      <w:r w:rsidRPr="00AE0322">
        <w:rPr>
          <w:rFonts w:ascii="Century Gothic" w:hAnsi="Century Gothic"/>
          <w:spacing w:val="-1"/>
        </w:rPr>
        <w:t xml:space="preserve"> </w:t>
      </w:r>
      <w:r w:rsidRPr="00AE0322">
        <w:rPr>
          <w:rFonts w:ascii="Century Gothic" w:hAnsi="Century Gothic"/>
        </w:rPr>
        <w:t>1501</w:t>
      </w:r>
    </w:p>
    <w:p w14:paraId="30937211" w14:textId="77777777" w:rsidR="00AE0322" w:rsidRPr="00AE0322" w:rsidRDefault="008F11BB" w:rsidP="0024401E">
      <w:pPr>
        <w:pStyle w:val="ListParagraph"/>
        <w:numPr>
          <w:ilvl w:val="0"/>
          <w:numId w:val="32"/>
        </w:numPr>
        <w:spacing w:after="200"/>
        <w:ind w:left="3600" w:hanging="900"/>
        <w:jc w:val="both"/>
        <w:rPr>
          <w:rFonts w:ascii="Century Gothic" w:hAnsi="Century Gothic"/>
        </w:rPr>
      </w:pPr>
      <w:r w:rsidRPr="00AE0322">
        <w:rPr>
          <w:rFonts w:ascii="Century Gothic" w:hAnsi="Century Gothic"/>
        </w:rPr>
        <w:t>Mounting plate: HAWS</w:t>
      </w:r>
      <w:r w:rsidRPr="00AE0322">
        <w:rPr>
          <w:rFonts w:ascii="Century Gothic" w:hAnsi="Century Gothic"/>
          <w:spacing w:val="1"/>
        </w:rPr>
        <w:t xml:space="preserve"> </w:t>
      </w:r>
      <w:r w:rsidRPr="00AE0322">
        <w:rPr>
          <w:rFonts w:ascii="Century Gothic" w:hAnsi="Century Gothic"/>
        </w:rPr>
        <w:t>6715</w:t>
      </w:r>
    </w:p>
    <w:p w14:paraId="621654B8" w14:textId="792C38FE" w:rsidR="007C5840" w:rsidRPr="00AE0322" w:rsidRDefault="008F11BB" w:rsidP="0024401E">
      <w:pPr>
        <w:pStyle w:val="ListParagraph"/>
        <w:numPr>
          <w:ilvl w:val="0"/>
          <w:numId w:val="32"/>
        </w:numPr>
        <w:spacing w:after="200"/>
        <w:ind w:left="3600" w:hanging="900"/>
        <w:jc w:val="both"/>
        <w:rPr>
          <w:rFonts w:ascii="Century Gothic" w:hAnsi="Century Gothic"/>
        </w:rPr>
      </w:pPr>
      <w:r w:rsidRPr="00AE0322">
        <w:rPr>
          <w:rFonts w:ascii="Century Gothic" w:hAnsi="Century Gothic"/>
        </w:rPr>
        <w:t xml:space="preserve">Installation: Furnish a </w:t>
      </w:r>
      <w:proofErr w:type="gramStart"/>
      <w:r w:rsidRPr="00AE0322">
        <w:rPr>
          <w:rFonts w:ascii="Century Gothic" w:hAnsi="Century Gothic"/>
        </w:rPr>
        <w:t>3/16 inch thick</w:t>
      </w:r>
      <w:proofErr w:type="gramEnd"/>
      <w:r w:rsidRPr="00AE0322">
        <w:rPr>
          <w:rFonts w:ascii="Century Gothic" w:hAnsi="Century Gothic"/>
        </w:rPr>
        <w:t xml:space="preserve"> steel mounting plate number 6715, which can also be installed with model No. 6800 concealed carrier</w:t>
      </w:r>
      <w:r w:rsidRPr="00AE0322">
        <w:rPr>
          <w:rFonts w:ascii="Century Gothic" w:hAnsi="Century Gothic"/>
          <w:spacing w:val="-35"/>
        </w:rPr>
        <w:t xml:space="preserve"> </w:t>
      </w:r>
      <w:r w:rsidRPr="00AE0322">
        <w:rPr>
          <w:rFonts w:ascii="Century Gothic" w:hAnsi="Century Gothic"/>
        </w:rPr>
        <w:t>steel struts for additional support where wall-mounted fountain may be subjected to excessive</w:t>
      </w:r>
      <w:r w:rsidRPr="00AE0322">
        <w:rPr>
          <w:rFonts w:ascii="Century Gothic" w:hAnsi="Century Gothic"/>
          <w:spacing w:val="1"/>
        </w:rPr>
        <w:t xml:space="preserve"> </w:t>
      </w:r>
      <w:r w:rsidRPr="00AE0322">
        <w:rPr>
          <w:rFonts w:ascii="Century Gothic" w:hAnsi="Century Gothic"/>
        </w:rPr>
        <w:t>leverage.</w:t>
      </w:r>
    </w:p>
    <w:p w14:paraId="45F1788A" w14:textId="77777777" w:rsidR="00AE0322" w:rsidRPr="00AE0322" w:rsidRDefault="008F11BB" w:rsidP="009D3644">
      <w:pPr>
        <w:pStyle w:val="Heading1"/>
        <w:numPr>
          <w:ilvl w:val="1"/>
          <w:numId w:val="39"/>
        </w:numPr>
        <w:spacing w:before="3" w:after="200"/>
        <w:ind w:left="900" w:hanging="900"/>
        <w:jc w:val="both"/>
        <w:rPr>
          <w:rFonts w:ascii="Century Gothic" w:hAnsi="Century Gothic"/>
          <w:sz w:val="22"/>
          <w:szCs w:val="22"/>
        </w:rPr>
      </w:pPr>
      <w:bookmarkStart w:id="13" w:name="2.09_DRUM_TRAP"/>
      <w:bookmarkEnd w:id="13"/>
      <w:r w:rsidRPr="00AE0322">
        <w:rPr>
          <w:rFonts w:ascii="Century Gothic" w:hAnsi="Century Gothic"/>
          <w:sz w:val="22"/>
          <w:szCs w:val="22"/>
        </w:rPr>
        <w:t>DRUM</w:t>
      </w:r>
      <w:r w:rsidRPr="00AE0322">
        <w:rPr>
          <w:rFonts w:ascii="Century Gothic" w:hAnsi="Century Gothic"/>
          <w:spacing w:val="-2"/>
          <w:sz w:val="22"/>
          <w:szCs w:val="22"/>
        </w:rPr>
        <w:t xml:space="preserve"> </w:t>
      </w:r>
      <w:r w:rsidRPr="00AE0322">
        <w:rPr>
          <w:rFonts w:ascii="Century Gothic" w:hAnsi="Century Gothic"/>
          <w:sz w:val="22"/>
          <w:szCs w:val="22"/>
        </w:rPr>
        <w:t>TRAP</w:t>
      </w:r>
    </w:p>
    <w:p w14:paraId="27ADAFBC" w14:textId="77777777" w:rsidR="00AE0322" w:rsidRPr="00AE0322" w:rsidRDefault="008F11BB" w:rsidP="00A63241">
      <w:pPr>
        <w:pStyle w:val="ListParagraph"/>
        <w:numPr>
          <w:ilvl w:val="2"/>
          <w:numId w:val="39"/>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6346A9F7" w14:textId="365FDAF6" w:rsidR="007C5840" w:rsidRDefault="008F11BB" w:rsidP="004D2FA9">
      <w:pPr>
        <w:pStyle w:val="ListParagraph"/>
        <w:numPr>
          <w:ilvl w:val="3"/>
          <w:numId w:val="39"/>
        </w:numPr>
        <w:spacing w:after="200"/>
        <w:ind w:left="2700" w:hanging="900"/>
        <w:jc w:val="both"/>
        <w:rPr>
          <w:rFonts w:ascii="Century Gothic" w:hAnsi="Century Gothic"/>
        </w:rPr>
      </w:pPr>
      <w:r w:rsidRPr="00AE0322">
        <w:rPr>
          <w:rFonts w:ascii="Century Gothic" w:hAnsi="Century Gothic"/>
        </w:rPr>
        <w:t>DT-1: Extra heavy cast iron, bolted</w:t>
      </w:r>
      <w:r w:rsidRPr="00AE0322">
        <w:rPr>
          <w:rFonts w:ascii="Century Gothic" w:hAnsi="Century Gothic"/>
          <w:spacing w:val="-4"/>
        </w:rPr>
        <w:t xml:space="preserve"> </w:t>
      </w:r>
      <w:r w:rsidRPr="00AE0322">
        <w:rPr>
          <w:rFonts w:ascii="Century Gothic" w:hAnsi="Century Gothic"/>
        </w:rPr>
        <w:t>top.</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0"/>
        <w:gridCol w:w="2160"/>
      </w:tblGrid>
      <w:tr w:rsidR="00FC67F8" w:rsidRPr="00AE0322" w14:paraId="440AE91B" w14:textId="77777777" w:rsidTr="00F50AA2">
        <w:trPr>
          <w:trHeight w:val="144"/>
        </w:trPr>
        <w:tc>
          <w:tcPr>
            <w:tcW w:w="1290" w:type="dxa"/>
            <w:vAlign w:val="bottom"/>
          </w:tcPr>
          <w:p w14:paraId="165FDDD2" w14:textId="27288E38" w:rsidR="00FC67F8" w:rsidRPr="00AE0322" w:rsidRDefault="00E52533" w:rsidP="00F50AA2">
            <w:pPr>
              <w:pStyle w:val="TableParagraph"/>
              <w:spacing w:line="240" w:lineRule="auto"/>
              <w:ind w:left="0"/>
              <w:jc w:val="center"/>
              <w:rPr>
                <w:rFonts w:ascii="Century Gothic" w:hAnsi="Century Gothic"/>
              </w:rPr>
            </w:pPr>
            <w:r>
              <w:rPr>
                <w:rFonts w:ascii="Century Gothic" w:hAnsi="Century Gothic"/>
              </w:rPr>
              <w:t>SMITH</w:t>
            </w:r>
          </w:p>
        </w:tc>
        <w:tc>
          <w:tcPr>
            <w:tcW w:w="2160" w:type="dxa"/>
            <w:vAlign w:val="bottom"/>
          </w:tcPr>
          <w:p w14:paraId="76CD7B95" w14:textId="0410512D" w:rsidR="00FC67F8" w:rsidRPr="00AE0322" w:rsidRDefault="00E52533" w:rsidP="00F50AA2">
            <w:pPr>
              <w:pStyle w:val="TableParagraph"/>
              <w:spacing w:line="240" w:lineRule="auto"/>
              <w:ind w:left="0"/>
              <w:jc w:val="center"/>
              <w:rPr>
                <w:rFonts w:ascii="Century Gothic" w:hAnsi="Century Gothic"/>
              </w:rPr>
            </w:pPr>
            <w:r>
              <w:rPr>
                <w:rFonts w:ascii="Century Gothic" w:hAnsi="Century Gothic"/>
              </w:rPr>
              <w:t>8714</w:t>
            </w:r>
          </w:p>
        </w:tc>
      </w:tr>
      <w:tr w:rsidR="00FC67F8" w:rsidRPr="00AE0322" w14:paraId="5491D73A" w14:textId="77777777" w:rsidTr="00F50AA2">
        <w:trPr>
          <w:trHeight w:val="144"/>
        </w:trPr>
        <w:tc>
          <w:tcPr>
            <w:tcW w:w="1290" w:type="dxa"/>
            <w:vAlign w:val="bottom"/>
          </w:tcPr>
          <w:p w14:paraId="5597D4F6" w14:textId="6F8D5410" w:rsidR="00FC67F8" w:rsidRPr="00AE0322" w:rsidRDefault="00E52533" w:rsidP="00F50AA2">
            <w:pPr>
              <w:pStyle w:val="TableParagraph"/>
              <w:spacing w:line="240" w:lineRule="auto"/>
              <w:ind w:left="0"/>
              <w:jc w:val="center"/>
              <w:rPr>
                <w:rFonts w:ascii="Century Gothic" w:hAnsi="Century Gothic"/>
              </w:rPr>
            </w:pPr>
            <w:r>
              <w:rPr>
                <w:rFonts w:ascii="Century Gothic" w:hAnsi="Century Gothic"/>
              </w:rPr>
              <w:t>ZURN</w:t>
            </w:r>
          </w:p>
        </w:tc>
        <w:tc>
          <w:tcPr>
            <w:tcW w:w="2160" w:type="dxa"/>
            <w:vAlign w:val="bottom"/>
          </w:tcPr>
          <w:p w14:paraId="3CD1B822" w14:textId="5A825D5B" w:rsidR="00FC67F8" w:rsidRPr="00AE0322" w:rsidRDefault="00E52533" w:rsidP="00F50AA2">
            <w:pPr>
              <w:pStyle w:val="TableParagraph"/>
              <w:spacing w:line="240" w:lineRule="auto"/>
              <w:ind w:left="0"/>
              <w:jc w:val="center"/>
              <w:rPr>
                <w:rFonts w:ascii="Century Gothic" w:hAnsi="Century Gothic"/>
              </w:rPr>
            </w:pPr>
            <w:r>
              <w:rPr>
                <w:rFonts w:ascii="Century Gothic" w:hAnsi="Century Gothic"/>
              </w:rPr>
              <w:t>ZA1180</w:t>
            </w:r>
          </w:p>
        </w:tc>
      </w:tr>
    </w:tbl>
    <w:p w14:paraId="137CA4EA" w14:textId="5F3AD8C8" w:rsidR="00FC67F8" w:rsidRDefault="00FC67F8" w:rsidP="00F50AA2">
      <w:pPr>
        <w:jc w:val="both"/>
        <w:rPr>
          <w:rFonts w:ascii="Century Gothic" w:hAnsi="Century Gothic"/>
        </w:rPr>
      </w:pPr>
    </w:p>
    <w:p w14:paraId="45893C58" w14:textId="77777777" w:rsidR="009F2026" w:rsidRDefault="009F2026">
      <w:pPr>
        <w:rPr>
          <w:rFonts w:ascii="Century Gothic" w:hAnsi="Century Gothic"/>
        </w:rPr>
      </w:pPr>
      <w:r>
        <w:rPr>
          <w:rFonts w:ascii="Century Gothic" w:hAnsi="Century Gothic"/>
        </w:rPr>
        <w:br w:type="page"/>
      </w:r>
    </w:p>
    <w:p w14:paraId="19AC316D" w14:textId="0B332E70" w:rsidR="007C5840" w:rsidRPr="00AE0322" w:rsidRDefault="008F11BB" w:rsidP="004D2FA9">
      <w:pPr>
        <w:pStyle w:val="ListParagraph"/>
        <w:numPr>
          <w:ilvl w:val="3"/>
          <w:numId w:val="39"/>
        </w:numPr>
        <w:spacing w:before="180" w:after="200"/>
        <w:ind w:left="2700" w:hanging="900"/>
        <w:jc w:val="both"/>
        <w:rPr>
          <w:rFonts w:ascii="Century Gothic" w:hAnsi="Century Gothic"/>
        </w:rPr>
      </w:pPr>
      <w:r w:rsidRPr="00AE0322">
        <w:rPr>
          <w:rFonts w:ascii="Century Gothic" w:hAnsi="Century Gothic"/>
        </w:rPr>
        <w:lastRenderedPageBreak/>
        <w:t>DT-2: Aluminum solid interceptor, furnish for on-floor</w:t>
      </w:r>
      <w:r w:rsidRPr="00AE0322">
        <w:rPr>
          <w:rFonts w:ascii="Century Gothic" w:hAnsi="Century Gothic"/>
          <w:spacing w:val="-2"/>
        </w:rPr>
        <w:t xml:space="preserve"> </w:t>
      </w:r>
      <w:r w:rsidRPr="00AE0322">
        <w:rPr>
          <w:rFonts w:ascii="Century Gothic" w:hAnsi="Century Gothic"/>
        </w:rPr>
        <w:t>installation.</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2042"/>
      </w:tblGrid>
      <w:tr w:rsidR="007C5840" w:rsidRPr="00AE0322" w14:paraId="68FBD34C" w14:textId="77777777" w:rsidTr="00F50AA2">
        <w:trPr>
          <w:trHeight w:val="144"/>
        </w:trPr>
        <w:tc>
          <w:tcPr>
            <w:tcW w:w="1468" w:type="dxa"/>
            <w:vAlign w:val="bottom"/>
          </w:tcPr>
          <w:p w14:paraId="1D2BB33D"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SMITH</w:t>
            </w:r>
          </w:p>
        </w:tc>
        <w:tc>
          <w:tcPr>
            <w:tcW w:w="2042" w:type="dxa"/>
            <w:vAlign w:val="bottom"/>
          </w:tcPr>
          <w:p w14:paraId="3087E8D4"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8710-AA</w:t>
            </w:r>
          </w:p>
        </w:tc>
      </w:tr>
      <w:tr w:rsidR="007C5840" w:rsidRPr="00AE0322" w14:paraId="5D2710F4" w14:textId="77777777" w:rsidTr="00F50AA2">
        <w:trPr>
          <w:trHeight w:val="144"/>
        </w:trPr>
        <w:tc>
          <w:tcPr>
            <w:tcW w:w="1468" w:type="dxa"/>
            <w:vAlign w:val="bottom"/>
          </w:tcPr>
          <w:p w14:paraId="1FE5F2FD"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ZURN</w:t>
            </w:r>
          </w:p>
        </w:tc>
        <w:tc>
          <w:tcPr>
            <w:tcW w:w="2042" w:type="dxa"/>
            <w:vAlign w:val="bottom"/>
          </w:tcPr>
          <w:p w14:paraId="53A7885C"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Z-1180</w:t>
            </w:r>
          </w:p>
        </w:tc>
      </w:tr>
    </w:tbl>
    <w:p w14:paraId="3EC2512F" w14:textId="77777777" w:rsidR="007C5840" w:rsidRPr="00AE0322" w:rsidRDefault="007C5840" w:rsidP="00F50AA2">
      <w:pPr>
        <w:pStyle w:val="BodyText"/>
        <w:jc w:val="both"/>
        <w:rPr>
          <w:rFonts w:ascii="Century Gothic" w:hAnsi="Century Gothic"/>
          <w:sz w:val="22"/>
          <w:szCs w:val="22"/>
        </w:rPr>
      </w:pPr>
    </w:p>
    <w:p w14:paraId="0143B2D7"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14" w:name="2.10_DIELECTRIC_UNIONS"/>
      <w:bookmarkEnd w:id="14"/>
      <w:r w:rsidRPr="00AE0322">
        <w:rPr>
          <w:rFonts w:ascii="Century Gothic" w:hAnsi="Century Gothic"/>
          <w:sz w:val="22"/>
          <w:szCs w:val="22"/>
        </w:rPr>
        <w:t>DIELECTRIC</w:t>
      </w:r>
      <w:r w:rsidRPr="00AE0322">
        <w:rPr>
          <w:rFonts w:ascii="Century Gothic" w:hAnsi="Century Gothic"/>
          <w:spacing w:val="1"/>
          <w:sz w:val="22"/>
          <w:szCs w:val="22"/>
        </w:rPr>
        <w:t xml:space="preserve"> </w:t>
      </w:r>
      <w:r w:rsidRPr="00AE0322">
        <w:rPr>
          <w:rFonts w:ascii="Century Gothic" w:hAnsi="Century Gothic"/>
          <w:sz w:val="22"/>
          <w:szCs w:val="22"/>
        </w:rPr>
        <w:t>UNIONS</w:t>
      </w:r>
    </w:p>
    <w:p w14:paraId="6CD2FC32"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32F67C66" w14:textId="77777777" w:rsidR="00AE0322"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DU-1: Brass union with 6-inch brass</w:t>
      </w:r>
      <w:r w:rsidRPr="00AE0322">
        <w:rPr>
          <w:rFonts w:ascii="Century Gothic" w:hAnsi="Century Gothic"/>
          <w:spacing w:val="-1"/>
        </w:rPr>
        <w:t xml:space="preserve"> </w:t>
      </w:r>
      <w:r w:rsidRPr="00AE0322">
        <w:rPr>
          <w:rFonts w:ascii="Century Gothic" w:hAnsi="Century Gothic"/>
        </w:rPr>
        <w:t>nipple.</w:t>
      </w:r>
    </w:p>
    <w:p w14:paraId="21E5E01C" w14:textId="77777777" w:rsidR="00AE0322"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DU-2:</w:t>
      </w:r>
      <w:r w:rsidRPr="00AE0322">
        <w:rPr>
          <w:rFonts w:ascii="Century Gothic" w:hAnsi="Century Gothic"/>
          <w:spacing w:val="-1"/>
        </w:rPr>
        <w:t xml:space="preserve"> </w:t>
      </w:r>
      <w:r w:rsidRPr="00AE0322">
        <w:rPr>
          <w:rFonts w:ascii="Century Gothic" w:hAnsi="Century Gothic"/>
        </w:rPr>
        <w:t>Union-flanged.</w:t>
      </w:r>
    </w:p>
    <w:p w14:paraId="662982B7" w14:textId="30D343FD" w:rsidR="00AE0322" w:rsidRPr="00AE0322" w:rsidRDefault="008F11BB" w:rsidP="0024401E">
      <w:pPr>
        <w:pStyle w:val="BodyText"/>
        <w:numPr>
          <w:ilvl w:val="0"/>
          <w:numId w:val="41"/>
        </w:numPr>
        <w:spacing w:after="200"/>
        <w:ind w:left="3600" w:hanging="900"/>
        <w:jc w:val="both"/>
        <w:rPr>
          <w:rFonts w:ascii="Century Gothic" w:hAnsi="Century Gothic"/>
          <w:sz w:val="22"/>
          <w:szCs w:val="22"/>
        </w:rPr>
      </w:pPr>
      <w:r w:rsidRPr="00AE0322">
        <w:rPr>
          <w:rFonts w:ascii="Century Gothic" w:hAnsi="Century Gothic"/>
          <w:sz w:val="22"/>
          <w:szCs w:val="22"/>
        </w:rPr>
        <w:t>WATTS 3100-IPXS, 3110-SXS,</w:t>
      </w:r>
      <w:r w:rsidRPr="00AE0322">
        <w:rPr>
          <w:rFonts w:ascii="Century Gothic" w:hAnsi="Century Gothic"/>
          <w:spacing w:val="1"/>
          <w:sz w:val="22"/>
          <w:szCs w:val="22"/>
        </w:rPr>
        <w:t xml:space="preserve"> </w:t>
      </w:r>
      <w:r w:rsidRPr="00AE0322">
        <w:rPr>
          <w:rFonts w:ascii="Century Gothic" w:hAnsi="Century Gothic"/>
          <w:sz w:val="22"/>
          <w:szCs w:val="22"/>
        </w:rPr>
        <w:t>3200-IPXIP</w:t>
      </w:r>
    </w:p>
    <w:p w14:paraId="5121E83F"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15" w:name="2.11_EMERGENCY_EYE_WASH/EMERGENCY_SHOWER"/>
      <w:bookmarkEnd w:id="15"/>
      <w:r w:rsidRPr="00AE0322">
        <w:rPr>
          <w:rFonts w:ascii="Century Gothic" w:hAnsi="Century Gothic"/>
          <w:sz w:val="22"/>
          <w:szCs w:val="22"/>
        </w:rPr>
        <w:t>EMERGENCY EYE WASH/EMERGENCY</w:t>
      </w:r>
      <w:r w:rsidRPr="00AE0322">
        <w:rPr>
          <w:rFonts w:ascii="Century Gothic" w:hAnsi="Century Gothic"/>
          <w:spacing w:val="4"/>
          <w:sz w:val="22"/>
          <w:szCs w:val="22"/>
        </w:rPr>
        <w:t xml:space="preserve"> </w:t>
      </w:r>
      <w:r w:rsidRPr="00AE0322">
        <w:rPr>
          <w:rFonts w:ascii="Century Gothic" w:hAnsi="Century Gothic"/>
          <w:sz w:val="22"/>
          <w:szCs w:val="22"/>
        </w:rPr>
        <w:t>SHOWER</w:t>
      </w:r>
    </w:p>
    <w:p w14:paraId="4DB79DB7" w14:textId="61889DFD" w:rsidR="007C5840"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182A4595" w14:textId="77777777" w:rsidR="007C5840" w:rsidRPr="00AE0322" w:rsidRDefault="008F11BB" w:rsidP="004D2FA9">
      <w:pPr>
        <w:pStyle w:val="ListParagraph"/>
        <w:numPr>
          <w:ilvl w:val="3"/>
          <w:numId w:val="31"/>
        </w:numPr>
        <w:spacing w:before="6" w:after="200"/>
        <w:ind w:left="2700" w:hanging="900"/>
        <w:jc w:val="both"/>
        <w:rPr>
          <w:rFonts w:ascii="Century Gothic" w:hAnsi="Century Gothic"/>
        </w:rPr>
      </w:pPr>
      <w:r w:rsidRPr="00AE0322">
        <w:rPr>
          <w:rFonts w:ascii="Century Gothic" w:hAnsi="Century Gothic"/>
        </w:rPr>
        <w:t>EEW-1: Recessed ADA Barrier Free combination emergency shower and</w:t>
      </w:r>
      <w:r w:rsidRPr="00AE0322">
        <w:rPr>
          <w:rFonts w:ascii="Century Gothic" w:hAnsi="Century Gothic"/>
          <w:spacing w:val="-39"/>
        </w:rPr>
        <w:t xml:space="preserve"> </w:t>
      </w:r>
      <w:r w:rsidRPr="00AE0322">
        <w:rPr>
          <w:rFonts w:ascii="Century Gothic" w:hAnsi="Century Gothic"/>
        </w:rPr>
        <w:t>fold- away eyewash flush mounted in the wall and ceiling with concealed</w:t>
      </w:r>
      <w:r w:rsidRPr="00AE0322">
        <w:rPr>
          <w:rFonts w:ascii="Century Gothic" w:hAnsi="Century Gothic"/>
          <w:spacing w:val="-26"/>
        </w:rPr>
        <w:t xml:space="preserve"> </w:t>
      </w:r>
      <w:r w:rsidRPr="00AE0322">
        <w:rPr>
          <w:rFonts w:ascii="Century Gothic" w:hAnsi="Century Gothic"/>
        </w:rPr>
        <w:t>piping:</w:t>
      </w:r>
    </w:p>
    <w:p w14:paraId="68CE1DD7" w14:textId="77777777" w:rsidR="007C5840" w:rsidRPr="00F50AA2" w:rsidRDefault="008F11BB" w:rsidP="00F50AA2">
      <w:pPr>
        <w:pStyle w:val="ListParagraph"/>
        <w:numPr>
          <w:ilvl w:val="0"/>
          <w:numId w:val="55"/>
        </w:numPr>
        <w:spacing w:before="100" w:after="200"/>
        <w:ind w:left="3600" w:hanging="900"/>
        <w:jc w:val="both"/>
        <w:rPr>
          <w:rFonts w:ascii="Century Gothic" w:hAnsi="Century Gothic"/>
          <w:b/>
        </w:rPr>
      </w:pPr>
      <w:r w:rsidRPr="00F50AA2">
        <w:rPr>
          <w:rFonts w:ascii="Century Gothic" w:hAnsi="Century Gothic"/>
        </w:rPr>
        <w:t xml:space="preserve">Eyewash: Dual automatic pressure regulated polished chrome plated brass eyewash heads and assembly folds up flush into a wall mounted recessed </w:t>
      </w:r>
      <w:proofErr w:type="gramStart"/>
      <w:r w:rsidRPr="00F50AA2">
        <w:rPr>
          <w:rFonts w:ascii="Century Gothic" w:hAnsi="Century Gothic"/>
        </w:rPr>
        <w:t>stainless steel</w:t>
      </w:r>
      <w:proofErr w:type="gramEnd"/>
      <w:r w:rsidRPr="00F50AA2">
        <w:rPr>
          <w:rFonts w:ascii="Century Gothic" w:hAnsi="Century Gothic"/>
        </w:rPr>
        <w:t xml:space="preserve"> cabinet. Shower: Accessible shower activation by pull lever handle located 42 to 45 inches above the finished floor, installed inside of a wall mounted recessed </w:t>
      </w:r>
      <w:proofErr w:type="gramStart"/>
      <w:r w:rsidRPr="00F50AA2">
        <w:rPr>
          <w:rFonts w:ascii="Century Gothic" w:hAnsi="Century Gothic"/>
        </w:rPr>
        <w:t>stainless steel</w:t>
      </w:r>
      <w:proofErr w:type="gramEnd"/>
      <w:r w:rsidRPr="00F50AA2">
        <w:rPr>
          <w:rFonts w:ascii="Century Gothic" w:hAnsi="Century Gothic"/>
        </w:rPr>
        <w:t xml:space="preserve"> cabinet with exposed shower head. </w:t>
      </w:r>
      <w:r w:rsidRPr="00F50AA2">
        <w:rPr>
          <w:rFonts w:ascii="Century Gothic" w:hAnsi="Century Gothic"/>
          <w:b/>
        </w:rPr>
        <w:t>[Required in all Science and Industrial Arts Rooms. Unit is disabled accessible when eye/face wash spray outlet is mounted with a height of 36 inches].</w:t>
      </w:r>
    </w:p>
    <w:p w14:paraId="465BB0AC" w14:textId="4CA0C970" w:rsidR="007C5840" w:rsidRPr="00AE0322" w:rsidRDefault="008F11BB" w:rsidP="00F50AA2">
      <w:pPr>
        <w:pStyle w:val="ListParagraph"/>
        <w:numPr>
          <w:ilvl w:val="4"/>
          <w:numId w:val="31"/>
        </w:numPr>
        <w:spacing w:before="8" w:after="200"/>
        <w:ind w:left="4500" w:hanging="900"/>
        <w:jc w:val="both"/>
        <w:rPr>
          <w:rFonts w:ascii="Century Gothic" w:hAnsi="Century Gothic"/>
        </w:rPr>
      </w:pPr>
      <w:r w:rsidRPr="00AE0322">
        <w:rPr>
          <w:rFonts w:ascii="Century Gothic" w:hAnsi="Century Gothic"/>
        </w:rPr>
        <w:t>HAWS - Eyewash &amp; 8355 WC.SP38 Drench Shower special order w/ 20</w:t>
      </w:r>
      <w:r w:rsidRPr="00AE0322">
        <w:rPr>
          <w:rFonts w:ascii="Century Gothic" w:hAnsi="Century Gothic"/>
          <w:spacing w:val="-32"/>
        </w:rPr>
        <w:t xml:space="preserve"> </w:t>
      </w:r>
      <w:r w:rsidRPr="00AE0322">
        <w:rPr>
          <w:rFonts w:ascii="Century Gothic" w:hAnsi="Century Gothic"/>
        </w:rPr>
        <w:t>GPM exposed SS flow control shower</w:t>
      </w:r>
      <w:r w:rsidRPr="00AE0322">
        <w:rPr>
          <w:rFonts w:ascii="Century Gothic" w:hAnsi="Century Gothic"/>
          <w:spacing w:val="-2"/>
        </w:rPr>
        <w:t xml:space="preserve"> </w:t>
      </w:r>
      <w:r w:rsidRPr="00AE0322">
        <w:rPr>
          <w:rFonts w:ascii="Century Gothic" w:hAnsi="Century Gothic"/>
        </w:rPr>
        <w:t>head</w:t>
      </w:r>
      <w:r w:rsidR="0043031B">
        <w:rPr>
          <w:rFonts w:ascii="Century Gothic" w:hAnsi="Century Gothic"/>
        </w:rPr>
        <w:t>.</w:t>
      </w:r>
    </w:p>
    <w:p w14:paraId="17B9DD80" w14:textId="4F5C9E16" w:rsidR="00AE0322" w:rsidRPr="00AE0322" w:rsidRDefault="008F11BB" w:rsidP="00F50AA2">
      <w:pPr>
        <w:pStyle w:val="ListParagraph"/>
        <w:numPr>
          <w:ilvl w:val="4"/>
          <w:numId w:val="31"/>
        </w:numPr>
        <w:spacing w:before="7" w:after="200"/>
        <w:ind w:left="4500" w:hanging="900"/>
        <w:jc w:val="both"/>
        <w:rPr>
          <w:rFonts w:ascii="Century Gothic" w:hAnsi="Century Gothic"/>
        </w:rPr>
      </w:pPr>
      <w:r w:rsidRPr="00AE0322">
        <w:rPr>
          <w:rFonts w:ascii="Century Gothic" w:hAnsi="Century Gothic"/>
        </w:rPr>
        <w:t>GUARDIAN GBF</w:t>
      </w:r>
      <w:r w:rsidRPr="00AE0322">
        <w:rPr>
          <w:rFonts w:ascii="Century Gothic" w:hAnsi="Century Gothic"/>
          <w:spacing w:val="-1"/>
        </w:rPr>
        <w:t xml:space="preserve"> </w:t>
      </w:r>
      <w:r w:rsidRPr="00AE0322">
        <w:rPr>
          <w:rFonts w:ascii="Century Gothic" w:hAnsi="Century Gothic"/>
        </w:rPr>
        <w:t>2150</w:t>
      </w:r>
      <w:r w:rsidR="0043031B">
        <w:rPr>
          <w:rFonts w:ascii="Century Gothic" w:hAnsi="Century Gothic"/>
        </w:rPr>
        <w:t>.</w:t>
      </w:r>
    </w:p>
    <w:p w14:paraId="6EE277DE" w14:textId="2F299F04" w:rsidR="00AE0322" w:rsidRPr="00AE0322" w:rsidRDefault="008F11BB" w:rsidP="00F50AA2">
      <w:pPr>
        <w:pStyle w:val="ListParagraph"/>
        <w:numPr>
          <w:ilvl w:val="4"/>
          <w:numId w:val="31"/>
        </w:numPr>
        <w:spacing w:before="1" w:after="200"/>
        <w:ind w:left="4500" w:hanging="900"/>
        <w:jc w:val="both"/>
        <w:rPr>
          <w:rFonts w:ascii="Century Gothic" w:hAnsi="Century Gothic"/>
        </w:rPr>
      </w:pPr>
      <w:r w:rsidRPr="00AE0322">
        <w:rPr>
          <w:rFonts w:ascii="Century Gothic" w:hAnsi="Century Gothic"/>
        </w:rPr>
        <w:t>Or</w:t>
      </w:r>
      <w:r w:rsidRPr="00AE0322">
        <w:rPr>
          <w:rFonts w:ascii="Century Gothic" w:hAnsi="Century Gothic"/>
          <w:spacing w:val="-1"/>
        </w:rPr>
        <w:t xml:space="preserve"> </w:t>
      </w:r>
      <w:r w:rsidRPr="00AE0322">
        <w:rPr>
          <w:rFonts w:ascii="Century Gothic" w:hAnsi="Century Gothic"/>
        </w:rPr>
        <w:t>Equal</w:t>
      </w:r>
      <w:r w:rsidR="0043031B">
        <w:rPr>
          <w:rFonts w:ascii="Century Gothic" w:hAnsi="Century Gothic"/>
        </w:rPr>
        <w:t>.</w:t>
      </w:r>
    </w:p>
    <w:p w14:paraId="0C4DA9A8" w14:textId="6D383791" w:rsidR="007C5840" w:rsidRPr="00AE0322" w:rsidRDefault="008F11BB" w:rsidP="00F50AA2">
      <w:pPr>
        <w:pStyle w:val="BodyText"/>
        <w:spacing w:before="1" w:after="200"/>
        <w:ind w:left="3600"/>
        <w:jc w:val="both"/>
        <w:rPr>
          <w:rFonts w:ascii="Century Gothic" w:hAnsi="Century Gothic"/>
          <w:sz w:val="22"/>
          <w:szCs w:val="22"/>
        </w:rPr>
      </w:pPr>
      <w:r w:rsidRPr="00AE0322">
        <w:rPr>
          <w:rFonts w:ascii="Century Gothic" w:hAnsi="Century Gothic"/>
          <w:b/>
          <w:sz w:val="22"/>
          <w:szCs w:val="22"/>
        </w:rPr>
        <w:t>NOTE TO ARCHITECT</w:t>
      </w:r>
      <w:r w:rsidRPr="00AE0322">
        <w:rPr>
          <w:rFonts w:ascii="Century Gothic" w:hAnsi="Century Gothic"/>
          <w:sz w:val="22"/>
          <w:szCs w:val="22"/>
        </w:rPr>
        <w:t>: Recessed model of the Combined Emergency Eyewash/Emergency Shower, No. EEW-1 is recommended. If wall space and wall depth do not allow for the recessed unit, then surface mounted, No.</w:t>
      </w:r>
      <w:r w:rsidR="007D1D52">
        <w:rPr>
          <w:rFonts w:ascii="Century Gothic" w:hAnsi="Century Gothic"/>
          <w:sz w:val="22"/>
          <w:szCs w:val="22"/>
        </w:rPr>
        <w:t xml:space="preserve"> </w:t>
      </w:r>
      <w:r w:rsidRPr="00AE0322">
        <w:rPr>
          <w:rFonts w:ascii="Century Gothic" w:hAnsi="Century Gothic"/>
          <w:sz w:val="22"/>
          <w:szCs w:val="22"/>
        </w:rPr>
        <w:t>EEW- A, may be selected. PLEASE EDIT THIS SPECIFICATION.</w:t>
      </w:r>
    </w:p>
    <w:p w14:paraId="1A724A9B" w14:textId="77777777" w:rsidR="007C5840" w:rsidRPr="00AE0322" w:rsidRDefault="008F11BB" w:rsidP="004D2FA9">
      <w:pPr>
        <w:pStyle w:val="ListParagraph"/>
        <w:numPr>
          <w:ilvl w:val="3"/>
          <w:numId w:val="31"/>
        </w:numPr>
        <w:spacing w:before="3" w:after="200"/>
        <w:ind w:left="2700" w:hanging="900"/>
        <w:jc w:val="both"/>
        <w:rPr>
          <w:rFonts w:ascii="Century Gothic" w:hAnsi="Century Gothic"/>
          <w:b/>
        </w:rPr>
      </w:pPr>
      <w:r w:rsidRPr="00AE0322">
        <w:rPr>
          <w:rFonts w:ascii="Century Gothic" w:hAnsi="Century Gothic"/>
        </w:rPr>
        <w:lastRenderedPageBreak/>
        <w:t xml:space="preserve">EEW-1A: Eyewash: Disabled accessible eye/face wash, with an </w:t>
      </w:r>
      <w:proofErr w:type="gramStart"/>
      <w:r w:rsidRPr="00AE0322">
        <w:rPr>
          <w:rFonts w:ascii="Century Gothic" w:hAnsi="Century Gothic"/>
        </w:rPr>
        <w:t>all</w:t>
      </w:r>
      <w:r w:rsidRPr="00AE0322">
        <w:rPr>
          <w:rFonts w:ascii="Century Gothic" w:hAnsi="Century Gothic"/>
          <w:spacing w:val="-41"/>
        </w:rPr>
        <w:t xml:space="preserve"> </w:t>
      </w:r>
      <w:r w:rsidRPr="00AE0322">
        <w:rPr>
          <w:rFonts w:ascii="Century Gothic" w:hAnsi="Century Gothic"/>
        </w:rPr>
        <w:t>stainless</w:t>
      </w:r>
      <w:proofErr w:type="gramEnd"/>
      <w:r w:rsidRPr="00AE0322">
        <w:rPr>
          <w:rFonts w:ascii="Century Gothic" w:hAnsi="Century Gothic"/>
        </w:rPr>
        <w:t xml:space="preserve"> steel enclosure and bowl, twin eye/face wash spray heads with spray head covers and built-in flow control regulation, chrome-plated brass stay open valve with stainless steel valve stem, stainless push-paddle type handle. Shower: Drench Shower with exposed </w:t>
      </w:r>
      <w:proofErr w:type="gramStart"/>
      <w:r w:rsidRPr="00AE0322">
        <w:rPr>
          <w:rFonts w:ascii="Century Gothic" w:hAnsi="Century Gothic"/>
        </w:rPr>
        <w:t>stainless steel</w:t>
      </w:r>
      <w:proofErr w:type="gramEnd"/>
      <w:r w:rsidRPr="00AE0322">
        <w:rPr>
          <w:rFonts w:ascii="Century Gothic" w:hAnsi="Century Gothic"/>
        </w:rPr>
        <w:t xml:space="preserve"> showerhead with recessed pull down level valve. </w:t>
      </w:r>
      <w:r w:rsidRPr="00AE0322">
        <w:rPr>
          <w:rFonts w:ascii="Century Gothic" w:hAnsi="Century Gothic"/>
          <w:b/>
        </w:rPr>
        <w:t>[Required in all Science and Industrial Arts Rooms. Unit is disabled accessible when eye/face wash spray outlet is mounted with a height of 36</w:t>
      </w:r>
      <w:r w:rsidRPr="00AE0322">
        <w:rPr>
          <w:rFonts w:ascii="Century Gothic" w:hAnsi="Century Gothic"/>
          <w:b/>
          <w:spacing w:val="-6"/>
        </w:rPr>
        <w:t xml:space="preserve"> </w:t>
      </w:r>
      <w:r w:rsidRPr="00AE0322">
        <w:rPr>
          <w:rFonts w:ascii="Century Gothic" w:hAnsi="Century Gothic"/>
          <w:b/>
        </w:rPr>
        <w:t>inches].</w:t>
      </w:r>
    </w:p>
    <w:p w14:paraId="60FB7FC1" w14:textId="77777777" w:rsidR="00AE0322" w:rsidRPr="00AE0322" w:rsidRDefault="008F11BB" w:rsidP="0024401E">
      <w:pPr>
        <w:pStyle w:val="ListParagraph"/>
        <w:numPr>
          <w:ilvl w:val="0"/>
          <w:numId w:val="30"/>
        </w:numPr>
        <w:spacing w:before="5" w:after="200"/>
        <w:ind w:left="3600" w:hanging="900"/>
        <w:jc w:val="both"/>
        <w:rPr>
          <w:rFonts w:ascii="Century Gothic" w:hAnsi="Century Gothic"/>
        </w:rPr>
      </w:pPr>
      <w:r w:rsidRPr="00AE0322">
        <w:rPr>
          <w:rFonts w:ascii="Century Gothic" w:hAnsi="Century Gothic"/>
        </w:rPr>
        <w:t>HAWS - Eyewash - 7752 WC, Drench Shower -</w:t>
      </w:r>
      <w:r w:rsidRPr="00AE0322">
        <w:rPr>
          <w:rFonts w:ascii="Century Gothic" w:hAnsi="Century Gothic"/>
          <w:spacing w:val="-11"/>
        </w:rPr>
        <w:t xml:space="preserve"> </w:t>
      </w:r>
      <w:r w:rsidRPr="00AE0322">
        <w:rPr>
          <w:rFonts w:ascii="Century Gothic" w:hAnsi="Century Gothic"/>
        </w:rPr>
        <w:t>8165</w:t>
      </w:r>
    </w:p>
    <w:p w14:paraId="43426E55" w14:textId="73A0B2AA" w:rsidR="00AE0322" w:rsidRPr="00E52533" w:rsidRDefault="008F11BB" w:rsidP="0024401E">
      <w:pPr>
        <w:pStyle w:val="ListParagraph"/>
        <w:numPr>
          <w:ilvl w:val="0"/>
          <w:numId w:val="30"/>
        </w:numPr>
        <w:spacing w:after="200"/>
        <w:ind w:left="3600" w:hanging="900"/>
        <w:jc w:val="both"/>
        <w:rPr>
          <w:rFonts w:ascii="Century Gothic" w:hAnsi="Century Gothic"/>
        </w:rPr>
      </w:pPr>
      <w:r w:rsidRPr="00E52533">
        <w:rPr>
          <w:rFonts w:ascii="Century Gothic" w:hAnsi="Century Gothic"/>
        </w:rPr>
        <w:t>CHICAGO - 9007,</w:t>
      </w:r>
      <w:r w:rsidRPr="00E52533">
        <w:rPr>
          <w:rFonts w:ascii="Century Gothic" w:hAnsi="Century Gothic"/>
          <w:spacing w:val="-1"/>
        </w:rPr>
        <w:t xml:space="preserve"> </w:t>
      </w:r>
      <w:r w:rsidRPr="00E52533">
        <w:rPr>
          <w:rFonts w:ascii="Century Gothic" w:hAnsi="Century Gothic"/>
        </w:rPr>
        <w:t>9106-N5</w:t>
      </w:r>
    </w:p>
    <w:p w14:paraId="4A4FD793" w14:textId="2184ED8F" w:rsidR="007C5840" w:rsidRPr="00F50AA2" w:rsidRDefault="008F11BB" w:rsidP="00571062">
      <w:pPr>
        <w:pStyle w:val="ListParagraph"/>
        <w:numPr>
          <w:ilvl w:val="3"/>
          <w:numId w:val="31"/>
        </w:numPr>
        <w:spacing w:after="200"/>
        <w:ind w:left="2700" w:hanging="900"/>
        <w:jc w:val="both"/>
        <w:rPr>
          <w:rFonts w:ascii="Century Gothic" w:hAnsi="Century Gothic"/>
        </w:rPr>
      </w:pPr>
      <w:r w:rsidRPr="00F50AA2">
        <w:rPr>
          <w:rFonts w:ascii="Century Gothic" w:hAnsi="Century Gothic"/>
        </w:rPr>
        <w:t>EEW-2: Hand-held emergency eye/face wash. [Required in all Science</w:t>
      </w:r>
      <w:r w:rsidRPr="00F50AA2">
        <w:rPr>
          <w:rFonts w:ascii="Century Gothic" w:hAnsi="Century Gothic"/>
          <w:spacing w:val="-12"/>
        </w:rPr>
        <w:t xml:space="preserve"> </w:t>
      </w:r>
      <w:r w:rsidRPr="00F50AA2">
        <w:rPr>
          <w:rFonts w:ascii="Century Gothic" w:hAnsi="Century Gothic"/>
        </w:rPr>
        <w:t>Prep</w:t>
      </w:r>
      <w:r w:rsidR="00F50AA2" w:rsidRPr="00F50AA2">
        <w:rPr>
          <w:rFonts w:ascii="Century Gothic" w:hAnsi="Century Gothic"/>
        </w:rPr>
        <w:t xml:space="preserve"> </w:t>
      </w:r>
      <w:r w:rsidRPr="00F50AA2">
        <w:rPr>
          <w:rFonts w:ascii="Century Gothic" w:hAnsi="Century Gothic"/>
        </w:rPr>
        <w:t>Rooms].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6"/>
        <w:gridCol w:w="2034"/>
      </w:tblGrid>
      <w:tr w:rsidR="007C5840" w:rsidRPr="00AE0322" w14:paraId="4376CF60" w14:textId="77777777" w:rsidTr="00F50AA2">
        <w:trPr>
          <w:trHeight w:val="20"/>
        </w:trPr>
        <w:tc>
          <w:tcPr>
            <w:tcW w:w="2226" w:type="dxa"/>
            <w:vAlign w:val="bottom"/>
          </w:tcPr>
          <w:p w14:paraId="57F183ED"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HAWS</w:t>
            </w:r>
          </w:p>
        </w:tc>
        <w:tc>
          <w:tcPr>
            <w:tcW w:w="2034" w:type="dxa"/>
            <w:vAlign w:val="bottom"/>
          </w:tcPr>
          <w:p w14:paraId="675F0605"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8905</w:t>
            </w:r>
          </w:p>
        </w:tc>
      </w:tr>
      <w:tr w:rsidR="007C5840" w:rsidRPr="00AE0322" w14:paraId="6446578F" w14:textId="77777777" w:rsidTr="00F50AA2">
        <w:trPr>
          <w:trHeight w:val="20"/>
        </w:trPr>
        <w:tc>
          <w:tcPr>
            <w:tcW w:w="2226" w:type="dxa"/>
            <w:vAlign w:val="bottom"/>
          </w:tcPr>
          <w:p w14:paraId="32588DDD"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CHICAGO</w:t>
            </w:r>
          </w:p>
        </w:tc>
        <w:tc>
          <w:tcPr>
            <w:tcW w:w="2034" w:type="dxa"/>
            <w:vAlign w:val="bottom"/>
          </w:tcPr>
          <w:p w14:paraId="0A4716E7"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9310-NF</w:t>
            </w:r>
          </w:p>
        </w:tc>
      </w:tr>
    </w:tbl>
    <w:p w14:paraId="7999F943" w14:textId="77777777" w:rsidR="007C5840" w:rsidRPr="00AE0322" w:rsidRDefault="007C5840" w:rsidP="00F50AA2">
      <w:pPr>
        <w:pStyle w:val="BodyText"/>
        <w:jc w:val="both"/>
        <w:rPr>
          <w:rFonts w:ascii="Century Gothic" w:hAnsi="Century Gothic"/>
          <w:sz w:val="22"/>
          <w:szCs w:val="22"/>
        </w:rPr>
      </w:pPr>
    </w:p>
    <w:p w14:paraId="32F53CD1"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16" w:name="2.12_ELECTRIC_WATER_COOLERS"/>
      <w:bookmarkEnd w:id="16"/>
      <w:r w:rsidRPr="00AE0322">
        <w:rPr>
          <w:rFonts w:ascii="Century Gothic" w:hAnsi="Century Gothic"/>
          <w:sz w:val="22"/>
          <w:szCs w:val="22"/>
        </w:rPr>
        <w:t>ELECTRIC WATER</w:t>
      </w:r>
      <w:r w:rsidRPr="00AE0322">
        <w:rPr>
          <w:rFonts w:ascii="Century Gothic" w:hAnsi="Century Gothic"/>
          <w:spacing w:val="-2"/>
          <w:sz w:val="22"/>
          <w:szCs w:val="22"/>
        </w:rPr>
        <w:t xml:space="preserve"> </w:t>
      </w:r>
      <w:r w:rsidRPr="00AE0322">
        <w:rPr>
          <w:rFonts w:ascii="Century Gothic" w:hAnsi="Century Gothic"/>
          <w:sz w:val="22"/>
          <w:szCs w:val="22"/>
        </w:rPr>
        <w:t>COOLERS</w:t>
      </w:r>
    </w:p>
    <w:p w14:paraId="5BDA7299"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411A4A5A" w14:textId="11856AB5" w:rsidR="007C5840" w:rsidRDefault="008F11BB" w:rsidP="004D2FA9">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EWC-1: Floor-mounted, thermostatically controlled, capacity not less than</w:t>
      </w:r>
      <w:r w:rsidRPr="00AE0322">
        <w:rPr>
          <w:rFonts w:ascii="Century Gothic" w:hAnsi="Century Gothic"/>
          <w:spacing w:val="-38"/>
        </w:rPr>
        <w:t xml:space="preserve"> </w:t>
      </w:r>
      <w:r w:rsidRPr="00AE0322">
        <w:rPr>
          <w:rFonts w:ascii="Century Gothic" w:hAnsi="Century Gothic"/>
        </w:rPr>
        <w:t xml:space="preserve">14 GPH at 40 degrees F.; inlet water: 80 degrees F., ambient temperature: 90 degrees F.; furnished with chrome-plated close coupled fork type pushback glass filler. Cabinet shall be not less than </w:t>
      </w:r>
      <w:proofErr w:type="gramStart"/>
      <w:r w:rsidRPr="00AE0322">
        <w:rPr>
          <w:rFonts w:ascii="Century Gothic" w:hAnsi="Century Gothic"/>
        </w:rPr>
        <w:t>20 gauge</w:t>
      </w:r>
      <w:proofErr w:type="gramEnd"/>
      <w:r w:rsidRPr="00AE0322">
        <w:rPr>
          <w:rFonts w:ascii="Century Gothic" w:hAnsi="Century Gothic"/>
        </w:rPr>
        <w:t xml:space="preserve"> welded steel construction with enclosed base; 18-8 or equal stainless steel or chrome-plated strainer; hermetically sealed condensing unit shall be capable of handling specified capacity without overload, and motor shall be not less than 1/5 HP single phase 60 cycle 115 volts wired automatic controls. Water cooler shall comply with requirements of the governing agency or health department. </w:t>
      </w:r>
      <w:r w:rsidRPr="00AE0322">
        <w:rPr>
          <w:rFonts w:ascii="Century Gothic" w:hAnsi="Century Gothic"/>
          <w:b/>
        </w:rPr>
        <w:t>(Specify for Middle and High</w:t>
      </w:r>
      <w:r w:rsidRPr="00AE0322">
        <w:rPr>
          <w:rFonts w:ascii="Century Gothic" w:hAnsi="Century Gothic"/>
          <w:b/>
          <w:spacing w:val="-2"/>
        </w:rPr>
        <w:t xml:space="preserve"> </w:t>
      </w:r>
      <w:r w:rsidRPr="00AE0322">
        <w:rPr>
          <w:rFonts w:ascii="Century Gothic" w:hAnsi="Century Gothic"/>
          <w:b/>
        </w:rPr>
        <w:t>Schools.)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5"/>
        <w:gridCol w:w="2535"/>
      </w:tblGrid>
      <w:tr w:rsidR="007C5840" w:rsidRPr="00AE0322" w14:paraId="106DA120" w14:textId="77777777" w:rsidTr="00F50AA2">
        <w:trPr>
          <w:trHeight w:val="20"/>
        </w:trPr>
        <w:tc>
          <w:tcPr>
            <w:tcW w:w="2535" w:type="dxa"/>
            <w:vAlign w:val="bottom"/>
          </w:tcPr>
          <w:p w14:paraId="28A32B0D"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HAWS</w:t>
            </w:r>
          </w:p>
        </w:tc>
        <w:tc>
          <w:tcPr>
            <w:tcW w:w="2535" w:type="dxa"/>
            <w:vAlign w:val="bottom"/>
          </w:tcPr>
          <w:p w14:paraId="16B748B9"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HF-14-3139</w:t>
            </w:r>
          </w:p>
        </w:tc>
      </w:tr>
      <w:tr w:rsidR="007C5840" w:rsidRPr="00AE0322" w14:paraId="61465CBF" w14:textId="77777777" w:rsidTr="00F50AA2">
        <w:trPr>
          <w:trHeight w:val="20"/>
        </w:trPr>
        <w:tc>
          <w:tcPr>
            <w:tcW w:w="2535" w:type="dxa"/>
            <w:vAlign w:val="bottom"/>
          </w:tcPr>
          <w:p w14:paraId="1512227B"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ELKAY</w:t>
            </w:r>
          </w:p>
        </w:tc>
        <w:tc>
          <w:tcPr>
            <w:tcW w:w="2535" w:type="dxa"/>
            <w:vAlign w:val="bottom"/>
          </w:tcPr>
          <w:p w14:paraId="73C17F87" w14:textId="77777777" w:rsidR="007C5840" w:rsidRPr="00AE0322" w:rsidRDefault="008F11BB" w:rsidP="00F50AA2">
            <w:pPr>
              <w:pStyle w:val="TableParagraph"/>
              <w:spacing w:line="240" w:lineRule="auto"/>
              <w:ind w:left="0"/>
              <w:jc w:val="center"/>
              <w:rPr>
                <w:rFonts w:ascii="Century Gothic" w:hAnsi="Century Gothic"/>
              </w:rPr>
            </w:pPr>
            <w:r w:rsidRPr="00AE0322">
              <w:rPr>
                <w:rFonts w:ascii="Century Gothic" w:hAnsi="Century Gothic"/>
              </w:rPr>
              <w:t>EFA-14</w:t>
            </w:r>
          </w:p>
        </w:tc>
      </w:tr>
    </w:tbl>
    <w:p w14:paraId="6360EB38" w14:textId="77777777" w:rsidR="007C5840" w:rsidRPr="00AE0322" w:rsidRDefault="007C5840" w:rsidP="00F50AA2">
      <w:pPr>
        <w:pStyle w:val="BodyText"/>
        <w:jc w:val="both"/>
        <w:rPr>
          <w:rFonts w:ascii="Century Gothic" w:hAnsi="Century Gothic"/>
          <w:b/>
          <w:sz w:val="22"/>
          <w:szCs w:val="22"/>
        </w:rPr>
      </w:pPr>
    </w:p>
    <w:p w14:paraId="182CA966" w14:textId="540F170C" w:rsidR="007C5840" w:rsidRPr="00AE0322" w:rsidRDefault="008F11BB" w:rsidP="00F50AA2">
      <w:pPr>
        <w:pStyle w:val="BodyText"/>
        <w:spacing w:after="200"/>
        <w:ind w:left="2700"/>
        <w:jc w:val="both"/>
        <w:rPr>
          <w:rFonts w:ascii="Century Gothic" w:hAnsi="Century Gothic"/>
          <w:sz w:val="22"/>
          <w:szCs w:val="22"/>
        </w:rPr>
      </w:pPr>
      <w:r w:rsidRPr="00AE0322">
        <w:rPr>
          <w:rFonts w:ascii="Century Gothic" w:hAnsi="Century Gothic"/>
          <w:sz w:val="22"/>
          <w:szCs w:val="22"/>
        </w:rPr>
        <w:t>Or equal</w:t>
      </w:r>
      <w:r w:rsidR="00F50AA2">
        <w:rPr>
          <w:rFonts w:ascii="Century Gothic" w:hAnsi="Century Gothic"/>
          <w:sz w:val="22"/>
          <w:szCs w:val="22"/>
        </w:rPr>
        <w:t>.</w:t>
      </w:r>
    </w:p>
    <w:p w14:paraId="046B70AB" w14:textId="3C6541A1" w:rsidR="007C5840" w:rsidRDefault="008F11BB" w:rsidP="004D2FA9">
      <w:pPr>
        <w:pStyle w:val="ListParagraph"/>
        <w:numPr>
          <w:ilvl w:val="3"/>
          <w:numId w:val="31"/>
        </w:numPr>
        <w:spacing w:before="4" w:after="200"/>
        <w:ind w:left="2700" w:hanging="900"/>
        <w:jc w:val="both"/>
        <w:rPr>
          <w:rFonts w:ascii="Century Gothic" w:hAnsi="Century Gothic"/>
          <w:b/>
        </w:rPr>
      </w:pPr>
      <w:r w:rsidRPr="00AE0322">
        <w:rPr>
          <w:rFonts w:ascii="Century Gothic" w:hAnsi="Century Gothic"/>
        </w:rPr>
        <w:t xml:space="preserve">EWC-2: Same as EWC-1 except cooler shall be rated at 8 GPH. </w:t>
      </w:r>
      <w:r w:rsidRPr="00AE0322">
        <w:rPr>
          <w:rFonts w:ascii="Century Gothic" w:hAnsi="Century Gothic"/>
          <w:b/>
        </w:rPr>
        <w:t>(Specify for Elementary Schools.)</w:t>
      </w:r>
    </w:p>
    <w:tbl>
      <w:tblPr>
        <w:tblW w:w="3375"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688"/>
      </w:tblGrid>
      <w:tr w:rsidR="00F7726F" w:rsidRPr="00AE0322" w14:paraId="69732E1D" w14:textId="77777777" w:rsidTr="00F7726F">
        <w:trPr>
          <w:trHeight w:val="20"/>
        </w:trPr>
        <w:tc>
          <w:tcPr>
            <w:tcW w:w="1687" w:type="dxa"/>
            <w:vAlign w:val="bottom"/>
          </w:tcPr>
          <w:p w14:paraId="60269744"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HAWS</w:t>
            </w:r>
          </w:p>
        </w:tc>
        <w:tc>
          <w:tcPr>
            <w:tcW w:w="1688" w:type="dxa"/>
            <w:vAlign w:val="bottom"/>
          </w:tcPr>
          <w:p w14:paraId="20369808"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ELKAY</w:t>
            </w:r>
          </w:p>
        </w:tc>
      </w:tr>
      <w:tr w:rsidR="00F7726F" w:rsidRPr="00AE0322" w14:paraId="77306861" w14:textId="77777777" w:rsidTr="00F7726F">
        <w:trPr>
          <w:trHeight w:val="20"/>
        </w:trPr>
        <w:tc>
          <w:tcPr>
            <w:tcW w:w="1687" w:type="dxa"/>
            <w:vAlign w:val="bottom"/>
          </w:tcPr>
          <w:p w14:paraId="02BD0C1E"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HF-14-3139</w:t>
            </w:r>
          </w:p>
        </w:tc>
        <w:tc>
          <w:tcPr>
            <w:tcW w:w="1688" w:type="dxa"/>
            <w:vAlign w:val="bottom"/>
          </w:tcPr>
          <w:p w14:paraId="25BA4D33"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EFA-14</w:t>
            </w:r>
          </w:p>
        </w:tc>
      </w:tr>
    </w:tbl>
    <w:p w14:paraId="092504B8" w14:textId="77777777" w:rsidR="004B239F" w:rsidRDefault="004B239F" w:rsidP="004B239F">
      <w:pPr>
        <w:pStyle w:val="ListParagraph"/>
        <w:spacing w:before="200" w:after="200"/>
        <w:ind w:left="2700" w:firstLine="0"/>
        <w:jc w:val="both"/>
        <w:rPr>
          <w:rFonts w:ascii="Century Gothic" w:hAnsi="Century Gothic"/>
        </w:rPr>
      </w:pPr>
    </w:p>
    <w:p w14:paraId="3E4217A0" w14:textId="4F6FA54B" w:rsidR="007C5840" w:rsidRPr="00AE0322" w:rsidRDefault="008F11BB" w:rsidP="00386F20">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lastRenderedPageBreak/>
        <w:t>EWC-3: Wall-mounted electric chiller type UL listed for physically handicapped and complying with Title 24 with minimum capacity of 8.0</w:t>
      </w:r>
      <w:r w:rsidRPr="00AE0322">
        <w:rPr>
          <w:rFonts w:ascii="Century Gothic" w:hAnsi="Century Gothic"/>
          <w:spacing w:val="-31"/>
        </w:rPr>
        <w:t xml:space="preserve"> </w:t>
      </w:r>
      <w:r w:rsidRPr="00AE0322">
        <w:rPr>
          <w:rFonts w:ascii="Century Gothic" w:hAnsi="Century Gothic"/>
        </w:rPr>
        <w:t>GPH certified to comply with ARI Standard 1010/73. Fountain shall be furnished with stainless steel apron and cabinet push bar operated bubbler,</w:t>
      </w:r>
      <w:r w:rsidRPr="00AE0322">
        <w:rPr>
          <w:rFonts w:ascii="Century Gothic" w:hAnsi="Century Gothic"/>
          <w:spacing w:val="-38"/>
        </w:rPr>
        <w:t xml:space="preserve"> </w:t>
      </w:r>
      <w:r w:rsidRPr="00AE0322">
        <w:rPr>
          <w:rFonts w:ascii="Century Gothic" w:hAnsi="Century Gothic"/>
        </w:rPr>
        <w:t xml:space="preserve">automatic stream regulator, brass P-trap, and hermetically sealed, air-cooled condensing unit with </w:t>
      </w:r>
      <w:proofErr w:type="gramStart"/>
      <w:r w:rsidRPr="00AE0322">
        <w:rPr>
          <w:rFonts w:ascii="Century Gothic" w:hAnsi="Century Gothic"/>
        </w:rPr>
        <w:t>115 volt</w:t>
      </w:r>
      <w:proofErr w:type="gramEnd"/>
      <w:r w:rsidRPr="00AE0322">
        <w:rPr>
          <w:rFonts w:ascii="Century Gothic" w:hAnsi="Century Gothic"/>
        </w:rPr>
        <w:t>, single phase 1/5 HP motor with thermal overload protection. Provide with approved 3-wire grounding cord and connector, Hubbell No. 5264 or</w:t>
      </w:r>
      <w:r w:rsidRPr="00AE0322">
        <w:rPr>
          <w:rFonts w:ascii="Century Gothic" w:hAnsi="Century Gothic"/>
          <w:spacing w:val="2"/>
        </w:rPr>
        <w:t xml:space="preserve"> </w:t>
      </w:r>
      <w:r w:rsidRPr="00AE0322">
        <w:rPr>
          <w:rFonts w:ascii="Century Gothic" w:hAnsi="Century Gothic"/>
        </w:rPr>
        <w:t>equal.</w:t>
      </w:r>
    </w:p>
    <w:tbl>
      <w:tblPr>
        <w:tblW w:w="3375"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688"/>
      </w:tblGrid>
      <w:tr w:rsidR="00F7726F" w:rsidRPr="00AE0322" w14:paraId="24C2CE06" w14:textId="77777777" w:rsidTr="00F7726F">
        <w:trPr>
          <w:trHeight w:val="20"/>
        </w:trPr>
        <w:tc>
          <w:tcPr>
            <w:tcW w:w="1687" w:type="dxa"/>
            <w:vAlign w:val="bottom"/>
          </w:tcPr>
          <w:p w14:paraId="08912693"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HAWS</w:t>
            </w:r>
          </w:p>
        </w:tc>
        <w:tc>
          <w:tcPr>
            <w:tcW w:w="1688" w:type="dxa"/>
            <w:vAlign w:val="bottom"/>
          </w:tcPr>
          <w:p w14:paraId="45E607B7"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ELKAY</w:t>
            </w:r>
          </w:p>
        </w:tc>
      </w:tr>
      <w:tr w:rsidR="00F7726F" w:rsidRPr="00AE0322" w14:paraId="1D98760A" w14:textId="77777777" w:rsidTr="00F7726F">
        <w:trPr>
          <w:trHeight w:val="20"/>
        </w:trPr>
        <w:tc>
          <w:tcPr>
            <w:tcW w:w="1687" w:type="dxa"/>
            <w:vAlign w:val="bottom"/>
          </w:tcPr>
          <w:p w14:paraId="60668E26"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HWCA8-SS</w:t>
            </w:r>
          </w:p>
        </w:tc>
        <w:tc>
          <w:tcPr>
            <w:tcW w:w="1688" w:type="dxa"/>
            <w:vAlign w:val="bottom"/>
          </w:tcPr>
          <w:p w14:paraId="65342C68" w14:textId="77777777" w:rsidR="00F7726F" w:rsidRPr="00AE0322" w:rsidRDefault="00F7726F" w:rsidP="00F50AA2">
            <w:pPr>
              <w:pStyle w:val="TableParagraph"/>
              <w:spacing w:line="240" w:lineRule="auto"/>
              <w:ind w:left="0"/>
              <w:jc w:val="center"/>
              <w:rPr>
                <w:rFonts w:ascii="Century Gothic" w:hAnsi="Century Gothic"/>
              </w:rPr>
            </w:pPr>
            <w:r w:rsidRPr="00AE0322">
              <w:rPr>
                <w:rFonts w:ascii="Century Gothic" w:hAnsi="Century Gothic"/>
              </w:rPr>
              <w:t>EHFA-8</w:t>
            </w:r>
          </w:p>
        </w:tc>
      </w:tr>
    </w:tbl>
    <w:p w14:paraId="7CF51274" w14:textId="77777777" w:rsidR="007C5840" w:rsidRPr="00AE0322" w:rsidRDefault="007C5840" w:rsidP="00540E90">
      <w:pPr>
        <w:pStyle w:val="BodyText"/>
        <w:jc w:val="both"/>
        <w:rPr>
          <w:rFonts w:ascii="Century Gothic" w:hAnsi="Century Gothic"/>
          <w:sz w:val="22"/>
          <w:szCs w:val="22"/>
        </w:rPr>
      </w:pPr>
    </w:p>
    <w:p w14:paraId="03ECB288" w14:textId="454A21B0" w:rsidR="00AE0322" w:rsidRPr="00AE0322" w:rsidRDefault="008F11BB" w:rsidP="00540E90">
      <w:pPr>
        <w:pStyle w:val="BodyText"/>
        <w:spacing w:after="200"/>
        <w:ind w:left="2700"/>
        <w:jc w:val="both"/>
        <w:rPr>
          <w:rFonts w:ascii="Century Gothic" w:hAnsi="Century Gothic"/>
          <w:sz w:val="22"/>
          <w:szCs w:val="22"/>
        </w:rPr>
      </w:pPr>
      <w:r w:rsidRPr="00AE0322">
        <w:rPr>
          <w:rFonts w:ascii="Century Gothic" w:hAnsi="Century Gothic"/>
          <w:sz w:val="22"/>
          <w:szCs w:val="22"/>
        </w:rPr>
        <w:t>Or equal</w:t>
      </w:r>
      <w:r w:rsidR="00540E90">
        <w:rPr>
          <w:rFonts w:ascii="Century Gothic" w:hAnsi="Century Gothic"/>
          <w:sz w:val="22"/>
          <w:szCs w:val="22"/>
        </w:rPr>
        <w:t>.</w:t>
      </w:r>
    </w:p>
    <w:p w14:paraId="61C614CC" w14:textId="3CA0E7E3" w:rsidR="007C5840" w:rsidRPr="00AE0322" w:rsidRDefault="008F11BB" w:rsidP="004D2FA9">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EWC-4: With platform pushdown glass filler. </w:t>
      </w:r>
      <w:r w:rsidRPr="00AE0322">
        <w:rPr>
          <w:rFonts w:ascii="Century Gothic" w:hAnsi="Century Gothic"/>
          <w:b/>
        </w:rPr>
        <w:t>(Specify for use in Faculty Dining Room - High School, Middle School, and Elementary</w:t>
      </w:r>
      <w:r w:rsidRPr="00AE0322">
        <w:rPr>
          <w:rFonts w:ascii="Century Gothic" w:hAnsi="Century Gothic"/>
          <w:b/>
          <w:spacing w:val="-20"/>
        </w:rPr>
        <w:t xml:space="preserve"> </w:t>
      </w:r>
      <w:r w:rsidRPr="00AE0322">
        <w:rPr>
          <w:rFonts w:ascii="Century Gothic" w:hAnsi="Century Gothic"/>
          <w:b/>
        </w:rPr>
        <w:t>School.)</w:t>
      </w:r>
    </w:p>
    <w:tbl>
      <w:tblPr>
        <w:tblW w:w="2250"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tblGrid>
      <w:tr w:rsidR="00F7726F" w:rsidRPr="00AE0322" w14:paraId="120501BA" w14:textId="77777777" w:rsidTr="00F7726F">
        <w:trPr>
          <w:trHeight w:val="20"/>
        </w:trPr>
        <w:tc>
          <w:tcPr>
            <w:tcW w:w="2250" w:type="dxa"/>
            <w:vAlign w:val="bottom"/>
          </w:tcPr>
          <w:p w14:paraId="0718AF5A"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HAWS</w:t>
            </w:r>
          </w:p>
        </w:tc>
      </w:tr>
      <w:tr w:rsidR="00F7726F" w:rsidRPr="00AE0322" w14:paraId="194531F5" w14:textId="77777777" w:rsidTr="00F7726F">
        <w:trPr>
          <w:trHeight w:val="20"/>
        </w:trPr>
        <w:tc>
          <w:tcPr>
            <w:tcW w:w="2250" w:type="dxa"/>
            <w:vAlign w:val="bottom"/>
          </w:tcPr>
          <w:p w14:paraId="651FFE21"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HWBFA8</w:t>
            </w:r>
          </w:p>
        </w:tc>
      </w:tr>
    </w:tbl>
    <w:p w14:paraId="0E9A45DF" w14:textId="77777777" w:rsidR="007C5840" w:rsidRPr="00AE0322" w:rsidRDefault="007C5840" w:rsidP="00540E90">
      <w:pPr>
        <w:pStyle w:val="BodyText"/>
        <w:spacing w:before="10"/>
        <w:jc w:val="both"/>
        <w:rPr>
          <w:rFonts w:ascii="Century Gothic" w:hAnsi="Century Gothic"/>
          <w:b/>
          <w:sz w:val="22"/>
          <w:szCs w:val="22"/>
        </w:rPr>
      </w:pPr>
    </w:p>
    <w:p w14:paraId="4F772286"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EWC-5: Dual-height electric water cooler, same mechanical specification as EWC-3 except fully disabled accessible, with dual height stainless steel drinking fountains sharing a common waste, water supply and</w:t>
      </w:r>
      <w:r w:rsidRPr="00AE0322">
        <w:rPr>
          <w:rFonts w:ascii="Century Gothic" w:hAnsi="Century Gothic"/>
          <w:spacing w:val="-32"/>
        </w:rPr>
        <w:t xml:space="preserve"> </w:t>
      </w:r>
      <w:r w:rsidRPr="00AE0322">
        <w:rPr>
          <w:rFonts w:ascii="Century Gothic" w:hAnsi="Century Gothic"/>
        </w:rPr>
        <w:t>refrigeration.</w:t>
      </w:r>
    </w:p>
    <w:tbl>
      <w:tblPr>
        <w:tblW w:w="2220"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tblGrid>
      <w:tr w:rsidR="00F7726F" w:rsidRPr="00AE0322" w14:paraId="602BD3E9" w14:textId="77777777" w:rsidTr="00F7726F">
        <w:trPr>
          <w:trHeight w:val="20"/>
        </w:trPr>
        <w:tc>
          <w:tcPr>
            <w:tcW w:w="2220" w:type="dxa"/>
            <w:vAlign w:val="bottom"/>
          </w:tcPr>
          <w:p w14:paraId="28745675"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HAWS</w:t>
            </w:r>
          </w:p>
        </w:tc>
      </w:tr>
      <w:tr w:rsidR="00F7726F" w:rsidRPr="00AE0322" w14:paraId="26BECF04" w14:textId="77777777" w:rsidTr="00F7726F">
        <w:trPr>
          <w:trHeight w:val="20"/>
        </w:trPr>
        <w:tc>
          <w:tcPr>
            <w:tcW w:w="2220" w:type="dxa"/>
            <w:vAlign w:val="bottom"/>
          </w:tcPr>
          <w:p w14:paraId="0C6D80EB"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HWBFA8LSS</w:t>
            </w:r>
          </w:p>
        </w:tc>
      </w:tr>
    </w:tbl>
    <w:p w14:paraId="01188E78" w14:textId="77777777" w:rsidR="007C5840" w:rsidRPr="00AE0322" w:rsidRDefault="007C5840" w:rsidP="00540E90">
      <w:pPr>
        <w:pStyle w:val="BodyText"/>
        <w:spacing w:before="12"/>
        <w:jc w:val="both"/>
        <w:rPr>
          <w:rFonts w:ascii="Century Gothic" w:hAnsi="Century Gothic"/>
          <w:sz w:val="22"/>
          <w:szCs w:val="22"/>
        </w:rPr>
      </w:pPr>
    </w:p>
    <w:p w14:paraId="261E460C" w14:textId="77777777" w:rsidR="007C5840"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17" w:name="2.13_FAUCETS"/>
      <w:bookmarkEnd w:id="17"/>
      <w:r w:rsidRPr="00AE0322">
        <w:rPr>
          <w:rFonts w:ascii="Century Gothic" w:hAnsi="Century Gothic"/>
          <w:sz w:val="22"/>
          <w:szCs w:val="22"/>
        </w:rPr>
        <w:t>FAUCETS</w:t>
      </w:r>
    </w:p>
    <w:p w14:paraId="7EF1725A" w14:textId="77777777" w:rsidR="00AE0322" w:rsidRPr="00AE0322" w:rsidRDefault="008F11BB" w:rsidP="00A63241">
      <w:pPr>
        <w:pStyle w:val="ListParagraph"/>
        <w:numPr>
          <w:ilvl w:val="2"/>
          <w:numId w:val="31"/>
        </w:numPr>
        <w:spacing w:before="100"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04EDD087" w14:textId="1BBFB83A" w:rsidR="007C5840" w:rsidRDefault="008F11BB" w:rsidP="004D2FA9">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F-1: </w:t>
      </w:r>
      <w:proofErr w:type="gramStart"/>
      <w:r w:rsidRPr="00AE0322">
        <w:rPr>
          <w:rFonts w:ascii="Century Gothic" w:hAnsi="Century Gothic"/>
        </w:rPr>
        <w:t>3/4 inch</w:t>
      </w:r>
      <w:proofErr w:type="gramEnd"/>
      <w:r w:rsidRPr="00AE0322">
        <w:rPr>
          <w:rFonts w:ascii="Century Gothic" w:hAnsi="Century Gothic"/>
        </w:rPr>
        <w:t xml:space="preserve"> hose end faucet with vacuum breaker and top wall</w:t>
      </w:r>
      <w:r w:rsidRPr="00AE0322">
        <w:rPr>
          <w:rFonts w:ascii="Century Gothic" w:hAnsi="Century Gothic"/>
          <w:spacing w:val="-37"/>
        </w:rPr>
        <w:t xml:space="preserve"> </w:t>
      </w:r>
      <w:r w:rsidRPr="00AE0322">
        <w:rPr>
          <w:rFonts w:ascii="Century Gothic" w:hAnsi="Century Gothic"/>
        </w:rPr>
        <w:t xml:space="preserve">brace, rough chrome. </w:t>
      </w:r>
      <w:r w:rsidRPr="00AE0322">
        <w:rPr>
          <w:rFonts w:ascii="Century Gothic" w:hAnsi="Century Gothic"/>
          <w:b/>
        </w:rPr>
        <w:t>(Specify for service</w:t>
      </w:r>
      <w:r w:rsidRPr="00AE0322">
        <w:rPr>
          <w:rFonts w:ascii="Century Gothic" w:hAnsi="Century Gothic"/>
          <w:b/>
          <w:spacing w:val="1"/>
        </w:rPr>
        <w:t xml:space="preserve"> </w:t>
      </w:r>
      <w:r w:rsidRPr="00AE0322">
        <w:rPr>
          <w:rFonts w:ascii="Century Gothic" w:hAnsi="Century Gothic"/>
          <w:b/>
        </w:rPr>
        <w:t>sink.)</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tblGrid>
      <w:tr w:rsidR="00F7726F" w:rsidRPr="00AE0322" w14:paraId="499C7BE5" w14:textId="77777777" w:rsidTr="00540E90">
        <w:trPr>
          <w:trHeight w:val="144"/>
        </w:trPr>
        <w:tc>
          <w:tcPr>
            <w:tcW w:w="3330" w:type="dxa"/>
            <w:vAlign w:val="bottom"/>
          </w:tcPr>
          <w:p w14:paraId="08A1B722" w14:textId="4949C002" w:rsidR="00F7726F" w:rsidRPr="00AE0322" w:rsidRDefault="00F7726F" w:rsidP="00540E90">
            <w:pPr>
              <w:pStyle w:val="TableParagraph"/>
              <w:spacing w:line="240" w:lineRule="auto"/>
              <w:ind w:left="0"/>
              <w:jc w:val="center"/>
              <w:rPr>
                <w:rFonts w:ascii="Century Gothic" w:hAnsi="Century Gothic"/>
              </w:rPr>
            </w:pPr>
            <w:r>
              <w:rPr>
                <w:rFonts w:ascii="Century Gothic" w:hAnsi="Century Gothic"/>
              </w:rPr>
              <w:t>CHICAGO</w:t>
            </w:r>
          </w:p>
        </w:tc>
      </w:tr>
      <w:tr w:rsidR="00F7726F" w:rsidRPr="00AE0322" w14:paraId="521637C9" w14:textId="77777777" w:rsidTr="00540E90">
        <w:trPr>
          <w:trHeight w:val="144"/>
        </w:trPr>
        <w:tc>
          <w:tcPr>
            <w:tcW w:w="3330" w:type="dxa"/>
            <w:vAlign w:val="bottom"/>
          </w:tcPr>
          <w:p w14:paraId="79180CA4" w14:textId="62E6D16B" w:rsidR="00F7726F" w:rsidRDefault="00F7726F" w:rsidP="00540E90">
            <w:pPr>
              <w:pStyle w:val="TableParagraph"/>
              <w:spacing w:line="240" w:lineRule="auto"/>
              <w:ind w:left="0"/>
              <w:jc w:val="center"/>
              <w:rPr>
                <w:rFonts w:ascii="Century Gothic" w:hAnsi="Century Gothic"/>
              </w:rPr>
            </w:pPr>
            <w:r>
              <w:rPr>
                <w:rFonts w:ascii="Century Gothic" w:hAnsi="Century Gothic"/>
              </w:rPr>
              <w:t>445 (less spout – 897S</w:t>
            </w:r>
          </w:p>
        </w:tc>
      </w:tr>
    </w:tbl>
    <w:p w14:paraId="502593C4"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F-2: Chicago No. 517-GC double-jointed spout and mixing assembly for</w:t>
      </w:r>
      <w:r w:rsidRPr="00AE0322">
        <w:rPr>
          <w:rFonts w:ascii="Century Gothic" w:hAnsi="Century Gothic"/>
          <w:spacing w:val="-37"/>
        </w:rPr>
        <w:t xml:space="preserve"> </w:t>
      </w:r>
      <w:r w:rsidRPr="00AE0322">
        <w:rPr>
          <w:rFonts w:ascii="Century Gothic" w:hAnsi="Century Gothic"/>
        </w:rPr>
        <w:t xml:space="preserve">both hot and cold water </w:t>
      </w:r>
      <w:proofErr w:type="gramStart"/>
      <w:r w:rsidRPr="00AE0322">
        <w:rPr>
          <w:rFonts w:ascii="Century Gothic" w:hAnsi="Century Gothic"/>
        </w:rPr>
        <w:t>1/2 inch</w:t>
      </w:r>
      <w:proofErr w:type="gramEnd"/>
      <w:r w:rsidRPr="00AE0322">
        <w:rPr>
          <w:rFonts w:ascii="Century Gothic" w:hAnsi="Century Gothic"/>
        </w:rPr>
        <w:t xml:space="preserve"> international pipe size female inlet shanks and integral check stops. Furnish with No. 369 handles and E-1 soft flow spout end. Exposed piping on range side shall be assembled with hospital threads or sleeves, which completely cover</w:t>
      </w:r>
      <w:r w:rsidRPr="00AE0322">
        <w:rPr>
          <w:rFonts w:ascii="Century Gothic" w:hAnsi="Century Gothic"/>
          <w:spacing w:val="-2"/>
        </w:rPr>
        <w:t xml:space="preserve"> </w:t>
      </w:r>
      <w:r w:rsidRPr="00AE0322">
        <w:rPr>
          <w:rFonts w:ascii="Century Gothic" w:hAnsi="Century Gothic"/>
        </w:rPr>
        <w:t>threads.</w:t>
      </w:r>
    </w:p>
    <w:p w14:paraId="714AE720" w14:textId="77777777" w:rsidR="004B239F" w:rsidRDefault="004B239F">
      <w:pPr>
        <w:rPr>
          <w:rFonts w:ascii="Century Gothic" w:hAnsi="Century Gothic"/>
        </w:rPr>
      </w:pPr>
      <w:r>
        <w:rPr>
          <w:rFonts w:ascii="Century Gothic" w:hAnsi="Century Gothic"/>
        </w:rPr>
        <w:br w:type="page"/>
      </w:r>
    </w:p>
    <w:p w14:paraId="4CA2A67C" w14:textId="0FEF7AE9" w:rsidR="007C5840" w:rsidRPr="00AE0322" w:rsidRDefault="008F11BB" w:rsidP="004D2FA9">
      <w:pPr>
        <w:pStyle w:val="ListParagraph"/>
        <w:numPr>
          <w:ilvl w:val="3"/>
          <w:numId w:val="31"/>
        </w:numPr>
        <w:spacing w:before="3" w:after="200"/>
        <w:ind w:left="2700" w:hanging="900"/>
        <w:jc w:val="both"/>
        <w:rPr>
          <w:rFonts w:ascii="Century Gothic" w:hAnsi="Century Gothic"/>
          <w:b/>
        </w:rPr>
      </w:pPr>
      <w:r w:rsidRPr="00AE0322">
        <w:rPr>
          <w:rFonts w:ascii="Century Gothic" w:hAnsi="Century Gothic"/>
        </w:rPr>
        <w:lastRenderedPageBreak/>
        <w:t>F-3: Double faucet, rough-plated brass with vacuum breaker top brace</w:t>
      </w:r>
      <w:r w:rsidRPr="00AE0322">
        <w:rPr>
          <w:rFonts w:ascii="Century Gothic" w:hAnsi="Century Gothic"/>
          <w:spacing w:val="-38"/>
        </w:rPr>
        <w:t xml:space="preserve"> </w:t>
      </w:r>
      <w:r w:rsidRPr="00AE0322">
        <w:rPr>
          <w:rFonts w:ascii="Century Gothic" w:hAnsi="Century Gothic"/>
        </w:rPr>
        <w:t xml:space="preserve">and hose end. </w:t>
      </w:r>
      <w:r w:rsidRPr="00AE0322">
        <w:rPr>
          <w:rFonts w:ascii="Century Gothic" w:hAnsi="Century Gothic"/>
          <w:b/>
        </w:rPr>
        <w:t>(Specify for can washing</w:t>
      </w:r>
      <w:r w:rsidRPr="00AE0322">
        <w:rPr>
          <w:rFonts w:ascii="Century Gothic" w:hAnsi="Century Gothic"/>
          <w:b/>
          <w:spacing w:val="1"/>
        </w:rPr>
        <w:t xml:space="preserve"> </w:t>
      </w:r>
      <w:r w:rsidRPr="00AE0322">
        <w:rPr>
          <w:rFonts w:ascii="Century Gothic" w:hAnsi="Century Gothic"/>
          <w:b/>
        </w:rPr>
        <w:t>installation).</w:t>
      </w:r>
    </w:p>
    <w:p w14:paraId="16D9CC8C" w14:textId="77777777" w:rsidR="007C5840" w:rsidRPr="00AE0322" w:rsidRDefault="008F11BB" w:rsidP="0024401E">
      <w:pPr>
        <w:pStyle w:val="ListParagraph"/>
        <w:numPr>
          <w:ilvl w:val="0"/>
          <w:numId w:val="29"/>
        </w:numPr>
        <w:spacing w:before="2" w:after="200"/>
        <w:ind w:left="3600" w:hanging="900"/>
        <w:jc w:val="both"/>
        <w:rPr>
          <w:rFonts w:ascii="Century Gothic" w:hAnsi="Century Gothic"/>
        </w:rPr>
      </w:pPr>
      <w:r w:rsidRPr="00AE0322">
        <w:rPr>
          <w:rFonts w:ascii="Century Gothic" w:hAnsi="Century Gothic"/>
        </w:rPr>
        <w:t>Elementary Schools: Wall-mounted with spout at 64 inches above</w:t>
      </w:r>
      <w:r w:rsidRPr="00AE0322">
        <w:rPr>
          <w:rFonts w:ascii="Century Gothic" w:hAnsi="Century Gothic"/>
          <w:spacing w:val="-36"/>
        </w:rPr>
        <w:t xml:space="preserve"> </w:t>
      </w:r>
      <w:r w:rsidRPr="00AE0322">
        <w:rPr>
          <w:rFonts w:ascii="Century Gothic" w:hAnsi="Century Gothic"/>
        </w:rPr>
        <w:t>finish floor.</w:t>
      </w:r>
    </w:p>
    <w:p w14:paraId="5B634934" w14:textId="77777777" w:rsidR="00AE0322" w:rsidRPr="00AE0322" w:rsidRDefault="008F11BB" w:rsidP="0024401E">
      <w:pPr>
        <w:pStyle w:val="ListParagraph"/>
        <w:numPr>
          <w:ilvl w:val="0"/>
          <w:numId w:val="29"/>
        </w:numPr>
        <w:spacing w:before="1" w:after="200"/>
        <w:ind w:left="3600" w:hanging="900"/>
        <w:jc w:val="both"/>
        <w:rPr>
          <w:rFonts w:ascii="Century Gothic" w:hAnsi="Century Gothic"/>
        </w:rPr>
      </w:pPr>
      <w:r w:rsidRPr="00AE0322">
        <w:rPr>
          <w:rFonts w:ascii="Century Gothic" w:hAnsi="Century Gothic"/>
        </w:rPr>
        <w:t xml:space="preserve">Middle Schools: Mount on top of range shelf with </w:t>
      </w:r>
      <w:proofErr w:type="gramStart"/>
      <w:r w:rsidRPr="00AE0322">
        <w:rPr>
          <w:rFonts w:ascii="Century Gothic" w:hAnsi="Century Gothic"/>
        </w:rPr>
        <w:t>18 gauge</w:t>
      </w:r>
      <w:proofErr w:type="gramEnd"/>
      <w:r w:rsidRPr="00AE0322">
        <w:rPr>
          <w:rFonts w:ascii="Century Gothic" w:hAnsi="Century Gothic"/>
        </w:rPr>
        <w:t xml:space="preserve"> stainless steel vertical backing plate with a horizontal flange fastened to range shelf.</w:t>
      </w:r>
      <w:r w:rsidRPr="00AE0322">
        <w:rPr>
          <w:rFonts w:ascii="Century Gothic" w:hAnsi="Century Gothic"/>
          <w:spacing w:val="-37"/>
        </w:rPr>
        <w:t xml:space="preserve"> </w:t>
      </w:r>
      <w:r w:rsidRPr="00AE0322">
        <w:rPr>
          <w:rFonts w:ascii="Century Gothic" w:hAnsi="Century Gothic"/>
        </w:rPr>
        <w:t>Plate shall be drilled to accommodate water supply nipples. Pipe shall be securely fastened to backing plate. Lock nuts or waste nuts may be furnished. Spout end shall be at 64 inches above finish</w:t>
      </w:r>
      <w:r w:rsidRPr="00AE0322">
        <w:rPr>
          <w:rFonts w:ascii="Century Gothic" w:hAnsi="Century Gothic"/>
          <w:spacing w:val="-8"/>
        </w:rPr>
        <w:t xml:space="preserve"> </w:t>
      </w:r>
      <w:r w:rsidRPr="00AE0322">
        <w:rPr>
          <w:rFonts w:ascii="Century Gothic" w:hAnsi="Century Gothic"/>
        </w:rPr>
        <w:t>floor.</w:t>
      </w:r>
    </w:p>
    <w:tbl>
      <w:tblPr>
        <w:tblW w:w="3791" w:type="dxa"/>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1896"/>
      </w:tblGrid>
      <w:tr w:rsidR="00F7726F" w:rsidRPr="00AE0322" w14:paraId="16BD8A4E" w14:textId="77777777" w:rsidTr="00386F20">
        <w:trPr>
          <w:trHeight w:val="20"/>
        </w:trPr>
        <w:tc>
          <w:tcPr>
            <w:tcW w:w="1895" w:type="dxa"/>
            <w:vAlign w:val="bottom"/>
          </w:tcPr>
          <w:p w14:paraId="2246AD38"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KOHLER</w:t>
            </w:r>
          </w:p>
        </w:tc>
        <w:tc>
          <w:tcPr>
            <w:tcW w:w="1896" w:type="dxa"/>
            <w:vAlign w:val="bottom"/>
          </w:tcPr>
          <w:p w14:paraId="0C70067A"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CHICAGO</w:t>
            </w:r>
          </w:p>
        </w:tc>
      </w:tr>
      <w:tr w:rsidR="00F7726F" w:rsidRPr="00AE0322" w14:paraId="51BFCE87" w14:textId="77777777" w:rsidTr="00386F20">
        <w:trPr>
          <w:trHeight w:val="20"/>
        </w:trPr>
        <w:tc>
          <w:tcPr>
            <w:tcW w:w="1895" w:type="dxa"/>
            <w:vAlign w:val="bottom"/>
          </w:tcPr>
          <w:p w14:paraId="006F89CA"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K-8907</w:t>
            </w:r>
          </w:p>
        </w:tc>
        <w:tc>
          <w:tcPr>
            <w:tcW w:w="1896" w:type="dxa"/>
            <w:vAlign w:val="bottom"/>
          </w:tcPr>
          <w:p w14:paraId="5205BE62" w14:textId="77777777" w:rsidR="00F7726F" w:rsidRPr="00AE0322" w:rsidRDefault="00F7726F" w:rsidP="00540E90">
            <w:pPr>
              <w:pStyle w:val="TableParagraph"/>
              <w:spacing w:line="240" w:lineRule="auto"/>
              <w:ind w:left="0"/>
              <w:jc w:val="center"/>
              <w:rPr>
                <w:rFonts w:ascii="Century Gothic" w:hAnsi="Century Gothic"/>
              </w:rPr>
            </w:pPr>
            <w:r w:rsidRPr="00AE0322">
              <w:rPr>
                <w:rFonts w:ascii="Century Gothic" w:hAnsi="Century Gothic"/>
              </w:rPr>
              <w:t>305-VB-RCF</w:t>
            </w:r>
          </w:p>
        </w:tc>
      </w:tr>
    </w:tbl>
    <w:p w14:paraId="1FA34B45" w14:textId="77777777" w:rsidR="007C5840" w:rsidRPr="00AE0322" w:rsidRDefault="008F11BB" w:rsidP="00386F20">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F-4: Self-closing metering, single lavatory fitting, adjustable time cycle</w:t>
      </w:r>
      <w:r w:rsidRPr="00AE0322">
        <w:rPr>
          <w:rFonts w:ascii="Century Gothic" w:hAnsi="Century Gothic"/>
          <w:spacing w:val="-35"/>
        </w:rPr>
        <w:t xml:space="preserve"> </w:t>
      </w:r>
      <w:r w:rsidRPr="00AE0322">
        <w:rPr>
          <w:rFonts w:ascii="Century Gothic" w:hAnsi="Century Gothic"/>
        </w:rPr>
        <w:t>and chrome-plated finish. Chicago 333-669 with E12 aerator.</w:t>
      </w:r>
    </w:p>
    <w:p w14:paraId="0663E1E9" w14:textId="77777777" w:rsidR="00AE0322" w:rsidRPr="00AE0322" w:rsidRDefault="008F11BB" w:rsidP="009D3644">
      <w:pPr>
        <w:pStyle w:val="Heading1"/>
        <w:numPr>
          <w:ilvl w:val="1"/>
          <w:numId w:val="31"/>
        </w:numPr>
        <w:spacing w:before="100" w:after="200"/>
        <w:ind w:left="900" w:hanging="900"/>
        <w:jc w:val="both"/>
        <w:rPr>
          <w:rFonts w:ascii="Century Gothic" w:hAnsi="Century Gothic"/>
          <w:sz w:val="22"/>
          <w:szCs w:val="22"/>
        </w:rPr>
      </w:pPr>
      <w:bookmarkStart w:id="18" w:name="2.14_FLOOR_DRAINS"/>
      <w:bookmarkEnd w:id="18"/>
      <w:r w:rsidRPr="00AE0322">
        <w:rPr>
          <w:rFonts w:ascii="Century Gothic" w:hAnsi="Century Gothic"/>
          <w:sz w:val="22"/>
          <w:szCs w:val="22"/>
        </w:rPr>
        <w:t>FLOOR</w:t>
      </w:r>
      <w:r w:rsidRPr="00AE0322">
        <w:rPr>
          <w:rFonts w:ascii="Century Gothic" w:hAnsi="Century Gothic"/>
          <w:spacing w:val="-2"/>
          <w:sz w:val="22"/>
          <w:szCs w:val="22"/>
        </w:rPr>
        <w:t xml:space="preserve"> </w:t>
      </w:r>
      <w:r w:rsidRPr="00AE0322">
        <w:rPr>
          <w:rFonts w:ascii="Century Gothic" w:hAnsi="Century Gothic"/>
          <w:sz w:val="22"/>
          <w:szCs w:val="22"/>
        </w:rPr>
        <w:t>DRAINS</w:t>
      </w:r>
    </w:p>
    <w:p w14:paraId="2F9C4BF1"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22EE0C0C" w14:textId="40DE6A2E" w:rsidR="007C5840" w:rsidRPr="00AE0322" w:rsidRDefault="008F11BB" w:rsidP="004D2FA9">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FD-1: Cast iron body, no hub with seepage </w:t>
      </w:r>
      <w:proofErr w:type="gramStart"/>
      <w:r w:rsidRPr="00AE0322">
        <w:rPr>
          <w:rFonts w:ascii="Century Gothic" w:hAnsi="Century Gothic"/>
        </w:rPr>
        <w:t>pan</w:t>
      </w:r>
      <w:proofErr w:type="gramEnd"/>
      <w:r w:rsidRPr="00AE0322">
        <w:rPr>
          <w:rFonts w:ascii="Century Gothic" w:hAnsi="Century Gothic"/>
        </w:rPr>
        <w:t xml:space="preserve"> and flat, round nickel</w:t>
      </w:r>
      <w:r w:rsidRPr="00AE0322">
        <w:rPr>
          <w:rFonts w:ascii="Century Gothic" w:hAnsi="Century Gothic"/>
          <w:spacing w:val="-38"/>
        </w:rPr>
        <w:t xml:space="preserve"> </w:t>
      </w:r>
      <w:r w:rsidRPr="00AE0322">
        <w:rPr>
          <w:rFonts w:ascii="Century Gothic" w:hAnsi="Century Gothic"/>
        </w:rPr>
        <w:t xml:space="preserve">bronze strainers not less than 5 inches diameter for 2 inches outlet bodies, 7 inches for 3 inches outlet bodies and 8 inches for 4 inches outlet bodies, with maximum of 1/2 inch square holes or slots not larger than 1/4 inch x 1-1/4 inch. </w:t>
      </w:r>
      <w:r w:rsidRPr="00AE0322">
        <w:rPr>
          <w:rFonts w:ascii="Century Gothic" w:hAnsi="Century Gothic"/>
          <w:b/>
        </w:rPr>
        <w:t>(Specify for use in locations other than tile</w:t>
      </w:r>
      <w:r w:rsidRPr="00AE0322">
        <w:rPr>
          <w:rFonts w:ascii="Century Gothic" w:hAnsi="Century Gothic"/>
          <w:b/>
          <w:spacing w:val="-3"/>
        </w:rPr>
        <w:t xml:space="preserve"> </w:t>
      </w:r>
      <w:r w:rsidRPr="00AE0322">
        <w:rPr>
          <w:rFonts w:ascii="Century Gothic" w:hAnsi="Century Gothic"/>
          <w:b/>
        </w:rPr>
        <w:t>floors.)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725"/>
      </w:tblGrid>
      <w:tr w:rsidR="007C5840" w:rsidRPr="00AE0322" w14:paraId="29F0441F" w14:textId="77777777" w:rsidTr="00540E90">
        <w:trPr>
          <w:trHeight w:val="20"/>
        </w:trPr>
        <w:tc>
          <w:tcPr>
            <w:tcW w:w="1725" w:type="dxa"/>
            <w:vAlign w:val="bottom"/>
          </w:tcPr>
          <w:p w14:paraId="2150E547"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SMITH</w:t>
            </w:r>
          </w:p>
        </w:tc>
        <w:tc>
          <w:tcPr>
            <w:tcW w:w="1725" w:type="dxa"/>
            <w:vAlign w:val="bottom"/>
          </w:tcPr>
          <w:p w14:paraId="3778A21F"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7A719055" w14:textId="77777777" w:rsidTr="00540E90">
        <w:trPr>
          <w:trHeight w:val="20"/>
        </w:trPr>
        <w:tc>
          <w:tcPr>
            <w:tcW w:w="1725" w:type="dxa"/>
            <w:vAlign w:val="bottom"/>
          </w:tcPr>
          <w:p w14:paraId="01723055"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2005Y-A</w:t>
            </w:r>
          </w:p>
        </w:tc>
        <w:tc>
          <w:tcPr>
            <w:tcW w:w="1725" w:type="dxa"/>
            <w:vAlign w:val="bottom"/>
          </w:tcPr>
          <w:p w14:paraId="14B4E2E8"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ZN-415-B</w:t>
            </w:r>
          </w:p>
        </w:tc>
      </w:tr>
    </w:tbl>
    <w:p w14:paraId="71BAFF1B" w14:textId="77777777" w:rsidR="007C5840" w:rsidRPr="00AE0322" w:rsidRDefault="007C5840" w:rsidP="00540E90">
      <w:pPr>
        <w:pStyle w:val="BodyText"/>
        <w:jc w:val="both"/>
        <w:rPr>
          <w:rFonts w:ascii="Century Gothic" w:hAnsi="Century Gothic"/>
          <w:b/>
          <w:sz w:val="22"/>
          <w:szCs w:val="22"/>
        </w:rPr>
      </w:pPr>
    </w:p>
    <w:p w14:paraId="2DD99889"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FD-2: Same as specified for FD-1, except with square tops. (Specify for</w:t>
      </w:r>
      <w:r w:rsidRPr="00AE0322">
        <w:rPr>
          <w:rFonts w:ascii="Century Gothic" w:hAnsi="Century Gothic"/>
          <w:spacing w:val="-39"/>
        </w:rPr>
        <w:t xml:space="preserve"> </w:t>
      </w:r>
      <w:r w:rsidRPr="00AE0322">
        <w:rPr>
          <w:rFonts w:ascii="Century Gothic" w:hAnsi="Century Gothic"/>
        </w:rPr>
        <w:t>use in tile</w:t>
      </w:r>
      <w:r w:rsidRPr="00AE0322">
        <w:rPr>
          <w:rFonts w:ascii="Century Gothic" w:hAnsi="Century Gothic"/>
          <w:spacing w:val="-1"/>
        </w:rPr>
        <w:t xml:space="preserve"> </w:t>
      </w:r>
      <w:r w:rsidRPr="00AE0322">
        <w:rPr>
          <w:rFonts w:ascii="Century Gothic" w:hAnsi="Century Gothic"/>
        </w:rPr>
        <w:t>floors.)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725"/>
      </w:tblGrid>
      <w:tr w:rsidR="007C5840" w:rsidRPr="00AE0322" w14:paraId="40796BB8" w14:textId="77777777" w:rsidTr="00540E90">
        <w:trPr>
          <w:trHeight w:val="20"/>
        </w:trPr>
        <w:tc>
          <w:tcPr>
            <w:tcW w:w="1725" w:type="dxa"/>
            <w:vAlign w:val="bottom"/>
          </w:tcPr>
          <w:p w14:paraId="0FBD7EA3"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SMITH</w:t>
            </w:r>
          </w:p>
        </w:tc>
        <w:tc>
          <w:tcPr>
            <w:tcW w:w="1725" w:type="dxa"/>
            <w:vAlign w:val="bottom"/>
          </w:tcPr>
          <w:p w14:paraId="73AFF5E6"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4F320DFF" w14:textId="77777777" w:rsidTr="00540E90">
        <w:trPr>
          <w:trHeight w:val="20"/>
        </w:trPr>
        <w:tc>
          <w:tcPr>
            <w:tcW w:w="1725" w:type="dxa"/>
            <w:vAlign w:val="bottom"/>
          </w:tcPr>
          <w:p w14:paraId="0D2652BB"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2005Y-B</w:t>
            </w:r>
          </w:p>
        </w:tc>
        <w:tc>
          <w:tcPr>
            <w:tcW w:w="1725" w:type="dxa"/>
            <w:vAlign w:val="bottom"/>
          </w:tcPr>
          <w:p w14:paraId="12407E18"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ZN-415-S</w:t>
            </w:r>
          </w:p>
        </w:tc>
      </w:tr>
    </w:tbl>
    <w:p w14:paraId="4E4FE114" w14:textId="77777777" w:rsidR="007C5840" w:rsidRPr="00AE0322" w:rsidRDefault="007C5840" w:rsidP="00540E90">
      <w:pPr>
        <w:pStyle w:val="BodyText"/>
        <w:jc w:val="both"/>
        <w:rPr>
          <w:rFonts w:ascii="Century Gothic" w:hAnsi="Century Gothic"/>
          <w:sz w:val="22"/>
          <w:szCs w:val="22"/>
        </w:rPr>
      </w:pPr>
    </w:p>
    <w:p w14:paraId="09982ADC" w14:textId="169E08A3" w:rsidR="007C5840" w:rsidRPr="00540E90" w:rsidRDefault="008F11BB" w:rsidP="00571062">
      <w:pPr>
        <w:pStyle w:val="ListParagraph"/>
        <w:numPr>
          <w:ilvl w:val="3"/>
          <w:numId w:val="31"/>
        </w:numPr>
        <w:spacing w:after="200"/>
        <w:ind w:left="2700" w:hanging="900"/>
        <w:jc w:val="both"/>
        <w:rPr>
          <w:rFonts w:ascii="Century Gothic" w:hAnsi="Century Gothic"/>
        </w:rPr>
      </w:pPr>
      <w:r w:rsidRPr="00540E90">
        <w:rPr>
          <w:rFonts w:ascii="Century Gothic" w:hAnsi="Century Gothic"/>
        </w:rPr>
        <w:t>FD-3: Area type with 8-inch diameter minimum cast iron top grate (no</w:t>
      </w:r>
      <w:r w:rsidRPr="00540E90">
        <w:rPr>
          <w:rFonts w:ascii="Century Gothic" w:hAnsi="Century Gothic"/>
          <w:spacing w:val="-11"/>
        </w:rPr>
        <w:t xml:space="preserve"> </w:t>
      </w:r>
      <w:r w:rsidRPr="00540E90">
        <w:rPr>
          <w:rFonts w:ascii="Century Gothic" w:hAnsi="Century Gothic"/>
        </w:rPr>
        <w:t>hub).</w:t>
      </w:r>
      <w:r w:rsidR="00540E90" w:rsidRPr="00540E90">
        <w:rPr>
          <w:rFonts w:ascii="Century Gothic" w:hAnsi="Century Gothic"/>
        </w:rPr>
        <w:t xml:space="preserve">  </w:t>
      </w:r>
      <w:r w:rsidRPr="00540E90">
        <w:rPr>
          <w:rFonts w:ascii="Century Gothic" w:hAnsi="Century Gothic"/>
        </w:rPr>
        <w:t>Drain shall be vandal-proofed by securing grate to body with stainless steel Allen flat-head screws.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1710"/>
      </w:tblGrid>
      <w:tr w:rsidR="007C5840" w:rsidRPr="00AE0322" w14:paraId="7C3B45CF" w14:textId="77777777" w:rsidTr="00540E90">
        <w:trPr>
          <w:trHeight w:val="20"/>
        </w:trPr>
        <w:tc>
          <w:tcPr>
            <w:tcW w:w="1710" w:type="dxa"/>
            <w:vAlign w:val="bottom"/>
          </w:tcPr>
          <w:p w14:paraId="2DB0E289"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SMITH</w:t>
            </w:r>
          </w:p>
        </w:tc>
        <w:tc>
          <w:tcPr>
            <w:tcW w:w="1710" w:type="dxa"/>
            <w:vAlign w:val="bottom"/>
          </w:tcPr>
          <w:p w14:paraId="75EF667A"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57E99EDF" w14:textId="77777777" w:rsidTr="00540E90">
        <w:trPr>
          <w:trHeight w:val="20"/>
        </w:trPr>
        <w:tc>
          <w:tcPr>
            <w:tcW w:w="1710" w:type="dxa"/>
            <w:vAlign w:val="bottom"/>
          </w:tcPr>
          <w:p w14:paraId="08F22132"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2110-Y-U</w:t>
            </w:r>
          </w:p>
        </w:tc>
        <w:tc>
          <w:tcPr>
            <w:tcW w:w="1710" w:type="dxa"/>
            <w:vAlign w:val="bottom"/>
          </w:tcPr>
          <w:p w14:paraId="4BF02C8B"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Z-550-VP</w:t>
            </w:r>
          </w:p>
        </w:tc>
      </w:tr>
    </w:tbl>
    <w:p w14:paraId="62688890" w14:textId="77777777" w:rsidR="00540E90" w:rsidRDefault="00540E90" w:rsidP="00540E90">
      <w:pPr>
        <w:pStyle w:val="ListParagraph"/>
        <w:ind w:left="2700" w:firstLine="0"/>
        <w:jc w:val="both"/>
        <w:rPr>
          <w:rFonts w:ascii="Century Gothic" w:hAnsi="Century Gothic"/>
        </w:rPr>
      </w:pPr>
    </w:p>
    <w:p w14:paraId="72F7082A" w14:textId="77777777" w:rsidR="00493124" w:rsidRDefault="00493124">
      <w:pPr>
        <w:rPr>
          <w:rFonts w:ascii="Century Gothic" w:hAnsi="Century Gothic"/>
        </w:rPr>
      </w:pPr>
      <w:r>
        <w:rPr>
          <w:rFonts w:ascii="Century Gothic" w:hAnsi="Century Gothic"/>
        </w:rPr>
        <w:br w:type="page"/>
      </w:r>
    </w:p>
    <w:p w14:paraId="3880AAB4" w14:textId="6C82DA21" w:rsidR="007C5840" w:rsidRDefault="008F11BB" w:rsidP="004D3374">
      <w:pPr>
        <w:pStyle w:val="ListParagraph"/>
        <w:numPr>
          <w:ilvl w:val="3"/>
          <w:numId w:val="31"/>
        </w:numPr>
        <w:spacing w:after="200"/>
        <w:ind w:left="2707" w:hanging="907"/>
        <w:jc w:val="both"/>
        <w:rPr>
          <w:rFonts w:ascii="Century Gothic" w:hAnsi="Century Gothic"/>
        </w:rPr>
      </w:pPr>
      <w:r w:rsidRPr="00AE0322">
        <w:rPr>
          <w:rFonts w:ascii="Century Gothic" w:hAnsi="Century Gothic"/>
        </w:rPr>
        <w:lastRenderedPageBreak/>
        <w:t>FD-4: Pavilion type with cast iron hinged top, with removable sediment bucket. Drain shall be vandal-proofed by securing grate to body with</w:t>
      </w:r>
      <w:r w:rsidRPr="00AE0322">
        <w:rPr>
          <w:rFonts w:ascii="Century Gothic" w:hAnsi="Century Gothic"/>
          <w:spacing w:val="-41"/>
        </w:rPr>
        <w:t xml:space="preserve"> </w:t>
      </w:r>
      <w:r w:rsidRPr="00AE0322">
        <w:rPr>
          <w:rFonts w:ascii="Century Gothic" w:hAnsi="Century Gothic"/>
        </w:rPr>
        <w:t>stainless steel Allen flat head screws. No hub; 4-inch drain in lunch area in lieu of clarifier.</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5"/>
        <w:gridCol w:w="3495"/>
      </w:tblGrid>
      <w:tr w:rsidR="007C5840" w:rsidRPr="00AE0322" w14:paraId="79404173" w14:textId="77777777" w:rsidTr="00540E90">
        <w:trPr>
          <w:trHeight w:val="144"/>
        </w:trPr>
        <w:tc>
          <w:tcPr>
            <w:tcW w:w="2625" w:type="dxa"/>
            <w:vAlign w:val="bottom"/>
          </w:tcPr>
          <w:p w14:paraId="3B217F20"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SMITH</w:t>
            </w:r>
          </w:p>
        </w:tc>
        <w:tc>
          <w:tcPr>
            <w:tcW w:w="3495" w:type="dxa"/>
            <w:vAlign w:val="bottom"/>
          </w:tcPr>
          <w:p w14:paraId="0F16D043"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40503719" w14:textId="77777777" w:rsidTr="00540E90">
        <w:trPr>
          <w:trHeight w:val="144"/>
        </w:trPr>
        <w:tc>
          <w:tcPr>
            <w:tcW w:w="2625" w:type="dxa"/>
            <w:vAlign w:val="bottom"/>
          </w:tcPr>
          <w:p w14:paraId="311BD1F0"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2230-Y-H-U</w:t>
            </w:r>
          </w:p>
        </w:tc>
        <w:tc>
          <w:tcPr>
            <w:tcW w:w="3495" w:type="dxa"/>
            <w:vAlign w:val="bottom"/>
          </w:tcPr>
          <w:p w14:paraId="1351B317" w14:textId="77777777" w:rsidR="007C5840" w:rsidRPr="00AE0322" w:rsidRDefault="008F11BB" w:rsidP="00540E90">
            <w:pPr>
              <w:pStyle w:val="TableParagraph"/>
              <w:spacing w:line="240" w:lineRule="auto"/>
              <w:ind w:left="0"/>
              <w:jc w:val="center"/>
              <w:rPr>
                <w:rFonts w:ascii="Century Gothic" w:hAnsi="Century Gothic"/>
              </w:rPr>
            </w:pPr>
            <w:r w:rsidRPr="00AE0322">
              <w:rPr>
                <w:rFonts w:ascii="Century Gothic" w:hAnsi="Century Gothic"/>
              </w:rPr>
              <w:t>Z-610-H-NH-UP Z-541-NH-VP-H</w:t>
            </w:r>
          </w:p>
        </w:tc>
      </w:tr>
    </w:tbl>
    <w:p w14:paraId="605E8755" w14:textId="77777777" w:rsidR="007C5840" w:rsidRPr="00AE0322" w:rsidRDefault="007C5840" w:rsidP="00571062">
      <w:pPr>
        <w:spacing w:after="200"/>
        <w:jc w:val="both"/>
        <w:rPr>
          <w:rFonts w:ascii="Century Gothic" w:hAnsi="Century Gothic"/>
        </w:rPr>
        <w:sectPr w:rsidR="007C5840" w:rsidRPr="00AE0322" w:rsidSect="00571062">
          <w:headerReference w:type="default" r:id="rId8"/>
          <w:footerReference w:type="default" r:id="rId9"/>
          <w:pgSz w:w="12240" w:h="15840" w:code="1"/>
          <w:pgMar w:top="1440" w:right="1440" w:bottom="1440" w:left="1440" w:header="432" w:footer="432" w:gutter="0"/>
          <w:cols w:space="720"/>
        </w:sectPr>
      </w:pPr>
    </w:p>
    <w:p w14:paraId="6D05DD24" w14:textId="77777777" w:rsidR="007C5840" w:rsidRPr="00AE0322" w:rsidRDefault="008F11BB" w:rsidP="008B4F87">
      <w:pPr>
        <w:pStyle w:val="ListParagraph"/>
        <w:numPr>
          <w:ilvl w:val="3"/>
          <w:numId w:val="31"/>
        </w:numPr>
        <w:spacing w:after="200"/>
        <w:ind w:left="2707" w:hanging="907"/>
        <w:jc w:val="both"/>
        <w:rPr>
          <w:rFonts w:ascii="Century Gothic" w:hAnsi="Century Gothic"/>
        </w:rPr>
      </w:pPr>
      <w:r w:rsidRPr="00AE0322">
        <w:rPr>
          <w:rFonts w:ascii="Century Gothic" w:hAnsi="Century Gothic"/>
        </w:rPr>
        <w:lastRenderedPageBreak/>
        <w:t>FD-5: Gang shower, cast iron body with 5-inch diameter</w:t>
      </w:r>
      <w:r w:rsidRPr="00AE0322">
        <w:rPr>
          <w:rFonts w:ascii="Century Gothic" w:hAnsi="Century Gothic"/>
          <w:spacing w:val="-34"/>
        </w:rPr>
        <w:t xml:space="preserve"> </w:t>
      </w:r>
      <w:r w:rsidRPr="00AE0322">
        <w:rPr>
          <w:rFonts w:ascii="Century Gothic" w:hAnsi="Century Gothic"/>
        </w:rPr>
        <w:t>nickel-bronze vandal-proof strainer. No</w:t>
      </w:r>
      <w:r w:rsidRPr="00AE0322">
        <w:rPr>
          <w:rFonts w:ascii="Century Gothic" w:hAnsi="Century Gothic"/>
          <w:spacing w:val="-1"/>
        </w:rPr>
        <w:t xml:space="preserve"> </w:t>
      </w:r>
      <w:r w:rsidRPr="00AE0322">
        <w:rPr>
          <w:rFonts w:ascii="Century Gothic" w:hAnsi="Century Gothic"/>
        </w:rPr>
        <w:t>hub.</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1"/>
        <w:gridCol w:w="2259"/>
      </w:tblGrid>
      <w:tr w:rsidR="007C5840" w:rsidRPr="00AE0322" w14:paraId="11400038" w14:textId="77777777" w:rsidTr="00386F20">
        <w:trPr>
          <w:trHeight w:val="20"/>
        </w:trPr>
        <w:tc>
          <w:tcPr>
            <w:tcW w:w="2451" w:type="dxa"/>
            <w:vAlign w:val="bottom"/>
          </w:tcPr>
          <w:p w14:paraId="1501B062"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SMITH</w:t>
            </w:r>
          </w:p>
        </w:tc>
        <w:tc>
          <w:tcPr>
            <w:tcW w:w="2259" w:type="dxa"/>
            <w:vAlign w:val="bottom"/>
          </w:tcPr>
          <w:p w14:paraId="7CD84E47"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17342A32" w14:textId="77777777" w:rsidTr="00386F20">
        <w:trPr>
          <w:trHeight w:val="20"/>
        </w:trPr>
        <w:tc>
          <w:tcPr>
            <w:tcW w:w="2451" w:type="dxa"/>
            <w:vAlign w:val="bottom"/>
          </w:tcPr>
          <w:p w14:paraId="5F5512B9"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2005-Y-NB-U-(A)</w:t>
            </w:r>
          </w:p>
        </w:tc>
        <w:tc>
          <w:tcPr>
            <w:tcW w:w="2259" w:type="dxa"/>
            <w:vAlign w:val="bottom"/>
          </w:tcPr>
          <w:p w14:paraId="5DBC2DC1"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ZN-415- B-VP</w:t>
            </w:r>
          </w:p>
        </w:tc>
      </w:tr>
    </w:tbl>
    <w:p w14:paraId="474374EA" w14:textId="77777777" w:rsidR="007C5840" w:rsidRPr="00AE0322" w:rsidRDefault="007C5840" w:rsidP="00342CDB">
      <w:pPr>
        <w:pStyle w:val="BodyText"/>
        <w:spacing w:before="12"/>
        <w:jc w:val="both"/>
        <w:rPr>
          <w:rFonts w:ascii="Century Gothic" w:hAnsi="Century Gothic"/>
          <w:sz w:val="22"/>
          <w:szCs w:val="22"/>
        </w:rPr>
      </w:pPr>
    </w:p>
    <w:p w14:paraId="01E90A0E"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FD-6: For indirect waste. Cast iron body with vandal-proof nickel-bronze</w:t>
      </w:r>
      <w:r w:rsidRPr="00AE0322">
        <w:rPr>
          <w:rFonts w:ascii="Century Gothic" w:hAnsi="Century Gothic"/>
          <w:spacing w:val="-39"/>
        </w:rPr>
        <w:t xml:space="preserve"> </w:t>
      </w:r>
      <w:r w:rsidRPr="00AE0322">
        <w:rPr>
          <w:rFonts w:ascii="Century Gothic" w:hAnsi="Century Gothic"/>
        </w:rPr>
        <w:t>top and funnel. No</w:t>
      </w:r>
      <w:r w:rsidRPr="00AE0322">
        <w:rPr>
          <w:rFonts w:ascii="Century Gothic" w:hAnsi="Century Gothic"/>
          <w:spacing w:val="-1"/>
        </w:rPr>
        <w:t xml:space="preserve"> </w:t>
      </w:r>
      <w:r w:rsidRPr="00AE0322">
        <w:rPr>
          <w:rFonts w:ascii="Century Gothic" w:hAnsi="Century Gothic"/>
        </w:rPr>
        <w:t>hub.</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40"/>
      </w:tblGrid>
      <w:tr w:rsidR="007C5840" w:rsidRPr="00AE0322" w14:paraId="091B17DE" w14:textId="77777777" w:rsidTr="00342CDB">
        <w:trPr>
          <w:trHeight w:val="144"/>
        </w:trPr>
        <w:tc>
          <w:tcPr>
            <w:tcW w:w="2340" w:type="dxa"/>
            <w:vAlign w:val="bottom"/>
          </w:tcPr>
          <w:p w14:paraId="643374C7"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SMITH</w:t>
            </w:r>
          </w:p>
        </w:tc>
        <w:tc>
          <w:tcPr>
            <w:tcW w:w="2340" w:type="dxa"/>
            <w:vAlign w:val="bottom"/>
          </w:tcPr>
          <w:p w14:paraId="2513F141"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09B6EFE1" w14:textId="77777777" w:rsidTr="00342CDB">
        <w:trPr>
          <w:trHeight w:val="144"/>
        </w:trPr>
        <w:tc>
          <w:tcPr>
            <w:tcW w:w="2340" w:type="dxa"/>
            <w:vAlign w:val="bottom"/>
          </w:tcPr>
          <w:p w14:paraId="6F6F5D89"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3510-F11-NB5</w:t>
            </w:r>
          </w:p>
        </w:tc>
        <w:tc>
          <w:tcPr>
            <w:tcW w:w="2340" w:type="dxa"/>
            <w:vAlign w:val="bottom"/>
          </w:tcPr>
          <w:p w14:paraId="1E645253"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ZN-415-E</w:t>
            </w:r>
          </w:p>
        </w:tc>
      </w:tr>
    </w:tbl>
    <w:p w14:paraId="4A1D4748" w14:textId="77777777" w:rsidR="007C5840" w:rsidRPr="00AE0322" w:rsidRDefault="007C5840" w:rsidP="00342CDB">
      <w:pPr>
        <w:pStyle w:val="BodyText"/>
        <w:spacing w:before="10"/>
        <w:jc w:val="both"/>
        <w:rPr>
          <w:rFonts w:ascii="Century Gothic" w:hAnsi="Century Gothic"/>
          <w:sz w:val="22"/>
          <w:szCs w:val="22"/>
        </w:rPr>
      </w:pPr>
    </w:p>
    <w:p w14:paraId="60446601"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FD-7: Drain parking garage (emergency drain) with cast iron body,</w:t>
      </w:r>
      <w:r w:rsidRPr="00AE0322">
        <w:rPr>
          <w:rFonts w:ascii="Century Gothic" w:hAnsi="Century Gothic"/>
          <w:spacing w:val="-40"/>
        </w:rPr>
        <w:t xml:space="preserve"> </w:t>
      </w:r>
      <w:r w:rsidRPr="00AE0322">
        <w:rPr>
          <w:rFonts w:ascii="Century Gothic" w:hAnsi="Century Gothic"/>
        </w:rPr>
        <w:t xml:space="preserve">flashing collar and </w:t>
      </w:r>
      <w:proofErr w:type="gramStart"/>
      <w:r w:rsidRPr="00AE0322">
        <w:rPr>
          <w:rFonts w:ascii="Century Gothic" w:hAnsi="Century Gothic"/>
        </w:rPr>
        <w:t>cast iron</w:t>
      </w:r>
      <w:proofErr w:type="gramEnd"/>
      <w:r w:rsidRPr="00AE0322">
        <w:rPr>
          <w:rFonts w:ascii="Century Gothic" w:hAnsi="Century Gothic"/>
        </w:rPr>
        <w:t xml:space="preserve"> tractor grate. No hub, vandal-proof</w:t>
      </w:r>
      <w:r w:rsidRPr="00AE0322">
        <w:rPr>
          <w:rFonts w:ascii="Century Gothic" w:hAnsi="Century Gothic"/>
          <w:spacing w:val="-6"/>
        </w:rPr>
        <w:t xml:space="preserve"> </w:t>
      </w:r>
      <w:r w:rsidRPr="00AE0322">
        <w:rPr>
          <w:rFonts w:ascii="Century Gothic" w:hAnsi="Century Gothic"/>
        </w:rPr>
        <w:t>top.</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40"/>
      </w:tblGrid>
      <w:tr w:rsidR="007C5840" w:rsidRPr="00AE0322" w14:paraId="12A20640" w14:textId="77777777" w:rsidTr="00342CDB">
        <w:trPr>
          <w:trHeight w:val="20"/>
        </w:trPr>
        <w:tc>
          <w:tcPr>
            <w:tcW w:w="2340" w:type="dxa"/>
            <w:vAlign w:val="bottom"/>
          </w:tcPr>
          <w:p w14:paraId="3B0A0DD4"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SMITH</w:t>
            </w:r>
          </w:p>
        </w:tc>
        <w:tc>
          <w:tcPr>
            <w:tcW w:w="2340" w:type="dxa"/>
            <w:vAlign w:val="bottom"/>
          </w:tcPr>
          <w:p w14:paraId="0BC15336"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5971FCC3" w14:textId="77777777" w:rsidTr="00342CDB">
        <w:trPr>
          <w:trHeight w:val="20"/>
        </w:trPr>
        <w:tc>
          <w:tcPr>
            <w:tcW w:w="2340" w:type="dxa"/>
            <w:vAlign w:val="bottom"/>
          </w:tcPr>
          <w:p w14:paraId="6CD69199"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2120Y-U</w:t>
            </w:r>
          </w:p>
        </w:tc>
        <w:tc>
          <w:tcPr>
            <w:tcW w:w="2340" w:type="dxa"/>
            <w:vAlign w:val="bottom"/>
          </w:tcPr>
          <w:p w14:paraId="7E9C9E4D"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ZN-508-9” VP</w:t>
            </w:r>
          </w:p>
        </w:tc>
      </w:tr>
    </w:tbl>
    <w:p w14:paraId="04FAAA5F" w14:textId="77777777" w:rsidR="007C5840" w:rsidRPr="00AE0322" w:rsidRDefault="007C5840" w:rsidP="00342CDB">
      <w:pPr>
        <w:pStyle w:val="BodyText"/>
        <w:spacing w:before="12"/>
        <w:jc w:val="both"/>
        <w:rPr>
          <w:rFonts w:ascii="Century Gothic" w:hAnsi="Century Gothic"/>
          <w:sz w:val="22"/>
          <w:szCs w:val="22"/>
        </w:rPr>
      </w:pPr>
    </w:p>
    <w:p w14:paraId="1F66B6B6"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FD-8: Area drain, cast iron body, round pedestrian grate set in square</w:t>
      </w:r>
      <w:r w:rsidRPr="00AE0322">
        <w:rPr>
          <w:rFonts w:ascii="Century Gothic" w:hAnsi="Century Gothic"/>
          <w:spacing w:val="-13"/>
        </w:rPr>
        <w:t xml:space="preserve"> </w:t>
      </w:r>
      <w:r w:rsidRPr="00AE0322">
        <w:rPr>
          <w:rFonts w:ascii="Century Gothic" w:hAnsi="Century Gothic"/>
        </w:rPr>
        <w:t>frame.</w:t>
      </w:r>
    </w:p>
    <w:p w14:paraId="427C206F" w14:textId="77777777" w:rsidR="007C5840" w:rsidRPr="00AE0322" w:rsidRDefault="007C5840" w:rsidP="00342CDB">
      <w:pPr>
        <w:pStyle w:val="BodyText"/>
        <w:spacing w:before="11"/>
        <w:jc w:val="both"/>
        <w:rPr>
          <w:rFonts w:ascii="Century Gothic" w:hAnsi="Century Gothic"/>
          <w:sz w:val="22"/>
          <w:szCs w:val="22"/>
        </w:rPr>
      </w:pP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40"/>
      </w:tblGrid>
      <w:tr w:rsidR="007C5840" w:rsidRPr="00AE0322" w14:paraId="2C7D697F" w14:textId="77777777" w:rsidTr="00342CDB">
        <w:trPr>
          <w:trHeight w:val="144"/>
        </w:trPr>
        <w:tc>
          <w:tcPr>
            <w:tcW w:w="2340" w:type="dxa"/>
            <w:vAlign w:val="bottom"/>
          </w:tcPr>
          <w:p w14:paraId="2EF524A2"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SMITH</w:t>
            </w:r>
          </w:p>
        </w:tc>
        <w:tc>
          <w:tcPr>
            <w:tcW w:w="2340" w:type="dxa"/>
            <w:vAlign w:val="bottom"/>
          </w:tcPr>
          <w:p w14:paraId="0D8B1A52"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1AA56851" w14:textId="77777777" w:rsidTr="00342CDB">
        <w:trPr>
          <w:trHeight w:val="144"/>
        </w:trPr>
        <w:tc>
          <w:tcPr>
            <w:tcW w:w="2340" w:type="dxa"/>
            <w:vAlign w:val="bottom"/>
          </w:tcPr>
          <w:p w14:paraId="6244FF55"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1470Y-U-NB</w:t>
            </w:r>
          </w:p>
        </w:tc>
        <w:tc>
          <w:tcPr>
            <w:tcW w:w="2340" w:type="dxa"/>
            <w:vAlign w:val="bottom"/>
          </w:tcPr>
          <w:p w14:paraId="0C0443B0" w14:textId="77777777" w:rsidR="007C5840" w:rsidRPr="00AE0322" w:rsidRDefault="008F11BB" w:rsidP="00342CDB">
            <w:pPr>
              <w:pStyle w:val="TableParagraph"/>
              <w:spacing w:line="240" w:lineRule="auto"/>
              <w:ind w:left="0"/>
              <w:jc w:val="center"/>
              <w:rPr>
                <w:rFonts w:ascii="Century Gothic" w:hAnsi="Century Gothic"/>
              </w:rPr>
            </w:pPr>
            <w:r w:rsidRPr="00AE0322">
              <w:rPr>
                <w:rFonts w:ascii="Century Gothic" w:hAnsi="Century Gothic"/>
              </w:rPr>
              <w:t>ZN-158-VP</w:t>
            </w:r>
          </w:p>
        </w:tc>
      </w:tr>
    </w:tbl>
    <w:p w14:paraId="569FB9CD" w14:textId="58A802A9" w:rsidR="007C5840" w:rsidRDefault="008F11BB" w:rsidP="00021080">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FD-9: Planter drain, cast iron body, secured bronze dome with stainless</w:t>
      </w:r>
      <w:r w:rsidRPr="00AE0322">
        <w:rPr>
          <w:rFonts w:ascii="Century Gothic" w:hAnsi="Century Gothic"/>
          <w:spacing w:val="-36"/>
        </w:rPr>
        <w:t xml:space="preserve"> </w:t>
      </w:r>
      <w:r w:rsidRPr="00AE0322">
        <w:rPr>
          <w:rFonts w:ascii="Century Gothic" w:hAnsi="Century Gothic"/>
        </w:rPr>
        <w:t>steel mesh</w:t>
      </w:r>
      <w:r w:rsidRPr="00AE0322">
        <w:rPr>
          <w:rFonts w:ascii="Century Gothic" w:hAnsi="Century Gothic"/>
          <w:spacing w:val="-2"/>
        </w:rPr>
        <w:t xml:space="preserve"> </w:t>
      </w:r>
      <w:r w:rsidRPr="00AE0322">
        <w:rPr>
          <w:rFonts w:ascii="Century Gothic" w:hAnsi="Century Gothic"/>
        </w:rPr>
        <w:t>screen.</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140"/>
      </w:tblGrid>
      <w:tr w:rsidR="00E52533" w:rsidRPr="00AE0322" w14:paraId="106DFF4A" w14:textId="77777777" w:rsidTr="00342CDB">
        <w:trPr>
          <w:trHeight w:val="144"/>
        </w:trPr>
        <w:tc>
          <w:tcPr>
            <w:tcW w:w="2520" w:type="dxa"/>
            <w:vAlign w:val="bottom"/>
          </w:tcPr>
          <w:p w14:paraId="24B74F06" w14:textId="63BF45B8" w:rsidR="00E52533" w:rsidRPr="00AE0322" w:rsidRDefault="00E52533" w:rsidP="00342CDB">
            <w:pPr>
              <w:pStyle w:val="TableParagraph"/>
              <w:spacing w:line="240" w:lineRule="auto"/>
              <w:ind w:left="0"/>
              <w:jc w:val="center"/>
              <w:rPr>
                <w:rFonts w:ascii="Century Gothic" w:hAnsi="Century Gothic"/>
              </w:rPr>
            </w:pPr>
            <w:r>
              <w:rPr>
                <w:rFonts w:ascii="Century Gothic" w:hAnsi="Century Gothic"/>
              </w:rPr>
              <w:t>SMITH WITH 2646Y</w:t>
            </w:r>
          </w:p>
        </w:tc>
        <w:tc>
          <w:tcPr>
            <w:tcW w:w="4140" w:type="dxa"/>
            <w:vAlign w:val="bottom"/>
          </w:tcPr>
          <w:p w14:paraId="275F5C8B" w14:textId="760B314E" w:rsidR="00E52533" w:rsidRPr="00AE0322" w:rsidRDefault="00E52533" w:rsidP="00342CDB">
            <w:pPr>
              <w:pStyle w:val="TableParagraph"/>
              <w:spacing w:line="240" w:lineRule="auto"/>
              <w:ind w:left="0"/>
              <w:jc w:val="center"/>
              <w:rPr>
                <w:rFonts w:ascii="Century Gothic" w:hAnsi="Century Gothic"/>
              </w:rPr>
            </w:pPr>
            <w:r>
              <w:rPr>
                <w:rFonts w:ascii="Century Gothic" w:hAnsi="Century Gothic"/>
              </w:rPr>
              <w:t>ZURN ZRB-352 with Z-1040 adaptor</w:t>
            </w:r>
          </w:p>
        </w:tc>
      </w:tr>
    </w:tbl>
    <w:p w14:paraId="407B0462" w14:textId="3D087760" w:rsidR="00E52533" w:rsidRDefault="00E52533" w:rsidP="00342CDB">
      <w:pPr>
        <w:jc w:val="both"/>
        <w:rPr>
          <w:rFonts w:ascii="Century Gothic" w:hAnsi="Century Gothic"/>
        </w:rPr>
      </w:pPr>
    </w:p>
    <w:p w14:paraId="59F8FD51" w14:textId="77777777" w:rsidR="00AE0322" w:rsidRPr="00AE0322" w:rsidRDefault="008F11BB" w:rsidP="009D3644">
      <w:pPr>
        <w:pStyle w:val="Heading1"/>
        <w:numPr>
          <w:ilvl w:val="1"/>
          <w:numId w:val="31"/>
        </w:numPr>
        <w:spacing w:before="170" w:after="200"/>
        <w:ind w:left="900" w:hanging="900"/>
        <w:jc w:val="both"/>
        <w:rPr>
          <w:rFonts w:ascii="Century Gothic" w:hAnsi="Century Gothic"/>
          <w:sz w:val="22"/>
          <w:szCs w:val="22"/>
        </w:rPr>
      </w:pPr>
      <w:bookmarkStart w:id="39" w:name="2.15_FIRE_HYDRANTS"/>
      <w:bookmarkEnd w:id="39"/>
      <w:r w:rsidRPr="00AE0322">
        <w:rPr>
          <w:rFonts w:ascii="Century Gothic" w:hAnsi="Century Gothic"/>
          <w:sz w:val="22"/>
          <w:szCs w:val="22"/>
        </w:rPr>
        <w:t>FIRE</w:t>
      </w:r>
      <w:r w:rsidRPr="00AE0322">
        <w:rPr>
          <w:rFonts w:ascii="Century Gothic" w:hAnsi="Century Gothic"/>
          <w:spacing w:val="-1"/>
          <w:sz w:val="22"/>
          <w:szCs w:val="22"/>
        </w:rPr>
        <w:t xml:space="preserve"> </w:t>
      </w:r>
      <w:r w:rsidRPr="00AE0322">
        <w:rPr>
          <w:rFonts w:ascii="Century Gothic" w:hAnsi="Century Gothic"/>
          <w:sz w:val="22"/>
          <w:szCs w:val="22"/>
        </w:rPr>
        <w:t>HYDRANTS</w:t>
      </w:r>
    </w:p>
    <w:p w14:paraId="667BA848" w14:textId="77777777" w:rsidR="00AE0322" w:rsidRPr="00AE0322" w:rsidRDefault="008F11BB" w:rsidP="00A63241">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0EA1B442" w14:textId="3402BD96" w:rsidR="007C5840" w:rsidRPr="00FB4001" w:rsidRDefault="008F11BB" w:rsidP="004D2FA9">
      <w:pPr>
        <w:pStyle w:val="ListParagraph"/>
        <w:numPr>
          <w:ilvl w:val="3"/>
          <w:numId w:val="31"/>
        </w:numPr>
        <w:spacing w:before="1" w:after="200"/>
        <w:ind w:left="2700" w:hanging="900"/>
        <w:jc w:val="both"/>
        <w:rPr>
          <w:rFonts w:ascii="Century Gothic" w:hAnsi="Century Gothic"/>
        </w:rPr>
      </w:pPr>
      <w:r w:rsidRPr="00FB4001">
        <w:rPr>
          <w:rFonts w:ascii="Century Gothic" w:hAnsi="Century Gothic"/>
        </w:rPr>
        <w:t xml:space="preserve">FH-1: </w:t>
      </w:r>
      <w:r w:rsidR="00A24EAD" w:rsidRPr="00FB4001">
        <w:rPr>
          <w:rFonts w:ascii="Century Gothic" w:hAnsi="Century Gothic"/>
        </w:rPr>
        <w:t xml:space="preserve"> City of </w:t>
      </w:r>
      <w:r w:rsidR="00B45BC1" w:rsidRPr="00FB4001">
        <w:rPr>
          <w:rFonts w:ascii="Century Gothic" w:hAnsi="Century Gothic"/>
        </w:rPr>
        <w:t>Fontana and/or County of San Bernardino</w:t>
      </w:r>
      <w:r w:rsidRPr="00FB4001">
        <w:rPr>
          <w:rFonts w:ascii="Century Gothic" w:hAnsi="Century Gothic"/>
        </w:rPr>
        <w:t xml:space="preserve"> Fire Department approved; 2-1/2 inches x 4</w:t>
      </w:r>
      <w:r w:rsidRPr="00FB4001">
        <w:rPr>
          <w:rFonts w:ascii="Century Gothic" w:hAnsi="Century Gothic"/>
          <w:spacing w:val="-4"/>
        </w:rPr>
        <w:t xml:space="preserve"> </w:t>
      </w:r>
      <w:r w:rsidRPr="00FB4001">
        <w:rPr>
          <w:rFonts w:ascii="Century Gothic" w:hAnsi="Century Gothic"/>
        </w:rPr>
        <w:t>inches.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2340"/>
      </w:tblGrid>
      <w:tr w:rsidR="00E52533" w:rsidRPr="00AE0322" w14:paraId="5B42968D" w14:textId="77777777" w:rsidTr="00342CDB">
        <w:trPr>
          <w:trHeight w:val="144"/>
        </w:trPr>
        <w:tc>
          <w:tcPr>
            <w:tcW w:w="2340" w:type="dxa"/>
            <w:vAlign w:val="bottom"/>
          </w:tcPr>
          <w:p w14:paraId="0E297586" w14:textId="4B71BC20" w:rsidR="00E52533" w:rsidRPr="00AE0322" w:rsidRDefault="0028573B" w:rsidP="00342CDB">
            <w:pPr>
              <w:pStyle w:val="TableParagraph"/>
              <w:spacing w:line="240" w:lineRule="auto"/>
              <w:ind w:left="0"/>
              <w:jc w:val="center"/>
              <w:rPr>
                <w:rFonts w:ascii="Century Gothic" w:hAnsi="Century Gothic"/>
              </w:rPr>
            </w:pPr>
            <w:r>
              <w:rPr>
                <w:rFonts w:ascii="Century Gothic" w:hAnsi="Century Gothic"/>
              </w:rPr>
              <w:t>RICH 550</w:t>
            </w:r>
          </w:p>
        </w:tc>
        <w:tc>
          <w:tcPr>
            <w:tcW w:w="2340" w:type="dxa"/>
            <w:vAlign w:val="bottom"/>
          </w:tcPr>
          <w:p w14:paraId="678E5AE9" w14:textId="3BB8D8E6" w:rsidR="00E52533" w:rsidRPr="00AE0322" w:rsidRDefault="0028573B" w:rsidP="00342CDB">
            <w:pPr>
              <w:pStyle w:val="TableParagraph"/>
              <w:spacing w:line="240" w:lineRule="auto"/>
              <w:ind w:left="0"/>
              <w:jc w:val="center"/>
              <w:rPr>
                <w:rFonts w:ascii="Century Gothic" w:hAnsi="Century Gothic"/>
              </w:rPr>
            </w:pPr>
            <w:r>
              <w:rPr>
                <w:rFonts w:ascii="Century Gothic" w:hAnsi="Century Gothic"/>
              </w:rPr>
              <w:t>2-1/2” X 4”</w:t>
            </w:r>
          </w:p>
        </w:tc>
      </w:tr>
      <w:tr w:rsidR="0028573B" w:rsidRPr="00AE0322" w14:paraId="3068CE94" w14:textId="77777777" w:rsidTr="00342CDB">
        <w:trPr>
          <w:trHeight w:val="144"/>
        </w:trPr>
        <w:tc>
          <w:tcPr>
            <w:tcW w:w="2340" w:type="dxa"/>
            <w:vAlign w:val="bottom"/>
          </w:tcPr>
          <w:p w14:paraId="38C29A20" w14:textId="54048D12" w:rsidR="0028573B" w:rsidRDefault="0028573B" w:rsidP="00342CDB">
            <w:pPr>
              <w:pStyle w:val="TableParagraph"/>
              <w:spacing w:line="240" w:lineRule="auto"/>
              <w:ind w:left="0"/>
              <w:jc w:val="center"/>
              <w:rPr>
                <w:rFonts w:ascii="Century Gothic" w:hAnsi="Century Gothic"/>
              </w:rPr>
            </w:pPr>
            <w:r>
              <w:rPr>
                <w:rFonts w:ascii="Century Gothic" w:hAnsi="Century Gothic"/>
              </w:rPr>
              <w:t>MUELLER</w:t>
            </w:r>
          </w:p>
        </w:tc>
        <w:tc>
          <w:tcPr>
            <w:tcW w:w="2340" w:type="dxa"/>
            <w:vAlign w:val="bottom"/>
          </w:tcPr>
          <w:p w14:paraId="1C9F9020" w14:textId="133CFD90" w:rsidR="0028573B" w:rsidRDefault="0028573B" w:rsidP="00342CDB">
            <w:pPr>
              <w:pStyle w:val="TableParagraph"/>
              <w:spacing w:line="240" w:lineRule="auto"/>
              <w:ind w:left="0"/>
              <w:jc w:val="center"/>
              <w:rPr>
                <w:rFonts w:ascii="Century Gothic" w:hAnsi="Century Gothic"/>
              </w:rPr>
            </w:pPr>
            <w:r>
              <w:rPr>
                <w:rFonts w:ascii="Century Gothic" w:hAnsi="Century Gothic"/>
              </w:rPr>
              <w:t>2-1/2” X 4”</w:t>
            </w:r>
          </w:p>
        </w:tc>
      </w:tr>
      <w:tr w:rsidR="0028573B" w:rsidRPr="00AE0322" w14:paraId="0677E176" w14:textId="77777777" w:rsidTr="00342CDB">
        <w:trPr>
          <w:trHeight w:val="144"/>
        </w:trPr>
        <w:tc>
          <w:tcPr>
            <w:tcW w:w="2340" w:type="dxa"/>
            <w:vAlign w:val="bottom"/>
          </w:tcPr>
          <w:p w14:paraId="29EAD6A7" w14:textId="39ECAF2C" w:rsidR="0028573B" w:rsidRDefault="0028573B" w:rsidP="00342CDB">
            <w:pPr>
              <w:pStyle w:val="TableParagraph"/>
              <w:spacing w:line="240" w:lineRule="auto"/>
              <w:ind w:left="0"/>
              <w:jc w:val="center"/>
              <w:rPr>
                <w:rFonts w:ascii="Century Gothic" w:hAnsi="Century Gothic"/>
              </w:rPr>
            </w:pPr>
            <w:r>
              <w:rPr>
                <w:rFonts w:ascii="Century Gothic" w:hAnsi="Century Gothic"/>
              </w:rPr>
              <w:t>JAMES JONES</w:t>
            </w:r>
          </w:p>
        </w:tc>
        <w:tc>
          <w:tcPr>
            <w:tcW w:w="2340" w:type="dxa"/>
            <w:vAlign w:val="bottom"/>
          </w:tcPr>
          <w:p w14:paraId="31398389" w14:textId="6FF37A2B" w:rsidR="0028573B" w:rsidRDefault="0028573B" w:rsidP="00342CDB">
            <w:pPr>
              <w:pStyle w:val="TableParagraph"/>
              <w:spacing w:line="240" w:lineRule="auto"/>
              <w:ind w:left="0"/>
              <w:jc w:val="center"/>
              <w:rPr>
                <w:rFonts w:ascii="Century Gothic" w:hAnsi="Century Gothic"/>
              </w:rPr>
            </w:pPr>
            <w:r>
              <w:rPr>
                <w:rFonts w:ascii="Century Gothic" w:hAnsi="Century Gothic"/>
              </w:rPr>
              <w:t>J-3700</w:t>
            </w:r>
          </w:p>
        </w:tc>
      </w:tr>
    </w:tbl>
    <w:p w14:paraId="4072265E" w14:textId="7636AB2D" w:rsidR="00E52533" w:rsidRDefault="00E52533" w:rsidP="00342CDB">
      <w:pPr>
        <w:pStyle w:val="ListParagraph"/>
        <w:ind w:left="0" w:firstLine="0"/>
        <w:jc w:val="both"/>
        <w:rPr>
          <w:rFonts w:ascii="Century Gothic" w:hAnsi="Century Gothic"/>
        </w:rPr>
      </w:pPr>
    </w:p>
    <w:p w14:paraId="696A16F4" w14:textId="77777777" w:rsidR="00AE0322" w:rsidRPr="00AE0322" w:rsidRDefault="008F11BB" w:rsidP="009D3644">
      <w:pPr>
        <w:pStyle w:val="Heading1"/>
        <w:numPr>
          <w:ilvl w:val="1"/>
          <w:numId w:val="31"/>
        </w:numPr>
        <w:spacing w:before="100" w:after="200"/>
        <w:ind w:left="900" w:hanging="900"/>
        <w:jc w:val="both"/>
        <w:rPr>
          <w:rFonts w:ascii="Century Gothic" w:hAnsi="Century Gothic"/>
          <w:sz w:val="22"/>
          <w:szCs w:val="22"/>
        </w:rPr>
      </w:pPr>
      <w:bookmarkStart w:id="40" w:name="2.16_FIRE_HOSE_CABINETS"/>
      <w:bookmarkEnd w:id="40"/>
      <w:r w:rsidRPr="00AE0322">
        <w:rPr>
          <w:rFonts w:ascii="Century Gothic" w:hAnsi="Century Gothic"/>
          <w:sz w:val="22"/>
          <w:szCs w:val="22"/>
        </w:rPr>
        <w:t>FIRE HOSE</w:t>
      </w:r>
      <w:r w:rsidRPr="00AE0322">
        <w:rPr>
          <w:rFonts w:ascii="Century Gothic" w:hAnsi="Century Gothic"/>
          <w:spacing w:val="-2"/>
          <w:sz w:val="22"/>
          <w:szCs w:val="22"/>
        </w:rPr>
        <w:t xml:space="preserve"> </w:t>
      </w:r>
      <w:r w:rsidRPr="00AE0322">
        <w:rPr>
          <w:rFonts w:ascii="Century Gothic" w:hAnsi="Century Gothic"/>
          <w:sz w:val="22"/>
          <w:szCs w:val="22"/>
        </w:rPr>
        <w:t>CABINETS</w:t>
      </w:r>
    </w:p>
    <w:p w14:paraId="542F7325" w14:textId="77777777" w:rsidR="00AE0322" w:rsidRPr="00AE0322" w:rsidRDefault="008F11BB" w:rsidP="00342CDB">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3FD7FC5C" w14:textId="70D45CAE" w:rsidR="007C5840"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FHC-1 Cabinet: Semi-recessed type center break door with lock and decal "BREAK GLASS IN CASE OF FIRE" with 75-foot </w:t>
      </w:r>
      <w:proofErr w:type="spellStart"/>
      <w:r w:rsidRPr="00AE0322">
        <w:rPr>
          <w:rFonts w:ascii="Century Gothic" w:hAnsi="Century Gothic"/>
        </w:rPr>
        <w:t>polyflex</w:t>
      </w:r>
      <w:proofErr w:type="spellEnd"/>
      <w:r w:rsidRPr="00AE0322">
        <w:rPr>
          <w:rFonts w:ascii="Century Gothic" w:hAnsi="Century Gothic"/>
        </w:rPr>
        <w:t xml:space="preserve"> hose. Furnish</w:t>
      </w:r>
      <w:r w:rsidRPr="00AE0322">
        <w:rPr>
          <w:rFonts w:ascii="Century Gothic" w:hAnsi="Century Gothic"/>
          <w:spacing w:val="-38"/>
        </w:rPr>
        <w:t xml:space="preserve"> </w:t>
      </w:r>
      <w:r w:rsidRPr="00AE0322">
        <w:rPr>
          <w:rFonts w:ascii="Century Gothic" w:hAnsi="Century Gothic"/>
        </w:rPr>
        <w:t xml:space="preserve">Portable Extinguishers in each cabinet. </w:t>
      </w:r>
      <w:r w:rsidRPr="00AE0322">
        <w:rPr>
          <w:rFonts w:ascii="Century Gothic" w:hAnsi="Century Gothic"/>
        </w:rPr>
        <w:lastRenderedPageBreak/>
        <w:t xml:space="preserve">Extinguisher shall be same as specified in Section </w:t>
      </w:r>
      <w:r w:rsidR="009B58DF" w:rsidRPr="00AE0322">
        <w:rPr>
          <w:rFonts w:ascii="Century Gothic" w:hAnsi="Century Gothic"/>
        </w:rPr>
        <w:t>10 44 13</w:t>
      </w:r>
      <w:r w:rsidRPr="00AE0322">
        <w:rPr>
          <w:rFonts w:ascii="Century Gothic" w:hAnsi="Century Gothic"/>
        </w:rPr>
        <w:t>: Fire Extinguishers and</w:t>
      </w:r>
      <w:r w:rsidRPr="00AE0322">
        <w:rPr>
          <w:rFonts w:ascii="Century Gothic" w:hAnsi="Century Gothic"/>
          <w:spacing w:val="1"/>
        </w:rPr>
        <w:t xml:space="preserve"> </w:t>
      </w:r>
      <w:r w:rsidRPr="00AE0322">
        <w:rPr>
          <w:rFonts w:ascii="Century Gothic" w:hAnsi="Century Gothic"/>
        </w:rPr>
        <w:t>Cabinets.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tblGrid>
      <w:tr w:rsidR="0028573B" w:rsidRPr="00AE0322" w14:paraId="5403BFF3" w14:textId="77777777" w:rsidTr="00FB4001">
        <w:trPr>
          <w:trHeight w:val="473"/>
        </w:trPr>
        <w:tc>
          <w:tcPr>
            <w:tcW w:w="2790" w:type="dxa"/>
          </w:tcPr>
          <w:p w14:paraId="6FF98F84" w14:textId="0A7284AE" w:rsidR="0028573B" w:rsidRPr="00AE0322" w:rsidRDefault="0028573B" w:rsidP="0028573B">
            <w:pPr>
              <w:pStyle w:val="TableParagraph"/>
              <w:spacing w:after="200" w:line="240" w:lineRule="auto"/>
              <w:ind w:left="0"/>
              <w:jc w:val="center"/>
              <w:rPr>
                <w:rFonts w:ascii="Century Gothic" w:hAnsi="Century Gothic"/>
              </w:rPr>
            </w:pPr>
            <w:r>
              <w:rPr>
                <w:rFonts w:ascii="Century Gothic" w:hAnsi="Century Gothic"/>
              </w:rPr>
              <w:t>CROKER W-1500 Series</w:t>
            </w:r>
          </w:p>
        </w:tc>
      </w:tr>
    </w:tbl>
    <w:p w14:paraId="1DF47646" w14:textId="1F5960D8" w:rsidR="0028573B" w:rsidRDefault="0028573B" w:rsidP="0028573B">
      <w:pPr>
        <w:spacing w:after="200"/>
        <w:jc w:val="both"/>
        <w:rPr>
          <w:rFonts w:ascii="Century Gothic" w:hAnsi="Century Gothic"/>
        </w:rPr>
      </w:pPr>
    </w:p>
    <w:p w14:paraId="3BA6DF88" w14:textId="690CA246" w:rsid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FHC-2: Same as FHC-1 but surface mounted for masonry</w:t>
      </w:r>
      <w:r w:rsidRPr="00AE0322">
        <w:rPr>
          <w:rFonts w:ascii="Century Gothic" w:hAnsi="Century Gothic"/>
          <w:spacing w:val="-6"/>
        </w:rPr>
        <w:t xml:space="preserve"> </w:t>
      </w:r>
      <w:r w:rsidRPr="00AE0322">
        <w:rPr>
          <w:rFonts w:ascii="Century Gothic" w:hAnsi="Century Gothic"/>
        </w:rPr>
        <w:t>walls.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0"/>
      </w:tblGrid>
      <w:tr w:rsidR="0028573B" w:rsidRPr="00AE0322" w14:paraId="378CDA75" w14:textId="77777777" w:rsidTr="00FB4001">
        <w:trPr>
          <w:trHeight w:val="473"/>
        </w:trPr>
        <w:tc>
          <w:tcPr>
            <w:tcW w:w="3450" w:type="dxa"/>
          </w:tcPr>
          <w:p w14:paraId="78498554" w14:textId="1617B955" w:rsidR="0028573B" w:rsidRPr="00AE0322" w:rsidRDefault="0028573B" w:rsidP="00A520EE">
            <w:pPr>
              <w:pStyle w:val="TableParagraph"/>
              <w:spacing w:after="200" w:line="240" w:lineRule="auto"/>
              <w:ind w:left="0"/>
              <w:jc w:val="both"/>
              <w:rPr>
                <w:rFonts w:ascii="Century Gothic" w:hAnsi="Century Gothic"/>
              </w:rPr>
            </w:pPr>
            <w:r>
              <w:rPr>
                <w:rFonts w:ascii="Century Gothic" w:hAnsi="Century Gothic"/>
              </w:rPr>
              <w:t>POTTER-ROEMER 1000 Series</w:t>
            </w:r>
          </w:p>
        </w:tc>
      </w:tr>
    </w:tbl>
    <w:p w14:paraId="4FB23BA0" w14:textId="3F574915"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41" w:name="2.17_FIRE_HOSE_VALVES"/>
      <w:bookmarkEnd w:id="41"/>
      <w:r w:rsidRPr="00AE0322">
        <w:rPr>
          <w:rFonts w:ascii="Century Gothic" w:hAnsi="Century Gothic"/>
          <w:sz w:val="22"/>
          <w:szCs w:val="22"/>
        </w:rPr>
        <w:t>FIRE HOSE</w:t>
      </w:r>
      <w:r w:rsidRPr="00AE0322">
        <w:rPr>
          <w:rFonts w:ascii="Century Gothic" w:hAnsi="Century Gothic"/>
          <w:spacing w:val="-2"/>
          <w:sz w:val="22"/>
          <w:szCs w:val="22"/>
        </w:rPr>
        <w:t xml:space="preserve"> </w:t>
      </w:r>
      <w:r w:rsidRPr="00AE0322">
        <w:rPr>
          <w:rFonts w:ascii="Century Gothic" w:hAnsi="Century Gothic"/>
          <w:sz w:val="22"/>
          <w:szCs w:val="22"/>
        </w:rPr>
        <w:t>VALVES</w:t>
      </w:r>
    </w:p>
    <w:p w14:paraId="1DCDFF1C" w14:textId="77777777" w:rsidR="00AE0322" w:rsidRPr="00AE0322" w:rsidRDefault="008F11BB" w:rsidP="0043031B">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31E1FBF9" w14:textId="77777777" w:rsidR="00AE0322"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FHV-1 Valve, Fire Hose: Cast brass angle valve, UL and factory</w:t>
      </w:r>
      <w:r w:rsidRPr="00AE0322">
        <w:rPr>
          <w:rFonts w:ascii="Century Gothic" w:hAnsi="Century Gothic"/>
          <w:spacing w:val="-36"/>
        </w:rPr>
        <w:t xml:space="preserve"> </w:t>
      </w:r>
      <w:r w:rsidRPr="00AE0322">
        <w:rPr>
          <w:rFonts w:ascii="Century Gothic" w:hAnsi="Century Gothic"/>
        </w:rPr>
        <w:t>mutual approved; 1-1/</w:t>
      </w:r>
      <w:proofErr w:type="gramStart"/>
      <w:r w:rsidRPr="00AE0322">
        <w:rPr>
          <w:rFonts w:ascii="Century Gothic" w:hAnsi="Century Gothic"/>
        </w:rPr>
        <w:t>2 inch</w:t>
      </w:r>
      <w:proofErr w:type="gramEnd"/>
      <w:r w:rsidRPr="00AE0322">
        <w:rPr>
          <w:rFonts w:ascii="Century Gothic" w:hAnsi="Century Gothic"/>
        </w:rPr>
        <w:t xml:space="preserve"> size at 175 pounds; male or female</w:t>
      </w:r>
      <w:r w:rsidRPr="00AE0322">
        <w:rPr>
          <w:rFonts w:ascii="Century Gothic" w:hAnsi="Century Gothic"/>
          <w:spacing w:val="-12"/>
        </w:rPr>
        <w:t xml:space="preserve"> </w:t>
      </w:r>
      <w:r w:rsidRPr="00AE0322">
        <w:rPr>
          <w:rFonts w:ascii="Century Gothic" w:hAnsi="Century Gothic"/>
        </w:rPr>
        <w:t>ends.</w:t>
      </w:r>
    </w:p>
    <w:p w14:paraId="0D0B3AE0" w14:textId="02C09A09" w:rsidR="007C5840" w:rsidRPr="00AE0322" w:rsidRDefault="007C5840" w:rsidP="002B6392">
      <w:pPr>
        <w:pStyle w:val="BodyText"/>
        <w:spacing w:before="5"/>
        <w:jc w:val="both"/>
        <w:rPr>
          <w:rFonts w:ascii="Century Gothic" w:hAnsi="Century Gothic"/>
          <w:sz w:val="22"/>
          <w:szCs w:val="22"/>
        </w:rPr>
      </w:pP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1"/>
        <w:gridCol w:w="2169"/>
      </w:tblGrid>
      <w:tr w:rsidR="007C5840" w:rsidRPr="00AE0322" w14:paraId="427E4EFF" w14:textId="77777777" w:rsidTr="00386F20">
        <w:trPr>
          <w:trHeight w:val="20"/>
        </w:trPr>
        <w:tc>
          <w:tcPr>
            <w:tcW w:w="2361" w:type="dxa"/>
            <w:vAlign w:val="bottom"/>
          </w:tcPr>
          <w:p w14:paraId="7A026EBD"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POTTER-ROEMER</w:t>
            </w:r>
          </w:p>
        </w:tc>
        <w:tc>
          <w:tcPr>
            <w:tcW w:w="2169" w:type="dxa"/>
            <w:vAlign w:val="bottom"/>
          </w:tcPr>
          <w:p w14:paraId="4A5F3B9A"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4070</w:t>
            </w:r>
          </w:p>
        </w:tc>
      </w:tr>
      <w:tr w:rsidR="007C5840" w:rsidRPr="00AE0322" w14:paraId="7D8147E2" w14:textId="77777777" w:rsidTr="00386F20">
        <w:trPr>
          <w:trHeight w:val="20"/>
        </w:trPr>
        <w:tc>
          <w:tcPr>
            <w:tcW w:w="2361" w:type="dxa"/>
            <w:vAlign w:val="bottom"/>
          </w:tcPr>
          <w:p w14:paraId="52D838E7"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POWHATTAN</w:t>
            </w:r>
          </w:p>
        </w:tc>
        <w:tc>
          <w:tcPr>
            <w:tcW w:w="2169" w:type="dxa"/>
            <w:vAlign w:val="bottom"/>
          </w:tcPr>
          <w:p w14:paraId="4C0BD899"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15-158</w:t>
            </w:r>
          </w:p>
        </w:tc>
      </w:tr>
      <w:tr w:rsidR="007C5840" w:rsidRPr="00AE0322" w14:paraId="0DF61F7F" w14:textId="77777777" w:rsidTr="00386F20">
        <w:trPr>
          <w:trHeight w:val="20"/>
        </w:trPr>
        <w:tc>
          <w:tcPr>
            <w:tcW w:w="2361" w:type="dxa"/>
            <w:vAlign w:val="bottom"/>
          </w:tcPr>
          <w:p w14:paraId="63AFB54A"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UNITED</w:t>
            </w:r>
          </w:p>
        </w:tc>
        <w:tc>
          <w:tcPr>
            <w:tcW w:w="2169" w:type="dxa"/>
            <w:vAlign w:val="bottom"/>
          </w:tcPr>
          <w:p w14:paraId="66CAD263"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88</w:t>
            </w:r>
          </w:p>
        </w:tc>
      </w:tr>
    </w:tbl>
    <w:p w14:paraId="36230475" w14:textId="77777777" w:rsidR="007C5840" w:rsidRPr="00AE0322" w:rsidRDefault="007C5840" w:rsidP="002B6392">
      <w:pPr>
        <w:pStyle w:val="BodyText"/>
        <w:spacing w:before="9"/>
        <w:jc w:val="both"/>
        <w:rPr>
          <w:rFonts w:ascii="Century Gothic" w:hAnsi="Century Gothic"/>
          <w:sz w:val="22"/>
          <w:szCs w:val="22"/>
        </w:rPr>
      </w:pPr>
    </w:p>
    <w:p w14:paraId="467BD687" w14:textId="13BB16E1" w:rsidR="007C5840" w:rsidRPr="0028573B" w:rsidRDefault="008F11BB" w:rsidP="004D2FA9">
      <w:pPr>
        <w:pStyle w:val="ListParagraph"/>
        <w:numPr>
          <w:ilvl w:val="3"/>
          <w:numId w:val="31"/>
        </w:numPr>
        <w:spacing w:before="100" w:after="200"/>
        <w:ind w:left="2700" w:hanging="900"/>
        <w:jc w:val="both"/>
        <w:rPr>
          <w:rFonts w:ascii="Century Gothic" w:hAnsi="Century Gothic"/>
        </w:rPr>
      </w:pPr>
      <w:r w:rsidRPr="0028573B">
        <w:rPr>
          <w:rFonts w:ascii="Century Gothic" w:hAnsi="Century Gothic"/>
        </w:rPr>
        <w:t>FHV-2 Valve, Fire Hose: Regular weight angle valves 1-1/2 inches, 2</w:t>
      </w:r>
      <w:r w:rsidRPr="0028573B">
        <w:rPr>
          <w:rFonts w:ascii="Century Gothic" w:hAnsi="Century Gothic"/>
          <w:spacing w:val="-36"/>
        </w:rPr>
        <w:t xml:space="preserve"> </w:t>
      </w:r>
      <w:r w:rsidRPr="0028573B">
        <w:rPr>
          <w:rFonts w:ascii="Century Gothic" w:hAnsi="Century Gothic"/>
        </w:rPr>
        <w:t xml:space="preserve">inches and 2-1/2 inches for 150 or higher </w:t>
      </w:r>
      <w:proofErr w:type="spellStart"/>
      <w:r w:rsidRPr="0028573B">
        <w:rPr>
          <w:rFonts w:ascii="Century Gothic" w:hAnsi="Century Gothic"/>
        </w:rPr>
        <w:t>psig</w:t>
      </w:r>
      <w:proofErr w:type="spellEnd"/>
      <w:r w:rsidRPr="0028573B">
        <w:rPr>
          <w:rFonts w:ascii="Century Gothic" w:hAnsi="Century Gothic"/>
        </w:rPr>
        <w:t xml:space="preserve"> working pressure, female outlet</w:t>
      </w:r>
      <w:r w:rsidRPr="0028573B">
        <w:rPr>
          <w:rFonts w:ascii="Century Gothic" w:hAnsi="Century Gothic"/>
          <w:spacing w:val="-30"/>
        </w:rPr>
        <w:t xml:space="preserve"> </w:t>
      </w:r>
      <w:r w:rsidRPr="0028573B">
        <w:rPr>
          <w:rFonts w:ascii="Century Gothic" w:hAnsi="Century Gothic"/>
        </w:rPr>
        <w:t>for</w:t>
      </w:r>
      <w:r w:rsidR="0028573B" w:rsidRPr="0028573B">
        <w:rPr>
          <w:rFonts w:ascii="Century Gothic" w:hAnsi="Century Gothic"/>
        </w:rPr>
        <w:t xml:space="preserve"> </w:t>
      </w:r>
      <w:r w:rsidRPr="0028573B">
        <w:rPr>
          <w:rFonts w:ascii="Century Gothic" w:hAnsi="Century Gothic"/>
        </w:rPr>
        <w:t>hose rack installation. Cast brass, replaceable composition disc, rough chromium-plated body with hand wheel.</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2124"/>
      </w:tblGrid>
      <w:tr w:rsidR="007C5840" w:rsidRPr="00AE0322" w14:paraId="4CD5DE70" w14:textId="77777777" w:rsidTr="00386F20">
        <w:trPr>
          <w:trHeight w:val="20"/>
        </w:trPr>
        <w:tc>
          <w:tcPr>
            <w:tcW w:w="2316" w:type="dxa"/>
            <w:vAlign w:val="bottom"/>
          </w:tcPr>
          <w:p w14:paraId="17E1C519"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POWHATTAN</w:t>
            </w:r>
          </w:p>
        </w:tc>
        <w:tc>
          <w:tcPr>
            <w:tcW w:w="2124" w:type="dxa"/>
            <w:vAlign w:val="bottom"/>
          </w:tcPr>
          <w:p w14:paraId="4B531192"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18-157</w:t>
            </w:r>
          </w:p>
        </w:tc>
      </w:tr>
      <w:tr w:rsidR="007C5840" w:rsidRPr="00AE0322" w14:paraId="7E661171" w14:textId="77777777" w:rsidTr="00386F20">
        <w:trPr>
          <w:trHeight w:val="20"/>
        </w:trPr>
        <w:tc>
          <w:tcPr>
            <w:tcW w:w="2316" w:type="dxa"/>
            <w:vAlign w:val="bottom"/>
          </w:tcPr>
          <w:p w14:paraId="43C344B5"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UNITED</w:t>
            </w:r>
          </w:p>
        </w:tc>
        <w:tc>
          <w:tcPr>
            <w:tcW w:w="2124" w:type="dxa"/>
            <w:vAlign w:val="bottom"/>
          </w:tcPr>
          <w:p w14:paraId="352F9B50"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88H</w:t>
            </w:r>
          </w:p>
        </w:tc>
      </w:tr>
      <w:tr w:rsidR="007C5840" w:rsidRPr="00AE0322" w14:paraId="28CEC9A1" w14:textId="77777777" w:rsidTr="00386F20">
        <w:trPr>
          <w:trHeight w:val="20"/>
        </w:trPr>
        <w:tc>
          <w:tcPr>
            <w:tcW w:w="2316" w:type="dxa"/>
            <w:vAlign w:val="bottom"/>
          </w:tcPr>
          <w:p w14:paraId="2CB823E6"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POTTER-ROEMER</w:t>
            </w:r>
          </w:p>
        </w:tc>
        <w:tc>
          <w:tcPr>
            <w:tcW w:w="2124" w:type="dxa"/>
            <w:vAlign w:val="bottom"/>
          </w:tcPr>
          <w:p w14:paraId="2F45EE2C" w14:textId="77777777" w:rsidR="007C5840" w:rsidRPr="00AE0322" w:rsidRDefault="008F11BB" w:rsidP="002B6392">
            <w:pPr>
              <w:pStyle w:val="TableParagraph"/>
              <w:spacing w:line="240" w:lineRule="auto"/>
              <w:ind w:left="0"/>
              <w:jc w:val="center"/>
              <w:rPr>
                <w:rFonts w:ascii="Century Gothic" w:hAnsi="Century Gothic"/>
              </w:rPr>
            </w:pPr>
            <w:r w:rsidRPr="00AE0322">
              <w:rPr>
                <w:rFonts w:ascii="Century Gothic" w:hAnsi="Century Gothic"/>
              </w:rPr>
              <w:t>4065</w:t>
            </w:r>
          </w:p>
        </w:tc>
      </w:tr>
    </w:tbl>
    <w:p w14:paraId="6D326D40" w14:textId="77777777" w:rsidR="007C5840" w:rsidRPr="00AE0322" w:rsidRDefault="007C5840" w:rsidP="002B6392">
      <w:pPr>
        <w:pStyle w:val="BodyText"/>
        <w:spacing w:before="12"/>
        <w:jc w:val="both"/>
        <w:rPr>
          <w:rFonts w:ascii="Century Gothic" w:hAnsi="Century Gothic"/>
          <w:sz w:val="22"/>
          <w:szCs w:val="22"/>
        </w:rPr>
      </w:pPr>
    </w:p>
    <w:p w14:paraId="34AC5CE3"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42" w:name="2.18_FLEXIBLE_HOSES"/>
      <w:bookmarkEnd w:id="42"/>
      <w:r w:rsidRPr="00AE0322">
        <w:rPr>
          <w:rFonts w:ascii="Century Gothic" w:hAnsi="Century Gothic"/>
          <w:sz w:val="22"/>
          <w:szCs w:val="22"/>
        </w:rPr>
        <w:t>FLEXIBLE</w:t>
      </w:r>
      <w:r w:rsidRPr="00AE0322">
        <w:rPr>
          <w:rFonts w:ascii="Century Gothic" w:hAnsi="Century Gothic"/>
          <w:spacing w:val="-2"/>
          <w:sz w:val="22"/>
          <w:szCs w:val="22"/>
        </w:rPr>
        <w:t xml:space="preserve"> </w:t>
      </w:r>
      <w:r w:rsidRPr="00AE0322">
        <w:rPr>
          <w:rFonts w:ascii="Century Gothic" w:hAnsi="Century Gothic"/>
          <w:sz w:val="22"/>
          <w:szCs w:val="22"/>
        </w:rPr>
        <w:t>HOSES</w:t>
      </w:r>
    </w:p>
    <w:p w14:paraId="2FE5FD6A" w14:textId="77777777" w:rsidR="00AE0322" w:rsidRPr="00AE0322" w:rsidRDefault="008F11BB" w:rsidP="00EF60BF">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54653B51" w14:textId="53744E20"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FLH-1: Corrugated stainless steel metal hose (for gas use). US Flex,</w:t>
      </w:r>
      <w:r w:rsidRPr="00AE0322">
        <w:rPr>
          <w:rFonts w:ascii="Century Gothic" w:hAnsi="Century Gothic"/>
          <w:spacing w:val="-36"/>
        </w:rPr>
        <w:t xml:space="preserve"> </w:t>
      </w:r>
      <w:r w:rsidRPr="00AE0322">
        <w:rPr>
          <w:rFonts w:ascii="Century Gothic" w:hAnsi="Century Gothic"/>
        </w:rPr>
        <w:t>or equal.</w:t>
      </w:r>
    </w:p>
    <w:p w14:paraId="5FFD9977" w14:textId="77777777" w:rsidR="00AE0322" w:rsidRPr="00AE0322" w:rsidRDefault="008F11BB" w:rsidP="004D2FA9">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FLH-2: Corrugated bronze metal hose (for water use). US Flex, or</w:t>
      </w:r>
      <w:r w:rsidRPr="00AE0322">
        <w:rPr>
          <w:rFonts w:ascii="Century Gothic" w:hAnsi="Century Gothic"/>
          <w:spacing w:val="-7"/>
        </w:rPr>
        <w:t xml:space="preserve"> </w:t>
      </w:r>
      <w:r w:rsidRPr="00AE0322">
        <w:rPr>
          <w:rFonts w:ascii="Century Gothic" w:hAnsi="Century Gothic"/>
        </w:rPr>
        <w:t>equal.</w:t>
      </w:r>
    </w:p>
    <w:p w14:paraId="41F95B72"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43" w:name="2.19_FLUSH_VALVE_ASSEMBLY"/>
      <w:bookmarkEnd w:id="43"/>
      <w:r w:rsidRPr="00AE0322">
        <w:rPr>
          <w:rFonts w:ascii="Century Gothic" w:hAnsi="Century Gothic"/>
          <w:sz w:val="22"/>
          <w:szCs w:val="22"/>
        </w:rPr>
        <w:t>FLUSH VALVE</w:t>
      </w:r>
      <w:r w:rsidRPr="00AE0322">
        <w:rPr>
          <w:rFonts w:ascii="Century Gothic" w:hAnsi="Century Gothic"/>
          <w:spacing w:val="-2"/>
          <w:sz w:val="22"/>
          <w:szCs w:val="22"/>
        </w:rPr>
        <w:t xml:space="preserve"> </w:t>
      </w:r>
      <w:r w:rsidRPr="00AE0322">
        <w:rPr>
          <w:rFonts w:ascii="Century Gothic" w:hAnsi="Century Gothic"/>
          <w:sz w:val="22"/>
          <w:szCs w:val="22"/>
        </w:rPr>
        <w:t>ASSEMBLY</w:t>
      </w:r>
    </w:p>
    <w:p w14:paraId="2E87CAE2" w14:textId="77777777" w:rsidR="00AE0322" w:rsidRPr="00AE0322" w:rsidRDefault="008F11BB" w:rsidP="00EF60BF">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618E573B" w14:textId="02F79763" w:rsidR="007C5840" w:rsidRPr="0028573B" w:rsidRDefault="008F11BB" w:rsidP="004D2FA9">
      <w:pPr>
        <w:pStyle w:val="ListParagraph"/>
        <w:numPr>
          <w:ilvl w:val="3"/>
          <w:numId w:val="31"/>
        </w:numPr>
        <w:spacing w:after="200"/>
        <w:ind w:left="2700" w:hanging="900"/>
        <w:jc w:val="both"/>
        <w:rPr>
          <w:rFonts w:ascii="Century Gothic" w:hAnsi="Century Gothic"/>
        </w:rPr>
      </w:pPr>
      <w:r w:rsidRPr="0028573B">
        <w:rPr>
          <w:rFonts w:ascii="Century Gothic" w:hAnsi="Century Gothic"/>
        </w:rPr>
        <w:t>FLV-1: Flush valves shall be of the filtered diaphragm quiet flush</w:t>
      </w:r>
      <w:r w:rsidRPr="0028573B">
        <w:rPr>
          <w:rFonts w:ascii="Century Gothic" w:hAnsi="Century Gothic"/>
          <w:spacing w:val="-5"/>
        </w:rPr>
        <w:t xml:space="preserve"> </w:t>
      </w:r>
      <w:r w:rsidRPr="0028573B">
        <w:rPr>
          <w:rFonts w:ascii="Century Gothic" w:hAnsi="Century Gothic"/>
        </w:rPr>
        <w:t>type.</w:t>
      </w:r>
      <w:r w:rsidR="0028573B" w:rsidRPr="0028573B">
        <w:rPr>
          <w:rFonts w:ascii="Century Gothic" w:hAnsi="Century Gothic"/>
        </w:rPr>
        <w:t xml:space="preserve">  </w:t>
      </w:r>
      <w:r w:rsidRPr="0028573B">
        <w:rPr>
          <w:rFonts w:ascii="Century Gothic" w:hAnsi="Century Gothic"/>
        </w:rPr>
        <w:t xml:space="preserve">Diaphragm of nominal 3 inches diameter. Valves shall be furnished so that flush will remain constant and not </w:t>
      </w:r>
      <w:r w:rsidRPr="0028573B">
        <w:rPr>
          <w:rFonts w:ascii="Century Gothic" w:hAnsi="Century Gothic"/>
        </w:rPr>
        <w:lastRenderedPageBreak/>
        <w:t>require any adjustment or have any adjusting device. Flush valve for urinals shall deliver 1/2 to 1 gallon at each operation at any pressure from 5 pounds to 100 pounds, with handle held in any position. Flush valve for water closet shall deliver 1.6 gallons at each operation.</w:t>
      </w:r>
    </w:p>
    <w:p w14:paraId="2CB5593D" w14:textId="77777777" w:rsidR="007C5840" w:rsidRPr="00AE0322" w:rsidRDefault="008F11BB" w:rsidP="0024401E">
      <w:pPr>
        <w:pStyle w:val="ListParagraph"/>
        <w:numPr>
          <w:ilvl w:val="0"/>
          <w:numId w:val="28"/>
        </w:numPr>
        <w:spacing w:before="4" w:after="200"/>
        <w:ind w:left="3600" w:hanging="900"/>
        <w:jc w:val="both"/>
        <w:rPr>
          <w:rFonts w:ascii="Century Gothic" w:hAnsi="Century Gothic"/>
        </w:rPr>
      </w:pPr>
      <w:r w:rsidRPr="00AE0322">
        <w:rPr>
          <w:rFonts w:ascii="Century Gothic" w:hAnsi="Century Gothic"/>
        </w:rPr>
        <w:t>Silencing feature at flush valve shall be in valve proper and in associated stop. Silencing feature shall allow flush valve to flush and close</w:t>
      </w:r>
      <w:r w:rsidRPr="00AE0322">
        <w:rPr>
          <w:rFonts w:ascii="Century Gothic" w:hAnsi="Century Gothic"/>
          <w:spacing w:val="-37"/>
        </w:rPr>
        <w:t xml:space="preserve"> </w:t>
      </w:r>
      <w:r w:rsidRPr="00AE0322">
        <w:rPr>
          <w:rFonts w:ascii="Century Gothic" w:hAnsi="Century Gothic"/>
        </w:rPr>
        <w:t>quietly without restricting flow of water.</w:t>
      </w:r>
    </w:p>
    <w:p w14:paraId="39929C0C" w14:textId="77777777" w:rsidR="007C5840" w:rsidRPr="00AE0322" w:rsidRDefault="008F11BB" w:rsidP="0024401E">
      <w:pPr>
        <w:pStyle w:val="ListParagraph"/>
        <w:numPr>
          <w:ilvl w:val="0"/>
          <w:numId w:val="28"/>
        </w:numPr>
        <w:spacing w:before="100" w:after="200"/>
        <w:ind w:left="3600" w:hanging="900"/>
        <w:jc w:val="both"/>
        <w:rPr>
          <w:rFonts w:ascii="Century Gothic" w:hAnsi="Century Gothic"/>
        </w:rPr>
      </w:pPr>
      <w:r w:rsidRPr="00AE0322">
        <w:rPr>
          <w:rFonts w:ascii="Century Gothic" w:hAnsi="Century Gothic"/>
        </w:rPr>
        <w:t>Each flush valve shall be provided with a loose key, square shank, lock</w:t>
      </w:r>
      <w:r w:rsidRPr="00AE0322">
        <w:rPr>
          <w:rFonts w:ascii="Century Gothic" w:hAnsi="Century Gothic"/>
          <w:spacing w:val="-40"/>
        </w:rPr>
        <w:t xml:space="preserve"> </w:t>
      </w:r>
      <w:r w:rsidRPr="00AE0322">
        <w:rPr>
          <w:rFonts w:ascii="Century Gothic" w:hAnsi="Century Gothic"/>
        </w:rPr>
        <w:t>shield angle service stop connected to flush valve with a union connection and adjustable nipple. Stops shall be furnished with vandal-proof</w:t>
      </w:r>
      <w:r w:rsidRPr="00AE0322">
        <w:rPr>
          <w:rFonts w:ascii="Century Gothic" w:hAnsi="Century Gothic"/>
          <w:spacing w:val="-7"/>
        </w:rPr>
        <w:t xml:space="preserve"> </w:t>
      </w:r>
      <w:r w:rsidRPr="00AE0322">
        <w:rPr>
          <w:rFonts w:ascii="Century Gothic" w:hAnsi="Century Gothic"/>
        </w:rPr>
        <w:t>caps.</w:t>
      </w:r>
    </w:p>
    <w:p w14:paraId="487948AF" w14:textId="77777777" w:rsidR="007C5840" w:rsidRPr="00AE0322" w:rsidRDefault="008F11BB" w:rsidP="0024401E">
      <w:pPr>
        <w:pStyle w:val="ListParagraph"/>
        <w:numPr>
          <w:ilvl w:val="0"/>
          <w:numId w:val="28"/>
        </w:numPr>
        <w:spacing w:before="3" w:after="200"/>
        <w:ind w:left="3600" w:hanging="900"/>
        <w:jc w:val="both"/>
        <w:rPr>
          <w:rFonts w:ascii="Century Gothic" w:hAnsi="Century Gothic"/>
        </w:rPr>
      </w:pPr>
      <w:r w:rsidRPr="00AE0322">
        <w:rPr>
          <w:rFonts w:ascii="Century Gothic" w:hAnsi="Century Gothic"/>
        </w:rPr>
        <w:t>Provide l7 gauge pressed brass escutcheons for wall and fixture.</w:t>
      </w:r>
      <w:r w:rsidRPr="00AE0322">
        <w:rPr>
          <w:rFonts w:ascii="Century Gothic" w:hAnsi="Century Gothic"/>
          <w:spacing w:val="-40"/>
        </w:rPr>
        <w:t xml:space="preserve"> </w:t>
      </w:r>
      <w:r w:rsidRPr="00AE0322">
        <w:rPr>
          <w:rFonts w:ascii="Century Gothic" w:hAnsi="Century Gothic"/>
        </w:rPr>
        <w:t>Escutcheons shall be fastened to not turn or</w:t>
      </w:r>
      <w:r w:rsidRPr="00AE0322">
        <w:rPr>
          <w:rFonts w:ascii="Century Gothic" w:hAnsi="Century Gothic"/>
          <w:spacing w:val="-2"/>
        </w:rPr>
        <w:t xml:space="preserve"> </w:t>
      </w:r>
      <w:r w:rsidRPr="00AE0322">
        <w:rPr>
          <w:rFonts w:ascii="Century Gothic" w:hAnsi="Century Gothic"/>
        </w:rPr>
        <w:t>rattle.</w:t>
      </w:r>
    </w:p>
    <w:p w14:paraId="6FE6309F" w14:textId="77777777" w:rsidR="007C5840" w:rsidRPr="00AE0322" w:rsidRDefault="008F11BB" w:rsidP="0024401E">
      <w:pPr>
        <w:pStyle w:val="ListParagraph"/>
        <w:numPr>
          <w:ilvl w:val="0"/>
          <w:numId w:val="28"/>
        </w:numPr>
        <w:spacing w:before="1" w:after="200"/>
        <w:ind w:left="3600" w:hanging="900"/>
        <w:jc w:val="both"/>
        <w:rPr>
          <w:rFonts w:ascii="Century Gothic" w:hAnsi="Century Gothic"/>
        </w:rPr>
      </w:pPr>
      <w:r w:rsidRPr="00AE0322">
        <w:rPr>
          <w:rFonts w:ascii="Century Gothic" w:hAnsi="Century Gothic"/>
        </w:rPr>
        <w:t>Each flush valve shall be furnished with a vacuum breaker providing one</w:t>
      </w:r>
      <w:r w:rsidRPr="00AE0322">
        <w:rPr>
          <w:rFonts w:ascii="Century Gothic" w:hAnsi="Century Gothic"/>
          <w:spacing w:val="-41"/>
        </w:rPr>
        <w:t xml:space="preserve"> </w:t>
      </w:r>
      <w:r w:rsidRPr="00AE0322">
        <w:rPr>
          <w:rFonts w:ascii="Century Gothic" w:hAnsi="Century Gothic"/>
        </w:rPr>
        <w:t>inch opening to atmosphere, which will not leak under any degree of back pressure and will not restrict rate of flow more than 10% at 10 pounds pressure and will operate noiselessly.</w:t>
      </w:r>
    </w:p>
    <w:p w14:paraId="6CE435CD" w14:textId="77777777" w:rsidR="007C5840" w:rsidRPr="00AE0322" w:rsidRDefault="008F11BB" w:rsidP="0024401E">
      <w:pPr>
        <w:pStyle w:val="ListParagraph"/>
        <w:numPr>
          <w:ilvl w:val="0"/>
          <w:numId w:val="28"/>
        </w:numPr>
        <w:spacing w:before="5" w:after="200"/>
        <w:ind w:left="3600" w:hanging="900"/>
        <w:jc w:val="both"/>
        <w:rPr>
          <w:rFonts w:ascii="Century Gothic" w:hAnsi="Century Gothic"/>
        </w:rPr>
      </w:pPr>
      <w:r w:rsidRPr="00AE0322">
        <w:rPr>
          <w:rFonts w:ascii="Century Gothic" w:hAnsi="Century Gothic"/>
        </w:rPr>
        <w:t>Tailpiece shall be not lighter than 17 gauge and shall be part of flush</w:t>
      </w:r>
      <w:r w:rsidRPr="00AE0322">
        <w:rPr>
          <w:rFonts w:ascii="Century Gothic" w:hAnsi="Century Gothic"/>
          <w:spacing w:val="-37"/>
        </w:rPr>
        <w:t xml:space="preserve"> </w:t>
      </w:r>
      <w:r w:rsidRPr="00AE0322">
        <w:rPr>
          <w:rFonts w:ascii="Century Gothic" w:hAnsi="Century Gothic"/>
        </w:rPr>
        <w:t>valve assembly.</w:t>
      </w:r>
    </w:p>
    <w:p w14:paraId="09F0E500" w14:textId="77777777" w:rsidR="007C5840" w:rsidRPr="00AE0322" w:rsidRDefault="008F11BB" w:rsidP="0024401E">
      <w:pPr>
        <w:pStyle w:val="ListParagraph"/>
        <w:numPr>
          <w:ilvl w:val="0"/>
          <w:numId w:val="28"/>
        </w:numPr>
        <w:spacing w:before="6" w:after="200"/>
        <w:ind w:left="3600" w:hanging="900"/>
        <w:jc w:val="both"/>
        <w:rPr>
          <w:rFonts w:ascii="Century Gothic" w:hAnsi="Century Gothic"/>
        </w:rPr>
      </w:pPr>
      <w:r w:rsidRPr="00AE0322">
        <w:rPr>
          <w:rFonts w:ascii="Century Gothic" w:hAnsi="Century Gothic"/>
        </w:rPr>
        <w:t>Exposed metal parts of flush valve assembly to be nickel and</w:t>
      </w:r>
      <w:r w:rsidRPr="00AE0322">
        <w:rPr>
          <w:rFonts w:ascii="Century Gothic" w:hAnsi="Century Gothic"/>
          <w:spacing w:val="-34"/>
        </w:rPr>
        <w:t xml:space="preserve"> </w:t>
      </w:r>
      <w:r w:rsidRPr="00AE0322">
        <w:rPr>
          <w:rFonts w:ascii="Century Gothic" w:hAnsi="Century Gothic"/>
        </w:rPr>
        <w:t>chromium- plated on a brass or copper</w:t>
      </w:r>
      <w:r w:rsidRPr="00AE0322">
        <w:rPr>
          <w:rFonts w:ascii="Century Gothic" w:hAnsi="Century Gothic"/>
          <w:spacing w:val="-1"/>
        </w:rPr>
        <w:t xml:space="preserve"> </w:t>
      </w:r>
      <w:r w:rsidRPr="00AE0322">
        <w:rPr>
          <w:rFonts w:ascii="Century Gothic" w:hAnsi="Century Gothic"/>
        </w:rPr>
        <w:t>base.</w:t>
      </w:r>
    </w:p>
    <w:p w14:paraId="2A886DCE" w14:textId="77777777" w:rsidR="00AE0322" w:rsidRPr="00AE0322" w:rsidRDefault="008F11BB" w:rsidP="009D3644">
      <w:pPr>
        <w:pStyle w:val="Heading1"/>
        <w:numPr>
          <w:ilvl w:val="1"/>
          <w:numId w:val="31"/>
        </w:numPr>
        <w:spacing w:before="9" w:after="200"/>
        <w:ind w:left="900" w:hanging="900"/>
        <w:jc w:val="both"/>
        <w:rPr>
          <w:rFonts w:ascii="Century Gothic" w:hAnsi="Century Gothic"/>
          <w:sz w:val="22"/>
          <w:szCs w:val="22"/>
        </w:rPr>
      </w:pPr>
      <w:bookmarkStart w:id="44" w:name="2.20_FLOOR_SINKS"/>
      <w:bookmarkEnd w:id="44"/>
      <w:r w:rsidRPr="00AE0322">
        <w:rPr>
          <w:rFonts w:ascii="Century Gothic" w:hAnsi="Century Gothic"/>
          <w:sz w:val="22"/>
          <w:szCs w:val="22"/>
        </w:rPr>
        <w:t>FLOOR</w:t>
      </w:r>
      <w:r w:rsidRPr="00AE0322">
        <w:rPr>
          <w:rFonts w:ascii="Century Gothic" w:hAnsi="Century Gothic"/>
          <w:spacing w:val="-2"/>
          <w:sz w:val="22"/>
          <w:szCs w:val="22"/>
        </w:rPr>
        <w:t xml:space="preserve"> </w:t>
      </w:r>
      <w:r w:rsidRPr="00AE0322">
        <w:rPr>
          <w:rFonts w:ascii="Century Gothic" w:hAnsi="Century Gothic"/>
          <w:sz w:val="22"/>
          <w:szCs w:val="22"/>
        </w:rPr>
        <w:t>SINKS</w:t>
      </w:r>
    </w:p>
    <w:p w14:paraId="681A4994" w14:textId="77777777" w:rsidR="00AE0322" w:rsidRPr="00AE0322" w:rsidRDefault="008F11BB" w:rsidP="009550C3">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7E51AF22" w14:textId="4EE952CC" w:rsidR="007C5840" w:rsidRPr="00AE0322" w:rsidRDefault="008F11BB" w:rsidP="004D2FA9">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FS-1: Round, cast iron, acid-resistant enamel body with bottom aluminum dome strainer, less grate. (Specify for use in Middle School and High</w:t>
      </w:r>
      <w:r w:rsidRPr="00AE0322">
        <w:rPr>
          <w:rFonts w:ascii="Century Gothic" w:hAnsi="Century Gothic"/>
          <w:spacing w:val="-35"/>
        </w:rPr>
        <w:t xml:space="preserve"> </w:t>
      </w:r>
      <w:r w:rsidRPr="00AE0322">
        <w:rPr>
          <w:rFonts w:ascii="Century Gothic" w:hAnsi="Century Gothic"/>
        </w:rPr>
        <w:t>School Multi-purpose Buildings and Cafeteria</w:t>
      </w:r>
      <w:r w:rsidRPr="00AE0322">
        <w:rPr>
          <w:rFonts w:ascii="Century Gothic" w:hAnsi="Century Gothic"/>
          <w:spacing w:val="1"/>
        </w:rPr>
        <w:t xml:space="preserve"> </w:t>
      </w:r>
      <w:r w:rsidRPr="00AE0322">
        <w:rPr>
          <w:rFonts w:ascii="Century Gothic" w:hAnsi="Century Gothic"/>
        </w:rPr>
        <w:t>Buildings.)</w:t>
      </w: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1980"/>
      </w:tblGrid>
      <w:tr w:rsidR="007C5840" w:rsidRPr="00AE0322" w14:paraId="591B34C2" w14:textId="77777777" w:rsidTr="00386F20">
        <w:trPr>
          <w:trHeight w:val="20"/>
        </w:trPr>
        <w:tc>
          <w:tcPr>
            <w:tcW w:w="1380" w:type="dxa"/>
            <w:vAlign w:val="bottom"/>
          </w:tcPr>
          <w:p w14:paraId="1EB8B2D3" w14:textId="77777777" w:rsidR="007C5840" w:rsidRPr="00AE0322" w:rsidRDefault="008F11BB" w:rsidP="00A24EAD">
            <w:pPr>
              <w:pStyle w:val="TableParagraph"/>
              <w:spacing w:line="240" w:lineRule="auto"/>
              <w:ind w:left="0"/>
              <w:jc w:val="center"/>
              <w:rPr>
                <w:rFonts w:ascii="Century Gothic" w:hAnsi="Century Gothic"/>
              </w:rPr>
            </w:pPr>
            <w:r w:rsidRPr="00AE0322">
              <w:rPr>
                <w:rFonts w:ascii="Century Gothic" w:hAnsi="Century Gothic"/>
              </w:rPr>
              <w:t>SMITH</w:t>
            </w:r>
          </w:p>
        </w:tc>
        <w:tc>
          <w:tcPr>
            <w:tcW w:w="1980" w:type="dxa"/>
            <w:vAlign w:val="bottom"/>
          </w:tcPr>
          <w:p w14:paraId="2EB10BB7" w14:textId="77777777" w:rsidR="007C5840" w:rsidRPr="00AE0322" w:rsidRDefault="008F11BB" w:rsidP="00A24EAD">
            <w:pPr>
              <w:pStyle w:val="TableParagraph"/>
              <w:spacing w:line="240" w:lineRule="auto"/>
              <w:ind w:left="0"/>
              <w:jc w:val="center"/>
              <w:rPr>
                <w:rFonts w:ascii="Century Gothic" w:hAnsi="Century Gothic"/>
              </w:rPr>
            </w:pPr>
            <w:r w:rsidRPr="00AE0322">
              <w:rPr>
                <w:rFonts w:ascii="Century Gothic" w:hAnsi="Century Gothic"/>
              </w:rPr>
              <w:t>3400Y-10</w:t>
            </w:r>
          </w:p>
        </w:tc>
      </w:tr>
      <w:tr w:rsidR="007C5840" w:rsidRPr="00AE0322" w14:paraId="03926965" w14:textId="77777777" w:rsidTr="00386F20">
        <w:trPr>
          <w:trHeight w:val="20"/>
        </w:trPr>
        <w:tc>
          <w:tcPr>
            <w:tcW w:w="1380" w:type="dxa"/>
            <w:vAlign w:val="bottom"/>
          </w:tcPr>
          <w:p w14:paraId="03C3E90C" w14:textId="77777777" w:rsidR="007C5840" w:rsidRPr="00AE0322" w:rsidRDefault="008F11BB" w:rsidP="00A24EAD">
            <w:pPr>
              <w:pStyle w:val="TableParagraph"/>
              <w:spacing w:line="240" w:lineRule="auto"/>
              <w:ind w:left="0"/>
              <w:jc w:val="center"/>
              <w:rPr>
                <w:rFonts w:ascii="Century Gothic" w:hAnsi="Century Gothic"/>
              </w:rPr>
            </w:pPr>
            <w:r w:rsidRPr="00AE0322">
              <w:rPr>
                <w:rFonts w:ascii="Century Gothic" w:hAnsi="Century Gothic"/>
              </w:rPr>
              <w:t>ZURN</w:t>
            </w:r>
          </w:p>
        </w:tc>
        <w:tc>
          <w:tcPr>
            <w:tcW w:w="1980" w:type="dxa"/>
            <w:vAlign w:val="bottom"/>
          </w:tcPr>
          <w:p w14:paraId="0DD01A6C" w14:textId="77777777" w:rsidR="007C5840" w:rsidRPr="00AE0322" w:rsidRDefault="008F11BB" w:rsidP="00A24EAD">
            <w:pPr>
              <w:pStyle w:val="TableParagraph"/>
              <w:spacing w:line="240" w:lineRule="auto"/>
              <w:ind w:left="0"/>
              <w:jc w:val="center"/>
              <w:rPr>
                <w:rFonts w:ascii="Century Gothic" w:hAnsi="Century Gothic"/>
              </w:rPr>
            </w:pPr>
            <w:r w:rsidRPr="00AE0322">
              <w:rPr>
                <w:rFonts w:ascii="Century Gothic" w:hAnsi="Century Gothic"/>
              </w:rPr>
              <w:t>Z-1950-1</w:t>
            </w:r>
          </w:p>
        </w:tc>
      </w:tr>
    </w:tbl>
    <w:p w14:paraId="22E1F819" w14:textId="77777777" w:rsidR="007C5840" w:rsidRPr="00AE0322" w:rsidRDefault="007C5840" w:rsidP="004D6D78">
      <w:pPr>
        <w:pStyle w:val="BodyText"/>
        <w:jc w:val="both"/>
        <w:rPr>
          <w:rFonts w:ascii="Century Gothic" w:hAnsi="Century Gothic"/>
          <w:sz w:val="22"/>
          <w:szCs w:val="22"/>
        </w:rPr>
      </w:pPr>
    </w:p>
    <w:p w14:paraId="51F79798"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FS-2: 6 inches to 8 inches deep, square cast iron acid-resistant enamel, bottom aluminum dome strainer with nickel bronze rim and grate top. (Specify for use in Middle School and High </w:t>
      </w:r>
      <w:r w:rsidRPr="00AE0322">
        <w:rPr>
          <w:rFonts w:ascii="Century Gothic" w:hAnsi="Century Gothic"/>
        </w:rPr>
        <w:lastRenderedPageBreak/>
        <w:t>School Multi-purpose</w:t>
      </w:r>
      <w:r w:rsidRPr="00AE0322">
        <w:rPr>
          <w:rFonts w:ascii="Century Gothic" w:hAnsi="Century Gothic"/>
          <w:spacing w:val="-37"/>
        </w:rPr>
        <w:t xml:space="preserve"> </w:t>
      </w:r>
      <w:r w:rsidRPr="00AE0322">
        <w:rPr>
          <w:rFonts w:ascii="Century Gothic" w:hAnsi="Century Gothic"/>
        </w:rPr>
        <w:t>Buildings, High School Cafeteria and Mechanical Equipment</w:t>
      </w:r>
      <w:r w:rsidRPr="00AE0322">
        <w:rPr>
          <w:rFonts w:ascii="Century Gothic" w:hAnsi="Century Gothic"/>
          <w:spacing w:val="-3"/>
        </w:rPr>
        <w:t xml:space="preserve"> </w:t>
      </w:r>
      <w:r w:rsidRPr="00AE0322">
        <w:rPr>
          <w:rFonts w:ascii="Century Gothic" w:hAnsi="Century Gothic"/>
        </w:rPr>
        <w:t>Rooms.)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5"/>
        <w:gridCol w:w="1755"/>
      </w:tblGrid>
      <w:tr w:rsidR="007C5840" w:rsidRPr="00AE0322" w14:paraId="26DE58A7" w14:textId="77777777" w:rsidTr="004D6D78">
        <w:trPr>
          <w:trHeight w:val="20"/>
        </w:trPr>
        <w:tc>
          <w:tcPr>
            <w:tcW w:w="1755" w:type="dxa"/>
            <w:vAlign w:val="bottom"/>
          </w:tcPr>
          <w:p w14:paraId="1208E321" w14:textId="77777777" w:rsidR="007C5840" w:rsidRPr="00AE0322" w:rsidRDefault="008F11BB" w:rsidP="004D6D78">
            <w:pPr>
              <w:pStyle w:val="TableParagraph"/>
              <w:spacing w:line="240" w:lineRule="auto"/>
              <w:ind w:left="0"/>
              <w:jc w:val="center"/>
              <w:rPr>
                <w:rFonts w:ascii="Century Gothic" w:hAnsi="Century Gothic"/>
              </w:rPr>
            </w:pPr>
            <w:r w:rsidRPr="00AE0322">
              <w:rPr>
                <w:rFonts w:ascii="Century Gothic" w:hAnsi="Century Gothic"/>
              </w:rPr>
              <w:t>SMITH</w:t>
            </w:r>
          </w:p>
        </w:tc>
        <w:tc>
          <w:tcPr>
            <w:tcW w:w="1755" w:type="dxa"/>
            <w:vAlign w:val="bottom"/>
          </w:tcPr>
          <w:p w14:paraId="79FE2BAC" w14:textId="77777777" w:rsidR="007C5840" w:rsidRPr="00AE0322" w:rsidRDefault="008F11BB" w:rsidP="004D6D78">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186E9EA6" w14:textId="77777777" w:rsidTr="004D6D78">
        <w:trPr>
          <w:trHeight w:val="20"/>
        </w:trPr>
        <w:tc>
          <w:tcPr>
            <w:tcW w:w="1755" w:type="dxa"/>
            <w:vAlign w:val="bottom"/>
          </w:tcPr>
          <w:p w14:paraId="3AFBB930" w14:textId="77777777" w:rsidR="007C5840" w:rsidRPr="00AE0322" w:rsidRDefault="008F11BB" w:rsidP="004D6D78">
            <w:pPr>
              <w:pStyle w:val="TableParagraph"/>
              <w:spacing w:line="240" w:lineRule="auto"/>
              <w:ind w:left="0"/>
              <w:jc w:val="center"/>
              <w:rPr>
                <w:rFonts w:ascii="Century Gothic" w:hAnsi="Century Gothic"/>
              </w:rPr>
            </w:pPr>
            <w:r w:rsidRPr="00AE0322">
              <w:rPr>
                <w:rFonts w:ascii="Century Gothic" w:hAnsi="Century Gothic"/>
              </w:rPr>
              <w:t>3140Y</w:t>
            </w:r>
          </w:p>
        </w:tc>
        <w:tc>
          <w:tcPr>
            <w:tcW w:w="1755" w:type="dxa"/>
            <w:vAlign w:val="bottom"/>
          </w:tcPr>
          <w:p w14:paraId="65FC3AF4" w14:textId="77777777" w:rsidR="007C5840" w:rsidRPr="00AE0322" w:rsidRDefault="008F11BB" w:rsidP="004D6D78">
            <w:pPr>
              <w:pStyle w:val="TableParagraph"/>
              <w:spacing w:line="240" w:lineRule="auto"/>
              <w:ind w:left="0"/>
              <w:jc w:val="center"/>
              <w:rPr>
                <w:rFonts w:ascii="Century Gothic" w:hAnsi="Century Gothic"/>
              </w:rPr>
            </w:pPr>
            <w:r w:rsidRPr="00AE0322">
              <w:rPr>
                <w:rFonts w:ascii="Century Gothic" w:hAnsi="Century Gothic"/>
              </w:rPr>
              <w:t>Z-1901</w:t>
            </w:r>
          </w:p>
        </w:tc>
      </w:tr>
      <w:tr w:rsidR="007C5840" w:rsidRPr="00AE0322" w14:paraId="5EE59E76" w14:textId="77777777" w:rsidTr="004D6D78">
        <w:trPr>
          <w:trHeight w:val="20"/>
        </w:trPr>
        <w:tc>
          <w:tcPr>
            <w:tcW w:w="1755" w:type="dxa"/>
            <w:vAlign w:val="bottom"/>
          </w:tcPr>
          <w:p w14:paraId="66C91161" w14:textId="77777777" w:rsidR="007C5840" w:rsidRPr="00AE0322" w:rsidRDefault="008F11BB" w:rsidP="004D6D78">
            <w:pPr>
              <w:pStyle w:val="TableParagraph"/>
              <w:spacing w:line="240" w:lineRule="auto"/>
              <w:ind w:left="0"/>
              <w:jc w:val="center"/>
              <w:rPr>
                <w:rFonts w:ascii="Century Gothic" w:hAnsi="Century Gothic"/>
              </w:rPr>
            </w:pPr>
            <w:r w:rsidRPr="00AE0322">
              <w:rPr>
                <w:rFonts w:ascii="Century Gothic" w:hAnsi="Century Gothic"/>
              </w:rPr>
              <w:t>3150Y</w:t>
            </w:r>
          </w:p>
        </w:tc>
        <w:tc>
          <w:tcPr>
            <w:tcW w:w="1755" w:type="dxa"/>
            <w:vAlign w:val="bottom"/>
          </w:tcPr>
          <w:p w14:paraId="4AACB697" w14:textId="77777777" w:rsidR="007C5840" w:rsidRPr="00AE0322" w:rsidRDefault="008F11BB" w:rsidP="004D6D78">
            <w:pPr>
              <w:pStyle w:val="TableParagraph"/>
              <w:spacing w:line="240" w:lineRule="auto"/>
              <w:ind w:left="0"/>
              <w:jc w:val="center"/>
              <w:rPr>
                <w:rFonts w:ascii="Century Gothic" w:hAnsi="Century Gothic"/>
              </w:rPr>
            </w:pPr>
            <w:r w:rsidRPr="00AE0322">
              <w:rPr>
                <w:rFonts w:ascii="Century Gothic" w:hAnsi="Century Gothic"/>
              </w:rPr>
              <w:t>ZN-1900</w:t>
            </w:r>
          </w:p>
        </w:tc>
      </w:tr>
    </w:tbl>
    <w:p w14:paraId="29FD0C61" w14:textId="77777777" w:rsidR="007C5840" w:rsidRPr="00AE0322" w:rsidRDefault="007C5840" w:rsidP="00B36DAF">
      <w:pPr>
        <w:pStyle w:val="BodyText"/>
        <w:jc w:val="both"/>
        <w:rPr>
          <w:rFonts w:ascii="Century Gothic" w:hAnsi="Century Gothic"/>
          <w:sz w:val="22"/>
          <w:szCs w:val="22"/>
        </w:rPr>
      </w:pPr>
    </w:p>
    <w:p w14:paraId="6BD0B436" w14:textId="7E64A07E" w:rsidR="007C5840" w:rsidRDefault="008F11BB" w:rsidP="004D2FA9">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 xml:space="preserve">FS-3: Round, cast iron body with dome bottom strainer, under deck clamp and </w:t>
      </w:r>
      <w:proofErr w:type="gramStart"/>
      <w:r w:rsidRPr="00AE0322">
        <w:rPr>
          <w:rFonts w:ascii="Century Gothic" w:hAnsi="Century Gothic"/>
        </w:rPr>
        <w:t>2-inch high</w:t>
      </w:r>
      <w:proofErr w:type="gramEnd"/>
      <w:r w:rsidRPr="00AE0322">
        <w:rPr>
          <w:rFonts w:ascii="Century Gothic" w:hAnsi="Century Gothic"/>
        </w:rPr>
        <w:t xml:space="preserve"> water dam; no hub type. (Specify for outdoor use near cooling tower, near rooftop A/C unit, chillers, Mechanical Equipment</w:t>
      </w:r>
      <w:r w:rsidRPr="00AE0322">
        <w:rPr>
          <w:rFonts w:ascii="Century Gothic" w:hAnsi="Century Gothic"/>
          <w:spacing w:val="-33"/>
        </w:rPr>
        <w:t xml:space="preserve"> </w:t>
      </w:r>
      <w:r w:rsidRPr="00AE0322">
        <w:rPr>
          <w:rFonts w:ascii="Century Gothic" w:hAnsi="Century Gothic"/>
        </w:rPr>
        <w:t>Rooms.)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725"/>
      </w:tblGrid>
      <w:tr w:rsidR="0028573B" w:rsidRPr="00AE0322" w14:paraId="2D622542" w14:textId="77777777" w:rsidTr="004D6D78">
        <w:trPr>
          <w:trHeight w:val="144"/>
        </w:trPr>
        <w:tc>
          <w:tcPr>
            <w:tcW w:w="1725" w:type="dxa"/>
            <w:vAlign w:val="bottom"/>
          </w:tcPr>
          <w:p w14:paraId="55F79A1C" w14:textId="3EDE770D" w:rsidR="0028573B" w:rsidRPr="00AE0322" w:rsidRDefault="0028573B" w:rsidP="004D6D78">
            <w:pPr>
              <w:pStyle w:val="TableParagraph"/>
              <w:spacing w:line="240" w:lineRule="auto"/>
              <w:ind w:left="0"/>
              <w:jc w:val="center"/>
              <w:rPr>
                <w:rFonts w:ascii="Century Gothic" w:hAnsi="Century Gothic"/>
              </w:rPr>
            </w:pPr>
            <w:r>
              <w:rPr>
                <w:rFonts w:ascii="Century Gothic" w:hAnsi="Century Gothic"/>
              </w:rPr>
              <w:t>SMITH</w:t>
            </w:r>
          </w:p>
        </w:tc>
        <w:tc>
          <w:tcPr>
            <w:tcW w:w="1725" w:type="dxa"/>
            <w:vAlign w:val="bottom"/>
          </w:tcPr>
          <w:p w14:paraId="16E013BE" w14:textId="376C28DB" w:rsidR="0028573B" w:rsidRPr="00AE0322" w:rsidRDefault="0028573B" w:rsidP="004D6D78">
            <w:pPr>
              <w:pStyle w:val="TableParagraph"/>
              <w:spacing w:line="240" w:lineRule="auto"/>
              <w:ind w:left="0"/>
              <w:jc w:val="center"/>
              <w:rPr>
                <w:rFonts w:ascii="Century Gothic" w:hAnsi="Century Gothic"/>
              </w:rPr>
            </w:pPr>
            <w:r>
              <w:rPr>
                <w:rFonts w:ascii="Century Gothic" w:hAnsi="Century Gothic"/>
              </w:rPr>
              <w:t>3980Y-C</w:t>
            </w:r>
          </w:p>
        </w:tc>
      </w:tr>
      <w:tr w:rsidR="0028573B" w:rsidRPr="00AE0322" w14:paraId="014C093F" w14:textId="77777777" w:rsidTr="004D6D78">
        <w:trPr>
          <w:trHeight w:val="144"/>
        </w:trPr>
        <w:tc>
          <w:tcPr>
            <w:tcW w:w="1725" w:type="dxa"/>
            <w:vAlign w:val="bottom"/>
          </w:tcPr>
          <w:p w14:paraId="2AF2B737" w14:textId="66A5382D" w:rsidR="0028573B" w:rsidRDefault="0028573B" w:rsidP="004D6D78">
            <w:pPr>
              <w:pStyle w:val="TableParagraph"/>
              <w:spacing w:line="240" w:lineRule="auto"/>
              <w:ind w:left="0"/>
              <w:jc w:val="center"/>
              <w:rPr>
                <w:rFonts w:ascii="Century Gothic" w:hAnsi="Century Gothic"/>
              </w:rPr>
            </w:pPr>
            <w:r>
              <w:rPr>
                <w:rFonts w:ascii="Century Gothic" w:hAnsi="Century Gothic"/>
              </w:rPr>
              <w:t>ZURN</w:t>
            </w:r>
          </w:p>
        </w:tc>
        <w:tc>
          <w:tcPr>
            <w:tcW w:w="1725" w:type="dxa"/>
            <w:vAlign w:val="bottom"/>
          </w:tcPr>
          <w:p w14:paraId="3C6B73F3" w14:textId="50DDE227" w:rsidR="0028573B" w:rsidRDefault="0028573B" w:rsidP="004D6D78">
            <w:pPr>
              <w:pStyle w:val="TableParagraph"/>
              <w:spacing w:line="240" w:lineRule="auto"/>
              <w:ind w:left="0"/>
              <w:jc w:val="center"/>
              <w:rPr>
                <w:rFonts w:ascii="Century Gothic" w:hAnsi="Century Gothic"/>
              </w:rPr>
            </w:pPr>
            <w:r>
              <w:rPr>
                <w:rFonts w:ascii="Century Gothic" w:hAnsi="Century Gothic"/>
              </w:rPr>
              <w:t>Z-108-RC</w:t>
            </w:r>
          </w:p>
        </w:tc>
      </w:tr>
    </w:tbl>
    <w:p w14:paraId="756DF130" w14:textId="60F03135" w:rsidR="0028573B" w:rsidRDefault="0028573B" w:rsidP="00B36DAF">
      <w:pPr>
        <w:jc w:val="both"/>
        <w:rPr>
          <w:rFonts w:ascii="Century Gothic" w:hAnsi="Century Gothic"/>
        </w:rPr>
      </w:pPr>
    </w:p>
    <w:p w14:paraId="479AAF05" w14:textId="77777777" w:rsidR="00AE0322" w:rsidRPr="00AE0322" w:rsidRDefault="008F11BB" w:rsidP="009D3644">
      <w:pPr>
        <w:pStyle w:val="Heading1"/>
        <w:numPr>
          <w:ilvl w:val="1"/>
          <w:numId w:val="31"/>
        </w:numPr>
        <w:spacing w:before="100" w:after="200"/>
        <w:ind w:left="900" w:hanging="900"/>
        <w:jc w:val="both"/>
        <w:rPr>
          <w:rFonts w:ascii="Century Gothic" w:hAnsi="Century Gothic"/>
          <w:sz w:val="22"/>
          <w:szCs w:val="22"/>
        </w:rPr>
      </w:pPr>
      <w:bookmarkStart w:id="45" w:name="2.21_GARBAGE_DISPOSAL_UNITS"/>
      <w:bookmarkEnd w:id="45"/>
      <w:r w:rsidRPr="00AE0322">
        <w:rPr>
          <w:rFonts w:ascii="Century Gothic" w:hAnsi="Century Gothic"/>
          <w:sz w:val="22"/>
          <w:szCs w:val="22"/>
        </w:rPr>
        <w:t>GARBAGE DISPOSAL</w:t>
      </w:r>
      <w:r w:rsidRPr="00AE0322">
        <w:rPr>
          <w:rFonts w:ascii="Century Gothic" w:hAnsi="Century Gothic"/>
          <w:spacing w:val="-2"/>
          <w:sz w:val="22"/>
          <w:szCs w:val="22"/>
        </w:rPr>
        <w:t xml:space="preserve"> </w:t>
      </w:r>
      <w:r w:rsidRPr="00AE0322">
        <w:rPr>
          <w:rFonts w:ascii="Century Gothic" w:hAnsi="Century Gothic"/>
          <w:sz w:val="22"/>
          <w:szCs w:val="22"/>
        </w:rPr>
        <w:t>UNITS</w:t>
      </w:r>
    </w:p>
    <w:p w14:paraId="71EB89C2" w14:textId="77777777" w:rsidR="00AE0322" w:rsidRPr="00AE0322" w:rsidRDefault="008F11BB" w:rsidP="00907909">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45A5E4A8" w14:textId="14393679"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GD-1: Domestic type. (Specify for Middle School Food</w:t>
      </w:r>
      <w:r w:rsidRPr="00AE0322">
        <w:rPr>
          <w:rFonts w:ascii="Century Gothic" w:hAnsi="Century Gothic"/>
          <w:spacing w:val="-2"/>
        </w:rPr>
        <w:t xml:space="preserve"> </w:t>
      </w:r>
      <w:r w:rsidRPr="00AE0322">
        <w:rPr>
          <w:rFonts w:ascii="Century Gothic" w:hAnsi="Century Gothic"/>
        </w:rPr>
        <w:t>Rooms).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0"/>
        <w:gridCol w:w="2310"/>
      </w:tblGrid>
      <w:tr w:rsidR="007C5840" w:rsidRPr="00AE0322" w14:paraId="744A7BA1" w14:textId="77777777" w:rsidTr="00B36DAF">
        <w:trPr>
          <w:trHeight w:val="20"/>
        </w:trPr>
        <w:tc>
          <w:tcPr>
            <w:tcW w:w="2310" w:type="dxa"/>
            <w:vAlign w:val="bottom"/>
          </w:tcPr>
          <w:p w14:paraId="6436AEFF" w14:textId="77777777" w:rsidR="007C5840" w:rsidRPr="00AE0322" w:rsidRDefault="008F11BB" w:rsidP="00B36DAF">
            <w:pPr>
              <w:pStyle w:val="TableParagraph"/>
              <w:spacing w:line="240" w:lineRule="auto"/>
              <w:ind w:left="0"/>
              <w:jc w:val="center"/>
              <w:rPr>
                <w:rFonts w:ascii="Century Gothic" w:hAnsi="Century Gothic"/>
              </w:rPr>
            </w:pPr>
            <w:r w:rsidRPr="00AE0322">
              <w:rPr>
                <w:rFonts w:ascii="Century Gothic" w:hAnsi="Century Gothic"/>
              </w:rPr>
              <w:t>BIG GENIE</w:t>
            </w:r>
          </w:p>
        </w:tc>
        <w:tc>
          <w:tcPr>
            <w:tcW w:w="2310" w:type="dxa"/>
            <w:vAlign w:val="bottom"/>
          </w:tcPr>
          <w:p w14:paraId="20E4602E" w14:textId="77777777" w:rsidR="007C5840" w:rsidRPr="00AE0322" w:rsidRDefault="008F11BB" w:rsidP="00B36DAF">
            <w:pPr>
              <w:pStyle w:val="TableParagraph"/>
              <w:spacing w:line="240" w:lineRule="auto"/>
              <w:ind w:left="0"/>
              <w:jc w:val="center"/>
              <w:rPr>
                <w:rFonts w:ascii="Century Gothic" w:hAnsi="Century Gothic"/>
              </w:rPr>
            </w:pPr>
            <w:r w:rsidRPr="00AE0322">
              <w:rPr>
                <w:rFonts w:ascii="Century Gothic" w:hAnsi="Century Gothic"/>
              </w:rPr>
              <w:t>NC-45</w:t>
            </w:r>
          </w:p>
        </w:tc>
      </w:tr>
      <w:tr w:rsidR="007C5840" w:rsidRPr="00AE0322" w14:paraId="30CD7DDE" w14:textId="77777777" w:rsidTr="00B36DAF">
        <w:trPr>
          <w:trHeight w:val="20"/>
        </w:trPr>
        <w:tc>
          <w:tcPr>
            <w:tcW w:w="2310" w:type="dxa"/>
            <w:vAlign w:val="bottom"/>
          </w:tcPr>
          <w:p w14:paraId="6875D529" w14:textId="77777777" w:rsidR="007C5840" w:rsidRPr="00AE0322" w:rsidRDefault="008F11BB" w:rsidP="00B36DAF">
            <w:pPr>
              <w:pStyle w:val="TableParagraph"/>
              <w:spacing w:line="240" w:lineRule="auto"/>
              <w:ind w:left="0"/>
              <w:jc w:val="center"/>
              <w:rPr>
                <w:rFonts w:ascii="Century Gothic" w:hAnsi="Century Gothic"/>
              </w:rPr>
            </w:pPr>
            <w:r w:rsidRPr="00AE0322">
              <w:rPr>
                <w:rFonts w:ascii="Century Gothic" w:hAnsi="Century Gothic"/>
              </w:rPr>
              <w:t>INSINKERATOR</w:t>
            </w:r>
          </w:p>
        </w:tc>
        <w:tc>
          <w:tcPr>
            <w:tcW w:w="2310" w:type="dxa"/>
            <w:vAlign w:val="bottom"/>
          </w:tcPr>
          <w:p w14:paraId="0B7F6189" w14:textId="77777777" w:rsidR="007C5840" w:rsidRPr="00AE0322" w:rsidRDefault="008F11BB" w:rsidP="00B36DAF">
            <w:pPr>
              <w:pStyle w:val="TableParagraph"/>
              <w:spacing w:line="240" w:lineRule="auto"/>
              <w:ind w:left="0"/>
              <w:jc w:val="center"/>
              <w:rPr>
                <w:rFonts w:ascii="Century Gothic" w:hAnsi="Century Gothic"/>
              </w:rPr>
            </w:pPr>
            <w:r w:rsidRPr="00AE0322">
              <w:rPr>
                <w:rFonts w:ascii="Century Gothic" w:hAnsi="Century Gothic"/>
              </w:rPr>
              <w:t>Model 1/2 HP 77</w:t>
            </w:r>
          </w:p>
        </w:tc>
      </w:tr>
    </w:tbl>
    <w:p w14:paraId="566270DC" w14:textId="77777777" w:rsidR="007C5840" w:rsidRPr="00AE0322" w:rsidRDefault="007C5840" w:rsidP="00B36DAF">
      <w:pPr>
        <w:pStyle w:val="BodyText"/>
        <w:jc w:val="both"/>
        <w:rPr>
          <w:rFonts w:ascii="Century Gothic" w:hAnsi="Century Gothic"/>
          <w:sz w:val="22"/>
          <w:szCs w:val="22"/>
        </w:rPr>
      </w:pPr>
    </w:p>
    <w:p w14:paraId="23F3EBCF" w14:textId="2D455BB5" w:rsidR="007C5840" w:rsidRPr="00907909" w:rsidRDefault="008F11BB" w:rsidP="00571062">
      <w:pPr>
        <w:pStyle w:val="ListParagraph"/>
        <w:numPr>
          <w:ilvl w:val="3"/>
          <w:numId w:val="31"/>
        </w:numPr>
        <w:spacing w:after="200"/>
        <w:ind w:left="2700" w:hanging="900"/>
        <w:jc w:val="both"/>
        <w:rPr>
          <w:rFonts w:ascii="Century Gothic" w:hAnsi="Century Gothic"/>
        </w:rPr>
      </w:pPr>
      <w:r w:rsidRPr="00907909">
        <w:rPr>
          <w:rFonts w:ascii="Century Gothic" w:hAnsi="Century Gothic"/>
        </w:rPr>
        <w:t>GD-2: (Specify for commercial type for Elementary School Cafeteria</w:t>
      </w:r>
      <w:r w:rsidRPr="00907909">
        <w:rPr>
          <w:rFonts w:ascii="Century Gothic" w:hAnsi="Century Gothic"/>
          <w:spacing w:val="-8"/>
        </w:rPr>
        <w:t xml:space="preserve"> </w:t>
      </w:r>
      <w:r w:rsidRPr="00907909">
        <w:rPr>
          <w:rFonts w:ascii="Century Gothic" w:hAnsi="Century Gothic"/>
        </w:rPr>
        <w:t>kitchen).</w:t>
      </w:r>
      <w:r w:rsidR="00907909" w:rsidRPr="00907909">
        <w:rPr>
          <w:rFonts w:ascii="Century Gothic" w:hAnsi="Century Gothic"/>
        </w:rPr>
        <w:t xml:space="preserve">  </w:t>
      </w:r>
      <w:r w:rsidRPr="00907909">
        <w:rPr>
          <w:rFonts w:ascii="Century Gothic" w:hAnsi="Century Gothic"/>
        </w:rPr>
        <w:t xml:space="preserve">Waste King, Big Genie, or </w:t>
      </w:r>
      <w:proofErr w:type="spellStart"/>
      <w:r w:rsidRPr="00907909">
        <w:rPr>
          <w:rFonts w:ascii="Century Gothic" w:hAnsi="Century Gothic"/>
        </w:rPr>
        <w:t>Insinkerator</w:t>
      </w:r>
      <w:proofErr w:type="spellEnd"/>
      <w:r w:rsidRPr="00907909">
        <w:rPr>
          <w:rFonts w:ascii="Century Gothic" w:hAnsi="Century Gothic"/>
        </w:rPr>
        <w:t xml:space="preserve"> assemblies furnished with required components including the following:</w:t>
      </w:r>
    </w:p>
    <w:p w14:paraId="5FAA254F" w14:textId="77777777" w:rsidR="007C5840" w:rsidRPr="00AE0322" w:rsidRDefault="008F11BB" w:rsidP="00907909">
      <w:pPr>
        <w:pStyle w:val="ListParagraph"/>
        <w:numPr>
          <w:ilvl w:val="0"/>
          <w:numId w:val="27"/>
        </w:numPr>
        <w:spacing w:before="6" w:after="200"/>
        <w:ind w:left="3600" w:hanging="900"/>
        <w:jc w:val="both"/>
        <w:rPr>
          <w:rFonts w:ascii="Century Gothic" w:hAnsi="Century Gothic"/>
        </w:rPr>
      </w:pPr>
      <w:proofErr w:type="spellStart"/>
      <w:r w:rsidRPr="00AE0322">
        <w:rPr>
          <w:rFonts w:ascii="Century Gothic" w:hAnsi="Century Gothic"/>
        </w:rPr>
        <w:t>Pulverator</w:t>
      </w:r>
      <w:proofErr w:type="spellEnd"/>
      <w:r w:rsidRPr="00AE0322">
        <w:rPr>
          <w:rFonts w:ascii="Century Gothic" w:hAnsi="Century Gothic"/>
        </w:rPr>
        <w:t xml:space="preserve"> unit with 1/2 HP, </w:t>
      </w:r>
      <w:proofErr w:type="gramStart"/>
      <w:r w:rsidRPr="00AE0322">
        <w:rPr>
          <w:rFonts w:ascii="Century Gothic" w:hAnsi="Century Gothic"/>
        </w:rPr>
        <w:t>120 volt</w:t>
      </w:r>
      <w:proofErr w:type="gramEnd"/>
      <w:r w:rsidRPr="00AE0322">
        <w:rPr>
          <w:rFonts w:ascii="Century Gothic" w:hAnsi="Century Gothic"/>
        </w:rPr>
        <w:t>, single phase 60 cycle motor; motor to have built-in overload protection. Unit shall be supplied with water</w:t>
      </w:r>
      <w:r w:rsidRPr="00AE0322">
        <w:rPr>
          <w:rFonts w:ascii="Century Gothic" w:hAnsi="Century Gothic"/>
          <w:spacing w:val="-38"/>
        </w:rPr>
        <w:t xml:space="preserve"> </w:t>
      </w:r>
      <w:r w:rsidRPr="00AE0322">
        <w:rPr>
          <w:rFonts w:ascii="Century Gothic" w:hAnsi="Century Gothic"/>
        </w:rPr>
        <w:t xml:space="preserve">tapping into </w:t>
      </w:r>
      <w:proofErr w:type="spellStart"/>
      <w:r w:rsidRPr="00AE0322">
        <w:rPr>
          <w:rFonts w:ascii="Century Gothic" w:hAnsi="Century Gothic"/>
        </w:rPr>
        <w:t>pulverator</w:t>
      </w:r>
      <w:proofErr w:type="spellEnd"/>
      <w:r w:rsidRPr="00AE0322">
        <w:rPr>
          <w:rFonts w:ascii="Century Gothic" w:hAnsi="Century Gothic"/>
        </w:rPr>
        <w:t xml:space="preserve"> chamber or discharge of lower chamber, and with stainless steel cutting chamber.</w:t>
      </w:r>
    </w:p>
    <w:p w14:paraId="1D6641FC" w14:textId="77777777" w:rsidR="007C5840" w:rsidRPr="00AE0322" w:rsidRDefault="008F11BB" w:rsidP="00907909">
      <w:pPr>
        <w:pStyle w:val="ListParagraph"/>
        <w:numPr>
          <w:ilvl w:val="0"/>
          <w:numId w:val="27"/>
        </w:numPr>
        <w:spacing w:before="3" w:after="200"/>
        <w:ind w:left="3600" w:hanging="900"/>
        <w:jc w:val="both"/>
        <w:rPr>
          <w:rFonts w:ascii="Century Gothic" w:hAnsi="Century Gothic"/>
        </w:rPr>
      </w:pPr>
      <w:r w:rsidRPr="00AE0322">
        <w:rPr>
          <w:rFonts w:ascii="Century Gothic" w:hAnsi="Century Gothic"/>
        </w:rPr>
        <w:t xml:space="preserve">Cone sink assembly, 18 inches diameter </w:t>
      </w:r>
      <w:proofErr w:type="gramStart"/>
      <w:r w:rsidRPr="00AE0322">
        <w:rPr>
          <w:rFonts w:ascii="Century Gothic" w:hAnsi="Century Gothic"/>
        </w:rPr>
        <w:t>16 gauge</w:t>
      </w:r>
      <w:proofErr w:type="gramEnd"/>
      <w:r w:rsidRPr="00AE0322">
        <w:rPr>
          <w:rFonts w:ascii="Century Gothic" w:hAnsi="Century Gothic"/>
        </w:rPr>
        <w:t xml:space="preserve"> stainless steel,</w:t>
      </w:r>
      <w:r w:rsidRPr="00AE0322">
        <w:rPr>
          <w:rFonts w:ascii="Century Gothic" w:hAnsi="Century Gothic"/>
          <w:spacing w:val="-35"/>
        </w:rPr>
        <w:t xml:space="preserve"> </w:t>
      </w:r>
      <w:r w:rsidRPr="00AE0322">
        <w:rPr>
          <w:rFonts w:ascii="Century Gothic" w:hAnsi="Century Gothic"/>
        </w:rPr>
        <w:t>complete with stainless steel bowl cover, internal swirl and safety</w:t>
      </w:r>
      <w:r w:rsidRPr="00AE0322">
        <w:rPr>
          <w:rFonts w:ascii="Century Gothic" w:hAnsi="Century Gothic"/>
          <w:spacing w:val="-10"/>
        </w:rPr>
        <w:t xml:space="preserve"> </w:t>
      </w:r>
      <w:r w:rsidRPr="00AE0322">
        <w:rPr>
          <w:rFonts w:ascii="Century Gothic" w:hAnsi="Century Gothic"/>
        </w:rPr>
        <w:t>baffle.</w:t>
      </w:r>
    </w:p>
    <w:p w14:paraId="76FE24CE" w14:textId="77777777" w:rsidR="007C5840" w:rsidRPr="00AE0322" w:rsidRDefault="008F11BB" w:rsidP="00907909">
      <w:pPr>
        <w:pStyle w:val="ListParagraph"/>
        <w:numPr>
          <w:ilvl w:val="0"/>
          <w:numId w:val="27"/>
        </w:numPr>
        <w:spacing w:before="1" w:after="200"/>
        <w:ind w:left="3600" w:hanging="900"/>
        <w:jc w:val="both"/>
        <w:rPr>
          <w:rFonts w:ascii="Century Gothic" w:hAnsi="Century Gothic"/>
        </w:rPr>
      </w:pPr>
      <w:r w:rsidRPr="00AE0322">
        <w:rPr>
          <w:rFonts w:ascii="Century Gothic" w:hAnsi="Century Gothic"/>
        </w:rPr>
        <w:t xml:space="preserve">Mounting assembly with splash-proof reversing switch assembly, </w:t>
      </w:r>
      <w:proofErr w:type="gramStart"/>
      <w:r w:rsidRPr="00AE0322">
        <w:rPr>
          <w:rFonts w:ascii="Century Gothic" w:hAnsi="Century Gothic"/>
        </w:rPr>
        <w:t>1/2 inch</w:t>
      </w:r>
      <w:proofErr w:type="gramEnd"/>
      <w:r w:rsidRPr="00AE0322">
        <w:rPr>
          <w:rFonts w:ascii="Century Gothic" w:hAnsi="Century Gothic"/>
        </w:rPr>
        <w:t xml:space="preserve"> </w:t>
      </w:r>
      <w:proofErr w:type="spellStart"/>
      <w:r w:rsidRPr="00AE0322">
        <w:rPr>
          <w:rFonts w:ascii="Century Gothic" w:hAnsi="Century Gothic"/>
        </w:rPr>
        <w:t>Jackes</w:t>
      </w:r>
      <w:proofErr w:type="spellEnd"/>
      <w:r w:rsidRPr="00AE0322">
        <w:rPr>
          <w:rFonts w:ascii="Century Gothic" w:hAnsi="Century Gothic"/>
        </w:rPr>
        <w:t>-Evans Type 3P solenoid valve, adjustable mixing tee for pre-rinse supply with built-in check valves, pre-rinse assembly consisting of</w:t>
      </w:r>
      <w:r w:rsidRPr="00AE0322">
        <w:rPr>
          <w:rFonts w:ascii="Century Gothic" w:hAnsi="Century Gothic"/>
          <w:spacing w:val="-37"/>
        </w:rPr>
        <w:t xml:space="preserve"> </w:t>
      </w:r>
      <w:r w:rsidRPr="00AE0322">
        <w:rPr>
          <w:rFonts w:ascii="Century Gothic" w:hAnsi="Century Gothic"/>
        </w:rPr>
        <w:t>flexible metal hose, coil spring, swivel connection hand grip valve, spray nozzle and wall brace.</w:t>
      </w:r>
    </w:p>
    <w:p w14:paraId="219CC927" w14:textId="3B816130" w:rsidR="00AE0322" w:rsidRPr="00AE0322" w:rsidRDefault="008F11BB" w:rsidP="00AB2619">
      <w:pPr>
        <w:pStyle w:val="BodyText"/>
        <w:numPr>
          <w:ilvl w:val="0"/>
          <w:numId w:val="42"/>
        </w:numPr>
        <w:spacing w:before="6" w:after="200"/>
        <w:ind w:left="4320" w:hanging="720"/>
        <w:jc w:val="both"/>
        <w:rPr>
          <w:rFonts w:ascii="Century Gothic" w:hAnsi="Century Gothic"/>
          <w:sz w:val="22"/>
          <w:szCs w:val="22"/>
        </w:rPr>
      </w:pPr>
      <w:r w:rsidRPr="00AE0322">
        <w:rPr>
          <w:rFonts w:ascii="Century Gothic" w:hAnsi="Century Gothic"/>
          <w:sz w:val="22"/>
          <w:szCs w:val="22"/>
        </w:rPr>
        <w:t>I.S.E. SS-50</w:t>
      </w:r>
    </w:p>
    <w:p w14:paraId="1522465A" w14:textId="77777777" w:rsidR="007B7EAB" w:rsidRDefault="007B7EAB">
      <w:pPr>
        <w:rPr>
          <w:rFonts w:ascii="Century Gothic" w:hAnsi="Century Gothic"/>
        </w:rPr>
      </w:pPr>
      <w:r>
        <w:rPr>
          <w:rFonts w:ascii="Century Gothic" w:hAnsi="Century Gothic"/>
        </w:rPr>
        <w:br w:type="page"/>
      </w:r>
    </w:p>
    <w:p w14:paraId="54863CE1" w14:textId="49852D28"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lastRenderedPageBreak/>
        <w:t>GD-3: (Commercial type for Middle School Cafeteria kitchens, same as</w:t>
      </w:r>
      <w:r w:rsidRPr="00AE0322">
        <w:rPr>
          <w:rFonts w:ascii="Century Gothic" w:hAnsi="Century Gothic"/>
          <w:spacing w:val="-36"/>
        </w:rPr>
        <w:t xml:space="preserve"> </w:t>
      </w:r>
      <w:r w:rsidRPr="00AE0322">
        <w:rPr>
          <w:rFonts w:ascii="Century Gothic" w:hAnsi="Century Gothic"/>
        </w:rPr>
        <w:t>GD-2, except:)</w:t>
      </w:r>
    </w:p>
    <w:p w14:paraId="5145EFF1" w14:textId="3C4C4CDD" w:rsidR="007C5840" w:rsidRPr="00CA309D" w:rsidRDefault="008F11BB" w:rsidP="00907909">
      <w:pPr>
        <w:pStyle w:val="BodyText"/>
        <w:numPr>
          <w:ilvl w:val="0"/>
          <w:numId w:val="43"/>
        </w:numPr>
        <w:spacing w:before="100" w:after="200"/>
        <w:ind w:left="3600" w:hanging="900"/>
        <w:jc w:val="both"/>
        <w:rPr>
          <w:rFonts w:ascii="Century Gothic" w:hAnsi="Century Gothic"/>
          <w:sz w:val="22"/>
          <w:szCs w:val="22"/>
        </w:rPr>
      </w:pPr>
      <w:proofErr w:type="spellStart"/>
      <w:r w:rsidRPr="00CA309D">
        <w:rPr>
          <w:rFonts w:ascii="Century Gothic" w:hAnsi="Century Gothic"/>
          <w:sz w:val="22"/>
          <w:szCs w:val="22"/>
        </w:rPr>
        <w:t>Pulverator</w:t>
      </w:r>
      <w:proofErr w:type="spellEnd"/>
      <w:r w:rsidRPr="00CA309D">
        <w:rPr>
          <w:rFonts w:ascii="Century Gothic" w:hAnsi="Century Gothic"/>
          <w:sz w:val="22"/>
          <w:szCs w:val="22"/>
        </w:rPr>
        <w:t xml:space="preserve"> unit with 3/4 HP, 208/230 or 240 volts as required, 3-phase</w:t>
      </w:r>
      <w:r w:rsidRPr="00CA309D">
        <w:rPr>
          <w:rFonts w:ascii="Century Gothic" w:hAnsi="Century Gothic"/>
          <w:spacing w:val="-5"/>
          <w:sz w:val="22"/>
          <w:szCs w:val="22"/>
        </w:rPr>
        <w:t xml:space="preserve"> </w:t>
      </w:r>
      <w:r w:rsidRPr="00CA309D">
        <w:rPr>
          <w:rFonts w:ascii="Century Gothic" w:hAnsi="Century Gothic"/>
          <w:sz w:val="22"/>
          <w:szCs w:val="22"/>
        </w:rPr>
        <w:t>60</w:t>
      </w:r>
      <w:r w:rsidR="00CA309D" w:rsidRPr="00CA309D">
        <w:rPr>
          <w:rFonts w:ascii="Century Gothic" w:hAnsi="Century Gothic"/>
          <w:sz w:val="22"/>
          <w:szCs w:val="22"/>
        </w:rPr>
        <w:t xml:space="preserve"> </w:t>
      </w:r>
      <w:r w:rsidRPr="00CA309D">
        <w:rPr>
          <w:rFonts w:ascii="Century Gothic" w:hAnsi="Century Gothic"/>
          <w:sz w:val="22"/>
          <w:szCs w:val="22"/>
        </w:rPr>
        <w:t>cycle motor to match electrical service available. Motor shall have built-in</w:t>
      </w:r>
      <w:r w:rsidR="00CA309D" w:rsidRPr="00CA309D">
        <w:rPr>
          <w:rFonts w:ascii="Century Gothic" w:hAnsi="Century Gothic"/>
          <w:sz w:val="22"/>
          <w:szCs w:val="22"/>
        </w:rPr>
        <w:t xml:space="preserve"> </w:t>
      </w:r>
      <w:r w:rsidRPr="00CA309D">
        <w:rPr>
          <w:rFonts w:ascii="Century Gothic" w:hAnsi="Century Gothic"/>
          <w:sz w:val="22"/>
          <w:szCs w:val="22"/>
        </w:rPr>
        <w:t xml:space="preserve">overload protection. Unit shall be furnished with water tapping into </w:t>
      </w:r>
      <w:proofErr w:type="spellStart"/>
      <w:r w:rsidRPr="00CA309D">
        <w:rPr>
          <w:rFonts w:ascii="Century Gothic" w:hAnsi="Century Gothic"/>
          <w:sz w:val="22"/>
          <w:szCs w:val="22"/>
        </w:rPr>
        <w:t>pulverator</w:t>
      </w:r>
      <w:proofErr w:type="spellEnd"/>
      <w:r w:rsidRPr="00CA309D">
        <w:rPr>
          <w:rFonts w:ascii="Century Gothic" w:hAnsi="Century Gothic"/>
          <w:sz w:val="22"/>
          <w:szCs w:val="22"/>
        </w:rPr>
        <w:t xml:space="preserve"> chamber or discharge to lower chamber and without adjustable mixing tee and pre-rinse assembly.</w:t>
      </w:r>
    </w:p>
    <w:p w14:paraId="73A4C7E4" w14:textId="7AC29F44" w:rsidR="00AE0322" w:rsidRPr="00AE0322" w:rsidRDefault="008F11BB" w:rsidP="00AB2619">
      <w:pPr>
        <w:pStyle w:val="BodyText"/>
        <w:numPr>
          <w:ilvl w:val="0"/>
          <w:numId w:val="44"/>
        </w:numPr>
        <w:spacing w:before="3" w:after="200"/>
        <w:ind w:left="4320" w:hanging="720"/>
        <w:jc w:val="both"/>
        <w:rPr>
          <w:rFonts w:ascii="Century Gothic" w:hAnsi="Century Gothic"/>
          <w:sz w:val="22"/>
          <w:szCs w:val="22"/>
        </w:rPr>
      </w:pPr>
      <w:r w:rsidRPr="00AE0322">
        <w:rPr>
          <w:rFonts w:ascii="Century Gothic" w:hAnsi="Century Gothic"/>
          <w:sz w:val="22"/>
          <w:szCs w:val="22"/>
        </w:rPr>
        <w:t>I.S.E. SS-75</w:t>
      </w:r>
    </w:p>
    <w:p w14:paraId="64854931" w14:textId="77777777" w:rsidR="00AE0322" w:rsidRPr="00AE0322" w:rsidRDefault="008F11BB" w:rsidP="009D3644">
      <w:pPr>
        <w:pStyle w:val="Heading1"/>
        <w:numPr>
          <w:ilvl w:val="1"/>
          <w:numId w:val="31"/>
        </w:numPr>
        <w:spacing w:before="1" w:after="200"/>
        <w:ind w:left="900" w:hanging="900"/>
        <w:jc w:val="both"/>
        <w:rPr>
          <w:rFonts w:ascii="Century Gothic" w:hAnsi="Century Gothic"/>
          <w:sz w:val="22"/>
          <w:szCs w:val="22"/>
        </w:rPr>
      </w:pPr>
      <w:bookmarkStart w:id="46" w:name="2.22_GREASE_TRAPS_(INTERCEPTORS)"/>
      <w:bookmarkEnd w:id="46"/>
      <w:r w:rsidRPr="00AE0322">
        <w:rPr>
          <w:rFonts w:ascii="Century Gothic" w:hAnsi="Century Gothic"/>
          <w:sz w:val="22"/>
          <w:szCs w:val="22"/>
        </w:rPr>
        <w:t>GREASE TRAPS</w:t>
      </w:r>
      <w:r w:rsidRPr="00AE0322">
        <w:rPr>
          <w:rFonts w:ascii="Century Gothic" w:hAnsi="Century Gothic"/>
          <w:spacing w:val="-2"/>
          <w:sz w:val="22"/>
          <w:szCs w:val="22"/>
        </w:rPr>
        <w:t xml:space="preserve"> </w:t>
      </w:r>
      <w:r w:rsidRPr="00AE0322">
        <w:rPr>
          <w:rFonts w:ascii="Century Gothic" w:hAnsi="Century Gothic"/>
          <w:sz w:val="22"/>
          <w:szCs w:val="22"/>
        </w:rPr>
        <w:t>(INTERCEPTORS)</w:t>
      </w:r>
    </w:p>
    <w:p w14:paraId="3C57D739" w14:textId="77777777" w:rsidR="00AE0322" w:rsidRPr="00AE0322" w:rsidRDefault="008F11BB" w:rsidP="0043031B">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717975A0" w14:textId="6855BD9B" w:rsidR="007C5840" w:rsidRPr="00AE0322" w:rsidRDefault="008F11BB" w:rsidP="004D2FA9">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GT-1: Cast iron, basket baffle</w:t>
      </w:r>
      <w:r w:rsidRPr="00AE0322">
        <w:rPr>
          <w:rFonts w:ascii="Century Gothic" w:hAnsi="Century Gothic"/>
          <w:spacing w:val="-2"/>
        </w:rPr>
        <w:t xml:space="preserve"> </w:t>
      </w:r>
      <w:r w:rsidRPr="00AE0322">
        <w:rPr>
          <w:rFonts w:ascii="Century Gothic" w:hAnsi="Century Gothic"/>
        </w:rPr>
        <w:t>assembly.</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5"/>
        <w:gridCol w:w="1725"/>
      </w:tblGrid>
      <w:tr w:rsidR="007C5840" w:rsidRPr="00AE0322" w14:paraId="5DEFCB41" w14:textId="77777777" w:rsidTr="00AB2619">
        <w:trPr>
          <w:trHeight w:val="20"/>
        </w:trPr>
        <w:tc>
          <w:tcPr>
            <w:tcW w:w="1725" w:type="dxa"/>
            <w:vAlign w:val="bottom"/>
          </w:tcPr>
          <w:p w14:paraId="0173AD83"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ZURN</w:t>
            </w:r>
          </w:p>
        </w:tc>
        <w:tc>
          <w:tcPr>
            <w:tcW w:w="1725" w:type="dxa"/>
            <w:vAlign w:val="bottom"/>
          </w:tcPr>
          <w:p w14:paraId="4DD42081"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Z-1170</w:t>
            </w:r>
          </w:p>
        </w:tc>
      </w:tr>
      <w:tr w:rsidR="007C5840" w:rsidRPr="00AE0322" w14:paraId="2413C510" w14:textId="77777777" w:rsidTr="00AB2619">
        <w:trPr>
          <w:trHeight w:val="20"/>
        </w:trPr>
        <w:tc>
          <w:tcPr>
            <w:tcW w:w="1725" w:type="dxa"/>
            <w:vAlign w:val="bottom"/>
          </w:tcPr>
          <w:p w14:paraId="5355727A"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SMITH</w:t>
            </w:r>
          </w:p>
        </w:tc>
        <w:tc>
          <w:tcPr>
            <w:tcW w:w="1725" w:type="dxa"/>
            <w:vAlign w:val="bottom"/>
          </w:tcPr>
          <w:p w14:paraId="10158173"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8000 Series</w:t>
            </w:r>
          </w:p>
        </w:tc>
      </w:tr>
    </w:tbl>
    <w:p w14:paraId="257BB7B4" w14:textId="77777777" w:rsidR="007C5840" w:rsidRPr="00AE0322" w:rsidRDefault="007C5840" w:rsidP="00AB2619">
      <w:pPr>
        <w:pStyle w:val="BodyText"/>
        <w:jc w:val="both"/>
        <w:rPr>
          <w:rFonts w:ascii="Century Gothic" w:hAnsi="Century Gothic"/>
          <w:sz w:val="22"/>
          <w:szCs w:val="22"/>
        </w:rPr>
      </w:pPr>
    </w:p>
    <w:p w14:paraId="16433368" w14:textId="77777777"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GT-2: Pre-fabricated reinforced concrete with cast iron fittings, with manholes brought to grade. Size and capacity as indicated on</w:t>
      </w:r>
      <w:r w:rsidRPr="00AE0322">
        <w:rPr>
          <w:rFonts w:ascii="Century Gothic" w:hAnsi="Century Gothic"/>
          <w:spacing w:val="-37"/>
        </w:rPr>
        <w:t xml:space="preserve"> </w:t>
      </w:r>
      <w:r w:rsidRPr="00AE0322">
        <w:rPr>
          <w:rFonts w:ascii="Century Gothic" w:hAnsi="Century Gothic"/>
        </w:rPr>
        <w:t>Drawings. Brooks, Jensen, or</w:t>
      </w:r>
      <w:r w:rsidRPr="00AE0322">
        <w:rPr>
          <w:rFonts w:ascii="Century Gothic" w:hAnsi="Century Gothic"/>
          <w:spacing w:val="-2"/>
        </w:rPr>
        <w:t xml:space="preserve"> </w:t>
      </w:r>
      <w:proofErr w:type="spellStart"/>
      <w:r w:rsidRPr="00AE0322">
        <w:rPr>
          <w:rFonts w:ascii="Century Gothic" w:hAnsi="Century Gothic"/>
        </w:rPr>
        <w:t>Procast</w:t>
      </w:r>
      <w:proofErr w:type="spellEnd"/>
      <w:r w:rsidRPr="00AE0322">
        <w:rPr>
          <w:rFonts w:ascii="Century Gothic" w:hAnsi="Century Gothic"/>
        </w:rPr>
        <w:t>.</w:t>
      </w:r>
    </w:p>
    <w:p w14:paraId="426F0FA9" w14:textId="77777777" w:rsidR="00AE0322" w:rsidRPr="00AE0322" w:rsidRDefault="008F11BB" w:rsidP="009D3644">
      <w:pPr>
        <w:pStyle w:val="Heading1"/>
        <w:numPr>
          <w:ilvl w:val="1"/>
          <w:numId w:val="31"/>
        </w:numPr>
        <w:spacing w:before="2" w:after="200"/>
        <w:ind w:left="900" w:hanging="900"/>
        <w:jc w:val="both"/>
        <w:rPr>
          <w:rFonts w:ascii="Century Gothic" w:hAnsi="Century Gothic"/>
          <w:sz w:val="22"/>
          <w:szCs w:val="22"/>
        </w:rPr>
      </w:pPr>
      <w:bookmarkStart w:id="47" w:name="2.23_HOSE_BIBS"/>
      <w:bookmarkEnd w:id="47"/>
      <w:r w:rsidRPr="00AE0322">
        <w:rPr>
          <w:rFonts w:ascii="Century Gothic" w:hAnsi="Century Gothic"/>
          <w:sz w:val="22"/>
          <w:szCs w:val="22"/>
        </w:rPr>
        <w:t>HOSE</w:t>
      </w:r>
      <w:r w:rsidRPr="00AE0322">
        <w:rPr>
          <w:rFonts w:ascii="Century Gothic" w:hAnsi="Century Gothic"/>
          <w:spacing w:val="-5"/>
          <w:sz w:val="22"/>
          <w:szCs w:val="22"/>
        </w:rPr>
        <w:t xml:space="preserve"> </w:t>
      </w:r>
      <w:r w:rsidRPr="00AE0322">
        <w:rPr>
          <w:rFonts w:ascii="Century Gothic" w:hAnsi="Century Gothic"/>
          <w:sz w:val="22"/>
          <w:szCs w:val="22"/>
        </w:rPr>
        <w:t>BIBS</w:t>
      </w:r>
    </w:p>
    <w:p w14:paraId="7B74C921" w14:textId="77777777" w:rsidR="00AE0322" w:rsidRPr="00AE0322" w:rsidRDefault="008F11BB" w:rsidP="0043031B">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9"/>
        </w:rPr>
        <w:t xml:space="preserve"> </w:t>
      </w:r>
      <w:r w:rsidRPr="00AE0322">
        <w:rPr>
          <w:rFonts w:ascii="Century Gothic" w:hAnsi="Century Gothic"/>
        </w:rPr>
        <w:t>Numbers:</w:t>
      </w:r>
    </w:p>
    <w:p w14:paraId="4F372532" w14:textId="39B8A3E8" w:rsidR="007C5840" w:rsidRPr="00AE0322" w:rsidRDefault="008F11BB" w:rsidP="004D2FA9">
      <w:pPr>
        <w:pStyle w:val="ListParagraph"/>
        <w:numPr>
          <w:ilvl w:val="3"/>
          <w:numId w:val="31"/>
        </w:numPr>
        <w:spacing w:after="200"/>
        <w:ind w:left="2700" w:hanging="900"/>
        <w:jc w:val="both"/>
        <w:rPr>
          <w:rFonts w:ascii="Century Gothic" w:hAnsi="Century Gothic"/>
        </w:rPr>
      </w:pPr>
      <w:r w:rsidRPr="00AE0322">
        <w:rPr>
          <w:rFonts w:ascii="Century Gothic" w:hAnsi="Century Gothic"/>
        </w:rPr>
        <w:t>HB-1: For plaster or stucco wall, furnished with box and stop, exposed trim chrome-plated, without door and with vacuum breaker. (Specify for use in swimming pool area, outside eating area and 75 feet spacing around</w:t>
      </w:r>
      <w:r w:rsidRPr="00AE0322">
        <w:rPr>
          <w:rFonts w:ascii="Century Gothic" w:hAnsi="Century Gothic"/>
          <w:spacing w:val="-39"/>
        </w:rPr>
        <w:t xml:space="preserve"> </w:t>
      </w:r>
      <w:r w:rsidRPr="00AE0322">
        <w:rPr>
          <w:rFonts w:ascii="Century Gothic" w:hAnsi="Century Gothic"/>
        </w:rPr>
        <w:t>exterior building</w:t>
      </w:r>
      <w:r w:rsidRPr="00AE0322">
        <w:rPr>
          <w:rFonts w:ascii="Century Gothic" w:hAnsi="Century Gothic"/>
          <w:spacing w:val="2"/>
        </w:rPr>
        <w:t xml:space="preserve"> </w:t>
      </w:r>
      <w:r w:rsidRPr="00AE0322">
        <w:rPr>
          <w:rFonts w:ascii="Century Gothic" w:hAnsi="Century Gothic"/>
        </w:rPr>
        <w:t>wall.)</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1545"/>
      </w:tblGrid>
      <w:tr w:rsidR="007C5840" w:rsidRPr="00AE0322" w14:paraId="0146B41D" w14:textId="77777777" w:rsidTr="00AB2619">
        <w:trPr>
          <w:trHeight w:val="20"/>
        </w:trPr>
        <w:tc>
          <w:tcPr>
            <w:tcW w:w="1545" w:type="dxa"/>
            <w:vAlign w:val="bottom"/>
          </w:tcPr>
          <w:p w14:paraId="119AC496"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ACORN</w:t>
            </w:r>
          </w:p>
        </w:tc>
        <w:tc>
          <w:tcPr>
            <w:tcW w:w="1545" w:type="dxa"/>
            <w:vAlign w:val="bottom"/>
          </w:tcPr>
          <w:p w14:paraId="797464AA"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61EE3ABB" w14:textId="77777777" w:rsidTr="00AB2619">
        <w:trPr>
          <w:trHeight w:val="20"/>
        </w:trPr>
        <w:tc>
          <w:tcPr>
            <w:tcW w:w="1545" w:type="dxa"/>
            <w:vAlign w:val="bottom"/>
          </w:tcPr>
          <w:p w14:paraId="107874CF"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8141</w:t>
            </w:r>
          </w:p>
        </w:tc>
        <w:tc>
          <w:tcPr>
            <w:tcW w:w="1545" w:type="dxa"/>
            <w:vAlign w:val="bottom"/>
          </w:tcPr>
          <w:p w14:paraId="7825EC7C"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1350-5-LD</w:t>
            </w:r>
          </w:p>
        </w:tc>
      </w:tr>
      <w:tr w:rsidR="007C5840" w:rsidRPr="00AE0322" w14:paraId="6D644BC1" w14:textId="77777777" w:rsidTr="00AB2619">
        <w:trPr>
          <w:trHeight w:val="20"/>
        </w:trPr>
        <w:tc>
          <w:tcPr>
            <w:tcW w:w="1545" w:type="dxa"/>
            <w:vAlign w:val="bottom"/>
          </w:tcPr>
          <w:p w14:paraId="0B500CE6"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8102</w:t>
            </w:r>
          </w:p>
        </w:tc>
        <w:tc>
          <w:tcPr>
            <w:tcW w:w="1545" w:type="dxa"/>
            <w:vAlign w:val="bottom"/>
          </w:tcPr>
          <w:p w14:paraId="190B9BCA" w14:textId="77777777" w:rsidR="007C5840" w:rsidRPr="00AE0322" w:rsidRDefault="007C5840" w:rsidP="00AB2619">
            <w:pPr>
              <w:pStyle w:val="TableParagraph"/>
              <w:spacing w:line="240" w:lineRule="auto"/>
              <w:ind w:left="0"/>
              <w:jc w:val="center"/>
              <w:rPr>
                <w:rFonts w:ascii="Century Gothic" w:hAnsi="Century Gothic"/>
              </w:rPr>
            </w:pPr>
          </w:p>
        </w:tc>
      </w:tr>
    </w:tbl>
    <w:p w14:paraId="3BBB0DDF" w14:textId="77777777" w:rsidR="007C5840" w:rsidRPr="00AE0322" w:rsidRDefault="008F11BB" w:rsidP="004D2FA9">
      <w:pPr>
        <w:pStyle w:val="ListParagraph"/>
        <w:numPr>
          <w:ilvl w:val="3"/>
          <w:numId w:val="31"/>
        </w:numPr>
        <w:spacing w:before="4" w:after="200"/>
        <w:ind w:left="2700" w:hanging="900"/>
        <w:jc w:val="both"/>
        <w:rPr>
          <w:rFonts w:ascii="Century Gothic" w:hAnsi="Century Gothic"/>
          <w:b/>
        </w:rPr>
      </w:pPr>
      <w:r w:rsidRPr="00AE0322">
        <w:rPr>
          <w:rFonts w:ascii="Century Gothic" w:hAnsi="Century Gothic"/>
        </w:rPr>
        <w:t xml:space="preserve">HB-2: For brick and poured concrete wall, furnished with box and stop, exposed trim chrome-plated, without door and with vacuum breaker. </w:t>
      </w:r>
      <w:r w:rsidRPr="00AE0322">
        <w:rPr>
          <w:rFonts w:ascii="Century Gothic" w:hAnsi="Century Gothic"/>
          <w:b/>
        </w:rPr>
        <w:t>(Specify for use in swimming pool area, outside eating and 75</w:t>
      </w:r>
      <w:r w:rsidRPr="00AE0322">
        <w:rPr>
          <w:rFonts w:ascii="Century Gothic" w:hAnsi="Century Gothic"/>
          <w:b/>
          <w:spacing w:val="-33"/>
        </w:rPr>
        <w:t xml:space="preserve"> </w:t>
      </w:r>
      <w:r w:rsidRPr="00AE0322">
        <w:rPr>
          <w:rFonts w:ascii="Century Gothic" w:hAnsi="Century Gothic"/>
          <w:b/>
        </w:rPr>
        <w:t>feet spacing around exterior building</w:t>
      </w:r>
      <w:r w:rsidRPr="00AE0322">
        <w:rPr>
          <w:rFonts w:ascii="Century Gothic" w:hAnsi="Century Gothic"/>
          <w:b/>
          <w:spacing w:val="-1"/>
        </w:rPr>
        <w:t xml:space="preserve"> </w:t>
      </w:r>
      <w:r w:rsidRPr="00AE0322">
        <w:rPr>
          <w:rFonts w:ascii="Century Gothic" w:hAnsi="Century Gothic"/>
          <w:b/>
        </w:rPr>
        <w:t>wall.)</w:t>
      </w:r>
    </w:p>
    <w:p w14:paraId="06D51048" w14:textId="77777777" w:rsidR="007C5840" w:rsidRPr="00AE0322" w:rsidRDefault="007C5840" w:rsidP="00AB2619">
      <w:pPr>
        <w:pStyle w:val="BodyText"/>
        <w:jc w:val="both"/>
        <w:rPr>
          <w:rFonts w:ascii="Century Gothic" w:hAnsi="Century Gothic"/>
          <w:b/>
          <w:sz w:val="22"/>
          <w:szCs w:val="22"/>
        </w:rPr>
      </w:pP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1545"/>
      </w:tblGrid>
      <w:tr w:rsidR="007C5840" w:rsidRPr="00AE0322" w14:paraId="3F529C44" w14:textId="77777777" w:rsidTr="00AB2619">
        <w:trPr>
          <w:trHeight w:val="20"/>
        </w:trPr>
        <w:tc>
          <w:tcPr>
            <w:tcW w:w="1545" w:type="dxa"/>
            <w:vAlign w:val="bottom"/>
          </w:tcPr>
          <w:p w14:paraId="36DE4338"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ACORN</w:t>
            </w:r>
          </w:p>
        </w:tc>
        <w:tc>
          <w:tcPr>
            <w:tcW w:w="1545" w:type="dxa"/>
            <w:vAlign w:val="bottom"/>
          </w:tcPr>
          <w:p w14:paraId="07C58381"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00C277FD" w14:textId="77777777" w:rsidTr="00AB2619">
        <w:trPr>
          <w:trHeight w:val="20"/>
        </w:trPr>
        <w:tc>
          <w:tcPr>
            <w:tcW w:w="1545" w:type="dxa"/>
            <w:vAlign w:val="bottom"/>
          </w:tcPr>
          <w:p w14:paraId="5F41C394"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8141</w:t>
            </w:r>
          </w:p>
        </w:tc>
        <w:tc>
          <w:tcPr>
            <w:tcW w:w="1545" w:type="dxa"/>
            <w:vAlign w:val="bottom"/>
          </w:tcPr>
          <w:p w14:paraId="78F8EDA9"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1350-5-LD</w:t>
            </w:r>
          </w:p>
        </w:tc>
      </w:tr>
      <w:tr w:rsidR="007C5840" w:rsidRPr="00AE0322" w14:paraId="5081F6C3" w14:textId="77777777" w:rsidTr="00AB2619">
        <w:trPr>
          <w:trHeight w:val="20"/>
        </w:trPr>
        <w:tc>
          <w:tcPr>
            <w:tcW w:w="1545" w:type="dxa"/>
            <w:vAlign w:val="bottom"/>
          </w:tcPr>
          <w:p w14:paraId="3F81E7AC" w14:textId="77777777" w:rsidR="007C5840" w:rsidRPr="00AE0322" w:rsidRDefault="008F11BB" w:rsidP="00AB2619">
            <w:pPr>
              <w:pStyle w:val="TableParagraph"/>
              <w:spacing w:line="240" w:lineRule="auto"/>
              <w:ind w:left="0"/>
              <w:jc w:val="center"/>
              <w:rPr>
                <w:rFonts w:ascii="Century Gothic" w:hAnsi="Century Gothic"/>
              </w:rPr>
            </w:pPr>
            <w:r w:rsidRPr="00AE0322">
              <w:rPr>
                <w:rFonts w:ascii="Century Gothic" w:hAnsi="Century Gothic"/>
              </w:rPr>
              <w:t>8102</w:t>
            </w:r>
          </w:p>
        </w:tc>
        <w:tc>
          <w:tcPr>
            <w:tcW w:w="1545" w:type="dxa"/>
            <w:vAlign w:val="bottom"/>
          </w:tcPr>
          <w:p w14:paraId="75A18541" w14:textId="77777777" w:rsidR="007C5840" w:rsidRPr="00AE0322" w:rsidRDefault="007C5840" w:rsidP="00AB2619">
            <w:pPr>
              <w:pStyle w:val="TableParagraph"/>
              <w:spacing w:line="240" w:lineRule="auto"/>
              <w:ind w:left="0"/>
              <w:jc w:val="center"/>
              <w:rPr>
                <w:rFonts w:ascii="Century Gothic" w:hAnsi="Century Gothic"/>
              </w:rPr>
            </w:pPr>
          </w:p>
        </w:tc>
      </w:tr>
    </w:tbl>
    <w:p w14:paraId="24E48343" w14:textId="77777777" w:rsidR="007C5840" w:rsidRPr="00AE0322" w:rsidRDefault="007C5840" w:rsidP="00AB2619">
      <w:pPr>
        <w:pStyle w:val="BodyText"/>
        <w:jc w:val="both"/>
        <w:rPr>
          <w:rFonts w:ascii="Century Gothic" w:hAnsi="Century Gothic"/>
          <w:b/>
          <w:sz w:val="22"/>
          <w:szCs w:val="22"/>
        </w:rPr>
      </w:pPr>
    </w:p>
    <w:p w14:paraId="7A0544D9" w14:textId="77777777" w:rsidR="007B7EAB" w:rsidRDefault="007B7EAB">
      <w:pPr>
        <w:rPr>
          <w:rFonts w:ascii="Century Gothic" w:hAnsi="Century Gothic"/>
        </w:rPr>
      </w:pPr>
      <w:r>
        <w:rPr>
          <w:rFonts w:ascii="Century Gothic" w:hAnsi="Century Gothic"/>
        </w:rPr>
        <w:br w:type="page"/>
      </w:r>
    </w:p>
    <w:p w14:paraId="6D8C74CF" w14:textId="5EF1B6F9" w:rsidR="007C5840" w:rsidRPr="00AE0322" w:rsidRDefault="008F11BB" w:rsidP="004D2FA9">
      <w:pPr>
        <w:pStyle w:val="ListParagraph"/>
        <w:numPr>
          <w:ilvl w:val="3"/>
          <w:numId w:val="31"/>
        </w:numPr>
        <w:spacing w:before="100" w:after="200"/>
        <w:ind w:left="2700" w:hanging="900"/>
        <w:jc w:val="both"/>
        <w:rPr>
          <w:rFonts w:ascii="Century Gothic" w:hAnsi="Century Gothic"/>
          <w:b/>
        </w:rPr>
      </w:pPr>
      <w:r w:rsidRPr="00AE0322">
        <w:rPr>
          <w:rFonts w:ascii="Century Gothic" w:hAnsi="Century Gothic"/>
        </w:rPr>
        <w:lastRenderedPageBreak/>
        <w:t xml:space="preserve">HB-3: ASTM B 62 bronze body, rubber composition disc or renewable set, straight nose with brass die cast or enamel iron handwheel. </w:t>
      </w:r>
      <w:r w:rsidRPr="00AE0322">
        <w:rPr>
          <w:rFonts w:ascii="Century Gothic" w:hAnsi="Century Gothic"/>
          <w:b/>
        </w:rPr>
        <w:t>(Specify for use in Latch</w:t>
      </w:r>
      <w:r w:rsidRPr="00AE0322">
        <w:rPr>
          <w:rFonts w:ascii="Century Gothic" w:hAnsi="Century Gothic"/>
          <w:b/>
          <w:spacing w:val="-2"/>
        </w:rPr>
        <w:t xml:space="preserve"> </w:t>
      </w:r>
      <w:r w:rsidRPr="00AE0322">
        <w:rPr>
          <w:rFonts w:ascii="Century Gothic" w:hAnsi="Century Gothic"/>
          <w:b/>
        </w:rPr>
        <w:t>House.)</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0"/>
        <w:gridCol w:w="1950"/>
      </w:tblGrid>
      <w:tr w:rsidR="007C5840" w:rsidRPr="00AE0322" w14:paraId="50BDD222" w14:textId="77777777" w:rsidTr="00A31F09">
        <w:trPr>
          <w:trHeight w:val="20"/>
        </w:trPr>
        <w:tc>
          <w:tcPr>
            <w:tcW w:w="1950" w:type="dxa"/>
            <w:vAlign w:val="bottom"/>
          </w:tcPr>
          <w:p w14:paraId="406A1060"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ACORN</w:t>
            </w:r>
          </w:p>
        </w:tc>
        <w:tc>
          <w:tcPr>
            <w:tcW w:w="1950" w:type="dxa"/>
            <w:vAlign w:val="bottom"/>
          </w:tcPr>
          <w:p w14:paraId="4003115C"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524379FA" w14:textId="77777777" w:rsidTr="00A31F09">
        <w:trPr>
          <w:trHeight w:val="20"/>
        </w:trPr>
        <w:tc>
          <w:tcPr>
            <w:tcW w:w="1950" w:type="dxa"/>
            <w:vAlign w:val="bottom"/>
          </w:tcPr>
          <w:p w14:paraId="1D3348C8"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8131RBVB</w:t>
            </w:r>
          </w:p>
        </w:tc>
        <w:tc>
          <w:tcPr>
            <w:tcW w:w="1950" w:type="dxa"/>
            <w:vAlign w:val="bottom"/>
          </w:tcPr>
          <w:p w14:paraId="537BDFBF"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Z-1343-VB</w:t>
            </w:r>
          </w:p>
        </w:tc>
      </w:tr>
    </w:tbl>
    <w:p w14:paraId="01AB52A0" w14:textId="77777777" w:rsidR="007C5840" w:rsidRPr="00AE0322" w:rsidRDefault="007C5840" w:rsidP="00A31F09">
      <w:pPr>
        <w:pStyle w:val="BodyText"/>
        <w:jc w:val="both"/>
        <w:rPr>
          <w:rFonts w:ascii="Century Gothic" w:hAnsi="Century Gothic"/>
          <w:b/>
          <w:sz w:val="22"/>
          <w:szCs w:val="22"/>
        </w:rPr>
      </w:pPr>
    </w:p>
    <w:p w14:paraId="248D7FB2" w14:textId="77777777" w:rsidR="007C5840" w:rsidRPr="00AE0322" w:rsidRDefault="008F11BB" w:rsidP="004D2FA9">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HB-4: Same as HB-3 except furnish loose key stop and </w:t>
      </w:r>
      <w:proofErr w:type="spellStart"/>
      <w:r w:rsidRPr="00AE0322">
        <w:rPr>
          <w:rFonts w:ascii="Century Gothic" w:hAnsi="Century Gothic"/>
        </w:rPr>
        <w:t>lockshield</w:t>
      </w:r>
      <w:proofErr w:type="spellEnd"/>
      <w:r w:rsidRPr="00AE0322">
        <w:rPr>
          <w:rFonts w:ascii="Century Gothic" w:hAnsi="Century Gothic"/>
        </w:rPr>
        <w:t>.</w:t>
      </w:r>
      <w:r w:rsidRPr="00AE0322">
        <w:rPr>
          <w:rFonts w:ascii="Century Gothic" w:hAnsi="Century Gothic"/>
          <w:spacing w:val="-33"/>
        </w:rPr>
        <w:t xml:space="preserve"> </w:t>
      </w:r>
      <w:r w:rsidRPr="00AE0322">
        <w:rPr>
          <w:rFonts w:ascii="Century Gothic" w:hAnsi="Century Gothic"/>
          <w:b/>
        </w:rPr>
        <w:t>(Specify for use at animal washdown area.)</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935"/>
      </w:tblGrid>
      <w:tr w:rsidR="007C5840" w:rsidRPr="00AE0322" w14:paraId="45F32FCE" w14:textId="77777777" w:rsidTr="00A31F09">
        <w:trPr>
          <w:trHeight w:val="20"/>
        </w:trPr>
        <w:tc>
          <w:tcPr>
            <w:tcW w:w="1935" w:type="dxa"/>
            <w:vAlign w:val="bottom"/>
          </w:tcPr>
          <w:p w14:paraId="636892A7"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ACORN</w:t>
            </w:r>
          </w:p>
        </w:tc>
        <w:tc>
          <w:tcPr>
            <w:tcW w:w="1935" w:type="dxa"/>
            <w:vAlign w:val="bottom"/>
          </w:tcPr>
          <w:p w14:paraId="3DCEE9FC"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69762D3F" w14:textId="77777777" w:rsidTr="00A31F09">
        <w:trPr>
          <w:trHeight w:val="20"/>
        </w:trPr>
        <w:tc>
          <w:tcPr>
            <w:tcW w:w="1935" w:type="dxa"/>
            <w:vAlign w:val="bottom"/>
          </w:tcPr>
          <w:p w14:paraId="1D7DC1B6"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8131LK-RBVB</w:t>
            </w:r>
          </w:p>
        </w:tc>
        <w:tc>
          <w:tcPr>
            <w:tcW w:w="1935" w:type="dxa"/>
            <w:vAlign w:val="bottom"/>
          </w:tcPr>
          <w:p w14:paraId="7C7D2EB7"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Z-1343-VB-LK</w:t>
            </w:r>
          </w:p>
        </w:tc>
      </w:tr>
    </w:tbl>
    <w:p w14:paraId="26877B56" w14:textId="77777777" w:rsidR="00A31F09" w:rsidRPr="00A31F09" w:rsidRDefault="00A31F09" w:rsidP="00A31F09">
      <w:pPr>
        <w:jc w:val="both"/>
        <w:rPr>
          <w:rFonts w:ascii="Century Gothic" w:hAnsi="Century Gothic"/>
          <w:b/>
        </w:rPr>
      </w:pPr>
    </w:p>
    <w:p w14:paraId="75B2B302" w14:textId="7E7340BC" w:rsidR="007C5840" w:rsidRPr="00AE0322" w:rsidRDefault="008F11BB" w:rsidP="004D2FA9">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HB-5: Same as HB-3 except furnish with bent nose</w:t>
      </w:r>
      <w:r w:rsidRPr="00AE0322">
        <w:rPr>
          <w:rFonts w:ascii="Century Gothic" w:hAnsi="Century Gothic"/>
          <w:b/>
        </w:rPr>
        <w:t>. (Specify for use at roof top AC Unit. Mechanical Equipment Room, Boiler Rooms,</w:t>
      </w:r>
      <w:r w:rsidRPr="00AE0322">
        <w:rPr>
          <w:rFonts w:ascii="Century Gothic" w:hAnsi="Century Gothic"/>
          <w:b/>
          <w:spacing w:val="-13"/>
        </w:rPr>
        <w:t xml:space="preserve"> </w:t>
      </w:r>
      <w:r w:rsidRPr="00AE0322">
        <w:rPr>
          <w:rFonts w:ascii="Century Gothic" w:hAnsi="Century Gothic"/>
          <w:b/>
        </w:rPr>
        <w:t>etc.)</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935"/>
      </w:tblGrid>
      <w:tr w:rsidR="007C5840" w:rsidRPr="00AE0322" w14:paraId="7DB76756" w14:textId="77777777" w:rsidTr="00A31F09">
        <w:trPr>
          <w:trHeight w:val="288"/>
        </w:trPr>
        <w:tc>
          <w:tcPr>
            <w:tcW w:w="1935" w:type="dxa"/>
            <w:vAlign w:val="bottom"/>
          </w:tcPr>
          <w:p w14:paraId="638A4DDC"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ACORN</w:t>
            </w:r>
          </w:p>
        </w:tc>
        <w:tc>
          <w:tcPr>
            <w:tcW w:w="1935" w:type="dxa"/>
            <w:vAlign w:val="bottom"/>
          </w:tcPr>
          <w:p w14:paraId="4BD9CDC2"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38BBD388" w14:textId="77777777" w:rsidTr="00A31F09">
        <w:trPr>
          <w:trHeight w:val="288"/>
        </w:trPr>
        <w:tc>
          <w:tcPr>
            <w:tcW w:w="1935" w:type="dxa"/>
            <w:vAlign w:val="bottom"/>
          </w:tcPr>
          <w:p w14:paraId="0004429C"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8126-RBVB</w:t>
            </w:r>
          </w:p>
        </w:tc>
        <w:tc>
          <w:tcPr>
            <w:tcW w:w="1935" w:type="dxa"/>
            <w:vAlign w:val="bottom"/>
          </w:tcPr>
          <w:p w14:paraId="3E7C1198"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Z-1343-VB-LK</w:t>
            </w:r>
          </w:p>
        </w:tc>
      </w:tr>
    </w:tbl>
    <w:p w14:paraId="18AECB8B" w14:textId="77777777" w:rsidR="007C5840" w:rsidRPr="00AE0322" w:rsidRDefault="007C5840" w:rsidP="00A31F09">
      <w:pPr>
        <w:pStyle w:val="BodyText"/>
        <w:jc w:val="both"/>
        <w:rPr>
          <w:rFonts w:ascii="Century Gothic" w:hAnsi="Century Gothic"/>
          <w:b/>
          <w:sz w:val="22"/>
          <w:szCs w:val="22"/>
        </w:rPr>
      </w:pPr>
    </w:p>
    <w:p w14:paraId="04C363C0" w14:textId="77777777" w:rsidR="007C5840" w:rsidRPr="00AE0322" w:rsidRDefault="008F11BB" w:rsidP="004D2FA9">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HB-6: Same as HB-4 except furnish with bent nose. </w:t>
      </w:r>
      <w:r w:rsidRPr="00AE0322">
        <w:rPr>
          <w:rFonts w:ascii="Century Gothic" w:hAnsi="Century Gothic"/>
          <w:b/>
        </w:rPr>
        <w:t>(Specify for use in Agricultural</w:t>
      </w:r>
      <w:r w:rsidRPr="00AE0322">
        <w:rPr>
          <w:rFonts w:ascii="Century Gothic" w:hAnsi="Century Gothic"/>
          <w:b/>
          <w:spacing w:val="-2"/>
        </w:rPr>
        <w:t xml:space="preserve"> </w:t>
      </w:r>
      <w:r w:rsidRPr="00AE0322">
        <w:rPr>
          <w:rFonts w:ascii="Century Gothic" w:hAnsi="Century Gothic"/>
          <w:b/>
        </w:rPr>
        <w:t>Plot.)</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935"/>
      </w:tblGrid>
      <w:tr w:rsidR="007C5840" w:rsidRPr="00AE0322" w14:paraId="1B237454" w14:textId="77777777" w:rsidTr="00A31F09">
        <w:trPr>
          <w:trHeight w:val="20"/>
        </w:trPr>
        <w:tc>
          <w:tcPr>
            <w:tcW w:w="1935" w:type="dxa"/>
            <w:vAlign w:val="bottom"/>
          </w:tcPr>
          <w:p w14:paraId="56D65E77"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ACORN</w:t>
            </w:r>
          </w:p>
        </w:tc>
        <w:tc>
          <w:tcPr>
            <w:tcW w:w="1935" w:type="dxa"/>
            <w:vAlign w:val="bottom"/>
          </w:tcPr>
          <w:p w14:paraId="78F2F164"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370C81E0" w14:textId="77777777" w:rsidTr="00A31F09">
        <w:trPr>
          <w:trHeight w:val="20"/>
        </w:trPr>
        <w:tc>
          <w:tcPr>
            <w:tcW w:w="1935" w:type="dxa"/>
            <w:vAlign w:val="bottom"/>
          </w:tcPr>
          <w:p w14:paraId="3A327CAE"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8126LK-RBVB</w:t>
            </w:r>
          </w:p>
        </w:tc>
        <w:tc>
          <w:tcPr>
            <w:tcW w:w="1935" w:type="dxa"/>
            <w:vAlign w:val="bottom"/>
          </w:tcPr>
          <w:p w14:paraId="3DE5E199"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Z-1343-VB-LK</w:t>
            </w:r>
          </w:p>
        </w:tc>
      </w:tr>
    </w:tbl>
    <w:p w14:paraId="75DF394D" w14:textId="77777777" w:rsidR="007C5840" w:rsidRPr="00AE0322" w:rsidRDefault="007C5840" w:rsidP="00A31F09">
      <w:pPr>
        <w:pStyle w:val="BodyText"/>
        <w:jc w:val="both"/>
        <w:rPr>
          <w:rFonts w:ascii="Century Gothic" w:hAnsi="Century Gothic"/>
          <w:b/>
          <w:sz w:val="22"/>
          <w:szCs w:val="22"/>
        </w:rPr>
      </w:pPr>
    </w:p>
    <w:p w14:paraId="1CFA2432" w14:textId="4D325688" w:rsidR="007C5840" w:rsidRPr="00CA309D" w:rsidRDefault="008F11BB" w:rsidP="004D2FA9">
      <w:pPr>
        <w:pStyle w:val="ListParagraph"/>
        <w:numPr>
          <w:ilvl w:val="3"/>
          <w:numId w:val="31"/>
        </w:numPr>
        <w:spacing w:after="200"/>
        <w:ind w:left="2700" w:hanging="900"/>
        <w:jc w:val="both"/>
        <w:rPr>
          <w:rFonts w:ascii="Century Gothic" w:hAnsi="Century Gothic"/>
        </w:rPr>
      </w:pPr>
      <w:r w:rsidRPr="00CA309D">
        <w:rPr>
          <w:rFonts w:ascii="Century Gothic" w:hAnsi="Century Gothic"/>
        </w:rPr>
        <w:t xml:space="preserve">HB-7: Renewable seat, rough chrome finish, bronze body, flanged </w:t>
      </w:r>
      <w:proofErr w:type="gramStart"/>
      <w:r w:rsidRPr="00CA309D">
        <w:rPr>
          <w:rFonts w:ascii="Century Gothic" w:hAnsi="Century Gothic"/>
        </w:rPr>
        <w:t>3/4</w:t>
      </w:r>
      <w:r w:rsidRPr="00CA309D">
        <w:rPr>
          <w:rFonts w:ascii="Century Gothic" w:hAnsi="Century Gothic"/>
          <w:spacing w:val="-9"/>
        </w:rPr>
        <w:t xml:space="preserve"> </w:t>
      </w:r>
      <w:r w:rsidRPr="00CA309D">
        <w:rPr>
          <w:rFonts w:ascii="Century Gothic" w:hAnsi="Century Gothic"/>
        </w:rPr>
        <w:t>inch</w:t>
      </w:r>
      <w:proofErr w:type="gramEnd"/>
      <w:r w:rsidR="00CA309D" w:rsidRPr="00CA309D">
        <w:rPr>
          <w:rFonts w:ascii="Century Gothic" w:hAnsi="Century Gothic"/>
        </w:rPr>
        <w:t xml:space="preserve"> </w:t>
      </w:r>
      <w:r w:rsidRPr="00CA309D">
        <w:rPr>
          <w:rFonts w:ascii="Century Gothic" w:hAnsi="Century Gothic"/>
        </w:rPr>
        <w:t>I.P.S. Female thread inlet, loose key, with vacuum breaker.</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935"/>
      </w:tblGrid>
      <w:tr w:rsidR="00CA309D" w:rsidRPr="00AE0322" w14:paraId="3A96AA58" w14:textId="77777777" w:rsidTr="00A31F09">
        <w:trPr>
          <w:trHeight w:val="144"/>
        </w:trPr>
        <w:tc>
          <w:tcPr>
            <w:tcW w:w="1935" w:type="dxa"/>
            <w:vAlign w:val="bottom"/>
          </w:tcPr>
          <w:p w14:paraId="0EF04524" w14:textId="07C3DE06" w:rsidR="00CA309D" w:rsidRPr="00AE0322" w:rsidRDefault="00CA309D" w:rsidP="00A31F09">
            <w:pPr>
              <w:pStyle w:val="TableParagraph"/>
              <w:spacing w:line="240" w:lineRule="auto"/>
              <w:ind w:left="0"/>
              <w:jc w:val="center"/>
              <w:rPr>
                <w:rFonts w:ascii="Century Gothic" w:hAnsi="Century Gothic"/>
              </w:rPr>
            </w:pPr>
            <w:r>
              <w:rPr>
                <w:rFonts w:ascii="Century Gothic" w:hAnsi="Century Gothic"/>
              </w:rPr>
              <w:t>CHICAGO</w:t>
            </w:r>
          </w:p>
        </w:tc>
        <w:tc>
          <w:tcPr>
            <w:tcW w:w="1935" w:type="dxa"/>
            <w:vAlign w:val="bottom"/>
          </w:tcPr>
          <w:p w14:paraId="32993518" w14:textId="549AC8F3" w:rsidR="00CA309D" w:rsidRPr="00AE0322" w:rsidRDefault="00CA309D" w:rsidP="00A31F09">
            <w:pPr>
              <w:pStyle w:val="TableParagraph"/>
              <w:spacing w:line="240" w:lineRule="auto"/>
              <w:ind w:left="0"/>
              <w:jc w:val="center"/>
              <w:rPr>
                <w:rFonts w:ascii="Century Gothic" w:hAnsi="Century Gothic"/>
              </w:rPr>
            </w:pPr>
            <w:r>
              <w:rPr>
                <w:rFonts w:ascii="Century Gothic" w:hAnsi="Century Gothic"/>
              </w:rPr>
              <w:t>WOODFORD</w:t>
            </w:r>
          </w:p>
        </w:tc>
      </w:tr>
      <w:tr w:rsidR="00CA309D" w:rsidRPr="00AE0322" w14:paraId="4ECAC37F" w14:textId="77777777" w:rsidTr="00A31F09">
        <w:trPr>
          <w:trHeight w:val="144"/>
        </w:trPr>
        <w:tc>
          <w:tcPr>
            <w:tcW w:w="1935" w:type="dxa"/>
            <w:vAlign w:val="bottom"/>
          </w:tcPr>
          <w:p w14:paraId="4726FE0E" w14:textId="7DADDD17" w:rsidR="00CA309D" w:rsidRDefault="00CA309D" w:rsidP="00A31F09">
            <w:pPr>
              <w:pStyle w:val="TableParagraph"/>
              <w:spacing w:line="240" w:lineRule="auto"/>
              <w:ind w:left="0"/>
              <w:jc w:val="center"/>
              <w:rPr>
                <w:rFonts w:ascii="Century Gothic" w:hAnsi="Century Gothic"/>
              </w:rPr>
            </w:pPr>
            <w:r>
              <w:rPr>
                <w:rFonts w:ascii="Century Gothic" w:hAnsi="Century Gothic"/>
              </w:rPr>
              <w:t>No. 387-E-27</w:t>
            </w:r>
          </w:p>
        </w:tc>
        <w:tc>
          <w:tcPr>
            <w:tcW w:w="1935" w:type="dxa"/>
            <w:vAlign w:val="bottom"/>
          </w:tcPr>
          <w:p w14:paraId="3DED2C56" w14:textId="256C5185" w:rsidR="00CA309D" w:rsidRDefault="00CA309D" w:rsidP="00A31F09">
            <w:pPr>
              <w:pStyle w:val="TableParagraph"/>
              <w:spacing w:line="240" w:lineRule="auto"/>
              <w:ind w:left="0"/>
              <w:jc w:val="center"/>
              <w:rPr>
                <w:rFonts w:ascii="Century Gothic" w:hAnsi="Century Gothic"/>
              </w:rPr>
            </w:pPr>
            <w:r>
              <w:rPr>
                <w:rFonts w:ascii="Century Gothic" w:hAnsi="Century Gothic"/>
              </w:rPr>
              <w:t>No. 24P-CH-TK</w:t>
            </w:r>
          </w:p>
        </w:tc>
      </w:tr>
    </w:tbl>
    <w:p w14:paraId="0C140236" w14:textId="76A58BC2" w:rsidR="00CA309D" w:rsidRDefault="00CA309D" w:rsidP="00A31F09">
      <w:pPr>
        <w:pStyle w:val="BodyText"/>
        <w:jc w:val="both"/>
        <w:rPr>
          <w:rFonts w:ascii="Century Gothic" w:hAnsi="Century Gothic"/>
          <w:sz w:val="22"/>
          <w:szCs w:val="22"/>
        </w:rPr>
      </w:pPr>
    </w:p>
    <w:p w14:paraId="4DA27FA9" w14:textId="12D63C82" w:rsidR="007C5840" w:rsidRPr="00AE0322" w:rsidRDefault="008F11BB" w:rsidP="004D2FA9">
      <w:pPr>
        <w:pStyle w:val="ListParagraph"/>
        <w:numPr>
          <w:ilvl w:val="3"/>
          <w:numId w:val="31"/>
        </w:numPr>
        <w:spacing w:before="100" w:after="200"/>
        <w:ind w:left="2700" w:hanging="900"/>
        <w:jc w:val="both"/>
        <w:rPr>
          <w:rFonts w:ascii="Century Gothic" w:hAnsi="Century Gothic"/>
          <w:b/>
        </w:rPr>
      </w:pPr>
      <w:r w:rsidRPr="00AE0322">
        <w:rPr>
          <w:rFonts w:ascii="Century Gothic" w:hAnsi="Century Gothic"/>
        </w:rPr>
        <w:t>HB-8: Recessed hose box furnished with wall flange and built-in drip lip.</w:t>
      </w:r>
      <w:r w:rsidRPr="00AE0322">
        <w:rPr>
          <w:rFonts w:ascii="Century Gothic" w:hAnsi="Century Gothic"/>
          <w:spacing w:val="-38"/>
        </w:rPr>
        <w:t xml:space="preserve"> </w:t>
      </w:r>
      <w:r w:rsidRPr="00AE0322">
        <w:rPr>
          <w:rFonts w:ascii="Century Gothic" w:hAnsi="Century Gothic"/>
        </w:rPr>
        <w:t xml:space="preserve">Box shall be one piece construction; door shall have a recessed cam lock. Door shall remain up and out of the? when in fully opened position. Valve shall be replaceable loose key wheel handle and screwdriver stop. Install per manufacturer’s </w:t>
      </w:r>
      <w:proofErr w:type="spellStart"/>
      <w:r w:rsidRPr="00AE0322">
        <w:rPr>
          <w:rFonts w:ascii="Century Gothic" w:hAnsi="Century Gothic"/>
        </w:rPr>
        <w:t>recommmendation</w:t>
      </w:r>
      <w:proofErr w:type="spellEnd"/>
      <w:r w:rsidRPr="00AE0322">
        <w:rPr>
          <w:rFonts w:ascii="Century Gothic" w:hAnsi="Century Gothic"/>
        </w:rPr>
        <w:t xml:space="preserve">. </w:t>
      </w:r>
      <w:r w:rsidRPr="00AE0322">
        <w:rPr>
          <w:rFonts w:ascii="Century Gothic" w:hAnsi="Century Gothic"/>
          <w:b/>
        </w:rPr>
        <w:t>(Specify for use in Toilet</w:t>
      </w:r>
      <w:r w:rsidRPr="00AE0322">
        <w:rPr>
          <w:rFonts w:ascii="Century Gothic" w:hAnsi="Century Gothic"/>
          <w:b/>
          <w:spacing w:val="-13"/>
        </w:rPr>
        <w:t xml:space="preserve"> </w:t>
      </w:r>
      <w:r w:rsidRPr="00AE0322">
        <w:rPr>
          <w:rFonts w:ascii="Century Gothic" w:hAnsi="Century Gothic"/>
          <w:b/>
        </w:rPr>
        <w:t>Rooms.)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935"/>
      </w:tblGrid>
      <w:tr w:rsidR="007C5840" w:rsidRPr="00AE0322" w14:paraId="29362E15" w14:textId="77777777" w:rsidTr="00A31F09">
        <w:trPr>
          <w:trHeight w:val="20"/>
        </w:trPr>
        <w:tc>
          <w:tcPr>
            <w:tcW w:w="1935" w:type="dxa"/>
            <w:vAlign w:val="bottom"/>
          </w:tcPr>
          <w:p w14:paraId="6E085447"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ACORN</w:t>
            </w:r>
          </w:p>
        </w:tc>
        <w:tc>
          <w:tcPr>
            <w:tcW w:w="1935" w:type="dxa"/>
            <w:vAlign w:val="bottom"/>
          </w:tcPr>
          <w:p w14:paraId="5096187C"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SMITH</w:t>
            </w:r>
          </w:p>
        </w:tc>
      </w:tr>
      <w:tr w:rsidR="007C5840" w:rsidRPr="00AE0322" w14:paraId="6054697F" w14:textId="77777777" w:rsidTr="00A31F09">
        <w:trPr>
          <w:trHeight w:val="20"/>
        </w:trPr>
        <w:tc>
          <w:tcPr>
            <w:tcW w:w="1935" w:type="dxa"/>
            <w:vAlign w:val="bottom"/>
          </w:tcPr>
          <w:p w14:paraId="1E9297B9"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8140</w:t>
            </w:r>
          </w:p>
        </w:tc>
        <w:tc>
          <w:tcPr>
            <w:tcW w:w="1935" w:type="dxa"/>
            <w:vAlign w:val="bottom"/>
          </w:tcPr>
          <w:p w14:paraId="78D3619B"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5509 QT-SAP</w:t>
            </w:r>
          </w:p>
        </w:tc>
      </w:tr>
      <w:tr w:rsidR="007C5840" w:rsidRPr="00AE0322" w14:paraId="716C533D" w14:textId="77777777" w:rsidTr="00A31F09">
        <w:trPr>
          <w:trHeight w:val="20"/>
        </w:trPr>
        <w:tc>
          <w:tcPr>
            <w:tcW w:w="1935" w:type="dxa"/>
            <w:vAlign w:val="bottom"/>
          </w:tcPr>
          <w:p w14:paraId="21602673" w14:textId="77777777" w:rsidR="007C5840" w:rsidRPr="00AE0322" w:rsidRDefault="008F11BB" w:rsidP="00A31F09">
            <w:pPr>
              <w:pStyle w:val="TableParagraph"/>
              <w:spacing w:line="240" w:lineRule="auto"/>
              <w:ind w:left="0"/>
              <w:jc w:val="center"/>
              <w:rPr>
                <w:rFonts w:ascii="Century Gothic" w:hAnsi="Century Gothic"/>
              </w:rPr>
            </w:pPr>
            <w:r w:rsidRPr="00AE0322">
              <w:rPr>
                <w:rFonts w:ascii="Century Gothic" w:hAnsi="Century Gothic"/>
              </w:rPr>
              <w:t>8104</w:t>
            </w:r>
          </w:p>
        </w:tc>
        <w:tc>
          <w:tcPr>
            <w:tcW w:w="1935" w:type="dxa"/>
            <w:vAlign w:val="bottom"/>
          </w:tcPr>
          <w:p w14:paraId="00AFC02E" w14:textId="77777777" w:rsidR="007C5840" w:rsidRPr="00AE0322" w:rsidRDefault="007C5840" w:rsidP="00A31F09">
            <w:pPr>
              <w:pStyle w:val="TableParagraph"/>
              <w:spacing w:line="240" w:lineRule="auto"/>
              <w:ind w:left="0"/>
              <w:jc w:val="center"/>
              <w:rPr>
                <w:rFonts w:ascii="Century Gothic" w:hAnsi="Century Gothic"/>
              </w:rPr>
            </w:pPr>
          </w:p>
        </w:tc>
      </w:tr>
    </w:tbl>
    <w:p w14:paraId="63C243A5" w14:textId="77777777" w:rsidR="007C5840" w:rsidRPr="00AE0322" w:rsidRDefault="007C5840" w:rsidP="00A31F09">
      <w:pPr>
        <w:pStyle w:val="BodyText"/>
        <w:jc w:val="both"/>
        <w:rPr>
          <w:rFonts w:ascii="Century Gothic" w:hAnsi="Century Gothic"/>
          <w:b/>
          <w:sz w:val="22"/>
          <w:szCs w:val="22"/>
        </w:rPr>
      </w:pPr>
    </w:p>
    <w:p w14:paraId="34C99E4C"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48" w:name="2.24_IRRIGATION_SPRINKLER_(SPECIFY_FOR_L"/>
      <w:bookmarkEnd w:id="48"/>
      <w:r w:rsidRPr="00AE0322">
        <w:rPr>
          <w:rFonts w:ascii="Century Gothic" w:hAnsi="Century Gothic"/>
          <w:sz w:val="22"/>
          <w:szCs w:val="22"/>
        </w:rPr>
        <w:t>IRRIGATION SPRINKLER (SPECIFY FOR LATH</w:t>
      </w:r>
      <w:r w:rsidRPr="00AE0322">
        <w:rPr>
          <w:rFonts w:ascii="Century Gothic" w:hAnsi="Century Gothic"/>
          <w:spacing w:val="-2"/>
          <w:sz w:val="22"/>
          <w:szCs w:val="22"/>
        </w:rPr>
        <w:t xml:space="preserve"> </w:t>
      </w:r>
      <w:r w:rsidRPr="00AE0322">
        <w:rPr>
          <w:rFonts w:ascii="Century Gothic" w:hAnsi="Century Gothic"/>
          <w:sz w:val="22"/>
          <w:szCs w:val="22"/>
        </w:rPr>
        <w:t>HOUSE)</w:t>
      </w:r>
    </w:p>
    <w:p w14:paraId="42DCF8AF" w14:textId="77777777" w:rsidR="00AE0322" w:rsidRPr="00AE0322" w:rsidRDefault="008F11BB" w:rsidP="0043031B">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 Numbers: IS-1, THOMPSON 170, CHAMPION</w:t>
      </w:r>
      <w:r w:rsidRPr="00AE0322">
        <w:rPr>
          <w:rFonts w:ascii="Century Gothic" w:hAnsi="Century Gothic"/>
          <w:spacing w:val="-3"/>
        </w:rPr>
        <w:t xml:space="preserve"> </w:t>
      </w:r>
      <w:r w:rsidRPr="00AE0322">
        <w:rPr>
          <w:rFonts w:ascii="Century Gothic" w:hAnsi="Century Gothic"/>
        </w:rPr>
        <w:t>17.</w:t>
      </w:r>
    </w:p>
    <w:p w14:paraId="4D319C5E" w14:textId="27BE194A" w:rsidR="00AE0322" w:rsidRPr="00AE0322" w:rsidRDefault="008F11BB" w:rsidP="009D3644">
      <w:pPr>
        <w:pStyle w:val="Heading1"/>
        <w:numPr>
          <w:ilvl w:val="1"/>
          <w:numId w:val="31"/>
        </w:numPr>
        <w:spacing w:before="1" w:after="200"/>
        <w:ind w:left="900" w:hanging="900"/>
        <w:jc w:val="both"/>
        <w:rPr>
          <w:rFonts w:ascii="Century Gothic" w:hAnsi="Century Gothic"/>
          <w:sz w:val="22"/>
          <w:szCs w:val="22"/>
        </w:rPr>
      </w:pPr>
      <w:bookmarkStart w:id="49" w:name="2.25_LAVATORIES"/>
      <w:bookmarkEnd w:id="49"/>
      <w:r w:rsidRPr="00AE0322">
        <w:rPr>
          <w:rFonts w:ascii="Century Gothic" w:hAnsi="Century Gothic"/>
          <w:sz w:val="22"/>
          <w:szCs w:val="22"/>
        </w:rPr>
        <w:lastRenderedPageBreak/>
        <w:t>LAVATORIES</w:t>
      </w:r>
    </w:p>
    <w:p w14:paraId="6B3532E4" w14:textId="564FC47C" w:rsidR="007C5840" w:rsidRPr="00AE0322" w:rsidRDefault="008F11BB" w:rsidP="00A31F09">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Schedule Numbers: Exposed trim shall be free from sharp edges or points.</w:t>
      </w:r>
      <w:r w:rsidRPr="00AE0322">
        <w:rPr>
          <w:rFonts w:ascii="Century Gothic" w:hAnsi="Century Gothic"/>
          <w:spacing w:val="-39"/>
        </w:rPr>
        <w:t xml:space="preserve"> </w:t>
      </w:r>
      <w:r w:rsidRPr="00AE0322">
        <w:rPr>
          <w:rFonts w:ascii="Century Gothic" w:hAnsi="Century Gothic"/>
        </w:rPr>
        <w:t>Fixture shall be furnished with other listed manufacturer specified trim. Instead of solid supply pipe, polished chrome-plated risers, 3/8 inch outside diameter with ferrule stop end and metal nosepiece may be</w:t>
      </w:r>
      <w:r w:rsidRPr="00AE0322">
        <w:rPr>
          <w:rFonts w:ascii="Century Gothic" w:hAnsi="Century Gothic"/>
          <w:spacing w:val="1"/>
        </w:rPr>
        <w:t xml:space="preserve"> </w:t>
      </w:r>
      <w:r w:rsidRPr="00AE0322">
        <w:rPr>
          <w:rFonts w:ascii="Century Gothic" w:hAnsi="Century Gothic"/>
        </w:rPr>
        <w:t>furnished.</w:t>
      </w:r>
    </w:p>
    <w:p w14:paraId="72EE50FB" w14:textId="4C1C151C" w:rsidR="007C5840" w:rsidRDefault="008F11BB" w:rsidP="004D2FA9">
      <w:pPr>
        <w:pStyle w:val="ListParagraph"/>
        <w:numPr>
          <w:ilvl w:val="3"/>
          <w:numId w:val="31"/>
        </w:numPr>
        <w:spacing w:before="3" w:after="200"/>
        <w:ind w:left="2700" w:hanging="900"/>
        <w:jc w:val="both"/>
        <w:rPr>
          <w:rFonts w:ascii="Century Gothic" w:hAnsi="Century Gothic"/>
          <w:b/>
        </w:rPr>
      </w:pPr>
      <w:r w:rsidRPr="00AE0322">
        <w:rPr>
          <w:rFonts w:ascii="Century Gothic" w:hAnsi="Century Gothic"/>
        </w:rPr>
        <w:t>L-1: 20 inches x 18 inches cast iron, acid-resistant enamel punched with</w:t>
      </w:r>
      <w:r w:rsidRPr="00AE0322">
        <w:rPr>
          <w:rFonts w:ascii="Century Gothic" w:hAnsi="Century Gothic"/>
          <w:spacing w:val="-39"/>
        </w:rPr>
        <w:t xml:space="preserve"> </w:t>
      </w:r>
      <w:r w:rsidRPr="00AE0322">
        <w:rPr>
          <w:rFonts w:ascii="Century Gothic" w:hAnsi="Century Gothic"/>
        </w:rPr>
        <w:t xml:space="preserve">one hole only, 4 inches or 5 inches right of center and supplied with tempered or cold water only. Furnished with hangers. Stops shall be loose key, square shank, lock shield type. </w:t>
      </w:r>
      <w:r w:rsidRPr="00AE0322">
        <w:rPr>
          <w:rFonts w:ascii="Century Gothic" w:hAnsi="Century Gothic"/>
          <w:b/>
        </w:rPr>
        <w:t>(Specify for use in Student Toilet Rooms, Typing, Math, and Industrial Art</w:t>
      </w:r>
      <w:r w:rsidRPr="00AE0322">
        <w:rPr>
          <w:rFonts w:ascii="Century Gothic" w:hAnsi="Century Gothic"/>
          <w:b/>
          <w:spacing w:val="-1"/>
        </w:rPr>
        <w:t xml:space="preserve"> </w:t>
      </w:r>
      <w:r w:rsidRPr="00AE0322">
        <w:rPr>
          <w:rFonts w:ascii="Century Gothic" w:hAnsi="Century Gothic"/>
          <w:b/>
        </w:rPr>
        <w:t>Rooms.)</w:t>
      </w:r>
    </w:p>
    <w:p w14:paraId="6C62AD9C" w14:textId="1A7F0D84" w:rsidR="00A31F09" w:rsidRDefault="00A31F09" w:rsidP="00A31F09">
      <w:pPr>
        <w:jc w:val="both"/>
        <w:rPr>
          <w:rFonts w:ascii="Century Gothic" w:hAnsi="Century Gothic"/>
          <w:b/>
        </w:rPr>
      </w:pPr>
    </w:p>
    <w:tbl>
      <w:tblPr>
        <w:tblStyle w:val="TableGrid"/>
        <w:tblW w:w="6725" w:type="dxa"/>
        <w:jc w:val="right"/>
        <w:tblLook w:val="04A0" w:firstRow="1" w:lastRow="0" w:firstColumn="1" w:lastColumn="0" w:noHBand="0" w:noVBand="1"/>
      </w:tblPr>
      <w:tblGrid>
        <w:gridCol w:w="1302"/>
        <w:gridCol w:w="1401"/>
        <w:gridCol w:w="1777"/>
        <w:gridCol w:w="1199"/>
        <w:gridCol w:w="1046"/>
      </w:tblGrid>
      <w:tr w:rsidR="00021080" w14:paraId="671AB5EC" w14:textId="77777777" w:rsidTr="00386F20">
        <w:trPr>
          <w:trHeight w:val="107"/>
          <w:jc w:val="right"/>
        </w:trPr>
        <w:tc>
          <w:tcPr>
            <w:tcW w:w="1302" w:type="dxa"/>
            <w:vAlign w:val="bottom"/>
          </w:tcPr>
          <w:p w14:paraId="5654C8C6" w14:textId="77777777" w:rsidR="00021080" w:rsidRPr="00A31F09" w:rsidRDefault="00021080" w:rsidP="00A31F09">
            <w:pPr>
              <w:jc w:val="center"/>
              <w:rPr>
                <w:rFonts w:ascii="Century Gothic" w:hAnsi="Century Gothic"/>
                <w:bCs/>
              </w:rPr>
            </w:pPr>
          </w:p>
        </w:tc>
        <w:tc>
          <w:tcPr>
            <w:tcW w:w="1401" w:type="dxa"/>
            <w:vAlign w:val="bottom"/>
          </w:tcPr>
          <w:p w14:paraId="63B9FDC7" w14:textId="42BEC011" w:rsidR="00021080" w:rsidRPr="00A31F09" w:rsidRDefault="00021080" w:rsidP="00A31F09">
            <w:pPr>
              <w:jc w:val="center"/>
              <w:rPr>
                <w:rFonts w:ascii="Century Gothic" w:hAnsi="Century Gothic"/>
                <w:bCs/>
              </w:rPr>
            </w:pPr>
            <w:r>
              <w:rPr>
                <w:rFonts w:ascii="Century Gothic" w:hAnsi="Century Gothic"/>
                <w:bCs/>
              </w:rPr>
              <w:t>KOHLER</w:t>
            </w:r>
          </w:p>
        </w:tc>
        <w:tc>
          <w:tcPr>
            <w:tcW w:w="1777" w:type="dxa"/>
            <w:vAlign w:val="bottom"/>
          </w:tcPr>
          <w:p w14:paraId="2FF09F42" w14:textId="3AAD7066" w:rsidR="00021080" w:rsidRPr="00A31F09" w:rsidRDefault="00021080" w:rsidP="00A31F09">
            <w:pPr>
              <w:jc w:val="center"/>
              <w:rPr>
                <w:rFonts w:ascii="Century Gothic" w:hAnsi="Century Gothic"/>
                <w:bCs/>
              </w:rPr>
            </w:pPr>
            <w:r>
              <w:rPr>
                <w:rFonts w:ascii="Century Gothic" w:hAnsi="Century Gothic"/>
                <w:bCs/>
              </w:rPr>
              <w:t>CHICAGO</w:t>
            </w:r>
          </w:p>
        </w:tc>
        <w:tc>
          <w:tcPr>
            <w:tcW w:w="1199" w:type="dxa"/>
            <w:vAlign w:val="bottom"/>
          </w:tcPr>
          <w:p w14:paraId="3D1A62B2" w14:textId="3E09ED0B" w:rsidR="00021080" w:rsidRPr="00A31F09" w:rsidRDefault="00021080" w:rsidP="00A31F09">
            <w:pPr>
              <w:jc w:val="center"/>
              <w:rPr>
                <w:rFonts w:ascii="Century Gothic" w:hAnsi="Century Gothic"/>
                <w:bCs/>
              </w:rPr>
            </w:pPr>
            <w:r>
              <w:rPr>
                <w:rFonts w:ascii="Century Gothic" w:hAnsi="Century Gothic"/>
                <w:bCs/>
              </w:rPr>
              <w:t>MOEN</w:t>
            </w:r>
          </w:p>
        </w:tc>
        <w:tc>
          <w:tcPr>
            <w:tcW w:w="1046" w:type="dxa"/>
            <w:vAlign w:val="bottom"/>
          </w:tcPr>
          <w:p w14:paraId="38491796" w14:textId="0E3BFC1E" w:rsidR="00021080" w:rsidRPr="00A31F09" w:rsidRDefault="00021080" w:rsidP="00A31F09">
            <w:pPr>
              <w:jc w:val="center"/>
              <w:rPr>
                <w:rFonts w:ascii="Century Gothic" w:hAnsi="Century Gothic"/>
                <w:bCs/>
              </w:rPr>
            </w:pPr>
            <w:r>
              <w:rPr>
                <w:rFonts w:ascii="Century Gothic" w:hAnsi="Century Gothic"/>
                <w:bCs/>
              </w:rPr>
              <w:t>ZURN</w:t>
            </w:r>
          </w:p>
        </w:tc>
      </w:tr>
      <w:tr w:rsidR="00021080" w14:paraId="2735B305" w14:textId="77777777" w:rsidTr="00386F20">
        <w:trPr>
          <w:trHeight w:val="107"/>
          <w:jc w:val="right"/>
        </w:trPr>
        <w:tc>
          <w:tcPr>
            <w:tcW w:w="1302" w:type="dxa"/>
            <w:vAlign w:val="bottom"/>
          </w:tcPr>
          <w:p w14:paraId="06C2162D" w14:textId="3EB5E53B" w:rsidR="00021080" w:rsidRPr="00A31F09" w:rsidRDefault="00021080" w:rsidP="00A31F09">
            <w:pPr>
              <w:jc w:val="center"/>
              <w:rPr>
                <w:rFonts w:ascii="Century Gothic" w:hAnsi="Century Gothic"/>
                <w:bCs/>
              </w:rPr>
            </w:pPr>
            <w:r>
              <w:rPr>
                <w:rFonts w:ascii="Century Gothic" w:hAnsi="Century Gothic"/>
                <w:bCs/>
              </w:rPr>
              <w:t>Bowl</w:t>
            </w:r>
          </w:p>
        </w:tc>
        <w:tc>
          <w:tcPr>
            <w:tcW w:w="1401" w:type="dxa"/>
            <w:vAlign w:val="bottom"/>
          </w:tcPr>
          <w:p w14:paraId="5E12AE90" w14:textId="0D21AEBB" w:rsidR="00021080" w:rsidRPr="00A31F09" w:rsidRDefault="00021080" w:rsidP="00A31F09">
            <w:pPr>
              <w:jc w:val="center"/>
              <w:rPr>
                <w:rFonts w:ascii="Century Gothic" w:hAnsi="Century Gothic"/>
                <w:bCs/>
              </w:rPr>
            </w:pPr>
            <w:r>
              <w:rPr>
                <w:rFonts w:ascii="Century Gothic" w:hAnsi="Century Gothic"/>
                <w:bCs/>
              </w:rPr>
              <w:t>K-2810</w:t>
            </w:r>
          </w:p>
        </w:tc>
        <w:tc>
          <w:tcPr>
            <w:tcW w:w="1777" w:type="dxa"/>
            <w:vAlign w:val="bottom"/>
          </w:tcPr>
          <w:p w14:paraId="0E2E4524" w14:textId="77777777" w:rsidR="00021080" w:rsidRPr="00A31F09" w:rsidRDefault="00021080" w:rsidP="00A31F09">
            <w:pPr>
              <w:jc w:val="center"/>
              <w:rPr>
                <w:rFonts w:ascii="Century Gothic" w:hAnsi="Century Gothic"/>
                <w:bCs/>
              </w:rPr>
            </w:pPr>
          </w:p>
        </w:tc>
        <w:tc>
          <w:tcPr>
            <w:tcW w:w="1199" w:type="dxa"/>
            <w:vAlign w:val="bottom"/>
          </w:tcPr>
          <w:p w14:paraId="201F3B9D" w14:textId="77777777" w:rsidR="00021080" w:rsidRPr="00A31F09" w:rsidRDefault="00021080" w:rsidP="00A31F09">
            <w:pPr>
              <w:jc w:val="center"/>
              <w:rPr>
                <w:rFonts w:ascii="Century Gothic" w:hAnsi="Century Gothic"/>
                <w:bCs/>
              </w:rPr>
            </w:pPr>
          </w:p>
        </w:tc>
        <w:tc>
          <w:tcPr>
            <w:tcW w:w="1046" w:type="dxa"/>
            <w:vAlign w:val="bottom"/>
          </w:tcPr>
          <w:p w14:paraId="693EBF17" w14:textId="77777777" w:rsidR="00021080" w:rsidRPr="00A31F09" w:rsidRDefault="00021080" w:rsidP="00A31F09">
            <w:pPr>
              <w:jc w:val="center"/>
              <w:rPr>
                <w:rFonts w:ascii="Century Gothic" w:hAnsi="Century Gothic"/>
                <w:bCs/>
              </w:rPr>
            </w:pPr>
          </w:p>
        </w:tc>
      </w:tr>
      <w:tr w:rsidR="00021080" w14:paraId="50F8830B" w14:textId="77777777" w:rsidTr="00386F20">
        <w:trPr>
          <w:trHeight w:val="107"/>
          <w:jc w:val="right"/>
        </w:trPr>
        <w:tc>
          <w:tcPr>
            <w:tcW w:w="1302" w:type="dxa"/>
            <w:vAlign w:val="bottom"/>
          </w:tcPr>
          <w:p w14:paraId="40872EB6" w14:textId="553540B0" w:rsidR="00021080" w:rsidRDefault="00021080" w:rsidP="00A31F09">
            <w:pPr>
              <w:jc w:val="center"/>
              <w:rPr>
                <w:rFonts w:ascii="Century Gothic" w:hAnsi="Century Gothic"/>
                <w:bCs/>
              </w:rPr>
            </w:pPr>
            <w:r>
              <w:rPr>
                <w:rFonts w:ascii="Century Gothic" w:hAnsi="Century Gothic"/>
                <w:bCs/>
              </w:rPr>
              <w:t>Faucet</w:t>
            </w:r>
          </w:p>
        </w:tc>
        <w:tc>
          <w:tcPr>
            <w:tcW w:w="1401" w:type="dxa"/>
            <w:vAlign w:val="bottom"/>
          </w:tcPr>
          <w:p w14:paraId="2D4068E6" w14:textId="77777777" w:rsidR="00021080" w:rsidRPr="00A31F09" w:rsidRDefault="00021080" w:rsidP="00A31F09">
            <w:pPr>
              <w:jc w:val="center"/>
              <w:rPr>
                <w:rFonts w:ascii="Century Gothic" w:hAnsi="Century Gothic"/>
                <w:bCs/>
              </w:rPr>
            </w:pPr>
          </w:p>
        </w:tc>
        <w:tc>
          <w:tcPr>
            <w:tcW w:w="1777" w:type="dxa"/>
            <w:vAlign w:val="bottom"/>
          </w:tcPr>
          <w:p w14:paraId="29705A1F" w14:textId="540C2BD1" w:rsidR="00021080" w:rsidRPr="00A31F09" w:rsidRDefault="00021080" w:rsidP="00A31F09">
            <w:pPr>
              <w:jc w:val="center"/>
              <w:rPr>
                <w:rFonts w:ascii="Century Gothic" w:hAnsi="Century Gothic"/>
                <w:bCs/>
              </w:rPr>
            </w:pPr>
            <w:r>
              <w:rPr>
                <w:rFonts w:ascii="Century Gothic" w:hAnsi="Century Gothic"/>
                <w:bCs/>
              </w:rPr>
              <w:t>333-669</w:t>
            </w:r>
          </w:p>
        </w:tc>
        <w:tc>
          <w:tcPr>
            <w:tcW w:w="1199" w:type="dxa"/>
            <w:vAlign w:val="bottom"/>
          </w:tcPr>
          <w:p w14:paraId="563E1D65" w14:textId="77777777" w:rsidR="00021080" w:rsidRPr="00A31F09" w:rsidRDefault="00021080" w:rsidP="00A31F09">
            <w:pPr>
              <w:jc w:val="center"/>
              <w:rPr>
                <w:rFonts w:ascii="Century Gothic" w:hAnsi="Century Gothic"/>
                <w:bCs/>
              </w:rPr>
            </w:pPr>
          </w:p>
        </w:tc>
        <w:tc>
          <w:tcPr>
            <w:tcW w:w="1046" w:type="dxa"/>
            <w:vAlign w:val="bottom"/>
          </w:tcPr>
          <w:p w14:paraId="27FA8622" w14:textId="77777777" w:rsidR="00021080" w:rsidRPr="00A31F09" w:rsidRDefault="00021080" w:rsidP="00A31F09">
            <w:pPr>
              <w:jc w:val="center"/>
              <w:rPr>
                <w:rFonts w:ascii="Century Gothic" w:hAnsi="Century Gothic"/>
                <w:bCs/>
              </w:rPr>
            </w:pPr>
          </w:p>
        </w:tc>
      </w:tr>
      <w:tr w:rsidR="00021080" w14:paraId="4DFB2675" w14:textId="77777777" w:rsidTr="00386F20">
        <w:trPr>
          <w:trHeight w:val="107"/>
          <w:jc w:val="right"/>
        </w:trPr>
        <w:tc>
          <w:tcPr>
            <w:tcW w:w="1302" w:type="dxa"/>
            <w:vAlign w:val="bottom"/>
          </w:tcPr>
          <w:p w14:paraId="464EA82D" w14:textId="142E8452" w:rsidR="00021080" w:rsidRDefault="00021080" w:rsidP="00A31F09">
            <w:pPr>
              <w:jc w:val="center"/>
              <w:rPr>
                <w:rFonts w:ascii="Century Gothic" w:hAnsi="Century Gothic"/>
                <w:bCs/>
              </w:rPr>
            </w:pPr>
            <w:r>
              <w:rPr>
                <w:rFonts w:ascii="Century Gothic" w:hAnsi="Century Gothic"/>
                <w:bCs/>
              </w:rPr>
              <w:t>Drain</w:t>
            </w:r>
          </w:p>
        </w:tc>
        <w:tc>
          <w:tcPr>
            <w:tcW w:w="1401" w:type="dxa"/>
            <w:vAlign w:val="bottom"/>
          </w:tcPr>
          <w:p w14:paraId="6B9403B0" w14:textId="44A51BA0" w:rsidR="00021080" w:rsidRPr="00A31F09" w:rsidRDefault="00021080" w:rsidP="00A31F09">
            <w:pPr>
              <w:jc w:val="center"/>
              <w:rPr>
                <w:rFonts w:ascii="Century Gothic" w:hAnsi="Century Gothic"/>
                <w:bCs/>
              </w:rPr>
            </w:pPr>
          </w:p>
        </w:tc>
        <w:tc>
          <w:tcPr>
            <w:tcW w:w="1777" w:type="dxa"/>
            <w:vAlign w:val="bottom"/>
          </w:tcPr>
          <w:p w14:paraId="4B35B004" w14:textId="3FFE6271" w:rsidR="00021080" w:rsidRDefault="00021080" w:rsidP="00A31F09">
            <w:pPr>
              <w:jc w:val="center"/>
              <w:rPr>
                <w:rFonts w:ascii="Century Gothic" w:hAnsi="Century Gothic"/>
                <w:bCs/>
              </w:rPr>
            </w:pPr>
            <w:r>
              <w:rPr>
                <w:rFonts w:ascii="Century Gothic" w:hAnsi="Century Gothic"/>
                <w:bCs/>
              </w:rPr>
              <w:t>327A</w:t>
            </w:r>
          </w:p>
        </w:tc>
        <w:tc>
          <w:tcPr>
            <w:tcW w:w="1199" w:type="dxa"/>
            <w:vAlign w:val="bottom"/>
          </w:tcPr>
          <w:p w14:paraId="65AE567A" w14:textId="1FBBCF50" w:rsidR="00021080" w:rsidRPr="00A31F09" w:rsidRDefault="00021080" w:rsidP="00A31F09">
            <w:pPr>
              <w:jc w:val="center"/>
              <w:rPr>
                <w:rFonts w:ascii="Century Gothic" w:hAnsi="Century Gothic"/>
                <w:bCs/>
              </w:rPr>
            </w:pPr>
            <w:r>
              <w:rPr>
                <w:rFonts w:ascii="Century Gothic" w:hAnsi="Century Gothic"/>
                <w:bCs/>
              </w:rPr>
              <w:t>14526</w:t>
            </w:r>
          </w:p>
        </w:tc>
        <w:tc>
          <w:tcPr>
            <w:tcW w:w="1046" w:type="dxa"/>
            <w:vAlign w:val="bottom"/>
          </w:tcPr>
          <w:p w14:paraId="6C387C08" w14:textId="77777777" w:rsidR="00021080" w:rsidRPr="00A31F09" w:rsidRDefault="00021080" w:rsidP="00A31F09">
            <w:pPr>
              <w:jc w:val="center"/>
              <w:rPr>
                <w:rFonts w:ascii="Century Gothic" w:hAnsi="Century Gothic"/>
                <w:bCs/>
              </w:rPr>
            </w:pPr>
          </w:p>
        </w:tc>
      </w:tr>
      <w:tr w:rsidR="00021080" w14:paraId="0FCB939B" w14:textId="77777777" w:rsidTr="00386F20">
        <w:trPr>
          <w:trHeight w:val="107"/>
          <w:jc w:val="right"/>
        </w:trPr>
        <w:tc>
          <w:tcPr>
            <w:tcW w:w="1302" w:type="dxa"/>
            <w:vAlign w:val="bottom"/>
          </w:tcPr>
          <w:p w14:paraId="1A9BFCD2" w14:textId="5571A89A" w:rsidR="00021080" w:rsidRDefault="00021080" w:rsidP="00A31F09">
            <w:pPr>
              <w:jc w:val="center"/>
              <w:rPr>
                <w:rFonts w:ascii="Century Gothic" w:hAnsi="Century Gothic"/>
                <w:bCs/>
              </w:rPr>
            </w:pPr>
            <w:r>
              <w:rPr>
                <w:rFonts w:ascii="Century Gothic" w:hAnsi="Century Gothic"/>
                <w:bCs/>
              </w:rPr>
              <w:t>Supply</w:t>
            </w:r>
          </w:p>
        </w:tc>
        <w:tc>
          <w:tcPr>
            <w:tcW w:w="1401" w:type="dxa"/>
            <w:vAlign w:val="bottom"/>
          </w:tcPr>
          <w:p w14:paraId="5AE16DFA" w14:textId="77777777" w:rsidR="00021080" w:rsidRDefault="00021080" w:rsidP="00A31F09">
            <w:pPr>
              <w:jc w:val="center"/>
              <w:rPr>
                <w:rFonts w:ascii="Century Gothic" w:hAnsi="Century Gothic"/>
                <w:bCs/>
              </w:rPr>
            </w:pPr>
          </w:p>
        </w:tc>
        <w:tc>
          <w:tcPr>
            <w:tcW w:w="1777" w:type="dxa"/>
            <w:vAlign w:val="bottom"/>
          </w:tcPr>
          <w:p w14:paraId="12234EC8" w14:textId="77777777" w:rsidR="00021080" w:rsidRDefault="00021080" w:rsidP="00A31F09">
            <w:pPr>
              <w:jc w:val="center"/>
              <w:rPr>
                <w:rFonts w:ascii="Century Gothic" w:hAnsi="Century Gothic"/>
                <w:bCs/>
              </w:rPr>
            </w:pPr>
          </w:p>
        </w:tc>
        <w:tc>
          <w:tcPr>
            <w:tcW w:w="1199" w:type="dxa"/>
            <w:vAlign w:val="bottom"/>
          </w:tcPr>
          <w:p w14:paraId="6F920E7E" w14:textId="77777777" w:rsidR="00021080" w:rsidRDefault="00021080" w:rsidP="00A31F09">
            <w:pPr>
              <w:jc w:val="center"/>
              <w:rPr>
                <w:rFonts w:ascii="Century Gothic" w:hAnsi="Century Gothic"/>
                <w:bCs/>
              </w:rPr>
            </w:pPr>
          </w:p>
        </w:tc>
        <w:tc>
          <w:tcPr>
            <w:tcW w:w="1046" w:type="dxa"/>
            <w:vAlign w:val="bottom"/>
          </w:tcPr>
          <w:p w14:paraId="5142EEAF" w14:textId="782EE1DD" w:rsidR="00021080" w:rsidRPr="00A31F09" w:rsidRDefault="00021080" w:rsidP="00A31F09">
            <w:pPr>
              <w:jc w:val="center"/>
              <w:rPr>
                <w:rFonts w:ascii="Century Gothic" w:hAnsi="Century Gothic"/>
                <w:bCs/>
              </w:rPr>
            </w:pPr>
            <w:r>
              <w:rPr>
                <w:rFonts w:ascii="Century Gothic" w:hAnsi="Century Gothic"/>
                <w:bCs/>
              </w:rPr>
              <w:t>ZH-8826-LR-LK</w:t>
            </w:r>
          </w:p>
        </w:tc>
      </w:tr>
    </w:tbl>
    <w:p w14:paraId="173638DA" w14:textId="162FCA01" w:rsidR="00A31F09" w:rsidRDefault="00A31F09" w:rsidP="009A1D93">
      <w:pPr>
        <w:ind w:left="-360"/>
        <w:jc w:val="both"/>
        <w:rPr>
          <w:rFonts w:ascii="Century Gothic" w:hAnsi="Century Gothic"/>
          <w:b/>
        </w:rPr>
      </w:pPr>
    </w:p>
    <w:p w14:paraId="7C4B35A1" w14:textId="32DBE16E" w:rsidR="00AE0322" w:rsidRPr="00AE0322" w:rsidRDefault="008F11BB" w:rsidP="009A1D93">
      <w:pPr>
        <w:pStyle w:val="BodyText"/>
        <w:spacing w:before="100" w:beforeAutospacing="1" w:after="200"/>
        <w:ind w:left="2700"/>
        <w:jc w:val="both"/>
        <w:rPr>
          <w:rFonts w:ascii="Century Gothic" w:hAnsi="Century Gothic"/>
          <w:sz w:val="22"/>
          <w:szCs w:val="22"/>
        </w:rPr>
      </w:pPr>
      <w:r w:rsidRPr="00AE0322">
        <w:rPr>
          <w:rFonts w:ascii="Century Gothic" w:hAnsi="Century Gothic"/>
          <w:b/>
          <w:sz w:val="22"/>
          <w:szCs w:val="22"/>
        </w:rPr>
        <w:t xml:space="preserve">Note: </w:t>
      </w:r>
      <w:r w:rsidR="009A1D93">
        <w:rPr>
          <w:rFonts w:ascii="Century Gothic" w:hAnsi="Century Gothic"/>
          <w:b/>
          <w:sz w:val="22"/>
          <w:szCs w:val="22"/>
        </w:rPr>
        <w:tab/>
      </w:r>
      <w:r w:rsidRPr="00AE0322">
        <w:rPr>
          <w:rFonts w:ascii="Century Gothic" w:hAnsi="Century Gothic"/>
          <w:sz w:val="22"/>
          <w:szCs w:val="22"/>
        </w:rPr>
        <w:t>1/2</w:t>
      </w:r>
      <w:r w:rsidR="009A1D93">
        <w:rPr>
          <w:rFonts w:ascii="Century Gothic" w:hAnsi="Century Gothic"/>
          <w:sz w:val="22"/>
          <w:szCs w:val="22"/>
        </w:rPr>
        <w:t>-</w:t>
      </w:r>
      <w:r w:rsidRPr="00AE0322">
        <w:rPr>
          <w:rFonts w:ascii="Century Gothic" w:hAnsi="Century Gothic"/>
          <w:sz w:val="22"/>
          <w:szCs w:val="22"/>
        </w:rPr>
        <w:t>inch I.P.S. x 3/8</w:t>
      </w:r>
      <w:r w:rsidR="00F90D2B">
        <w:rPr>
          <w:rFonts w:ascii="Century Gothic" w:hAnsi="Century Gothic"/>
          <w:sz w:val="22"/>
          <w:szCs w:val="22"/>
        </w:rPr>
        <w:t>-</w:t>
      </w:r>
      <w:r w:rsidRPr="00AE0322">
        <w:rPr>
          <w:rFonts w:ascii="Century Gothic" w:hAnsi="Century Gothic"/>
          <w:sz w:val="22"/>
          <w:szCs w:val="22"/>
        </w:rPr>
        <w:t>inch comp.; female outlet.</w:t>
      </w:r>
    </w:p>
    <w:p w14:paraId="21808143" w14:textId="77777777" w:rsidR="00AE0322" w:rsidRPr="00AE0322" w:rsidRDefault="008F11BB" w:rsidP="004D2FA9">
      <w:pPr>
        <w:pStyle w:val="ListParagraph"/>
        <w:numPr>
          <w:ilvl w:val="3"/>
          <w:numId w:val="31"/>
        </w:numPr>
        <w:spacing w:before="1" w:after="200"/>
        <w:ind w:left="2700" w:hanging="900"/>
        <w:jc w:val="both"/>
        <w:rPr>
          <w:rFonts w:ascii="Century Gothic" w:hAnsi="Century Gothic"/>
          <w:b/>
        </w:rPr>
      </w:pPr>
      <w:r w:rsidRPr="00AE0322">
        <w:rPr>
          <w:rFonts w:ascii="Century Gothic" w:hAnsi="Century Gothic"/>
        </w:rPr>
        <w:t>L-2: Same as L-1</w:t>
      </w:r>
      <w:r w:rsidRPr="00AE0322">
        <w:rPr>
          <w:rFonts w:ascii="Century Gothic" w:hAnsi="Century Gothic"/>
          <w:b/>
        </w:rPr>
        <w:t>, (Specify for handicap student</w:t>
      </w:r>
      <w:r w:rsidRPr="00AE0322">
        <w:rPr>
          <w:rFonts w:ascii="Century Gothic" w:hAnsi="Century Gothic"/>
          <w:b/>
          <w:spacing w:val="1"/>
        </w:rPr>
        <w:t xml:space="preserve"> </w:t>
      </w:r>
      <w:r w:rsidRPr="00AE0322">
        <w:rPr>
          <w:rFonts w:ascii="Century Gothic" w:hAnsi="Century Gothic"/>
          <w:b/>
        </w:rPr>
        <w:t>use).</w:t>
      </w:r>
    </w:p>
    <w:p w14:paraId="334C618E" w14:textId="6C555A92" w:rsidR="007C5840" w:rsidRPr="00AE0322" w:rsidRDefault="008F11BB" w:rsidP="004D2FA9">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L-3: 20 inches x 18 inches cast iron, acid-resistant enamel, with center set combination faucets with lever handles and supplied with hot and cold</w:t>
      </w:r>
      <w:r w:rsidRPr="00AE0322">
        <w:rPr>
          <w:rFonts w:ascii="Century Gothic" w:hAnsi="Century Gothic"/>
          <w:spacing w:val="-37"/>
        </w:rPr>
        <w:t xml:space="preserve"> </w:t>
      </w:r>
      <w:r w:rsidRPr="00AE0322">
        <w:rPr>
          <w:rFonts w:ascii="Century Gothic" w:hAnsi="Century Gothic"/>
        </w:rPr>
        <w:t xml:space="preserve">water </w:t>
      </w:r>
      <w:r w:rsidRPr="00AE0322">
        <w:rPr>
          <w:rFonts w:ascii="Century Gothic" w:hAnsi="Century Gothic"/>
          <w:b/>
        </w:rPr>
        <w:t xml:space="preserve">(for handicap use), </w:t>
      </w:r>
      <w:r w:rsidRPr="00AE0322">
        <w:rPr>
          <w:rFonts w:ascii="Century Gothic" w:hAnsi="Century Gothic"/>
        </w:rPr>
        <w:t>complete with hangers.</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3"/>
        <w:gridCol w:w="1749"/>
        <w:gridCol w:w="2041"/>
        <w:gridCol w:w="1457"/>
      </w:tblGrid>
      <w:tr w:rsidR="0087745E" w:rsidRPr="00AE0322" w14:paraId="6D02A90D" w14:textId="77777777" w:rsidTr="00386F20">
        <w:trPr>
          <w:trHeight w:val="19"/>
          <w:jc w:val="right"/>
        </w:trPr>
        <w:tc>
          <w:tcPr>
            <w:tcW w:w="1413" w:type="dxa"/>
            <w:vAlign w:val="bottom"/>
          </w:tcPr>
          <w:p w14:paraId="14475EA7" w14:textId="77777777" w:rsidR="0087745E" w:rsidRPr="00AE0322" w:rsidRDefault="0087745E" w:rsidP="00386F20">
            <w:pPr>
              <w:pStyle w:val="TableParagraph"/>
              <w:spacing w:line="240" w:lineRule="auto"/>
              <w:ind w:left="0"/>
              <w:jc w:val="right"/>
              <w:rPr>
                <w:rFonts w:ascii="Century Gothic" w:hAnsi="Century Gothic"/>
              </w:rPr>
            </w:pPr>
          </w:p>
        </w:tc>
        <w:tc>
          <w:tcPr>
            <w:tcW w:w="1749" w:type="dxa"/>
            <w:vAlign w:val="bottom"/>
          </w:tcPr>
          <w:p w14:paraId="732A69E5"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KOHLER</w:t>
            </w:r>
          </w:p>
        </w:tc>
        <w:tc>
          <w:tcPr>
            <w:tcW w:w="2041" w:type="dxa"/>
            <w:vAlign w:val="bottom"/>
          </w:tcPr>
          <w:p w14:paraId="134F1C03"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CHICAGO</w:t>
            </w:r>
          </w:p>
        </w:tc>
        <w:tc>
          <w:tcPr>
            <w:tcW w:w="1457" w:type="dxa"/>
            <w:vAlign w:val="bottom"/>
          </w:tcPr>
          <w:p w14:paraId="5CF25723"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MOEN</w:t>
            </w:r>
          </w:p>
        </w:tc>
      </w:tr>
      <w:tr w:rsidR="0087745E" w:rsidRPr="00AE0322" w14:paraId="6025C295" w14:textId="77777777" w:rsidTr="00386F20">
        <w:trPr>
          <w:trHeight w:val="19"/>
          <w:jc w:val="right"/>
        </w:trPr>
        <w:tc>
          <w:tcPr>
            <w:tcW w:w="1413" w:type="dxa"/>
            <w:vAlign w:val="bottom"/>
          </w:tcPr>
          <w:p w14:paraId="1A1C3CCE"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Bowl</w:t>
            </w:r>
          </w:p>
        </w:tc>
        <w:tc>
          <w:tcPr>
            <w:tcW w:w="1749" w:type="dxa"/>
            <w:vAlign w:val="bottom"/>
          </w:tcPr>
          <w:p w14:paraId="56201BB8"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K-2849</w:t>
            </w:r>
          </w:p>
        </w:tc>
        <w:tc>
          <w:tcPr>
            <w:tcW w:w="2041" w:type="dxa"/>
            <w:vAlign w:val="bottom"/>
          </w:tcPr>
          <w:p w14:paraId="7047A2A6" w14:textId="77777777" w:rsidR="0087745E" w:rsidRPr="00AE0322" w:rsidRDefault="0087745E" w:rsidP="009A1D93">
            <w:pPr>
              <w:pStyle w:val="TableParagraph"/>
              <w:spacing w:line="240" w:lineRule="auto"/>
              <w:ind w:left="0"/>
              <w:jc w:val="center"/>
              <w:rPr>
                <w:rFonts w:ascii="Century Gothic" w:hAnsi="Century Gothic"/>
              </w:rPr>
            </w:pPr>
          </w:p>
        </w:tc>
        <w:tc>
          <w:tcPr>
            <w:tcW w:w="1457" w:type="dxa"/>
            <w:vAlign w:val="bottom"/>
          </w:tcPr>
          <w:p w14:paraId="0737B963" w14:textId="77777777" w:rsidR="0087745E" w:rsidRPr="00AE0322" w:rsidRDefault="0087745E" w:rsidP="009A1D93">
            <w:pPr>
              <w:pStyle w:val="TableParagraph"/>
              <w:spacing w:line="240" w:lineRule="auto"/>
              <w:ind w:left="0"/>
              <w:jc w:val="center"/>
              <w:rPr>
                <w:rFonts w:ascii="Century Gothic" w:hAnsi="Century Gothic"/>
              </w:rPr>
            </w:pPr>
          </w:p>
        </w:tc>
      </w:tr>
      <w:tr w:rsidR="0087745E" w:rsidRPr="00AE0322" w14:paraId="6F26E640" w14:textId="77777777" w:rsidTr="00386F20">
        <w:trPr>
          <w:trHeight w:val="19"/>
          <w:jc w:val="right"/>
        </w:trPr>
        <w:tc>
          <w:tcPr>
            <w:tcW w:w="1413" w:type="dxa"/>
            <w:vAlign w:val="bottom"/>
          </w:tcPr>
          <w:p w14:paraId="23A6BD40"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Faucet</w:t>
            </w:r>
          </w:p>
        </w:tc>
        <w:tc>
          <w:tcPr>
            <w:tcW w:w="1749" w:type="dxa"/>
            <w:vAlign w:val="bottom"/>
          </w:tcPr>
          <w:p w14:paraId="75B93D07"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K-7404-E</w:t>
            </w:r>
          </w:p>
        </w:tc>
        <w:tc>
          <w:tcPr>
            <w:tcW w:w="2041" w:type="dxa"/>
            <w:vAlign w:val="bottom"/>
          </w:tcPr>
          <w:p w14:paraId="3601CF1A"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802A</w:t>
            </w:r>
          </w:p>
        </w:tc>
        <w:tc>
          <w:tcPr>
            <w:tcW w:w="1457" w:type="dxa"/>
            <w:vAlign w:val="bottom"/>
          </w:tcPr>
          <w:p w14:paraId="7E72FB33"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8145</w:t>
            </w:r>
          </w:p>
        </w:tc>
      </w:tr>
      <w:tr w:rsidR="0087745E" w:rsidRPr="00AE0322" w14:paraId="7A8B0C22" w14:textId="77777777" w:rsidTr="00386F20">
        <w:trPr>
          <w:trHeight w:val="19"/>
          <w:jc w:val="right"/>
        </w:trPr>
        <w:tc>
          <w:tcPr>
            <w:tcW w:w="1413" w:type="dxa"/>
            <w:vAlign w:val="bottom"/>
          </w:tcPr>
          <w:p w14:paraId="425C2707"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Drain</w:t>
            </w:r>
          </w:p>
        </w:tc>
        <w:tc>
          <w:tcPr>
            <w:tcW w:w="1749" w:type="dxa"/>
            <w:vAlign w:val="bottom"/>
          </w:tcPr>
          <w:p w14:paraId="331B2B20"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K-13885</w:t>
            </w:r>
          </w:p>
        </w:tc>
        <w:tc>
          <w:tcPr>
            <w:tcW w:w="2041" w:type="dxa"/>
            <w:vAlign w:val="bottom"/>
          </w:tcPr>
          <w:p w14:paraId="51674E6E" w14:textId="77777777" w:rsidR="0087745E" w:rsidRPr="00AE0322" w:rsidRDefault="0087745E" w:rsidP="009A1D93">
            <w:pPr>
              <w:pStyle w:val="TableParagraph"/>
              <w:spacing w:line="240" w:lineRule="auto"/>
              <w:ind w:left="0"/>
              <w:jc w:val="center"/>
              <w:rPr>
                <w:rFonts w:ascii="Century Gothic" w:hAnsi="Century Gothic"/>
              </w:rPr>
            </w:pPr>
          </w:p>
        </w:tc>
        <w:tc>
          <w:tcPr>
            <w:tcW w:w="1457" w:type="dxa"/>
            <w:vAlign w:val="bottom"/>
          </w:tcPr>
          <w:p w14:paraId="0338B3D2" w14:textId="34EF7B82"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14526</w:t>
            </w:r>
          </w:p>
        </w:tc>
      </w:tr>
      <w:tr w:rsidR="0087745E" w:rsidRPr="00AE0322" w14:paraId="1B72F4A5" w14:textId="77777777" w:rsidTr="00386F20">
        <w:trPr>
          <w:trHeight w:val="19"/>
          <w:jc w:val="right"/>
        </w:trPr>
        <w:tc>
          <w:tcPr>
            <w:tcW w:w="1413" w:type="dxa"/>
            <w:vAlign w:val="bottom"/>
          </w:tcPr>
          <w:p w14:paraId="435D5B4E"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Supply</w:t>
            </w:r>
          </w:p>
        </w:tc>
        <w:tc>
          <w:tcPr>
            <w:tcW w:w="1749" w:type="dxa"/>
            <w:vAlign w:val="bottom"/>
          </w:tcPr>
          <w:p w14:paraId="6830B1F8" w14:textId="77777777" w:rsidR="0087745E" w:rsidRPr="00AE0322" w:rsidRDefault="0087745E" w:rsidP="009A1D93">
            <w:pPr>
              <w:pStyle w:val="TableParagraph"/>
              <w:spacing w:line="240" w:lineRule="auto"/>
              <w:ind w:left="0"/>
              <w:jc w:val="center"/>
              <w:rPr>
                <w:rFonts w:ascii="Century Gothic" w:hAnsi="Century Gothic"/>
              </w:rPr>
            </w:pPr>
          </w:p>
        </w:tc>
        <w:tc>
          <w:tcPr>
            <w:tcW w:w="2041" w:type="dxa"/>
            <w:vAlign w:val="bottom"/>
          </w:tcPr>
          <w:p w14:paraId="705B1B03" w14:textId="77777777" w:rsidR="0087745E" w:rsidRPr="00AE0322" w:rsidRDefault="0087745E" w:rsidP="009A1D93">
            <w:pPr>
              <w:pStyle w:val="TableParagraph"/>
              <w:spacing w:line="240" w:lineRule="auto"/>
              <w:ind w:left="0"/>
              <w:jc w:val="center"/>
              <w:rPr>
                <w:rFonts w:ascii="Century Gothic" w:hAnsi="Century Gothic"/>
              </w:rPr>
            </w:pPr>
            <w:r w:rsidRPr="00AE0322">
              <w:rPr>
                <w:rFonts w:ascii="Century Gothic" w:hAnsi="Century Gothic"/>
              </w:rPr>
              <w:t>1017</w:t>
            </w:r>
          </w:p>
        </w:tc>
        <w:tc>
          <w:tcPr>
            <w:tcW w:w="1457" w:type="dxa"/>
            <w:vAlign w:val="bottom"/>
          </w:tcPr>
          <w:p w14:paraId="72283F98" w14:textId="77777777" w:rsidR="0087745E" w:rsidRPr="00AE0322" w:rsidRDefault="0087745E" w:rsidP="009A1D93">
            <w:pPr>
              <w:pStyle w:val="TableParagraph"/>
              <w:spacing w:line="240" w:lineRule="auto"/>
              <w:ind w:left="0"/>
              <w:jc w:val="center"/>
              <w:rPr>
                <w:rFonts w:ascii="Century Gothic" w:hAnsi="Century Gothic"/>
              </w:rPr>
            </w:pPr>
          </w:p>
        </w:tc>
      </w:tr>
    </w:tbl>
    <w:p w14:paraId="24202187" w14:textId="77777777" w:rsidR="007C5840" w:rsidRPr="00AE0322" w:rsidRDefault="007C5840" w:rsidP="009A1D93">
      <w:pPr>
        <w:pStyle w:val="BodyText"/>
        <w:jc w:val="both"/>
        <w:rPr>
          <w:rFonts w:ascii="Century Gothic" w:hAnsi="Century Gothic"/>
          <w:sz w:val="22"/>
          <w:szCs w:val="22"/>
        </w:rPr>
      </w:pPr>
    </w:p>
    <w:p w14:paraId="7FB30BBC" w14:textId="555FC429" w:rsidR="007C5840" w:rsidRPr="00AE0322" w:rsidRDefault="008F11BB" w:rsidP="009A1D93">
      <w:pPr>
        <w:spacing w:after="200"/>
        <w:ind w:left="3600" w:hanging="900"/>
        <w:jc w:val="both"/>
        <w:rPr>
          <w:rFonts w:ascii="Century Gothic" w:hAnsi="Century Gothic"/>
          <w:b/>
        </w:rPr>
      </w:pPr>
      <w:r w:rsidRPr="00AE0322">
        <w:rPr>
          <w:rFonts w:ascii="Century Gothic" w:hAnsi="Century Gothic"/>
          <w:b/>
        </w:rPr>
        <w:t xml:space="preserve">Note: </w:t>
      </w:r>
      <w:r w:rsidR="0031176D">
        <w:rPr>
          <w:rFonts w:ascii="Century Gothic" w:hAnsi="Century Gothic"/>
          <w:b/>
        </w:rPr>
        <w:tab/>
      </w:r>
      <w:r w:rsidRPr="00AE0322">
        <w:rPr>
          <w:rFonts w:ascii="Century Gothic" w:hAnsi="Century Gothic"/>
        </w:rPr>
        <w:t xml:space="preserve">Insulate hot water and drain lines under lavatories and sinks with Armaflex wrap type insulation, 1/8 inch thick, 2 layers minimum with 50 percent overlap. </w:t>
      </w:r>
      <w:r w:rsidRPr="00AE0322">
        <w:rPr>
          <w:rFonts w:ascii="Century Gothic" w:hAnsi="Century Gothic"/>
          <w:b/>
        </w:rPr>
        <w:t>(Specify for handicapped use for L-3.)</w:t>
      </w:r>
    </w:p>
    <w:p w14:paraId="12D62762" w14:textId="77777777" w:rsidR="007C5840" w:rsidRPr="00AE0322" w:rsidRDefault="008F11BB" w:rsidP="0031176D">
      <w:pPr>
        <w:pStyle w:val="ListParagraph"/>
        <w:numPr>
          <w:ilvl w:val="3"/>
          <w:numId w:val="31"/>
        </w:numPr>
        <w:spacing w:before="2" w:after="200"/>
        <w:ind w:left="2700" w:hanging="900"/>
        <w:jc w:val="both"/>
        <w:rPr>
          <w:rFonts w:ascii="Century Gothic" w:hAnsi="Century Gothic"/>
          <w:b/>
        </w:rPr>
      </w:pPr>
      <w:r w:rsidRPr="00AE0322">
        <w:rPr>
          <w:rFonts w:ascii="Century Gothic" w:hAnsi="Century Gothic"/>
        </w:rPr>
        <w:t>L-4: 20 inches x 18 inches cast iron, acid-resistant enamel, with center</w:t>
      </w:r>
      <w:r w:rsidRPr="00AE0322">
        <w:rPr>
          <w:rFonts w:ascii="Century Gothic" w:hAnsi="Century Gothic"/>
          <w:spacing w:val="-38"/>
        </w:rPr>
        <w:t xml:space="preserve"> </w:t>
      </w:r>
      <w:r w:rsidRPr="00AE0322">
        <w:rPr>
          <w:rFonts w:ascii="Century Gothic" w:hAnsi="Century Gothic"/>
        </w:rPr>
        <w:t xml:space="preserve">set combination faucets with cross handles supplied with hot and cold water complete with hanger. </w:t>
      </w:r>
      <w:r w:rsidRPr="00AE0322">
        <w:rPr>
          <w:rFonts w:ascii="Century Gothic" w:hAnsi="Century Gothic"/>
          <w:b/>
        </w:rPr>
        <w:t xml:space="preserve">(Specify for School Personnel, Administration Office, Cafeteria, Health Unit, </w:t>
      </w:r>
      <w:r w:rsidRPr="00AE0322">
        <w:rPr>
          <w:rFonts w:ascii="Century Gothic" w:hAnsi="Century Gothic"/>
          <w:b/>
        </w:rPr>
        <w:lastRenderedPageBreak/>
        <w:t>etc.)</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1899"/>
        <w:gridCol w:w="2045"/>
        <w:gridCol w:w="1460"/>
      </w:tblGrid>
      <w:tr w:rsidR="0087745E" w:rsidRPr="00AE0322" w14:paraId="31FEA42B" w14:textId="77777777" w:rsidTr="00386F20">
        <w:trPr>
          <w:trHeight w:val="19"/>
          <w:jc w:val="right"/>
        </w:trPr>
        <w:tc>
          <w:tcPr>
            <w:tcW w:w="1256" w:type="dxa"/>
            <w:vAlign w:val="bottom"/>
          </w:tcPr>
          <w:p w14:paraId="70200CE7" w14:textId="77777777" w:rsidR="0087745E" w:rsidRPr="00AE0322" w:rsidRDefault="0087745E" w:rsidP="00F90D2B">
            <w:pPr>
              <w:pStyle w:val="TableParagraph"/>
              <w:spacing w:line="240" w:lineRule="auto"/>
              <w:ind w:left="0"/>
              <w:jc w:val="center"/>
              <w:rPr>
                <w:rFonts w:ascii="Century Gothic" w:hAnsi="Century Gothic"/>
              </w:rPr>
            </w:pPr>
          </w:p>
        </w:tc>
        <w:tc>
          <w:tcPr>
            <w:tcW w:w="1899" w:type="dxa"/>
            <w:vAlign w:val="bottom"/>
          </w:tcPr>
          <w:p w14:paraId="3FE20078"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KOHLER</w:t>
            </w:r>
          </w:p>
        </w:tc>
        <w:tc>
          <w:tcPr>
            <w:tcW w:w="2045" w:type="dxa"/>
            <w:vAlign w:val="bottom"/>
          </w:tcPr>
          <w:p w14:paraId="5545D920"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c>
          <w:tcPr>
            <w:tcW w:w="1460" w:type="dxa"/>
            <w:vAlign w:val="bottom"/>
          </w:tcPr>
          <w:p w14:paraId="73A79549"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MOEN</w:t>
            </w:r>
          </w:p>
        </w:tc>
      </w:tr>
      <w:tr w:rsidR="0087745E" w:rsidRPr="00AE0322" w14:paraId="341308EE" w14:textId="77777777" w:rsidTr="00386F20">
        <w:trPr>
          <w:trHeight w:val="19"/>
          <w:jc w:val="right"/>
        </w:trPr>
        <w:tc>
          <w:tcPr>
            <w:tcW w:w="1256" w:type="dxa"/>
            <w:vAlign w:val="bottom"/>
          </w:tcPr>
          <w:p w14:paraId="10ECC098"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Bowl</w:t>
            </w:r>
          </w:p>
        </w:tc>
        <w:tc>
          <w:tcPr>
            <w:tcW w:w="1899" w:type="dxa"/>
            <w:vAlign w:val="bottom"/>
          </w:tcPr>
          <w:p w14:paraId="20D2B55E"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K-2849</w:t>
            </w:r>
          </w:p>
        </w:tc>
        <w:tc>
          <w:tcPr>
            <w:tcW w:w="2045" w:type="dxa"/>
            <w:vAlign w:val="bottom"/>
          </w:tcPr>
          <w:p w14:paraId="5061CFCB" w14:textId="77777777" w:rsidR="0087745E" w:rsidRPr="00AE0322" w:rsidRDefault="0087745E" w:rsidP="00F90D2B">
            <w:pPr>
              <w:pStyle w:val="TableParagraph"/>
              <w:spacing w:line="240" w:lineRule="auto"/>
              <w:ind w:left="0"/>
              <w:jc w:val="center"/>
              <w:rPr>
                <w:rFonts w:ascii="Century Gothic" w:hAnsi="Century Gothic"/>
              </w:rPr>
            </w:pPr>
          </w:p>
        </w:tc>
        <w:tc>
          <w:tcPr>
            <w:tcW w:w="1460" w:type="dxa"/>
            <w:vAlign w:val="bottom"/>
          </w:tcPr>
          <w:p w14:paraId="536D7B22" w14:textId="77777777" w:rsidR="0087745E" w:rsidRPr="00AE0322" w:rsidRDefault="0087745E" w:rsidP="00F90D2B">
            <w:pPr>
              <w:pStyle w:val="TableParagraph"/>
              <w:spacing w:line="240" w:lineRule="auto"/>
              <w:ind w:left="0"/>
              <w:jc w:val="center"/>
              <w:rPr>
                <w:rFonts w:ascii="Century Gothic" w:hAnsi="Century Gothic"/>
              </w:rPr>
            </w:pPr>
          </w:p>
        </w:tc>
      </w:tr>
      <w:tr w:rsidR="0087745E" w:rsidRPr="00AE0322" w14:paraId="48704FD1" w14:textId="77777777" w:rsidTr="00386F20">
        <w:trPr>
          <w:trHeight w:val="19"/>
          <w:jc w:val="right"/>
        </w:trPr>
        <w:tc>
          <w:tcPr>
            <w:tcW w:w="1256" w:type="dxa"/>
            <w:vAlign w:val="bottom"/>
          </w:tcPr>
          <w:p w14:paraId="594A6D6C"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Faucet</w:t>
            </w:r>
          </w:p>
        </w:tc>
        <w:tc>
          <w:tcPr>
            <w:tcW w:w="1899" w:type="dxa"/>
            <w:vAlign w:val="bottom"/>
          </w:tcPr>
          <w:p w14:paraId="4A2D3425"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K-7404</w:t>
            </w:r>
          </w:p>
        </w:tc>
        <w:tc>
          <w:tcPr>
            <w:tcW w:w="2045" w:type="dxa"/>
            <w:vAlign w:val="bottom"/>
          </w:tcPr>
          <w:p w14:paraId="161EAFE4"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802A-633</w:t>
            </w:r>
          </w:p>
        </w:tc>
        <w:tc>
          <w:tcPr>
            <w:tcW w:w="1460" w:type="dxa"/>
            <w:vAlign w:val="bottom"/>
          </w:tcPr>
          <w:p w14:paraId="324E6E15"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8141</w:t>
            </w:r>
          </w:p>
        </w:tc>
      </w:tr>
      <w:tr w:rsidR="0087745E" w:rsidRPr="00AE0322" w14:paraId="732C94DA" w14:textId="77777777" w:rsidTr="00386F20">
        <w:trPr>
          <w:trHeight w:val="19"/>
          <w:jc w:val="right"/>
        </w:trPr>
        <w:tc>
          <w:tcPr>
            <w:tcW w:w="1256" w:type="dxa"/>
            <w:vAlign w:val="bottom"/>
          </w:tcPr>
          <w:p w14:paraId="17B2E968"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Drain</w:t>
            </w:r>
          </w:p>
        </w:tc>
        <w:tc>
          <w:tcPr>
            <w:tcW w:w="1899" w:type="dxa"/>
            <w:vAlign w:val="bottom"/>
          </w:tcPr>
          <w:p w14:paraId="2A953239"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K-7715</w:t>
            </w:r>
          </w:p>
        </w:tc>
        <w:tc>
          <w:tcPr>
            <w:tcW w:w="2045" w:type="dxa"/>
            <w:vAlign w:val="bottom"/>
          </w:tcPr>
          <w:p w14:paraId="7F7D3D2B"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327A</w:t>
            </w:r>
          </w:p>
        </w:tc>
        <w:tc>
          <w:tcPr>
            <w:tcW w:w="1460" w:type="dxa"/>
            <w:vAlign w:val="bottom"/>
          </w:tcPr>
          <w:p w14:paraId="02A09F53" w14:textId="77777777" w:rsidR="0087745E" w:rsidRPr="00AE0322" w:rsidRDefault="0087745E" w:rsidP="00F90D2B">
            <w:pPr>
              <w:pStyle w:val="TableParagraph"/>
              <w:spacing w:line="240" w:lineRule="auto"/>
              <w:ind w:left="0"/>
              <w:jc w:val="center"/>
              <w:rPr>
                <w:rFonts w:ascii="Century Gothic" w:hAnsi="Century Gothic"/>
              </w:rPr>
            </w:pPr>
          </w:p>
        </w:tc>
      </w:tr>
      <w:tr w:rsidR="0087745E" w:rsidRPr="00AE0322" w14:paraId="01BCD1F8" w14:textId="77777777" w:rsidTr="00386F20">
        <w:trPr>
          <w:trHeight w:val="19"/>
          <w:jc w:val="right"/>
        </w:trPr>
        <w:tc>
          <w:tcPr>
            <w:tcW w:w="1256" w:type="dxa"/>
            <w:vAlign w:val="bottom"/>
          </w:tcPr>
          <w:p w14:paraId="105766C9"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Supply</w:t>
            </w:r>
          </w:p>
        </w:tc>
        <w:tc>
          <w:tcPr>
            <w:tcW w:w="1899" w:type="dxa"/>
            <w:vAlign w:val="bottom"/>
          </w:tcPr>
          <w:p w14:paraId="14B41147" w14:textId="77777777" w:rsidR="0087745E" w:rsidRPr="00AE0322" w:rsidRDefault="0087745E" w:rsidP="00F90D2B">
            <w:pPr>
              <w:pStyle w:val="TableParagraph"/>
              <w:spacing w:line="240" w:lineRule="auto"/>
              <w:ind w:left="0"/>
              <w:jc w:val="center"/>
              <w:rPr>
                <w:rFonts w:ascii="Century Gothic" w:hAnsi="Century Gothic"/>
              </w:rPr>
            </w:pPr>
          </w:p>
        </w:tc>
        <w:tc>
          <w:tcPr>
            <w:tcW w:w="2045" w:type="dxa"/>
            <w:vAlign w:val="bottom"/>
          </w:tcPr>
          <w:p w14:paraId="7D721C9D"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1017</w:t>
            </w:r>
          </w:p>
        </w:tc>
        <w:tc>
          <w:tcPr>
            <w:tcW w:w="1460" w:type="dxa"/>
            <w:vAlign w:val="bottom"/>
          </w:tcPr>
          <w:p w14:paraId="1DC0A8D3" w14:textId="77777777" w:rsidR="0087745E" w:rsidRPr="00AE0322" w:rsidRDefault="0087745E" w:rsidP="00F90D2B">
            <w:pPr>
              <w:pStyle w:val="TableParagraph"/>
              <w:spacing w:line="240" w:lineRule="auto"/>
              <w:ind w:left="0"/>
              <w:jc w:val="center"/>
              <w:rPr>
                <w:rFonts w:ascii="Century Gothic" w:hAnsi="Century Gothic"/>
              </w:rPr>
            </w:pPr>
          </w:p>
        </w:tc>
      </w:tr>
    </w:tbl>
    <w:p w14:paraId="43CFD79C" w14:textId="77777777" w:rsidR="007C5840" w:rsidRPr="00AE0322" w:rsidRDefault="007C5840" w:rsidP="00F90D2B">
      <w:pPr>
        <w:pStyle w:val="BodyText"/>
        <w:spacing w:before="7"/>
        <w:jc w:val="both"/>
        <w:rPr>
          <w:rFonts w:ascii="Century Gothic" w:hAnsi="Century Gothic"/>
          <w:b/>
          <w:sz w:val="22"/>
          <w:szCs w:val="22"/>
        </w:rPr>
      </w:pPr>
    </w:p>
    <w:p w14:paraId="178F5536" w14:textId="77777777" w:rsidR="007C5840" w:rsidRPr="00AE0322" w:rsidRDefault="008F11BB" w:rsidP="00A63241">
      <w:pPr>
        <w:pStyle w:val="ListParagraph"/>
        <w:numPr>
          <w:ilvl w:val="2"/>
          <w:numId w:val="31"/>
        </w:numPr>
        <w:spacing w:before="100" w:after="200"/>
        <w:ind w:left="1800" w:hanging="900"/>
        <w:jc w:val="both"/>
        <w:rPr>
          <w:rFonts w:ascii="Century Gothic" w:hAnsi="Century Gothic"/>
          <w:b/>
        </w:rPr>
      </w:pPr>
      <w:r w:rsidRPr="00AE0322">
        <w:rPr>
          <w:rFonts w:ascii="Century Gothic" w:hAnsi="Century Gothic"/>
        </w:rPr>
        <w:t>L-5: 16 inches x 14 inches (or size as indicated on Drawings), enamel cast</w:t>
      </w:r>
      <w:r w:rsidRPr="00AE0322">
        <w:rPr>
          <w:rFonts w:ascii="Century Gothic" w:hAnsi="Century Gothic"/>
          <w:spacing w:val="-38"/>
        </w:rPr>
        <w:t xml:space="preserve"> </w:t>
      </w:r>
      <w:r w:rsidRPr="00AE0322">
        <w:rPr>
          <w:rFonts w:ascii="Century Gothic" w:hAnsi="Century Gothic"/>
        </w:rPr>
        <w:t xml:space="preserve">iron, complete with combination supply and drain fitting. </w:t>
      </w:r>
      <w:r w:rsidRPr="00AE0322">
        <w:rPr>
          <w:rFonts w:ascii="Century Gothic" w:hAnsi="Century Gothic"/>
          <w:b/>
        </w:rPr>
        <w:t>(Specify for use in High School Student Store and 1959 Portable</w:t>
      </w:r>
      <w:r w:rsidRPr="00AE0322">
        <w:rPr>
          <w:rFonts w:ascii="Century Gothic" w:hAnsi="Century Gothic"/>
          <w:b/>
          <w:spacing w:val="-3"/>
        </w:rPr>
        <w:t xml:space="preserve"> </w:t>
      </w:r>
      <w:r w:rsidRPr="00AE0322">
        <w:rPr>
          <w:rFonts w:ascii="Century Gothic" w:hAnsi="Century Gothic"/>
          <w:b/>
        </w:rPr>
        <w:t>Bldg.)</w:t>
      </w:r>
    </w:p>
    <w:tbl>
      <w:tblPr>
        <w:tblW w:w="75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6"/>
        <w:gridCol w:w="2317"/>
        <w:gridCol w:w="2317"/>
      </w:tblGrid>
      <w:tr w:rsidR="0087745E" w:rsidRPr="00AE0322" w14:paraId="38CD24FC" w14:textId="77777777" w:rsidTr="00386F20">
        <w:trPr>
          <w:trHeight w:val="20"/>
          <w:jc w:val="right"/>
        </w:trPr>
        <w:tc>
          <w:tcPr>
            <w:tcW w:w="2926" w:type="dxa"/>
            <w:vAlign w:val="bottom"/>
          </w:tcPr>
          <w:p w14:paraId="70C4A6C5" w14:textId="77777777" w:rsidR="0087745E" w:rsidRPr="00AE0322" w:rsidRDefault="0087745E" w:rsidP="00F90D2B">
            <w:pPr>
              <w:pStyle w:val="TableParagraph"/>
              <w:spacing w:line="240" w:lineRule="auto"/>
              <w:ind w:left="0"/>
              <w:jc w:val="center"/>
              <w:rPr>
                <w:rFonts w:ascii="Century Gothic" w:hAnsi="Century Gothic"/>
              </w:rPr>
            </w:pPr>
          </w:p>
        </w:tc>
        <w:tc>
          <w:tcPr>
            <w:tcW w:w="2317" w:type="dxa"/>
            <w:vAlign w:val="bottom"/>
          </w:tcPr>
          <w:p w14:paraId="433ECF93"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KOHLER</w:t>
            </w:r>
          </w:p>
        </w:tc>
        <w:tc>
          <w:tcPr>
            <w:tcW w:w="2317" w:type="dxa"/>
            <w:vAlign w:val="bottom"/>
          </w:tcPr>
          <w:p w14:paraId="5BAE058E"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r>
      <w:tr w:rsidR="0087745E" w:rsidRPr="00AE0322" w14:paraId="2C769391" w14:textId="77777777" w:rsidTr="00386F20">
        <w:trPr>
          <w:trHeight w:val="20"/>
          <w:jc w:val="right"/>
        </w:trPr>
        <w:tc>
          <w:tcPr>
            <w:tcW w:w="2926" w:type="dxa"/>
            <w:vAlign w:val="bottom"/>
          </w:tcPr>
          <w:p w14:paraId="3110A912"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Bowl</w:t>
            </w:r>
          </w:p>
        </w:tc>
        <w:tc>
          <w:tcPr>
            <w:tcW w:w="2317" w:type="dxa"/>
            <w:vAlign w:val="bottom"/>
          </w:tcPr>
          <w:p w14:paraId="6732E2FD"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K-2485</w:t>
            </w:r>
          </w:p>
        </w:tc>
        <w:tc>
          <w:tcPr>
            <w:tcW w:w="2317" w:type="dxa"/>
            <w:vAlign w:val="bottom"/>
          </w:tcPr>
          <w:p w14:paraId="263B00BE" w14:textId="77777777" w:rsidR="0087745E" w:rsidRPr="00AE0322" w:rsidRDefault="0087745E" w:rsidP="00F90D2B">
            <w:pPr>
              <w:pStyle w:val="TableParagraph"/>
              <w:spacing w:line="240" w:lineRule="auto"/>
              <w:ind w:left="0"/>
              <w:jc w:val="center"/>
              <w:rPr>
                <w:rFonts w:ascii="Century Gothic" w:hAnsi="Century Gothic"/>
              </w:rPr>
            </w:pPr>
          </w:p>
        </w:tc>
      </w:tr>
      <w:tr w:rsidR="0087745E" w:rsidRPr="00AE0322" w14:paraId="34CB113F" w14:textId="77777777" w:rsidTr="00386F20">
        <w:trPr>
          <w:trHeight w:val="20"/>
          <w:jc w:val="right"/>
        </w:trPr>
        <w:tc>
          <w:tcPr>
            <w:tcW w:w="2926" w:type="dxa"/>
            <w:vAlign w:val="bottom"/>
          </w:tcPr>
          <w:p w14:paraId="5C07DF0A"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Faucet</w:t>
            </w:r>
          </w:p>
        </w:tc>
        <w:tc>
          <w:tcPr>
            <w:tcW w:w="2317" w:type="dxa"/>
            <w:vAlign w:val="bottom"/>
          </w:tcPr>
          <w:p w14:paraId="350479C5"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K-8046-4A</w:t>
            </w:r>
          </w:p>
        </w:tc>
        <w:tc>
          <w:tcPr>
            <w:tcW w:w="2317" w:type="dxa"/>
            <w:vAlign w:val="bottom"/>
          </w:tcPr>
          <w:p w14:paraId="07C04D11"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105-317</w:t>
            </w:r>
          </w:p>
        </w:tc>
      </w:tr>
      <w:tr w:rsidR="0087745E" w:rsidRPr="00AE0322" w14:paraId="59F0AA9F" w14:textId="77777777" w:rsidTr="00386F20">
        <w:trPr>
          <w:trHeight w:val="20"/>
          <w:jc w:val="right"/>
        </w:trPr>
        <w:tc>
          <w:tcPr>
            <w:tcW w:w="2926" w:type="dxa"/>
            <w:vAlign w:val="bottom"/>
          </w:tcPr>
          <w:p w14:paraId="6D616DD5"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Drain</w:t>
            </w:r>
          </w:p>
        </w:tc>
        <w:tc>
          <w:tcPr>
            <w:tcW w:w="2317" w:type="dxa"/>
            <w:vAlign w:val="bottom"/>
          </w:tcPr>
          <w:p w14:paraId="4DBF7D50" w14:textId="77777777" w:rsidR="0087745E" w:rsidRPr="00AE0322" w:rsidRDefault="0087745E" w:rsidP="00F90D2B">
            <w:pPr>
              <w:pStyle w:val="TableParagraph"/>
              <w:spacing w:line="240" w:lineRule="auto"/>
              <w:ind w:left="0"/>
              <w:jc w:val="center"/>
              <w:rPr>
                <w:rFonts w:ascii="Century Gothic" w:hAnsi="Century Gothic"/>
              </w:rPr>
            </w:pPr>
          </w:p>
        </w:tc>
        <w:tc>
          <w:tcPr>
            <w:tcW w:w="2317" w:type="dxa"/>
            <w:vAlign w:val="bottom"/>
          </w:tcPr>
          <w:p w14:paraId="4637467F" w14:textId="77777777" w:rsidR="0087745E" w:rsidRPr="00AE0322" w:rsidRDefault="0087745E" w:rsidP="00F90D2B">
            <w:pPr>
              <w:pStyle w:val="TableParagraph"/>
              <w:spacing w:line="240" w:lineRule="auto"/>
              <w:ind w:left="0"/>
              <w:jc w:val="center"/>
              <w:rPr>
                <w:rFonts w:ascii="Century Gothic" w:hAnsi="Century Gothic"/>
              </w:rPr>
            </w:pPr>
          </w:p>
        </w:tc>
      </w:tr>
      <w:tr w:rsidR="0087745E" w:rsidRPr="00AE0322" w14:paraId="6ACD61C6" w14:textId="77777777" w:rsidTr="00386F20">
        <w:trPr>
          <w:trHeight w:val="20"/>
          <w:jc w:val="right"/>
        </w:trPr>
        <w:tc>
          <w:tcPr>
            <w:tcW w:w="2926" w:type="dxa"/>
            <w:vAlign w:val="bottom"/>
          </w:tcPr>
          <w:p w14:paraId="00CE84F6"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Supply</w:t>
            </w:r>
          </w:p>
        </w:tc>
        <w:tc>
          <w:tcPr>
            <w:tcW w:w="2317" w:type="dxa"/>
            <w:vAlign w:val="bottom"/>
          </w:tcPr>
          <w:p w14:paraId="0DCF73C3" w14:textId="77777777" w:rsidR="0087745E" w:rsidRPr="00AE0322" w:rsidRDefault="0087745E" w:rsidP="00F90D2B">
            <w:pPr>
              <w:pStyle w:val="TableParagraph"/>
              <w:spacing w:line="240" w:lineRule="auto"/>
              <w:ind w:left="0"/>
              <w:jc w:val="center"/>
              <w:rPr>
                <w:rFonts w:ascii="Century Gothic" w:hAnsi="Century Gothic"/>
              </w:rPr>
            </w:pPr>
          </w:p>
        </w:tc>
        <w:tc>
          <w:tcPr>
            <w:tcW w:w="2317" w:type="dxa"/>
            <w:vAlign w:val="bottom"/>
          </w:tcPr>
          <w:p w14:paraId="6A98C1A0"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442-LK</w:t>
            </w:r>
          </w:p>
        </w:tc>
      </w:tr>
    </w:tbl>
    <w:p w14:paraId="642CC910" w14:textId="77777777" w:rsidR="007C5840" w:rsidRPr="00AE0322" w:rsidRDefault="007C5840" w:rsidP="00F90D2B">
      <w:pPr>
        <w:pStyle w:val="BodyText"/>
        <w:spacing w:before="12"/>
        <w:jc w:val="both"/>
        <w:rPr>
          <w:rFonts w:ascii="Century Gothic" w:hAnsi="Century Gothic"/>
          <w:b/>
          <w:sz w:val="22"/>
          <w:szCs w:val="22"/>
        </w:rPr>
      </w:pPr>
    </w:p>
    <w:p w14:paraId="20AD78E2"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50" w:name="2.26_LABORATORY_GAS_VALVES"/>
      <w:bookmarkEnd w:id="50"/>
      <w:r w:rsidRPr="00AE0322">
        <w:rPr>
          <w:rFonts w:ascii="Century Gothic" w:hAnsi="Century Gothic"/>
          <w:sz w:val="22"/>
          <w:szCs w:val="22"/>
        </w:rPr>
        <w:t>LABORATORY GAS</w:t>
      </w:r>
      <w:r w:rsidRPr="00AE0322">
        <w:rPr>
          <w:rFonts w:ascii="Century Gothic" w:hAnsi="Century Gothic"/>
          <w:spacing w:val="1"/>
          <w:sz w:val="22"/>
          <w:szCs w:val="22"/>
        </w:rPr>
        <w:t xml:space="preserve"> </w:t>
      </w:r>
      <w:r w:rsidRPr="00AE0322">
        <w:rPr>
          <w:rFonts w:ascii="Century Gothic" w:hAnsi="Century Gothic"/>
          <w:sz w:val="22"/>
          <w:szCs w:val="22"/>
        </w:rPr>
        <w:t>VALVES</w:t>
      </w:r>
    </w:p>
    <w:p w14:paraId="26DD5EC0"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25AB4BB9" w14:textId="4DC92DC6" w:rsidR="007C5840"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LGV-1: Ground key stop, heavy chrome-plated, nickel and copper composition, double turret at </w:t>
      </w:r>
      <w:proofErr w:type="gramStart"/>
      <w:r w:rsidRPr="00AE0322">
        <w:rPr>
          <w:rFonts w:ascii="Century Gothic" w:hAnsi="Century Gothic"/>
        </w:rPr>
        <w:t>90 degree</w:t>
      </w:r>
      <w:proofErr w:type="gramEnd"/>
      <w:r w:rsidRPr="00AE0322">
        <w:rPr>
          <w:rFonts w:ascii="Century Gothic" w:hAnsi="Century Gothic"/>
        </w:rPr>
        <w:t xml:space="preserve"> angle 3/8 inch international pipe</w:t>
      </w:r>
      <w:r w:rsidRPr="00AE0322">
        <w:rPr>
          <w:rFonts w:ascii="Century Gothic" w:hAnsi="Century Gothic"/>
          <w:spacing w:val="-36"/>
        </w:rPr>
        <w:t xml:space="preserve"> </w:t>
      </w:r>
      <w:r w:rsidRPr="00AE0322">
        <w:rPr>
          <w:rFonts w:ascii="Century Gothic" w:hAnsi="Century Gothic"/>
        </w:rPr>
        <w:t xml:space="preserve">size deck type, with lever handle and vandal-proof plastic index button. </w:t>
      </w:r>
      <w:r w:rsidRPr="00AE0322">
        <w:rPr>
          <w:rFonts w:ascii="Century Gothic" w:hAnsi="Century Gothic"/>
          <w:b/>
        </w:rPr>
        <w:t>(Specify for use in Middle School Science Room countertop</w:t>
      </w:r>
      <w:r w:rsidRPr="00AE0322">
        <w:rPr>
          <w:rFonts w:ascii="Century Gothic" w:hAnsi="Century Gothic"/>
          <w:b/>
          <w:spacing w:val="-5"/>
        </w:rPr>
        <w:t xml:space="preserve"> </w:t>
      </w:r>
      <w:r w:rsidRPr="00AE0322">
        <w:rPr>
          <w:rFonts w:ascii="Century Gothic" w:hAnsi="Century Gothic"/>
          <w:b/>
        </w:rPr>
        <w:t>tables.)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tblGrid>
      <w:tr w:rsidR="0087745E" w:rsidRPr="00AE0322" w14:paraId="54E7FDA1" w14:textId="77777777" w:rsidTr="00F90D2B">
        <w:trPr>
          <w:trHeight w:val="20"/>
        </w:trPr>
        <w:tc>
          <w:tcPr>
            <w:tcW w:w="2200" w:type="dxa"/>
            <w:vAlign w:val="bottom"/>
          </w:tcPr>
          <w:p w14:paraId="115C738F"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r>
      <w:tr w:rsidR="0087745E" w:rsidRPr="00AE0322" w14:paraId="0EDA904D" w14:textId="77777777" w:rsidTr="00F90D2B">
        <w:trPr>
          <w:trHeight w:val="20"/>
        </w:trPr>
        <w:tc>
          <w:tcPr>
            <w:tcW w:w="2200" w:type="dxa"/>
            <w:vAlign w:val="bottom"/>
          </w:tcPr>
          <w:p w14:paraId="62F9E4D3"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982-909C</w:t>
            </w:r>
          </w:p>
        </w:tc>
      </w:tr>
    </w:tbl>
    <w:p w14:paraId="652EC2F2" w14:textId="77777777" w:rsidR="007C5840" w:rsidRPr="00AE0322" w:rsidRDefault="008F11BB" w:rsidP="00386F20">
      <w:pPr>
        <w:pStyle w:val="ListParagraph"/>
        <w:numPr>
          <w:ilvl w:val="3"/>
          <w:numId w:val="31"/>
        </w:numPr>
        <w:spacing w:before="200" w:after="200"/>
        <w:ind w:left="2700" w:hanging="900"/>
        <w:jc w:val="both"/>
        <w:rPr>
          <w:rFonts w:ascii="Century Gothic" w:hAnsi="Century Gothic"/>
          <w:b/>
        </w:rPr>
      </w:pPr>
      <w:r w:rsidRPr="00AE0322">
        <w:rPr>
          <w:rFonts w:ascii="Century Gothic" w:hAnsi="Century Gothic"/>
        </w:rPr>
        <w:t>LGV-2: Laboratory gas valve, same as LGV-1, except single turret.</w:t>
      </w:r>
      <w:r w:rsidRPr="00AE0322">
        <w:rPr>
          <w:rFonts w:ascii="Century Gothic" w:hAnsi="Century Gothic"/>
          <w:spacing w:val="-35"/>
        </w:rPr>
        <w:t xml:space="preserve"> </w:t>
      </w:r>
      <w:r w:rsidRPr="00AE0322">
        <w:rPr>
          <w:rFonts w:ascii="Century Gothic" w:hAnsi="Century Gothic"/>
          <w:b/>
        </w:rPr>
        <w:t>(Specify for use in Middle School Science Room demonstration</w:t>
      </w:r>
      <w:r w:rsidRPr="00AE0322">
        <w:rPr>
          <w:rFonts w:ascii="Century Gothic" w:hAnsi="Century Gothic"/>
          <w:b/>
          <w:spacing w:val="-6"/>
        </w:rPr>
        <w:t xml:space="preserve"> </w:t>
      </w:r>
      <w:r w:rsidRPr="00AE0322">
        <w:rPr>
          <w:rFonts w:ascii="Century Gothic" w:hAnsi="Century Gothic"/>
          <w:b/>
        </w:rPr>
        <w:t>table.)</w:t>
      </w:r>
    </w:p>
    <w:tbl>
      <w:tblPr>
        <w:tblW w:w="2190"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0"/>
      </w:tblGrid>
      <w:tr w:rsidR="0087745E" w:rsidRPr="00AE0322" w14:paraId="53D0E906" w14:textId="77777777" w:rsidTr="0087745E">
        <w:trPr>
          <w:trHeight w:val="20"/>
        </w:trPr>
        <w:tc>
          <w:tcPr>
            <w:tcW w:w="2190" w:type="dxa"/>
            <w:vAlign w:val="bottom"/>
          </w:tcPr>
          <w:p w14:paraId="4DF9BD38"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r>
      <w:tr w:rsidR="0087745E" w:rsidRPr="00AE0322" w14:paraId="3BE1A69A" w14:textId="77777777" w:rsidTr="0087745E">
        <w:trPr>
          <w:trHeight w:val="20"/>
        </w:trPr>
        <w:tc>
          <w:tcPr>
            <w:tcW w:w="2190" w:type="dxa"/>
            <w:vAlign w:val="bottom"/>
          </w:tcPr>
          <w:p w14:paraId="1088794A"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980-909C</w:t>
            </w:r>
          </w:p>
        </w:tc>
      </w:tr>
    </w:tbl>
    <w:p w14:paraId="5AC133FE" w14:textId="77777777" w:rsidR="007C5840" w:rsidRPr="00AE0322" w:rsidRDefault="007C5840" w:rsidP="00F90D2B">
      <w:pPr>
        <w:pStyle w:val="BodyText"/>
        <w:jc w:val="both"/>
        <w:rPr>
          <w:rFonts w:ascii="Century Gothic" w:hAnsi="Century Gothic"/>
          <w:b/>
          <w:sz w:val="22"/>
          <w:szCs w:val="22"/>
        </w:rPr>
      </w:pPr>
    </w:p>
    <w:p w14:paraId="40F4789B" w14:textId="77777777" w:rsidR="007C5840" w:rsidRPr="00AE0322"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LGV-3: Same as LGV-1, except double turret at </w:t>
      </w:r>
      <w:proofErr w:type="gramStart"/>
      <w:r w:rsidRPr="00AE0322">
        <w:rPr>
          <w:rFonts w:ascii="Century Gothic" w:hAnsi="Century Gothic"/>
        </w:rPr>
        <w:t>180 degree</w:t>
      </w:r>
      <w:proofErr w:type="gramEnd"/>
      <w:r w:rsidRPr="00AE0322">
        <w:rPr>
          <w:rFonts w:ascii="Century Gothic" w:hAnsi="Century Gothic"/>
        </w:rPr>
        <w:t xml:space="preserve"> angle.</w:t>
      </w:r>
      <w:r w:rsidRPr="00AE0322">
        <w:rPr>
          <w:rFonts w:ascii="Century Gothic" w:hAnsi="Century Gothic"/>
          <w:spacing w:val="-35"/>
        </w:rPr>
        <w:t xml:space="preserve"> </w:t>
      </w:r>
      <w:r w:rsidRPr="00AE0322">
        <w:rPr>
          <w:rFonts w:ascii="Century Gothic" w:hAnsi="Century Gothic"/>
          <w:b/>
        </w:rPr>
        <w:t>(Specify for use in High School Chemistry, Physiology, Biology, Physics, Modern Science and Science Room peninsula</w:t>
      </w:r>
      <w:r w:rsidRPr="00AE0322">
        <w:rPr>
          <w:rFonts w:ascii="Century Gothic" w:hAnsi="Century Gothic"/>
          <w:b/>
          <w:spacing w:val="-6"/>
        </w:rPr>
        <w:t xml:space="preserve"> </w:t>
      </w:r>
      <w:r w:rsidRPr="00AE0322">
        <w:rPr>
          <w:rFonts w:ascii="Century Gothic" w:hAnsi="Century Gothic"/>
          <w:b/>
        </w:rPr>
        <w:t>table.)</w:t>
      </w:r>
    </w:p>
    <w:tbl>
      <w:tblPr>
        <w:tblW w:w="2230"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0"/>
      </w:tblGrid>
      <w:tr w:rsidR="0087745E" w:rsidRPr="00AE0322" w14:paraId="025E5326" w14:textId="77777777" w:rsidTr="0087745E">
        <w:trPr>
          <w:trHeight w:val="144"/>
        </w:trPr>
        <w:tc>
          <w:tcPr>
            <w:tcW w:w="2230" w:type="dxa"/>
            <w:vAlign w:val="bottom"/>
          </w:tcPr>
          <w:p w14:paraId="7DC3AA45"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r>
      <w:tr w:rsidR="0087745E" w:rsidRPr="00AE0322" w14:paraId="2D70BE85" w14:textId="77777777" w:rsidTr="0087745E">
        <w:trPr>
          <w:trHeight w:val="144"/>
        </w:trPr>
        <w:tc>
          <w:tcPr>
            <w:tcW w:w="2230" w:type="dxa"/>
            <w:vAlign w:val="bottom"/>
          </w:tcPr>
          <w:p w14:paraId="77A88562"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981-909C</w:t>
            </w:r>
          </w:p>
        </w:tc>
      </w:tr>
    </w:tbl>
    <w:p w14:paraId="6F16B2DD" w14:textId="77777777" w:rsidR="00F90D2B" w:rsidRPr="00F90D2B" w:rsidRDefault="00F90D2B" w:rsidP="00F90D2B">
      <w:pPr>
        <w:jc w:val="both"/>
        <w:rPr>
          <w:rFonts w:ascii="Century Gothic" w:hAnsi="Century Gothic"/>
        </w:rPr>
      </w:pPr>
    </w:p>
    <w:p w14:paraId="5949CDDB" w14:textId="16B9C065"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LGV-4: Ground key stop, heavy chrome-plated, nickel and copper composition, single turret, wall-mounted, </w:t>
      </w:r>
      <w:proofErr w:type="gramStart"/>
      <w:r w:rsidRPr="00AE0322">
        <w:rPr>
          <w:rFonts w:ascii="Century Gothic" w:hAnsi="Century Gothic"/>
        </w:rPr>
        <w:t>3/8 inch</w:t>
      </w:r>
      <w:proofErr w:type="gramEnd"/>
      <w:r w:rsidRPr="00AE0322">
        <w:rPr>
          <w:rFonts w:ascii="Century Gothic" w:hAnsi="Century Gothic"/>
        </w:rPr>
        <w:t xml:space="preserve"> </w:t>
      </w:r>
      <w:r w:rsidRPr="00AE0322">
        <w:rPr>
          <w:rFonts w:ascii="Century Gothic" w:hAnsi="Century Gothic"/>
        </w:rPr>
        <w:lastRenderedPageBreak/>
        <w:t>international pipe size</w:t>
      </w:r>
      <w:r w:rsidRPr="00AE0322">
        <w:rPr>
          <w:rFonts w:ascii="Century Gothic" w:hAnsi="Century Gothic"/>
          <w:spacing w:val="-34"/>
        </w:rPr>
        <w:t xml:space="preserve"> </w:t>
      </w:r>
      <w:r w:rsidRPr="00AE0322">
        <w:rPr>
          <w:rFonts w:ascii="Century Gothic" w:hAnsi="Century Gothic"/>
        </w:rPr>
        <w:t>with lever handle and vandal-proof plastic index button. (Specify for use in Middle School Science Work</w:t>
      </w:r>
      <w:r w:rsidRPr="00AE0322">
        <w:rPr>
          <w:rFonts w:ascii="Century Gothic" w:hAnsi="Century Gothic"/>
          <w:spacing w:val="-1"/>
        </w:rPr>
        <w:t xml:space="preserve"> </w:t>
      </w:r>
      <w:r w:rsidRPr="00AE0322">
        <w:rPr>
          <w:rFonts w:ascii="Century Gothic" w:hAnsi="Century Gothic"/>
        </w:rPr>
        <w:t>Rooms.)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5"/>
        <w:gridCol w:w="1665"/>
      </w:tblGrid>
      <w:tr w:rsidR="0087745E" w:rsidRPr="00AE0322" w14:paraId="4DF28E4D" w14:textId="77777777" w:rsidTr="00F90D2B">
        <w:trPr>
          <w:trHeight w:val="144"/>
        </w:trPr>
        <w:tc>
          <w:tcPr>
            <w:tcW w:w="1665" w:type="dxa"/>
            <w:vAlign w:val="bottom"/>
          </w:tcPr>
          <w:p w14:paraId="7F6B26B8"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c>
          <w:tcPr>
            <w:tcW w:w="1665" w:type="dxa"/>
            <w:vAlign w:val="bottom"/>
          </w:tcPr>
          <w:p w14:paraId="7B7441A4"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HAWS</w:t>
            </w:r>
          </w:p>
        </w:tc>
      </w:tr>
      <w:tr w:rsidR="0087745E" w:rsidRPr="00AE0322" w14:paraId="26E18409" w14:textId="77777777" w:rsidTr="00F90D2B">
        <w:trPr>
          <w:trHeight w:val="144"/>
        </w:trPr>
        <w:tc>
          <w:tcPr>
            <w:tcW w:w="1665" w:type="dxa"/>
            <w:vAlign w:val="bottom"/>
          </w:tcPr>
          <w:p w14:paraId="6D49F9BC"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986-909C</w:t>
            </w:r>
          </w:p>
        </w:tc>
        <w:tc>
          <w:tcPr>
            <w:tcW w:w="1665" w:type="dxa"/>
            <w:vAlign w:val="bottom"/>
          </w:tcPr>
          <w:p w14:paraId="4641D75F"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6046-6030</w:t>
            </w:r>
          </w:p>
        </w:tc>
      </w:tr>
    </w:tbl>
    <w:p w14:paraId="349307DD" w14:textId="77777777" w:rsidR="007C5840" w:rsidRPr="00AE0322" w:rsidRDefault="007C5840" w:rsidP="00F90D2B">
      <w:pPr>
        <w:pStyle w:val="BodyText"/>
        <w:jc w:val="both"/>
        <w:rPr>
          <w:rFonts w:ascii="Century Gothic" w:hAnsi="Century Gothic"/>
          <w:sz w:val="22"/>
          <w:szCs w:val="22"/>
        </w:rPr>
      </w:pPr>
    </w:p>
    <w:p w14:paraId="07A184C7" w14:textId="77777777" w:rsidR="007C5840" w:rsidRPr="00AE0322"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LGV-5: Heavy chrome-plated, single turret assembly, nickel and copper composition, </w:t>
      </w:r>
      <w:proofErr w:type="gramStart"/>
      <w:r w:rsidRPr="00AE0322">
        <w:rPr>
          <w:rFonts w:ascii="Century Gothic" w:hAnsi="Century Gothic"/>
        </w:rPr>
        <w:t>1/2 inch</w:t>
      </w:r>
      <w:proofErr w:type="gramEnd"/>
      <w:r w:rsidRPr="00AE0322">
        <w:rPr>
          <w:rFonts w:ascii="Century Gothic" w:hAnsi="Century Gothic"/>
        </w:rPr>
        <w:t xml:space="preserve"> iron pipe size concealed angle stop with extended</w:t>
      </w:r>
      <w:r w:rsidRPr="00AE0322">
        <w:rPr>
          <w:rFonts w:ascii="Century Gothic" w:hAnsi="Century Gothic"/>
          <w:spacing w:val="-36"/>
        </w:rPr>
        <w:t xml:space="preserve"> </w:t>
      </w:r>
      <w:r w:rsidRPr="00AE0322">
        <w:rPr>
          <w:rFonts w:ascii="Century Gothic" w:hAnsi="Century Gothic"/>
        </w:rPr>
        <w:t xml:space="preserve">stem and spoke handle with vandal-proof plastic index button. </w:t>
      </w:r>
      <w:r w:rsidRPr="00AE0322">
        <w:rPr>
          <w:rFonts w:ascii="Century Gothic" w:hAnsi="Century Gothic"/>
          <w:b/>
        </w:rPr>
        <w:t>(Specify for use in High School Chemistry Room fume</w:t>
      </w:r>
      <w:r w:rsidRPr="00AE0322">
        <w:rPr>
          <w:rFonts w:ascii="Century Gothic" w:hAnsi="Century Gothic"/>
          <w:b/>
          <w:spacing w:val="-4"/>
        </w:rPr>
        <w:t xml:space="preserve"> </w:t>
      </w:r>
      <w:r w:rsidRPr="00AE0322">
        <w:rPr>
          <w:rFonts w:ascii="Century Gothic" w:hAnsi="Century Gothic"/>
          <w:b/>
        </w:rPr>
        <w:t>hood.)</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tblGrid>
      <w:tr w:rsidR="0087745E" w:rsidRPr="00AE0322" w14:paraId="5CC4BDF1" w14:textId="77777777" w:rsidTr="00F90D2B">
        <w:trPr>
          <w:trHeight w:val="20"/>
        </w:trPr>
        <w:tc>
          <w:tcPr>
            <w:tcW w:w="2220" w:type="dxa"/>
            <w:vAlign w:val="bottom"/>
          </w:tcPr>
          <w:p w14:paraId="5A6F7173"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r>
      <w:tr w:rsidR="0087745E" w:rsidRPr="00AE0322" w14:paraId="0ED5474E" w14:textId="77777777" w:rsidTr="00F90D2B">
        <w:trPr>
          <w:trHeight w:val="20"/>
        </w:trPr>
        <w:tc>
          <w:tcPr>
            <w:tcW w:w="2220" w:type="dxa"/>
            <w:vAlign w:val="bottom"/>
          </w:tcPr>
          <w:p w14:paraId="02B7A7F4"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962V0G-980-E7T</w:t>
            </w:r>
          </w:p>
        </w:tc>
      </w:tr>
      <w:tr w:rsidR="0087745E" w:rsidRPr="00AE0322" w14:paraId="1C06F374" w14:textId="77777777" w:rsidTr="00F90D2B">
        <w:trPr>
          <w:trHeight w:val="20"/>
        </w:trPr>
        <w:tc>
          <w:tcPr>
            <w:tcW w:w="2220" w:type="dxa"/>
            <w:vAlign w:val="bottom"/>
          </w:tcPr>
          <w:p w14:paraId="271D33E9" w14:textId="77777777" w:rsidR="0087745E" w:rsidRPr="00AE0322" w:rsidRDefault="0087745E" w:rsidP="00F90D2B">
            <w:pPr>
              <w:pStyle w:val="TableParagraph"/>
              <w:spacing w:line="240" w:lineRule="auto"/>
              <w:ind w:left="0"/>
              <w:jc w:val="center"/>
              <w:rPr>
                <w:rFonts w:ascii="Century Gothic" w:hAnsi="Century Gothic"/>
              </w:rPr>
            </w:pPr>
          </w:p>
        </w:tc>
      </w:tr>
      <w:tr w:rsidR="0087745E" w:rsidRPr="00AE0322" w14:paraId="38F1233D" w14:textId="77777777" w:rsidTr="00F90D2B">
        <w:trPr>
          <w:trHeight w:val="20"/>
        </w:trPr>
        <w:tc>
          <w:tcPr>
            <w:tcW w:w="2220" w:type="dxa"/>
            <w:vAlign w:val="bottom"/>
          </w:tcPr>
          <w:p w14:paraId="51B66B9A" w14:textId="77777777" w:rsidR="0087745E" w:rsidRPr="00AE0322" w:rsidRDefault="0087745E" w:rsidP="00F90D2B">
            <w:pPr>
              <w:pStyle w:val="TableParagraph"/>
              <w:spacing w:line="240" w:lineRule="auto"/>
              <w:ind w:left="0"/>
              <w:jc w:val="center"/>
              <w:rPr>
                <w:rFonts w:ascii="Century Gothic" w:hAnsi="Century Gothic"/>
              </w:rPr>
            </w:pPr>
          </w:p>
        </w:tc>
      </w:tr>
    </w:tbl>
    <w:p w14:paraId="15E1BF7E" w14:textId="77777777" w:rsidR="007C5840" w:rsidRPr="00AE0322" w:rsidRDefault="007C5840" w:rsidP="00F90D2B">
      <w:pPr>
        <w:pStyle w:val="BodyText"/>
        <w:jc w:val="both"/>
        <w:rPr>
          <w:rFonts w:ascii="Century Gothic" w:hAnsi="Century Gothic"/>
          <w:b/>
          <w:sz w:val="22"/>
          <w:szCs w:val="22"/>
        </w:rPr>
      </w:pPr>
    </w:p>
    <w:p w14:paraId="107C0092" w14:textId="77777777" w:rsidR="007C5840"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51" w:name="2.27_LAUNDRY_TRAYS"/>
      <w:bookmarkEnd w:id="51"/>
      <w:r w:rsidRPr="00AE0322">
        <w:rPr>
          <w:rFonts w:ascii="Century Gothic" w:hAnsi="Century Gothic"/>
          <w:sz w:val="22"/>
          <w:szCs w:val="22"/>
        </w:rPr>
        <w:t>LAUNDRY</w:t>
      </w:r>
      <w:r w:rsidRPr="00AE0322">
        <w:rPr>
          <w:rFonts w:ascii="Century Gothic" w:hAnsi="Century Gothic"/>
          <w:spacing w:val="-1"/>
          <w:sz w:val="22"/>
          <w:szCs w:val="22"/>
        </w:rPr>
        <w:t xml:space="preserve"> </w:t>
      </w:r>
      <w:r w:rsidRPr="00AE0322">
        <w:rPr>
          <w:rFonts w:ascii="Century Gothic" w:hAnsi="Century Gothic"/>
          <w:sz w:val="22"/>
          <w:szCs w:val="22"/>
        </w:rPr>
        <w:t>TRAYS</w:t>
      </w:r>
    </w:p>
    <w:p w14:paraId="36D2746A" w14:textId="77777777" w:rsidR="00AE0322" w:rsidRPr="00AE0322" w:rsidRDefault="008F11BB" w:rsidP="00A63241">
      <w:pPr>
        <w:pStyle w:val="ListParagraph"/>
        <w:numPr>
          <w:ilvl w:val="2"/>
          <w:numId w:val="31"/>
        </w:numPr>
        <w:spacing w:before="100"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70C2A726" w14:textId="77777777" w:rsidR="00AE0322" w:rsidRPr="00AE0322"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LT-1: Cast iron, acid-resistant enamel, with strainer and 1-1/2 inches</w:t>
      </w:r>
      <w:r w:rsidRPr="00AE0322">
        <w:rPr>
          <w:rFonts w:ascii="Century Gothic" w:hAnsi="Century Gothic"/>
          <w:spacing w:val="-41"/>
        </w:rPr>
        <w:t xml:space="preserve"> </w:t>
      </w:r>
      <w:r w:rsidRPr="00AE0322">
        <w:rPr>
          <w:rFonts w:ascii="Century Gothic" w:hAnsi="Century Gothic"/>
        </w:rPr>
        <w:t>tubing tailpiece, 24 inches x 21 inches x 13-1/2 inches in cabinet top, with faucet, strainer and tray</w:t>
      </w:r>
      <w:r w:rsidRPr="00AE0322">
        <w:rPr>
          <w:rFonts w:ascii="Century Gothic" w:hAnsi="Century Gothic"/>
          <w:b/>
        </w:rPr>
        <w:t>. (Specify for use in High School and Elementary Special Education DH Storage/Laundry</w:t>
      </w:r>
      <w:r w:rsidRPr="00AE0322">
        <w:rPr>
          <w:rFonts w:ascii="Century Gothic" w:hAnsi="Century Gothic"/>
          <w:b/>
          <w:spacing w:val="-5"/>
        </w:rPr>
        <w:t xml:space="preserve"> </w:t>
      </w:r>
      <w:r w:rsidRPr="00AE0322">
        <w:rPr>
          <w:rFonts w:ascii="Century Gothic" w:hAnsi="Century Gothic"/>
          <w:b/>
        </w:rPr>
        <w:t>Room.)</w:t>
      </w:r>
    </w:p>
    <w:p w14:paraId="1BD7F601" w14:textId="323D3262" w:rsidR="007C5840" w:rsidRPr="00AE0322" w:rsidRDefault="007C5840" w:rsidP="00F90D2B">
      <w:pPr>
        <w:pStyle w:val="BodyText"/>
        <w:jc w:val="both"/>
        <w:rPr>
          <w:rFonts w:ascii="Century Gothic" w:hAnsi="Century Gothic"/>
          <w:b/>
          <w:sz w:val="22"/>
          <w:szCs w:val="22"/>
        </w:rPr>
      </w:pP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1260"/>
        <w:gridCol w:w="1440"/>
        <w:gridCol w:w="1710"/>
      </w:tblGrid>
      <w:tr w:rsidR="0087745E" w:rsidRPr="00AE0322" w14:paraId="0DC52238" w14:textId="77777777" w:rsidTr="00386F20">
        <w:trPr>
          <w:trHeight w:val="20"/>
          <w:jc w:val="right"/>
        </w:trPr>
        <w:tc>
          <w:tcPr>
            <w:tcW w:w="2250" w:type="dxa"/>
            <w:vAlign w:val="bottom"/>
          </w:tcPr>
          <w:p w14:paraId="47054361" w14:textId="77777777" w:rsidR="0087745E" w:rsidRPr="00AE0322" w:rsidRDefault="0087745E" w:rsidP="00F90D2B">
            <w:pPr>
              <w:pStyle w:val="TableParagraph"/>
              <w:spacing w:line="240" w:lineRule="auto"/>
              <w:ind w:left="0"/>
              <w:jc w:val="center"/>
              <w:rPr>
                <w:rFonts w:ascii="Century Gothic" w:hAnsi="Century Gothic"/>
              </w:rPr>
            </w:pPr>
          </w:p>
        </w:tc>
        <w:tc>
          <w:tcPr>
            <w:tcW w:w="1260" w:type="dxa"/>
            <w:vAlign w:val="bottom"/>
          </w:tcPr>
          <w:p w14:paraId="0AD8CAA5"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CHICAGO</w:t>
            </w:r>
          </w:p>
        </w:tc>
        <w:tc>
          <w:tcPr>
            <w:tcW w:w="1440" w:type="dxa"/>
            <w:vAlign w:val="bottom"/>
          </w:tcPr>
          <w:p w14:paraId="4B872133"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KOHLER</w:t>
            </w:r>
          </w:p>
        </w:tc>
        <w:tc>
          <w:tcPr>
            <w:tcW w:w="1710" w:type="dxa"/>
            <w:vAlign w:val="bottom"/>
          </w:tcPr>
          <w:p w14:paraId="2D8841DF"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MOEN</w:t>
            </w:r>
          </w:p>
        </w:tc>
      </w:tr>
      <w:tr w:rsidR="0087745E" w:rsidRPr="00AE0322" w14:paraId="7805B755" w14:textId="77777777" w:rsidTr="00386F20">
        <w:trPr>
          <w:trHeight w:val="20"/>
          <w:jc w:val="right"/>
        </w:trPr>
        <w:tc>
          <w:tcPr>
            <w:tcW w:w="2250" w:type="dxa"/>
            <w:vAlign w:val="bottom"/>
          </w:tcPr>
          <w:p w14:paraId="5EBE89DF"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Tray</w:t>
            </w:r>
          </w:p>
        </w:tc>
        <w:tc>
          <w:tcPr>
            <w:tcW w:w="1260" w:type="dxa"/>
            <w:vAlign w:val="bottom"/>
          </w:tcPr>
          <w:p w14:paraId="1F5CBBA9" w14:textId="77777777" w:rsidR="0087745E" w:rsidRPr="00AE0322" w:rsidRDefault="0087745E" w:rsidP="00F90D2B">
            <w:pPr>
              <w:pStyle w:val="TableParagraph"/>
              <w:spacing w:line="240" w:lineRule="auto"/>
              <w:ind w:left="0"/>
              <w:jc w:val="center"/>
              <w:rPr>
                <w:rFonts w:ascii="Century Gothic" w:hAnsi="Century Gothic"/>
              </w:rPr>
            </w:pPr>
          </w:p>
        </w:tc>
        <w:tc>
          <w:tcPr>
            <w:tcW w:w="1440" w:type="dxa"/>
            <w:vAlign w:val="bottom"/>
          </w:tcPr>
          <w:p w14:paraId="439815CA"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K-6757</w:t>
            </w:r>
          </w:p>
        </w:tc>
        <w:tc>
          <w:tcPr>
            <w:tcW w:w="1710" w:type="dxa"/>
            <w:vAlign w:val="bottom"/>
          </w:tcPr>
          <w:p w14:paraId="3C88C697" w14:textId="77777777" w:rsidR="0087745E" w:rsidRPr="00AE0322" w:rsidRDefault="0087745E" w:rsidP="00F90D2B">
            <w:pPr>
              <w:pStyle w:val="TableParagraph"/>
              <w:spacing w:line="240" w:lineRule="auto"/>
              <w:ind w:left="0"/>
              <w:jc w:val="center"/>
              <w:rPr>
                <w:rFonts w:ascii="Century Gothic" w:hAnsi="Century Gothic"/>
              </w:rPr>
            </w:pPr>
          </w:p>
        </w:tc>
      </w:tr>
      <w:tr w:rsidR="0087745E" w:rsidRPr="00AE0322" w14:paraId="2BE099B7" w14:textId="77777777" w:rsidTr="00386F20">
        <w:trPr>
          <w:trHeight w:val="20"/>
          <w:jc w:val="right"/>
        </w:trPr>
        <w:tc>
          <w:tcPr>
            <w:tcW w:w="2250" w:type="dxa"/>
            <w:vAlign w:val="bottom"/>
          </w:tcPr>
          <w:p w14:paraId="0E5725F4"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Faucet</w:t>
            </w:r>
          </w:p>
        </w:tc>
        <w:tc>
          <w:tcPr>
            <w:tcW w:w="1260" w:type="dxa"/>
            <w:vAlign w:val="bottom"/>
          </w:tcPr>
          <w:p w14:paraId="7ED4DCB0"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1100</w:t>
            </w:r>
          </w:p>
        </w:tc>
        <w:tc>
          <w:tcPr>
            <w:tcW w:w="1440" w:type="dxa"/>
            <w:vAlign w:val="bottom"/>
          </w:tcPr>
          <w:p w14:paraId="472354D5"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K-7761-T</w:t>
            </w:r>
          </w:p>
        </w:tc>
        <w:tc>
          <w:tcPr>
            <w:tcW w:w="1710" w:type="dxa"/>
            <w:vAlign w:val="bottom"/>
          </w:tcPr>
          <w:p w14:paraId="317A43D3"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8133</w:t>
            </w:r>
          </w:p>
        </w:tc>
      </w:tr>
      <w:tr w:rsidR="0087745E" w:rsidRPr="00AE0322" w14:paraId="7C55B649" w14:textId="77777777" w:rsidTr="00386F20">
        <w:trPr>
          <w:trHeight w:val="20"/>
          <w:jc w:val="right"/>
        </w:trPr>
        <w:tc>
          <w:tcPr>
            <w:tcW w:w="2250" w:type="dxa"/>
            <w:vAlign w:val="bottom"/>
          </w:tcPr>
          <w:p w14:paraId="5E630AD9"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Strainer</w:t>
            </w:r>
          </w:p>
        </w:tc>
        <w:tc>
          <w:tcPr>
            <w:tcW w:w="1260" w:type="dxa"/>
            <w:vAlign w:val="bottom"/>
          </w:tcPr>
          <w:p w14:paraId="6883A397" w14:textId="77777777" w:rsidR="0087745E" w:rsidRPr="00AE0322" w:rsidRDefault="0087745E" w:rsidP="00F90D2B">
            <w:pPr>
              <w:pStyle w:val="TableParagraph"/>
              <w:spacing w:line="240" w:lineRule="auto"/>
              <w:ind w:left="0"/>
              <w:jc w:val="center"/>
              <w:rPr>
                <w:rFonts w:ascii="Century Gothic" w:hAnsi="Century Gothic"/>
              </w:rPr>
            </w:pPr>
          </w:p>
        </w:tc>
        <w:tc>
          <w:tcPr>
            <w:tcW w:w="1440" w:type="dxa"/>
            <w:vAlign w:val="bottom"/>
          </w:tcPr>
          <w:p w14:paraId="1D27D48A" w14:textId="77777777" w:rsidR="0087745E" w:rsidRPr="00AE0322" w:rsidRDefault="0087745E" w:rsidP="00F90D2B">
            <w:pPr>
              <w:pStyle w:val="TableParagraph"/>
              <w:spacing w:line="240" w:lineRule="auto"/>
              <w:ind w:left="0"/>
              <w:jc w:val="center"/>
              <w:rPr>
                <w:rFonts w:ascii="Century Gothic" w:hAnsi="Century Gothic"/>
              </w:rPr>
            </w:pPr>
            <w:r w:rsidRPr="00AE0322">
              <w:rPr>
                <w:rFonts w:ascii="Century Gothic" w:hAnsi="Century Gothic"/>
              </w:rPr>
              <w:t>K-8821</w:t>
            </w:r>
          </w:p>
        </w:tc>
        <w:tc>
          <w:tcPr>
            <w:tcW w:w="1710" w:type="dxa"/>
            <w:vAlign w:val="bottom"/>
          </w:tcPr>
          <w:p w14:paraId="361A725D" w14:textId="02870A0C"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8133W/S0007</w:t>
            </w:r>
          </w:p>
        </w:tc>
      </w:tr>
    </w:tbl>
    <w:p w14:paraId="7F3F0A73" w14:textId="77777777" w:rsidR="007C5840" w:rsidRPr="00AE0322" w:rsidRDefault="007C5840" w:rsidP="009B26BD">
      <w:pPr>
        <w:pStyle w:val="BodyText"/>
        <w:jc w:val="both"/>
        <w:rPr>
          <w:rFonts w:ascii="Century Gothic" w:hAnsi="Century Gothic"/>
          <w:b/>
          <w:sz w:val="22"/>
          <w:szCs w:val="22"/>
        </w:rPr>
      </w:pPr>
    </w:p>
    <w:p w14:paraId="3080C867" w14:textId="77777777" w:rsidR="007C5840" w:rsidRPr="00AE0322" w:rsidRDefault="008F11BB" w:rsidP="0031176D">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LT-2: Cast iron, acid-resistant enamel, 24x 20 inches x 13 inches,</w:t>
      </w:r>
      <w:r w:rsidRPr="00AE0322">
        <w:rPr>
          <w:rFonts w:ascii="Century Gothic" w:hAnsi="Century Gothic"/>
          <w:spacing w:val="-39"/>
        </w:rPr>
        <w:t xml:space="preserve"> </w:t>
      </w:r>
      <w:r w:rsidRPr="00AE0322">
        <w:rPr>
          <w:rFonts w:ascii="Century Gothic" w:hAnsi="Century Gothic"/>
        </w:rPr>
        <w:t>black angle frame, with faucet strainer and</w:t>
      </w:r>
      <w:r w:rsidRPr="00AE0322">
        <w:rPr>
          <w:rFonts w:ascii="Century Gothic" w:hAnsi="Century Gothic"/>
          <w:spacing w:val="1"/>
        </w:rPr>
        <w:t xml:space="preserve"> </w:t>
      </w:r>
      <w:r w:rsidRPr="00AE0322">
        <w:rPr>
          <w:rFonts w:ascii="Century Gothic" w:hAnsi="Century Gothic"/>
        </w:rPr>
        <w:t>tray.</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710"/>
        <w:gridCol w:w="1278"/>
        <w:gridCol w:w="1872"/>
      </w:tblGrid>
      <w:tr w:rsidR="0087745E" w:rsidRPr="00AE0322" w14:paraId="4539BC2E" w14:textId="77777777" w:rsidTr="00386F20">
        <w:trPr>
          <w:trHeight w:val="20"/>
          <w:jc w:val="right"/>
        </w:trPr>
        <w:tc>
          <w:tcPr>
            <w:tcW w:w="1800" w:type="dxa"/>
            <w:vAlign w:val="bottom"/>
          </w:tcPr>
          <w:p w14:paraId="5794DD2D" w14:textId="77777777" w:rsidR="0087745E" w:rsidRPr="00AE0322" w:rsidRDefault="0087745E" w:rsidP="009B26BD">
            <w:pPr>
              <w:pStyle w:val="TableParagraph"/>
              <w:spacing w:line="240" w:lineRule="auto"/>
              <w:ind w:left="0"/>
              <w:jc w:val="center"/>
              <w:rPr>
                <w:rFonts w:ascii="Century Gothic" w:hAnsi="Century Gothic"/>
              </w:rPr>
            </w:pPr>
          </w:p>
        </w:tc>
        <w:tc>
          <w:tcPr>
            <w:tcW w:w="1710" w:type="dxa"/>
            <w:vAlign w:val="bottom"/>
          </w:tcPr>
          <w:p w14:paraId="686AD8FF"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MOEN</w:t>
            </w:r>
          </w:p>
        </w:tc>
        <w:tc>
          <w:tcPr>
            <w:tcW w:w="1278" w:type="dxa"/>
            <w:vAlign w:val="bottom"/>
          </w:tcPr>
          <w:p w14:paraId="66138B8C"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KOHLER</w:t>
            </w:r>
          </w:p>
        </w:tc>
        <w:tc>
          <w:tcPr>
            <w:tcW w:w="1872" w:type="dxa"/>
            <w:vAlign w:val="bottom"/>
          </w:tcPr>
          <w:p w14:paraId="16DD5CB1"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CHICAGO</w:t>
            </w:r>
          </w:p>
        </w:tc>
      </w:tr>
      <w:tr w:rsidR="0087745E" w:rsidRPr="00AE0322" w14:paraId="3AC556DD" w14:textId="77777777" w:rsidTr="00386F20">
        <w:trPr>
          <w:trHeight w:val="20"/>
          <w:jc w:val="right"/>
        </w:trPr>
        <w:tc>
          <w:tcPr>
            <w:tcW w:w="1800" w:type="dxa"/>
            <w:vAlign w:val="bottom"/>
          </w:tcPr>
          <w:p w14:paraId="52F50E4C"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Tray</w:t>
            </w:r>
          </w:p>
        </w:tc>
        <w:tc>
          <w:tcPr>
            <w:tcW w:w="1710" w:type="dxa"/>
            <w:vAlign w:val="bottom"/>
          </w:tcPr>
          <w:p w14:paraId="0AF79D1E" w14:textId="77777777" w:rsidR="0087745E" w:rsidRPr="00AE0322" w:rsidRDefault="0087745E" w:rsidP="009B26BD">
            <w:pPr>
              <w:pStyle w:val="TableParagraph"/>
              <w:spacing w:line="240" w:lineRule="auto"/>
              <w:ind w:left="0"/>
              <w:jc w:val="center"/>
              <w:rPr>
                <w:rFonts w:ascii="Century Gothic" w:hAnsi="Century Gothic"/>
              </w:rPr>
            </w:pPr>
          </w:p>
        </w:tc>
        <w:tc>
          <w:tcPr>
            <w:tcW w:w="1278" w:type="dxa"/>
            <w:vAlign w:val="bottom"/>
          </w:tcPr>
          <w:p w14:paraId="5853427E"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K-6757</w:t>
            </w:r>
          </w:p>
        </w:tc>
        <w:tc>
          <w:tcPr>
            <w:tcW w:w="1872" w:type="dxa"/>
            <w:vAlign w:val="bottom"/>
          </w:tcPr>
          <w:p w14:paraId="0D2AB744" w14:textId="77777777" w:rsidR="0087745E" w:rsidRPr="00AE0322" w:rsidRDefault="0087745E" w:rsidP="009B26BD">
            <w:pPr>
              <w:pStyle w:val="TableParagraph"/>
              <w:spacing w:line="240" w:lineRule="auto"/>
              <w:ind w:left="0"/>
              <w:jc w:val="center"/>
              <w:rPr>
                <w:rFonts w:ascii="Century Gothic" w:hAnsi="Century Gothic"/>
              </w:rPr>
            </w:pPr>
          </w:p>
        </w:tc>
      </w:tr>
      <w:tr w:rsidR="0087745E" w:rsidRPr="00AE0322" w14:paraId="035562AC" w14:textId="77777777" w:rsidTr="00386F20">
        <w:trPr>
          <w:trHeight w:val="20"/>
          <w:jc w:val="right"/>
        </w:trPr>
        <w:tc>
          <w:tcPr>
            <w:tcW w:w="1800" w:type="dxa"/>
            <w:vAlign w:val="bottom"/>
          </w:tcPr>
          <w:p w14:paraId="3FA227BD"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Faucet</w:t>
            </w:r>
          </w:p>
        </w:tc>
        <w:tc>
          <w:tcPr>
            <w:tcW w:w="1710" w:type="dxa"/>
            <w:vAlign w:val="bottom"/>
          </w:tcPr>
          <w:p w14:paraId="5B3740FD"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8120</w:t>
            </w:r>
          </w:p>
        </w:tc>
        <w:tc>
          <w:tcPr>
            <w:tcW w:w="1278" w:type="dxa"/>
            <w:vAlign w:val="bottom"/>
          </w:tcPr>
          <w:p w14:paraId="71C5234B" w14:textId="77777777" w:rsidR="0087745E" w:rsidRPr="00AE0322" w:rsidRDefault="0087745E" w:rsidP="009B26BD">
            <w:pPr>
              <w:pStyle w:val="TableParagraph"/>
              <w:spacing w:line="240" w:lineRule="auto"/>
              <w:ind w:left="0"/>
              <w:jc w:val="center"/>
              <w:rPr>
                <w:rFonts w:ascii="Century Gothic" w:hAnsi="Century Gothic"/>
              </w:rPr>
            </w:pPr>
          </w:p>
        </w:tc>
        <w:tc>
          <w:tcPr>
            <w:tcW w:w="1872" w:type="dxa"/>
            <w:vAlign w:val="bottom"/>
          </w:tcPr>
          <w:p w14:paraId="32E7D7FA"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445</w:t>
            </w:r>
          </w:p>
        </w:tc>
      </w:tr>
      <w:tr w:rsidR="0087745E" w:rsidRPr="00AE0322" w14:paraId="3281615B" w14:textId="77777777" w:rsidTr="00386F20">
        <w:trPr>
          <w:trHeight w:val="20"/>
          <w:jc w:val="right"/>
        </w:trPr>
        <w:tc>
          <w:tcPr>
            <w:tcW w:w="1800" w:type="dxa"/>
            <w:vAlign w:val="bottom"/>
          </w:tcPr>
          <w:p w14:paraId="7DB71395"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Strainer</w:t>
            </w:r>
          </w:p>
        </w:tc>
        <w:tc>
          <w:tcPr>
            <w:tcW w:w="1710" w:type="dxa"/>
            <w:vAlign w:val="bottom"/>
          </w:tcPr>
          <w:p w14:paraId="3F79DC93" w14:textId="77777777" w:rsidR="0087745E" w:rsidRPr="00AE0322" w:rsidRDefault="0087745E" w:rsidP="009B26BD">
            <w:pPr>
              <w:pStyle w:val="TableParagraph"/>
              <w:spacing w:line="240" w:lineRule="auto"/>
              <w:ind w:left="0"/>
              <w:jc w:val="center"/>
              <w:rPr>
                <w:rFonts w:ascii="Century Gothic" w:hAnsi="Century Gothic"/>
              </w:rPr>
            </w:pPr>
            <w:r w:rsidRPr="00AE0322">
              <w:rPr>
                <w:rFonts w:ascii="Century Gothic" w:hAnsi="Century Gothic"/>
              </w:rPr>
              <w:t>W/S0001</w:t>
            </w:r>
          </w:p>
        </w:tc>
        <w:tc>
          <w:tcPr>
            <w:tcW w:w="1278" w:type="dxa"/>
            <w:vAlign w:val="bottom"/>
          </w:tcPr>
          <w:p w14:paraId="410FB6C3" w14:textId="77777777" w:rsidR="0087745E" w:rsidRPr="00AE0322" w:rsidRDefault="0087745E" w:rsidP="009B26BD">
            <w:pPr>
              <w:pStyle w:val="TableParagraph"/>
              <w:spacing w:line="240" w:lineRule="auto"/>
              <w:ind w:left="0"/>
              <w:jc w:val="center"/>
              <w:rPr>
                <w:rFonts w:ascii="Century Gothic" w:hAnsi="Century Gothic"/>
              </w:rPr>
            </w:pPr>
          </w:p>
        </w:tc>
        <w:tc>
          <w:tcPr>
            <w:tcW w:w="1872" w:type="dxa"/>
            <w:vAlign w:val="bottom"/>
          </w:tcPr>
          <w:p w14:paraId="12E33BFF" w14:textId="77777777" w:rsidR="0087745E" w:rsidRPr="00AE0322" w:rsidRDefault="0087745E" w:rsidP="009B26BD">
            <w:pPr>
              <w:pStyle w:val="TableParagraph"/>
              <w:spacing w:line="240" w:lineRule="auto"/>
              <w:ind w:left="0"/>
              <w:jc w:val="center"/>
              <w:rPr>
                <w:rFonts w:ascii="Century Gothic" w:hAnsi="Century Gothic"/>
              </w:rPr>
            </w:pPr>
          </w:p>
        </w:tc>
      </w:tr>
    </w:tbl>
    <w:p w14:paraId="2880B0FC" w14:textId="77777777" w:rsidR="007C5840" w:rsidRPr="00AE0322" w:rsidRDefault="007C5840" w:rsidP="009B26BD">
      <w:pPr>
        <w:pStyle w:val="BodyText"/>
        <w:jc w:val="both"/>
        <w:rPr>
          <w:rFonts w:ascii="Century Gothic" w:hAnsi="Century Gothic"/>
          <w:sz w:val="22"/>
          <w:szCs w:val="22"/>
        </w:rPr>
      </w:pPr>
    </w:p>
    <w:p w14:paraId="69734E64"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52" w:name="2.28_PIPE_HANGERS"/>
      <w:bookmarkEnd w:id="52"/>
      <w:r w:rsidRPr="00AE0322">
        <w:rPr>
          <w:rFonts w:ascii="Century Gothic" w:hAnsi="Century Gothic"/>
          <w:sz w:val="22"/>
          <w:szCs w:val="22"/>
        </w:rPr>
        <w:t>PIPE</w:t>
      </w:r>
      <w:r w:rsidRPr="00AE0322">
        <w:rPr>
          <w:rFonts w:ascii="Century Gothic" w:hAnsi="Century Gothic"/>
          <w:spacing w:val="-2"/>
          <w:sz w:val="22"/>
          <w:szCs w:val="22"/>
        </w:rPr>
        <w:t xml:space="preserve"> </w:t>
      </w:r>
      <w:r w:rsidRPr="00AE0322">
        <w:rPr>
          <w:rFonts w:ascii="Century Gothic" w:hAnsi="Century Gothic"/>
          <w:sz w:val="22"/>
          <w:szCs w:val="22"/>
        </w:rPr>
        <w:t>HANGERS</w:t>
      </w:r>
    </w:p>
    <w:p w14:paraId="371A5C60" w14:textId="77777777" w:rsidR="00AE0322" w:rsidRPr="00FB4001" w:rsidRDefault="008F11BB" w:rsidP="00A63241">
      <w:pPr>
        <w:pStyle w:val="ListParagraph"/>
        <w:numPr>
          <w:ilvl w:val="2"/>
          <w:numId w:val="31"/>
        </w:numPr>
        <w:spacing w:after="200"/>
        <w:ind w:left="1800" w:hanging="900"/>
        <w:jc w:val="both"/>
        <w:rPr>
          <w:rFonts w:ascii="Century Gothic" w:hAnsi="Century Gothic"/>
        </w:rPr>
      </w:pPr>
      <w:r w:rsidRPr="00FB4001">
        <w:rPr>
          <w:rFonts w:ascii="Century Gothic" w:hAnsi="Century Gothic"/>
        </w:rPr>
        <w:t xml:space="preserve">Refer to Section </w:t>
      </w:r>
      <w:r w:rsidR="009B58DF" w:rsidRPr="00FB4001">
        <w:rPr>
          <w:rFonts w:ascii="Century Gothic" w:hAnsi="Century Gothic"/>
        </w:rPr>
        <w:t>23 05 13</w:t>
      </w:r>
      <w:r w:rsidRPr="00FB4001">
        <w:rPr>
          <w:rFonts w:ascii="Century Gothic" w:hAnsi="Century Gothic"/>
        </w:rPr>
        <w:t>: Basic Mechanical Materials and Methods.</w:t>
      </w:r>
    </w:p>
    <w:p w14:paraId="5C7C472F"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57D5B429" w14:textId="0956A81E"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PH-1: Complete with clamps, inserts,</w:t>
      </w:r>
      <w:r w:rsidRPr="00AE0322">
        <w:rPr>
          <w:rFonts w:ascii="Century Gothic" w:hAnsi="Century Gothic"/>
          <w:spacing w:val="3"/>
        </w:rPr>
        <w:t xml:space="preserve"> </w:t>
      </w:r>
      <w:r w:rsidRPr="00AE0322">
        <w:rPr>
          <w:rFonts w:ascii="Century Gothic" w:hAnsi="Century Gothic"/>
        </w:rPr>
        <w:t>etc.</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1870"/>
        <w:gridCol w:w="2740"/>
      </w:tblGrid>
      <w:tr w:rsidR="00CA309D" w:rsidRPr="00AE0322" w14:paraId="40C8CEE4" w14:textId="2C7FB6D9" w:rsidTr="00386F20">
        <w:trPr>
          <w:trHeight w:val="144"/>
        </w:trPr>
        <w:tc>
          <w:tcPr>
            <w:tcW w:w="1870" w:type="dxa"/>
            <w:vAlign w:val="bottom"/>
          </w:tcPr>
          <w:p w14:paraId="420C0B9A" w14:textId="6FF3D8FA" w:rsidR="00CA309D" w:rsidRPr="00AE0322" w:rsidRDefault="00CA309D" w:rsidP="009B26BD">
            <w:pPr>
              <w:pStyle w:val="TableParagraph"/>
              <w:spacing w:line="240" w:lineRule="auto"/>
              <w:ind w:left="0"/>
              <w:jc w:val="center"/>
              <w:rPr>
                <w:rFonts w:ascii="Century Gothic" w:hAnsi="Century Gothic"/>
              </w:rPr>
            </w:pPr>
            <w:r>
              <w:rPr>
                <w:rFonts w:ascii="Century Gothic" w:hAnsi="Century Gothic"/>
              </w:rPr>
              <w:lastRenderedPageBreak/>
              <w:t>SUPERSTRUT</w:t>
            </w:r>
          </w:p>
        </w:tc>
        <w:tc>
          <w:tcPr>
            <w:tcW w:w="1870" w:type="dxa"/>
            <w:vAlign w:val="bottom"/>
          </w:tcPr>
          <w:p w14:paraId="6325EB82" w14:textId="2DFE9C1D" w:rsidR="00CA309D" w:rsidRPr="00AE0322" w:rsidRDefault="00CA309D" w:rsidP="009B26BD">
            <w:pPr>
              <w:pStyle w:val="TableParagraph"/>
              <w:spacing w:line="240" w:lineRule="auto"/>
              <w:ind w:left="0"/>
              <w:jc w:val="center"/>
              <w:rPr>
                <w:rFonts w:ascii="Century Gothic" w:hAnsi="Century Gothic"/>
              </w:rPr>
            </w:pPr>
            <w:r>
              <w:rPr>
                <w:rFonts w:ascii="Century Gothic" w:hAnsi="Century Gothic"/>
              </w:rPr>
              <w:t>UNISTRUT</w:t>
            </w:r>
          </w:p>
        </w:tc>
        <w:tc>
          <w:tcPr>
            <w:tcW w:w="2740" w:type="dxa"/>
            <w:vAlign w:val="bottom"/>
          </w:tcPr>
          <w:p w14:paraId="3A967CE6" w14:textId="706B3581" w:rsidR="00CA309D" w:rsidRDefault="00CA309D" w:rsidP="009B26BD">
            <w:pPr>
              <w:pStyle w:val="TableParagraph"/>
              <w:spacing w:line="240" w:lineRule="auto"/>
              <w:ind w:left="0"/>
              <w:jc w:val="center"/>
              <w:rPr>
                <w:rFonts w:ascii="Century Gothic" w:hAnsi="Century Gothic"/>
              </w:rPr>
            </w:pPr>
            <w:r>
              <w:rPr>
                <w:rFonts w:ascii="Century Gothic" w:hAnsi="Century Gothic"/>
              </w:rPr>
              <w:t>B-LINE</w:t>
            </w:r>
          </w:p>
        </w:tc>
      </w:tr>
    </w:tbl>
    <w:p w14:paraId="6268C92B" w14:textId="68FA55DA" w:rsidR="00CA309D" w:rsidRDefault="00CA309D" w:rsidP="009B26BD">
      <w:pPr>
        <w:pStyle w:val="BodyText"/>
        <w:jc w:val="both"/>
        <w:rPr>
          <w:rFonts w:ascii="Century Gothic" w:hAnsi="Century Gothic"/>
          <w:sz w:val="22"/>
          <w:szCs w:val="22"/>
        </w:rPr>
      </w:pPr>
    </w:p>
    <w:p w14:paraId="034EF227" w14:textId="77777777" w:rsidR="00AE0322" w:rsidRPr="00AE0322" w:rsidRDefault="008F11BB" w:rsidP="0031176D">
      <w:pPr>
        <w:pStyle w:val="ListParagraph"/>
        <w:numPr>
          <w:ilvl w:val="3"/>
          <w:numId w:val="31"/>
        </w:numPr>
        <w:spacing w:before="100" w:after="200"/>
        <w:ind w:left="2700" w:hanging="900"/>
        <w:jc w:val="both"/>
        <w:rPr>
          <w:rFonts w:ascii="Century Gothic" w:hAnsi="Century Gothic"/>
          <w:b/>
        </w:rPr>
      </w:pPr>
      <w:r w:rsidRPr="00AE0322">
        <w:rPr>
          <w:rFonts w:ascii="Century Gothic" w:hAnsi="Century Gothic"/>
        </w:rPr>
        <w:t xml:space="preserve">PH-2: </w:t>
      </w:r>
      <w:r w:rsidRPr="00AE0322">
        <w:rPr>
          <w:rFonts w:ascii="Century Gothic" w:hAnsi="Century Gothic"/>
          <w:b/>
        </w:rPr>
        <w:t>In shower</w:t>
      </w:r>
      <w:r w:rsidRPr="00AE0322">
        <w:rPr>
          <w:rFonts w:ascii="Century Gothic" w:hAnsi="Century Gothic"/>
          <w:b/>
          <w:spacing w:val="-3"/>
        </w:rPr>
        <w:t xml:space="preserve"> </w:t>
      </w:r>
      <w:r w:rsidRPr="00AE0322">
        <w:rPr>
          <w:rFonts w:ascii="Century Gothic" w:hAnsi="Century Gothic"/>
          <w:b/>
        </w:rPr>
        <w:t>area.</w:t>
      </w:r>
    </w:p>
    <w:p w14:paraId="20CB30E3" w14:textId="77662841" w:rsidR="00AE0322" w:rsidRPr="00AE0322" w:rsidRDefault="008F11BB" w:rsidP="00907909">
      <w:pPr>
        <w:pStyle w:val="BodyText"/>
        <w:numPr>
          <w:ilvl w:val="0"/>
          <w:numId w:val="45"/>
        </w:numPr>
        <w:spacing w:after="200"/>
        <w:ind w:left="3600" w:hanging="900"/>
        <w:jc w:val="both"/>
        <w:rPr>
          <w:rFonts w:ascii="Century Gothic" w:hAnsi="Century Gothic"/>
          <w:sz w:val="22"/>
          <w:szCs w:val="22"/>
        </w:rPr>
      </w:pPr>
      <w:r w:rsidRPr="00AE0322">
        <w:rPr>
          <w:rFonts w:ascii="Century Gothic" w:hAnsi="Century Gothic"/>
          <w:sz w:val="22"/>
          <w:szCs w:val="22"/>
        </w:rPr>
        <w:t>ACORN 7116 or 7118 series, or equal.</w:t>
      </w:r>
    </w:p>
    <w:p w14:paraId="7D0F3573"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53" w:name="2.29_P-TRAPS"/>
      <w:bookmarkEnd w:id="53"/>
      <w:r w:rsidRPr="00AE0322">
        <w:rPr>
          <w:rFonts w:ascii="Century Gothic" w:hAnsi="Century Gothic"/>
          <w:sz w:val="22"/>
          <w:szCs w:val="22"/>
        </w:rPr>
        <w:t>P-TRAPS</w:t>
      </w:r>
    </w:p>
    <w:p w14:paraId="6944DC57"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3441B87D" w14:textId="0953E624" w:rsidR="007C5840"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PT-1: Cast brass complete,</w:t>
      </w:r>
      <w:r w:rsidRPr="00AE0322">
        <w:rPr>
          <w:rFonts w:ascii="Century Gothic" w:hAnsi="Century Gothic"/>
          <w:spacing w:val="-22"/>
        </w:rPr>
        <w:t xml:space="preserve"> </w:t>
      </w:r>
      <w:r w:rsidRPr="00AE0322">
        <w:rPr>
          <w:rFonts w:ascii="Century Gothic" w:hAnsi="Century Gothic"/>
        </w:rPr>
        <w:t>chrome-plated.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903"/>
      </w:tblGrid>
      <w:tr w:rsidR="00CA309D" w:rsidRPr="00AE0322" w14:paraId="25FF8E06" w14:textId="77777777" w:rsidTr="003567EB">
        <w:trPr>
          <w:trHeight w:val="144"/>
          <w:jc w:val="center"/>
        </w:trPr>
        <w:tc>
          <w:tcPr>
            <w:tcW w:w="1980" w:type="dxa"/>
            <w:vAlign w:val="bottom"/>
          </w:tcPr>
          <w:p w14:paraId="020763DB" w14:textId="4783B944" w:rsidR="00CA309D" w:rsidRPr="00AE0322" w:rsidRDefault="00CA309D" w:rsidP="009B26BD">
            <w:pPr>
              <w:pStyle w:val="TableParagraph"/>
              <w:spacing w:line="240" w:lineRule="auto"/>
              <w:ind w:left="0"/>
              <w:jc w:val="center"/>
              <w:rPr>
                <w:rFonts w:ascii="Century Gothic" w:hAnsi="Century Gothic"/>
              </w:rPr>
            </w:pPr>
            <w:r>
              <w:rPr>
                <w:rFonts w:ascii="Century Gothic" w:hAnsi="Century Gothic"/>
              </w:rPr>
              <w:t>ZURN</w:t>
            </w:r>
          </w:p>
        </w:tc>
        <w:tc>
          <w:tcPr>
            <w:tcW w:w="1903" w:type="dxa"/>
            <w:vAlign w:val="bottom"/>
          </w:tcPr>
          <w:p w14:paraId="708E8134" w14:textId="0F79FB08" w:rsidR="00CA309D" w:rsidRPr="00AE0322" w:rsidRDefault="00CA309D" w:rsidP="009B26BD">
            <w:pPr>
              <w:pStyle w:val="TableParagraph"/>
              <w:spacing w:line="240" w:lineRule="auto"/>
              <w:ind w:left="0"/>
              <w:jc w:val="center"/>
              <w:rPr>
                <w:rFonts w:ascii="Century Gothic" w:hAnsi="Century Gothic"/>
              </w:rPr>
            </w:pPr>
            <w:r>
              <w:rPr>
                <w:rFonts w:ascii="Century Gothic" w:hAnsi="Century Gothic"/>
              </w:rPr>
              <w:t>Z-8712-LC</w:t>
            </w:r>
          </w:p>
        </w:tc>
      </w:tr>
    </w:tbl>
    <w:p w14:paraId="2B8E5E9B" w14:textId="77777777" w:rsidR="00EE5015" w:rsidRDefault="00EE5015" w:rsidP="009B26BD">
      <w:pPr>
        <w:pStyle w:val="Heading1"/>
        <w:ind w:left="0" w:firstLine="0"/>
        <w:jc w:val="both"/>
        <w:rPr>
          <w:rFonts w:ascii="Century Gothic" w:hAnsi="Century Gothic"/>
          <w:sz w:val="22"/>
          <w:szCs w:val="22"/>
        </w:rPr>
      </w:pPr>
      <w:bookmarkStart w:id="54" w:name="2.30_PRESSURE_REGULATING_VALVE_ASSEMBLIE"/>
      <w:bookmarkEnd w:id="54"/>
    </w:p>
    <w:p w14:paraId="726B3842" w14:textId="5C14F881"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r w:rsidRPr="00AE0322">
        <w:rPr>
          <w:rFonts w:ascii="Century Gothic" w:hAnsi="Century Gothic"/>
          <w:sz w:val="22"/>
          <w:szCs w:val="22"/>
        </w:rPr>
        <w:t>PRESSURE REGULATING VALVE</w:t>
      </w:r>
      <w:r w:rsidRPr="00AE0322">
        <w:rPr>
          <w:rFonts w:ascii="Century Gothic" w:hAnsi="Century Gothic"/>
          <w:spacing w:val="-20"/>
          <w:sz w:val="22"/>
          <w:szCs w:val="22"/>
        </w:rPr>
        <w:t xml:space="preserve"> </w:t>
      </w:r>
      <w:r w:rsidRPr="00AE0322">
        <w:rPr>
          <w:rFonts w:ascii="Century Gothic" w:hAnsi="Century Gothic"/>
          <w:sz w:val="22"/>
          <w:szCs w:val="22"/>
        </w:rPr>
        <w:t>ASSEMBLIES</w:t>
      </w:r>
    </w:p>
    <w:p w14:paraId="1ACCD030"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1A0B2021" w14:textId="165A21BB"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PRV-1: Furnish for water service, all bronze body, stainless steel seat,</w:t>
      </w:r>
      <w:r w:rsidRPr="00AE0322">
        <w:rPr>
          <w:rFonts w:ascii="Century Gothic" w:hAnsi="Century Gothic"/>
          <w:spacing w:val="-40"/>
        </w:rPr>
        <w:t xml:space="preserve"> </w:t>
      </w:r>
      <w:r w:rsidRPr="00AE0322">
        <w:rPr>
          <w:rFonts w:ascii="Century Gothic" w:hAnsi="Century Gothic"/>
        </w:rPr>
        <w:t>bronze strainer, calibrated springs, corrosion resistant, adjustable control for water service.</w:t>
      </w: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1845"/>
      </w:tblGrid>
      <w:tr w:rsidR="007C5840" w:rsidRPr="00AE0322" w14:paraId="4841BF10" w14:textId="77777777" w:rsidTr="009B26BD">
        <w:trPr>
          <w:trHeight w:val="144"/>
        </w:trPr>
        <w:tc>
          <w:tcPr>
            <w:tcW w:w="1845" w:type="dxa"/>
            <w:vAlign w:val="bottom"/>
          </w:tcPr>
          <w:p w14:paraId="37DC52A7" w14:textId="77777777"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WATTS</w:t>
            </w:r>
          </w:p>
        </w:tc>
        <w:tc>
          <w:tcPr>
            <w:tcW w:w="1845" w:type="dxa"/>
            <w:vAlign w:val="bottom"/>
          </w:tcPr>
          <w:p w14:paraId="1A5BA125" w14:textId="77777777"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WILKINS</w:t>
            </w:r>
          </w:p>
        </w:tc>
      </w:tr>
      <w:tr w:rsidR="007C5840" w:rsidRPr="00AE0322" w14:paraId="0B7BA7B6" w14:textId="77777777" w:rsidTr="009B26BD">
        <w:trPr>
          <w:trHeight w:val="144"/>
        </w:trPr>
        <w:tc>
          <w:tcPr>
            <w:tcW w:w="1845" w:type="dxa"/>
            <w:vAlign w:val="bottom"/>
          </w:tcPr>
          <w:p w14:paraId="1D4BB29D" w14:textId="3A71D180"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ACV Series</w:t>
            </w:r>
          </w:p>
        </w:tc>
        <w:tc>
          <w:tcPr>
            <w:tcW w:w="1845" w:type="dxa"/>
            <w:vAlign w:val="bottom"/>
          </w:tcPr>
          <w:p w14:paraId="7C0FF6CA" w14:textId="53E6015F"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 xml:space="preserve">500 </w:t>
            </w:r>
            <w:r w:rsidR="004C347D" w:rsidRPr="00AE0322">
              <w:rPr>
                <w:rFonts w:ascii="Century Gothic" w:hAnsi="Century Gothic"/>
              </w:rPr>
              <w:t>XL45BR</w:t>
            </w:r>
          </w:p>
        </w:tc>
      </w:tr>
    </w:tbl>
    <w:p w14:paraId="21DD9C34" w14:textId="77777777" w:rsidR="007C5840" w:rsidRPr="00AE0322" w:rsidRDefault="007C5840" w:rsidP="009B26BD">
      <w:pPr>
        <w:pStyle w:val="BodyText"/>
        <w:jc w:val="both"/>
        <w:rPr>
          <w:rFonts w:ascii="Century Gothic" w:hAnsi="Century Gothic"/>
          <w:sz w:val="22"/>
          <w:szCs w:val="22"/>
        </w:rPr>
      </w:pPr>
    </w:p>
    <w:p w14:paraId="4DBE3B60" w14:textId="77777777"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PRV-2: Furnish for air service, Japanned steel, spring loaded, brass forging body, nylon reinforced neoprene diaphragm, inlet pressure up to 250</w:t>
      </w:r>
      <w:r w:rsidRPr="00AE0322">
        <w:rPr>
          <w:rFonts w:ascii="Century Gothic" w:hAnsi="Century Gothic"/>
          <w:spacing w:val="-39"/>
        </w:rPr>
        <w:t xml:space="preserve"> </w:t>
      </w:r>
      <w:r w:rsidRPr="00AE0322">
        <w:rPr>
          <w:rFonts w:ascii="Century Gothic" w:hAnsi="Century Gothic"/>
        </w:rPr>
        <w:t>pounds, reduced pressure 5 pounds to 60</w:t>
      </w:r>
      <w:r w:rsidRPr="00AE0322">
        <w:rPr>
          <w:rFonts w:ascii="Century Gothic" w:hAnsi="Century Gothic"/>
          <w:spacing w:val="-2"/>
        </w:rPr>
        <w:t xml:space="preserve"> </w:t>
      </w:r>
      <w:r w:rsidRPr="00AE0322">
        <w:rPr>
          <w:rFonts w:ascii="Century Gothic" w:hAnsi="Century Gothic"/>
        </w:rPr>
        <w:t>pounds.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1845"/>
      </w:tblGrid>
      <w:tr w:rsidR="007C5840" w:rsidRPr="00AE0322" w14:paraId="2C229D77" w14:textId="77777777" w:rsidTr="009B26BD">
        <w:trPr>
          <w:trHeight w:val="20"/>
        </w:trPr>
        <w:tc>
          <w:tcPr>
            <w:tcW w:w="1845" w:type="dxa"/>
            <w:vAlign w:val="bottom"/>
          </w:tcPr>
          <w:p w14:paraId="15F8AC77" w14:textId="77777777"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MASON-NEILAN</w:t>
            </w:r>
          </w:p>
        </w:tc>
        <w:tc>
          <w:tcPr>
            <w:tcW w:w="1845" w:type="dxa"/>
            <w:vAlign w:val="bottom"/>
          </w:tcPr>
          <w:p w14:paraId="7FFD1BDB" w14:textId="77777777"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SCHRADER</w:t>
            </w:r>
          </w:p>
        </w:tc>
      </w:tr>
      <w:tr w:rsidR="007C5840" w:rsidRPr="00AE0322" w14:paraId="42545861" w14:textId="77777777" w:rsidTr="009B26BD">
        <w:trPr>
          <w:trHeight w:val="20"/>
        </w:trPr>
        <w:tc>
          <w:tcPr>
            <w:tcW w:w="1845" w:type="dxa"/>
            <w:vAlign w:val="bottom"/>
          </w:tcPr>
          <w:p w14:paraId="46FFB047" w14:textId="77777777"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71-1/2"</w:t>
            </w:r>
          </w:p>
        </w:tc>
        <w:tc>
          <w:tcPr>
            <w:tcW w:w="1845" w:type="dxa"/>
            <w:vAlign w:val="bottom"/>
          </w:tcPr>
          <w:p w14:paraId="5A1A69A9" w14:textId="77777777"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3464, 1/2"</w:t>
            </w:r>
          </w:p>
        </w:tc>
      </w:tr>
      <w:tr w:rsidR="007C5840" w:rsidRPr="00AE0322" w14:paraId="27F76767" w14:textId="77777777" w:rsidTr="009B26BD">
        <w:trPr>
          <w:trHeight w:val="20"/>
        </w:trPr>
        <w:tc>
          <w:tcPr>
            <w:tcW w:w="1845" w:type="dxa"/>
            <w:vAlign w:val="bottom"/>
          </w:tcPr>
          <w:p w14:paraId="38CF4EDD" w14:textId="77777777" w:rsidR="007C5840" w:rsidRPr="00AE0322" w:rsidRDefault="007C5840" w:rsidP="009B26BD">
            <w:pPr>
              <w:pStyle w:val="TableParagraph"/>
              <w:spacing w:line="240" w:lineRule="auto"/>
              <w:ind w:left="0"/>
              <w:jc w:val="center"/>
              <w:rPr>
                <w:rFonts w:ascii="Century Gothic" w:hAnsi="Century Gothic"/>
              </w:rPr>
            </w:pPr>
          </w:p>
        </w:tc>
        <w:tc>
          <w:tcPr>
            <w:tcW w:w="1845" w:type="dxa"/>
            <w:vAlign w:val="bottom"/>
          </w:tcPr>
          <w:p w14:paraId="04115506" w14:textId="77777777" w:rsidR="007C5840" w:rsidRPr="00AE0322" w:rsidRDefault="008F11BB" w:rsidP="009B26BD">
            <w:pPr>
              <w:pStyle w:val="TableParagraph"/>
              <w:spacing w:line="240" w:lineRule="auto"/>
              <w:ind w:left="0"/>
              <w:jc w:val="center"/>
              <w:rPr>
                <w:rFonts w:ascii="Century Gothic" w:hAnsi="Century Gothic"/>
              </w:rPr>
            </w:pPr>
            <w:r w:rsidRPr="00AE0322">
              <w:rPr>
                <w:rFonts w:ascii="Century Gothic" w:hAnsi="Century Gothic"/>
              </w:rPr>
              <w:t>3466, 3/4"</w:t>
            </w:r>
          </w:p>
        </w:tc>
      </w:tr>
    </w:tbl>
    <w:p w14:paraId="594691F0" w14:textId="77777777" w:rsidR="007C5840" w:rsidRPr="00AE0322" w:rsidRDefault="007C5840" w:rsidP="009B26BD">
      <w:pPr>
        <w:pStyle w:val="BodyText"/>
        <w:jc w:val="both"/>
        <w:rPr>
          <w:rFonts w:ascii="Century Gothic" w:hAnsi="Century Gothic"/>
          <w:sz w:val="22"/>
          <w:szCs w:val="22"/>
        </w:rPr>
      </w:pPr>
    </w:p>
    <w:p w14:paraId="035994E2" w14:textId="0AF600A5" w:rsidR="007C5840"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PRV-3: Furnish for gas service, spring-loaded model, Buna N rubber composition or leather valve seat disc and diaphragm, inlet pressure</w:t>
      </w:r>
      <w:r w:rsidRPr="00AE0322">
        <w:rPr>
          <w:rFonts w:ascii="Century Gothic" w:hAnsi="Century Gothic"/>
          <w:spacing w:val="-35"/>
        </w:rPr>
        <w:t xml:space="preserve"> </w:t>
      </w:r>
      <w:r w:rsidRPr="00AE0322">
        <w:rPr>
          <w:rFonts w:ascii="Century Gothic" w:hAnsi="Century Gothic"/>
        </w:rPr>
        <w:t>125 pound maximum.</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3285"/>
      </w:tblGrid>
      <w:tr w:rsidR="00EE5015" w:rsidRPr="00AE0322" w14:paraId="05746466" w14:textId="77777777" w:rsidTr="00614CB1">
        <w:trPr>
          <w:trHeight w:val="144"/>
        </w:trPr>
        <w:tc>
          <w:tcPr>
            <w:tcW w:w="2205" w:type="dxa"/>
            <w:vAlign w:val="bottom"/>
          </w:tcPr>
          <w:p w14:paraId="685955D9" w14:textId="14935281" w:rsidR="00EE5015" w:rsidRPr="00AE0322" w:rsidRDefault="00EE5015" w:rsidP="00614CB1">
            <w:pPr>
              <w:pStyle w:val="TableParagraph"/>
              <w:spacing w:line="240" w:lineRule="auto"/>
              <w:ind w:left="0"/>
              <w:jc w:val="center"/>
              <w:rPr>
                <w:rFonts w:ascii="Century Gothic" w:hAnsi="Century Gothic"/>
              </w:rPr>
            </w:pPr>
            <w:r>
              <w:rPr>
                <w:rFonts w:ascii="Century Gothic" w:hAnsi="Century Gothic"/>
              </w:rPr>
              <w:t>REPLIANCE</w:t>
            </w:r>
          </w:p>
        </w:tc>
        <w:tc>
          <w:tcPr>
            <w:tcW w:w="3285" w:type="dxa"/>
            <w:vAlign w:val="bottom"/>
          </w:tcPr>
          <w:p w14:paraId="463F4CDC" w14:textId="26D03535" w:rsidR="00EE5015" w:rsidRPr="00AE0322" w:rsidRDefault="00EE5015" w:rsidP="00614CB1">
            <w:pPr>
              <w:pStyle w:val="TableParagraph"/>
              <w:spacing w:line="240" w:lineRule="auto"/>
              <w:ind w:left="0"/>
              <w:jc w:val="center"/>
              <w:rPr>
                <w:rFonts w:ascii="Century Gothic" w:hAnsi="Century Gothic"/>
              </w:rPr>
            </w:pPr>
            <w:r>
              <w:rPr>
                <w:rFonts w:ascii="Century Gothic" w:hAnsi="Century Gothic"/>
              </w:rPr>
              <w:t>FISHER</w:t>
            </w:r>
          </w:p>
        </w:tc>
      </w:tr>
      <w:tr w:rsidR="00EE5015" w:rsidRPr="00AE0322" w14:paraId="0FEDB962" w14:textId="77777777" w:rsidTr="00614CB1">
        <w:trPr>
          <w:trHeight w:val="144"/>
        </w:trPr>
        <w:tc>
          <w:tcPr>
            <w:tcW w:w="2205" w:type="dxa"/>
            <w:vAlign w:val="bottom"/>
          </w:tcPr>
          <w:p w14:paraId="49BE8ABA" w14:textId="7E6C6FD1" w:rsidR="00EE5015" w:rsidRDefault="00EE5015" w:rsidP="00614CB1">
            <w:pPr>
              <w:pStyle w:val="TableParagraph"/>
              <w:spacing w:line="240" w:lineRule="auto"/>
              <w:ind w:left="0"/>
              <w:jc w:val="center"/>
              <w:rPr>
                <w:rFonts w:ascii="Century Gothic" w:hAnsi="Century Gothic"/>
              </w:rPr>
            </w:pPr>
            <w:r>
              <w:rPr>
                <w:rFonts w:ascii="Century Gothic" w:hAnsi="Century Gothic"/>
              </w:rPr>
              <w:t>1813C</w:t>
            </w:r>
          </w:p>
        </w:tc>
        <w:tc>
          <w:tcPr>
            <w:tcW w:w="3285" w:type="dxa"/>
            <w:vAlign w:val="bottom"/>
          </w:tcPr>
          <w:p w14:paraId="2DDCEFF1" w14:textId="54D7B29B" w:rsidR="00EE5015" w:rsidRDefault="00EE5015" w:rsidP="00614CB1">
            <w:pPr>
              <w:pStyle w:val="TableParagraph"/>
              <w:spacing w:line="240" w:lineRule="auto"/>
              <w:ind w:left="0"/>
              <w:jc w:val="center"/>
              <w:rPr>
                <w:rFonts w:ascii="Century Gothic" w:hAnsi="Century Gothic"/>
              </w:rPr>
            </w:pPr>
            <w:r>
              <w:rPr>
                <w:rFonts w:ascii="Century Gothic" w:hAnsi="Century Gothic"/>
              </w:rPr>
              <w:t>S-100. 166-1, S-201, 166-2</w:t>
            </w:r>
          </w:p>
        </w:tc>
      </w:tr>
    </w:tbl>
    <w:p w14:paraId="1A837523" w14:textId="1CE23B05" w:rsidR="00EE5015" w:rsidRDefault="00EE5015" w:rsidP="00614CB1">
      <w:pPr>
        <w:jc w:val="both"/>
        <w:rPr>
          <w:rFonts w:ascii="Century Gothic" w:hAnsi="Century Gothic"/>
        </w:rPr>
      </w:pPr>
    </w:p>
    <w:p w14:paraId="6751F609" w14:textId="3E5B7F54" w:rsidR="007C5840" w:rsidRPr="00AE0322" w:rsidRDefault="008F11BB" w:rsidP="0031176D">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PRV-4: Furnish for gas service for (unit heaters, boilers, and similar installations). Spring-loaded model, Buna N rubber composition, or</w:t>
      </w:r>
      <w:r w:rsidRPr="00AE0322">
        <w:rPr>
          <w:rFonts w:ascii="Century Gothic" w:hAnsi="Century Gothic"/>
          <w:spacing w:val="-33"/>
        </w:rPr>
        <w:t xml:space="preserve"> </w:t>
      </w:r>
      <w:r w:rsidRPr="00AE0322">
        <w:rPr>
          <w:rFonts w:ascii="Century Gothic" w:hAnsi="Century Gothic"/>
        </w:rPr>
        <w:t>leather valve seat and diaphragm suitable for temperatures to 150 degrees F.; maximum inlet pressure one pound. Outlet pressure 4 inches to 10 inches adjustable; orifice to suit. For pilot lines and main</w:t>
      </w:r>
      <w:r w:rsidRPr="00AE0322">
        <w:rPr>
          <w:rFonts w:ascii="Century Gothic" w:hAnsi="Century Gothic"/>
          <w:spacing w:val="1"/>
        </w:rPr>
        <w:t xml:space="preserve"> </w:t>
      </w:r>
      <w:r w:rsidRPr="00AE0322">
        <w:rPr>
          <w:rFonts w:ascii="Century Gothic" w:hAnsi="Century Gothic"/>
        </w:rPr>
        <w:t>burners.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810"/>
        <w:gridCol w:w="1810"/>
      </w:tblGrid>
      <w:tr w:rsidR="007C5840" w:rsidRPr="00AE0322" w14:paraId="384DAB95" w14:textId="77777777" w:rsidTr="00614CB1">
        <w:trPr>
          <w:trHeight w:val="20"/>
        </w:trPr>
        <w:tc>
          <w:tcPr>
            <w:tcW w:w="1810" w:type="dxa"/>
            <w:vAlign w:val="bottom"/>
          </w:tcPr>
          <w:p w14:paraId="4E58B287"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REPLIANCE</w:t>
            </w:r>
          </w:p>
        </w:tc>
        <w:tc>
          <w:tcPr>
            <w:tcW w:w="1810" w:type="dxa"/>
            <w:vAlign w:val="bottom"/>
          </w:tcPr>
          <w:p w14:paraId="3BC5B72A"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MAXITROL</w:t>
            </w:r>
          </w:p>
        </w:tc>
        <w:tc>
          <w:tcPr>
            <w:tcW w:w="1810" w:type="dxa"/>
            <w:vAlign w:val="bottom"/>
          </w:tcPr>
          <w:p w14:paraId="2B10A318"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HONEYWELL</w:t>
            </w:r>
          </w:p>
        </w:tc>
      </w:tr>
      <w:tr w:rsidR="007C5840" w:rsidRPr="00AE0322" w14:paraId="6B4AFC68" w14:textId="77777777" w:rsidTr="00614CB1">
        <w:trPr>
          <w:trHeight w:val="20"/>
        </w:trPr>
        <w:tc>
          <w:tcPr>
            <w:tcW w:w="1810" w:type="dxa"/>
            <w:vAlign w:val="bottom"/>
          </w:tcPr>
          <w:p w14:paraId="16BC4122"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lastRenderedPageBreak/>
              <w:t>A3000 Series</w:t>
            </w:r>
          </w:p>
        </w:tc>
        <w:tc>
          <w:tcPr>
            <w:tcW w:w="1810" w:type="dxa"/>
            <w:vAlign w:val="bottom"/>
          </w:tcPr>
          <w:p w14:paraId="4F1B6C33"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RV</w:t>
            </w:r>
          </w:p>
        </w:tc>
        <w:tc>
          <w:tcPr>
            <w:tcW w:w="1810" w:type="dxa"/>
            <w:vAlign w:val="bottom"/>
          </w:tcPr>
          <w:p w14:paraId="6A12B8DE"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V5172 Series</w:t>
            </w:r>
          </w:p>
        </w:tc>
      </w:tr>
    </w:tbl>
    <w:p w14:paraId="36C200DE" w14:textId="77777777" w:rsidR="007C5840" w:rsidRPr="00AE0322" w:rsidRDefault="007C5840" w:rsidP="00614CB1">
      <w:pPr>
        <w:pStyle w:val="BodyText"/>
        <w:jc w:val="both"/>
        <w:rPr>
          <w:rFonts w:ascii="Century Gothic" w:hAnsi="Century Gothic"/>
          <w:sz w:val="22"/>
          <w:szCs w:val="22"/>
        </w:rPr>
      </w:pPr>
    </w:p>
    <w:p w14:paraId="209AE05B"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55" w:name="2.31_ROOF_DRAINS"/>
      <w:bookmarkEnd w:id="55"/>
      <w:r w:rsidRPr="00AE0322">
        <w:rPr>
          <w:rFonts w:ascii="Century Gothic" w:hAnsi="Century Gothic"/>
          <w:sz w:val="22"/>
          <w:szCs w:val="22"/>
        </w:rPr>
        <w:t>ROOF</w:t>
      </w:r>
      <w:r w:rsidRPr="00AE0322">
        <w:rPr>
          <w:rFonts w:ascii="Century Gothic" w:hAnsi="Century Gothic"/>
          <w:spacing w:val="-2"/>
          <w:sz w:val="22"/>
          <w:szCs w:val="22"/>
        </w:rPr>
        <w:t xml:space="preserve"> </w:t>
      </w:r>
      <w:r w:rsidRPr="00AE0322">
        <w:rPr>
          <w:rFonts w:ascii="Century Gothic" w:hAnsi="Century Gothic"/>
          <w:sz w:val="22"/>
          <w:szCs w:val="22"/>
        </w:rPr>
        <w:t>DRAINS</w:t>
      </w:r>
    </w:p>
    <w:p w14:paraId="72783D80"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3B63CE06" w14:textId="709DD819"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RD-1: Low profile dura-coat cast iron body dome strainer</w:t>
      </w:r>
      <w:r w:rsidRPr="00AE0322">
        <w:rPr>
          <w:rFonts w:ascii="Century Gothic" w:hAnsi="Century Gothic"/>
          <w:spacing w:val="-1"/>
        </w:rPr>
        <w:t xml:space="preserve"> </w:t>
      </w:r>
      <w:r w:rsidRPr="00AE0322">
        <w:rPr>
          <w:rFonts w:ascii="Century Gothic" w:hAnsi="Century Gothic"/>
        </w:rPr>
        <w:t>type.</w:t>
      </w:r>
    </w:p>
    <w:p w14:paraId="7EE3987D" w14:textId="77777777" w:rsidR="007C5840" w:rsidRPr="00AE0322" w:rsidRDefault="007C5840" w:rsidP="00614CB1">
      <w:pPr>
        <w:pStyle w:val="BodyText"/>
        <w:jc w:val="both"/>
        <w:rPr>
          <w:rFonts w:ascii="Century Gothic" w:hAnsi="Century Gothic"/>
          <w:sz w:val="22"/>
          <w:szCs w:val="22"/>
        </w:rPr>
      </w:pPr>
    </w:p>
    <w:tbl>
      <w:tblPr>
        <w:tblW w:w="0" w:type="auto"/>
        <w:tblInd w:w="2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890"/>
      </w:tblGrid>
      <w:tr w:rsidR="007C5840" w:rsidRPr="00AE0322" w14:paraId="6CCB4855" w14:textId="77777777" w:rsidTr="00614CB1">
        <w:trPr>
          <w:trHeight w:val="20"/>
        </w:trPr>
        <w:tc>
          <w:tcPr>
            <w:tcW w:w="1890" w:type="dxa"/>
            <w:vAlign w:val="bottom"/>
          </w:tcPr>
          <w:p w14:paraId="7C5DEB38"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SMITH</w:t>
            </w:r>
          </w:p>
        </w:tc>
        <w:tc>
          <w:tcPr>
            <w:tcW w:w="1890" w:type="dxa"/>
            <w:vAlign w:val="bottom"/>
          </w:tcPr>
          <w:p w14:paraId="3A15AE44"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4E296B25" w14:textId="77777777" w:rsidTr="00614CB1">
        <w:trPr>
          <w:trHeight w:val="20"/>
        </w:trPr>
        <w:tc>
          <w:tcPr>
            <w:tcW w:w="1890" w:type="dxa"/>
            <w:vAlign w:val="bottom"/>
          </w:tcPr>
          <w:p w14:paraId="4DA2D8B8"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1010Y-ERC</w:t>
            </w:r>
          </w:p>
        </w:tc>
        <w:tc>
          <w:tcPr>
            <w:tcW w:w="1890" w:type="dxa"/>
            <w:vAlign w:val="bottom"/>
          </w:tcPr>
          <w:p w14:paraId="7B60DDC9"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Z-100-ERC</w:t>
            </w:r>
          </w:p>
        </w:tc>
      </w:tr>
    </w:tbl>
    <w:p w14:paraId="26003F7D" w14:textId="77777777" w:rsidR="007C5840" w:rsidRPr="00AE0322" w:rsidRDefault="007C5840" w:rsidP="00614CB1">
      <w:pPr>
        <w:pStyle w:val="BodyText"/>
        <w:jc w:val="both"/>
        <w:rPr>
          <w:rFonts w:ascii="Century Gothic" w:hAnsi="Century Gothic"/>
          <w:sz w:val="22"/>
          <w:szCs w:val="22"/>
        </w:rPr>
      </w:pPr>
    </w:p>
    <w:p w14:paraId="7290581A" w14:textId="77777777"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RD-1A:</w:t>
      </w:r>
    </w:p>
    <w:p w14:paraId="2690D868" w14:textId="77777777" w:rsidR="007C5840" w:rsidRPr="00AE0322" w:rsidRDefault="007C5840" w:rsidP="00614CB1">
      <w:pPr>
        <w:pStyle w:val="BodyText"/>
        <w:jc w:val="both"/>
        <w:rPr>
          <w:rFonts w:ascii="Century Gothic" w:hAnsi="Century Gothic"/>
          <w:sz w:val="22"/>
          <w:szCs w:val="22"/>
        </w:rPr>
      </w:pPr>
    </w:p>
    <w:tbl>
      <w:tblPr>
        <w:tblW w:w="0" w:type="auto"/>
        <w:tblInd w:w="2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5"/>
        <w:gridCol w:w="1875"/>
      </w:tblGrid>
      <w:tr w:rsidR="007C5840" w:rsidRPr="00AE0322" w14:paraId="4365BB8A" w14:textId="77777777" w:rsidTr="00614CB1">
        <w:trPr>
          <w:trHeight w:val="20"/>
        </w:trPr>
        <w:tc>
          <w:tcPr>
            <w:tcW w:w="1875" w:type="dxa"/>
            <w:vAlign w:val="bottom"/>
          </w:tcPr>
          <w:p w14:paraId="1DCAC41B"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SMITH</w:t>
            </w:r>
          </w:p>
        </w:tc>
        <w:tc>
          <w:tcPr>
            <w:tcW w:w="1875" w:type="dxa"/>
            <w:vAlign w:val="bottom"/>
          </w:tcPr>
          <w:p w14:paraId="06D20DBD"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3407458D" w14:textId="77777777" w:rsidTr="00614CB1">
        <w:trPr>
          <w:trHeight w:val="20"/>
        </w:trPr>
        <w:tc>
          <w:tcPr>
            <w:tcW w:w="1875" w:type="dxa"/>
            <w:vAlign w:val="bottom"/>
          </w:tcPr>
          <w:p w14:paraId="30D87998"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1010Y-R-C</w:t>
            </w:r>
          </w:p>
        </w:tc>
        <w:tc>
          <w:tcPr>
            <w:tcW w:w="1875" w:type="dxa"/>
            <w:vAlign w:val="bottom"/>
          </w:tcPr>
          <w:p w14:paraId="7BBD9B99"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Z100-89-RC</w:t>
            </w:r>
          </w:p>
        </w:tc>
      </w:tr>
    </w:tbl>
    <w:p w14:paraId="16040D90" w14:textId="77777777" w:rsidR="007C5840" w:rsidRPr="00AE0322" w:rsidRDefault="007C5840" w:rsidP="00614CB1">
      <w:pPr>
        <w:pStyle w:val="BodyText"/>
        <w:jc w:val="both"/>
        <w:rPr>
          <w:rFonts w:ascii="Century Gothic" w:hAnsi="Century Gothic"/>
          <w:sz w:val="22"/>
          <w:szCs w:val="22"/>
        </w:rPr>
      </w:pPr>
    </w:p>
    <w:p w14:paraId="348910E6" w14:textId="77777777" w:rsidR="007C5840" w:rsidRPr="00AE0322"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RD-2: Cast iron body with standpipe. </w:t>
      </w:r>
      <w:r w:rsidRPr="00AE0322">
        <w:rPr>
          <w:rFonts w:ascii="Century Gothic" w:hAnsi="Century Gothic"/>
          <w:b/>
        </w:rPr>
        <w:t>(Specify for use as</w:t>
      </w:r>
      <w:r w:rsidRPr="00AE0322">
        <w:rPr>
          <w:rFonts w:ascii="Century Gothic" w:hAnsi="Century Gothic"/>
          <w:b/>
          <w:spacing w:val="-6"/>
        </w:rPr>
        <w:t xml:space="preserve"> </w:t>
      </w:r>
      <w:r w:rsidRPr="00AE0322">
        <w:rPr>
          <w:rFonts w:ascii="Century Gothic" w:hAnsi="Century Gothic"/>
          <w:b/>
        </w:rPr>
        <w:t>overflow.)</w:t>
      </w:r>
    </w:p>
    <w:p w14:paraId="095A1B41" w14:textId="77777777" w:rsidR="007C5840" w:rsidRPr="00AE0322" w:rsidRDefault="007C5840" w:rsidP="00614CB1">
      <w:pPr>
        <w:pStyle w:val="BodyText"/>
        <w:jc w:val="both"/>
        <w:rPr>
          <w:rFonts w:ascii="Century Gothic" w:hAnsi="Century Gothic"/>
          <w:b/>
          <w:sz w:val="22"/>
          <w:szCs w:val="22"/>
        </w:rPr>
      </w:pPr>
    </w:p>
    <w:tbl>
      <w:tblPr>
        <w:tblW w:w="0" w:type="auto"/>
        <w:tblInd w:w="2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5"/>
        <w:gridCol w:w="1875"/>
      </w:tblGrid>
      <w:tr w:rsidR="007C5840" w:rsidRPr="00AE0322" w14:paraId="22D419F3" w14:textId="77777777" w:rsidTr="00614CB1">
        <w:trPr>
          <w:trHeight w:val="144"/>
        </w:trPr>
        <w:tc>
          <w:tcPr>
            <w:tcW w:w="1875" w:type="dxa"/>
            <w:vAlign w:val="bottom"/>
          </w:tcPr>
          <w:p w14:paraId="60D43BF7"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SMITH</w:t>
            </w:r>
          </w:p>
        </w:tc>
        <w:tc>
          <w:tcPr>
            <w:tcW w:w="1875" w:type="dxa"/>
            <w:vAlign w:val="bottom"/>
          </w:tcPr>
          <w:p w14:paraId="490D6B24"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ZURN</w:t>
            </w:r>
          </w:p>
        </w:tc>
      </w:tr>
      <w:tr w:rsidR="007C5840" w:rsidRPr="00AE0322" w14:paraId="3995CE72" w14:textId="77777777" w:rsidTr="00614CB1">
        <w:trPr>
          <w:trHeight w:val="144"/>
        </w:trPr>
        <w:tc>
          <w:tcPr>
            <w:tcW w:w="1875" w:type="dxa"/>
            <w:vAlign w:val="bottom"/>
          </w:tcPr>
          <w:p w14:paraId="3DF438E6"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1080Y-ERC</w:t>
            </w:r>
          </w:p>
        </w:tc>
        <w:tc>
          <w:tcPr>
            <w:tcW w:w="1875" w:type="dxa"/>
            <w:vAlign w:val="bottom"/>
          </w:tcPr>
          <w:p w14:paraId="5D379D2E" w14:textId="77777777" w:rsidR="007C5840" w:rsidRPr="00AE0322" w:rsidRDefault="008F11BB" w:rsidP="00614CB1">
            <w:pPr>
              <w:pStyle w:val="TableParagraph"/>
              <w:spacing w:line="240" w:lineRule="auto"/>
              <w:ind w:left="0"/>
              <w:jc w:val="center"/>
              <w:rPr>
                <w:rFonts w:ascii="Century Gothic" w:hAnsi="Century Gothic"/>
              </w:rPr>
            </w:pPr>
            <w:r w:rsidRPr="00AE0322">
              <w:rPr>
                <w:rFonts w:ascii="Century Gothic" w:hAnsi="Century Gothic"/>
              </w:rPr>
              <w:t>Z-100-89-ERC</w:t>
            </w:r>
          </w:p>
        </w:tc>
      </w:tr>
    </w:tbl>
    <w:p w14:paraId="431DB1FF" w14:textId="77777777" w:rsidR="007C5840" w:rsidRPr="00AE0322" w:rsidRDefault="007C5840" w:rsidP="00614CB1">
      <w:pPr>
        <w:pStyle w:val="BodyText"/>
        <w:jc w:val="both"/>
        <w:rPr>
          <w:rFonts w:ascii="Century Gothic" w:hAnsi="Century Gothic"/>
          <w:b/>
          <w:sz w:val="22"/>
          <w:szCs w:val="22"/>
        </w:rPr>
      </w:pPr>
    </w:p>
    <w:p w14:paraId="65426185" w14:textId="77777777"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RD-2A: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1913"/>
      </w:tblGrid>
      <w:tr w:rsidR="00EE5015" w:rsidRPr="00AE0322" w14:paraId="118569BF" w14:textId="77777777" w:rsidTr="008B29F0">
        <w:trPr>
          <w:trHeight w:val="144"/>
          <w:jc w:val="center"/>
        </w:trPr>
        <w:tc>
          <w:tcPr>
            <w:tcW w:w="1979" w:type="dxa"/>
            <w:vAlign w:val="bottom"/>
          </w:tcPr>
          <w:p w14:paraId="6486ED10" w14:textId="50F9E7A5" w:rsidR="00EE5015" w:rsidRPr="00AE0322" w:rsidRDefault="00EE5015" w:rsidP="00614CB1">
            <w:pPr>
              <w:pStyle w:val="TableParagraph"/>
              <w:spacing w:line="240" w:lineRule="auto"/>
              <w:ind w:left="0"/>
              <w:jc w:val="center"/>
              <w:rPr>
                <w:rFonts w:ascii="Century Gothic" w:hAnsi="Century Gothic"/>
              </w:rPr>
            </w:pPr>
            <w:r>
              <w:rPr>
                <w:rFonts w:ascii="Century Gothic" w:hAnsi="Century Gothic"/>
              </w:rPr>
              <w:t>SMITH</w:t>
            </w:r>
          </w:p>
        </w:tc>
        <w:tc>
          <w:tcPr>
            <w:tcW w:w="1913" w:type="dxa"/>
            <w:vAlign w:val="bottom"/>
          </w:tcPr>
          <w:p w14:paraId="27415C7A" w14:textId="2671D876" w:rsidR="00EE5015" w:rsidRPr="00AE0322" w:rsidRDefault="00EE5015" w:rsidP="00614CB1">
            <w:pPr>
              <w:pStyle w:val="TableParagraph"/>
              <w:spacing w:line="240" w:lineRule="auto"/>
              <w:ind w:left="0"/>
              <w:jc w:val="center"/>
              <w:rPr>
                <w:rFonts w:ascii="Century Gothic" w:hAnsi="Century Gothic"/>
              </w:rPr>
            </w:pPr>
            <w:r>
              <w:rPr>
                <w:rFonts w:ascii="Century Gothic" w:hAnsi="Century Gothic"/>
              </w:rPr>
              <w:t>ZURN</w:t>
            </w:r>
          </w:p>
        </w:tc>
      </w:tr>
      <w:tr w:rsidR="00EE5015" w:rsidRPr="00AE0322" w14:paraId="7B2A5260" w14:textId="77777777" w:rsidTr="008B29F0">
        <w:trPr>
          <w:trHeight w:val="144"/>
          <w:jc w:val="center"/>
        </w:trPr>
        <w:tc>
          <w:tcPr>
            <w:tcW w:w="1979" w:type="dxa"/>
            <w:vAlign w:val="bottom"/>
          </w:tcPr>
          <w:p w14:paraId="797F549E" w14:textId="5CFCDE0A" w:rsidR="00EE5015" w:rsidRDefault="00EE5015" w:rsidP="00614CB1">
            <w:pPr>
              <w:pStyle w:val="TableParagraph"/>
              <w:spacing w:line="240" w:lineRule="auto"/>
              <w:ind w:left="0"/>
              <w:jc w:val="center"/>
              <w:rPr>
                <w:rFonts w:ascii="Century Gothic" w:hAnsi="Century Gothic"/>
              </w:rPr>
            </w:pPr>
            <w:r>
              <w:rPr>
                <w:rFonts w:ascii="Century Gothic" w:hAnsi="Century Gothic"/>
              </w:rPr>
              <w:t>1080-Y-R-C</w:t>
            </w:r>
          </w:p>
        </w:tc>
        <w:tc>
          <w:tcPr>
            <w:tcW w:w="1913" w:type="dxa"/>
            <w:vAlign w:val="bottom"/>
          </w:tcPr>
          <w:p w14:paraId="24DE31D4" w14:textId="109D0AD7" w:rsidR="00EE5015" w:rsidRDefault="00EE5015" w:rsidP="00614CB1">
            <w:pPr>
              <w:pStyle w:val="TableParagraph"/>
              <w:spacing w:line="240" w:lineRule="auto"/>
              <w:ind w:left="0"/>
              <w:jc w:val="center"/>
              <w:rPr>
                <w:rFonts w:ascii="Century Gothic" w:hAnsi="Century Gothic"/>
              </w:rPr>
            </w:pPr>
            <w:r>
              <w:rPr>
                <w:rFonts w:ascii="Century Gothic" w:hAnsi="Century Gothic"/>
              </w:rPr>
              <w:t>Z100-89-RC</w:t>
            </w:r>
          </w:p>
        </w:tc>
      </w:tr>
    </w:tbl>
    <w:p w14:paraId="3EA41C02" w14:textId="72D0E6DE" w:rsidR="007C5840" w:rsidRDefault="007C5840" w:rsidP="00614CB1">
      <w:pPr>
        <w:pStyle w:val="BodyText"/>
        <w:jc w:val="both"/>
        <w:rPr>
          <w:rFonts w:ascii="Century Gothic" w:hAnsi="Century Gothic"/>
          <w:sz w:val="22"/>
          <w:szCs w:val="22"/>
        </w:rPr>
      </w:pPr>
    </w:p>
    <w:p w14:paraId="6459EEEE" w14:textId="77777777" w:rsidR="00AE0322" w:rsidRPr="00AE0322" w:rsidRDefault="008F11BB" w:rsidP="009D3644">
      <w:pPr>
        <w:pStyle w:val="Heading1"/>
        <w:numPr>
          <w:ilvl w:val="1"/>
          <w:numId w:val="31"/>
        </w:numPr>
        <w:spacing w:before="100" w:after="200"/>
        <w:ind w:left="900" w:hanging="900"/>
        <w:jc w:val="both"/>
        <w:rPr>
          <w:rFonts w:ascii="Century Gothic" w:hAnsi="Century Gothic"/>
          <w:sz w:val="22"/>
          <w:szCs w:val="22"/>
        </w:rPr>
      </w:pPr>
      <w:bookmarkStart w:id="56" w:name="2.32_SHOWER_ASSEMBLIES"/>
      <w:bookmarkEnd w:id="56"/>
      <w:r w:rsidRPr="00AE0322">
        <w:rPr>
          <w:rFonts w:ascii="Century Gothic" w:hAnsi="Century Gothic"/>
          <w:sz w:val="22"/>
          <w:szCs w:val="22"/>
        </w:rPr>
        <w:t>SHOWER ASSEMBLIES</w:t>
      </w:r>
    </w:p>
    <w:p w14:paraId="23092BE7" w14:textId="09DC529C" w:rsidR="007C5840"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General: Shower assemblies shall be fastened to walls with 18-8 stainless steel</w:t>
      </w:r>
      <w:r w:rsidRPr="00AE0322">
        <w:rPr>
          <w:rFonts w:ascii="Century Gothic" w:hAnsi="Century Gothic"/>
          <w:spacing w:val="-41"/>
        </w:rPr>
        <w:t xml:space="preserve"> </w:t>
      </w:r>
      <w:r w:rsidRPr="00AE0322">
        <w:rPr>
          <w:rFonts w:ascii="Century Gothic" w:hAnsi="Century Gothic"/>
        </w:rPr>
        <w:t xml:space="preserve">Allen key or interrupted slot flat head machine screws with polished head of length sufficient for full thread engagement with steel plate in stud wall or minimum of </w:t>
      </w:r>
      <w:proofErr w:type="gramStart"/>
      <w:r w:rsidRPr="00AE0322">
        <w:rPr>
          <w:rFonts w:ascii="Century Gothic" w:hAnsi="Century Gothic"/>
        </w:rPr>
        <w:t>3/8 inch</w:t>
      </w:r>
      <w:proofErr w:type="gramEnd"/>
      <w:r w:rsidRPr="00AE0322">
        <w:rPr>
          <w:rFonts w:ascii="Century Gothic" w:hAnsi="Century Gothic"/>
        </w:rPr>
        <w:t xml:space="preserve"> engagement with lead shields in concrete wall. When securing to shower racks furnish same machine screws with 18-8 stainless steel nuts and washers. Fittings valves and heads shall be recessed type to cover male pipe threads or male threads shall be hospital type plated after threading and installed with not more than one thread showing. Pipe, fittings, valves, and nozzles shall be chrome-plated with exception of</w:t>
      </w:r>
      <w:r w:rsidRPr="00AE0322">
        <w:rPr>
          <w:rFonts w:ascii="Century Gothic" w:hAnsi="Century Gothic"/>
          <w:spacing w:val="-1"/>
        </w:rPr>
        <w:t xml:space="preserve"> </w:t>
      </w:r>
      <w:r w:rsidRPr="00AE0322">
        <w:rPr>
          <w:rFonts w:ascii="Century Gothic" w:hAnsi="Century Gothic"/>
        </w:rPr>
        <w:t>headers.</w:t>
      </w:r>
    </w:p>
    <w:p w14:paraId="735CAE37" w14:textId="77777777" w:rsidR="00AE0322" w:rsidRPr="00AE0322" w:rsidRDefault="008F11BB" w:rsidP="00A63241">
      <w:pPr>
        <w:pStyle w:val="ListParagraph"/>
        <w:numPr>
          <w:ilvl w:val="2"/>
          <w:numId w:val="31"/>
        </w:numPr>
        <w:spacing w:before="7"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7C947A40" w14:textId="051177CC" w:rsidR="007C5840"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SA-1: Wall-mounted shower and/or </w:t>
      </w:r>
      <w:proofErr w:type="gramStart"/>
      <w:r w:rsidRPr="00AE0322">
        <w:rPr>
          <w:rFonts w:ascii="Century Gothic" w:hAnsi="Century Gothic"/>
        </w:rPr>
        <w:t>back to back</w:t>
      </w:r>
      <w:proofErr w:type="gramEnd"/>
      <w:r w:rsidRPr="00AE0322">
        <w:rPr>
          <w:rFonts w:ascii="Century Gothic" w:hAnsi="Century Gothic"/>
        </w:rPr>
        <w:t xml:space="preserve"> shower, with built-in soap dispenser system. Housing shall be of </w:t>
      </w:r>
      <w:proofErr w:type="gramStart"/>
      <w:r w:rsidRPr="00AE0322">
        <w:rPr>
          <w:rFonts w:ascii="Century Gothic" w:hAnsi="Century Gothic"/>
        </w:rPr>
        <w:t>16 gauge</w:t>
      </w:r>
      <w:proofErr w:type="gramEnd"/>
      <w:r w:rsidRPr="00AE0322">
        <w:rPr>
          <w:rFonts w:ascii="Century Gothic" w:hAnsi="Century Gothic"/>
        </w:rPr>
        <w:t>, Type 304 stainless steel</w:t>
      </w:r>
      <w:r w:rsidRPr="00AE0322">
        <w:rPr>
          <w:rFonts w:ascii="Century Gothic" w:hAnsi="Century Gothic"/>
          <w:spacing w:val="-39"/>
        </w:rPr>
        <w:t xml:space="preserve"> </w:t>
      </w:r>
      <w:r w:rsidRPr="00AE0322">
        <w:rPr>
          <w:rFonts w:ascii="Century Gothic" w:hAnsi="Century Gothic"/>
        </w:rPr>
        <w:t xml:space="preserve">with exterior polished satin finish. Shower shall be factory prepared and hydrostatically tested </w:t>
      </w:r>
      <w:r w:rsidRPr="00AE0322">
        <w:rPr>
          <w:rFonts w:ascii="Century Gothic" w:hAnsi="Century Gothic"/>
        </w:rPr>
        <w:lastRenderedPageBreak/>
        <w:t xml:space="preserve">to 150 psi at the factory.  Internal piping shall be Type L copper tubing. Fittings shall be cast bronze or </w:t>
      </w:r>
      <w:proofErr w:type="gramStart"/>
      <w:r w:rsidRPr="00AE0322">
        <w:rPr>
          <w:rFonts w:ascii="Century Gothic" w:hAnsi="Century Gothic"/>
        </w:rPr>
        <w:t>copper,</w:t>
      </w:r>
      <w:proofErr w:type="gramEnd"/>
      <w:r w:rsidRPr="00AE0322">
        <w:rPr>
          <w:rFonts w:ascii="Century Gothic" w:hAnsi="Century Gothic"/>
        </w:rPr>
        <w:t xml:space="preserve"> valves shall be tempered water and not to exceed 2.0 GPM. Flange showerhead shall be lockable universal ball joint. Exposed fasteners shall be </w:t>
      </w:r>
      <w:proofErr w:type="gramStart"/>
      <w:r w:rsidRPr="00AE0322">
        <w:rPr>
          <w:rFonts w:ascii="Century Gothic" w:hAnsi="Century Gothic"/>
        </w:rPr>
        <w:t>tamper</w:t>
      </w:r>
      <w:proofErr w:type="gramEnd"/>
      <w:r w:rsidRPr="00AE0322">
        <w:rPr>
          <w:rFonts w:ascii="Century Gothic" w:hAnsi="Century Gothic"/>
        </w:rPr>
        <w:t xml:space="preserve"> resistant. Shower station shall be 18 inches from each end and 36 inches on center and 74 inches vertical height, shower assembly shall be complete with mounting brackets and stanchions. </w:t>
      </w:r>
      <w:r w:rsidRPr="00AE0322">
        <w:rPr>
          <w:rFonts w:ascii="Century Gothic" w:hAnsi="Century Gothic"/>
          <w:b/>
        </w:rPr>
        <w:t>(Specify for use in Middle Schools for Boys' and Girls' group shower; P.E. Buildings, see also SA-7 for new facility construction).)</w:t>
      </w:r>
    </w:p>
    <w:tbl>
      <w:tblPr>
        <w:tblStyle w:val="TableGrid"/>
        <w:tblW w:w="0" w:type="auto"/>
        <w:tblInd w:w="2808" w:type="dxa"/>
        <w:tblLook w:val="04A0" w:firstRow="1" w:lastRow="0" w:firstColumn="1" w:lastColumn="0" w:noHBand="0" w:noVBand="1"/>
      </w:tblPr>
      <w:tblGrid>
        <w:gridCol w:w="2256"/>
        <w:gridCol w:w="2256"/>
        <w:gridCol w:w="2256"/>
      </w:tblGrid>
      <w:tr w:rsidR="008B29F0" w14:paraId="437AC3B0" w14:textId="77777777" w:rsidTr="00A35C9F">
        <w:trPr>
          <w:trHeight w:val="20"/>
        </w:trPr>
        <w:tc>
          <w:tcPr>
            <w:tcW w:w="2256" w:type="dxa"/>
            <w:vAlign w:val="bottom"/>
          </w:tcPr>
          <w:p w14:paraId="426C4483" w14:textId="77777777" w:rsidR="008B29F0" w:rsidRPr="00A35C9F" w:rsidRDefault="008B29F0" w:rsidP="008B29F0">
            <w:pPr>
              <w:jc w:val="center"/>
              <w:rPr>
                <w:rFonts w:ascii="Century Gothic" w:hAnsi="Century Gothic"/>
                <w:bCs/>
              </w:rPr>
            </w:pPr>
          </w:p>
        </w:tc>
        <w:tc>
          <w:tcPr>
            <w:tcW w:w="2256" w:type="dxa"/>
            <w:vAlign w:val="bottom"/>
          </w:tcPr>
          <w:p w14:paraId="4E8D3D84" w14:textId="65B52296" w:rsidR="008B29F0" w:rsidRPr="00A35C9F" w:rsidRDefault="00A35C9F" w:rsidP="008B29F0">
            <w:pPr>
              <w:jc w:val="center"/>
              <w:rPr>
                <w:rFonts w:ascii="Century Gothic" w:hAnsi="Century Gothic"/>
                <w:bCs/>
              </w:rPr>
            </w:pPr>
            <w:r>
              <w:rPr>
                <w:rFonts w:ascii="Century Gothic" w:hAnsi="Century Gothic"/>
                <w:bCs/>
              </w:rPr>
              <w:t>ACORN</w:t>
            </w:r>
          </w:p>
        </w:tc>
        <w:tc>
          <w:tcPr>
            <w:tcW w:w="2256" w:type="dxa"/>
            <w:vAlign w:val="bottom"/>
          </w:tcPr>
          <w:p w14:paraId="1B7DC852" w14:textId="055A84D9" w:rsidR="008B29F0" w:rsidRPr="00A35C9F" w:rsidRDefault="00A35C9F" w:rsidP="008B29F0">
            <w:pPr>
              <w:jc w:val="center"/>
              <w:rPr>
                <w:rFonts w:ascii="Century Gothic" w:hAnsi="Century Gothic"/>
                <w:bCs/>
              </w:rPr>
            </w:pPr>
            <w:r>
              <w:rPr>
                <w:rFonts w:ascii="Century Gothic" w:hAnsi="Century Gothic"/>
                <w:bCs/>
              </w:rPr>
              <w:t>BRADLEY</w:t>
            </w:r>
          </w:p>
        </w:tc>
      </w:tr>
      <w:tr w:rsidR="008B29F0" w14:paraId="3D892707" w14:textId="77777777" w:rsidTr="00A35C9F">
        <w:trPr>
          <w:trHeight w:val="20"/>
        </w:trPr>
        <w:tc>
          <w:tcPr>
            <w:tcW w:w="2256" w:type="dxa"/>
            <w:vAlign w:val="bottom"/>
          </w:tcPr>
          <w:p w14:paraId="57B1FEDE" w14:textId="21E0F208" w:rsidR="008B29F0" w:rsidRPr="00A35C9F" w:rsidRDefault="00A35C9F" w:rsidP="008B29F0">
            <w:pPr>
              <w:jc w:val="center"/>
              <w:rPr>
                <w:rFonts w:ascii="Century Gothic" w:hAnsi="Century Gothic"/>
                <w:bCs/>
              </w:rPr>
            </w:pPr>
            <w:r>
              <w:rPr>
                <w:rFonts w:ascii="Century Gothic" w:hAnsi="Century Gothic"/>
                <w:bCs/>
              </w:rPr>
              <w:t>Wall-Mounted</w:t>
            </w:r>
          </w:p>
        </w:tc>
        <w:tc>
          <w:tcPr>
            <w:tcW w:w="2256" w:type="dxa"/>
            <w:vAlign w:val="bottom"/>
          </w:tcPr>
          <w:p w14:paraId="628B72DF" w14:textId="76BCFE46" w:rsidR="008B29F0" w:rsidRPr="00A35C9F" w:rsidRDefault="00A35C9F" w:rsidP="008B29F0">
            <w:pPr>
              <w:jc w:val="center"/>
              <w:rPr>
                <w:rFonts w:ascii="Century Gothic" w:hAnsi="Century Gothic"/>
                <w:bCs/>
              </w:rPr>
            </w:pPr>
            <w:r>
              <w:rPr>
                <w:rFonts w:ascii="Century Gothic" w:hAnsi="Century Gothic"/>
                <w:bCs/>
              </w:rPr>
              <w:t>A-100 Series</w:t>
            </w:r>
          </w:p>
        </w:tc>
        <w:tc>
          <w:tcPr>
            <w:tcW w:w="2256" w:type="dxa"/>
            <w:vAlign w:val="bottom"/>
          </w:tcPr>
          <w:p w14:paraId="1AC2C841" w14:textId="6D2CFAF1" w:rsidR="008B29F0" w:rsidRPr="00A35C9F" w:rsidRDefault="00A35C9F" w:rsidP="008B29F0">
            <w:pPr>
              <w:jc w:val="center"/>
              <w:rPr>
                <w:rFonts w:ascii="Century Gothic" w:hAnsi="Century Gothic"/>
                <w:bCs/>
              </w:rPr>
            </w:pPr>
            <w:r>
              <w:rPr>
                <w:rFonts w:ascii="Century Gothic" w:hAnsi="Century Gothic"/>
                <w:bCs/>
              </w:rPr>
              <w:t>1 PA</w:t>
            </w:r>
          </w:p>
        </w:tc>
      </w:tr>
      <w:tr w:rsidR="00A35C9F" w14:paraId="22ABBF0D" w14:textId="77777777" w:rsidTr="00A35C9F">
        <w:trPr>
          <w:trHeight w:val="20"/>
        </w:trPr>
        <w:tc>
          <w:tcPr>
            <w:tcW w:w="2256" w:type="dxa"/>
            <w:vAlign w:val="bottom"/>
          </w:tcPr>
          <w:p w14:paraId="15CBFF92" w14:textId="46257E91" w:rsidR="00A35C9F" w:rsidRDefault="00A35C9F" w:rsidP="008B29F0">
            <w:pPr>
              <w:jc w:val="center"/>
              <w:rPr>
                <w:rFonts w:ascii="Century Gothic" w:hAnsi="Century Gothic"/>
                <w:bCs/>
              </w:rPr>
            </w:pPr>
            <w:r>
              <w:rPr>
                <w:rFonts w:ascii="Century Gothic" w:hAnsi="Century Gothic"/>
                <w:bCs/>
              </w:rPr>
              <w:t>Back-to-Back</w:t>
            </w:r>
          </w:p>
        </w:tc>
        <w:tc>
          <w:tcPr>
            <w:tcW w:w="2256" w:type="dxa"/>
            <w:vAlign w:val="bottom"/>
          </w:tcPr>
          <w:p w14:paraId="4E18400E" w14:textId="4D2778FE" w:rsidR="00A35C9F" w:rsidRDefault="00A35C9F" w:rsidP="008B29F0">
            <w:pPr>
              <w:jc w:val="center"/>
              <w:rPr>
                <w:rFonts w:ascii="Century Gothic" w:hAnsi="Century Gothic"/>
                <w:bCs/>
              </w:rPr>
            </w:pPr>
            <w:r>
              <w:rPr>
                <w:rFonts w:ascii="Century Gothic" w:hAnsi="Century Gothic"/>
                <w:bCs/>
              </w:rPr>
              <w:t>B-130 Series</w:t>
            </w:r>
          </w:p>
        </w:tc>
        <w:tc>
          <w:tcPr>
            <w:tcW w:w="2256" w:type="dxa"/>
            <w:vAlign w:val="bottom"/>
          </w:tcPr>
          <w:p w14:paraId="135E45E3" w14:textId="2E65DDAA" w:rsidR="00A35C9F" w:rsidRDefault="00A35C9F" w:rsidP="008B29F0">
            <w:pPr>
              <w:jc w:val="center"/>
              <w:rPr>
                <w:rFonts w:ascii="Century Gothic" w:hAnsi="Century Gothic"/>
                <w:bCs/>
              </w:rPr>
            </w:pPr>
            <w:r>
              <w:rPr>
                <w:rFonts w:ascii="Century Gothic" w:hAnsi="Century Gothic"/>
                <w:bCs/>
              </w:rPr>
              <w:t>2PA</w:t>
            </w:r>
          </w:p>
        </w:tc>
      </w:tr>
    </w:tbl>
    <w:p w14:paraId="18DCC998" w14:textId="2CDD12D5" w:rsidR="00EE5015" w:rsidRDefault="00EE5015" w:rsidP="00A35C9F">
      <w:pPr>
        <w:jc w:val="both"/>
        <w:rPr>
          <w:rFonts w:ascii="Century Gothic" w:hAnsi="Century Gothic"/>
          <w:b/>
        </w:rPr>
      </w:pPr>
    </w:p>
    <w:p w14:paraId="34110CBB" w14:textId="77777777" w:rsidR="007C5840" w:rsidRPr="00AE0322" w:rsidRDefault="008F11BB" w:rsidP="0031176D">
      <w:pPr>
        <w:pStyle w:val="ListParagraph"/>
        <w:numPr>
          <w:ilvl w:val="3"/>
          <w:numId w:val="31"/>
        </w:numPr>
        <w:spacing w:before="100" w:after="200"/>
        <w:ind w:left="2700" w:hanging="900"/>
        <w:jc w:val="both"/>
        <w:rPr>
          <w:rFonts w:ascii="Century Gothic" w:hAnsi="Century Gothic"/>
          <w:b/>
        </w:rPr>
      </w:pPr>
      <w:r w:rsidRPr="00AE0322">
        <w:rPr>
          <w:rFonts w:ascii="Century Gothic" w:hAnsi="Century Gothic"/>
        </w:rPr>
        <w:t xml:space="preserve">SA-2: Double valve, vandal-proof, chrome-plated exposed type valve with chrome-plated handles and swivel discs; chrome-plated brass pipe international pipe size supplies offset as required for installation; Flange shower head, single orifice and lockable universal ball joint. </w:t>
      </w:r>
      <w:r w:rsidRPr="00AE0322">
        <w:rPr>
          <w:rFonts w:ascii="Century Gothic" w:hAnsi="Century Gothic"/>
          <w:b/>
        </w:rPr>
        <w:t>(Specify for use in Middle Schools for Male and Female Instructors P.E.</w:t>
      </w:r>
      <w:r w:rsidRPr="00AE0322">
        <w:rPr>
          <w:rFonts w:ascii="Century Gothic" w:hAnsi="Century Gothic"/>
          <w:b/>
          <w:spacing w:val="-24"/>
        </w:rPr>
        <w:t xml:space="preserve"> </w:t>
      </w:r>
      <w:r w:rsidRPr="00AE0322">
        <w:rPr>
          <w:rFonts w:ascii="Century Gothic" w:hAnsi="Century Gothic"/>
          <w:b/>
        </w:rPr>
        <w:t>Buildings)</w:t>
      </w:r>
    </w:p>
    <w:p w14:paraId="6A906860" w14:textId="77777777" w:rsidR="00AE0322" w:rsidRPr="00AE0322" w:rsidRDefault="008F11BB" w:rsidP="00A35C9F">
      <w:pPr>
        <w:pStyle w:val="BodyText"/>
        <w:spacing w:before="4" w:after="200"/>
        <w:ind w:left="3600" w:hanging="900"/>
        <w:jc w:val="both"/>
        <w:rPr>
          <w:rFonts w:ascii="Century Gothic" w:hAnsi="Century Gothic"/>
          <w:sz w:val="22"/>
          <w:szCs w:val="22"/>
        </w:rPr>
      </w:pPr>
      <w:r w:rsidRPr="00AE0322">
        <w:rPr>
          <w:rFonts w:ascii="Century Gothic" w:hAnsi="Century Gothic"/>
          <w:sz w:val="22"/>
          <w:szCs w:val="22"/>
        </w:rPr>
        <w:t>ACORN</w:t>
      </w:r>
      <w:r w:rsidRPr="00AE0322">
        <w:rPr>
          <w:rFonts w:ascii="Century Gothic" w:hAnsi="Century Gothic"/>
          <w:spacing w:val="-3"/>
          <w:sz w:val="22"/>
          <w:szCs w:val="22"/>
        </w:rPr>
        <w:t xml:space="preserve"> </w:t>
      </w:r>
      <w:r w:rsidRPr="00AE0322">
        <w:rPr>
          <w:rFonts w:ascii="Century Gothic" w:hAnsi="Century Gothic"/>
          <w:sz w:val="22"/>
          <w:szCs w:val="22"/>
        </w:rPr>
        <w:t>521</w:t>
      </w:r>
      <w:r w:rsidRPr="00AE0322">
        <w:rPr>
          <w:rFonts w:ascii="Century Gothic" w:hAnsi="Century Gothic"/>
          <w:sz w:val="22"/>
          <w:szCs w:val="22"/>
        </w:rPr>
        <w:tab/>
        <w:t>BRADLEY</w:t>
      </w:r>
    </w:p>
    <w:p w14:paraId="515387A7" w14:textId="45946FC3" w:rsidR="007C5840" w:rsidRPr="00AE0322" w:rsidRDefault="008F11BB" w:rsidP="0031176D">
      <w:pPr>
        <w:pStyle w:val="ListParagraph"/>
        <w:numPr>
          <w:ilvl w:val="3"/>
          <w:numId w:val="31"/>
        </w:numPr>
        <w:spacing w:before="1" w:after="200"/>
        <w:ind w:left="2700" w:hanging="900"/>
        <w:jc w:val="both"/>
        <w:rPr>
          <w:rFonts w:ascii="Century Gothic" w:hAnsi="Century Gothic"/>
          <w:b/>
        </w:rPr>
      </w:pPr>
      <w:r w:rsidRPr="00AE0322">
        <w:rPr>
          <w:rFonts w:ascii="Century Gothic" w:hAnsi="Century Gothic"/>
        </w:rPr>
        <w:t xml:space="preserve">SA-3: Same as SA-2 except single valve. </w:t>
      </w:r>
      <w:r w:rsidRPr="00AE0322">
        <w:rPr>
          <w:rFonts w:ascii="Century Gothic" w:hAnsi="Century Gothic"/>
          <w:b/>
        </w:rPr>
        <w:t>(Specify for use in</w:t>
      </w:r>
      <w:r w:rsidRPr="00AE0322">
        <w:rPr>
          <w:rFonts w:ascii="Century Gothic" w:hAnsi="Century Gothic"/>
          <w:b/>
          <w:spacing w:val="-30"/>
        </w:rPr>
        <w:t xml:space="preserve"> </w:t>
      </w:r>
      <w:r w:rsidRPr="00AE0322">
        <w:rPr>
          <w:rFonts w:ascii="Century Gothic" w:hAnsi="Century Gothic"/>
          <w:b/>
        </w:rPr>
        <w:t>Middle Schools for Male and Female Instructors - P.E.</w:t>
      </w:r>
      <w:r w:rsidRPr="00AE0322">
        <w:rPr>
          <w:rFonts w:ascii="Century Gothic" w:hAnsi="Century Gothic"/>
          <w:b/>
          <w:spacing w:val="-8"/>
        </w:rPr>
        <w:t xml:space="preserve"> </w:t>
      </w:r>
      <w:r w:rsidRPr="00AE0322">
        <w:rPr>
          <w:rFonts w:ascii="Century Gothic" w:hAnsi="Century Gothic"/>
          <w:b/>
        </w:rPr>
        <w:t>Buildings)</w:t>
      </w:r>
    </w:p>
    <w:p w14:paraId="60FEBC8E" w14:textId="77777777" w:rsidR="00AE0322" w:rsidRPr="00AE0322" w:rsidRDefault="008F11BB" w:rsidP="00A35C9F">
      <w:pPr>
        <w:pStyle w:val="BodyText"/>
        <w:spacing w:before="6" w:after="200"/>
        <w:ind w:left="3600" w:hanging="900"/>
        <w:jc w:val="both"/>
        <w:rPr>
          <w:rFonts w:ascii="Century Gothic" w:hAnsi="Century Gothic"/>
          <w:sz w:val="22"/>
          <w:szCs w:val="22"/>
        </w:rPr>
      </w:pPr>
      <w:r w:rsidRPr="00AE0322">
        <w:rPr>
          <w:rFonts w:ascii="Century Gothic" w:hAnsi="Century Gothic"/>
          <w:sz w:val="22"/>
          <w:szCs w:val="22"/>
        </w:rPr>
        <w:t>ACORN</w:t>
      </w:r>
      <w:r w:rsidRPr="00AE0322">
        <w:rPr>
          <w:rFonts w:ascii="Century Gothic" w:hAnsi="Century Gothic"/>
          <w:spacing w:val="-3"/>
          <w:sz w:val="22"/>
          <w:szCs w:val="22"/>
        </w:rPr>
        <w:t xml:space="preserve"> </w:t>
      </w:r>
      <w:r w:rsidRPr="00AE0322">
        <w:rPr>
          <w:rFonts w:ascii="Century Gothic" w:hAnsi="Century Gothic"/>
          <w:sz w:val="22"/>
          <w:szCs w:val="22"/>
        </w:rPr>
        <w:t>525</w:t>
      </w:r>
      <w:r w:rsidRPr="00AE0322">
        <w:rPr>
          <w:rFonts w:ascii="Century Gothic" w:hAnsi="Century Gothic"/>
          <w:sz w:val="22"/>
          <w:szCs w:val="22"/>
        </w:rPr>
        <w:tab/>
        <w:t>BRADLEY</w:t>
      </w:r>
    </w:p>
    <w:p w14:paraId="2D9DD653" w14:textId="4101113A" w:rsidR="007C5840" w:rsidRPr="00AE0322" w:rsidRDefault="008F11BB" w:rsidP="0031176D">
      <w:pPr>
        <w:pStyle w:val="Heading1"/>
        <w:numPr>
          <w:ilvl w:val="3"/>
          <w:numId w:val="31"/>
        </w:numPr>
        <w:spacing w:after="200"/>
        <w:ind w:left="2700" w:hanging="900"/>
        <w:jc w:val="both"/>
        <w:rPr>
          <w:rFonts w:ascii="Century Gothic" w:hAnsi="Century Gothic"/>
          <w:sz w:val="22"/>
          <w:szCs w:val="22"/>
        </w:rPr>
      </w:pPr>
      <w:bookmarkStart w:id="57" w:name="(4)_SA-4:_(Specify_for_handicap_use_-_Sp"/>
      <w:bookmarkEnd w:id="57"/>
      <w:r w:rsidRPr="00AE0322">
        <w:rPr>
          <w:rFonts w:ascii="Century Gothic" w:hAnsi="Century Gothic"/>
          <w:b w:val="0"/>
          <w:sz w:val="22"/>
          <w:szCs w:val="22"/>
        </w:rPr>
        <w:t xml:space="preserve">SA-4: </w:t>
      </w:r>
      <w:r w:rsidRPr="00AE0322">
        <w:rPr>
          <w:rFonts w:ascii="Century Gothic" w:hAnsi="Century Gothic"/>
          <w:sz w:val="22"/>
          <w:szCs w:val="22"/>
        </w:rPr>
        <w:t>(Specify for handicap use - Special Education Schools, High School Therapy Unit, Elementary School - DH Toilet Room, OH</w:t>
      </w:r>
      <w:r w:rsidRPr="00AE0322">
        <w:rPr>
          <w:rFonts w:ascii="Century Gothic" w:hAnsi="Century Gothic"/>
          <w:spacing w:val="-31"/>
          <w:sz w:val="22"/>
          <w:szCs w:val="22"/>
        </w:rPr>
        <w:t xml:space="preserve"> </w:t>
      </w:r>
      <w:r w:rsidRPr="00AE0322">
        <w:rPr>
          <w:rFonts w:ascii="Century Gothic" w:hAnsi="Century Gothic"/>
          <w:sz w:val="22"/>
          <w:szCs w:val="22"/>
        </w:rPr>
        <w:t>Toilet Room.)</w:t>
      </w:r>
    </w:p>
    <w:p w14:paraId="1B33F6FC" w14:textId="77777777" w:rsidR="007C5840" w:rsidRPr="00AE0322" w:rsidRDefault="008F11BB" w:rsidP="00907909">
      <w:pPr>
        <w:pStyle w:val="ListParagraph"/>
        <w:numPr>
          <w:ilvl w:val="0"/>
          <w:numId w:val="26"/>
        </w:numPr>
        <w:spacing w:before="2" w:after="200"/>
        <w:ind w:left="3600" w:hanging="900"/>
        <w:jc w:val="both"/>
        <w:rPr>
          <w:rFonts w:ascii="Century Gothic" w:hAnsi="Century Gothic"/>
        </w:rPr>
      </w:pPr>
      <w:r w:rsidRPr="00AE0322">
        <w:rPr>
          <w:rFonts w:ascii="Century Gothic" w:hAnsi="Century Gothic"/>
        </w:rPr>
        <w:t>Shower control valve: Polished chrome-plated metal lever handle;</w:t>
      </w:r>
      <w:r w:rsidRPr="00AE0322">
        <w:rPr>
          <w:rFonts w:ascii="Century Gothic" w:hAnsi="Century Gothic"/>
          <w:spacing w:val="-39"/>
        </w:rPr>
        <w:t xml:space="preserve"> </w:t>
      </w:r>
      <w:proofErr w:type="spellStart"/>
      <w:r w:rsidRPr="00AE0322">
        <w:rPr>
          <w:rFonts w:ascii="Century Gothic" w:hAnsi="Century Gothic"/>
        </w:rPr>
        <w:t>Symmons</w:t>
      </w:r>
      <w:proofErr w:type="spellEnd"/>
      <w:r w:rsidRPr="00AE0322">
        <w:rPr>
          <w:rFonts w:ascii="Century Gothic" w:hAnsi="Century Gothic"/>
        </w:rPr>
        <w:t xml:space="preserve"> 021, or</w:t>
      </w:r>
      <w:r w:rsidRPr="00AE0322">
        <w:rPr>
          <w:rFonts w:ascii="Century Gothic" w:hAnsi="Century Gothic"/>
          <w:spacing w:val="-5"/>
        </w:rPr>
        <w:t xml:space="preserve"> </w:t>
      </w:r>
      <w:r w:rsidRPr="00AE0322">
        <w:rPr>
          <w:rFonts w:ascii="Century Gothic" w:hAnsi="Century Gothic"/>
        </w:rPr>
        <w:t>equal.</w:t>
      </w:r>
    </w:p>
    <w:p w14:paraId="3396EA4E" w14:textId="77777777" w:rsidR="007C5840" w:rsidRPr="00AE0322" w:rsidRDefault="008F11BB" w:rsidP="00907909">
      <w:pPr>
        <w:pStyle w:val="ListParagraph"/>
        <w:numPr>
          <w:ilvl w:val="0"/>
          <w:numId w:val="26"/>
        </w:numPr>
        <w:spacing w:before="4" w:after="200"/>
        <w:ind w:left="3600" w:hanging="900"/>
        <w:jc w:val="both"/>
        <w:rPr>
          <w:rFonts w:ascii="Century Gothic" w:hAnsi="Century Gothic"/>
        </w:rPr>
      </w:pPr>
      <w:r w:rsidRPr="00AE0322">
        <w:rPr>
          <w:rFonts w:ascii="Century Gothic" w:hAnsi="Century Gothic"/>
        </w:rPr>
        <w:t>Vacuum breaker: Chicago 892-G exposed. Vacuum breaker for</w:t>
      </w:r>
      <w:r w:rsidRPr="00AE0322">
        <w:rPr>
          <w:rFonts w:ascii="Century Gothic" w:hAnsi="Century Gothic"/>
          <w:spacing w:val="-37"/>
        </w:rPr>
        <w:t xml:space="preserve"> </w:t>
      </w:r>
      <w:r w:rsidRPr="00AE0322">
        <w:rPr>
          <w:rFonts w:ascii="Century Gothic" w:hAnsi="Century Gothic"/>
        </w:rPr>
        <w:t>concealed piping, Zurn</w:t>
      </w:r>
      <w:r w:rsidRPr="00AE0322">
        <w:rPr>
          <w:rFonts w:ascii="Century Gothic" w:hAnsi="Century Gothic"/>
          <w:spacing w:val="2"/>
        </w:rPr>
        <w:t xml:space="preserve"> </w:t>
      </w:r>
      <w:r w:rsidRPr="00AE0322">
        <w:rPr>
          <w:rFonts w:ascii="Century Gothic" w:hAnsi="Century Gothic"/>
        </w:rPr>
        <w:t>Z-80000-EVB.</w:t>
      </w:r>
    </w:p>
    <w:p w14:paraId="3FA77420" w14:textId="77777777" w:rsidR="007C5840" w:rsidRPr="00AE0322" w:rsidRDefault="008F11BB" w:rsidP="00907909">
      <w:pPr>
        <w:pStyle w:val="ListParagraph"/>
        <w:numPr>
          <w:ilvl w:val="0"/>
          <w:numId w:val="26"/>
        </w:numPr>
        <w:spacing w:before="6" w:after="200"/>
        <w:ind w:left="3600" w:hanging="900"/>
        <w:jc w:val="both"/>
        <w:rPr>
          <w:rFonts w:ascii="Century Gothic" w:hAnsi="Century Gothic"/>
        </w:rPr>
      </w:pPr>
      <w:r w:rsidRPr="00AE0322">
        <w:rPr>
          <w:rFonts w:ascii="Century Gothic" w:hAnsi="Century Gothic"/>
        </w:rPr>
        <w:t xml:space="preserve">Wall spout: Chicago 777-37KJK wall spout with 1/2 female </w:t>
      </w:r>
      <w:proofErr w:type="spellStart"/>
      <w:r w:rsidRPr="00AE0322">
        <w:rPr>
          <w:rFonts w:ascii="Century Gothic" w:hAnsi="Century Gothic"/>
        </w:rPr>
        <w:t>i.p.s</w:t>
      </w:r>
      <w:proofErr w:type="spellEnd"/>
      <w:r w:rsidRPr="00AE0322">
        <w:rPr>
          <w:rFonts w:ascii="Century Gothic" w:hAnsi="Century Gothic"/>
        </w:rPr>
        <w:t>. flange</w:t>
      </w:r>
      <w:r w:rsidRPr="00AE0322">
        <w:rPr>
          <w:rFonts w:ascii="Century Gothic" w:hAnsi="Century Gothic"/>
          <w:spacing w:val="-33"/>
        </w:rPr>
        <w:t xml:space="preserve"> </w:t>
      </w:r>
      <w:r w:rsidRPr="00AE0322">
        <w:rPr>
          <w:rFonts w:ascii="Century Gothic" w:hAnsi="Century Gothic"/>
        </w:rPr>
        <w:t xml:space="preserve">inlet and </w:t>
      </w:r>
      <w:proofErr w:type="gramStart"/>
      <w:r w:rsidRPr="00AE0322">
        <w:rPr>
          <w:rFonts w:ascii="Century Gothic" w:hAnsi="Century Gothic"/>
        </w:rPr>
        <w:t>1/2 inch</w:t>
      </w:r>
      <w:proofErr w:type="gramEnd"/>
      <w:r w:rsidRPr="00AE0322">
        <w:rPr>
          <w:rFonts w:ascii="Century Gothic" w:hAnsi="Century Gothic"/>
        </w:rPr>
        <w:t xml:space="preserve"> male </w:t>
      </w:r>
      <w:proofErr w:type="spellStart"/>
      <w:r w:rsidRPr="00AE0322">
        <w:rPr>
          <w:rFonts w:ascii="Century Gothic" w:hAnsi="Century Gothic"/>
        </w:rPr>
        <w:t>i.p.s</w:t>
      </w:r>
      <w:proofErr w:type="spellEnd"/>
      <w:r w:rsidRPr="00AE0322">
        <w:rPr>
          <w:rFonts w:ascii="Century Gothic" w:hAnsi="Century Gothic"/>
        </w:rPr>
        <w:t>. outlet,</w:t>
      </w:r>
      <w:r w:rsidRPr="00AE0322">
        <w:rPr>
          <w:rFonts w:ascii="Century Gothic" w:hAnsi="Century Gothic"/>
          <w:spacing w:val="2"/>
        </w:rPr>
        <w:t xml:space="preserve"> </w:t>
      </w:r>
      <w:r w:rsidRPr="00AE0322">
        <w:rPr>
          <w:rFonts w:ascii="Century Gothic" w:hAnsi="Century Gothic"/>
        </w:rPr>
        <w:t>chrome-plated.</w:t>
      </w:r>
    </w:p>
    <w:p w14:paraId="161EB589" w14:textId="77777777" w:rsidR="007C5840" w:rsidRPr="00AE0322" w:rsidRDefault="008F11BB" w:rsidP="00907909">
      <w:pPr>
        <w:pStyle w:val="ListParagraph"/>
        <w:numPr>
          <w:ilvl w:val="0"/>
          <w:numId w:val="26"/>
        </w:numPr>
        <w:spacing w:before="6" w:after="200"/>
        <w:ind w:left="3600" w:hanging="900"/>
        <w:jc w:val="both"/>
        <w:rPr>
          <w:rFonts w:ascii="Century Gothic" w:hAnsi="Century Gothic"/>
        </w:rPr>
      </w:pPr>
      <w:r w:rsidRPr="00AE0322">
        <w:rPr>
          <w:rFonts w:ascii="Century Gothic" w:hAnsi="Century Gothic"/>
        </w:rPr>
        <w:t xml:space="preserve">Hose and bar: </w:t>
      </w:r>
      <w:proofErr w:type="gramStart"/>
      <w:r w:rsidRPr="00AE0322">
        <w:rPr>
          <w:rFonts w:ascii="Century Gothic" w:hAnsi="Century Gothic"/>
        </w:rPr>
        <w:t>5-foot long</w:t>
      </w:r>
      <w:proofErr w:type="gramEnd"/>
      <w:r w:rsidRPr="00AE0322">
        <w:rPr>
          <w:rFonts w:ascii="Century Gothic" w:hAnsi="Century Gothic"/>
        </w:rPr>
        <w:t xml:space="preserve"> reinforced white vinyl hose with 24-inch long adjusting bar with hand shower slide bracket, chrome-plated.</w:t>
      </w:r>
      <w:r w:rsidRPr="00AE0322">
        <w:rPr>
          <w:rFonts w:ascii="Century Gothic" w:hAnsi="Century Gothic"/>
          <w:spacing w:val="-34"/>
        </w:rPr>
        <w:t xml:space="preserve"> </w:t>
      </w:r>
      <w:r w:rsidRPr="00AE0322">
        <w:rPr>
          <w:rFonts w:ascii="Century Gothic" w:hAnsi="Century Gothic"/>
        </w:rPr>
        <w:t>Chicago 153-WV.</w:t>
      </w:r>
    </w:p>
    <w:p w14:paraId="33270E4E" w14:textId="2A92C94E" w:rsidR="007C5840" w:rsidRPr="00AE0322" w:rsidRDefault="008F11BB" w:rsidP="00907909">
      <w:pPr>
        <w:pStyle w:val="ListParagraph"/>
        <w:numPr>
          <w:ilvl w:val="0"/>
          <w:numId w:val="26"/>
        </w:numPr>
        <w:spacing w:before="2" w:after="200"/>
        <w:ind w:left="3600" w:hanging="900"/>
        <w:jc w:val="both"/>
        <w:rPr>
          <w:rFonts w:ascii="Century Gothic" w:hAnsi="Century Gothic"/>
        </w:rPr>
      </w:pPr>
      <w:r w:rsidRPr="00AE0322">
        <w:rPr>
          <w:rFonts w:ascii="Century Gothic" w:hAnsi="Century Gothic"/>
        </w:rPr>
        <w:t>Hand shower: Insulated handle with central lever stop valve, bent</w:t>
      </w:r>
      <w:r w:rsidRPr="00AE0322">
        <w:rPr>
          <w:rFonts w:ascii="Century Gothic" w:hAnsi="Century Gothic"/>
          <w:spacing w:val="-38"/>
        </w:rPr>
        <w:t xml:space="preserve"> </w:t>
      </w:r>
      <w:r w:rsidRPr="00AE0322">
        <w:rPr>
          <w:rFonts w:ascii="Century Gothic" w:hAnsi="Century Gothic"/>
        </w:rPr>
        <w:t xml:space="preserve">nozzle tube; rubber bound hose spray </w:t>
      </w:r>
      <w:r w:rsidRPr="00AE0322">
        <w:rPr>
          <w:rFonts w:ascii="Century Gothic" w:hAnsi="Century Gothic"/>
        </w:rPr>
        <w:lastRenderedPageBreak/>
        <w:t xml:space="preserve">adapted for </w:t>
      </w:r>
      <w:proofErr w:type="gramStart"/>
      <w:r w:rsidRPr="00AE0322">
        <w:rPr>
          <w:rFonts w:ascii="Century Gothic" w:hAnsi="Century Gothic"/>
        </w:rPr>
        <w:t>1/2 inch</w:t>
      </w:r>
      <w:proofErr w:type="gramEnd"/>
      <w:r w:rsidRPr="00AE0322">
        <w:rPr>
          <w:rFonts w:ascii="Century Gothic" w:hAnsi="Century Gothic"/>
        </w:rPr>
        <w:t xml:space="preserve"> hose</w:t>
      </w:r>
      <w:r w:rsidRPr="00AE0322">
        <w:rPr>
          <w:rFonts w:ascii="Century Gothic" w:hAnsi="Century Gothic"/>
          <w:spacing w:val="-26"/>
        </w:rPr>
        <w:t xml:space="preserve"> </w:t>
      </w:r>
      <w:r w:rsidRPr="00AE0322">
        <w:rPr>
          <w:rFonts w:ascii="Century Gothic" w:hAnsi="Century Gothic"/>
        </w:rPr>
        <w:t>connection.</w:t>
      </w:r>
    </w:p>
    <w:p w14:paraId="5C417639" w14:textId="085BF303" w:rsidR="006F24C3" w:rsidRPr="00AE0322" w:rsidRDefault="006F24C3" w:rsidP="00A35C9F">
      <w:pPr>
        <w:pStyle w:val="ListParagraph"/>
        <w:spacing w:before="2" w:after="200"/>
        <w:ind w:left="2700" w:firstLine="0"/>
        <w:jc w:val="both"/>
        <w:rPr>
          <w:rFonts w:ascii="Century Gothic" w:hAnsi="Century Gothic"/>
        </w:rPr>
      </w:pPr>
      <w:r w:rsidRPr="00AE0322">
        <w:rPr>
          <w:rFonts w:ascii="Century Gothic" w:hAnsi="Century Gothic"/>
        </w:rPr>
        <w:t>ACORN,</w:t>
      </w:r>
      <w:r w:rsidRPr="00AE0322">
        <w:rPr>
          <w:rFonts w:ascii="Century Gothic" w:hAnsi="Century Gothic"/>
        </w:rPr>
        <w:tab/>
        <w:t>BRADLEY,</w:t>
      </w:r>
      <w:r w:rsidR="00A35C9F">
        <w:rPr>
          <w:rFonts w:ascii="Century Gothic" w:hAnsi="Century Gothic"/>
        </w:rPr>
        <w:t xml:space="preserve"> </w:t>
      </w:r>
      <w:r w:rsidRPr="00AE0322">
        <w:rPr>
          <w:rFonts w:ascii="Century Gothic" w:hAnsi="Century Gothic"/>
        </w:rPr>
        <w:t>OR EQUAL</w:t>
      </w:r>
    </w:p>
    <w:p w14:paraId="41C5E1D9" w14:textId="77777777" w:rsidR="007C5840" w:rsidRPr="00AE0322" w:rsidRDefault="008F11BB" w:rsidP="0031176D">
      <w:pPr>
        <w:pStyle w:val="ListParagraph"/>
        <w:numPr>
          <w:ilvl w:val="3"/>
          <w:numId w:val="31"/>
        </w:numPr>
        <w:spacing w:before="100" w:after="200"/>
        <w:ind w:left="2700" w:hanging="900"/>
        <w:jc w:val="both"/>
        <w:rPr>
          <w:rFonts w:ascii="Century Gothic" w:hAnsi="Century Gothic"/>
          <w:b/>
        </w:rPr>
      </w:pPr>
      <w:r w:rsidRPr="00AE0322">
        <w:rPr>
          <w:rFonts w:ascii="Century Gothic" w:hAnsi="Century Gothic"/>
        </w:rPr>
        <w:t>SA-5: Showerheads shall be square flanged type chrome-plated and</w:t>
      </w:r>
      <w:r w:rsidRPr="00AE0322">
        <w:rPr>
          <w:rFonts w:ascii="Century Gothic" w:hAnsi="Century Gothic"/>
          <w:spacing w:val="-36"/>
        </w:rPr>
        <w:t xml:space="preserve"> </w:t>
      </w:r>
      <w:r w:rsidRPr="00AE0322">
        <w:rPr>
          <w:rFonts w:ascii="Century Gothic" w:hAnsi="Century Gothic"/>
        </w:rPr>
        <w:t xml:space="preserve">exposed screws shall be vandal-proof showerhead shall be mounted with concealed back plate assemblies, valves vacuum breaker and nozzles shall be chrome- plated. </w:t>
      </w:r>
      <w:r w:rsidRPr="00AE0322">
        <w:rPr>
          <w:rFonts w:ascii="Century Gothic" w:hAnsi="Century Gothic"/>
          <w:b/>
        </w:rPr>
        <w:t>(Specify for handicap use - Elementary and Middle Schools in Nurse's</w:t>
      </w:r>
      <w:r w:rsidRPr="00AE0322">
        <w:rPr>
          <w:rFonts w:ascii="Century Gothic" w:hAnsi="Century Gothic"/>
          <w:b/>
          <w:spacing w:val="1"/>
        </w:rPr>
        <w:t xml:space="preserve"> </w:t>
      </w:r>
      <w:r w:rsidRPr="00AE0322">
        <w:rPr>
          <w:rFonts w:ascii="Century Gothic" w:hAnsi="Century Gothic"/>
          <w:b/>
        </w:rPr>
        <w:t>Rooms.)</w:t>
      </w:r>
    </w:p>
    <w:p w14:paraId="5F7616CD" w14:textId="2827286C" w:rsidR="007C5840" w:rsidRPr="00AE0322" w:rsidRDefault="008F11BB" w:rsidP="00907909">
      <w:pPr>
        <w:pStyle w:val="ListParagraph"/>
        <w:numPr>
          <w:ilvl w:val="0"/>
          <w:numId w:val="25"/>
        </w:numPr>
        <w:spacing w:before="4" w:after="200"/>
        <w:ind w:left="3600" w:hanging="900"/>
        <w:jc w:val="both"/>
        <w:rPr>
          <w:rFonts w:ascii="Century Gothic" w:hAnsi="Century Gothic"/>
        </w:rPr>
      </w:pPr>
      <w:r w:rsidRPr="00AE0322">
        <w:rPr>
          <w:rFonts w:ascii="Century Gothic" w:hAnsi="Century Gothic"/>
        </w:rPr>
        <w:t>Showerhead: Showerhead shall be square flanged type with lockable universal ball joint. Acorn 802-2-YY, Bradley 445 LBJ, or</w:t>
      </w:r>
      <w:r w:rsidRPr="00AE0322">
        <w:rPr>
          <w:rFonts w:ascii="Century Gothic" w:hAnsi="Century Gothic"/>
          <w:spacing w:val="-31"/>
        </w:rPr>
        <w:t xml:space="preserve"> </w:t>
      </w:r>
      <w:r w:rsidR="006F24C3" w:rsidRPr="00AE0322">
        <w:rPr>
          <w:rFonts w:ascii="Century Gothic" w:hAnsi="Century Gothic"/>
        </w:rPr>
        <w:t>equal</w:t>
      </w:r>
      <w:r w:rsidRPr="00AE0322">
        <w:rPr>
          <w:rFonts w:ascii="Century Gothic" w:hAnsi="Century Gothic"/>
        </w:rPr>
        <w:t>.</w:t>
      </w:r>
    </w:p>
    <w:p w14:paraId="50558F90" w14:textId="6FF71BD0" w:rsidR="007C5840" w:rsidRPr="00AE0322" w:rsidRDefault="008F11BB" w:rsidP="00907909">
      <w:pPr>
        <w:pStyle w:val="ListParagraph"/>
        <w:numPr>
          <w:ilvl w:val="0"/>
          <w:numId w:val="25"/>
        </w:numPr>
        <w:spacing w:before="4" w:after="200"/>
        <w:ind w:left="3600" w:hanging="900"/>
        <w:jc w:val="both"/>
        <w:rPr>
          <w:rFonts w:ascii="Century Gothic" w:hAnsi="Century Gothic"/>
        </w:rPr>
      </w:pPr>
      <w:r w:rsidRPr="00AE0322">
        <w:rPr>
          <w:rFonts w:ascii="Century Gothic" w:hAnsi="Century Gothic"/>
        </w:rPr>
        <w:t>Control valve: Concealed volume control with positive shutoff valve,</w:t>
      </w:r>
      <w:r w:rsidRPr="00AE0322">
        <w:rPr>
          <w:rFonts w:ascii="Century Gothic" w:hAnsi="Century Gothic"/>
          <w:spacing w:val="-37"/>
        </w:rPr>
        <w:t xml:space="preserve"> </w:t>
      </w:r>
      <w:r w:rsidRPr="00AE0322">
        <w:rPr>
          <w:rFonts w:ascii="Century Gothic" w:hAnsi="Century Gothic"/>
        </w:rPr>
        <w:t xml:space="preserve">modify with lever handle. </w:t>
      </w:r>
      <w:r w:rsidR="006F24C3" w:rsidRPr="00AE0322">
        <w:rPr>
          <w:rFonts w:ascii="Century Gothic" w:hAnsi="Century Gothic"/>
        </w:rPr>
        <w:t>Acorn, Bradley</w:t>
      </w:r>
      <w:r w:rsidRPr="00AE0322">
        <w:rPr>
          <w:rFonts w:ascii="Century Gothic" w:hAnsi="Century Gothic"/>
        </w:rPr>
        <w:t>, or equal.</w:t>
      </w:r>
    </w:p>
    <w:p w14:paraId="7D716006" w14:textId="698894EA" w:rsidR="007C5840" w:rsidRPr="00AE0322" w:rsidRDefault="008F11BB" w:rsidP="00907909">
      <w:pPr>
        <w:pStyle w:val="ListParagraph"/>
        <w:numPr>
          <w:ilvl w:val="0"/>
          <w:numId w:val="25"/>
        </w:numPr>
        <w:spacing w:before="6" w:after="200"/>
        <w:ind w:left="3600" w:hanging="900"/>
        <w:jc w:val="both"/>
        <w:rPr>
          <w:rFonts w:ascii="Century Gothic" w:hAnsi="Century Gothic"/>
        </w:rPr>
      </w:pPr>
      <w:r w:rsidRPr="00AE0322">
        <w:rPr>
          <w:rFonts w:ascii="Century Gothic" w:hAnsi="Century Gothic"/>
        </w:rPr>
        <w:t>Vacuum breaker: Exposed vacuum breaker assembly for concealed</w:t>
      </w:r>
      <w:r w:rsidRPr="00AE0322">
        <w:rPr>
          <w:rFonts w:ascii="Century Gothic" w:hAnsi="Century Gothic"/>
          <w:spacing w:val="-39"/>
        </w:rPr>
        <w:t xml:space="preserve"> </w:t>
      </w:r>
      <w:r w:rsidRPr="00AE0322">
        <w:rPr>
          <w:rFonts w:ascii="Century Gothic" w:hAnsi="Century Gothic"/>
        </w:rPr>
        <w:t>supply piping.</w:t>
      </w:r>
      <w:r w:rsidR="00EE5015">
        <w:rPr>
          <w:rFonts w:ascii="Century Gothic" w:hAnsi="Century Gothic"/>
        </w:rPr>
        <w:t xml:space="preserve">  </w:t>
      </w:r>
      <w:r w:rsidR="006F24C3" w:rsidRPr="00AE0322">
        <w:rPr>
          <w:rFonts w:ascii="Century Gothic" w:hAnsi="Century Gothic"/>
        </w:rPr>
        <w:t>Acorn</w:t>
      </w:r>
      <w:r w:rsidRPr="00AE0322">
        <w:rPr>
          <w:rFonts w:ascii="Century Gothic" w:hAnsi="Century Gothic"/>
        </w:rPr>
        <w:t>, Bradley DV 892-G, or</w:t>
      </w:r>
      <w:r w:rsidRPr="00AE0322">
        <w:rPr>
          <w:rFonts w:ascii="Century Gothic" w:hAnsi="Century Gothic"/>
          <w:spacing w:val="-4"/>
        </w:rPr>
        <w:t xml:space="preserve"> </w:t>
      </w:r>
      <w:r w:rsidRPr="00AE0322">
        <w:rPr>
          <w:rFonts w:ascii="Century Gothic" w:hAnsi="Century Gothic"/>
        </w:rPr>
        <w:t>equal.</w:t>
      </w:r>
    </w:p>
    <w:p w14:paraId="30DB5BCD" w14:textId="571176EB" w:rsidR="00AE0322" w:rsidRPr="00EE5015" w:rsidRDefault="008F11BB" w:rsidP="00907909">
      <w:pPr>
        <w:pStyle w:val="ListParagraph"/>
        <w:numPr>
          <w:ilvl w:val="0"/>
          <w:numId w:val="25"/>
        </w:numPr>
        <w:spacing w:before="6" w:after="200"/>
        <w:ind w:left="3600" w:hanging="900"/>
        <w:jc w:val="both"/>
        <w:rPr>
          <w:rFonts w:ascii="Century Gothic" w:hAnsi="Century Gothic"/>
        </w:rPr>
      </w:pPr>
      <w:r w:rsidRPr="00EE5015">
        <w:rPr>
          <w:rFonts w:ascii="Century Gothic" w:hAnsi="Century Gothic"/>
        </w:rPr>
        <w:t xml:space="preserve">Diverter valve: Transfer flow between showerhead and </w:t>
      </w:r>
      <w:proofErr w:type="gramStart"/>
      <w:r w:rsidRPr="00EE5015">
        <w:rPr>
          <w:rFonts w:ascii="Century Gothic" w:hAnsi="Century Gothic"/>
        </w:rPr>
        <w:t>hand held</w:t>
      </w:r>
      <w:proofErr w:type="gramEnd"/>
      <w:r w:rsidRPr="00EE5015">
        <w:rPr>
          <w:rFonts w:ascii="Century Gothic" w:hAnsi="Century Gothic"/>
          <w:spacing w:val="-10"/>
        </w:rPr>
        <w:t xml:space="preserve"> </w:t>
      </w:r>
      <w:r w:rsidRPr="00EE5015">
        <w:rPr>
          <w:rFonts w:ascii="Century Gothic" w:hAnsi="Century Gothic"/>
        </w:rPr>
        <w:t>shower.</w:t>
      </w:r>
      <w:r w:rsidR="00EE5015" w:rsidRPr="00EE5015">
        <w:rPr>
          <w:rFonts w:ascii="Century Gothic" w:hAnsi="Century Gothic"/>
        </w:rPr>
        <w:t xml:space="preserve">  </w:t>
      </w:r>
      <w:r w:rsidRPr="00EE5015">
        <w:rPr>
          <w:rFonts w:ascii="Century Gothic" w:hAnsi="Century Gothic"/>
        </w:rPr>
        <w:t>Acorn 591, Bradley DV, or equal.</w:t>
      </w:r>
    </w:p>
    <w:p w14:paraId="7933BAED" w14:textId="0AA65262" w:rsidR="007C5840" w:rsidRPr="00AE0322" w:rsidRDefault="008F11BB" w:rsidP="00907909">
      <w:pPr>
        <w:pStyle w:val="ListParagraph"/>
        <w:numPr>
          <w:ilvl w:val="0"/>
          <w:numId w:val="25"/>
        </w:numPr>
        <w:spacing w:after="200"/>
        <w:ind w:left="3600" w:hanging="900"/>
        <w:jc w:val="both"/>
        <w:rPr>
          <w:rFonts w:ascii="Century Gothic" w:hAnsi="Century Gothic"/>
        </w:rPr>
      </w:pPr>
      <w:r w:rsidRPr="00AE0322">
        <w:rPr>
          <w:rFonts w:ascii="Century Gothic" w:hAnsi="Century Gothic"/>
        </w:rPr>
        <w:t xml:space="preserve">Hand-held shower: </w:t>
      </w:r>
      <w:proofErr w:type="gramStart"/>
      <w:r w:rsidRPr="00AE0322">
        <w:rPr>
          <w:rFonts w:ascii="Century Gothic" w:hAnsi="Century Gothic"/>
        </w:rPr>
        <w:t>5-foot long</w:t>
      </w:r>
      <w:proofErr w:type="gramEnd"/>
      <w:r w:rsidRPr="00AE0322">
        <w:rPr>
          <w:rFonts w:ascii="Century Gothic" w:hAnsi="Century Gothic"/>
        </w:rPr>
        <w:t xml:space="preserve"> reinforced white vinyl hose with quick disconnect, nylon and chrome hand spray and 24-inch adjusting</w:t>
      </w:r>
      <w:r w:rsidRPr="00AE0322">
        <w:rPr>
          <w:rFonts w:ascii="Century Gothic" w:hAnsi="Century Gothic"/>
          <w:spacing w:val="-36"/>
        </w:rPr>
        <w:t xml:space="preserve"> </w:t>
      </w:r>
      <w:r w:rsidRPr="00AE0322">
        <w:rPr>
          <w:rFonts w:ascii="Century Gothic" w:hAnsi="Century Gothic"/>
        </w:rPr>
        <w:t xml:space="preserve">bar-with hand shower slide bracket. </w:t>
      </w:r>
      <w:r w:rsidR="00EE5015">
        <w:rPr>
          <w:rFonts w:ascii="Century Gothic" w:hAnsi="Century Gothic"/>
        </w:rPr>
        <w:t xml:space="preserve"> </w:t>
      </w:r>
      <w:r w:rsidRPr="00AE0322">
        <w:rPr>
          <w:rFonts w:ascii="Century Gothic" w:hAnsi="Century Gothic"/>
        </w:rPr>
        <w:t>Acorn No. 151, Bradley, or</w:t>
      </w:r>
      <w:r w:rsidRPr="00AE0322">
        <w:rPr>
          <w:rFonts w:ascii="Century Gothic" w:hAnsi="Century Gothic"/>
          <w:spacing w:val="-10"/>
        </w:rPr>
        <w:t xml:space="preserve"> </w:t>
      </w:r>
      <w:r w:rsidRPr="00AE0322">
        <w:rPr>
          <w:rFonts w:ascii="Century Gothic" w:hAnsi="Century Gothic"/>
        </w:rPr>
        <w:t>equal.</w:t>
      </w:r>
    </w:p>
    <w:p w14:paraId="50971361" w14:textId="37C5D00A" w:rsidR="007C5840" w:rsidRPr="00AE0322" w:rsidRDefault="008F11BB" w:rsidP="00907909">
      <w:pPr>
        <w:pStyle w:val="ListParagraph"/>
        <w:numPr>
          <w:ilvl w:val="0"/>
          <w:numId w:val="25"/>
        </w:numPr>
        <w:spacing w:before="2" w:after="200"/>
        <w:ind w:left="3600" w:hanging="900"/>
        <w:jc w:val="both"/>
        <w:rPr>
          <w:rFonts w:ascii="Century Gothic" w:hAnsi="Century Gothic"/>
        </w:rPr>
      </w:pPr>
      <w:r w:rsidRPr="00AE0322">
        <w:rPr>
          <w:rFonts w:ascii="Century Gothic" w:hAnsi="Century Gothic"/>
        </w:rPr>
        <w:t xml:space="preserve">Wall spout: </w:t>
      </w:r>
      <w:r w:rsidR="00EE5015">
        <w:rPr>
          <w:rFonts w:ascii="Century Gothic" w:hAnsi="Century Gothic"/>
        </w:rPr>
        <w:t xml:space="preserve"> </w:t>
      </w:r>
      <w:r w:rsidR="006F24C3" w:rsidRPr="00AE0322">
        <w:rPr>
          <w:rFonts w:ascii="Century Gothic" w:hAnsi="Century Gothic"/>
        </w:rPr>
        <w:t>Acorn, Bradley, or equal</w:t>
      </w:r>
      <w:r w:rsidRPr="00AE0322">
        <w:rPr>
          <w:rFonts w:ascii="Century Gothic" w:hAnsi="Century Gothic"/>
        </w:rPr>
        <w:t xml:space="preserve"> wall spout with </w:t>
      </w:r>
      <w:proofErr w:type="gramStart"/>
      <w:r w:rsidRPr="00AE0322">
        <w:rPr>
          <w:rFonts w:ascii="Century Gothic" w:hAnsi="Century Gothic"/>
        </w:rPr>
        <w:t>1/2 inch</w:t>
      </w:r>
      <w:proofErr w:type="gramEnd"/>
      <w:r w:rsidRPr="00AE0322">
        <w:rPr>
          <w:rFonts w:ascii="Century Gothic" w:hAnsi="Century Gothic"/>
        </w:rPr>
        <w:t xml:space="preserve"> female </w:t>
      </w:r>
      <w:proofErr w:type="spellStart"/>
      <w:r w:rsidRPr="00AE0322">
        <w:rPr>
          <w:rFonts w:ascii="Century Gothic" w:hAnsi="Century Gothic"/>
        </w:rPr>
        <w:t>i.p.s</w:t>
      </w:r>
      <w:proofErr w:type="spellEnd"/>
      <w:r w:rsidRPr="00AE0322">
        <w:rPr>
          <w:rFonts w:ascii="Century Gothic" w:hAnsi="Century Gothic"/>
        </w:rPr>
        <w:t>.</w:t>
      </w:r>
      <w:r w:rsidRPr="00AE0322">
        <w:rPr>
          <w:rFonts w:ascii="Century Gothic" w:hAnsi="Century Gothic"/>
          <w:spacing w:val="-35"/>
        </w:rPr>
        <w:t xml:space="preserve"> </w:t>
      </w:r>
      <w:r w:rsidRPr="00AE0322">
        <w:rPr>
          <w:rFonts w:ascii="Century Gothic" w:hAnsi="Century Gothic"/>
        </w:rPr>
        <w:t xml:space="preserve">flange inlet and 1/2 inch male </w:t>
      </w:r>
      <w:proofErr w:type="spellStart"/>
      <w:r w:rsidRPr="00AE0322">
        <w:rPr>
          <w:rFonts w:ascii="Century Gothic" w:hAnsi="Century Gothic"/>
        </w:rPr>
        <w:t>i.p.s</w:t>
      </w:r>
      <w:proofErr w:type="spellEnd"/>
      <w:r w:rsidRPr="00AE0322">
        <w:rPr>
          <w:rFonts w:ascii="Century Gothic" w:hAnsi="Century Gothic"/>
        </w:rPr>
        <w:t>. outlet,</w:t>
      </w:r>
      <w:r w:rsidRPr="00AE0322">
        <w:rPr>
          <w:rFonts w:ascii="Century Gothic" w:hAnsi="Century Gothic"/>
          <w:spacing w:val="2"/>
        </w:rPr>
        <w:t xml:space="preserve"> </w:t>
      </w:r>
      <w:r w:rsidRPr="00AE0322">
        <w:rPr>
          <w:rFonts w:ascii="Century Gothic" w:hAnsi="Century Gothic"/>
        </w:rPr>
        <w:t>chrome-plated.</w:t>
      </w:r>
    </w:p>
    <w:p w14:paraId="4ECF3EB0" w14:textId="77777777" w:rsidR="007C5840" w:rsidRPr="00AE0322" w:rsidRDefault="008F11BB" w:rsidP="0031176D">
      <w:pPr>
        <w:pStyle w:val="ListParagraph"/>
        <w:numPr>
          <w:ilvl w:val="3"/>
          <w:numId w:val="31"/>
        </w:numPr>
        <w:spacing w:before="7" w:after="200"/>
        <w:ind w:left="2700" w:hanging="900"/>
        <w:jc w:val="both"/>
        <w:rPr>
          <w:rFonts w:ascii="Century Gothic" w:hAnsi="Century Gothic"/>
          <w:b/>
        </w:rPr>
      </w:pPr>
      <w:r w:rsidRPr="00AE0322">
        <w:rPr>
          <w:rFonts w:ascii="Century Gothic" w:hAnsi="Century Gothic"/>
        </w:rPr>
        <w:t>SA-6: Showerheads shall be square flanged type chrome-plated and</w:t>
      </w:r>
      <w:r w:rsidRPr="00AE0322">
        <w:rPr>
          <w:rFonts w:ascii="Century Gothic" w:hAnsi="Century Gothic"/>
          <w:spacing w:val="-36"/>
        </w:rPr>
        <w:t xml:space="preserve"> </w:t>
      </w:r>
      <w:r w:rsidRPr="00AE0322">
        <w:rPr>
          <w:rFonts w:ascii="Century Gothic" w:hAnsi="Century Gothic"/>
        </w:rPr>
        <w:t xml:space="preserve">exposed screws shall be vandal-proof. Showerhead shall be mounted with concealed back plate assemblies; valves and nozzles shall be chrome-plated. </w:t>
      </w:r>
      <w:r w:rsidRPr="00AE0322">
        <w:rPr>
          <w:rFonts w:ascii="Century Gothic" w:hAnsi="Century Gothic"/>
          <w:b/>
        </w:rPr>
        <w:t>(Specify for handicap use - Gymnasium Buildings - Middle</w:t>
      </w:r>
      <w:r w:rsidRPr="00AE0322">
        <w:rPr>
          <w:rFonts w:ascii="Century Gothic" w:hAnsi="Century Gothic"/>
          <w:b/>
          <w:spacing w:val="-5"/>
        </w:rPr>
        <w:t xml:space="preserve"> </w:t>
      </w:r>
      <w:r w:rsidRPr="00AE0322">
        <w:rPr>
          <w:rFonts w:ascii="Century Gothic" w:hAnsi="Century Gothic"/>
          <w:b/>
        </w:rPr>
        <w:t>Schools.)</w:t>
      </w:r>
    </w:p>
    <w:p w14:paraId="7FA4C697" w14:textId="73EB8B2F" w:rsidR="007C5840" w:rsidRPr="00AE0322" w:rsidRDefault="008F11BB" w:rsidP="00907909">
      <w:pPr>
        <w:pStyle w:val="ListParagraph"/>
        <w:numPr>
          <w:ilvl w:val="0"/>
          <w:numId w:val="24"/>
        </w:numPr>
        <w:spacing w:before="2" w:after="200"/>
        <w:ind w:left="3600" w:hanging="900"/>
        <w:jc w:val="both"/>
        <w:rPr>
          <w:rFonts w:ascii="Century Gothic" w:hAnsi="Century Gothic"/>
        </w:rPr>
      </w:pPr>
      <w:r w:rsidRPr="00AE0322">
        <w:rPr>
          <w:rFonts w:ascii="Century Gothic" w:hAnsi="Century Gothic"/>
        </w:rPr>
        <w:t>Showerhead: Showerheads shall be square flanged type with</w:t>
      </w:r>
      <w:r w:rsidRPr="00AE0322">
        <w:rPr>
          <w:rFonts w:ascii="Century Gothic" w:hAnsi="Century Gothic"/>
          <w:spacing w:val="-33"/>
        </w:rPr>
        <w:t xml:space="preserve"> </w:t>
      </w:r>
      <w:r w:rsidRPr="00AE0322">
        <w:rPr>
          <w:rFonts w:ascii="Century Gothic" w:hAnsi="Century Gothic"/>
        </w:rPr>
        <w:t>lockable universal joint. Acorn-802-2-YY, Bradley 445 LBJ, or</w:t>
      </w:r>
      <w:r w:rsidRPr="00AE0322">
        <w:rPr>
          <w:rFonts w:ascii="Century Gothic" w:hAnsi="Century Gothic"/>
          <w:spacing w:val="-18"/>
        </w:rPr>
        <w:t xml:space="preserve"> </w:t>
      </w:r>
      <w:r w:rsidR="006F24C3" w:rsidRPr="00AE0322">
        <w:rPr>
          <w:rFonts w:ascii="Century Gothic" w:hAnsi="Century Gothic"/>
        </w:rPr>
        <w:t>equal</w:t>
      </w:r>
      <w:r w:rsidRPr="00AE0322">
        <w:rPr>
          <w:rFonts w:ascii="Century Gothic" w:hAnsi="Century Gothic"/>
        </w:rPr>
        <w:t>.</w:t>
      </w:r>
    </w:p>
    <w:p w14:paraId="1B60D4E3" w14:textId="717A4F62" w:rsidR="007C5840" w:rsidRPr="00EE5015" w:rsidRDefault="008F11BB" w:rsidP="00907909">
      <w:pPr>
        <w:pStyle w:val="ListParagraph"/>
        <w:numPr>
          <w:ilvl w:val="0"/>
          <w:numId w:val="24"/>
        </w:numPr>
        <w:spacing w:before="2" w:after="200"/>
        <w:ind w:left="3600" w:hanging="900"/>
        <w:jc w:val="both"/>
        <w:rPr>
          <w:rFonts w:ascii="Century Gothic" w:hAnsi="Century Gothic"/>
        </w:rPr>
      </w:pPr>
      <w:r w:rsidRPr="00EE5015">
        <w:rPr>
          <w:rFonts w:ascii="Century Gothic" w:hAnsi="Century Gothic"/>
        </w:rPr>
        <w:t>Control valve: Concealed volume control with positive shutoff valve,</w:t>
      </w:r>
      <w:r w:rsidRPr="00EE5015">
        <w:rPr>
          <w:rFonts w:ascii="Century Gothic" w:hAnsi="Century Gothic"/>
          <w:spacing w:val="-7"/>
        </w:rPr>
        <w:t xml:space="preserve"> </w:t>
      </w:r>
      <w:r w:rsidRPr="00EE5015">
        <w:rPr>
          <w:rFonts w:ascii="Century Gothic" w:hAnsi="Century Gothic"/>
        </w:rPr>
        <w:t>modify</w:t>
      </w:r>
      <w:r w:rsidR="00EE5015" w:rsidRPr="00EE5015">
        <w:rPr>
          <w:rFonts w:ascii="Century Gothic" w:hAnsi="Century Gothic"/>
        </w:rPr>
        <w:t xml:space="preserve"> </w:t>
      </w:r>
      <w:r w:rsidRPr="00EE5015">
        <w:rPr>
          <w:rFonts w:ascii="Century Gothic" w:hAnsi="Century Gothic"/>
        </w:rPr>
        <w:t xml:space="preserve">with lever handle, </w:t>
      </w:r>
      <w:r w:rsidR="006F24C3" w:rsidRPr="00EE5015">
        <w:rPr>
          <w:rFonts w:ascii="Century Gothic" w:hAnsi="Century Gothic"/>
        </w:rPr>
        <w:t>Acorn, Bradley</w:t>
      </w:r>
      <w:r w:rsidRPr="00EE5015">
        <w:rPr>
          <w:rFonts w:ascii="Century Gothic" w:hAnsi="Century Gothic"/>
        </w:rPr>
        <w:t>, or equal.</w:t>
      </w:r>
    </w:p>
    <w:p w14:paraId="66E9AD6C" w14:textId="77777777" w:rsidR="00AE0322" w:rsidRPr="00AE0322" w:rsidRDefault="008F11BB" w:rsidP="00907909">
      <w:pPr>
        <w:pStyle w:val="ListParagraph"/>
        <w:numPr>
          <w:ilvl w:val="0"/>
          <w:numId w:val="24"/>
        </w:numPr>
        <w:spacing w:before="100" w:after="200"/>
        <w:ind w:left="3600" w:hanging="900"/>
        <w:jc w:val="both"/>
        <w:rPr>
          <w:rFonts w:ascii="Century Gothic" w:hAnsi="Century Gothic"/>
        </w:rPr>
      </w:pPr>
      <w:r w:rsidRPr="00AE0322">
        <w:rPr>
          <w:rFonts w:ascii="Century Gothic" w:hAnsi="Century Gothic"/>
        </w:rPr>
        <w:lastRenderedPageBreak/>
        <w:t>Diverter valve: Transfer flow between</w:t>
      </w:r>
      <w:r w:rsidRPr="00AE0322">
        <w:rPr>
          <w:rFonts w:ascii="Century Gothic" w:hAnsi="Century Gothic"/>
          <w:spacing w:val="1"/>
        </w:rPr>
        <w:t xml:space="preserve"> </w:t>
      </w:r>
      <w:r w:rsidRPr="00AE0322">
        <w:rPr>
          <w:rFonts w:ascii="Century Gothic" w:hAnsi="Century Gothic"/>
        </w:rPr>
        <w:t>showerheads.</w:t>
      </w:r>
    </w:p>
    <w:p w14:paraId="566D6548" w14:textId="5CE20BC0" w:rsidR="007C5840" w:rsidRPr="00AE0322" w:rsidRDefault="008F11BB" w:rsidP="0031176D">
      <w:pPr>
        <w:pStyle w:val="Heading1"/>
        <w:numPr>
          <w:ilvl w:val="3"/>
          <w:numId w:val="31"/>
        </w:numPr>
        <w:spacing w:after="200"/>
        <w:ind w:left="2700" w:hanging="900"/>
        <w:jc w:val="both"/>
        <w:rPr>
          <w:rFonts w:ascii="Century Gothic" w:hAnsi="Century Gothic"/>
          <w:sz w:val="22"/>
          <w:szCs w:val="22"/>
        </w:rPr>
      </w:pPr>
      <w:bookmarkStart w:id="58" w:name="(7)_SA-7:_(Specify_for_use_in_Middle_Sch"/>
      <w:bookmarkEnd w:id="58"/>
      <w:r w:rsidRPr="00AE0322">
        <w:rPr>
          <w:rFonts w:ascii="Century Gothic" w:hAnsi="Century Gothic"/>
          <w:b w:val="0"/>
          <w:sz w:val="22"/>
          <w:szCs w:val="22"/>
        </w:rPr>
        <w:t>SA-7</w:t>
      </w:r>
      <w:r w:rsidRPr="00AE0322">
        <w:rPr>
          <w:rFonts w:ascii="Century Gothic" w:hAnsi="Century Gothic"/>
          <w:sz w:val="22"/>
          <w:szCs w:val="22"/>
        </w:rPr>
        <w:t>: (Specify for use in Middle Schools for Student Showers /</w:t>
      </w:r>
      <w:r w:rsidRPr="00AE0322">
        <w:rPr>
          <w:rFonts w:ascii="Century Gothic" w:hAnsi="Century Gothic"/>
          <w:spacing w:val="-35"/>
          <w:sz w:val="22"/>
          <w:szCs w:val="22"/>
        </w:rPr>
        <w:t xml:space="preserve"> </w:t>
      </w:r>
      <w:r w:rsidRPr="00AE0322">
        <w:rPr>
          <w:rFonts w:ascii="Century Gothic" w:hAnsi="Century Gothic"/>
          <w:sz w:val="22"/>
          <w:szCs w:val="22"/>
        </w:rPr>
        <w:t>fixed walls - P.E.</w:t>
      </w:r>
      <w:r w:rsidRPr="00AE0322">
        <w:rPr>
          <w:rFonts w:ascii="Century Gothic" w:hAnsi="Century Gothic"/>
          <w:spacing w:val="-2"/>
          <w:sz w:val="22"/>
          <w:szCs w:val="22"/>
        </w:rPr>
        <w:t xml:space="preserve"> </w:t>
      </w:r>
      <w:r w:rsidRPr="00AE0322">
        <w:rPr>
          <w:rFonts w:ascii="Century Gothic" w:hAnsi="Century Gothic"/>
          <w:sz w:val="22"/>
          <w:szCs w:val="22"/>
        </w:rPr>
        <w:t>Buildings)</w:t>
      </w:r>
    </w:p>
    <w:p w14:paraId="3DD34D21" w14:textId="00886EDA" w:rsidR="007C5840" w:rsidRPr="00AE0322" w:rsidRDefault="008F11BB" w:rsidP="00907909">
      <w:pPr>
        <w:pStyle w:val="ListParagraph"/>
        <w:numPr>
          <w:ilvl w:val="0"/>
          <w:numId w:val="23"/>
        </w:numPr>
        <w:spacing w:before="7" w:after="200"/>
        <w:ind w:left="3600" w:hanging="900"/>
        <w:jc w:val="both"/>
        <w:rPr>
          <w:rFonts w:ascii="Century Gothic" w:hAnsi="Century Gothic"/>
        </w:rPr>
      </w:pPr>
      <w:r w:rsidRPr="00AE0322">
        <w:rPr>
          <w:rFonts w:ascii="Century Gothic" w:hAnsi="Century Gothic"/>
        </w:rPr>
        <w:t>Shower control valve: Polished push button automatic shower limiter metering valve installed concealed inside wall; polished chrome-plated</w:t>
      </w:r>
      <w:r w:rsidRPr="00AE0322">
        <w:rPr>
          <w:rFonts w:ascii="Century Gothic" w:hAnsi="Century Gothic"/>
          <w:spacing w:val="-32"/>
        </w:rPr>
        <w:t xml:space="preserve"> </w:t>
      </w:r>
      <w:r w:rsidRPr="00AE0322">
        <w:rPr>
          <w:rFonts w:ascii="Century Gothic" w:hAnsi="Century Gothic"/>
        </w:rPr>
        <w:t xml:space="preserve">with vandal proof screws for escutcheon mounting; </w:t>
      </w:r>
      <w:r w:rsidR="00F5660E" w:rsidRPr="00AE0322">
        <w:rPr>
          <w:rFonts w:ascii="Century Gothic" w:hAnsi="Century Gothic"/>
        </w:rPr>
        <w:t>Acorn, Bradley</w:t>
      </w:r>
      <w:r w:rsidRPr="00AE0322">
        <w:rPr>
          <w:rFonts w:ascii="Century Gothic" w:hAnsi="Century Gothic"/>
        </w:rPr>
        <w:t>, or</w:t>
      </w:r>
      <w:r w:rsidRPr="00AE0322">
        <w:rPr>
          <w:rFonts w:ascii="Century Gothic" w:hAnsi="Century Gothic"/>
          <w:spacing w:val="-4"/>
        </w:rPr>
        <w:t xml:space="preserve"> </w:t>
      </w:r>
      <w:r w:rsidRPr="00AE0322">
        <w:rPr>
          <w:rFonts w:ascii="Century Gothic" w:hAnsi="Century Gothic"/>
        </w:rPr>
        <w:t>equal.</w:t>
      </w:r>
    </w:p>
    <w:p w14:paraId="6E42B9E3" w14:textId="2B9F142C" w:rsidR="007C5840" w:rsidRPr="00AE0322" w:rsidRDefault="008F11BB" w:rsidP="00907909">
      <w:pPr>
        <w:pStyle w:val="ListParagraph"/>
        <w:numPr>
          <w:ilvl w:val="0"/>
          <w:numId w:val="23"/>
        </w:numPr>
        <w:spacing w:before="3" w:after="200"/>
        <w:ind w:left="3600" w:hanging="900"/>
        <w:jc w:val="both"/>
        <w:rPr>
          <w:rFonts w:ascii="Century Gothic" w:hAnsi="Century Gothic"/>
        </w:rPr>
      </w:pPr>
      <w:r w:rsidRPr="00AE0322">
        <w:rPr>
          <w:rFonts w:ascii="Century Gothic" w:hAnsi="Century Gothic"/>
        </w:rPr>
        <w:t>Shower head: Institutional showerhead with vandal resistant</w:t>
      </w:r>
      <w:r w:rsidRPr="00AE0322">
        <w:rPr>
          <w:rFonts w:ascii="Century Gothic" w:hAnsi="Century Gothic"/>
          <w:spacing w:val="-36"/>
        </w:rPr>
        <w:t xml:space="preserve"> </w:t>
      </w:r>
      <w:r w:rsidRPr="00AE0322">
        <w:rPr>
          <w:rFonts w:ascii="Century Gothic" w:hAnsi="Century Gothic"/>
        </w:rPr>
        <w:t xml:space="preserve">mounting, </w:t>
      </w:r>
      <w:r w:rsidR="00F5660E" w:rsidRPr="00AE0322">
        <w:rPr>
          <w:rFonts w:ascii="Century Gothic" w:hAnsi="Century Gothic"/>
        </w:rPr>
        <w:t>Acorn, Bradley</w:t>
      </w:r>
      <w:r w:rsidRPr="00AE0322">
        <w:rPr>
          <w:rFonts w:ascii="Century Gothic" w:hAnsi="Century Gothic"/>
        </w:rPr>
        <w:t>, or equal.</w:t>
      </w:r>
    </w:p>
    <w:p w14:paraId="2D7672C9" w14:textId="77777777" w:rsidR="00AE0322" w:rsidRPr="00AE0322" w:rsidRDefault="008F11BB" w:rsidP="0031176D">
      <w:pPr>
        <w:pStyle w:val="Heading1"/>
        <w:numPr>
          <w:ilvl w:val="3"/>
          <w:numId w:val="31"/>
        </w:numPr>
        <w:spacing w:before="6" w:after="200"/>
        <w:ind w:left="2700" w:hanging="900"/>
        <w:jc w:val="both"/>
        <w:rPr>
          <w:rFonts w:ascii="Century Gothic" w:hAnsi="Century Gothic"/>
          <w:sz w:val="22"/>
          <w:szCs w:val="22"/>
        </w:rPr>
      </w:pPr>
      <w:bookmarkStart w:id="59" w:name="(8)_SA-8:_(Specify_for_handicap_-_Studen"/>
      <w:bookmarkEnd w:id="59"/>
      <w:r w:rsidRPr="00AE0322">
        <w:rPr>
          <w:rFonts w:ascii="Century Gothic" w:hAnsi="Century Gothic"/>
          <w:b w:val="0"/>
          <w:sz w:val="22"/>
          <w:szCs w:val="22"/>
        </w:rPr>
        <w:t xml:space="preserve">SA-8: </w:t>
      </w:r>
      <w:r w:rsidRPr="00AE0322">
        <w:rPr>
          <w:rFonts w:ascii="Century Gothic" w:hAnsi="Century Gothic"/>
          <w:sz w:val="22"/>
          <w:szCs w:val="22"/>
        </w:rPr>
        <w:t>(Specify for handicap - Student)</w:t>
      </w:r>
    </w:p>
    <w:p w14:paraId="7076F622" w14:textId="2DAEFEEC" w:rsidR="007C5840" w:rsidRPr="00AE0322" w:rsidRDefault="008F11BB" w:rsidP="00907909">
      <w:pPr>
        <w:pStyle w:val="ListParagraph"/>
        <w:numPr>
          <w:ilvl w:val="0"/>
          <w:numId w:val="22"/>
        </w:numPr>
        <w:spacing w:after="200"/>
        <w:ind w:left="3600" w:hanging="900"/>
        <w:jc w:val="both"/>
        <w:rPr>
          <w:rFonts w:ascii="Century Gothic" w:hAnsi="Century Gothic"/>
        </w:rPr>
      </w:pPr>
      <w:r w:rsidRPr="00AE0322">
        <w:rPr>
          <w:rFonts w:ascii="Century Gothic" w:hAnsi="Century Gothic"/>
        </w:rPr>
        <w:t>Shower control valve: Polished push button automatic shower limiter metering valve installed concealed inside wall; polished chrome-plated</w:t>
      </w:r>
      <w:r w:rsidRPr="00AE0322">
        <w:rPr>
          <w:rFonts w:ascii="Century Gothic" w:hAnsi="Century Gothic"/>
          <w:spacing w:val="-32"/>
        </w:rPr>
        <w:t xml:space="preserve"> </w:t>
      </w:r>
      <w:r w:rsidRPr="00AE0322">
        <w:rPr>
          <w:rFonts w:ascii="Century Gothic" w:hAnsi="Century Gothic"/>
        </w:rPr>
        <w:t xml:space="preserve">with vandal proof screws for escutcheon mounting; </w:t>
      </w:r>
      <w:r w:rsidR="00F5660E" w:rsidRPr="00AE0322">
        <w:rPr>
          <w:rFonts w:ascii="Century Gothic" w:hAnsi="Century Gothic"/>
        </w:rPr>
        <w:t>Acorn, Bradley</w:t>
      </w:r>
      <w:r w:rsidRPr="00AE0322">
        <w:rPr>
          <w:rFonts w:ascii="Century Gothic" w:hAnsi="Century Gothic"/>
        </w:rPr>
        <w:t>, or</w:t>
      </w:r>
      <w:r w:rsidRPr="00AE0322">
        <w:rPr>
          <w:rFonts w:ascii="Century Gothic" w:hAnsi="Century Gothic"/>
          <w:spacing w:val="-4"/>
        </w:rPr>
        <w:t xml:space="preserve"> </w:t>
      </w:r>
      <w:r w:rsidRPr="00AE0322">
        <w:rPr>
          <w:rFonts w:ascii="Century Gothic" w:hAnsi="Century Gothic"/>
        </w:rPr>
        <w:t>equal.</w:t>
      </w:r>
    </w:p>
    <w:p w14:paraId="1ECD77E8" w14:textId="73CEE168" w:rsidR="007C5840" w:rsidRPr="00AE0322" w:rsidRDefault="008F11BB" w:rsidP="00907909">
      <w:pPr>
        <w:pStyle w:val="ListParagraph"/>
        <w:numPr>
          <w:ilvl w:val="0"/>
          <w:numId w:val="22"/>
        </w:numPr>
        <w:spacing w:before="5" w:after="200"/>
        <w:ind w:left="3600" w:hanging="900"/>
        <w:jc w:val="both"/>
        <w:rPr>
          <w:rFonts w:ascii="Century Gothic" w:hAnsi="Century Gothic"/>
        </w:rPr>
      </w:pPr>
      <w:r w:rsidRPr="00AE0322">
        <w:rPr>
          <w:rFonts w:ascii="Century Gothic" w:hAnsi="Century Gothic"/>
        </w:rPr>
        <w:t>Vacuum breaker: Exposed vacuum breaker for concealed piping,</w:t>
      </w:r>
      <w:r w:rsidRPr="00AE0322">
        <w:rPr>
          <w:rFonts w:ascii="Century Gothic" w:hAnsi="Century Gothic"/>
          <w:spacing w:val="-37"/>
        </w:rPr>
        <w:t xml:space="preserve"> </w:t>
      </w:r>
      <w:r w:rsidR="00F5660E" w:rsidRPr="00AE0322">
        <w:rPr>
          <w:rFonts w:ascii="Century Gothic" w:hAnsi="Century Gothic"/>
        </w:rPr>
        <w:t>Acorn, Bradley</w:t>
      </w:r>
      <w:r w:rsidRPr="00AE0322">
        <w:rPr>
          <w:rFonts w:ascii="Century Gothic" w:hAnsi="Century Gothic"/>
        </w:rPr>
        <w:t xml:space="preserve"> or</w:t>
      </w:r>
      <w:r w:rsidRPr="00AE0322">
        <w:rPr>
          <w:rFonts w:ascii="Century Gothic" w:hAnsi="Century Gothic"/>
          <w:spacing w:val="-1"/>
        </w:rPr>
        <w:t xml:space="preserve"> </w:t>
      </w:r>
      <w:r w:rsidRPr="00AE0322">
        <w:rPr>
          <w:rFonts w:ascii="Century Gothic" w:hAnsi="Century Gothic"/>
        </w:rPr>
        <w:t>equal.</w:t>
      </w:r>
    </w:p>
    <w:p w14:paraId="73FDD392" w14:textId="5E48E8F4" w:rsidR="00AE0322" w:rsidRPr="00A10E36" w:rsidRDefault="008F11BB" w:rsidP="00907909">
      <w:pPr>
        <w:pStyle w:val="ListParagraph"/>
        <w:numPr>
          <w:ilvl w:val="0"/>
          <w:numId w:val="22"/>
        </w:numPr>
        <w:spacing w:before="6" w:after="200"/>
        <w:ind w:left="3600" w:hanging="900"/>
        <w:jc w:val="both"/>
        <w:rPr>
          <w:rFonts w:ascii="Century Gothic" w:hAnsi="Century Gothic"/>
        </w:rPr>
      </w:pPr>
      <w:r w:rsidRPr="00A10E36">
        <w:rPr>
          <w:rFonts w:ascii="Century Gothic" w:hAnsi="Century Gothic"/>
        </w:rPr>
        <w:t xml:space="preserve">Wall spout: Wall spout with 1/2 female </w:t>
      </w:r>
      <w:proofErr w:type="spellStart"/>
      <w:r w:rsidRPr="00A10E36">
        <w:rPr>
          <w:rFonts w:ascii="Century Gothic" w:hAnsi="Century Gothic"/>
        </w:rPr>
        <w:t>i.p.s</w:t>
      </w:r>
      <w:proofErr w:type="spellEnd"/>
      <w:r w:rsidRPr="00A10E36">
        <w:rPr>
          <w:rFonts w:ascii="Century Gothic" w:hAnsi="Century Gothic"/>
        </w:rPr>
        <w:t xml:space="preserve">. flange inlet and </w:t>
      </w:r>
      <w:proofErr w:type="gramStart"/>
      <w:r w:rsidRPr="00A10E36">
        <w:rPr>
          <w:rFonts w:ascii="Century Gothic" w:hAnsi="Century Gothic"/>
        </w:rPr>
        <w:t>1/2 inch</w:t>
      </w:r>
      <w:proofErr w:type="gramEnd"/>
      <w:r w:rsidRPr="00A10E36">
        <w:rPr>
          <w:rFonts w:ascii="Century Gothic" w:hAnsi="Century Gothic"/>
          <w:spacing w:val="-8"/>
        </w:rPr>
        <w:t xml:space="preserve"> </w:t>
      </w:r>
      <w:r w:rsidRPr="00A10E36">
        <w:rPr>
          <w:rFonts w:ascii="Century Gothic" w:hAnsi="Century Gothic"/>
        </w:rPr>
        <w:t>male</w:t>
      </w:r>
      <w:r w:rsidR="00A10E36" w:rsidRPr="00A10E36">
        <w:rPr>
          <w:rFonts w:ascii="Century Gothic" w:hAnsi="Century Gothic"/>
        </w:rPr>
        <w:t xml:space="preserve"> </w:t>
      </w:r>
      <w:proofErr w:type="spellStart"/>
      <w:r w:rsidRPr="00A10E36">
        <w:rPr>
          <w:rFonts w:ascii="Century Gothic" w:hAnsi="Century Gothic"/>
        </w:rPr>
        <w:t>i.p.s</w:t>
      </w:r>
      <w:proofErr w:type="spellEnd"/>
      <w:r w:rsidRPr="00A10E36">
        <w:rPr>
          <w:rFonts w:ascii="Century Gothic" w:hAnsi="Century Gothic"/>
        </w:rPr>
        <w:t xml:space="preserve">. outlet, chrome-plated; </w:t>
      </w:r>
      <w:r w:rsidR="00F5660E" w:rsidRPr="00A10E36">
        <w:rPr>
          <w:rFonts w:ascii="Century Gothic" w:hAnsi="Century Gothic"/>
        </w:rPr>
        <w:t>Acorn, Bradley</w:t>
      </w:r>
      <w:r w:rsidRPr="00A10E36">
        <w:rPr>
          <w:rFonts w:ascii="Century Gothic" w:hAnsi="Century Gothic"/>
        </w:rPr>
        <w:t>, or equal.</w:t>
      </w:r>
    </w:p>
    <w:p w14:paraId="04F88A4E" w14:textId="54D46A46" w:rsidR="007C5840" w:rsidRPr="00AE0322" w:rsidRDefault="008F11BB" w:rsidP="00907909">
      <w:pPr>
        <w:pStyle w:val="ListParagraph"/>
        <w:numPr>
          <w:ilvl w:val="0"/>
          <w:numId w:val="22"/>
        </w:numPr>
        <w:spacing w:after="200"/>
        <w:ind w:left="3600" w:hanging="900"/>
        <w:jc w:val="both"/>
        <w:rPr>
          <w:rFonts w:ascii="Century Gothic" w:hAnsi="Century Gothic"/>
        </w:rPr>
      </w:pPr>
      <w:r w:rsidRPr="00AE0322">
        <w:rPr>
          <w:rFonts w:ascii="Century Gothic" w:hAnsi="Century Gothic"/>
        </w:rPr>
        <w:t xml:space="preserve">Hose and bar: 5-foot long, flexible, braided metal hose with 24-inch long adjusting bar with hand shower slide bracket, chrome-plated; </w:t>
      </w:r>
      <w:r w:rsidR="00F5660E" w:rsidRPr="00AE0322">
        <w:rPr>
          <w:rFonts w:ascii="Century Gothic" w:hAnsi="Century Gothic"/>
        </w:rPr>
        <w:t>Acorn, Bradley</w:t>
      </w:r>
      <w:r w:rsidRPr="00AE0322">
        <w:rPr>
          <w:rFonts w:ascii="Century Gothic" w:hAnsi="Century Gothic"/>
        </w:rPr>
        <w:t>, or equal.</w:t>
      </w:r>
    </w:p>
    <w:p w14:paraId="4DDE818A" w14:textId="77777777" w:rsidR="007C5840" w:rsidRPr="00AE0322" w:rsidRDefault="008F11BB" w:rsidP="00907909">
      <w:pPr>
        <w:pStyle w:val="ListParagraph"/>
        <w:numPr>
          <w:ilvl w:val="0"/>
          <w:numId w:val="22"/>
        </w:numPr>
        <w:spacing w:before="2" w:after="200"/>
        <w:ind w:left="3600" w:hanging="900"/>
        <w:jc w:val="both"/>
        <w:rPr>
          <w:rFonts w:ascii="Century Gothic" w:hAnsi="Century Gothic"/>
        </w:rPr>
      </w:pPr>
      <w:r w:rsidRPr="00AE0322">
        <w:rPr>
          <w:rFonts w:ascii="Century Gothic" w:hAnsi="Century Gothic"/>
        </w:rPr>
        <w:t>Hand shower: Insulated handle with central lever stop valve, bent</w:t>
      </w:r>
      <w:r w:rsidRPr="00AE0322">
        <w:rPr>
          <w:rFonts w:ascii="Century Gothic" w:hAnsi="Century Gothic"/>
          <w:spacing w:val="-38"/>
        </w:rPr>
        <w:t xml:space="preserve"> </w:t>
      </w:r>
      <w:r w:rsidRPr="00AE0322">
        <w:rPr>
          <w:rFonts w:ascii="Century Gothic" w:hAnsi="Century Gothic"/>
        </w:rPr>
        <w:t xml:space="preserve">nozzle tube; rubber bound hose spray adapted for </w:t>
      </w:r>
      <w:proofErr w:type="gramStart"/>
      <w:r w:rsidRPr="00AE0322">
        <w:rPr>
          <w:rFonts w:ascii="Century Gothic" w:hAnsi="Century Gothic"/>
        </w:rPr>
        <w:t>1/2 inch</w:t>
      </w:r>
      <w:proofErr w:type="gramEnd"/>
      <w:r w:rsidRPr="00AE0322">
        <w:rPr>
          <w:rFonts w:ascii="Century Gothic" w:hAnsi="Century Gothic"/>
        </w:rPr>
        <w:t xml:space="preserve"> hose</w:t>
      </w:r>
      <w:r w:rsidRPr="00AE0322">
        <w:rPr>
          <w:rFonts w:ascii="Century Gothic" w:hAnsi="Century Gothic"/>
          <w:spacing w:val="-27"/>
        </w:rPr>
        <w:t xml:space="preserve"> </w:t>
      </w:r>
      <w:r w:rsidRPr="00AE0322">
        <w:rPr>
          <w:rFonts w:ascii="Century Gothic" w:hAnsi="Century Gothic"/>
        </w:rPr>
        <w:t>connection.</w:t>
      </w:r>
    </w:p>
    <w:p w14:paraId="6C1C759B" w14:textId="77777777" w:rsidR="007C5840" w:rsidRPr="00AE0322" w:rsidRDefault="008F11BB" w:rsidP="0031176D">
      <w:pPr>
        <w:pStyle w:val="Heading1"/>
        <w:numPr>
          <w:ilvl w:val="3"/>
          <w:numId w:val="31"/>
        </w:numPr>
        <w:spacing w:before="6" w:after="200"/>
        <w:ind w:left="2700" w:hanging="900"/>
        <w:jc w:val="both"/>
        <w:rPr>
          <w:rFonts w:ascii="Century Gothic" w:hAnsi="Century Gothic"/>
          <w:sz w:val="22"/>
          <w:szCs w:val="22"/>
        </w:rPr>
      </w:pPr>
      <w:bookmarkStart w:id="60" w:name="(9)_SA-9:_(Specify_for_handicap_-_Facult"/>
      <w:bookmarkEnd w:id="60"/>
      <w:r w:rsidRPr="00AE0322">
        <w:rPr>
          <w:rFonts w:ascii="Century Gothic" w:hAnsi="Century Gothic"/>
          <w:b w:val="0"/>
          <w:sz w:val="22"/>
          <w:szCs w:val="22"/>
        </w:rPr>
        <w:t>SA-9: (</w:t>
      </w:r>
      <w:r w:rsidRPr="00AE0322">
        <w:rPr>
          <w:rFonts w:ascii="Century Gothic" w:hAnsi="Century Gothic"/>
          <w:sz w:val="22"/>
          <w:szCs w:val="22"/>
        </w:rPr>
        <w:t>Specify for handicap -</w:t>
      </w:r>
      <w:r w:rsidRPr="00AE0322">
        <w:rPr>
          <w:rFonts w:ascii="Century Gothic" w:hAnsi="Century Gothic"/>
          <w:spacing w:val="-5"/>
          <w:sz w:val="22"/>
          <w:szCs w:val="22"/>
        </w:rPr>
        <w:t xml:space="preserve"> </w:t>
      </w:r>
      <w:r w:rsidRPr="00AE0322">
        <w:rPr>
          <w:rFonts w:ascii="Century Gothic" w:hAnsi="Century Gothic"/>
          <w:sz w:val="22"/>
          <w:szCs w:val="22"/>
        </w:rPr>
        <w:t>Faculty)</w:t>
      </w:r>
    </w:p>
    <w:p w14:paraId="6306497A" w14:textId="5092EB1F" w:rsidR="007C5840" w:rsidRPr="00AE0322" w:rsidRDefault="008F11BB" w:rsidP="00907909">
      <w:pPr>
        <w:pStyle w:val="ListParagraph"/>
        <w:numPr>
          <w:ilvl w:val="0"/>
          <w:numId w:val="21"/>
        </w:numPr>
        <w:spacing w:before="100" w:after="200"/>
        <w:ind w:left="3600" w:hanging="900"/>
        <w:jc w:val="both"/>
        <w:rPr>
          <w:rFonts w:ascii="Century Gothic" w:hAnsi="Century Gothic"/>
        </w:rPr>
      </w:pPr>
      <w:r w:rsidRPr="00AE0322">
        <w:rPr>
          <w:rFonts w:ascii="Century Gothic" w:hAnsi="Century Gothic"/>
        </w:rPr>
        <w:t>Shower control valve: Polished pressure balancing mixing valve with</w:t>
      </w:r>
      <w:r w:rsidRPr="00AE0322">
        <w:rPr>
          <w:rFonts w:ascii="Century Gothic" w:hAnsi="Century Gothic"/>
          <w:spacing w:val="-39"/>
        </w:rPr>
        <w:t xml:space="preserve"> </w:t>
      </w:r>
      <w:r w:rsidRPr="00AE0322">
        <w:rPr>
          <w:rFonts w:ascii="Century Gothic" w:hAnsi="Century Gothic"/>
        </w:rPr>
        <w:t xml:space="preserve">single blade level handle, integral volume control and chrome plated brass escutcheon; </w:t>
      </w:r>
      <w:r w:rsidR="00C87E1D" w:rsidRPr="00AE0322">
        <w:rPr>
          <w:rFonts w:ascii="Century Gothic" w:hAnsi="Century Gothic"/>
        </w:rPr>
        <w:t>Acorn, Bradley, or equal</w:t>
      </w:r>
      <w:r w:rsidRPr="00AE0322">
        <w:rPr>
          <w:rFonts w:ascii="Century Gothic" w:hAnsi="Century Gothic"/>
        </w:rPr>
        <w:t>.</w:t>
      </w:r>
    </w:p>
    <w:p w14:paraId="033DB0E8" w14:textId="0121690A" w:rsidR="007C5840" w:rsidRPr="00AE0322" w:rsidRDefault="008F11BB" w:rsidP="00907909">
      <w:pPr>
        <w:pStyle w:val="ListParagraph"/>
        <w:numPr>
          <w:ilvl w:val="0"/>
          <w:numId w:val="21"/>
        </w:numPr>
        <w:spacing w:before="3" w:after="200"/>
        <w:ind w:left="3600" w:hanging="900"/>
        <w:jc w:val="both"/>
        <w:rPr>
          <w:rFonts w:ascii="Century Gothic" w:hAnsi="Century Gothic"/>
        </w:rPr>
      </w:pPr>
      <w:r w:rsidRPr="00AE0322">
        <w:rPr>
          <w:rFonts w:ascii="Century Gothic" w:hAnsi="Century Gothic"/>
        </w:rPr>
        <w:t>Vacuum breaker: Exposed vacuum breaker for concealed piping,</w:t>
      </w:r>
      <w:r w:rsidRPr="00AE0322">
        <w:rPr>
          <w:rFonts w:ascii="Century Gothic" w:hAnsi="Century Gothic"/>
          <w:spacing w:val="-37"/>
        </w:rPr>
        <w:t xml:space="preserve"> </w:t>
      </w:r>
      <w:r w:rsidR="00C87E1D" w:rsidRPr="00AE0322">
        <w:rPr>
          <w:rFonts w:ascii="Century Gothic" w:hAnsi="Century Gothic"/>
        </w:rPr>
        <w:t>Acorn, Bradley, or equal</w:t>
      </w:r>
      <w:r w:rsidRPr="00AE0322">
        <w:rPr>
          <w:rFonts w:ascii="Century Gothic" w:hAnsi="Century Gothic"/>
        </w:rPr>
        <w:t>.</w:t>
      </w:r>
    </w:p>
    <w:p w14:paraId="1CED36A4" w14:textId="6D4DD9E1" w:rsidR="00AE0322" w:rsidRPr="00A10E36" w:rsidRDefault="008F11BB" w:rsidP="00907909">
      <w:pPr>
        <w:pStyle w:val="ListParagraph"/>
        <w:numPr>
          <w:ilvl w:val="0"/>
          <w:numId w:val="21"/>
        </w:numPr>
        <w:spacing w:before="1" w:after="200"/>
        <w:ind w:left="3600" w:hanging="900"/>
        <w:jc w:val="both"/>
        <w:rPr>
          <w:rFonts w:ascii="Century Gothic" w:hAnsi="Century Gothic"/>
        </w:rPr>
      </w:pPr>
      <w:r w:rsidRPr="00A10E36">
        <w:rPr>
          <w:rFonts w:ascii="Century Gothic" w:hAnsi="Century Gothic"/>
        </w:rPr>
        <w:t xml:space="preserve">Wall spout: wall spout with 1/2 female </w:t>
      </w:r>
      <w:proofErr w:type="spellStart"/>
      <w:r w:rsidRPr="00A10E36">
        <w:rPr>
          <w:rFonts w:ascii="Century Gothic" w:hAnsi="Century Gothic"/>
        </w:rPr>
        <w:t>i.p.s</w:t>
      </w:r>
      <w:proofErr w:type="spellEnd"/>
      <w:r w:rsidRPr="00A10E36">
        <w:rPr>
          <w:rFonts w:ascii="Century Gothic" w:hAnsi="Century Gothic"/>
        </w:rPr>
        <w:t xml:space="preserve">. flange inlet and </w:t>
      </w:r>
      <w:proofErr w:type="gramStart"/>
      <w:r w:rsidRPr="00A10E36">
        <w:rPr>
          <w:rFonts w:ascii="Century Gothic" w:hAnsi="Century Gothic"/>
        </w:rPr>
        <w:t>1/2 inch</w:t>
      </w:r>
      <w:proofErr w:type="gramEnd"/>
      <w:r w:rsidRPr="00A10E36">
        <w:rPr>
          <w:rFonts w:ascii="Century Gothic" w:hAnsi="Century Gothic"/>
          <w:spacing w:val="-8"/>
        </w:rPr>
        <w:t xml:space="preserve"> </w:t>
      </w:r>
      <w:r w:rsidRPr="00A10E36">
        <w:rPr>
          <w:rFonts w:ascii="Century Gothic" w:hAnsi="Century Gothic"/>
        </w:rPr>
        <w:t>male</w:t>
      </w:r>
      <w:r w:rsidR="00A10E36" w:rsidRPr="00A10E36">
        <w:rPr>
          <w:rFonts w:ascii="Century Gothic" w:hAnsi="Century Gothic"/>
        </w:rPr>
        <w:t xml:space="preserve"> </w:t>
      </w:r>
      <w:proofErr w:type="spellStart"/>
      <w:r w:rsidRPr="00A10E36">
        <w:rPr>
          <w:rFonts w:ascii="Century Gothic" w:hAnsi="Century Gothic"/>
        </w:rPr>
        <w:t>i.p.s</w:t>
      </w:r>
      <w:proofErr w:type="spellEnd"/>
      <w:r w:rsidRPr="00A10E36">
        <w:rPr>
          <w:rFonts w:ascii="Century Gothic" w:hAnsi="Century Gothic"/>
        </w:rPr>
        <w:t xml:space="preserve">. outlet, chrome-plated; </w:t>
      </w:r>
      <w:r w:rsidR="00C87E1D" w:rsidRPr="00A10E36">
        <w:rPr>
          <w:rFonts w:ascii="Century Gothic" w:hAnsi="Century Gothic"/>
        </w:rPr>
        <w:t>Acorn, Bradley, or equal</w:t>
      </w:r>
      <w:r w:rsidRPr="00A10E36">
        <w:rPr>
          <w:rFonts w:ascii="Century Gothic" w:hAnsi="Century Gothic"/>
        </w:rPr>
        <w:t>.</w:t>
      </w:r>
    </w:p>
    <w:p w14:paraId="0E9A5847" w14:textId="411D525B" w:rsidR="007C5840" w:rsidRPr="00AE0322" w:rsidRDefault="008F11BB" w:rsidP="00907909">
      <w:pPr>
        <w:pStyle w:val="ListParagraph"/>
        <w:numPr>
          <w:ilvl w:val="0"/>
          <w:numId w:val="21"/>
        </w:numPr>
        <w:spacing w:after="200"/>
        <w:ind w:left="3600" w:hanging="900"/>
        <w:jc w:val="both"/>
        <w:rPr>
          <w:rFonts w:ascii="Century Gothic" w:hAnsi="Century Gothic"/>
        </w:rPr>
      </w:pPr>
      <w:r w:rsidRPr="00AE0322">
        <w:rPr>
          <w:rFonts w:ascii="Century Gothic" w:hAnsi="Century Gothic"/>
        </w:rPr>
        <w:lastRenderedPageBreak/>
        <w:t xml:space="preserve">Hose and bar: 5-foot long, flexible, braided metal hose with 24-inch long adjusting bar with hand shower slide bracket, chrome-plated; </w:t>
      </w:r>
      <w:r w:rsidR="00C87E1D" w:rsidRPr="00AE0322">
        <w:rPr>
          <w:rFonts w:ascii="Century Gothic" w:hAnsi="Century Gothic"/>
        </w:rPr>
        <w:t>Acorn, Bradley, or equal</w:t>
      </w:r>
      <w:r w:rsidRPr="00AE0322">
        <w:rPr>
          <w:rFonts w:ascii="Century Gothic" w:hAnsi="Century Gothic"/>
        </w:rPr>
        <w:t>.</w:t>
      </w:r>
    </w:p>
    <w:p w14:paraId="523963F3" w14:textId="77777777" w:rsidR="007C5840" w:rsidRPr="00AE0322" w:rsidRDefault="008F11BB" w:rsidP="00907909">
      <w:pPr>
        <w:pStyle w:val="ListParagraph"/>
        <w:numPr>
          <w:ilvl w:val="0"/>
          <w:numId w:val="21"/>
        </w:numPr>
        <w:spacing w:before="2" w:after="200"/>
        <w:ind w:left="3600" w:hanging="900"/>
        <w:jc w:val="both"/>
        <w:rPr>
          <w:rFonts w:ascii="Century Gothic" w:hAnsi="Century Gothic"/>
        </w:rPr>
      </w:pPr>
      <w:r w:rsidRPr="00AE0322">
        <w:rPr>
          <w:rFonts w:ascii="Century Gothic" w:hAnsi="Century Gothic"/>
        </w:rPr>
        <w:t>Hand shower: Insulated handle with central lever stop valve, bent</w:t>
      </w:r>
      <w:r w:rsidRPr="00AE0322">
        <w:rPr>
          <w:rFonts w:ascii="Century Gothic" w:hAnsi="Century Gothic"/>
          <w:spacing w:val="-38"/>
        </w:rPr>
        <w:t xml:space="preserve"> </w:t>
      </w:r>
      <w:r w:rsidRPr="00AE0322">
        <w:rPr>
          <w:rFonts w:ascii="Century Gothic" w:hAnsi="Century Gothic"/>
        </w:rPr>
        <w:t xml:space="preserve">nozzle tube; rubber bound hose spray adapted for </w:t>
      </w:r>
      <w:proofErr w:type="gramStart"/>
      <w:r w:rsidRPr="00AE0322">
        <w:rPr>
          <w:rFonts w:ascii="Century Gothic" w:hAnsi="Century Gothic"/>
        </w:rPr>
        <w:t>1/2 inch</w:t>
      </w:r>
      <w:proofErr w:type="gramEnd"/>
      <w:r w:rsidRPr="00AE0322">
        <w:rPr>
          <w:rFonts w:ascii="Century Gothic" w:hAnsi="Century Gothic"/>
        </w:rPr>
        <w:t xml:space="preserve"> hose</w:t>
      </w:r>
      <w:r w:rsidRPr="00AE0322">
        <w:rPr>
          <w:rFonts w:ascii="Century Gothic" w:hAnsi="Century Gothic"/>
          <w:spacing w:val="-27"/>
        </w:rPr>
        <w:t xml:space="preserve"> </w:t>
      </w:r>
      <w:r w:rsidRPr="00AE0322">
        <w:rPr>
          <w:rFonts w:ascii="Century Gothic" w:hAnsi="Century Gothic"/>
        </w:rPr>
        <w:t>connection.</w:t>
      </w:r>
    </w:p>
    <w:p w14:paraId="23634330" w14:textId="77777777" w:rsidR="00AE0322" w:rsidRPr="00AE0322" w:rsidRDefault="008F11BB" w:rsidP="009D3644">
      <w:pPr>
        <w:pStyle w:val="Heading1"/>
        <w:numPr>
          <w:ilvl w:val="1"/>
          <w:numId w:val="31"/>
        </w:numPr>
        <w:spacing w:before="4" w:after="200"/>
        <w:ind w:left="900" w:hanging="900"/>
        <w:jc w:val="both"/>
        <w:rPr>
          <w:rFonts w:ascii="Century Gothic" w:hAnsi="Century Gothic"/>
          <w:sz w:val="22"/>
          <w:szCs w:val="22"/>
        </w:rPr>
      </w:pPr>
      <w:bookmarkStart w:id="61" w:name="2.33_SERVICE_SINKS"/>
      <w:bookmarkEnd w:id="61"/>
      <w:r w:rsidRPr="00AE0322">
        <w:rPr>
          <w:rFonts w:ascii="Century Gothic" w:hAnsi="Century Gothic"/>
          <w:sz w:val="22"/>
          <w:szCs w:val="22"/>
        </w:rPr>
        <w:t>SERVICE</w:t>
      </w:r>
      <w:r w:rsidRPr="00AE0322">
        <w:rPr>
          <w:rFonts w:ascii="Century Gothic" w:hAnsi="Century Gothic"/>
          <w:spacing w:val="-1"/>
          <w:sz w:val="22"/>
          <w:szCs w:val="22"/>
        </w:rPr>
        <w:t xml:space="preserve"> </w:t>
      </w:r>
      <w:r w:rsidRPr="00AE0322">
        <w:rPr>
          <w:rFonts w:ascii="Century Gothic" w:hAnsi="Century Gothic"/>
          <w:sz w:val="22"/>
          <w:szCs w:val="22"/>
        </w:rPr>
        <w:t>SINKS</w:t>
      </w:r>
    </w:p>
    <w:p w14:paraId="76FB2B65" w14:textId="77777777" w:rsidR="00AE0322" w:rsidRPr="00AE0322" w:rsidRDefault="008F11BB" w:rsidP="00A63241">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750D8FF3" w14:textId="4C552CF7" w:rsidR="007C5840" w:rsidRDefault="008F11BB" w:rsidP="0031176D">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SS-1: Cast iron, conforming to Commercial Standard CS 77.63 for acid- resistant enamel, 22 inches x 18 inches, with blank back, outlet trap</w:t>
      </w:r>
      <w:r w:rsidRPr="00AE0322">
        <w:rPr>
          <w:rFonts w:ascii="Century Gothic" w:hAnsi="Century Gothic"/>
          <w:spacing w:val="-40"/>
        </w:rPr>
        <w:t xml:space="preserve"> </w:t>
      </w:r>
      <w:r w:rsidRPr="00AE0322">
        <w:rPr>
          <w:rFonts w:ascii="Century Gothic" w:hAnsi="Century Gothic"/>
        </w:rPr>
        <w:t>standard and rough-plated double faucet with top brace mounted above sink back, furnished with vacuum breaker and hose</w:t>
      </w:r>
      <w:r w:rsidRPr="00AE0322">
        <w:rPr>
          <w:rFonts w:ascii="Century Gothic" w:hAnsi="Century Gothic"/>
          <w:spacing w:val="-1"/>
        </w:rPr>
        <w:t xml:space="preserve"> </w:t>
      </w:r>
      <w:r w:rsidRPr="00AE0322">
        <w:rPr>
          <w:rFonts w:ascii="Century Gothic" w:hAnsi="Century Gothic"/>
        </w:rPr>
        <w:t>end.</w:t>
      </w:r>
    </w:p>
    <w:tbl>
      <w:tblPr>
        <w:tblW w:w="664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5"/>
        <w:gridCol w:w="2121"/>
        <w:gridCol w:w="1980"/>
      </w:tblGrid>
      <w:tr w:rsidR="00091FF4" w:rsidRPr="00AE0322" w14:paraId="26DAFF89" w14:textId="77777777" w:rsidTr="00261C7B">
        <w:trPr>
          <w:trHeight w:val="18"/>
          <w:jc w:val="right"/>
        </w:trPr>
        <w:tc>
          <w:tcPr>
            <w:tcW w:w="2545" w:type="dxa"/>
            <w:vAlign w:val="bottom"/>
          </w:tcPr>
          <w:p w14:paraId="6FC23406" w14:textId="77777777" w:rsidR="00091FF4" w:rsidRPr="00AE0322" w:rsidRDefault="00091FF4" w:rsidP="00777D61">
            <w:pPr>
              <w:pStyle w:val="TableParagraph"/>
              <w:spacing w:line="240" w:lineRule="auto"/>
              <w:ind w:left="0"/>
              <w:jc w:val="center"/>
              <w:rPr>
                <w:rFonts w:ascii="Century Gothic" w:hAnsi="Century Gothic"/>
              </w:rPr>
            </w:pPr>
          </w:p>
        </w:tc>
        <w:tc>
          <w:tcPr>
            <w:tcW w:w="2121" w:type="dxa"/>
            <w:vAlign w:val="bottom"/>
          </w:tcPr>
          <w:p w14:paraId="67BB4AEC"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KOHLER</w:t>
            </w:r>
          </w:p>
        </w:tc>
        <w:tc>
          <w:tcPr>
            <w:tcW w:w="1980" w:type="dxa"/>
            <w:vAlign w:val="bottom"/>
          </w:tcPr>
          <w:p w14:paraId="17361B26"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CHICAGO</w:t>
            </w:r>
          </w:p>
        </w:tc>
      </w:tr>
      <w:tr w:rsidR="00091FF4" w:rsidRPr="00AE0322" w14:paraId="2497457A" w14:textId="77777777" w:rsidTr="00261C7B">
        <w:trPr>
          <w:trHeight w:val="18"/>
          <w:jc w:val="right"/>
        </w:trPr>
        <w:tc>
          <w:tcPr>
            <w:tcW w:w="2545" w:type="dxa"/>
            <w:vAlign w:val="bottom"/>
          </w:tcPr>
          <w:p w14:paraId="3A89F300"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Sink</w:t>
            </w:r>
          </w:p>
        </w:tc>
        <w:tc>
          <w:tcPr>
            <w:tcW w:w="2121" w:type="dxa"/>
            <w:vAlign w:val="bottom"/>
          </w:tcPr>
          <w:p w14:paraId="735A230D"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K-6718</w:t>
            </w:r>
          </w:p>
        </w:tc>
        <w:tc>
          <w:tcPr>
            <w:tcW w:w="1980" w:type="dxa"/>
            <w:vAlign w:val="bottom"/>
          </w:tcPr>
          <w:p w14:paraId="63FF92FF" w14:textId="77777777" w:rsidR="00091FF4" w:rsidRPr="00AE0322" w:rsidRDefault="00091FF4" w:rsidP="00777D61">
            <w:pPr>
              <w:pStyle w:val="TableParagraph"/>
              <w:spacing w:line="240" w:lineRule="auto"/>
              <w:ind w:left="0"/>
              <w:jc w:val="center"/>
              <w:rPr>
                <w:rFonts w:ascii="Century Gothic" w:hAnsi="Century Gothic"/>
              </w:rPr>
            </w:pPr>
          </w:p>
        </w:tc>
      </w:tr>
      <w:tr w:rsidR="00091FF4" w:rsidRPr="00AE0322" w14:paraId="3100EBC4" w14:textId="77777777" w:rsidTr="00261C7B">
        <w:trPr>
          <w:trHeight w:val="18"/>
          <w:jc w:val="right"/>
        </w:trPr>
        <w:tc>
          <w:tcPr>
            <w:tcW w:w="2545" w:type="dxa"/>
            <w:vAlign w:val="bottom"/>
          </w:tcPr>
          <w:p w14:paraId="5A512F69"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Faucet</w:t>
            </w:r>
          </w:p>
        </w:tc>
        <w:tc>
          <w:tcPr>
            <w:tcW w:w="2121" w:type="dxa"/>
            <w:vAlign w:val="bottom"/>
          </w:tcPr>
          <w:p w14:paraId="21314E89" w14:textId="77777777" w:rsidR="00091FF4" w:rsidRPr="00AE0322" w:rsidRDefault="00091FF4" w:rsidP="00777D61">
            <w:pPr>
              <w:pStyle w:val="TableParagraph"/>
              <w:spacing w:line="240" w:lineRule="auto"/>
              <w:ind w:left="0"/>
              <w:jc w:val="center"/>
              <w:rPr>
                <w:rFonts w:ascii="Century Gothic" w:hAnsi="Century Gothic"/>
              </w:rPr>
            </w:pPr>
          </w:p>
        </w:tc>
        <w:tc>
          <w:tcPr>
            <w:tcW w:w="1980" w:type="dxa"/>
            <w:vAlign w:val="bottom"/>
          </w:tcPr>
          <w:p w14:paraId="7B9E9956"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445-897</w:t>
            </w:r>
            <w:r w:rsidRPr="00AE0322">
              <w:rPr>
                <w:rFonts w:ascii="Century Gothic" w:hAnsi="Century Gothic"/>
              </w:rPr>
              <w:br/>
              <w:t>SRXKCCP</w:t>
            </w:r>
          </w:p>
        </w:tc>
      </w:tr>
      <w:tr w:rsidR="00091FF4" w:rsidRPr="00AE0322" w14:paraId="33672213" w14:textId="77777777" w:rsidTr="00261C7B">
        <w:trPr>
          <w:trHeight w:val="18"/>
          <w:jc w:val="right"/>
        </w:trPr>
        <w:tc>
          <w:tcPr>
            <w:tcW w:w="2545" w:type="dxa"/>
            <w:vAlign w:val="bottom"/>
          </w:tcPr>
          <w:p w14:paraId="0B618AA2"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Trap</w:t>
            </w:r>
            <w:r>
              <w:rPr>
                <w:rFonts w:ascii="Century Gothic" w:hAnsi="Century Gothic"/>
              </w:rPr>
              <w:t xml:space="preserve"> </w:t>
            </w:r>
            <w:r w:rsidRPr="00AE0322">
              <w:rPr>
                <w:rFonts w:ascii="Century Gothic" w:hAnsi="Century Gothic"/>
              </w:rPr>
              <w:t>Standard</w:t>
            </w:r>
          </w:p>
        </w:tc>
        <w:tc>
          <w:tcPr>
            <w:tcW w:w="2121" w:type="dxa"/>
            <w:vAlign w:val="bottom"/>
          </w:tcPr>
          <w:p w14:paraId="5EAE0215" w14:textId="77777777" w:rsidR="00091FF4" w:rsidRPr="00AE0322" w:rsidRDefault="00091FF4" w:rsidP="00777D61">
            <w:pPr>
              <w:pStyle w:val="TableParagraph"/>
              <w:spacing w:line="240" w:lineRule="auto"/>
              <w:ind w:left="0"/>
              <w:jc w:val="center"/>
              <w:rPr>
                <w:rFonts w:ascii="Century Gothic" w:hAnsi="Century Gothic"/>
              </w:rPr>
            </w:pPr>
            <w:r w:rsidRPr="00AE0322">
              <w:rPr>
                <w:rFonts w:ascii="Century Gothic" w:hAnsi="Century Gothic"/>
              </w:rPr>
              <w:t>K-6673</w:t>
            </w:r>
          </w:p>
        </w:tc>
        <w:tc>
          <w:tcPr>
            <w:tcW w:w="1980" w:type="dxa"/>
            <w:vAlign w:val="bottom"/>
          </w:tcPr>
          <w:p w14:paraId="5492B785" w14:textId="77777777" w:rsidR="00091FF4" w:rsidRPr="00AE0322" w:rsidRDefault="00091FF4" w:rsidP="00777D61">
            <w:pPr>
              <w:pStyle w:val="TableParagraph"/>
              <w:spacing w:line="240" w:lineRule="auto"/>
              <w:ind w:left="0"/>
              <w:jc w:val="center"/>
              <w:rPr>
                <w:rFonts w:ascii="Century Gothic" w:hAnsi="Century Gothic"/>
              </w:rPr>
            </w:pPr>
          </w:p>
        </w:tc>
      </w:tr>
    </w:tbl>
    <w:p w14:paraId="039EDFAD" w14:textId="77777777" w:rsidR="00A35C9F" w:rsidRPr="00A35C9F" w:rsidRDefault="00A35C9F" w:rsidP="00A35C9F">
      <w:pPr>
        <w:jc w:val="both"/>
        <w:rPr>
          <w:rFonts w:ascii="Century Gothic" w:hAnsi="Century Gothic"/>
          <w:b/>
        </w:rPr>
      </w:pPr>
    </w:p>
    <w:p w14:paraId="4EBD8DE1" w14:textId="02E418FA" w:rsidR="007C5840" w:rsidRPr="00AE0322" w:rsidRDefault="008F11BB" w:rsidP="0031176D">
      <w:pPr>
        <w:pStyle w:val="ListParagraph"/>
        <w:numPr>
          <w:ilvl w:val="3"/>
          <w:numId w:val="31"/>
        </w:numPr>
        <w:spacing w:before="100" w:after="200"/>
        <w:ind w:left="2700" w:hanging="900"/>
        <w:jc w:val="both"/>
        <w:rPr>
          <w:rFonts w:ascii="Century Gothic" w:hAnsi="Century Gothic"/>
          <w:b/>
        </w:rPr>
      </w:pPr>
      <w:r w:rsidRPr="00AE0322">
        <w:rPr>
          <w:rFonts w:ascii="Century Gothic" w:hAnsi="Century Gothic"/>
        </w:rPr>
        <w:t>SS-2: Molded stone mop basin, 36 inches x 24 inches x 10 inches, double faucet with vacuum breaker, pail hook, threaded spout and wall bracket. Also, furnished with mop hanger, bumper guard, flat strainer, hose and</w:t>
      </w:r>
      <w:r w:rsidRPr="00AE0322">
        <w:rPr>
          <w:rFonts w:ascii="Century Gothic" w:hAnsi="Century Gothic"/>
          <w:spacing w:val="-39"/>
        </w:rPr>
        <w:t xml:space="preserve"> </w:t>
      </w:r>
      <w:r w:rsidRPr="00AE0322">
        <w:rPr>
          <w:rFonts w:ascii="Century Gothic" w:hAnsi="Century Gothic"/>
        </w:rPr>
        <w:t xml:space="preserve">hose bracket. </w:t>
      </w:r>
      <w:r w:rsidRPr="00AE0322">
        <w:rPr>
          <w:rFonts w:ascii="Century Gothic" w:hAnsi="Century Gothic"/>
          <w:b/>
        </w:rPr>
        <w:t>(Specify for use in High School Support Custodial</w:t>
      </w:r>
      <w:r w:rsidRPr="00AE0322">
        <w:rPr>
          <w:rFonts w:ascii="Century Gothic" w:hAnsi="Century Gothic"/>
          <w:b/>
          <w:spacing w:val="-13"/>
        </w:rPr>
        <w:t xml:space="preserve"> </w:t>
      </w:r>
      <w:r w:rsidRPr="00AE0322">
        <w:rPr>
          <w:rFonts w:ascii="Century Gothic" w:hAnsi="Century Gothic"/>
          <w:b/>
        </w:rPr>
        <w:t>Room.)</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1350"/>
        <w:gridCol w:w="1260"/>
        <w:gridCol w:w="1620"/>
      </w:tblGrid>
      <w:tr w:rsidR="00091FF4" w:rsidRPr="00AE0322" w14:paraId="4B54A3D0" w14:textId="77777777" w:rsidTr="00261C7B">
        <w:trPr>
          <w:trHeight w:val="20"/>
          <w:jc w:val="right"/>
        </w:trPr>
        <w:tc>
          <w:tcPr>
            <w:tcW w:w="2430" w:type="dxa"/>
            <w:vAlign w:val="bottom"/>
          </w:tcPr>
          <w:p w14:paraId="58F8DAC3" w14:textId="77777777" w:rsidR="00091FF4" w:rsidRPr="00AE0322" w:rsidRDefault="00091FF4" w:rsidP="00A35C9F">
            <w:pPr>
              <w:pStyle w:val="TableParagraph"/>
              <w:spacing w:line="240" w:lineRule="auto"/>
              <w:ind w:left="0"/>
              <w:jc w:val="center"/>
              <w:rPr>
                <w:rFonts w:ascii="Century Gothic" w:hAnsi="Century Gothic"/>
              </w:rPr>
            </w:pPr>
          </w:p>
        </w:tc>
        <w:tc>
          <w:tcPr>
            <w:tcW w:w="1350" w:type="dxa"/>
            <w:vAlign w:val="bottom"/>
          </w:tcPr>
          <w:p w14:paraId="5DED4580"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ACORN</w:t>
            </w:r>
          </w:p>
        </w:tc>
        <w:tc>
          <w:tcPr>
            <w:tcW w:w="1260" w:type="dxa"/>
            <w:vAlign w:val="bottom"/>
          </w:tcPr>
          <w:p w14:paraId="72903775"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KOHLER</w:t>
            </w:r>
          </w:p>
        </w:tc>
        <w:tc>
          <w:tcPr>
            <w:tcW w:w="1620" w:type="dxa"/>
            <w:vAlign w:val="bottom"/>
          </w:tcPr>
          <w:p w14:paraId="7128F53A"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CHICAGO</w:t>
            </w:r>
          </w:p>
        </w:tc>
      </w:tr>
      <w:tr w:rsidR="00091FF4" w:rsidRPr="00AE0322" w14:paraId="0476F917" w14:textId="77777777" w:rsidTr="00261C7B">
        <w:trPr>
          <w:trHeight w:val="20"/>
          <w:jc w:val="right"/>
        </w:trPr>
        <w:tc>
          <w:tcPr>
            <w:tcW w:w="2430" w:type="dxa"/>
            <w:vAlign w:val="bottom"/>
          </w:tcPr>
          <w:p w14:paraId="091D3237"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Sink</w:t>
            </w:r>
          </w:p>
        </w:tc>
        <w:tc>
          <w:tcPr>
            <w:tcW w:w="1350" w:type="dxa"/>
            <w:vAlign w:val="bottom"/>
          </w:tcPr>
          <w:p w14:paraId="401C1EAE"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TRH-242410</w:t>
            </w:r>
          </w:p>
        </w:tc>
        <w:tc>
          <w:tcPr>
            <w:tcW w:w="1260" w:type="dxa"/>
            <w:vAlign w:val="bottom"/>
          </w:tcPr>
          <w:p w14:paraId="11D1C39E" w14:textId="77777777" w:rsidR="00091FF4" w:rsidRPr="00AE0322" w:rsidRDefault="00091FF4" w:rsidP="00A35C9F">
            <w:pPr>
              <w:pStyle w:val="TableParagraph"/>
              <w:spacing w:line="240" w:lineRule="auto"/>
              <w:ind w:left="0"/>
              <w:jc w:val="center"/>
              <w:rPr>
                <w:rFonts w:ascii="Century Gothic" w:hAnsi="Century Gothic"/>
              </w:rPr>
            </w:pPr>
          </w:p>
        </w:tc>
        <w:tc>
          <w:tcPr>
            <w:tcW w:w="1620" w:type="dxa"/>
            <w:vAlign w:val="bottom"/>
          </w:tcPr>
          <w:p w14:paraId="376DA59B" w14:textId="77777777" w:rsidR="00091FF4" w:rsidRPr="00AE0322" w:rsidRDefault="00091FF4" w:rsidP="00A35C9F">
            <w:pPr>
              <w:pStyle w:val="TableParagraph"/>
              <w:spacing w:line="240" w:lineRule="auto"/>
              <w:ind w:left="0"/>
              <w:jc w:val="center"/>
              <w:rPr>
                <w:rFonts w:ascii="Century Gothic" w:hAnsi="Century Gothic"/>
              </w:rPr>
            </w:pPr>
          </w:p>
        </w:tc>
      </w:tr>
      <w:tr w:rsidR="00091FF4" w:rsidRPr="00AE0322" w14:paraId="4A98F9FB" w14:textId="77777777" w:rsidTr="00261C7B">
        <w:trPr>
          <w:trHeight w:val="20"/>
          <w:jc w:val="right"/>
        </w:trPr>
        <w:tc>
          <w:tcPr>
            <w:tcW w:w="2430" w:type="dxa"/>
            <w:vAlign w:val="bottom"/>
          </w:tcPr>
          <w:p w14:paraId="633E894C"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Faucet</w:t>
            </w:r>
          </w:p>
        </w:tc>
        <w:tc>
          <w:tcPr>
            <w:tcW w:w="1350" w:type="dxa"/>
            <w:vAlign w:val="bottom"/>
          </w:tcPr>
          <w:p w14:paraId="71260D4F" w14:textId="3904D1DB" w:rsidR="00091FF4" w:rsidRPr="00AE0322" w:rsidRDefault="00091FF4" w:rsidP="00A35C9F">
            <w:pPr>
              <w:pStyle w:val="TableParagraph"/>
              <w:spacing w:line="240" w:lineRule="auto"/>
              <w:ind w:left="0"/>
              <w:jc w:val="center"/>
              <w:rPr>
                <w:rFonts w:ascii="Century Gothic" w:hAnsi="Century Gothic"/>
              </w:rPr>
            </w:pPr>
          </w:p>
        </w:tc>
        <w:tc>
          <w:tcPr>
            <w:tcW w:w="1260" w:type="dxa"/>
            <w:vAlign w:val="bottom"/>
          </w:tcPr>
          <w:p w14:paraId="5BD994B2"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K-8928</w:t>
            </w:r>
          </w:p>
        </w:tc>
        <w:tc>
          <w:tcPr>
            <w:tcW w:w="1620" w:type="dxa"/>
            <w:vAlign w:val="bottom"/>
          </w:tcPr>
          <w:p w14:paraId="04DA6D1F"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445-897S</w:t>
            </w:r>
          </w:p>
        </w:tc>
      </w:tr>
      <w:tr w:rsidR="00091FF4" w:rsidRPr="00AE0322" w14:paraId="4F47C4B1" w14:textId="77777777" w:rsidTr="00261C7B">
        <w:trPr>
          <w:trHeight w:val="20"/>
          <w:jc w:val="right"/>
        </w:trPr>
        <w:tc>
          <w:tcPr>
            <w:tcW w:w="2430" w:type="dxa"/>
            <w:vAlign w:val="bottom"/>
          </w:tcPr>
          <w:p w14:paraId="69BAE31B"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Rim Guard</w:t>
            </w:r>
          </w:p>
        </w:tc>
        <w:tc>
          <w:tcPr>
            <w:tcW w:w="1350" w:type="dxa"/>
            <w:vAlign w:val="bottom"/>
          </w:tcPr>
          <w:p w14:paraId="41A7633E"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KBGS</w:t>
            </w:r>
          </w:p>
        </w:tc>
        <w:tc>
          <w:tcPr>
            <w:tcW w:w="1260" w:type="dxa"/>
            <w:vAlign w:val="bottom"/>
          </w:tcPr>
          <w:p w14:paraId="4D971298" w14:textId="77777777" w:rsidR="00091FF4" w:rsidRPr="00AE0322" w:rsidRDefault="00091FF4" w:rsidP="00A35C9F">
            <w:pPr>
              <w:pStyle w:val="TableParagraph"/>
              <w:spacing w:line="240" w:lineRule="auto"/>
              <w:ind w:left="0"/>
              <w:jc w:val="center"/>
              <w:rPr>
                <w:rFonts w:ascii="Century Gothic" w:hAnsi="Century Gothic"/>
              </w:rPr>
            </w:pPr>
          </w:p>
        </w:tc>
        <w:tc>
          <w:tcPr>
            <w:tcW w:w="1620" w:type="dxa"/>
            <w:vAlign w:val="bottom"/>
          </w:tcPr>
          <w:p w14:paraId="25E14CB0" w14:textId="77777777" w:rsidR="00091FF4" w:rsidRPr="00AE0322" w:rsidRDefault="00091FF4" w:rsidP="00A35C9F">
            <w:pPr>
              <w:pStyle w:val="TableParagraph"/>
              <w:spacing w:line="240" w:lineRule="auto"/>
              <w:ind w:left="0"/>
              <w:jc w:val="center"/>
              <w:rPr>
                <w:rFonts w:ascii="Century Gothic" w:hAnsi="Century Gothic"/>
              </w:rPr>
            </w:pPr>
          </w:p>
        </w:tc>
      </w:tr>
      <w:tr w:rsidR="00091FF4" w:rsidRPr="00AE0322" w14:paraId="4D707576" w14:textId="77777777" w:rsidTr="00261C7B">
        <w:trPr>
          <w:trHeight w:val="20"/>
          <w:jc w:val="right"/>
        </w:trPr>
        <w:tc>
          <w:tcPr>
            <w:tcW w:w="2430" w:type="dxa"/>
            <w:vAlign w:val="bottom"/>
          </w:tcPr>
          <w:p w14:paraId="0F51A274"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Strainer</w:t>
            </w:r>
          </w:p>
        </w:tc>
        <w:tc>
          <w:tcPr>
            <w:tcW w:w="1350" w:type="dxa"/>
            <w:vAlign w:val="bottom"/>
          </w:tcPr>
          <w:p w14:paraId="49D2020C" w14:textId="77777777" w:rsidR="00091FF4" w:rsidRPr="00AE0322" w:rsidRDefault="00091FF4" w:rsidP="00A35C9F">
            <w:pPr>
              <w:pStyle w:val="TableParagraph"/>
              <w:spacing w:line="240" w:lineRule="auto"/>
              <w:ind w:left="0"/>
              <w:jc w:val="center"/>
              <w:rPr>
                <w:rFonts w:ascii="Century Gothic" w:hAnsi="Century Gothic"/>
              </w:rPr>
            </w:pPr>
            <w:r w:rsidRPr="00AE0322">
              <w:rPr>
                <w:rFonts w:ascii="Century Gothic" w:hAnsi="Century Gothic"/>
              </w:rPr>
              <w:t>included</w:t>
            </w:r>
          </w:p>
        </w:tc>
        <w:tc>
          <w:tcPr>
            <w:tcW w:w="1260" w:type="dxa"/>
            <w:vAlign w:val="bottom"/>
          </w:tcPr>
          <w:p w14:paraId="18A57242" w14:textId="77777777" w:rsidR="00091FF4" w:rsidRPr="00AE0322" w:rsidRDefault="00091FF4" w:rsidP="00A35C9F">
            <w:pPr>
              <w:pStyle w:val="TableParagraph"/>
              <w:spacing w:line="240" w:lineRule="auto"/>
              <w:ind w:left="0"/>
              <w:jc w:val="center"/>
              <w:rPr>
                <w:rFonts w:ascii="Century Gothic" w:hAnsi="Century Gothic"/>
              </w:rPr>
            </w:pPr>
          </w:p>
        </w:tc>
        <w:tc>
          <w:tcPr>
            <w:tcW w:w="1620" w:type="dxa"/>
            <w:vAlign w:val="bottom"/>
          </w:tcPr>
          <w:p w14:paraId="5D096B91" w14:textId="77777777" w:rsidR="00091FF4" w:rsidRPr="00AE0322" w:rsidRDefault="00091FF4" w:rsidP="00A35C9F">
            <w:pPr>
              <w:pStyle w:val="TableParagraph"/>
              <w:spacing w:line="240" w:lineRule="auto"/>
              <w:ind w:left="0"/>
              <w:jc w:val="center"/>
              <w:rPr>
                <w:rFonts w:ascii="Century Gothic" w:hAnsi="Century Gothic"/>
              </w:rPr>
            </w:pPr>
          </w:p>
        </w:tc>
      </w:tr>
    </w:tbl>
    <w:p w14:paraId="6E571D43" w14:textId="77777777" w:rsidR="007C5840" w:rsidRPr="00AE0322" w:rsidRDefault="007C5840" w:rsidP="00A35C9F">
      <w:pPr>
        <w:pStyle w:val="BodyText"/>
        <w:jc w:val="both"/>
        <w:rPr>
          <w:rFonts w:ascii="Century Gothic" w:hAnsi="Century Gothic"/>
          <w:b/>
          <w:sz w:val="22"/>
          <w:szCs w:val="22"/>
        </w:rPr>
      </w:pPr>
    </w:p>
    <w:p w14:paraId="1A940AD6"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62" w:name="2.34_SINKS"/>
      <w:bookmarkEnd w:id="62"/>
      <w:r w:rsidRPr="00AE0322">
        <w:rPr>
          <w:rFonts w:ascii="Century Gothic" w:hAnsi="Century Gothic"/>
          <w:sz w:val="22"/>
          <w:szCs w:val="22"/>
        </w:rPr>
        <w:t>SINKS</w:t>
      </w:r>
    </w:p>
    <w:p w14:paraId="567578ED" w14:textId="1B0143D5" w:rsidR="007C5840"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 xml:space="preserve">Cast iron sinks shall be acid resistant </w:t>
      </w:r>
      <w:proofErr w:type="gramStart"/>
      <w:r w:rsidRPr="00AE0322">
        <w:rPr>
          <w:rFonts w:ascii="Century Gothic" w:hAnsi="Century Gothic"/>
        </w:rPr>
        <w:t>enamel, and</w:t>
      </w:r>
      <w:proofErr w:type="gramEnd"/>
      <w:r w:rsidRPr="00AE0322">
        <w:rPr>
          <w:rFonts w:ascii="Century Gothic" w:hAnsi="Century Gothic"/>
        </w:rPr>
        <w:t xml:space="preserve"> shall conform to Commercial Standards CS 77.63. Units furnished in conjunction with strainer installation or faucet installation shall be brass. Exposed brass nuts shall be chrome-plated.</w:t>
      </w:r>
      <w:r w:rsidRPr="00AE0322">
        <w:rPr>
          <w:rFonts w:ascii="Century Gothic" w:hAnsi="Century Gothic"/>
          <w:spacing w:val="-43"/>
        </w:rPr>
        <w:t xml:space="preserve"> </w:t>
      </w:r>
      <w:r w:rsidRPr="00AE0322">
        <w:rPr>
          <w:rFonts w:ascii="Century Gothic" w:hAnsi="Century Gothic"/>
        </w:rPr>
        <w:t>Refer to the Fixture Supplies paragraph of this</w:t>
      </w:r>
      <w:r w:rsidRPr="00AE0322">
        <w:rPr>
          <w:rFonts w:ascii="Century Gothic" w:hAnsi="Century Gothic"/>
          <w:spacing w:val="6"/>
        </w:rPr>
        <w:t xml:space="preserve"> </w:t>
      </w:r>
      <w:r w:rsidRPr="00AE0322">
        <w:rPr>
          <w:rFonts w:ascii="Century Gothic" w:hAnsi="Century Gothic"/>
        </w:rPr>
        <w:t>section.</w:t>
      </w:r>
    </w:p>
    <w:p w14:paraId="42EC1635" w14:textId="77777777" w:rsidR="00AE0322" w:rsidRPr="00AE0322" w:rsidRDefault="008F11BB" w:rsidP="00A63241">
      <w:pPr>
        <w:pStyle w:val="ListParagraph"/>
        <w:numPr>
          <w:ilvl w:val="2"/>
          <w:numId w:val="31"/>
        </w:numPr>
        <w:spacing w:before="3"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50949E89" w14:textId="26BE19A8" w:rsidR="007C5840" w:rsidRDefault="008F11BB" w:rsidP="0031176D">
      <w:pPr>
        <w:pStyle w:val="ListParagraph"/>
        <w:numPr>
          <w:ilvl w:val="3"/>
          <w:numId w:val="31"/>
        </w:numPr>
        <w:spacing w:before="1" w:after="200"/>
        <w:ind w:left="2700" w:hanging="900"/>
        <w:jc w:val="both"/>
        <w:rPr>
          <w:rFonts w:ascii="Century Gothic" w:hAnsi="Century Gothic"/>
          <w:b/>
        </w:rPr>
      </w:pPr>
      <w:r w:rsidRPr="00AE0322">
        <w:rPr>
          <w:rFonts w:ascii="Century Gothic" w:hAnsi="Century Gothic"/>
        </w:rPr>
        <w:t xml:space="preserve">S-1: Cast iron, flat rim, center outlet, single compartment, size as indicated on Drawings with crumb cup strainer and </w:t>
      </w:r>
      <w:r w:rsidRPr="00AE0322">
        <w:rPr>
          <w:rFonts w:ascii="Century Gothic" w:hAnsi="Century Gothic"/>
        </w:rPr>
        <w:lastRenderedPageBreak/>
        <w:t>backsplash mounted double</w:t>
      </w:r>
      <w:r w:rsidRPr="00AE0322">
        <w:rPr>
          <w:rFonts w:ascii="Century Gothic" w:hAnsi="Century Gothic"/>
          <w:spacing w:val="-35"/>
        </w:rPr>
        <w:t xml:space="preserve"> </w:t>
      </w:r>
      <w:r w:rsidRPr="00AE0322">
        <w:rPr>
          <w:rFonts w:ascii="Century Gothic" w:hAnsi="Century Gothic"/>
        </w:rPr>
        <w:t xml:space="preserve">swing spout faucet, less soap dish. </w:t>
      </w:r>
      <w:r w:rsidRPr="00AE0322">
        <w:rPr>
          <w:rFonts w:ascii="Century Gothic" w:hAnsi="Century Gothic"/>
          <w:b/>
        </w:rPr>
        <w:t>(Specify for use in High School Clothing Rooms.)</w:t>
      </w:r>
    </w:p>
    <w:p w14:paraId="65EB04CA" w14:textId="77777777" w:rsidR="0043031B" w:rsidRPr="0043031B" w:rsidRDefault="0043031B" w:rsidP="0043031B">
      <w:pPr>
        <w:jc w:val="both"/>
        <w:rPr>
          <w:rFonts w:ascii="Century Gothic" w:hAnsi="Century Gothic"/>
          <w:b/>
        </w:rPr>
      </w:pPr>
    </w:p>
    <w:tbl>
      <w:tblPr>
        <w:tblW w:w="66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1807"/>
        <w:gridCol w:w="1405"/>
        <w:gridCol w:w="1807"/>
      </w:tblGrid>
      <w:tr w:rsidR="00091FF4" w:rsidRPr="00AE0322" w14:paraId="69660052" w14:textId="77777777" w:rsidTr="00091FF4">
        <w:trPr>
          <w:trHeight w:val="19"/>
          <w:jc w:val="right"/>
        </w:trPr>
        <w:tc>
          <w:tcPr>
            <w:tcW w:w="1606" w:type="dxa"/>
            <w:vAlign w:val="bottom"/>
          </w:tcPr>
          <w:p w14:paraId="4B50DCC5" w14:textId="77777777" w:rsidR="00091FF4" w:rsidRPr="00AE0322" w:rsidRDefault="00091FF4" w:rsidP="00EE0F26">
            <w:pPr>
              <w:pStyle w:val="TableParagraph"/>
              <w:spacing w:line="240" w:lineRule="auto"/>
              <w:ind w:left="0"/>
              <w:jc w:val="center"/>
              <w:rPr>
                <w:rFonts w:ascii="Century Gothic" w:hAnsi="Century Gothic"/>
              </w:rPr>
            </w:pPr>
          </w:p>
        </w:tc>
        <w:tc>
          <w:tcPr>
            <w:tcW w:w="1807" w:type="dxa"/>
            <w:vAlign w:val="bottom"/>
          </w:tcPr>
          <w:p w14:paraId="231F165A"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CHICAGO</w:t>
            </w:r>
          </w:p>
        </w:tc>
        <w:tc>
          <w:tcPr>
            <w:tcW w:w="1405" w:type="dxa"/>
            <w:vAlign w:val="bottom"/>
          </w:tcPr>
          <w:p w14:paraId="7AA93356"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KOHLER</w:t>
            </w:r>
          </w:p>
        </w:tc>
        <w:tc>
          <w:tcPr>
            <w:tcW w:w="1807" w:type="dxa"/>
            <w:vAlign w:val="bottom"/>
          </w:tcPr>
          <w:p w14:paraId="482376BC"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MOEN</w:t>
            </w:r>
          </w:p>
        </w:tc>
      </w:tr>
      <w:tr w:rsidR="00091FF4" w:rsidRPr="00AE0322" w14:paraId="4A2EE21B" w14:textId="77777777" w:rsidTr="00091FF4">
        <w:trPr>
          <w:trHeight w:val="19"/>
          <w:jc w:val="right"/>
        </w:trPr>
        <w:tc>
          <w:tcPr>
            <w:tcW w:w="1606" w:type="dxa"/>
            <w:vAlign w:val="bottom"/>
          </w:tcPr>
          <w:p w14:paraId="09272AFA"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Sink</w:t>
            </w:r>
          </w:p>
        </w:tc>
        <w:tc>
          <w:tcPr>
            <w:tcW w:w="1807" w:type="dxa"/>
            <w:vAlign w:val="bottom"/>
          </w:tcPr>
          <w:p w14:paraId="5BF0EC91" w14:textId="77777777" w:rsidR="00091FF4" w:rsidRPr="00AE0322" w:rsidRDefault="00091FF4" w:rsidP="00EE0F26">
            <w:pPr>
              <w:pStyle w:val="TableParagraph"/>
              <w:spacing w:line="240" w:lineRule="auto"/>
              <w:ind w:left="0"/>
              <w:jc w:val="center"/>
              <w:rPr>
                <w:rFonts w:ascii="Century Gothic" w:hAnsi="Century Gothic"/>
              </w:rPr>
            </w:pPr>
          </w:p>
        </w:tc>
        <w:tc>
          <w:tcPr>
            <w:tcW w:w="1405" w:type="dxa"/>
            <w:vAlign w:val="bottom"/>
          </w:tcPr>
          <w:p w14:paraId="44B0699E"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K-6550</w:t>
            </w:r>
          </w:p>
        </w:tc>
        <w:tc>
          <w:tcPr>
            <w:tcW w:w="1807" w:type="dxa"/>
            <w:vAlign w:val="bottom"/>
          </w:tcPr>
          <w:p w14:paraId="3ED09E4D" w14:textId="77777777" w:rsidR="00091FF4" w:rsidRPr="00AE0322" w:rsidRDefault="00091FF4" w:rsidP="00EE0F26">
            <w:pPr>
              <w:pStyle w:val="TableParagraph"/>
              <w:spacing w:line="240" w:lineRule="auto"/>
              <w:ind w:left="0"/>
              <w:jc w:val="center"/>
              <w:rPr>
                <w:rFonts w:ascii="Century Gothic" w:hAnsi="Century Gothic"/>
              </w:rPr>
            </w:pPr>
          </w:p>
        </w:tc>
      </w:tr>
      <w:tr w:rsidR="00091FF4" w:rsidRPr="00AE0322" w14:paraId="5BF31609" w14:textId="77777777" w:rsidTr="00091FF4">
        <w:trPr>
          <w:trHeight w:val="19"/>
          <w:jc w:val="right"/>
        </w:trPr>
        <w:tc>
          <w:tcPr>
            <w:tcW w:w="1606" w:type="dxa"/>
            <w:vAlign w:val="bottom"/>
          </w:tcPr>
          <w:p w14:paraId="03A4FB15"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Faucet</w:t>
            </w:r>
          </w:p>
        </w:tc>
        <w:tc>
          <w:tcPr>
            <w:tcW w:w="1807" w:type="dxa"/>
            <w:vAlign w:val="bottom"/>
          </w:tcPr>
          <w:p w14:paraId="373198E1"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540-LD-DJ 18</w:t>
            </w:r>
          </w:p>
        </w:tc>
        <w:tc>
          <w:tcPr>
            <w:tcW w:w="1405" w:type="dxa"/>
            <w:vAlign w:val="bottom"/>
          </w:tcPr>
          <w:p w14:paraId="04C2CD7A" w14:textId="77777777" w:rsidR="00091FF4" w:rsidRPr="00AE0322" w:rsidRDefault="00091FF4" w:rsidP="00EE0F26">
            <w:pPr>
              <w:pStyle w:val="TableParagraph"/>
              <w:spacing w:line="240" w:lineRule="auto"/>
              <w:ind w:left="0"/>
              <w:jc w:val="center"/>
              <w:rPr>
                <w:rFonts w:ascii="Century Gothic" w:hAnsi="Century Gothic"/>
              </w:rPr>
            </w:pPr>
          </w:p>
        </w:tc>
        <w:tc>
          <w:tcPr>
            <w:tcW w:w="1807" w:type="dxa"/>
            <w:vAlign w:val="bottom"/>
          </w:tcPr>
          <w:p w14:paraId="40517DB6"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8121 W/S0012</w:t>
            </w:r>
          </w:p>
        </w:tc>
      </w:tr>
      <w:tr w:rsidR="00091FF4" w:rsidRPr="00AE0322" w14:paraId="282D88DC" w14:textId="77777777" w:rsidTr="00091FF4">
        <w:trPr>
          <w:trHeight w:val="19"/>
          <w:jc w:val="right"/>
        </w:trPr>
        <w:tc>
          <w:tcPr>
            <w:tcW w:w="1606" w:type="dxa"/>
            <w:vAlign w:val="bottom"/>
          </w:tcPr>
          <w:p w14:paraId="17A12BB7"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Strainer</w:t>
            </w:r>
          </w:p>
        </w:tc>
        <w:tc>
          <w:tcPr>
            <w:tcW w:w="1807" w:type="dxa"/>
            <w:vAlign w:val="bottom"/>
          </w:tcPr>
          <w:p w14:paraId="10BBFFBC" w14:textId="77777777" w:rsidR="00091FF4" w:rsidRPr="00AE0322" w:rsidRDefault="00091FF4" w:rsidP="00EE0F26">
            <w:pPr>
              <w:pStyle w:val="TableParagraph"/>
              <w:spacing w:line="240" w:lineRule="auto"/>
              <w:ind w:left="0"/>
              <w:jc w:val="center"/>
              <w:rPr>
                <w:rFonts w:ascii="Century Gothic" w:hAnsi="Century Gothic"/>
              </w:rPr>
            </w:pPr>
          </w:p>
        </w:tc>
        <w:tc>
          <w:tcPr>
            <w:tcW w:w="1405" w:type="dxa"/>
            <w:vAlign w:val="bottom"/>
          </w:tcPr>
          <w:p w14:paraId="174E828D"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K-8801</w:t>
            </w:r>
          </w:p>
        </w:tc>
        <w:tc>
          <w:tcPr>
            <w:tcW w:w="1807" w:type="dxa"/>
            <w:vAlign w:val="bottom"/>
          </w:tcPr>
          <w:p w14:paraId="39F317FD" w14:textId="77777777" w:rsidR="00091FF4" w:rsidRPr="00AE0322" w:rsidRDefault="00091FF4" w:rsidP="00EE0F26">
            <w:pPr>
              <w:pStyle w:val="TableParagraph"/>
              <w:spacing w:line="240" w:lineRule="auto"/>
              <w:ind w:left="0"/>
              <w:jc w:val="center"/>
              <w:rPr>
                <w:rFonts w:ascii="Century Gothic" w:hAnsi="Century Gothic"/>
              </w:rPr>
            </w:pPr>
          </w:p>
        </w:tc>
      </w:tr>
    </w:tbl>
    <w:p w14:paraId="2107A32B" w14:textId="596CB1A8" w:rsidR="00EE0F26" w:rsidRDefault="00EE0F26" w:rsidP="00EE0F26">
      <w:pPr>
        <w:jc w:val="both"/>
        <w:rPr>
          <w:rFonts w:ascii="Century Gothic" w:hAnsi="Century Gothic"/>
          <w:b/>
        </w:rPr>
      </w:pPr>
    </w:p>
    <w:p w14:paraId="0CD340BA" w14:textId="77777777" w:rsidR="007C5840" w:rsidRPr="00AE0322" w:rsidRDefault="008F11BB" w:rsidP="0031176D">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 xml:space="preserve">S-2: Cast iron, flat rim, end outlet, single compartment, size as noted on Drawings, with crumb cup strainer and backsplash mounted double swing spout faucets. Same as S-1. </w:t>
      </w:r>
      <w:r w:rsidRPr="00AE0322">
        <w:rPr>
          <w:rFonts w:ascii="Century Gothic" w:hAnsi="Century Gothic"/>
          <w:b/>
        </w:rPr>
        <w:t>(Specify for use in Middle School Multi- purpose Buildings, Elementary School - Waiting Room)</w:t>
      </w:r>
      <w:r w:rsidRPr="00AE0322">
        <w:rPr>
          <w:rFonts w:ascii="Century Gothic" w:hAnsi="Century Gothic"/>
        </w:rPr>
        <w:t>. CECO No.</w:t>
      </w:r>
      <w:r w:rsidRPr="00AE0322">
        <w:rPr>
          <w:rFonts w:ascii="Century Gothic" w:hAnsi="Century Gothic"/>
          <w:spacing w:val="-13"/>
        </w:rPr>
        <w:t xml:space="preserve"> </w:t>
      </w:r>
      <w:r w:rsidRPr="00AE0322">
        <w:rPr>
          <w:rFonts w:ascii="Century Gothic" w:hAnsi="Century Gothic"/>
        </w:rPr>
        <w:t>710.</w:t>
      </w:r>
    </w:p>
    <w:p w14:paraId="1F66E2C9" w14:textId="77777777" w:rsidR="007C5840" w:rsidRPr="00AE0322" w:rsidRDefault="008F11BB" w:rsidP="0031176D">
      <w:pPr>
        <w:pStyle w:val="ListParagraph"/>
        <w:numPr>
          <w:ilvl w:val="3"/>
          <w:numId w:val="31"/>
        </w:numPr>
        <w:spacing w:before="3" w:after="200"/>
        <w:ind w:left="2700" w:hanging="900"/>
        <w:jc w:val="both"/>
        <w:rPr>
          <w:rFonts w:ascii="Century Gothic" w:hAnsi="Century Gothic"/>
          <w:b/>
        </w:rPr>
      </w:pPr>
      <w:r w:rsidRPr="00AE0322">
        <w:rPr>
          <w:rFonts w:ascii="Century Gothic" w:hAnsi="Century Gothic"/>
        </w:rPr>
        <w:t xml:space="preserve">S-3: Same as S-1, except with flat strainer. Kohler Strainer K-8807 or American Standard 4311.023. </w:t>
      </w:r>
      <w:r w:rsidRPr="00AE0322">
        <w:rPr>
          <w:rFonts w:ascii="Century Gothic" w:hAnsi="Century Gothic"/>
          <w:b/>
        </w:rPr>
        <w:t>(Specify for use in Middle School Library Workroom and Library Unit. - High School Library Workroom and</w:t>
      </w:r>
      <w:r w:rsidRPr="00AE0322">
        <w:rPr>
          <w:rFonts w:ascii="Century Gothic" w:hAnsi="Century Gothic"/>
          <w:b/>
          <w:spacing w:val="-34"/>
        </w:rPr>
        <w:t xml:space="preserve"> </w:t>
      </w:r>
      <w:r w:rsidRPr="00AE0322">
        <w:rPr>
          <w:rFonts w:ascii="Century Gothic" w:hAnsi="Century Gothic"/>
          <w:b/>
        </w:rPr>
        <w:t>Art Class.)</w:t>
      </w:r>
    </w:p>
    <w:p w14:paraId="4916E9DF" w14:textId="77777777" w:rsidR="007C5840" w:rsidRPr="00AE0322" w:rsidRDefault="008F11BB" w:rsidP="0031176D">
      <w:pPr>
        <w:pStyle w:val="ListParagraph"/>
        <w:numPr>
          <w:ilvl w:val="3"/>
          <w:numId w:val="31"/>
        </w:numPr>
        <w:spacing w:before="5" w:after="200"/>
        <w:ind w:left="2700" w:hanging="900"/>
        <w:jc w:val="both"/>
        <w:rPr>
          <w:rFonts w:ascii="Century Gothic" w:hAnsi="Century Gothic"/>
          <w:b/>
        </w:rPr>
      </w:pPr>
      <w:r w:rsidRPr="00AE0322">
        <w:rPr>
          <w:rFonts w:ascii="Century Gothic" w:hAnsi="Century Gothic"/>
        </w:rPr>
        <w:t xml:space="preserve">S-4: Same as S-2, except with flat strainer. Kohler strainer K-8807 or American Standard 4311.023. </w:t>
      </w:r>
      <w:r w:rsidRPr="00AE0322">
        <w:rPr>
          <w:rFonts w:ascii="Century Gothic" w:hAnsi="Century Gothic"/>
          <w:b/>
        </w:rPr>
        <w:t>(Specify for use in Middle School Administration Office, Teacher Workroom, Faculty Lounge, and Attendance Office - Elementary School Small Conference</w:t>
      </w:r>
      <w:r w:rsidRPr="00AE0322">
        <w:rPr>
          <w:rFonts w:ascii="Century Gothic" w:hAnsi="Century Gothic"/>
          <w:b/>
          <w:spacing w:val="-13"/>
        </w:rPr>
        <w:t xml:space="preserve"> </w:t>
      </w:r>
      <w:r w:rsidRPr="00AE0322">
        <w:rPr>
          <w:rFonts w:ascii="Century Gothic" w:hAnsi="Century Gothic"/>
          <w:b/>
        </w:rPr>
        <w:t>Room).</w:t>
      </w:r>
    </w:p>
    <w:p w14:paraId="0F16FA57" w14:textId="77777777" w:rsidR="007C5840" w:rsidRPr="00AE0322" w:rsidRDefault="008F11BB" w:rsidP="0031176D">
      <w:pPr>
        <w:pStyle w:val="ListParagraph"/>
        <w:numPr>
          <w:ilvl w:val="3"/>
          <w:numId w:val="31"/>
        </w:numPr>
        <w:spacing w:before="3" w:after="200"/>
        <w:ind w:left="2700" w:hanging="900"/>
        <w:jc w:val="both"/>
        <w:rPr>
          <w:rFonts w:ascii="Century Gothic" w:hAnsi="Century Gothic"/>
          <w:b/>
        </w:rPr>
      </w:pPr>
      <w:r w:rsidRPr="00AE0322">
        <w:rPr>
          <w:rFonts w:ascii="Century Gothic" w:hAnsi="Century Gothic"/>
        </w:rPr>
        <w:t xml:space="preserve">S-5: Same as S-3, except with 2 single backsplash mounted swing spout faucets. Cold water to each faucet. Faucet - Chicago 332 E3. </w:t>
      </w:r>
      <w:r w:rsidRPr="00AE0322">
        <w:rPr>
          <w:rFonts w:ascii="Century Gothic" w:hAnsi="Century Gothic"/>
          <w:b/>
        </w:rPr>
        <w:t>(Specify for use in Middle School and High School Special Education</w:t>
      </w:r>
      <w:r w:rsidRPr="00AE0322">
        <w:rPr>
          <w:rFonts w:ascii="Century Gothic" w:hAnsi="Century Gothic"/>
          <w:b/>
          <w:spacing w:val="-18"/>
        </w:rPr>
        <w:t xml:space="preserve"> </w:t>
      </w:r>
      <w:r w:rsidRPr="00AE0322">
        <w:rPr>
          <w:rFonts w:ascii="Century Gothic" w:hAnsi="Century Gothic"/>
          <w:b/>
        </w:rPr>
        <w:t>Classroom.)</w:t>
      </w:r>
    </w:p>
    <w:p w14:paraId="598405C0" w14:textId="18907E9F" w:rsidR="00AE0322" w:rsidRPr="00AE0322" w:rsidRDefault="008F11BB" w:rsidP="00907909">
      <w:pPr>
        <w:pStyle w:val="BodyText"/>
        <w:numPr>
          <w:ilvl w:val="0"/>
          <w:numId w:val="46"/>
        </w:numPr>
        <w:spacing w:before="2" w:after="200"/>
        <w:ind w:left="3600" w:hanging="900"/>
        <w:jc w:val="both"/>
        <w:rPr>
          <w:rFonts w:ascii="Century Gothic" w:hAnsi="Century Gothic"/>
          <w:sz w:val="22"/>
          <w:szCs w:val="22"/>
        </w:rPr>
      </w:pPr>
      <w:r w:rsidRPr="00AE0322">
        <w:rPr>
          <w:rFonts w:ascii="Century Gothic" w:hAnsi="Century Gothic"/>
          <w:sz w:val="22"/>
          <w:szCs w:val="22"/>
        </w:rPr>
        <w:t>ZURN-Z-875 F1</w:t>
      </w:r>
    </w:p>
    <w:p w14:paraId="5495098A" w14:textId="069692A2" w:rsidR="007C5840" w:rsidRPr="00AE0322"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S-6: Same as S-4, except with 2 single backsplash mounted swing spout faucets. Cold water to each faucet. Faucet - Chicago 332</w:t>
      </w:r>
      <w:r w:rsidRPr="00AE0322">
        <w:rPr>
          <w:rFonts w:ascii="Century Gothic" w:hAnsi="Century Gothic"/>
          <w:b/>
        </w:rPr>
        <w:t>. (Specify for</w:t>
      </w:r>
      <w:r w:rsidRPr="00AE0322">
        <w:rPr>
          <w:rFonts w:ascii="Century Gothic" w:hAnsi="Century Gothic"/>
          <w:b/>
          <w:spacing w:val="-32"/>
        </w:rPr>
        <w:t xml:space="preserve"> </w:t>
      </w:r>
      <w:r w:rsidRPr="00AE0322">
        <w:rPr>
          <w:rFonts w:ascii="Century Gothic" w:hAnsi="Century Gothic"/>
          <w:b/>
        </w:rPr>
        <w:t>use in High School Metal Shop and Woodworking</w:t>
      </w:r>
      <w:r w:rsidRPr="00AE0322">
        <w:rPr>
          <w:rFonts w:ascii="Century Gothic" w:hAnsi="Century Gothic"/>
          <w:b/>
          <w:spacing w:val="-7"/>
        </w:rPr>
        <w:t xml:space="preserve"> </w:t>
      </w:r>
      <w:r w:rsidRPr="00AE0322">
        <w:rPr>
          <w:rFonts w:ascii="Century Gothic" w:hAnsi="Century Gothic"/>
          <w:b/>
        </w:rPr>
        <w:t>Shop.)</w:t>
      </w:r>
    </w:p>
    <w:p w14:paraId="2393D2C0" w14:textId="1A4B99C4" w:rsidR="00AE0322" w:rsidRPr="00AE0322" w:rsidRDefault="008F11BB" w:rsidP="00907909">
      <w:pPr>
        <w:pStyle w:val="BodyText"/>
        <w:numPr>
          <w:ilvl w:val="0"/>
          <w:numId w:val="47"/>
        </w:numPr>
        <w:spacing w:before="5" w:after="200"/>
        <w:ind w:left="3600" w:hanging="900"/>
        <w:jc w:val="both"/>
        <w:rPr>
          <w:rFonts w:ascii="Century Gothic" w:hAnsi="Century Gothic"/>
          <w:sz w:val="22"/>
          <w:szCs w:val="22"/>
        </w:rPr>
      </w:pPr>
      <w:r w:rsidRPr="00AE0322">
        <w:rPr>
          <w:rFonts w:ascii="Century Gothic" w:hAnsi="Century Gothic"/>
          <w:sz w:val="22"/>
          <w:szCs w:val="22"/>
        </w:rPr>
        <w:t>ZURN Z-875</w:t>
      </w:r>
      <w:r w:rsidRPr="00AE0322">
        <w:rPr>
          <w:rFonts w:ascii="Century Gothic" w:hAnsi="Century Gothic"/>
          <w:spacing w:val="-1"/>
          <w:sz w:val="22"/>
          <w:szCs w:val="22"/>
        </w:rPr>
        <w:t xml:space="preserve"> </w:t>
      </w:r>
      <w:r w:rsidRPr="00AE0322">
        <w:rPr>
          <w:rFonts w:ascii="Century Gothic" w:hAnsi="Century Gothic"/>
          <w:sz w:val="22"/>
          <w:szCs w:val="22"/>
        </w:rPr>
        <w:t>F1.</w:t>
      </w:r>
    </w:p>
    <w:p w14:paraId="427470CB" w14:textId="38DD79BB" w:rsidR="007C5840" w:rsidRPr="00AE0322" w:rsidRDefault="008F11BB" w:rsidP="0031176D">
      <w:pPr>
        <w:pStyle w:val="ListParagraph"/>
        <w:numPr>
          <w:ilvl w:val="3"/>
          <w:numId w:val="31"/>
        </w:numPr>
        <w:spacing w:before="1" w:after="200"/>
        <w:ind w:left="2700" w:hanging="900"/>
        <w:jc w:val="both"/>
        <w:rPr>
          <w:rFonts w:ascii="Century Gothic" w:hAnsi="Century Gothic"/>
          <w:b/>
        </w:rPr>
      </w:pPr>
      <w:r w:rsidRPr="00AE0322">
        <w:rPr>
          <w:rFonts w:ascii="Century Gothic" w:hAnsi="Century Gothic"/>
        </w:rPr>
        <w:t>S-7: Same as S-3, except with one single backsplash mounted swing</w:t>
      </w:r>
      <w:r w:rsidRPr="00AE0322">
        <w:rPr>
          <w:rFonts w:ascii="Century Gothic" w:hAnsi="Century Gothic"/>
          <w:spacing w:val="-36"/>
        </w:rPr>
        <w:t xml:space="preserve"> </w:t>
      </w:r>
      <w:r w:rsidRPr="00AE0322">
        <w:rPr>
          <w:rFonts w:ascii="Century Gothic" w:hAnsi="Century Gothic"/>
        </w:rPr>
        <w:t xml:space="preserve">spout faucet. Cold water. Faucet Chicago 332. </w:t>
      </w:r>
      <w:r w:rsidRPr="00AE0322">
        <w:rPr>
          <w:rFonts w:ascii="Century Gothic" w:hAnsi="Century Gothic"/>
          <w:b/>
        </w:rPr>
        <w:t>(Specify for use in Middle School Art Room, Art Craft, Ceramic, Social Studies, Science Room, and Equipment Storage).</w:t>
      </w:r>
    </w:p>
    <w:p w14:paraId="0817F49D" w14:textId="50436BC1" w:rsidR="007C5840" w:rsidRPr="00AE0322" w:rsidRDefault="008F11BB" w:rsidP="00907909">
      <w:pPr>
        <w:pStyle w:val="BodyText"/>
        <w:numPr>
          <w:ilvl w:val="0"/>
          <w:numId w:val="48"/>
        </w:numPr>
        <w:spacing w:before="2" w:after="200"/>
        <w:ind w:left="3600" w:hanging="900"/>
        <w:jc w:val="both"/>
        <w:rPr>
          <w:rFonts w:ascii="Century Gothic" w:hAnsi="Century Gothic"/>
          <w:sz w:val="22"/>
          <w:szCs w:val="22"/>
        </w:rPr>
      </w:pPr>
      <w:r w:rsidRPr="00AE0322">
        <w:rPr>
          <w:rFonts w:ascii="Century Gothic" w:hAnsi="Century Gothic"/>
          <w:sz w:val="22"/>
          <w:szCs w:val="22"/>
        </w:rPr>
        <w:t>ZURN Z-875</w:t>
      </w:r>
      <w:r w:rsidRPr="00AE0322">
        <w:rPr>
          <w:rFonts w:ascii="Century Gothic" w:hAnsi="Century Gothic"/>
          <w:spacing w:val="-1"/>
          <w:sz w:val="22"/>
          <w:szCs w:val="22"/>
        </w:rPr>
        <w:t xml:space="preserve"> </w:t>
      </w:r>
      <w:r w:rsidRPr="00AE0322">
        <w:rPr>
          <w:rFonts w:ascii="Century Gothic" w:hAnsi="Century Gothic"/>
          <w:sz w:val="22"/>
          <w:szCs w:val="22"/>
        </w:rPr>
        <w:t>F1.</w:t>
      </w:r>
    </w:p>
    <w:p w14:paraId="48A9F309" w14:textId="5EDC67D8" w:rsidR="007C5840" w:rsidRPr="00A10E36" w:rsidRDefault="008F11BB" w:rsidP="0031176D">
      <w:pPr>
        <w:pStyle w:val="ListParagraph"/>
        <w:numPr>
          <w:ilvl w:val="3"/>
          <w:numId w:val="31"/>
        </w:numPr>
        <w:spacing w:before="100" w:after="200"/>
        <w:ind w:left="2700" w:hanging="900"/>
        <w:jc w:val="both"/>
        <w:rPr>
          <w:rFonts w:ascii="Century Gothic" w:hAnsi="Century Gothic"/>
          <w:b/>
        </w:rPr>
      </w:pPr>
      <w:r w:rsidRPr="00A10E36">
        <w:rPr>
          <w:rFonts w:ascii="Century Gothic" w:hAnsi="Century Gothic"/>
        </w:rPr>
        <w:t>S-8: Same as S-4, except with one single backsplash mounted spout</w:t>
      </w:r>
      <w:r w:rsidRPr="00A10E36">
        <w:rPr>
          <w:rFonts w:ascii="Century Gothic" w:hAnsi="Century Gothic"/>
          <w:spacing w:val="-14"/>
        </w:rPr>
        <w:t xml:space="preserve"> </w:t>
      </w:r>
      <w:r w:rsidRPr="00A10E36">
        <w:rPr>
          <w:rFonts w:ascii="Century Gothic" w:hAnsi="Century Gothic"/>
        </w:rPr>
        <w:t>faucet.</w:t>
      </w:r>
      <w:r w:rsidR="00A10E36" w:rsidRPr="00A10E36">
        <w:rPr>
          <w:rFonts w:ascii="Century Gothic" w:hAnsi="Century Gothic"/>
        </w:rPr>
        <w:t xml:space="preserve">  </w:t>
      </w:r>
      <w:r w:rsidRPr="00A10E36">
        <w:rPr>
          <w:rFonts w:ascii="Century Gothic" w:hAnsi="Century Gothic"/>
        </w:rPr>
        <w:t xml:space="preserve">Cold water. Faucet - Chicago 332. </w:t>
      </w:r>
      <w:r w:rsidRPr="00A10E36">
        <w:rPr>
          <w:rFonts w:ascii="Century Gothic" w:hAnsi="Century Gothic"/>
          <w:b/>
        </w:rPr>
        <w:t>(Specify for use in High School Library and Ceramic Rooms.)</w:t>
      </w:r>
    </w:p>
    <w:p w14:paraId="7F6FB71F" w14:textId="6E486118" w:rsidR="00AE0322" w:rsidRPr="00AE0322" w:rsidRDefault="008F11BB" w:rsidP="00907909">
      <w:pPr>
        <w:pStyle w:val="BodyText"/>
        <w:numPr>
          <w:ilvl w:val="0"/>
          <w:numId w:val="49"/>
        </w:numPr>
        <w:spacing w:before="7" w:after="200"/>
        <w:ind w:left="3600" w:hanging="900"/>
        <w:jc w:val="both"/>
        <w:rPr>
          <w:rFonts w:ascii="Century Gothic" w:hAnsi="Century Gothic"/>
          <w:sz w:val="22"/>
          <w:szCs w:val="22"/>
        </w:rPr>
      </w:pPr>
      <w:r w:rsidRPr="00AE0322">
        <w:rPr>
          <w:rFonts w:ascii="Century Gothic" w:hAnsi="Century Gothic"/>
          <w:sz w:val="22"/>
          <w:szCs w:val="22"/>
        </w:rPr>
        <w:lastRenderedPageBreak/>
        <w:t>ZURN 875</w:t>
      </w:r>
      <w:r w:rsidRPr="00AE0322">
        <w:rPr>
          <w:rFonts w:ascii="Century Gothic" w:hAnsi="Century Gothic"/>
          <w:spacing w:val="-1"/>
          <w:sz w:val="22"/>
          <w:szCs w:val="22"/>
        </w:rPr>
        <w:t xml:space="preserve"> </w:t>
      </w:r>
      <w:r w:rsidRPr="00AE0322">
        <w:rPr>
          <w:rFonts w:ascii="Century Gothic" w:hAnsi="Century Gothic"/>
          <w:sz w:val="22"/>
          <w:szCs w:val="22"/>
        </w:rPr>
        <w:t>F1.</w:t>
      </w:r>
    </w:p>
    <w:p w14:paraId="14AE43F7" w14:textId="4054A152" w:rsidR="007C5840" w:rsidRDefault="008F11BB" w:rsidP="0031176D">
      <w:pPr>
        <w:pStyle w:val="ListParagraph"/>
        <w:numPr>
          <w:ilvl w:val="3"/>
          <w:numId w:val="31"/>
        </w:numPr>
        <w:spacing w:before="1" w:after="200"/>
        <w:ind w:left="2700" w:hanging="900"/>
        <w:jc w:val="both"/>
        <w:rPr>
          <w:rFonts w:ascii="Century Gothic" w:hAnsi="Century Gothic"/>
          <w:b/>
        </w:rPr>
      </w:pPr>
      <w:r w:rsidRPr="00AE0322">
        <w:rPr>
          <w:rFonts w:ascii="Century Gothic" w:hAnsi="Century Gothic"/>
        </w:rPr>
        <w:t>S-9: For Elementary Physical Education and for Elementary Kiln Room:</w:t>
      </w:r>
      <w:r w:rsidRPr="00AE0322">
        <w:rPr>
          <w:rFonts w:ascii="Century Gothic" w:hAnsi="Century Gothic"/>
          <w:spacing w:val="-37"/>
        </w:rPr>
        <w:t xml:space="preserve"> </w:t>
      </w:r>
      <w:r w:rsidRPr="00AE0322">
        <w:rPr>
          <w:rFonts w:ascii="Century Gothic" w:hAnsi="Century Gothic"/>
        </w:rPr>
        <w:t xml:space="preserve">Cast iron, 24 inches x 18 inches x 6 inches, with 2 single cold water CP faucets. </w:t>
      </w:r>
      <w:r w:rsidRPr="00AE0322">
        <w:rPr>
          <w:rFonts w:ascii="Century Gothic" w:hAnsi="Century Gothic"/>
          <w:b/>
        </w:rPr>
        <w:t>(Specify for use in Elementary Kiln Room and Middle School P.E. Unit.)</w:t>
      </w:r>
    </w:p>
    <w:p w14:paraId="09BDA547" w14:textId="77777777" w:rsidR="0043031B" w:rsidRPr="0043031B" w:rsidRDefault="0043031B" w:rsidP="0043031B">
      <w:pPr>
        <w:jc w:val="both"/>
        <w:rPr>
          <w:rFonts w:ascii="Century Gothic" w:hAnsi="Century Gothic"/>
          <w:b/>
        </w:rPr>
      </w:pP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149"/>
        <w:gridCol w:w="2149"/>
      </w:tblGrid>
      <w:tr w:rsidR="00091FF4" w:rsidRPr="00AE0322" w14:paraId="44195FF3" w14:textId="77777777" w:rsidTr="00261C7B">
        <w:trPr>
          <w:trHeight w:val="20"/>
          <w:jc w:val="right"/>
        </w:trPr>
        <w:tc>
          <w:tcPr>
            <w:tcW w:w="2362" w:type="dxa"/>
            <w:vAlign w:val="bottom"/>
          </w:tcPr>
          <w:p w14:paraId="7C720702" w14:textId="77777777" w:rsidR="00091FF4" w:rsidRPr="00AE0322" w:rsidRDefault="00091FF4" w:rsidP="00EE0F26">
            <w:pPr>
              <w:pStyle w:val="TableParagraph"/>
              <w:spacing w:line="240" w:lineRule="auto"/>
              <w:ind w:left="0"/>
              <w:jc w:val="center"/>
              <w:rPr>
                <w:rFonts w:ascii="Century Gothic" w:hAnsi="Century Gothic"/>
              </w:rPr>
            </w:pPr>
          </w:p>
        </w:tc>
        <w:tc>
          <w:tcPr>
            <w:tcW w:w="2149" w:type="dxa"/>
            <w:vAlign w:val="bottom"/>
          </w:tcPr>
          <w:p w14:paraId="56854B53"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CHICAGO</w:t>
            </w:r>
          </w:p>
        </w:tc>
        <w:tc>
          <w:tcPr>
            <w:tcW w:w="2149" w:type="dxa"/>
            <w:vAlign w:val="bottom"/>
          </w:tcPr>
          <w:p w14:paraId="52A79175"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KOHLER</w:t>
            </w:r>
          </w:p>
        </w:tc>
      </w:tr>
      <w:tr w:rsidR="00091FF4" w:rsidRPr="00AE0322" w14:paraId="5E7142A6" w14:textId="77777777" w:rsidTr="00261C7B">
        <w:trPr>
          <w:trHeight w:val="20"/>
          <w:jc w:val="right"/>
        </w:trPr>
        <w:tc>
          <w:tcPr>
            <w:tcW w:w="2362" w:type="dxa"/>
            <w:vAlign w:val="bottom"/>
          </w:tcPr>
          <w:p w14:paraId="1C82BF7A"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Sink</w:t>
            </w:r>
          </w:p>
        </w:tc>
        <w:tc>
          <w:tcPr>
            <w:tcW w:w="2149" w:type="dxa"/>
            <w:vAlign w:val="bottom"/>
          </w:tcPr>
          <w:p w14:paraId="7C8FA4CA" w14:textId="77777777" w:rsidR="00091FF4" w:rsidRPr="00AE0322" w:rsidRDefault="00091FF4" w:rsidP="00EE0F26">
            <w:pPr>
              <w:pStyle w:val="TableParagraph"/>
              <w:spacing w:line="240" w:lineRule="auto"/>
              <w:ind w:left="0"/>
              <w:jc w:val="center"/>
              <w:rPr>
                <w:rFonts w:ascii="Century Gothic" w:hAnsi="Century Gothic"/>
              </w:rPr>
            </w:pPr>
          </w:p>
        </w:tc>
        <w:tc>
          <w:tcPr>
            <w:tcW w:w="2149" w:type="dxa"/>
            <w:vAlign w:val="bottom"/>
          </w:tcPr>
          <w:p w14:paraId="2DB1E3C7"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K-5980</w:t>
            </w:r>
          </w:p>
        </w:tc>
      </w:tr>
      <w:tr w:rsidR="00091FF4" w:rsidRPr="00AE0322" w14:paraId="460AED30" w14:textId="77777777" w:rsidTr="00261C7B">
        <w:trPr>
          <w:trHeight w:val="20"/>
          <w:jc w:val="right"/>
        </w:trPr>
        <w:tc>
          <w:tcPr>
            <w:tcW w:w="2362" w:type="dxa"/>
            <w:vAlign w:val="bottom"/>
          </w:tcPr>
          <w:p w14:paraId="3A16B0FF"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Faucet</w:t>
            </w:r>
          </w:p>
        </w:tc>
        <w:tc>
          <w:tcPr>
            <w:tcW w:w="2149" w:type="dxa"/>
            <w:vAlign w:val="bottom"/>
          </w:tcPr>
          <w:p w14:paraId="3DB4EF84"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324.369</w:t>
            </w:r>
          </w:p>
        </w:tc>
        <w:tc>
          <w:tcPr>
            <w:tcW w:w="2149" w:type="dxa"/>
            <w:vAlign w:val="bottom"/>
          </w:tcPr>
          <w:p w14:paraId="61557FCE"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K-7870</w:t>
            </w:r>
          </w:p>
        </w:tc>
      </w:tr>
      <w:tr w:rsidR="00091FF4" w:rsidRPr="00AE0322" w14:paraId="6C3F745F" w14:textId="77777777" w:rsidTr="00261C7B">
        <w:trPr>
          <w:trHeight w:val="20"/>
          <w:jc w:val="right"/>
        </w:trPr>
        <w:tc>
          <w:tcPr>
            <w:tcW w:w="2362" w:type="dxa"/>
            <w:vAlign w:val="bottom"/>
          </w:tcPr>
          <w:p w14:paraId="2C3A2960"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Strainer</w:t>
            </w:r>
          </w:p>
        </w:tc>
        <w:tc>
          <w:tcPr>
            <w:tcW w:w="2149" w:type="dxa"/>
            <w:vAlign w:val="bottom"/>
          </w:tcPr>
          <w:p w14:paraId="3AF09430" w14:textId="77777777" w:rsidR="00091FF4" w:rsidRPr="00AE0322" w:rsidRDefault="00091FF4" w:rsidP="00EE0F26">
            <w:pPr>
              <w:pStyle w:val="TableParagraph"/>
              <w:spacing w:line="240" w:lineRule="auto"/>
              <w:ind w:left="0"/>
              <w:jc w:val="center"/>
              <w:rPr>
                <w:rFonts w:ascii="Century Gothic" w:hAnsi="Century Gothic"/>
              </w:rPr>
            </w:pPr>
          </w:p>
        </w:tc>
        <w:tc>
          <w:tcPr>
            <w:tcW w:w="2149" w:type="dxa"/>
            <w:vAlign w:val="bottom"/>
          </w:tcPr>
          <w:p w14:paraId="3A71B6C7"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K-8801</w:t>
            </w:r>
          </w:p>
        </w:tc>
      </w:tr>
    </w:tbl>
    <w:p w14:paraId="59604DAE" w14:textId="77777777" w:rsidR="007C5840" w:rsidRPr="00AE0322" w:rsidRDefault="007C5840" w:rsidP="00EE0F26">
      <w:pPr>
        <w:pStyle w:val="BodyText"/>
        <w:jc w:val="both"/>
        <w:rPr>
          <w:rFonts w:ascii="Century Gothic" w:hAnsi="Century Gothic"/>
          <w:b/>
          <w:sz w:val="22"/>
          <w:szCs w:val="22"/>
        </w:rPr>
      </w:pPr>
    </w:p>
    <w:p w14:paraId="5401ED90" w14:textId="027B0BC9" w:rsidR="007C5840" w:rsidRPr="0031176D" w:rsidRDefault="008F11BB" w:rsidP="00571062">
      <w:pPr>
        <w:pStyle w:val="ListParagraph"/>
        <w:numPr>
          <w:ilvl w:val="3"/>
          <w:numId w:val="31"/>
        </w:numPr>
        <w:spacing w:after="200"/>
        <w:ind w:left="2700" w:hanging="900"/>
        <w:jc w:val="both"/>
        <w:rPr>
          <w:rFonts w:ascii="Century Gothic" w:hAnsi="Century Gothic"/>
        </w:rPr>
      </w:pPr>
      <w:r w:rsidRPr="0031176D">
        <w:rPr>
          <w:rFonts w:ascii="Century Gothic" w:hAnsi="Century Gothic"/>
        </w:rPr>
        <w:t xml:space="preserve">S-10: (For all-purpose room) cast iron 24 inches x 18 inches x </w:t>
      </w:r>
      <w:r w:rsidR="0031176D">
        <w:rPr>
          <w:rFonts w:ascii="Century Gothic" w:hAnsi="Century Gothic"/>
        </w:rPr>
        <w:br/>
      </w:r>
      <w:r w:rsidRPr="0031176D">
        <w:rPr>
          <w:rFonts w:ascii="Century Gothic" w:hAnsi="Century Gothic"/>
        </w:rPr>
        <w:t>6-3/4</w:t>
      </w:r>
      <w:r w:rsidRPr="0031176D">
        <w:rPr>
          <w:rFonts w:ascii="Century Gothic" w:hAnsi="Century Gothic"/>
          <w:spacing w:val="-13"/>
        </w:rPr>
        <w:t xml:space="preserve"> </w:t>
      </w:r>
      <w:r w:rsidRPr="0031176D">
        <w:rPr>
          <w:rFonts w:ascii="Century Gothic" w:hAnsi="Century Gothic"/>
        </w:rPr>
        <w:t>inches.</w:t>
      </w:r>
      <w:r w:rsidR="0031176D" w:rsidRPr="0031176D">
        <w:rPr>
          <w:rFonts w:ascii="Century Gothic" w:hAnsi="Century Gothic"/>
        </w:rPr>
        <w:t xml:space="preserve">  </w:t>
      </w:r>
      <w:r w:rsidRPr="0031176D">
        <w:rPr>
          <w:rFonts w:ascii="Century Gothic" w:hAnsi="Century Gothic"/>
        </w:rPr>
        <w:t>Faucet with lever handles.</w:t>
      </w:r>
    </w:p>
    <w:p w14:paraId="690385A7" w14:textId="77777777" w:rsidR="007C5840" w:rsidRPr="00AE0322" w:rsidRDefault="007C5840" w:rsidP="00EE0F26">
      <w:pPr>
        <w:pStyle w:val="BodyText"/>
        <w:jc w:val="both"/>
        <w:rPr>
          <w:rFonts w:ascii="Century Gothic" w:hAnsi="Century Gothic"/>
          <w:sz w:val="22"/>
          <w:szCs w:val="22"/>
        </w:rPr>
      </w:pP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2"/>
        <w:gridCol w:w="2004"/>
        <w:gridCol w:w="2004"/>
      </w:tblGrid>
      <w:tr w:rsidR="00091FF4" w:rsidRPr="00AE0322" w14:paraId="1AD78137" w14:textId="77777777" w:rsidTr="00261C7B">
        <w:trPr>
          <w:trHeight w:val="17"/>
          <w:jc w:val="right"/>
        </w:trPr>
        <w:tc>
          <w:tcPr>
            <w:tcW w:w="2652" w:type="dxa"/>
            <w:vAlign w:val="bottom"/>
          </w:tcPr>
          <w:p w14:paraId="472B376D" w14:textId="77777777" w:rsidR="00091FF4" w:rsidRPr="00AE0322" w:rsidRDefault="00091FF4" w:rsidP="00091FF4">
            <w:pPr>
              <w:pStyle w:val="TableParagraph"/>
              <w:spacing w:line="240" w:lineRule="auto"/>
              <w:ind w:left="0"/>
              <w:jc w:val="right"/>
              <w:rPr>
                <w:rFonts w:ascii="Century Gothic" w:hAnsi="Century Gothic"/>
              </w:rPr>
            </w:pPr>
          </w:p>
        </w:tc>
        <w:tc>
          <w:tcPr>
            <w:tcW w:w="2004" w:type="dxa"/>
            <w:vAlign w:val="bottom"/>
          </w:tcPr>
          <w:p w14:paraId="48657DFB"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CHICAGO</w:t>
            </w:r>
          </w:p>
        </w:tc>
        <w:tc>
          <w:tcPr>
            <w:tcW w:w="2004" w:type="dxa"/>
            <w:vAlign w:val="bottom"/>
          </w:tcPr>
          <w:p w14:paraId="789EE7F6"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KOHLER</w:t>
            </w:r>
          </w:p>
        </w:tc>
      </w:tr>
      <w:tr w:rsidR="00091FF4" w:rsidRPr="00AE0322" w14:paraId="4DC0C9D9" w14:textId="77777777" w:rsidTr="00261C7B">
        <w:trPr>
          <w:trHeight w:val="17"/>
          <w:jc w:val="right"/>
        </w:trPr>
        <w:tc>
          <w:tcPr>
            <w:tcW w:w="2652" w:type="dxa"/>
            <w:vAlign w:val="bottom"/>
          </w:tcPr>
          <w:p w14:paraId="5884E1B6"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Sink</w:t>
            </w:r>
          </w:p>
        </w:tc>
        <w:tc>
          <w:tcPr>
            <w:tcW w:w="2004" w:type="dxa"/>
            <w:vAlign w:val="bottom"/>
          </w:tcPr>
          <w:p w14:paraId="698255A3" w14:textId="77777777" w:rsidR="00091FF4" w:rsidRPr="00AE0322" w:rsidRDefault="00091FF4" w:rsidP="00EE0F26">
            <w:pPr>
              <w:pStyle w:val="TableParagraph"/>
              <w:spacing w:line="240" w:lineRule="auto"/>
              <w:ind w:left="0"/>
              <w:jc w:val="center"/>
              <w:rPr>
                <w:rFonts w:ascii="Century Gothic" w:hAnsi="Century Gothic"/>
              </w:rPr>
            </w:pPr>
          </w:p>
        </w:tc>
        <w:tc>
          <w:tcPr>
            <w:tcW w:w="2004" w:type="dxa"/>
            <w:vAlign w:val="bottom"/>
          </w:tcPr>
          <w:p w14:paraId="481C3025"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K-6551</w:t>
            </w:r>
          </w:p>
        </w:tc>
      </w:tr>
      <w:tr w:rsidR="00091FF4" w:rsidRPr="00AE0322" w14:paraId="133C8D13" w14:textId="77777777" w:rsidTr="00261C7B">
        <w:trPr>
          <w:trHeight w:val="17"/>
          <w:jc w:val="right"/>
        </w:trPr>
        <w:tc>
          <w:tcPr>
            <w:tcW w:w="2652" w:type="dxa"/>
            <w:vAlign w:val="bottom"/>
          </w:tcPr>
          <w:p w14:paraId="780C5FEC" w14:textId="77777777" w:rsidR="00091FF4" w:rsidRPr="00AE0322" w:rsidRDefault="00091FF4" w:rsidP="00EE0F26">
            <w:pPr>
              <w:pStyle w:val="TableParagraph"/>
              <w:spacing w:before="10" w:line="240" w:lineRule="auto"/>
              <w:ind w:left="0"/>
              <w:jc w:val="center"/>
              <w:rPr>
                <w:rFonts w:ascii="Century Gothic" w:hAnsi="Century Gothic"/>
              </w:rPr>
            </w:pPr>
          </w:p>
          <w:p w14:paraId="0DC8D5A0"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Faucet</w:t>
            </w:r>
          </w:p>
        </w:tc>
        <w:tc>
          <w:tcPr>
            <w:tcW w:w="2004" w:type="dxa"/>
            <w:vAlign w:val="bottom"/>
          </w:tcPr>
          <w:p w14:paraId="6E25E3D2"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1100</w:t>
            </w:r>
          </w:p>
        </w:tc>
        <w:tc>
          <w:tcPr>
            <w:tcW w:w="2004" w:type="dxa"/>
            <w:vAlign w:val="bottom"/>
          </w:tcPr>
          <w:p w14:paraId="74C3E826"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K-7825,(K-</w:t>
            </w:r>
          </w:p>
          <w:p w14:paraId="20E2AFF9" w14:textId="69657845" w:rsidR="00091FF4" w:rsidRPr="00AE0322" w:rsidRDefault="00091FF4" w:rsidP="00EE0F26">
            <w:pPr>
              <w:pStyle w:val="TableParagraph"/>
              <w:spacing w:before="1" w:line="240" w:lineRule="auto"/>
              <w:ind w:left="0"/>
              <w:jc w:val="center"/>
              <w:rPr>
                <w:rFonts w:ascii="Century Gothic" w:hAnsi="Century Gothic"/>
              </w:rPr>
            </w:pPr>
            <w:r w:rsidRPr="00AE0322">
              <w:rPr>
                <w:rFonts w:ascii="Century Gothic" w:hAnsi="Century Gothic"/>
              </w:rPr>
              <w:t>16010-04)</w:t>
            </w:r>
          </w:p>
        </w:tc>
      </w:tr>
      <w:tr w:rsidR="00091FF4" w:rsidRPr="00AE0322" w14:paraId="622982C7" w14:textId="77777777" w:rsidTr="00261C7B">
        <w:trPr>
          <w:trHeight w:val="17"/>
          <w:jc w:val="right"/>
        </w:trPr>
        <w:tc>
          <w:tcPr>
            <w:tcW w:w="2652" w:type="dxa"/>
            <w:vAlign w:val="bottom"/>
          </w:tcPr>
          <w:p w14:paraId="14FCD14B"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Strainer</w:t>
            </w:r>
          </w:p>
        </w:tc>
        <w:tc>
          <w:tcPr>
            <w:tcW w:w="2004" w:type="dxa"/>
            <w:vAlign w:val="bottom"/>
          </w:tcPr>
          <w:p w14:paraId="141EE7A7" w14:textId="77777777" w:rsidR="00091FF4" w:rsidRPr="00AE0322" w:rsidRDefault="00091FF4" w:rsidP="00EE0F26">
            <w:pPr>
              <w:pStyle w:val="TableParagraph"/>
              <w:spacing w:line="240" w:lineRule="auto"/>
              <w:ind w:left="0"/>
              <w:jc w:val="center"/>
              <w:rPr>
                <w:rFonts w:ascii="Century Gothic" w:hAnsi="Century Gothic"/>
              </w:rPr>
            </w:pPr>
          </w:p>
        </w:tc>
        <w:tc>
          <w:tcPr>
            <w:tcW w:w="2004" w:type="dxa"/>
            <w:vAlign w:val="bottom"/>
          </w:tcPr>
          <w:p w14:paraId="00A9AEBD" w14:textId="77777777" w:rsidR="00091FF4" w:rsidRPr="00AE0322" w:rsidRDefault="00091FF4" w:rsidP="00EE0F26">
            <w:pPr>
              <w:pStyle w:val="TableParagraph"/>
              <w:spacing w:line="240" w:lineRule="auto"/>
              <w:ind w:left="0"/>
              <w:jc w:val="center"/>
              <w:rPr>
                <w:rFonts w:ascii="Century Gothic" w:hAnsi="Century Gothic"/>
              </w:rPr>
            </w:pPr>
            <w:r w:rsidRPr="00AE0322">
              <w:rPr>
                <w:rFonts w:ascii="Century Gothic" w:hAnsi="Century Gothic"/>
              </w:rPr>
              <w:t>K-8801</w:t>
            </w:r>
          </w:p>
        </w:tc>
      </w:tr>
    </w:tbl>
    <w:p w14:paraId="6D8AF048" w14:textId="77777777" w:rsidR="007C5840" w:rsidRPr="00AE0322" w:rsidRDefault="007C5840" w:rsidP="00EE0F26">
      <w:pPr>
        <w:pStyle w:val="BodyText"/>
        <w:jc w:val="both"/>
        <w:rPr>
          <w:rFonts w:ascii="Century Gothic" w:hAnsi="Century Gothic"/>
          <w:sz w:val="22"/>
          <w:szCs w:val="22"/>
        </w:rPr>
      </w:pPr>
    </w:p>
    <w:p w14:paraId="0630F68B" w14:textId="253CD247" w:rsidR="007C5840"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S-11: </w:t>
      </w:r>
      <w:r w:rsidRPr="00AE0322">
        <w:rPr>
          <w:rFonts w:ascii="Century Gothic" w:hAnsi="Century Gothic"/>
          <w:b/>
        </w:rPr>
        <w:t xml:space="preserve">(For woodworking rooms) </w:t>
      </w:r>
      <w:r w:rsidRPr="00AE0322">
        <w:rPr>
          <w:rFonts w:ascii="Century Gothic" w:hAnsi="Century Gothic"/>
        </w:rPr>
        <w:t>cast iron, 18 inches x 12 inches x</w:t>
      </w:r>
      <w:r w:rsidRPr="00AE0322">
        <w:rPr>
          <w:rFonts w:ascii="Century Gothic" w:hAnsi="Century Gothic"/>
          <w:spacing w:val="-31"/>
        </w:rPr>
        <w:t xml:space="preserve"> </w:t>
      </w:r>
      <w:r w:rsidRPr="00AE0322">
        <w:rPr>
          <w:rFonts w:ascii="Century Gothic" w:hAnsi="Century Gothic"/>
        </w:rPr>
        <w:t>6 inches. Faucet with lever handles.</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8"/>
        <w:gridCol w:w="2021"/>
        <w:gridCol w:w="2021"/>
      </w:tblGrid>
      <w:tr w:rsidR="00091FF4" w:rsidRPr="00AE0322" w14:paraId="05569686" w14:textId="77777777" w:rsidTr="00261C7B">
        <w:trPr>
          <w:trHeight w:val="18"/>
          <w:jc w:val="right"/>
        </w:trPr>
        <w:tc>
          <w:tcPr>
            <w:tcW w:w="2618" w:type="dxa"/>
            <w:vAlign w:val="bottom"/>
          </w:tcPr>
          <w:p w14:paraId="6CA848AA" w14:textId="77777777" w:rsidR="00091FF4" w:rsidRPr="00AE0322" w:rsidRDefault="00091FF4" w:rsidP="007C4B50">
            <w:pPr>
              <w:pStyle w:val="TableParagraph"/>
              <w:spacing w:line="240" w:lineRule="auto"/>
              <w:ind w:left="0"/>
              <w:jc w:val="center"/>
              <w:rPr>
                <w:rFonts w:ascii="Century Gothic" w:hAnsi="Century Gothic"/>
              </w:rPr>
            </w:pPr>
          </w:p>
        </w:tc>
        <w:tc>
          <w:tcPr>
            <w:tcW w:w="2021" w:type="dxa"/>
            <w:vAlign w:val="bottom"/>
          </w:tcPr>
          <w:p w14:paraId="71CC3EBC" w14:textId="12AFE969" w:rsidR="00091FF4" w:rsidRPr="00AE0322" w:rsidRDefault="00091FF4" w:rsidP="007C4B50">
            <w:pPr>
              <w:pStyle w:val="TableParagraph"/>
              <w:spacing w:line="240" w:lineRule="auto"/>
              <w:ind w:left="0"/>
              <w:jc w:val="center"/>
              <w:rPr>
                <w:rFonts w:ascii="Century Gothic" w:hAnsi="Century Gothic"/>
              </w:rPr>
            </w:pPr>
            <w:r>
              <w:rPr>
                <w:rFonts w:ascii="Century Gothic" w:hAnsi="Century Gothic"/>
              </w:rPr>
              <w:t>CHICAGO</w:t>
            </w:r>
          </w:p>
        </w:tc>
        <w:tc>
          <w:tcPr>
            <w:tcW w:w="2021" w:type="dxa"/>
            <w:vAlign w:val="bottom"/>
          </w:tcPr>
          <w:p w14:paraId="438FA4A3" w14:textId="67F753FE" w:rsidR="00091FF4" w:rsidRPr="00AE0322" w:rsidRDefault="00091FF4" w:rsidP="007C4B50">
            <w:pPr>
              <w:pStyle w:val="TableParagraph"/>
              <w:spacing w:line="240" w:lineRule="auto"/>
              <w:ind w:left="0"/>
              <w:jc w:val="center"/>
              <w:rPr>
                <w:rFonts w:ascii="Century Gothic" w:hAnsi="Century Gothic"/>
              </w:rPr>
            </w:pPr>
            <w:r>
              <w:rPr>
                <w:rFonts w:ascii="Century Gothic" w:hAnsi="Century Gothic"/>
              </w:rPr>
              <w:t>KOHLER</w:t>
            </w:r>
          </w:p>
        </w:tc>
      </w:tr>
      <w:tr w:rsidR="00091FF4" w:rsidRPr="00AE0322" w14:paraId="79D36226" w14:textId="77777777" w:rsidTr="00261C7B">
        <w:trPr>
          <w:trHeight w:val="18"/>
          <w:jc w:val="right"/>
        </w:trPr>
        <w:tc>
          <w:tcPr>
            <w:tcW w:w="2618" w:type="dxa"/>
            <w:vAlign w:val="bottom"/>
          </w:tcPr>
          <w:p w14:paraId="65D94627"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Sink</w:t>
            </w:r>
          </w:p>
        </w:tc>
        <w:tc>
          <w:tcPr>
            <w:tcW w:w="2021" w:type="dxa"/>
            <w:vAlign w:val="bottom"/>
          </w:tcPr>
          <w:p w14:paraId="56102A47" w14:textId="77777777" w:rsidR="00091FF4" w:rsidRPr="00AE0322" w:rsidRDefault="00091FF4" w:rsidP="007C4B50">
            <w:pPr>
              <w:pStyle w:val="TableParagraph"/>
              <w:spacing w:line="240" w:lineRule="auto"/>
              <w:ind w:left="0"/>
              <w:jc w:val="center"/>
              <w:rPr>
                <w:rFonts w:ascii="Century Gothic" w:hAnsi="Century Gothic"/>
              </w:rPr>
            </w:pPr>
          </w:p>
        </w:tc>
        <w:tc>
          <w:tcPr>
            <w:tcW w:w="2021" w:type="dxa"/>
            <w:vAlign w:val="bottom"/>
          </w:tcPr>
          <w:p w14:paraId="4532DA62"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K-6550</w:t>
            </w:r>
          </w:p>
        </w:tc>
      </w:tr>
      <w:tr w:rsidR="00091FF4" w:rsidRPr="00AE0322" w14:paraId="196C335E" w14:textId="77777777" w:rsidTr="00261C7B">
        <w:trPr>
          <w:trHeight w:val="18"/>
          <w:jc w:val="right"/>
        </w:trPr>
        <w:tc>
          <w:tcPr>
            <w:tcW w:w="2618" w:type="dxa"/>
            <w:vAlign w:val="bottom"/>
          </w:tcPr>
          <w:p w14:paraId="3D6946B0"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Faucet</w:t>
            </w:r>
          </w:p>
        </w:tc>
        <w:tc>
          <w:tcPr>
            <w:tcW w:w="2021" w:type="dxa"/>
            <w:vAlign w:val="bottom"/>
          </w:tcPr>
          <w:p w14:paraId="74955634"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324.369</w:t>
            </w:r>
          </w:p>
        </w:tc>
        <w:tc>
          <w:tcPr>
            <w:tcW w:w="2021" w:type="dxa"/>
            <w:vAlign w:val="bottom"/>
          </w:tcPr>
          <w:p w14:paraId="2019093F"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K-7870</w:t>
            </w:r>
          </w:p>
        </w:tc>
      </w:tr>
      <w:tr w:rsidR="00091FF4" w:rsidRPr="00AE0322" w14:paraId="4B0C4C2B" w14:textId="77777777" w:rsidTr="00261C7B">
        <w:trPr>
          <w:trHeight w:val="18"/>
          <w:jc w:val="right"/>
        </w:trPr>
        <w:tc>
          <w:tcPr>
            <w:tcW w:w="2618" w:type="dxa"/>
            <w:vAlign w:val="bottom"/>
          </w:tcPr>
          <w:p w14:paraId="66FB623B"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Strainer</w:t>
            </w:r>
          </w:p>
        </w:tc>
        <w:tc>
          <w:tcPr>
            <w:tcW w:w="2021" w:type="dxa"/>
            <w:vAlign w:val="bottom"/>
          </w:tcPr>
          <w:p w14:paraId="3DB02ECE" w14:textId="77777777" w:rsidR="00091FF4" w:rsidRPr="00AE0322" w:rsidRDefault="00091FF4" w:rsidP="007C4B50">
            <w:pPr>
              <w:pStyle w:val="TableParagraph"/>
              <w:spacing w:line="240" w:lineRule="auto"/>
              <w:ind w:left="0"/>
              <w:jc w:val="center"/>
              <w:rPr>
                <w:rFonts w:ascii="Century Gothic" w:hAnsi="Century Gothic"/>
              </w:rPr>
            </w:pPr>
          </w:p>
        </w:tc>
        <w:tc>
          <w:tcPr>
            <w:tcW w:w="2021" w:type="dxa"/>
            <w:vAlign w:val="bottom"/>
          </w:tcPr>
          <w:p w14:paraId="2B006E60"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K-8801</w:t>
            </w:r>
          </w:p>
        </w:tc>
      </w:tr>
    </w:tbl>
    <w:p w14:paraId="31D2E776" w14:textId="77777777" w:rsidR="007C5840" w:rsidRPr="00AE0322" w:rsidRDefault="007C5840" w:rsidP="007C4B50">
      <w:pPr>
        <w:pStyle w:val="BodyText"/>
        <w:jc w:val="both"/>
        <w:rPr>
          <w:rFonts w:ascii="Century Gothic" w:hAnsi="Century Gothic"/>
          <w:sz w:val="22"/>
          <w:szCs w:val="22"/>
        </w:rPr>
      </w:pPr>
    </w:p>
    <w:p w14:paraId="03066B8B" w14:textId="77777777" w:rsidR="007C5840" w:rsidRPr="00AE0322" w:rsidRDefault="008F11BB" w:rsidP="0031176D">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 xml:space="preserve">S-12: </w:t>
      </w:r>
      <w:r w:rsidRPr="00AE0322">
        <w:rPr>
          <w:rFonts w:ascii="Century Gothic" w:hAnsi="Century Gothic"/>
          <w:b/>
        </w:rPr>
        <w:t xml:space="preserve">(For utility) </w:t>
      </w:r>
      <w:r w:rsidRPr="00AE0322">
        <w:rPr>
          <w:rFonts w:ascii="Century Gothic" w:hAnsi="Century Gothic"/>
        </w:rPr>
        <w:t>unit, size as indicated on Drawing, with vandal-proof drink bubbler mounted on right hand side of backsplash. (Specify for use</w:t>
      </w:r>
      <w:r w:rsidRPr="00AE0322">
        <w:rPr>
          <w:rFonts w:ascii="Century Gothic" w:hAnsi="Century Gothic"/>
          <w:spacing w:val="-32"/>
        </w:rPr>
        <w:t xml:space="preserve"> </w:t>
      </w:r>
      <w:r w:rsidRPr="00AE0322">
        <w:rPr>
          <w:rFonts w:ascii="Century Gothic" w:hAnsi="Century Gothic"/>
        </w:rPr>
        <w:t>in School Utility</w:t>
      </w:r>
      <w:r w:rsidRPr="00AE0322">
        <w:rPr>
          <w:rFonts w:ascii="Century Gothic" w:hAnsi="Century Gothic"/>
          <w:spacing w:val="1"/>
        </w:rPr>
        <w:t xml:space="preserve"> </w:t>
      </w:r>
      <w:r w:rsidRPr="00AE0322">
        <w:rPr>
          <w:rFonts w:ascii="Century Gothic" w:hAnsi="Century Gothic"/>
        </w:rPr>
        <w:t>Unit.)</w:t>
      </w:r>
    </w:p>
    <w:tbl>
      <w:tblPr>
        <w:tblW w:w="66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1664"/>
        <w:gridCol w:w="1664"/>
        <w:gridCol w:w="1664"/>
      </w:tblGrid>
      <w:tr w:rsidR="00091FF4" w:rsidRPr="00AE0322" w14:paraId="4E1215B1" w14:textId="77777777" w:rsidTr="00091FF4">
        <w:trPr>
          <w:trHeight w:val="20"/>
          <w:jc w:val="right"/>
        </w:trPr>
        <w:tc>
          <w:tcPr>
            <w:tcW w:w="1664" w:type="dxa"/>
            <w:vAlign w:val="bottom"/>
          </w:tcPr>
          <w:p w14:paraId="28586686" w14:textId="77777777" w:rsidR="00091FF4" w:rsidRPr="00AE0322" w:rsidRDefault="00091FF4" w:rsidP="007C4B50">
            <w:pPr>
              <w:pStyle w:val="TableParagraph"/>
              <w:spacing w:line="240" w:lineRule="auto"/>
              <w:ind w:left="0"/>
              <w:jc w:val="center"/>
              <w:rPr>
                <w:rFonts w:ascii="Century Gothic" w:hAnsi="Century Gothic"/>
              </w:rPr>
            </w:pPr>
          </w:p>
        </w:tc>
        <w:tc>
          <w:tcPr>
            <w:tcW w:w="1664" w:type="dxa"/>
            <w:vAlign w:val="bottom"/>
          </w:tcPr>
          <w:p w14:paraId="6C3A7F33"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HAWS</w:t>
            </w:r>
          </w:p>
        </w:tc>
        <w:tc>
          <w:tcPr>
            <w:tcW w:w="1664" w:type="dxa"/>
            <w:vAlign w:val="bottom"/>
          </w:tcPr>
          <w:p w14:paraId="1B2EC256"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KOHLER</w:t>
            </w:r>
          </w:p>
        </w:tc>
        <w:tc>
          <w:tcPr>
            <w:tcW w:w="1664" w:type="dxa"/>
            <w:vAlign w:val="bottom"/>
          </w:tcPr>
          <w:p w14:paraId="5EBE8570"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CHICAGO</w:t>
            </w:r>
          </w:p>
        </w:tc>
      </w:tr>
      <w:tr w:rsidR="00091FF4" w:rsidRPr="00AE0322" w14:paraId="61FBD56A" w14:textId="77777777" w:rsidTr="00091FF4">
        <w:trPr>
          <w:trHeight w:val="20"/>
          <w:jc w:val="right"/>
        </w:trPr>
        <w:tc>
          <w:tcPr>
            <w:tcW w:w="1664" w:type="dxa"/>
            <w:vAlign w:val="bottom"/>
          </w:tcPr>
          <w:p w14:paraId="26D718BE"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Sink</w:t>
            </w:r>
          </w:p>
        </w:tc>
        <w:tc>
          <w:tcPr>
            <w:tcW w:w="1664" w:type="dxa"/>
            <w:vAlign w:val="bottom"/>
          </w:tcPr>
          <w:p w14:paraId="4EFC51B3" w14:textId="77777777" w:rsidR="00091FF4" w:rsidRPr="00AE0322" w:rsidRDefault="00091FF4" w:rsidP="007C4B50">
            <w:pPr>
              <w:pStyle w:val="TableParagraph"/>
              <w:spacing w:line="240" w:lineRule="auto"/>
              <w:ind w:left="0"/>
              <w:jc w:val="center"/>
              <w:rPr>
                <w:rFonts w:ascii="Century Gothic" w:hAnsi="Century Gothic"/>
              </w:rPr>
            </w:pPr>
          </w:p>
        </w:tc>
        <w:tc>
          <w:tcPr>
            <w:tcW w:w="1664" w:type="dxa"/>
            <w:vAlign w:val="bottom"/>
          </w:tcPr>
          <w:p w14:paraId="40D7112D"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K-6550</w:t>
            </w:r>
          </w:p>
        </w:tc>
        <w:tc>
          <w:tcPr>
            <w:tcW w:w="1664" w:type="dxa"/>
            <w:vAlign w:val="bottom"/>
          </w:tcPr>
          <w:p w14:paraId="378AC6DD" w14:textId="77777777" w:rsidR="00091FF4" w:rsidRPr="00AE0322" w:rsidRDefault="00091FF4" w:rsidP="007C4B50">
            <w:pPr>
              <w:pStyle w:val="TableParagraph"/>
              <w:spacing w:line="240" w:lineRule="auto"/>
              <w:ind w:left="0"/>
              <w:jc w:val="center"/>
              <w:rPr>
                <w:rFonts w:ascii="Century Gothic" w:hAnsi="Century Gothic"/>
              </w:rPr>
            </w:pPr>
          </w:p>
        </w:tc>
      </w:tr>
      <w:tr w:rsidR="00091FF4" w:rsidRPr="00AE0322" w14:paraId="53059447" w14:textId="77777777" w:rsidTr="00091FF4">
        <w:trPr>
          <w:trHeight w:val="20"/>
          <w:jc w:val="right"/>
        </w:trPr>
        <w:tc>
          <w:tcPr>
            <w:tcW w:w="1664" w:type="dxa"/>
            <w:vAlign w:val="bottom"/>
          </w:tcPr>
          <w:p w14:paraId="15372824"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Faucet</w:t>
            </w:r>
          </w:p>
        </w:tc>
        <w:tc>
          <w:tcPr>
            <w:tcW w:w="1664" w:type="dxa"/>
            <w:vAlign w:val="bottom"/>
          </w:tcPr>
          <w:p w14:paraId="58C7DD02" w14:textId="77777777" w:rsidR="00091FF4" w:rsidRPr="00AE0322" w:rsidRDefault="00091FF4" w:rsidP="007C4B50">
            <w:pPr>
              <w:pStyle w:val="TableParagraph"/>
              <w:spacing w:line="240" w:lineRule="auto"/>
              <w:ind w:left="0"/>
              <w:jc w:val="center"/>
              <w:rPr>
                <w:rFonts w:ascii="Century Gothic" w:hAnsi="Century Gothic"/>
              </w:rPr>
            </w:pPr>
          </w:p>
        </w:tc>
        <w:tc>
          <w:tcPr>
            <w:tcW w:w="1664" w:type="dxa"/>
            <w:vAlign w:val="bottom"/>
          </w:tcPr>
          <w:p w14:paraId="0676738B"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K-8906</w:t>
            </w:r>
          </w:p>
        </w:tc>
        <w:tc>
          <w:tcPr>
            <w:tcW w:w="1664" w:type="dxa"/>
            <w:vAlign w:val="bottom"/>
          </w:tcPr>
          <w:p w14:paraId="41FE4764"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445-897S</w:t>
            </w:r>
          </w:p>
        </w:tc>
      </w:tr>
      <w:tr w:rsidR="00091FF4" w:rsidRPr="00AE0322" w14:paraId="5E63C5EB" w14:textId="77777777" w:rsidTr="00091FF4">
        <w:trPr>
          <w:trHeight w:val="20"/>
          <w:jc w:val="right"/>
        </w:trPr>
        <w:tc>
          <w:tcPr>
            <w:tcW w:w="1664" w:type="dxa"/>
            <w:vAlign w:val="bottom"/>
          </w:tcPr>
          <w:p w14:paraId="1816568A"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Strainer</w:t>
            </w:r>
          </w:p>
        </w:tc>
        <w:tc>
          <w:tcPr>
            <w:tcW w:w="1664" w:type="dxa"/>
            <w:vAlign w:val="bottom"/>
          </w:tcPr>
          <w:p w14:paraId="7E5E1690" w14:textId="77777777" w:rsidR="00091FF4" w:rsidRPr="00AE0322" w:rsidRDefault="00091FF4" w:rsidP="007C4B50">
            <w:pPr>
              <w:pStyle w:val="TableParagraph"/>
              <w:spacing w:line="240" w:lineRule="auto"/>
              <w:ind w:left="0"/>
              <w:jc w:val="center"/>
              <w:rPr>
                <w:rFonts w:ascii="Century Gothic" w:hAnsi="Century Gothic"/>
              </w:rPr>
            </w:pPr>
          </w:p>
        </w:tc>
        <w:tc>
          <w:tcPr>
            <w:tcW w:w="1664" w:type="dxa"/>
            <w:vAlign w:val="bottom"/>
          </w:tcPr>
          <w:p w14:paraId="7A947C55"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K-8801</w:t>
            </w:r>
          </w:p>
        </w:tc>
        <w:tc>
          <w:tcPr>
            <w:tcW w:w="1664" w:type="dxa"/>
            <w:vAlign w:val="bottom"/>
          </w:tcPr>
          <w:p w14:paraId="27BB7AD3" w14:textId="77777777" w:rsidR="00091FF4" w:rsidRPr="00AE0322" w:rsidRDefault="00091FF4" w:rsidP="007C4B50">
            <w:pPr>
              <w:pStyle w:val="TableParagraph"/>
              <w:spacing w:line="240" w:lineRule="auto"/>
              <w:ind w:left="0"/>
              <w:jc w:val="center"/>
              <w:rPr>
                <w:rFonts w:ascii="Century Gothic" w:hAnsi="Century Gothic"/>
              </w:rPr>
            </w:pPr>
          </w:p>
        </w:tc>
      </w:tr>
      <w:tr w:rsidR="00091FF4" w:rsidRPr="00AE0322" w14:paraId="6DE0776E" w14:textId="77777777" w:rsidTr="00091FF4">
        <w:trPr>
          <w:trHeight w:val="20"/>
          <w:jc w:val="right"/>
        </w:trPr>
        <w:tc>
          <w:tcPr>
            <w:tcW w:w="1664" w:type="dxa"/>
            <w:vAlign w:val="bottom"/>
          </w:tcPr>
          <w:p w14:paraId="34ACBD56"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Bubbler</w:t>
            </w:r>
          </w:p>
        </w:tc>
        <w:tc>
          <w:tcPr>
            <w:tcW w:w="1664" w:type="dxa"/>
            <w:vAlign w:val="bottom"/>
          </w:tcPr>
          <w:p w14:paraId="28FD83B2"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5057LF</w:t>
            </w:r>
          </w:p>
        </w:tc>
        <w:tc>
          <w:tcPr>
            <w:tcW w:w="1664" w:type="dxa"/>
            <w:vAlign w:val="bottom"/>
          </w:tcPr>
          <w:p w14:paraId="20B2000F" w14:textId="77777777" w:rsidR="00091FF4" w:rsidRPr="00AE0322" w:rsidRDefault="00091FF4" w:rsidP="007C4B50">
            <w:pPr>
              <w:pStyle w:val="TableParagraph"/>
              <w:spacing w:line="240" w:lineRule="auto"/>
              <w:ind w:left="0"/>
              <w:jc w:val="center"/>
              <w:rPr>
                <w:rFonts w:ascii="Century Gothic" w:hAnsi="Century Gothic"/>
              </w:rPr>
            </w:pPr>
          </w:p>
        </w:tc>
        <w:tc>
          <w:tcPr>
            <w:tcW w:w="1664" w:type="dxa"/>
            <w:vAlign w:val="bottom"/>
          </w:tcPr>
          <w:p w14:paraId="3F9C6521" w14:textId="77777777" w:rsidR="00091FF4" w:rsidRPr="00AE0322" w:rsidRDefault="00091FF4" w:rsidP="007C4B50">
            <w:pPr>
              <w:pStyle w:val="TableParagraph"/>
              <w:spacing w:line="240" w:lineRule="auto"/>
              <w:ind w:left="0"/>
              <w:jc w:val="center"/>
              <w:rPr>
                <w:rFonts w:ascii="Century Gothic" w:hAnsi="Century Gothic"/>
              </w:rPr>
            </w:pPr>
          </w:p>
        </w:tc>
      </w:tr>
    </w:tbl>
    <w:p w14:paraId="5752ABFF" w14:textId="77777777" w:rsidR="007C5840" w:rsidRPr="00AE0322" w:rsidRDefault="007C5840" w:rsidP="007C4B50">
      <w:pPr>
        <w:pStyle w:val="BodyText"/>
        <w:jc w:val="both"/>
        <w:rPr>
          <w:rFonts w:ascii="Century Gothic" w:hAnsi="Century Gothic"/>
          <w:sz w:val="22"/>
          <w:szCs w:val="22"/>
        </w:rPr>
      </w:pPr>
    </w:p>
    <w:p w14:paraId="199D4B5A" w14:textId="77777777" w:rsidR="007C5840" w:rsidRPr="00AE0322"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S-13: </w:t>
      </w:r>
      <w:r w:rsidRPr="00AE0322">
        <w:rPr>
          <w:rFonts w:ascii="Century Gothic" w:hAnsi="Century Gothic"/>
          <w:b/>
        </w:rPr>
        <w:t xml:space="preserve">For Elementary Classrooms: </w:t>
      </w:r>
      <w:r w:rsidRPr="00AE0322">
        <w:rPr>
          <w:rFonts w:ascii="Century Gothic" w:hAnsi="Century Gothic"/>
        </w:rPr>
        <w:t>24 inches x 16 inches x 5 inches, cast iron, with pantry faucet mounted on center line, on left side and drinking bubbler mounted on right near front. HAWS 4110ADA Kohler - 5990</w:t>
      </w:r>
      <w:r w:rsidRPr="00AE0322">
        <w:rPr>
          <w:rFonts w:ascii="Century Gothic" w:hAnsi="Century Gothic"/>
          <w:spacing w:val="-31"/>
        </w:rPr>
        <w:t xml:space="preserve"> </w:t>
      </w:r>
      <w:r w:rsidRPr="00AE0322">
        <w:rPr>
          <w:rFonts w:ascii="Century Gothic" w:hAnsi="Century Gothic"/>
          <w:b/>
        </w:rPr>
        <w:t>(Specify for Use in Elementary and Kindergarten</w:t>
      </w:r>
      <w:r w:rsidRPr="00AE0322">
        <w:rPr>
          <w:rFonts w:ascii="Century Gothic" w:hAnsi="Century Gothic"/>
          <w:b/>
          <w:spacing w:val="-5"/>
        </w:rPr>
        <w:t xml:space="preserve"> </w:t>
      </w:r>
      <w:r w:rsidRPr="00AE0322">
        <w:rPr>
          <w:rFonts w:ascii="Century Gothic" w:hAnsi="Century Gothic"/>
          <w:b/>
        </w:rPr>
        <w:t>Classrooms.)</w:t>
      </w:r>
    </w:p>
    <w:p w14:paraId="42607CE2" w14:textId="77777777" w:rsidR="007C5840" w:rsidRPr="00AE0322" w:rsidRDefault="008F11BB" w:rsidP="0031176D">
      <w:pPr>
        <w:pStyle w:val="ListParagraph"/>
        <w:numPr>
          <w:ilvl w:val="3"/>
          <w:numId w:val="31"/>
        </w:numPr>
        <w:spacing w:before="3" w:after="200"/>
        <w:ind w:left="2700" w:hanging="900"/>
        <w:jc w:val="both"/>
        <w:rPr>
          <w:rFonts w:ascii="Century Gothic" w:hAnsi="Century Gothic"/>
          <w:b/>
        </w:rPr>
      </w:pPr>
      <w:r w:rsidRPr="00AE0322">
        <w:rPr>
          <w:rFonts w:ascii="Century Gothic" w:hAnsi="Century Gothic"/>
        </w:rPr>
        <w:t xml:space="preserve">S-14: Same as S-13, except faucet on right and bubbler on left. </w:t>
      </w:r>
      <w:r w:rsidRPr="00AE0322">
        <w:rPr>
          <w:rFonts w:ascii="Century Gothic" w:hAnsi="Century Gothic"/>
        </w:rPr>
        <w:lastRenderedPageBreak/>
        <w:t>HAWS</w:t>
      </w:r>
      <w:r w:rsidRPr="00AE0322">
        <w:rPr>
          <w:rFonts w:ascii="Century Gothic" w:hAnsi="Century Gothic"/>
          <w:spacing w:val="-36"/>
        </w:rPr>
        <w:t xml:space="preserve"> </w:t>
      </w:r>
      <w:r w:rsidRPr="00AE0322">
        <w:rPr>
          <w:rFonts w:ascii="Century Gothic" w:hAnsi="Century Gothic"/>
        </w:rPr>
        <w:t xml:space="preserve">4110 5510.5054. </w:t>
      </w:r>
      <w:r w:rsidRPr="00AE0322">
        <w:rPr>
          <w:rFonts w:ascii="Century Gothic" w:hAnsi="Century Gothic"/>
          <w:b/>
        </w:rPr>
        <w:t>(Specify for Use in Elementary and Kindergarten Classrooms.)</w:t>
      </w:r>
    </w:p>
    <w:p w14:paraId="7643BA25" w14:textId="4FED6E1F" w:rsidR="007C5840" w:rsidRDefault="008F11BB" w:rsidP="0031176D">
      <w:pPr>
        <w:pStyle w:val="ListParagraph"/>
        <w:numPr>
          <w:ilvl w:val="3"/>
          <w:numId w:val="31"/>
        </w:numPr>
        <w:spacing w:before="100" w:after="200"/>
        <w:ind w:left="2700" w:hanging="900"/>
        <w:jc w:val="both"/>
        <w:rPr>
          <w:rFonts w:ascii="Century Gothic" w:hAnsi="Century Gothic"/>
          <w:b/>
          <w:bCs/>
        </w:rPr>
      </w:pPr>
      <w:r w:rsidRPr="00A10E36">
        <w:rPr>
          <w:rFonts w:ascii="Century Gothic" w:hAnsi="Century Gothic"/>
        </w:rPr>
        <w:t xml:space="preserve">S-15: Cast iron 32 inches x 21 inches, double compartment ledge, with double faucets, garbage disposal unit in locations indicated, and crumb cup strainers in all other locations; division tees to be furnished on </w:t>
      </w:r>
      <w:proofErr w:type="gramStart"/>
      <w:r w:rsidRPr="00A10E36">
        <w:rPr>
          <w:rFonts w:ascii="Century Gothic" w:hAnsi="Century Gothic"/>
        </w:rPr>
        <w:t>two part</w:t>
      </w:r>
      <w:proofErr w:type="gramEnd"/>
      <w:r w:rsidRPr="00A10E36">
        <w:rPr>
          <w:rFonts w:ascii="Century Gothic" w:hAnsi="Century Gothic"/>
          <w:spacing w:val="-36"/>
        </w:rPr>
        <w:t xml:space="preserve"> </w:t>
      </w:r>
      <w:r w:rsidRPr="00A10E36">
        <w:rPr>
          <w:rFonts w:ascii="Century Gothic" w:hAnsi="Century Gothic"/>
        </w:rPr>
        <w:t xml:space="preserve">waste connected to garbage disposals. </w:t>
      </w:r>
      <w:r w:rsidRPr="00A10E36">
        <w:rPr>
          <w:rFonts w:ascii="Century Gothic" w:hAnsi="Century Gothic"/>
          <w:b/>
        </w:rPr>
        <w:t>(Specify for use in School Food</w:t>
      </w:r>
      <w:r w:rsidRPr="00A10E36">
        <w:rPr>
          <w:rFonts w:ascii="Century Gothic" w:hAnsi="Century Gothic"/>
          <w:b/>
          <w:spacing w:val="-16"/>
        </w:rPr>
        <w:t xml:space="preserve"> </w:t>
      </w:r>
      <w:r w:rsidRPr="00A10E36">
        <w:rPr>
          <w:rFonts w:ascii="Century Gothic" w:hAnsi="Century Gothic"/>
          <w:b/>
        </w:rPr>
        <w:t>Living</w:t>
      </w:r>
      <w:r w:rsidR="00A10E36" w:rsidRPr="00A10E36">
        <w:rPr>
          <w:rFonts w:ascii="Century Gothic" w:hAnsi="Century Gothic"/>
          <w:b/>
        </w:rPr>
        <w:t xml:space="preserve"> </w:t>
      </w:r>
      <w:bookmarkStart w:id="63" w:name="Room,_Daily_Living,_Dining,_Homemaking_a"/>
      <w:bookmarkEnd w:id="63"/>
      <w:r w:rsidRPr="00A10E36">
        <w:rPr>
          <w:rFonts w:ascii="Century Gothic" w:hAnsi="Century Gothic"/>
          <w:b/>
          <w:bCs/>
        </w:rPr>
        <w:t>Room, Daily Living, Dining, Homemaking and Multi-Purpose Rooms, High School Food Living Room, Dining and Multi-Purpose Rooms.)</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8"/>
        <w:gridCol w:w="2056"/>
        <w:gridCol w:w="2056"/>
      </w:tblGrid>
      <w:tr w:rsidR="00091FF4" w:rsidRPr="00AE0322" w14:paraId="47398AA6" w14:textId="77777777" w:rsidTr="00261C7B">
        <w:trPr>
          <w:trHeight w:val="20"/>
          <w:jc w:val="right"/>
        </w:trPr>
        <w:tc>
          <w:tcPr>
            <w:tcW w:w="2548" w:type="dxa"/>
            <w:vAlign w:val="bottom"/>
          </w:tcPr>
          <w:p w14:paraId="1F49049F" w14:textId="77777777" w:rsidR="00091FF4" w:rsidRPr="00AE0322" w:rsidRDefault="00091FF4" w:rsidP="007C4B50">
            <w:pPr>
              <w:pStyle w:val="TableParagraph"/>
              <w:spacing w:line="240" w:lineRule="auto"/>
              <w:ind w:left="0"/>
              <w:jc w:val="center"/>
              <w:rPr>
                <w:rFonts w:ascii="Century Gothic" w:hAnsi="Century Gothic"/>
              </w:rPr>
            </w:pPr>
          </w:p>
        </w:tc>
        <w:tc>
          <w:tcPr>
            <w:tcW w:w="2056" w:type="dxa"/>
            <w:vAlign w:val="bottom"/>
          </w:tcPr>
          <w:p w14:paraId="222D1F61"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KOHLER</w:t>
            </w:r>
          </w:p>
        </w:tc>
        <w:tc>
          <w:tcPr>
            <w:tcW w:w="2056" w:type="dxa"/>
            <w:vAlign w:val="bottom"/>
          </w:tcPr>
          <w:p w14:paraId="38198CC1"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CHICAGO</w:t>
            </w:r>
          </w:p>
        </w:tc>
      </w:tr>
      <w:tr w:rsidR="00091FF4" w:rsidRPr="00AE0322" w14:paraId="6FDF12ED" w14:textId="77777777" w:rsidTr="00261C7B">
        <w:trPr>
          <w:trHeight w:val="20"/>
          <w:jc w:val="right"/>
        </w:trPr>
        <w:tc>
          <w:tcPr>
            <w:tcW w:w="2548" w:type="dxa"/>
            <w:vAlign w:val="bottom"/>
          </w:tcPr>
          <w:p w14:paraId="0588E789"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Sink</w:t>
            </w:r>
          </w:p>
        </w:tc>
        <w:tc>
          <w:tcPr>
            <w:tcW w:w="2056" w:type="dxa"/>
            <w:vAlign w:val="bottom"/>
          </w:tcPr>
          <w:p w14:paraId="01A50F39"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K-5950</w:t>
            </w:r>
          </w:p>
        </w:tc>
        <w:tc>
          <w:tcPr>
            <w:tcW w:w="2056" w:type="dxa"/>
            <w:vAlign w:val="bottom"/>
          </w:tcPr>
          <w:p w14:paraId="3445ABDD" w14:textId="77777777" w:rsidR="00091FF4" w:rsidRPr="00AE0322" w:rsidRDefault="00091FF4" w:rsidP="007C4B50">
            <w:pPr>
              <w:pStyle w:val="TableParagraph"/>
              <w:spacing w:line="240" w:lineRule="auto"/>
              <w:ind w:left="0"/>
              <w:jc w:val="center"/>
              <w:rPr>
                <w:rFonts w:ascii="Century Gothic" w:hAnsi="Century Gothic"/>
              </w:rPr>
            </w:pPr>
          </w:p>
        </w:tc>
      </w:tr>
      <w:tr w:rsidR="00091FF4" w:rsidRPr="00AE0322" w14:paraId="5F1DCB8B" w14:textId="77777777" w:rsidTr="00261C7B">
        <w:trPr>
          <w:trHeight w:val="20"/>
          <w:jc w:val="right"/>
        </w:trPr>
        <w:tc>
          <w:tcPr>
            <w:tcW w:w="2548" w:type="dxa"/>
            <w:vAlign w:val="bottom"/>
          </w:tcPr>
          <w:p w14:paraId="5BE60B0A"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Faucet</w:t>
            </w:r>
          </w:p>
        </w:tc>
        <w:tc>
          <w:tcPr>
            <w:tcW w:w="2056" w:type="dxa"/>
            <w:vAlign w:val="bottom"/>
          </w:tcPr>
          <w:p w14:paraId="29FA3F3B"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K-15171</w:t>
            </w:r>
          </w:p>
        </w:tc>
        <w:tc>
          <w:tcPr>
            <w:tcW w:w="2056" w:type="dxa"/>
            <w:vAlign w:val="bottom"/>
          </w:tcPr>
          <w:p w14:paraId="0058861E"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2300-8</w:t>
            </w:r>
          </w:p>
        </w:tc>
      </w:tr>
      <w:tr w:rsidR="00091FF4" w:rsidRPr="00AE0322" w14:paraId="1E04CD88" w14:textId="77777777" w:rsidTr="00261C7B">
        <w:trPr>
          <w:trHeight w:val="20"/>
          <w:jc w:val="right"/>
        </w:trPr>
        <w:tc>
          <w:tcPr>
            <w:tcW w:w="2548" w:type="dxa"/>
            <w:vAlign w:val="bottom"/>
          </w:tcPr>
          <w:p w14:paraId="15167881"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Strainer</w:t>
            </w:r>
          </w:p>
        </w:tc>
        <w:tc>
          <w:tcPr>
            <w:tcW w:w="2056" w:type="dxa"/>
            <w:vAlign w:val="bottom"/>
          </w:tcPr>
          <w:p w14:paraId="0B24A781" w14:textId="77777777" w:rsidR="00091FF4" w:rsidRPr="00AE0322" w:rsidRDefault="00091FF4" w:rsidP="007C4B50">
            <w:pPr>
              <w:pStyle w:val="TableParagraph"/>
              <w:spacing w:line="240" w:lineRule="auto"/>
              <w:ind w:left="0"/>
              <w:jc w:val="center"/>
              <w:rPr>
                <w:rFonts w:ascii="Century Gothic" w:hAnsi="Century Gothic"/>
              </w:rPr>
            </w:pPr>
            <w:r w:rsidRPr="00AE0322">
              <w:rPr>
                <w:rFonts w:ascii="Century Gothic" w:hAnsi="Century Gothic"/>
              </w:rPr>
              <w:t>K-8801</w:t>
            </w:r>
          </w:p>
        </w:tc>
        <w:tc>
          <w:tcPr>
            <w:tcW w:w="2056" w:type="dxa"/>
            <w:vAlign w:val="bottom"/>
          </w:tcPr>
          <w:p w14:paraId="183AACD3" w14:textId="77777777" w:rsidR="00091FF4" w:rsidRPr="00AE0322" w:rsidRDefault="00091FF4" w:rsidP="007C4B50">
            <w:pPr>
              <w:pStyle w:val="TableParagraph"/>
              <w:spacing w:line="240" w:lineRule="auto"/>
              <w:ind w:left="0"/>
              <w:jc w:val="center"/>
              <w:rPr>
                <w:rFonts w:ascii="Century Gothic" w:hAnsi="Century Gothic"/>
              </w:rPr>
            </w:pPr>
          </w:p>
        </w:tc>
      </w:tr>
    </w:tbl>
    <w:p w14:paraId="394D9AB2" w14:textId="77777777" w:rsidR="007C5840" w:rsidRPr="00AE0322" w:rsidRDefault="007C5840" w:rsidP="00D7275B">
      <w:pPr>
        <w:pStyle w:val="BodyText"/>
        <w:jc w:val="both"/>
        <w:rPr>
          <w:rFonts w:ascii="Century Gothic" w:hAnsi="Century Gothic"/>
          <w:b/>
          <w:sz w:val="22"/>
          <w:szCs w:val="22"/>
        </w:rPr>
      </w:pPr>
    </w:p>
    <w:p w14:paraId="713472A8" w14:textId="77777777"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S-16: For boiler room, cast iron, 30 inches x 20 inches, single compartment roll rim with back, faucet hose spout with vacuum breaker, and with exposed wall brace.</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980"/>
        <w:gridCol w:w="1446"/>
        <w:gridCol w:w="1884"/>
      </w:tblGrid>
      <w:tr w:rsidR="007C5840" w:rsidRPr="00AE0322" w14:paraId="4CF3DDBA" w14:textId="77777777" w:rsidTr="00261C7B">
        <w:trPr>
          <w:trHeight w:val="129"/>
          <w:jc w:val="right"/>
        </w:trPr>
        <w:tc>
          <w:tcPr>
            <w:tcW w:w="1350" w:type="dxa"/>
            <w:vAlign w:val="bottom"/>
          </w:tcPr>
          <w:p w14:paraId="041F88A0" w14:textId="77777777" w:rsidR="007C5840" w:rsidRPr="00AE0322" w:rsidRDefault="007C5840" w:rsidP="00261C7B">
            <w:pPr>
              <w:pStyle w:val="TableParagraph"/>
              <w:spacing w:line="240" w:lineRule="auto"/>
              <w:ind w:left="0"/>
              <w:jc w:val="right"/>
              <w:rPr>
                <w:rFonts w:ascii="Century Gothic" w:hAnsi="Century Gothic"/>
              </w:rPr>
            </w:pPr>
          </w:p>
        </w:tc>
        <w:tc>
          <w:tcPr>
            <w:tcW w:w="1980" w:type="dxa"/>
            <w:vAlign w:val="bottom"/>
          </w:tcPr>
          <w:p w14:paraId="48C923B0"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CHICAGO</w:t>
            </w:r>
          </w:p>
        </w:tc>
        <w:tc>
          <w:tcPr>
            <w:tcW w:w="1446" w:type="dxa"/>
            <w:vAlign w:val="bottom"/>
          </w:tcPr>
          <w:p w14:paraId="676AEE4D"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MOEN</w:t>
            </w:r>
          </w:p>
        </w:tc>
        <w:tc>
          <w:tcPr>
            <w:tcW w:w="1884" w:type="dxa"/>
            <w:vAlign w:val="bottom"/>
          </w:tcPr>
          <w:p w14:paraId="0C44F83C"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KOHLER</w:t>
            </w:r>
          </w:p>
        </w:tc>
      </w:tr>
      <w:tr w:rsidR="007C5840" w:rsidRPr="00AE0322" w14:paraId="6B7E0C44" w14:textId="77777777" w:rsidTr="00261C7B">
        <w:trPr>
          <w:trHeight w:val="129"/>
          <w:jc w:val="right"/>
        </w:trPr>
        <w:tc>
          <w:tcPr>
            <w:tcW w:w="1350" w:type="dxa"/>
            <w:vAlign w:val="bottom"/>
          </w:tcPr>
          <w:p w14:paraId="428E10CC"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Sink</w:t>
            </w:r>
          </w:p>
        </w:tc>
        <w:tc>
          <w:tcPr>
            <w:tcW w:w="1980" w:type="dxa"/>
            <w:vAlign w:val="bottom"/>
          </w:tcPr>
          <w:p w14:paraId="5F272EFC" w14:textId="77777777" w:rsidR="007C5840" w:rsidRPr="00AE0322" w:rsidRDefault="007C5840" w:rsidP="007C4B50">
            <w:pPr>
              <w:pStyle w:val="TableParagraph"/>
              <w:spacing w:line="240" w:lineRule="auto"/>
              <w:ind w:left="0"/>
              <w:jc w:val="center"/>
              <w:rPr>
                <w:rFonts w:ascii="Century Gothic" w:hAnsi="Century Gothic"/>
              </w:rPr>
            </w:pPr>
          </w:p>
        </w:tc>
        <w:tc>
          <w:tcPr>
            <w:tcW w:w="1446" w:type="dxa"/>
            <w:vAlign w:val="bottom"/>
          </w:tcPr>
          <w:p w14:paraId="7D426152" w14:textId="77777777" w:rsidR="007C5840" w:rsidRPr="00AE0322" w:rsidRDefault="007C5840" w:rsidP="007C4B50">
            <w:pPr>
              <w:pStyle w:val="TableParagraph"/>
              <w:spacing w:line="240" w:lineRule="auto"/>
              <w:ind w:left="0"/>
              <w:jc w:val="center"/>
              <w:rPr>
                <w:rFonts w:ascii="Century Gothic" w:hAnsi="Century Gothic"/>
              </w:rPr>
            </w:pPr>
          </w:p>
        </w:tc>
        <w:tc>
          <w:tcPr>
            <w:tcW w:w="1884" w:type="dxa"/>
            <w:vAlign w:val="bottom"/>
          </w:tcPr>
          <w:p w14:paraId="769C7694"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K-5980</w:t>
            </w:r>
          </w:p>
        </w:tc>
      </w:tr>
      <w:tr w:rsidR="007C5840" w:rsidRPr="00AE0322" w14:paraId="37ED5CCC" w14:textId="77777777" w:rsidTr="00261C7B">
        <w:trPr>
          <w:trHeight w:val="129"/>
          <w:jc w:val="right"/>
        </w:trPr>
        <w:tc>
          <w:tcPr>
            <w:tcW w:w="1350" w:type="dxa"/>
            <w:vAlign w:val="bottom"/>
          </w:tcPr>
          <w:p w14:paraId="5DA97A52"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Faucet</w:t>
            </w:r>
          </w:p>
        </w:tc>
        <w:tc>
          <w:tcPr>
            <w:tcW w:w="1980" w:type="dxa"/>
            <w:vAlign w:val="bottom"/>
          </w:tcPr>
          <w:p w14:paraId="49C6921A"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445-less spout 897S</w:t>
            </w:r>
          </w:p>
        </w:tc>
        <w:tc>
          <w:tcPr>
            <w:tcW w:w="1446" w:type="dxa"/>
            <w:vAlign w:val="bottom"/>
          </w:tcPr>
          <w:p w14:paraId="61DFC204"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8124</w:t>
            </w:r>
          </w:p>
        </w:tc>
        <w:tc>
          <w:tcPr>
            <w:tcW w:w="1884" w:type="dxa"/>
            <w:vAlign w:val="bottom"/>
          </w:tcPr>
          <w:p w14:paraId="6022F3BC" w14:textId="77777777" w:rsidR="007C5840" w:rsidRPr="00AE0322" w:rsidRDefault="007C5840" w:rsidP="007C4B50">
            <w:pPr>
              <w:pStyle w:val="TableParagraph"/>
              <w:spacing w:line="240" w:lineRule="auto"/>
              <w:ind w:left="0"/>
              <w:jc w:val="center"/>
              <w:rPr>
                <w:rFonts w:ascii="Century Gothic" w:hAnsi="Century Gothic"/>
              </w:rPr>
            </w:pPr>
          </w:p>
        </w:tc>
      </w:tr>
      <w:tr w:rsidR="007C5840" w:rsidRPr="00AE0322" w14:paraId="54F8B1DA" w14:textId="77777777" w:rsidTr="00261C7B">
        <w:trPr>
          <w:trHeight w:val="129"/>
          <w:jc w:val="right"/>
        </w:trPr>
        <w:tc>
          <w:tcPr>
            <w:tcW w:w="1350" w:type="dxa"/>
            <w:vAlign w:val="bottom"/>
          </w:tcPr>
          <w:p w14:paraId="280DCE5C"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Strainer</w:t>
            </w:r>
          </w:p>
        </w:tc>
        <w:tc>
          <w:tcPr>
            <w:tcW w:w="1980" w:type="dxa"/>
            <w:vAlign w:val="bottom"/>
          </w:tcPr>
          <w:p w14:paraId="34B26781" w14:textId="77777777" w:rsidR="007C5840" w:rsidRPr="00AE0322" w:rsidRDefault="007C5840" w:rsidP="007C4B50">
            <w:pPr>
              <w:pStyle w:val="TableParagraph"/>
              <w:spacing w:line="240" w:lineRule="auto"/>
              <w:ind w:left="0"/>
              <w:jc w:val="center"/>
              <w:rPr>
                <w:rFonts w:ascii="Century Gothic" w:hAnsi="Century Gothic"/>
              </w:rPr>
            </w:pPr>
          </w:p>
        </w:tc>
        <w:tc>
          <w:tcPr>
            <w:tcW w:w="1446" w:type="dxa"/>
            <w:vAlign w:val="bottom"/>
          </w:tcPr>
          <w:p w14:paraId="3B398FAA" w14:textId="77777777" w:rsidR="007C5840" w:rsidRPr="00AE0322" w:rsidRDefault="007C5840" w:rsidP="007C4B50">
            <w:pPr>
              <w:pStyle w:val="TableParagraph"/>
              <w:spacing w:line="240" w:lineRule="auto"/>
              <w:ind w:left="0"/>
              <w:jc w:val="center"/>
              <w:rPr>
                <w:rFonts w:ascii="Century Gothic" w:hAnsi="Century Gothic"/>
              </w:rPr>
            </w:pPr>
          </w:p>
        </w:tc>
        <w:tc>
          <w:tcPr>
            <w:tcW w:w="1884" w:type="dxa"/>
            <w:vAlign w:val="bottom"/>
          </w:tcPr>
          <w:p w14:paraId="2A493165" w14:textId="77777777" w:rsidR="007C5840" w:rsidRPr="00AE0322" w:rsidRDefault="008F11BB" w:rsidP="007C4B50">
            <w:pPr>
              <w:pStyle w:val="TableParagraph"/>
              <w:spacing w:line="240" w:lineRule="auto"/>
              <w:ind w:left="0"/>
              <w:jc w:val="center"/>
              <w:rPr>
                <w:rFonts w:ascii="Century Gothic" w:hAnsi="Century Gothic"/>
              </w:rPr>
            </w:pPr>
            <w:r w:rsidRPr="00AE0322">
              <w:rPr>
                <w:rFonts w:ascii="Century Gothic" w:hAnsi="Century Gothic"/>
              </w:rPr>
              <w:t>8801</w:t>
            </w:r>
          </w:p>
        </w:tc>
      </w:tr>
    </w:tbl>
    <w:p w14:paraId="63CBE0F1" w14:textId="77777777" w:rsidR="007C5840" w:rsidRPr="00AE0322" w:rsidRDefault="007C5840" w:rsidP="00D7275B">
      <w:pPr>
        <w:pStyle w:val="BodyText"/>
        <w:jc w:val="both"/>
        <w:rPr>
          <w:rFonts w:ascii="Century Gothic" w:hAnsi="Century Gothic"/>
          <w:sz w:val="22"/>
          <w:szCs w:val="22"/>
        </w:rPr>
      </w:pPr>
    </w:p>
    <w:p w14:paraId="439917B9" w14:textId="77324D21" w:rsidR="00AE0322"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S-17: Clinic service sink, vitreous </w:t>
      </w:r>
      <w:proofErr w:type="spellStart"/>
      <w:r w:rsidRPr="00AE0322">
        <w:rPr>
          <w:rFonts w:ascii="Century Gothic" w:hAnsi="Century Gothic"/>
        </w:rPr>
        <w:t>china</w:t>
      </w:r>
      <w:proofErr w:type="spellEnd"/>
      <w:r w:rsidRPr="00AE0322">
        <w:rPr>
          <w:rFonts w:ascii="Century Gothic" w:hAnsi="Century Gothic"/>
        </w:rPr>
        <w:t xml:space="preserve">, wall hung, blowout action, flush valve, faucet, rim guard and carrier fitting. </w:t>
      </w:r>
      <w:r w:rsidRPr="00AE0322">
        <w:rPr>
          <w:rFonts w:ascii="Century Gothic" w:hAnsi="Century Gothic"/>
          <w:b/>
        </w:rPr>
        <w:t>(Specify for use in High</w:t>
      </w:r>
      <w:r w:rsidRPr="00AE0322">
        <w:rPr>
          <w:rFonts w:ascii="Century Gothic" w:hAnsi="Century Gothic"/>
          <w:b/>
          <w:spacing w:val="-34"/>
        </w:rPr>
        <w:t xml:space="preserve"> </w:t>
      </w:r>
      <w:r w:rsidRPr="00AE0322">
        <w:rPr>
          <w:rFonts w:ascii="Century Gothic" w:hAnsi="Century Gothic"/>
          <w:b/>
        </w:rPr>
        <w:t>School and Elementary School Special Education DH Toilet</w:t>
      </w:r>
      <w:r w:rsidRPr="00AE0322">
        <w:rPr>
          <w:rFonts w:ascii="Century Gothic" w:hAnsi="Century Gothic"/>
          <w:b/>
          <w:spacing w:val="-2"/>
        </w:rPr>
        <w:t xml:space="preserve"> </w:t>
      </w:r>
      <w:r w:rsidRPr="00AE0322">
        <w:rPr>
          <w:rFonts w:ascii="Century Gothic" w:hAnsi="Century Gothic"/>
          <w:b/>
        </w:rPr>
        <w:t>Room.)</w:t>
      </w:r>
    </w:p>
    <w:p w14:paraId="5FC5F2FB" w14:textId="77777777" w:rsidR="004C6EFB" w:rsidRPr="004C6EFB" w:rsidRDefault="004C6EFB" w:rsidP="004C6EFB">
      <w:pPr>
        <w:jc w:val="both"/>
        <w:rPr>
          <w:rFonts w:ascii="Century Gothic" w:hAnsi="Century Gothic"/>
          <w:b/>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661"/>
        <w:gridCol w:w="1661"/>
        <w:gridCol w:w="1661"/>
      </w:tblGrid>
      <w:tr w:rsidR="00091FF4" w:rsidRPr="00AE0322" w14:paraId="61D9AA0A" w14:textId="77777777" w:rsidTr="00091FF4">
        <w:trPr>
          <w:trHeight w:val="19"/>
          <w:jc w:val="right"/>
        </w:trPr>
        <w:tc>
          <w:tcPr>
            <w:tcW w:w="1661" w:type="dxa"/>
            <w:vAlign w:val="bottom"/>
          </w:tcPr>
          <w:p w14:paraId="7C3AD2E9" w14:textId="77777777" w:rsidR="00091FF4" w:rsidRPr="00AE0322" w:rsidRDefault="00091FF4" w:rsidP="008B042A">
            <w:pPr>
              <w:pStyle w:val="TableParagraph"/>
              <w:spacing w:line="240" w:lineRule="auto"/>
              <w:ind w:left="0"/>
              <w:jc w:val="center"/>
              <w:rPr>
                <w:rFonts w:ascii="Century Gothic" w:hAnsi="Century Gothic"/>
              </w:rPr>
            </w:pPr>
          </w:p>
        </w:tc>
        <w:tc>
          <w:tcPr>
            <w:tcW w:w="1661" w:type="dxa"/>
            <w:vAlign w:val="bottom"/>
          </w:tcPr>
          <w:p w14:paraId="3B449100"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KOHLER</w:t>
            </w:r>
          </w:p>
        </w:tc>
        <w:tc>
          <w:tcPr>
            <w:tcW w:w="1661" w:type="dxa"/>
            <w:vAlign w:val="bottom"/>
          </w:tcPr>
          <w:p w14:paraId="507B827E"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J.R.</w:t>
            </w:r>
          </w:p>
          <w:p w14:paraId="2D49FF48"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SMITH</w:t>
            </w:r>
          </w:p>
        </w:tc>
        <w:tc>
          <w:tcPr>
            <w:tcW w:w="1661" w:type="dxa"/>
            <w:vAlign w:val="bottom"/>
          </w:tcPr>
          <w:p w14:paraId="0AD32907"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CHICAGO</w:t>
            </w:r>
          </w:p>
        </w:tc>
      </w:tr>
      <w:tr w:rsidR="00091FF4" w:rsidRPr="00AE0322" w14:paraId="02A3939D" w14:textId="77777777" w:rsidTr="00091FF4">
        <w:trPr>
          <w:trHeight w:val="19"/>
          <w:jc w:val="right"/>
        </w:trPr>
        <w:tc>
          <w:tcPr>
            <w:tcW w:w="1661" w:type="dxa"/>
            <w:vAlign w:val="bottom"/>
          </w:tcPr>
          <w:p w14:paraId="765D19D2"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Sink</w:t>
            </w:r>
          </w:p>
        </w:tc>
        <w:tc>
          <w:tcPr>
            <w:tcW w:w="1661" w:type="dxa"/>
            <w:vAlign w:val="bottom"/>
          </w:tcPr>
          <w:p w14:paraId="6BA16893"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K-12867</w:t>
            </w:r>
          </w:p>
        </w:tc>
        <w:tc>
          <w:tcPr>
            <w:tcW w:w="1661" w:type="dxa"/>
            <w:vAlign w:val="bottom"/>
          </w:tcPr>
          <w:p w14:paraId="2A35C93D" w14:textId="77777777" w:rsidR="00091FF4" w:rsidRPr="00AE0322" w:rsidRDefault="00091FF4" w:rsidP="008B042A">
            <w:pPr>
              <w:pStyle w:val="TableParagraph"/>
              <w:spacing w:line="240" w:lineRule="auto"/>
              <w:ind w:left="0"/>
              <w:jc w:val="center"/>
              <w:rPr>
                <w:rFonts w:ascii="Century Gothic" w:hAnsi="Century Gothic"/>
              </w:rPr>
            </w:pPr>
          </w:p>
        </w:tc>
        <w:tc>
          <w:tcPr>
            <w:tcW w:w="1661" w:type="dxa"/>
            <w:vAlign w:val="bottom"/>
          </w:tcPr>
          <w:p w14:paraId="6C75EA1F" w14:textId="77777777" w:rsidR="00091FF4" w:rsidRPr="00AE0322" w:rsidRDefault="00091FF4" w:rsidP="008B042A">
            <w:pPr>
              <w:pStyle w:val="TableParagraph"/>
              <w:spacing w:line="240" w:lineRule="auto"/>
              <w:ind w:left="0"/>
              <w:jc w:val="center"/>
              <w:rPr>
                <w:rFonts w:ascii="Century Gothic" w:hAnsi="Century Gothic"/>
              </w:rPr>
            </w:pPr>
          </w:p>
        </w:tc>
      </w:tr>
      <w:tr w:rsidR="00091FF4" w:rsidRPr="00AE0322" w14:paraId="4AAA261E" w14:textId="77777777" w:rsidTr="00091FF4">
        <w:trPr>
          <w:trHeight w:val="19"/>
          <w:jc w:val="right"/>
        </w:trPr>
        <w:tc>
          <w:tcPr>
            <w:tcW w:w="1661" w:type="dxa"/>
            <w:vAlign w:val="bottom"/>
          </w:tcPr>
          <w:p w14:paraId="0DDC9A23"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Faucet</w:t>
            </w:r>
          </w:p>
        </w:tc>
        <w:tc>
          <w:tcPr>
            <w:tcW w:w="1661" w:type="dxa"/>
            <w:vAlign w:val="bottom"/>
          </w:tcPr>
          <w:p w14:paraId="096B6FEC"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K-7309-5A</w:t>
            </w:r>
          </w:p>
        </w:tc>
        <w:tc>
          <w:tcPr>
            <w:tcW w:w="1661" w:type="dxa"/>
            <w:vAlign w:val="bottom"/>
          </w:tcPr>
          <w:p w14:paraId="79B16D46" w14:textId="77777777" w:rsidR="00091FF4" w:rsidRPr="00AE0322" w:rsidRDefault="00091FF4" w:rsidP="008B042A">
            <w:pPr>
              <w:pStyle w:val="TableParagraph"/>
              <w:spacing w:line="240" w:lineRule="auto"/>
              <w:ind w:left="0"/>
              <w:jc w:val="center"/>
              <w:rPr>
                <w:rFonts w:ascii="Century Gothic" w:hAnsi="Century Gothic"/>
              </w:rPr>
            </w:pPr>
          </w:p>
        </w:tc>
        <w:tc>
          <w:tcPr>
            <w:tcW w:w="1661" w:type="dxa"/>
            <w:vAlign w:val="bottom"/>
          </w:tcPr>
          <w:p w14:paraId="26BA0DA4"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815</w:t>
            </w:r>
          </w:p>
        </w:tc>
      </w:tr>
      <w:tr w:rsidR="00091FF4" w:rsidRPr="00AE0322" w14:paraId="2EA55CBB" w14:textId="77777777" w:rsidTr="00091FF4">
        <w:trPr>
          <w:trHeight w:val="19"/>
          <w:jc w:val="right"/>
        </w:trPr>
        <w:tc>
          <w:tcPr>
            <w:tcW w:w="1661" w:type="dxa"/>
            <w:vAlign w:val="bottom"/>
          </w:tcPr>
          <w:p w14:paraId="7C85290F"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Valve</w:t>
            </w:r>
          </w:p>
        </w:tc>
        <w:tc>
          <w:tcPr>
            <w:tcW w:w="1661" w:type="dxa"/>
            <w:vAlign w:val="bottom"/>
          </w:tcPr>
          <w:p w14:paraId="7B123B72"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Sloan 117</w:t>
            </w:r>
          </w:p>
        </w:tc>
        <w:tc>
          <w:tcPr>
            <w:tcW w:w="1661" w:type="dxa"/>
            <w:vAlign w:val="bottom"/>
          </w:tcPr>
          <w:p w14:paraId="057F7855" w14:textId="77777777" w:rsidR="00091FF4" w:rsidRPr="00AE0322" w:rsidRDefault="00091FF4" w:rsidP="008B042A">
            <w:pPr>
              <w:pStyle w:val="TableParagraph"/>
              <w:spacing w:line="240" w:lineRule="auto"/>
              <w:ind w:left="0"/>
              <w:jc w:val="center"/>
              <w:rPr>
                <w:rFonts w:ascii="Century Gothic" w:hAnsi="Century Gothic"/>
              </w:rPr>
            </w:pPr>
          </w:p>
        </w:tc>
        <w:tc>
          <w:tcPr>
            <w:tcW w:w="1661" w:type="dxa"/>
            <w:vAlign w:val="bottom"/>
          </w:tcPr>
          <w:p w14:paraId="0638085C" w14:textId="77777777" w:rsidR="00091FF4" w:rsidRPr="00AE0322" w:rsidRDefault="00091FF4" w:rsidP="008B042A">
            <w:pPr>
              <w:pStyle w:val="TableParagraph"/>
              <w:spacing w:line="240" w:lineRule="auto"/>
              <w:ind w:left="0"/>
              <w:jc w:val="center"/>
              <w:rPr>
                <w:rFonts w:ascii="Century Gothic" w:hAnsi="Century Gothic"/>
              </w:rPr>
            </w:pPr>
          </w:p>
        </w:tc>
      </w:tr>
      <w:tr w:rsidR="00091FF4" w:rsidRPr="00AE0322" w14:paraId="0D1EFCE1" w14:textId="77777777" w:rsidTr="00091FF4">
        <w:trPr>
          <w:trHeight w:val="19"/>
          <w:jc w:val="right"/>
        </w:trPr>
        <w:tc>
          <w:tcPr>
            <w:tcW w:w="1661" w:type="dxa"/>
            <w:vAlign w:val="bottom"/>
          </w:tcPr>
          <w:p w14:paraId="18E34B53"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Carrier</w:t>
            </w:r>
          </w:p>
        </w:tc>
        <w:tc>
          <w:tcPr>
            <w:tcW w:w="1661" w:type="dxa"/>
            <w:vAlign w:val="bottom"/>
          </w:tcPr>
          <w:p w14:paraId="0E388541" w14:textId="77777777" w:rsidR="00091FF4" w:rsidRPr="00AE0322" w:rsidRDefault="00091FF4" w:rsidP="008B042A">
            <w:pPr>
              <w:pStyle w:val="TableParagraph"/>
              <w:spacing w:line="240" w:lineRule="auto"/>
              <w:ind w:left="0"/>
              <w:jc w:val="center"/>
              <w:rPr>
                <w:rFonts w:ascii="Century Gothic" w:hAnsi="Century Gothic"/>
              </w:rPr>
            </w:pPr>
          </w:p>
        </w:tc>
        <w:tc>
          <w:tcPr>
            <w:tcW w:w="1661" w:type="dxa"/>
            <w:vAlign w:val="bottom"/>
          </w:tcPr>
          <w:p w14:paraId="295CC923"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0914</w:t>
            </w:r>
          </w:p>
        </w:tc>
        <w:tc>
          <w:tcPr>
            <w:tcW w:w="1661" w:type="dxa"/>
            <w:vAlign w:val="bottom"/>
          </w:tcPr>
          <w:p w14:paraId="679D003C" w14:textId="77777777" w:rsidR="00091FF4" w:rsidRPr="00AE0322" w:rsidRDefault="00091FF4" w:rsidP="008B042A">
            <w:pPr>
              <w:pStyle w:val="TableParagraph"/>
              <w:spacing w:line="240" w:lineRule="auto"/>
              <w:ind w:left="0"/>
              <w:jc w:val="center"/>
              <w:rPr>
                <w:rFonts w:ascii="Century Gothic" w:hAnsi="Century Gothic"/>
              </w:rPr>
            </w:pPr>
          </w:p>
        </w:tc>
      </w:tr>
    </w:tbl>
    <w:p w14:paraId="78D7F99C" w14:textId="77777777" w:rsidR="007C5840" w:rsidRPr="00AE0322" w:rsidRDefault="007C5840" w:rsidP="008B042A">
      <w:pPr>
        <w:pStyle w:val="BodyText"/>
        <w:jc w:val="both"/>
        <w:rPr>
          <w:rFonts w:ascii="Century Gothic" w:hAnsi="Century Gothic"/>
          <w:b/>
          <w:sz w:val="22"/>
          <w:szCs w:val="22"/>
        </w:rPr>
      </w:pPr>
    </w:p>
    <w:p w14:paraId="2B6CCDE8" w14:textId="5A882300" w:rsidR="007C5840" w:rsidRDefault="008F11BB" w:rsidP="00571062">
      <w:pPr>
        <w:pStyle w:val="ListParagraph"/>
        <w:numPr>
          <w:ilvl w:val="3"/>
          <w:numId w:val="31"/>
        </w:numPr>
        <w:spacing w:before="100" w:after="200"/>
        <w:ind w:left="2700" w:hanging="900"/>
        <w:jc w:val="both"/>
        <w:rPr>
          <w:rFonts w:ascii="Century Gothic" w:hAnsi="Century Gothic"/>
        </w:rPr>
      </w:pPr>
      <w:r w:rsidRPr="0031176D">
        <w:rPr>
          <w:rFonts w:ascii="Century Gothic" w:hAnsi="Century Gothic"/>
        </w:rPr>
        <w:t xml:space="preserve">S-18: Oval vitreous </w:t>
      </w:r>
      <w:proofErr w:type="spellStart"/>
      <w:r w:rsidRPr="0031176D">
        <w:rPr>
          <w:rFonts w:ascii="Century Gothic" w:hAnsi="Century Gothic"/>
        </w:rPr>
        <w:t>china</w:t>
      </w:r>
      <w:proofErr w:type="spellEnd"/>
      <w:r w:rsidRPr="0031176D">
        <w:rPr>
          <w:rFonts w:ascii="Century Gothic" w:hAnsi="Century Gothic"/>
        </w:rPr>
        <w:t xml:space="preserve"> countertop lavatory, frame and front</w:t>
      </w:r>
      <w:r w:rsidRPr="0031176D">
        <w:rPr>
          <w:rFonts w:ascii="Century Gothic" w:hAnsi="Century Gothic"/>
          <w:spacing w:val="-9"/>
        </w:rPr>
        <w:t xml:space="preserve"> </w:t>
      </w:r>
      <w:r w:rsidRPr="0031176D">
        <w:rPr>
          <w:rFonts w:ascii="Century Gothic" w:hAnsi="Century Gothic"/>
        </w:rPr>
        <w:t>overflow.</w:t>
      </w:r>
      <w:r w:rsidR="0031176D" w:rsidRPr="0031176D">
        <w:rPr>
          <w:rFonts w:ascii="Century Gothic" w:hAnsi="Century Gothic"/>
        </w:rPr>
        <w:t xml:space="preserve">  </w:t>
      </w:r>
      <w:r w:rsidRPr="0031176D">
        <w:rPr>
          <w:rFonts w:ascii="Century Gothic" w:hAnsi="Century Gothic"/>
        </w:rPr>
        <w:t>Cold water only. (Specify for use for Elementary School. Multi-Purpose Workroom, and Middle School, First Aid Room.)</w:t>
      </w:r>
    </w:p>
    <w:p w14:paraId="33B39795" w14:textId="77777777" w:rsidR="004C6EFB" w:rsidRPr="004C6EFB" w:rsidRDefault="004C6EFB" w:rsidP="004C6EFB">
      <w:pPr>
        <w:jc w:val="both"/>
        <w:rPr>
          <w:rFonts w:ascii="Century Gothic" w:hAnsi="Century Gothic"/>
        </w:rPr>
      </w:pPr>
    </w:p>
    <w:tbl>
      <w:tblPr>
        <w:tblW w:w="65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1544"/>
        <w:gridCol w:w="1542"/>
        <w:gridCol w:w="1544"/>
      </w:tblGrid>
      <w:tr w:rsidR="00091FF4" w:rsidRPr="00AE0322" w14:paraId="4A446F96" w14:textId="77777777" w:rsidTr="00261C7B">
        <w:trPr>
          <w:trHeight w:val="62"/>
          <w:jc w:val="right"/>
        </w:trPr>
        <w:tc>
          <w:tcPr>
            <w:tcW w:w="1940" w:type="dxa"/>
            <w:vAlign w:val="bottom"/>
          </w:tcPr>
          <w:p w14:paraId="08240358" w14:textId="77777777" w:rsidR="00091FF4" w:rsidRPr="00AE0322" w:rsidRDefault="00091FF4" w:rsidP="008B042A">
            <w:pPr>
              <w:pStyle w:val="TableParagraph"/>
              <w:spacing w:line="240" w:lineRule="auto"/>
              <w:ind w:left="0"/>
              <w:jc w:val="center"/>
              <w:rPr>
                <w:rFonts w:ascii="Century Gothic" w:hAnsi="Century Gothic"/>
              </w:rPr>
            </w:pPr>
          </w:p>
        </w:tc>
        <w:tc>
          <w:tcPr>
            <w:tcW w:w="1544" w:type="dxa"/>
            <w:vAlign w:val="bottom"/>
          </w:tcPr>
          <w:p w14:paraId="545D3868"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KOHLER</w:t>
            </w:r>
          </w:p>
        </w:tc>
        <w:tc>
          <w:tcPr>
            <w:tcW w:w="1542" w:type="dxa"/>
            <w:vAlign w:val="bottom"/>
          </w:tcPr>
          <w:p w14:paraId="1749C9CC"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MOEN</w:t>
            </w:r>
          </w:p>
        </w:tc>
        <w:tc>
          <w:tcPr>
            <w:tcW w:w="1544" w:type="dxa"/>
            <w:vAlign w:val="bottom"/>
          </w:tcPr>
          <w:p w14:paraId="1FBDAA8C"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CHICAGO</w:t>
            </w:r>
          </w:p>
        </w:tc>
      </w:tr>
      <w:tr w:rsidR="00091FF4" w:rsidRPr="00AE0322" w14:paraId="66230088" w14:textId="77777777" w:rsidTr="00261C7B">
        <w:trPr>
          <w:trHeight w:val="62"/>
          <w:jc w:val="right"/>
        </w:trPr>
        <w:tc>
          <w:tcPr>
            <w:tcW w:w="1940" w:type="dxa"/>
            <w:vAlign w:val="bottom"/>
          </w:tcPr>
          <w:p w14:paraId="3E79A635"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Sink</w:t>
            </w:r>
          </w:p>
        </w:tc>
        <w:tc>
          <w:tcPr>
            <w:tcW w:w="1544" w:type="dxa"/>
            <w:vAlign w:val="bottom"/>
          </w:tcPr>
          <w:p w14:paraId="4EDE3538"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K-2211</w:t>
            </w:r>
          </w:p>
        </w:tc>
        <w:tc>
          <w:tcPr>
            <w:tcW w:w="1542" w:type="dxa"/>
            <w:vAlign w:val="bottom"/>
          </w:tcPr>
          <w:p w14:paraId="3DAC7F8F" w14:textId="77777777" w:rsidR="00091FF4" w:rsidRPr="00AE0322" w:rsidRDefault="00091FF4" w:rsidP="008B042A">
            <w:pPr>
              <w:pStyle w:val="TableParagraph"/>
              <w:spacing w:line="240" w:lineRule="auto"/>
              <w:ind w:left="0"/>
              <w:jc w:val="center"/>
              <w:rPr>
                <w:rFonts w:ascii="Century Gothic" w:hAnsi="Century Gothic"/>
              </w:rPr>
            </w:pPr>
          </w:p>
        </w:tc>
        <w:tc>
          <w:tcPr>
            <w:tcW w:w="1544" w:type="dxa"/>
            <w:vAlign w:val="bottom"/>
          </w:tcPr>
          <w:p w14:paraId="129B2D3C" w14:textId="77777777" w:rsidR="00091FF4" w:rsidRPr="00AE0322" w:rsidRDefault="00091FF4" w:rsidP="008B042A">
            <w:pPr>
              <w:pStyle w:val="TableParagraph"/>
              <w:spacing w:line="240" w:lineRule="auto"/>
              <w:ind w:left="0"/>
              <w:jc w:val="center"/>
              <w:rPr>
                <w:rFonts w:ascii="Century Gothic" w:hAnsi="Century Gothic"/>
              </w:rPr>
            </w:pPr>
          </w:p>
        </w:tc>
      </w:tr>
      <w:tr w:rsidR="00091FF4" w:rsidRPr="00AE0322" w14:paraId="752A4777" w14:textId="77777777" w:rsidTr="00261C7B">
        <w:trPr>
          <w:trHeight w:val="62"/>
          <w:jc w:val="right"/>
        </w:trPr>
        <w:tc>
          <w:tcPr>
            <w:tcW w:w="1940" w:type="dxa"/>
            <w:vAlign w:val="bottom"/>
          </w:tcPr>
          <w:p w14:paraId="67D841E9"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lastRenderedPageBreak/>
              <w:t>Faucet</w:t>
            </w:r>
          </w:p>
        </w:tc>
        <w:tc>
          <w:tcPr>
            <w:tcW w:w="1544" w:type="dxa"/>
            <w:vAlign w:val="bottom"/>
          </w:tcPr>
          <w:p w14:paraId="3A247E07"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K-7715</w:t>
            </w:r>
          </w:p>
        </w:tc>
        <w:tc>
          <w:tcPr>
            <w:tcW w:w="1542" w:type="dxa"/>
            <w:vAlign w:val="bottom"/>
          </w:tcPr>
          <w:p w14:paraId="2503A5B7"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8100 W/S0001</w:t>
            </w:r>
          </w:p>
        </w:tc>
        <w:tc>
          <w:tcPr>
            <w:tcW w:w="1544" w:type="dxa"/>
            <w:vAlign w:val="bottom"/>
          </w:tcPr>
          <w:p w14:paraId="4C9E6F8D"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350</w:t>
            </w:r>
          </w:p>
        </w:tc>
      </w:tr>
      <w:tr w:rsidR="00091FF4" w:rsidRPr="00AE0322" w14:paraId="41B4217E" w14:textId="77777777" w:rsidTr="00261C7B">
        <w:trPr>
          <w:trHeight w:val="62"/>
          <w:jc w:val="right"/>
        </w:trPr>
        <w:tc>
          <w:tcPr>
            <w:tcW w:w="1940" w:type="dxa"/>
            <w:vAlign w:val="bottom"/>
          </w:tcPr>
          <w:p w14:paraId="720498DD"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Strainer</w:t>
            </w:r>
          </w:p>
        </w:tc>
        <w:tc>
          <w:tcPr>
            <w:tcW w:w="1544" w:type="dxa"/>
            <w:vAlign w:val="bottom"/>
          </w:tcPr>
          <w:p w14:paraId="2C8C24F1"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K-7715</w:t>
            </w:r>
          </w:p>
        </w:tc>
        <w:tc>
          <w:tcPr>
            <w:tcW w:w="1542" w:type="dxa"/>
            <w:vAlign w:val="bottom"/>
          </w:tcPr>
          <w:p w14:paraId="17720459" w14:textId="77777777" w:rsidR="00091FF4" w:rsidRPr="00AE0322" w:rsidRDefault="00091FF4" w:rsidP="008B042A">
            <w:pPr>
              <w:pStyle w:val="TableParagraph"/>
              <w:spacing w:line="240" w:lineRule="auto"/>
              <w:ind w:left="0"/>
              <w:jc w:val="center"/>
              <w:rPr>
                <w:rFonts w:ascii="Century Gothic" w:hAnsi="Century Gothic"/>
              </w:rPr>
            </w:pPr>
          </w:p>
        </w:tc>
        <w:tc>
          <w:tcPr>
            <w:tcW w:w="1544" w:type="dxa"/>
            <w:vAlign w:val="bottom"/>
          </w:tcPr>
          <w:p w14:paraId="668970AA" w14:textId="77777777" w:rsidR="00091FF4" w:rsidRPr="00AE0322" w:rsidRDefault="00091FF4" w:rsidP="008B042A">
            <w:pPr>
              <w:pStyle w:val="TableParagraph"/>
              <w:spacing w:line="240" w:lineRule="auto"/>
              <w:ind w:left="0"/>
              <w:jc w:val="center"/>
              <w:rPr>
                <w:rFonts w:ascii="Century Gothic" w:hAnsi="Century Gothic"/>
              </w:rPr>
            </w:pPr>
          </w:p>
        </w:tc>
      </w:tr>
    </w:tbl>
    <w:p w14:paraId="3675C2A7" w14:textId="77777777" w:rsidR="007C5840" w:rsidRPr="00AE0322" w:rsidRDefault="007C5840" w:rsidP="008B042A">
      <w:pPr>
        <w:pStyle w:val="BodyText"/>
        <w:jc w:val="both"/>
        <w:rPr>
          <w:rFonts w:ascii="Century Gothic" w:hAnsi="Century Gothic"/>
          <w:sz w:val="22"/>
          <w:szCs w:val="22"/>
        </w:rPr>
      </w:pPr>
    </w:p>
    <w:p w14:paraId="5EB95F60" w14:textId="77096B24" w:rsidR="007C5840"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S-19: Same as S-18, except with hot and cold water. Faucet, Chicago</w:t>
      </w:r>
      <w:r w:rsidRPr="00AE0322">
        <w:rPr>
          <w:rFonts w:ascii="Century Gothic" w:hAnsi="Century Gothic"/>
          <w:spacing w:val="-38"/>
        </w:rPr>
        <w:t xml:space="preserve"> </w:t>
      </w:r>
      <w:r w:rsidRPr="00AE0322">
        <w:rPr>
          <w:rFonts w:ascii="Century Gothic" w:hAnsi="Century Gothic"/>
        </w:rPr>
        <w:t>895. (Specify for use in Elementary School Multi-Purpose and Faculty</w:t>
      </w:r>
      <w:r w:rsidRPr="00AE0322">
        <w:rPr>
          <w:rFonts w:ascii="Century Gothic" w:hAnsi="Century Gothic"/>
          <w:spacing w:val="-22"/>
        </w:rPr>
        <w:t xml:space="preserve"> </w:t>
      </w:r>
      <w:r w:rsidRPr="00AE0322">
        <w:rPr>
          <w:rFonts w:ascii="Century Gothic" w:hAnsi="Century Gothic"/>
        </w:rPr>
        <w:t>Dining).</w:t>
      </w:r>
    </w:p>
    <w:p w14:paraId="3F60331F" w14:textId="77777777" w:rsidR="004C6EFB" w:rsidRPr="004C6EFB" w:rsidRDefault="004C6EFB" w:rsidP="004C6EFB">
      <w:pPr>
        <w:jc w:val="both"/>
        <w:rPr>
          <w:rFonts w:ascii="Century Gothic" w:hAnsi="Century Gothic"/>
        </w:rPr>
      </w:pP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tblGrid>
      <w:tr w:rsidR="00091FF4" w:rsidRPr="00AE0322" w14:paraId="0607ED53" w14:textId="77777777" w:rsidTr="008B042A">
        <w:trPr>
          <w:trHeight w:val="144"/>
        </w:trPr>
        <w:tc>
          <w:tcPr>
            <w:tcW w:w="1469" w:type="dxa"/>
            <w:vAlign w:val="bottom"/>
          </w:tcPr>
          <w:p w14:paraId="088CD67F"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MOEN</w:t>
            </w:r>
          </w:p>
        </w:tc>
      </w:tr>
      <w:tr w:rsidR="00091FF4" w:rsidRPr="00AE0322" w14:paraId="6345490E" w14:textId="77777777" w:rsidTr="008B042A">
        <w:trPr>
          <w:trHeight w:val="144"/>
        </w:trPr>
        <w:tc>
          <w:tcPr>
            <w:tcW w:w="1469" w:type="dxa"/>
            <w:vAlign w:val="bottom"/>
          </w:tcPr>
          <w:p w14:paraId="79282FD0"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8957</w:t>
            </w:r>
          </w:p>
        </w:tc>
      </w:tr>
    </w:tbl>
    <w:p w14:paraId="74107FF0" w14:textId="77777777" w:rsidR="007C5840" w:rsidRPr="00AE0322" w:rsidRDefault="007C5840" w:rsidP="008B042A">
      <w:pPr>
        <w:pStyle w:val="BodyText"/>
        <w:jc w:val="both"/>
        <w:rPr>
          <w:rFonts w:ascii="Century Gothic" w:hAnsi="Century Gothic"/>
          <w:sz w:val="22"/>
          <w:szCs w:val="22"/>
        </w:rPr>
      </w:pPr>
    </w:p>
    <w:p w14:paraId="3F0BD03B" w14:textId="1AB102A9" w:rsidR="004C6EFB" w:rsidRDefault="008F11BB" w:rsidP="004C6EFB">
      <w:pPr>
        <w:pStyle w:val="ListParagraph"/>
        <w:numPr>
          <w:ilvl w:val="3"/>
          <w:numId w:val="31"/>
        </w:numPr>
        <w:spacing w:after="200"/>
        <w:ind w:left="2700" w:hanging="900"/>
        <w:jc w:val="both"/>
        <w:rPr>
          <w:rFonts w:ascii="Century Gothic" w:hAnsi="Century Gothic"/>
        </w:rPr>
      </w:pPr>
      <w:r w:rsidRPr="00AE0322">
        <w:rPr>
          <w:rFonts w:ascii="Century Gothic" w:hAnsi="Century Gothic"/>
        </w:rPr>
        <w:t>S-20: Same as S-18, except with cold water. Faucet, Chicago 730.</w:t>
      </w:r>
      <w:r w:rsidRPr="00AE0322">
        <w:rPr>
          <w:rFonts w:ascii="Century Gothic" w:hAnsi="Century Gothic"/>
          <w:spacing w:val="-41"/>
        </w:rPr>
        <w:t xml:space="preserve"> </w:t>
      </w:r>
      <w:r w:rsidRPr="00AE0322">
        <w:rPr>
          <w:rFonts w:ascii="Century Gothic" w:hAnsi="Century Gothic"/>
        </w:rPr>
        <w:t>(Specify for use in Pre-school Toilet</w:t>
      </w:r>
      <w:r w:rsidRPr="00AE0322">
        <w:rPr>
          <w:rFonts w:ascii="Century Gothic" w:hAnsi="Century Gothic"/>
          <w:spacing w:val="1"/>
        </w:rPr>
        <w:t xml:space="preserve"> </w:t>
      </w:r>
      <w:r w:rsidRPr="00AE0322">
        <w:rPr>
          <w:rFonts w:ascii="Century Gothic" w:hAnsi="Century Gothic"/>
        </w:rPr>
        <w:t>Room.)</w:t>
      </w:r>
    </w:p>
    <w:p w14:paraId="13BFDC86" w14:textId="77777777" w:rsidR="004C6EFB" w:rsidRPr="004C6EFB" w:rsidRDefault="004C6EFB" w:rsidP="004C6EFB">
      <w:pPr>
        <w:jc w:val="both"/>
        <w:rPr>
          <w:rFonts w:ascii="Century Gothic" w:hAnsi="Century Gothic"/>
        </w:rPr>
      </w:pP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tblGrid>
      <w:tr w:rsidR="00091FF4" w:rsidRPr="00AE0322" w14:paraId="61A7008F" w14:textId="77777777" w:rsidTr="008B042A">
        <w:trPr>
          <w:trHeight w:val="20"/>
        </w:trPr>
        <w:tc>
          <w:tcPr>
            <w:tcW w:w="1485" w:type="dxa"/>
            <w:vAlign w:val="bottom"/>
          </w:tcPr>
          <w:p w14:paraId="518DF155"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MOEN</w:t>
            </w:r>
          </w:p>
        </w:tc>
      </w:tr>
      <w:tr w:rsidR="00091FF4" w:rsidRPr="00AE0322" w14:paraId="07BFB088" w14:textId="77777777" w:rsidTr="008B042A">
        <w:trPr>
          <w:trHeight w:val="20"/>
        </w:trPr>
        <w:tc>
          <w:tcPr>
            <w:tcW w:w="1485" w:type="dxa"/>
            <w:vAlign w:val="bottom"/>
          </w:tcPr>
          <w:p w14:paraId="5ECD4E9B"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8881</w:t>
            </w:r>
          </w:p>
        </w:tc>
      </w:tr>
    </w:tbl>
    <w:p w14:paraId="6EC5433D" w14:textId="77777777" w:rsidR="00AE0322" w:rsidRPr="00AE0322" w:rsidRDefault="008F11BB" w:rsidP="009D3644">
      <w:pPr>
        <w:pStyle w:val="Heading1"/>
        <w:numPr>
          <w:ilvl w:val="1"/>
          <w:numId w:val="31"/>
        </w:numPr>
        <w:spacing w:before="193" w:after="200"/>
        <w:ind w:left="900" w:hanging="900"/>
        <w:jc w:val="both"/>
        <w:rPr>
          <w:rFonts w:ascii="Century Gothic" w:hAnsi="Century Gothic"/>
          <w:sz w:val="22"/>
          <w:szCs w:val="22"/>
        </w:rPr>
      </w:pPr>
      <w:bookmarkStart w:id="64" w:name="2.35_SILL_COCK"/>
      <w:bookmarkEnd w:id="64"/>
      <w:r w:rsidRPr="00AE0322">
        <w:rPr>
          <w:rFonts w:ascii="Century Gothic" w:hAnsi="Century Gothic"/>
          <w:sz w:val="22"/>
          <w:szCs w:val="22"/>
        </w:rPr>
        <w:t>SILL</w:t>
      </w:r>
      <w:r w:rsidRPr="00AE0322">
        <w:rPr>
          <w:rFonts w:ascii="Century Gothic" w:hAnsi="Century Gothic"/>
          <w:spacing w:val="-1"/>
          <w:sz w:val="22"/>
          <w:szCs w:val="22"/>
        </w:rPr>
        <w:t xml:space="preserve"> </w:t>
      </w:r>
      <w:r w:rsidRPr="00AE0322">
        <w:rPr>
          <w:rFonts w:ascii="Century Gothic" w:hAnsi="Century Gothic"/>
          <w:sz w:val="22"/>
          <w:szCs w:val="22"/>
        </w:rPr>
        <w:t>COCK</w:t>
      </w:r>
    </w:p>
    <w:p w14:paraId="51E526FB"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55F70A11" w14:textId="20B16E67"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SC-1 Sill Cock: Renewable seat, rough nickel finish, bronze body ASTM B</w:t>
      </w:r>
      <w:r w:rsidRPr="00AE0322">
        <w:rPr>
          <w:rFonts w:ascii="Century Gothic" w:hAnsi="Century Gothic"/>
          <w:spacing w:val="-33"/>
        </w:rPr>
        <w:t xml:space="preserve"> </w:t>
      </w:r>
      <w:r w:rsidRPr="00AE0322">
        <w:rPr>
          <w:rFonts w:ascii="Century Gothic" w:hAnsi="Century Gothic"/>
        </w:rPr>
        <w:t>62, square shank, loose key, brass lock</w:t>
      </w:r>
      <w:r w:rsidRPr="00AE0322">
        <w:rPr>
          <w:rFonts w:ascii="Century Gothic" w:hAnsi="Century Gothic"/>
          <w:spacing w:val="-3"/>
        </w:rPr>
        <w:t xml:space="preserve"> </w:t>
      </w:r>
      <w:r w:rsidRPr="00AE0322">
        <w:rPr>
          <w:rFonts w:ascii="Century Gothic" w:hAnsi="Century Gothic"/>
        </w:rPr>
        <w:t>shields.</w:t>
      </w:r>
    </w:p>
    <w:tbl>
      <w:tblPr>
        <w:tblW w:w="1687"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tblGrid>
      <w:tr w:rsidR="00091FF4" w:rsidRPr="00AE0322" w14:paraId="6CCC526E" w14:textId="77777777" w:rsidTr="00091FF4">
        <w:trPr>
          <w:trHeight w:val="20"/>
        </w:trPr>
        <w:tc>
          <w:tcPr>
            <w:tcW w:w="1687" w:type="dxa"/>
            <w:vAlign w:val="bottom"/>
          </w:tcPr>
          <w:p w14:paraId="628B9DBD" w14:textId="7777777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CHICAGO</w:t>
            </w:r>
          </w:p>
        </w:tc>
      </w:tr>
      <w:tr w:rsidR="00091FF4" w:rsidRPr="00AE0322" w14:paraId="5F65D55F" w14:textId="77777777" w:rsidTr="00091FF4">
        <w:trPr>
          <w:trHeight w:val="20"/>
        </w:trPr>
        <w:tc>
          <w:tcPr>
            <w:tcW w:w="1687" w:type="dxa"/>
            <w:vAlign w:val="bottom"/>
          </w:tcPr>
          <w:p w14:paraId="75834290" w14:textId="447D7627" w:rsidR="00091FF4" w:rsidRPr="00AE0322" w:rsidRDefault="00091FF4" w:rsidP="008B042A">
            <w:pPr>
              <w:pStyle w:val="TableParagraph"/>
              <w:spacing w:line="240" w:lineRule="auto"/>
              <w:ind w:left="0"/>
              <w:jc w:val="center"/>
              <w:rPr>
                <w:rFonts w:ascii="Century Gothic" w:hAnsi="Century Gothic"/>
              </w:rPr>
            </w:pPr>
            <w:r w:rsidRPr="00AE0322">
              <w:rPr>
                <w:rFonts w:ascii="Century Gothic" w:hAnsi="Century Gothic"/>
              </w:rPr>
              <w:t>387LEF</w:t>
            </w:r>
          </w:p>
        </w:tc>
      </w:tr>
    </w:tbl>
    <w:p w14:paraId="60B774F4" w14:textId="77777777" w:rsidR="007C5840" w:rsidRPr="00AE0322" w:rsidRDefault="007C5840" w:rsidP="008B042A">
      <w:pPr>
        <w:pStyle w:val="BodyText"/>
        <w:jc w:val="both"/>
        <w:rPr>
          <w:rFonts w:ascii="Century Gothic" w:hAnsi="Century Gothic"/>
          <w:sz w:val="22"/>
          <w:szCs w:val="22"/>
        </w:rPr>
      </w:pPr>
    </w:p>
    <w:p w14:paraId="4DA6ED1E" w14:textId="77777777" w:rsidR="00AE0322" w:rsidRPr="00AE0322" w:rsidRDefault="008F11BB" w:rsidP="009D3644">
      <w:pPr>
        <w:pStyle w:val="Heading1"/>
        <w:numPr>
          <w:ilvl w:val="1"/>
          <w:numId w:val="31"/>
        </w:numPr>
        <w:spacing w:before="100" w:after="200"/>
        <w:ind w:left="900" w:hanging="900"/>
        <w:jc w:val="both"/>
        <w:rPr>
          <w:rFonts w:ascii="Century Gothic" w:hAnsi="Century Gothic"/>
          <w:sz w:val="22"/>
          <w:szCs w:val="22"/>
        </w:rPr>
      </w:pPr>
      <w:bookmarkStart w:id="65" w:name="2.36_SEWAGE_EJECTORS"/>
      <w:bookmarkEnd w:id="65"/>
      <w:r w:rsidRPr="00AE0322">
        <w:rPr>
          <w:rFonts w:ascii="Century Gothic" w:hAnsi="Century Gothic"/>
          <w:sz w:val="22"/>
          <w:szCs w:val="22"/>
        </w:rPr>
        <w:t>SEWAGE</w:t>
      </w:r>
      <w:r w:rsidRPr="00AE0322">
        <w:rPr>
          <w:rFonts w:ascii="Century Gothic" w:hAnsi="Century Gothic"/>
          <w:spacing w:val="-2"/>
          <w:sz w:val="22"/>
          <w:szCs w:val="22"/>
        </w:rPr>
        <w:t xml:space="preserve"> </w:t>
      </w:r>
      <w:r w:rsidRPr="00AE0322">
        <w:rPr>
          <w:rFonts w:ascii="Century Gothic" w:hAnsi="Century Gothic"/>
          <w:sz w:val="22"/>
          <w:szCs w:val="22"/>
        </w:rPr>
        <w:t>EJECTORS</w:t>
      </w:r>
    </w:p>
    <w:p w14:paraId="0E9FEE08" w14:textId="77777777" w:rsidR="00AE0322" w:rsidRPr="00AE0322" w:rsidRDefault="008F11BB" w:rsidP="00A63241">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7D859835" w14:textId="17E38632"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SE-1: Duplex, (unless otherwise indicated) screenless sewage ejector with 2 pumps and motors mounted on </w:t>
      </w:r>
      <w:proofErr w:type="spellStart"/>
      <w:r w:rsidRPr="00AE0322">
        <w:rPr>
          <w:rFonts w:ascii="Century Gothic" w:hAnsi="Century Gothic"/>
        </w:rPr>
        <w:t>coverplate</w:t>
      </w:r>
      <w:proofErr w:type="spellEnd"/>
      <w:r w:rsidRPr="00AE0322">
        <w:rPr>
          <w:rFonts w:ascii="Century Gothic" w:hAnsi="Century Gothic"/>
        </w:rPr>
        <w:t xml:space="preserve"> and </w:t>
      </w:r>
      <w:proofErr w:type="spellStart"/>
      <w:r w:rsidRPr="00AE0322">
        <w:rPr>
          <w:rFonts w:ascii="Century Gothic" w:hAnsi="Century Gothic"/>
        </w:rPr>
        <w:t>coverplate</w:t>
      </w:r>
      <w:proofErr w:type="spellEnd"/>
      <w:r w:rsidRPr="00AE0322">
        <w:rPr>
          <w:rFonts w:ascii="Century Gothic" w:hAnsi="Century Gothic"/>
        </w:rPr>
        <w:t xml:space="preserve"> shall be gas</w:t>
      </w:r>
      <w:r w:rsidRPr="00AE0322">
        <w:rPr>
          <w:rFonts w:ascii="Century Gothic" w:hAnsi="Century Gothic"/>
          <w:spacing w:val="-35"/>
        </w:rPr>
        <w:t xml:space="preserve"> </w:t>
      </w:r>
      <w:r w:rsidRPr="00AE0322">
        <w:rPr>
          <w:rFonts w:ascii="Century Gothic" w:hAnsi="Century Gothic"/>
        </w:rPr>
        <w:t>tight; furnished with automatic alternator, high water alarm, micro switch liquid level controller starters, fused disconnect switches and factory wired. Sump pit concrete is as specified in a related section.</w:t>
      </w:r>
    </w:p>
    <w:p w14:paraId="1DA2A3A6" w14:textId="4EF4A121" w:rsidR="00AE0322" w:rsidRPr="00AE0322" w:rsidRDefault="008F11BB" w:rsidP="00907909">
      <w:pPr>
        <w:pStyle w:val="BodyText"/>
        <w:numPr>
          <w:ilvl w:val="0"/>
          <w:numId w:val="50"/>
        </w:numPr>
        <w:spacing w:before="3" w:after="200"/>
        <w:ind w:left="3600" w:hanging="900"/>
        <w:jc w:val="both"/>
        <w:rPr>
          <w:rFonts w:ascii="Century Gothic" w:hAnsi="Century Gothic"/>
          <w:sz w:val="22"/>
          <w:szCs w:val="22"/>
        </w:rPr>
      </w:pPr>
      <w:r w:rsidRPr="00AE0322">
        <w:rPr>
          <w:rFonts w:ascii="Century Gothic" w:hAnsi="Century Gothic"/>
          <w:sz w:val="22"/>
          <w:szCs w:val="22"/>
        </w:rPr>
        <w:t>WEIL PUMP</w:t>
      </w:r>
      <w:r w:rsidRPr="00AE0322">
        <w:rPr>
          <w:rFonts w:ascii="Century Gothic" w:hAnsi="Century Gothic"/>
          <w:spacing w:val="1"/>
          <w:sz w:val="22"/>
          <w:szCs w:val="22"/>
        </w:rPr>
        <w:t xml:space="preserve"> </w:t>
      </w:r>
      <w:r w:rsidRPr="00AE0322">
        <w:rPr>
          <w:rFonts w:ascii="Century Gothic" w:hAnsi="Century Gothic"/>
          <w:sz w:val="22"/>
          <w:szCs w:val="22"/>
        </w:rPr>
        <w:t>CO.</w:t>
      </w:r>
    </w:p>
    <w:p w14:paraId="585CD121" w14:textId="195DB943" w:rsidR="00A10E36" w:rsidRDefault="008F11BB" w:rsidP="00907909">
      <w:pPr>
        <w:pStyle w:val="BodyText"/>
        <w:numPr>
          <w:ilvl w:val="0"/>
          <w:numId w:val="50"/>
        </w:numPr>
        <w:spacing w:after="200"/>
        <w:ind w:left="3600" w:hanging="900"/>
        <w:jc w:val="both"/>
        <w:rPr>
          <w:rFonts w:ascii="Century Gothic" w:hAnsi="Century Gothic"/>
          <w:sz w:val="22"/>
          <w:szCs w:val="22"/>
        </w:rPr>
      </w:pPr>
      <w:r w:rsidRPr="00AE0322">
        <w:rPr>
          <w:rFonts w:ascii="Century Gothic" w:hAnsi="Century Gothic"/>
          <w:sz w:val="22"/>
          <w:szCs w:val="22"/>
        </w:rPr>
        <w:t xml:space="preserve">PACIFIC PUMP CO. </w:t>
      </w:r>
    </w:p>
    <w:p w14:paraId="6D0916A1" w14:textId="7A035B6A" w:rsidR="00A10E36" w:rsidRDefault="008F11BB" w:rsidP="00907909">
      <w:pPr>
        <w:pStyle w:val="BodyText"/>
        <w:numPr>
          <w:ilvl w:val="0"/>
          <w:numId w:val="50"/>
        </w:numPr>
        <w:spacing w:after="200"/>
        <w:ind w:left="3600" w:hanging="900"/>
        <w:jc w:val="both"/>
        <w:rPr>
          <w:rFonts w:ascii="Century Gothic" w:hAnsi="Century Gothic"/>
          <w:sz w:val="22"/>
          <w:szCs w:val="22"/>
        </w:rPr>
      </w:pPr>
      <w:r w:rsidRPr="00AE0322">
        <w:rPr>
          <w:rFonts w:ascii="Century Gothic" w:hAnsi="Century Gothic"/>
          <w:sz w:val="22"/>
          <w:szCs w:val="22"/>
        </w:rPr>
        <w:t xml:space="preserve">MC COOK PUMP CO. </w:t>
      </w:r>
    </w:p>
    <w:p w14:paraId="2F3A0D25" w14:textId="6BC9D06E" w:rsidR="007C5840" w:rsidRPr="00AE0322" w:rsidRDefault="008F11BB" w:rsidP="00907909">
      <w:pPr>
        <w:pStyle w:val="BodyText"/>
        <w:numPr>
          <w:ilvl w:val="0"/>
          <w:numId w:val="50"/>
        </w:numPr>
        <w:spacing w:after="200"/>
        <w:ind w:left="3600" w:hanging="900"/>
        <w:jc w:val="both"/>
        <w:rPr>
          <w:rFonts w:ascii="Century Gothic" w:hAnsi="Century Gothic"/>
          <w:sz w:val="22"/>
          <w:szCs w:val="22"/>
        </w:rPr>
      </w:pPr>
      <w:r w:rsidRPr="00AE0322">
        <w:rPr>
          <w:rFonts w:ascii="Century Gothic" w:hAnsi="Century Gothic"/>
          <w:sz w:val="22"/>
          <w:szCs w:val="22"/>
        </w:rPr>
        <w:t>HYDROMATIC</w:t>
      </w:r>
      <w:r w:rsidRPr="00AE0322">
        <w:rPr>
          <w:rFonts w:ascii="Century Gothic" w:hAnsi="Century Gothic"/>
          <w:spacing w:val="-5"/>
          <w:sz w:val="22"/>
          <w:szCs w:val="22"/>
        </w:rPr>
        <w:t xml:space="preserve"> </w:t>
      </w:r>
      <w:r w:rsidRPr="00AE0322">
        <w:rPr>
          <w:rFonts w:ascii="Century Gothic" w:hAnsi="Century Gothic"/>
          <w:sz w:val="22"/>
          <w:szCs w:val="22"/>
        </w:rPr>
        <w:t>PUMP</w:t>
      </w:r>
    </w:p>
    <w:p w14:paraId="02F66671" w14:textId="77777777" w:rsidR="00AE0322" w:rsidRPr="00AE0322" w:rsidRDefault="008F11BB" w:rsidP="0031176D">
      <w:pPr>
        <w:pStyle w:val="ListParagraph"/>
        <w:numPr>
          <w:ilvl w:val="3"/>
          <w:numId w:val="31"/>
        </w:numPr>
        <w:spacing w:before="3" w:after="200"/>
        <w:ind w:left="2700" w:hanging="900"/>
        <w:jc w:val="both"/>
        <w:rPr>
          <w:rFonts w:ascii="Century Gothic" w:hAnsi="Century Gothic"/>
        </w:rPr>
      </w:pPr>
      <w:r w:rsidRPr="00AE0322">
        <w:rPr>
          <w:rFonts w:ascii="Century Gothic" w:hAnsi="Century Gothic"/>
        </w:rPr>
        <w:t>Motors: Drip-proof with electrical characteristics as scheduled on</w:t>
      </w:r>
      <w:r w:rsidRPr="00AE0322">
        <w:rPr>
          <w:rFonts w:ascii="Century Gothic" w:hAnsi="Century Gothic"/>
          <w:spacing w:val="-39"/>
        </w:rPr>
        <w:t xml:space="preserve"> </w:t>
      </w:r>
      <w:r w:rsidRPr="00AE0322">
        <w:rPr>
          <w:rFonts w:ascii="Century Gothic" w:hAnsi="Century Gothic"/>
        </w:rPr>
        <w:t>Drawings.</w:t>
      </w:r>
    </w:p>
    <w:p w14:paraId="02E58BBF" w14:textId="036CE0BD" w:rsidR="007C5840" w:rsidRPr="00AE0322" w:rsidRDefault="008F11BB" w:rsidP="0031176D">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lastRenderedPageBreak/>
        <w:t>Controls: Weil Model 8230, or equal, mercury float switches, UL listed, 2 switches for high water alarms with cover mounting brackets. Control</w:t>
      </w:r>
      <w:r w:rsidRPr="00AE0322">
        <w:rPr>
          <w:rFonts w:ascii="Century Gothic" w:hAnsi="Century Gothic"/>
          <w:spacing w:val="-37"/>
        </w:rPr>
        <w:t xml:space="preserve"> </w:t>
      </w:r>
      <w:r w:rsidRPr="00AE0322">
        <w:rPr>
          <w:rFonts w:ascii="Century Gothic" w:hAnsi="Century Gothic"/>
        </w:rPr>
        <w:t>panels shall be NEMA 1, UL listed, and each contain</w:t>
      </w:r>
      <w:r w:rsidRPr="00AE0322">
        <w:rPr>
          <w:rFonts w:ascii="Century Gothic" w:hAnsi="Century Gothic"/>
          <w:spacing w:val="-5"/>
        </w:rPr>
        <w:t xml:space="preserve"> </w:t>
      </w:r>
      <w:r w:rsidRPr="00AE0322">
        <w:rPr>
          <w:rFonts w:ascii="Century Gothic" w:hAnsi="Century Gothic"/>
        </w:rPr>
        <w:t>following:</w:t>
      </w:r>
    </w:p>
    <w:p w14:paraId="2EE93CEC" w14:textId="77777777" w:rsidR="00AE0322" w:rsidRPr="00AE0322" w:rsidRDefault="008F11BB" w:rsidP="00907909">
      <w:pPr>
        <w:pStyle w:val="ListParagraph"/>
        <w:numPr>
          <w:ilvl w:val="0"/>
          <w:numId w:val="20"/>
        </w:numPr>
        <w:spacing w:before="2" w:after="200"/>
        <w:ind w:left="3600" w:hanging="900"/>
        <w:jc w:val="both"/>
        <w:rPr>
          <w:rFonts w:ascii="Century Gothic" w:hAnsi="Century Gothic"/>
        </w:rPr>
      </w:pPr>
      <w:r w:rsidRPr="00AE0322">
        <w:rPr>
          <w:rFonts w:ascii="Century Gothic" w:hAnsi="Century Gothic"/>
        </w:rPr>
        <w:t>Two cross-the-line magnetic</w:t>
      </w:r>
      <w:r w:rsidRPr="00AE0322">
        <w:rPr>
          <w:rFonts w:ascii="Century Gothic" w:hAnsi="Century Gothic"/>
          <w:spacing w:val="4"/>
        </w:rPr>
        <w:t xml:space="preserve"> </w:t>
      </w:r>
      <w:r w:rsidRPr="00AE0322">
        <w:rPr>
          <w:rFonts w:ascii="Century Gothic" w:hAnsi="Century Gothic"/>
        </w:rPr>
        <w:t>starters.</w:t>
      </w:r>
    </w:p>
    <w:p w14:paraId="6A6B9C0B" w14:textId="77777777" w:rsidR="00AE0322" w:rsidRPr="00AE0322" w:rsidRDefault="008F11BB" w:rsidP="00907909">
      <w:pPr>
        <w:pStyle w:val="ListParagraph"/>
        <w:numPr>
          <w:ilvl w:val="0"/>
          <w:numId w:val="20"/>
        </w:numPr>
        <w:spacing w:after="200"/>
        <w:ind w:left="3600" w:hanging="900"/>
        <w:jc w:val="both"/>
        <w:rPr>
          <w:rFonts w:ascii="Century Gothic" w:hAnsi="Century Gothic"/>
        </w:rPr>
      </w:pPr>
      <w:r w:rsidRPr="00AE0322">
        <w:rPr>
          <w:rFonts w:ascii="Century Gothic" w:hAnsi="Century Gothic"/>
        </w:rPr>
        <w:t>Two fusible disconnect</w:t>
      </w:r>
      <w:r w:rsidRPr="00AE0322">
        <w:rPr>
          <w:rFonts w:ascii="Century Gothic" w:hAnsi="Century Gothic"/>
          <w:spacing w:val="5"/>
        </w:rPr>
        <w:t xml:space="preserve"> </w:t>
      </w:r>
      <w:r w:rsidRPr="00AE0322">
        <w:rPr>
          <w:rFonts w:ascii="Century Gothic" w:hAnsi="Century Gothic"/>
        </w:rPr>
        <w:t>switches.</w:t>
      </w:r>
    </w:p>
    <w:p w14:paraId="7DE5A087" w14:textId="77777777" w:rsidR="00AE0322" w:rsidRPr="00AE0322" w:rsidRDefault="008F11BB" w:rsidP="00907909">
      <w:pPr>
        <w:pStyle w:val="ListParagraph"/>
        <w:numPr>
          <w:ilvl w:val="0"/>
          <w:numId w:val="20"/>
        </w:numPr>
        <w:spacing w:after="200"/>
        <w:ind w:left="3600" w:hanging="900"/>
        <w:jc w:val="both"/>
        <w:rPr>
          <w:rFonts w:ascii="Century Gothic" w:hAnsi="Century Gothic"/>
        </w:rPr>
      </w:pPr>
      <w:r w:rsidRPr="00AE0322">
        <w:rPr>
          <w:rFonts w:ascii="Century Gothic" w:hAnsi="Century Gothic"/>
        </w:rPr>
        <w:t>Two HOA</w:t>
      </w:r>
      <w:r w:rsidRPr="00AE0322">
        <w:rPr>
          <w:rFonts w:ascii="Century Gothic" w:hAnsi="Century Gothic"/>
          <w:spacing w:val="-11"/>
        </w:rPr>
        <w:t xml:space="preserve"> </w:t>
      </w:r>
      <w:r w:rsidRPr="00AE0322">
        <w:rPr>
          <w:rFonts w:ascii="Century Gothic" w:hAnsi="Century Gothic"/>
        </w:rPr>
        <w:t>switches.</w:t>
      </w:r>
    </w:p>
    <w:p w14:paraId="246F5BFB" w14:textId="77777777" w:rsidR="00AE0322" w:rsidRPr="00AE0322" w:rsidRDefault="008F11BB" w:rsidP="00907909">
      <w:pPr>
        <w:pStyle w:val="ListParagraph"/>
        <w:numPr>
          <w:ilvl w:val="0"/>
          <w:numId w:val="20"/>
        </w:numPr>
        <w:spacing w:after="200"/>
        <w:ind w:left="3600" w:hanging="900"/>
        <w:jc w:val="both"/>
        <w:rPr>
          <w:rFonts w:ascii="Century Gothic" w:hAnsi="Century Gothic"/>
        </w:rPr>
      </w:pPr>
      <w:r w:rsidRPr="00AE0322">
        <w:rPr>
          <w:rFonts w:ascii="Century Gothic" w:hAnsi="Century Gothic"/>
        </w:rPr>
        <w:t>Two running</w:t>
      </w:r>
      <w:r w:rsidRPr="00AE0322">
        <w:rPr>
          <w:rFonts w:ascii="Century Gothic" w:hAnsi="Century Gothic"/>
          <w:spacing w:val="-11"/>
        </w:rPr>
        <w:t xml:space="preserve"> </w:t>
      </w:r>
      <w:r w:rsidRPr="00AE0322">
        <w:rPr>
          <w:rFonts w:ascii="Century Gothic" w:hAnsi="Century Gothic"/>
        </w:rPr>
        <w:t>lights.</w:t>
      </w:r>
    </w:p>
    <w:p w14:paraId="2F51755F" w14:textId="77777777" w:rsidR="00AE0322" w:rsidRPr="00AE0322" w:rsidRDefault="008F11BB" w:rsidP="00907909">
      <w:pPr>
        <w:pStyle w:val="ListParagraph"/>
        <w:numPr>
          <w:ilvl w:val="0"/>
          <w:numId w:val="20"/>
        </w:numPr>
        <w:spacing w:after="200"/>
        <w:ind w:left="3600" w:hanging="900"/>
        <w:jc w:val="both"/>
        <w:rPr>
          <w:rFonts w:ascii="Century Gothic" w:hAnsi="Century Gothic"/>
        </w:rPr>
      </w:pPr>
      <w:r w:rsidRPr="00AE0322">
        <w:rPr>
          <w:rFonts w:ascii="Century Gothic" w:hAnsi="Century Gothic"/>
        </w:rPr>
        <w:t xml:space="preserve">One </w:t>
      </w:r>
      <w:proofErr w:type="gramStart"/>
      <w:r w:rsidRPr="00AE0322">
        <w:rPr>
          <w:rFonts w:ascii="Century Gothic" w:hAnsi="Century Gothic"/>
        </w:rPr>
        <w:t>480/220 volt</w:t>
      </w:r>
      <w:proofErr w:type="gramEnd"/>
      <w:r w:rsidRPr="00AE0322">
        <w:rPr>
          <w:rFonts w:ascii="Century Gothic" w:hAnsi="Century Gothic"/>
        </w:rPr>
        <w:t xml:space="preserve"> control circuit</w:t>
      </w:r>
      <w:r w:rsidRPr="00AE0322">
        <w:rPr>
          <w:rFonts w:ascii="Century Gothic" w:hAnsi="Century Gothic"/>
          <w:spacing w:val="5"/>
        </w:rPr>
        <w:t xml:space="preserve"> </w:t>
      </w:r>
      <w:r w:rsidRPr="00AE0322">
        <w:rPr>
          <w:rFonts w:ascii="Century Gothic" w:hAnsi="Century Gothic"/>
        </w:rPr>
        <w:t>transformer.</w:t>
      </w:r>
    </w:p>
    <w:p w14:paraId="0DD8F164" w14:textId="77777777" w:rsidR="00AE0322" w:rsidRPr="00AE0322" w:rsidRDefault="008F11BB" w:rsidP="00907909">
      <w:pPr>
        <w:pStyle w:val="ListParagraph"/>
        <w:numPr>
          <w:ilvl w:val="0"/>
          <w:numId w:val="20"/>
        </w:numPr>
        <w:spacing w:after="200"/>
        <w:ind w:left="3600" w:hanging="900"/>
        <w:jc w:val="both"/>
        <w:rPr>
          <w:rFonts w:ascii="Century Gothic" w:hAnsi="Century Gothic"/>
        </w:rPr>
      </w:pPr>
      <w:r w:rsidRPr="00AE0322">
        <w:rPr>
          <w:rFonts w:ascii="Century Gothic" w:hAnsi="Century Gothic"/>
        </w:rPr>
        <w:t>One high water alarm</w:t>
      </w:r>
      <w:r w:rsidRPr="00AE0322">
        <w:rPr>
          <w:rFonts w:ascii="Century Gothic" w:hAnsi="Century Gothic"/>
          <w:spacing w:val="1"/>
        </w:rPr>
        <w:t xml:space="preserve"> </w:t>
      </w:r>
      <w:r w:rsidRPr="00AE0322">
        <w:rPr>
          <w:rFonts w:ascii="Century Gothic" w:hAnsi="Century Gothic"/>
        </w:rPr>
        <w:t>relay.</w:t>
      </w:r>
    </w:p>
    <w:p w14:paraId="667113C9" w14:textId="77777777" w:rsidR="00AE0322" w:rsidRPr="00AE0322" w:rsidRDefault="008F11BB" w:rsidP="00907909">
      <w:pPr>
        <w:pStyle w:val="ListParagraph"/>
        <w:numPr>
          <w:ilvl w:val="0"/>
          <w:numId w:val="20"/>
        </w:numPr>
        <w:spacing w:after="200"/>
        <w:ind w:left="3600" w:hanging="900"/>
        <w:jc w:val="both"/>
        <w:rPr>
          <w:rFonts w:ascii="Century Gothic" w:hAnsi="Century Gothic"/>
        </w:rPr>
      </w:pPr>
      <w:r w:rsidRPr="00AE0322">
        <w:rPr>
          <w:rFonts w:ascii="Century Gothic" w:hAnsi="Century Gothic"/>
        </w:rPr>
        <w:t>One</w:t>
      </w:r>
      <w:r w:rsidRPr="00AE0322">
        <w:rPr>
          <w:rFonts w:ascii="Century Gothic" w:hAnsi="Century Gothic"/>
          <w:spacing w:val="-1"/>
        </w:rPr>
        <w:t xml:space="preserve"> </w:t>
      </w:r>
      <w:r w:rsidRPr="00AE0322">
        <w:rPr>
          <w:rFonts w:ascii="Century Gothic" w:hAnsi="Century Gothic"/>
        </w:rPr>
        <w:t>alternator.</w:t>
      </w:r>
    </w:p>
    <w:p w14:paraId="47CF4A61" w14:textId="56B12F51" w:rsidR="007C5840" w:rsidRPr="00AE0322" w:rsidRDefault="008F11BB" w:rsidP="00907909">
      <w:pPr>
        <w:pStyle w:val="ListParagraph"/>
        <w:numPr>
          <w:ilvl w:val="0"/>
          <w:numId w:val="20"/>
        </w:numPr>
        <w:spacing w:after="200"/>
        <w:ind w:left="3600" w:hanging="900"/>
        <w:jc w:val="both"/>
        <w:rPr>
          <w:rFonts w:ascii="Century Gothic" w:hAnsi="Century Gothic"/>
        </w:rPr>
      </w:pPr>
      <w:r w:rsidRPr="00AE0322">
        <w:rPr>
          <w:rFonts w:ascii="Century Gothic" w:hAnsi="Century Gothic"/>
        </w:rPr>
        <w:t>One NEMA 1, 4-inch diameter alarm bell for mounting on control</w:t>
      </w:r>
      <w:r w:rsidRPr="00AE0322">
        <w:rPr>
          <w:rFonts w:ascii="Century Gothic" w:hAnsi="Century Gothic"/>
          <w:spacing w:val="-7"/>
        </w:rPr>
        <w:t xml:space="preserve"> </w:t>
      </w:r>
      <w:r w:rsidRPr="00AE0322">
        <w:rPr>
          <w:rFonts w:ascii="Century Gothic" w:hAnsi="Century Gothic"/>
        </w:rPr>
        <w:t>panel.</w:t>
      </w:r>
    </w:p>
    <w:p w14:paraId="5BF57FC9" w14:textId="77777777" w:rsidR="007C5840" w:rsidRPr="00AE0322" w:rsidRDefault="008F11BB" w:rsidP="0031176D">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Basin Covers: Heavy steel covers, sizes as scheduled on drawings. Covers shall be duplex type with openings for pumps, manholes, and vent</w:t>
      </w:r>
      <w:r w:rsidRPr="00AE0322">
        <w:rPr>
          <w:rFonts w:ascii="Century Gothic" w:hAnsi="Century Gothic"/>
          <w:spacing w:val="-38"/>
        </w:rPr>
        <w:t xml:space="preserve"> </w:t>
      </w:r>
      <w:r w:rsidRPr="00AE0322">
        <w:rPr>
          <w:rFonts w:ascii="Century Gothic" w:hAnsi="Century Gothic"/>
        </w:rPr>
        <w:t>openings. Parts shall be</w:t>
      </w:r>
      <w:r w:rsidRPr="00AE0322">
        <w:rPr>
          <w:rFonts w:ascii="Century Gothic" w:hAnsi="Century Gothic"/>
          <w:spacing w:val="1"/>
        </w:rPr>
        <w:t xml:space="preserve"> </w:t>
      </w:r>
      <w:r w:rsidRPr="00AE0322">
        <w:rPr>
          <w:rFonts w:ascii="Century Gothic" w:hAnsi="Century Gothic"/>
        </w:rPr>
        <w:t>gas-tight.</w:t>
      </w:r>
    </w:p>
    <w:p w14:paraId="7345F71F" w14:textId="77777777" w:rsidR="00AE0322" w:rsidRPr="00AE0322" w:rsidRDefault="008F11BB" w:rsidP="009D3644">
      <w:pPr>
        <w:pStyle w:val="Heading1"/>
        <w:numPr>
          <w:ilvl w:val="1"/>
          <w:numId w:val="31"/>
        </w:numPr>
        <w:spacing w:before="3" w:after="200"/>
        <w:ind w:left="900" w:hanging="900"/>
        <w:jc w:val="both"/>
        <w:rPr>
          <w:rFonts w:ascii="Century Gothic" w:hAnsi="Century Gothic"/>
          <w:sz w:val="22"/>
          <w:szCs w:val="22"/>
        </w:rPr>
      </w:pPr>
      <w:bookmarkStart w:id="66" w:name="2.37_SERVICE_STOP_GAS_VALVES"/>
      <w:bookmarkEnd w:id="66"/>
      <w:r w:rsidRPr="00AE0322">
        <w:rPr>
          <w:rFonts w:ascii="Century Gothic" w:hAnsi="Century Gothic"/>
          <w:sz w:val="22"/>
          <w:szCs w:val="22"/>
        </w:rPr>
        <w:t>SERVICE STOP GAS</w:t>
      </w:r>
      <w:r w:rsidRPr="00AE0322">
        <w:rPr>
          <w:rFonts w:ascii="Century Gothic" w:hAnsi="Century Gothic"/>
          <w:spacing w:val="-1"/>
          <w:sz w:val="22"/>
          <w:szCs w:val="22"/>
        </w:rPr>
        <w:t xml:space="preserve"> </w:t>
      </w:r>
      <w:r w:rsidRPr="00AE0322">
        <w:rPr>
          <w:rFonts w:ascii="Century Gothic" w:hAnsi="Century Gothic"/>
          <w:sz w:val="22"/>
          <w:szCs w:val="22"/>
        </w:rPr>
        <w:t>VALVES</w:t>
      </w:r>
    </w:p>
    <w:p w14:paraId="02357CA3" w14:textId="77777777" w:rsidR="00AE0322" w:rsidRPr="00AE0322" w:rsidRDefault="008F11BB" w:rsidP="00A63241">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1400CED4" w14:textId="37060705" w:rsidR="007C5840" w:rsidRDefault="008F11BB" w:rsidP="0031176D">
      <w:pPr>
        <w:pStyle w:val="ListParagraph"/>
        <w:numPr>
          <w:ilvl w:val="3"/>
          <w:numId w:val="31"/>
        </w:numPr>
        <w:spacing w:before="1" w:after="200"/>
        <w:ind w:left="2700" w:hanging="900"/>
        <w:jc w:val="both"/>
        <w:rPr>
          <w:rFonts w:ascii="Century Gothic" w:hAnsi="Century Gothic"/>
          <w:b/>
        </w:rPr>
      </w:pPr>
      <w:r w:rsidRPr="00AE0322">
        <w:rPr>
          <w:rFonts w:ascii="Century Gothic" w:hAnsi="Century Gothic"/>
        </w:rPr>
        <w:t xml:space="preserve">SGV-1: Bronze, 1/2 inch to 2 inches, inclusive, with flat or square head. </w:t>
      </w:r>
      <w:r w:rsidRPr="00AE0322">
        <w:rPr>
          <w:rFonts w:ascii="Century Gothic" w:hAnsi="Century Gothic"/>
          <w:b/>
        </w:rPr>
        <w:t>(Specify for use for ranges, convection ovens, skillets, unit</w:t>
      </w:r>
      <w:r w:rsidRPr="00AE0322">
        <w:rPr>
          <w:rFonts w:ascii="Century Gothic" w:hAnsi="Century Gothic"/>
          <w:b/>
          <w:spacing w:val="-32"/>
        </w:rPr>
        <w:t xml:space="preserve"> </w:t>
      </w:r>
      <w:r w:rsidRPr="00AE0322">
        <w:rPr>
          <w:rFonts w:ascii="Century Gothic" w:hAnsi="Century Gothic"/>
          <w:b/>
        </w:rPr>
        <w:t>heaters, wall heaters, water heaters,</w:t>
      </w:r>
      <w:r w:rsidRPr="00AE0322">
        <w:rPr>
          <w:rFonts w:ascii="Century Gothic" w:hAnsi="Century Gothic"/>
          <w:b/>
          <w:spacing w:val="-1"/>
        </w:rPr>
        <w:t xml:space="preserve"> </w:t>
      </w:r>
      <w:r w:rsidRPr="00AE0322">
        <w:rPr>
          <w:rFonts w:ascii="Century Gothic" w:hAnsi="Century Gothic"/>
          <w:b/>
        </w:rPr>
        <w:t>etc.)</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384"/>
        <w:gridCol w:w="1384"/>
        <w:gridCol w:w="1384"/>
        <w:gridCol w:w="1384"/>
      </w:tblGrid>
      <w:tr w:rsidR="007C5840" w:rsidRPr="00AE0322" w14:paraId="1C639D95" w14:textId="77777777" w:rsidTr="00261C7B">
        <w:trPr>
          <w:trHeight w:val="19"/>
          <w:jc w:val="right"/>
        </w:trPr>
        <w:tc>
          <w:tcPr>
            <w:tcW w:w="1124" w:type="dxa"/>
            <w:vAlign w:val="bottom"/>
          </w:tcPr>
          <w:p w14:paraId="7E0B511C"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CRANE</w:t>
            </w:r>
          </w:p>
        </w:tc>
        <w:tc>
          <w:tcPr>
            <w:tcW w:w="1384" w:type="dxa"/>
            <w:vAlign w:val="bottom"/>
          </w:tcPr>
          <w:p w14:paraId="1333A4EC"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HEALEY</w:t>
            </w:r>
          </w:p>
        </w:tc>
        <w:tc>
          <w:tcPr>
            <w:tcW w:w="1384" w:type="dxa"/>
            <w:vAlign w:val="bottom"/>
          </w:tcPr>
          <w:p w14:paraId="3F4AAE0D"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AMERICAN</w:t>
            </w:r>
          </w:p>
        </w:tc>
        <w:tc>
          <w:tcPr>
            <w:tcW w:w="1384" w:type="dxa"/>
            <w:vAlign w:val="bottom"/>
          </w:tcPr>
          <w:p w14:paraId="2F040B08"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LEE BRASS</w:t>
            </w:r>
          </w:p>
        </w:tc>
        <w:tc>
          <w:tcPr>
            <w:tcW w:w="1384" w:type="dxa"/>
            <w:vAlign w:val="bottom"/>
          </w:tcPr>
          <w:p w14:paraId="4927F15F"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Mc DONALD</w:t>
            </w:r>
          </w:p>
        </w:tc>
      </w:tr>
      <w:tr w:rsidR="007C5840" w:rsidRPr="00AE0322" w14:paraId="53FCF177" w14:textId="77777777" w:rsidTr="00261C7B">
        <w:trPr>
          <w:trHeight w:val="19"/>
          <w:jc w:val="right"/>
        </w:trPr>
        <w:tc>
          <w:tcPr>
            <w:tcW w:w="1124" w:type="dxa"/>
            <w:vAlign w:val="bottom"/>
          </w:tcPr>
          <w:p w14:paraId="347E900A" w14:textId="77777777" w:rsidR="00AE0322"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270 or</w:t>
            </w:r>
          </w:p>
          <w:p w14:paraId="18F79CBF" w14:textId="58FB1C6E"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272</w:t>
            </w:r>
          </w:p>
        </w:tc>
        <w:tc>
          <w:tcPr>
            <w:tcW w:w="1384" w:type="dxa"/>
            <w:vAlign w:val="bottom"/>
          </w:tcPr>
          <w:p w14:paraId="6E4519C2"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23S or 23F</w:t>
            </w:r>
          </w:p>
        </w:tc>
        <w:tc>
          <w:tcPr>
            <w:tcW w:w="1384" w:type="dxa"/>
            <w:vAlign w:val="bottom"/>
          </w:tcPr>
          <w:p w14:paraId="6BFA2787"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85 CBK or 86C 26010-10-2-1</w:t>
            </w:r>
          </w:p>
        </w:tc>
        <w:tc>
          <w:tcPr>
            <w:tcW w:w="1384" w:type="dxa"/>
            <w:vAlign w:val="bottom"/>
          </w:tcPr>
          <w:p w14:paraId="27A4DF5B" w14:textId="77777777" w:rsidR="00AE0322"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807-35 or</w:t>
            </w:r>
          </w:p>
          <w:p w14:paraId="252A9B6E" w14:textId="7668A593"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807-39</w:t>
            </w:r>
          </w:p>
        </w:tc>
        <w:tc>
          <w:tcPr>
            <w:tcW w:w="1384" w:type="dxa"/>
            <w:vAlign w:val="bottom"/>
          </w:tcPr>
          <w:p w14:paraId="19DF882A" w14:textId="77777777" w:rsidR="00AE0322"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10596, flat, 10604,</w:t>
            </w:r>
          </w:p>
          <w:p w14:paraId="07549C4D" w14:textId="7B196FB6"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square</w:t>
            </w:r>
          </w:p>
        </w:tc>
      </w:tr>
    </w:tbl>
    <w:p w14:paraId="02FD0179" w14:textId="42924895" w:rsidR="007C5840" w:rsidRDefault="008F11BB" w:rsidP="00261C7B">
      <w:pPr>
        <w:pStyle w:val="ListParagraph"/>
        <w:numPr>
          <w:ilvl w:val="3"/>
          <w:numId w:val="31"/>
        </w:numPr>
        <w:spacing w:before="200" w:after="200"/>
        <w:ind w:left="2700" w:hanging="900"/>
        <w:jc w:val="both"/>
        <w:rPr>
          <w:rFonts w:ascii="Century Gothic" w:hAnsi="Century Gothic"/>
          <w:b/>
        </w:rPr>
      </w:pPr>
      <w:r w:rsidRPr="00AE0322">
        <w:rPr>
          <w:rFonts w:ascii="Century Gothic" w:hAnsi="Century Gothic"/>
        </w:rPr>
        <w:t xml:space="preserve">SGV-2:  Black, iron body equipped with bronze plug and washer, 1/2 inch to 2 inches inclusive, with flat or square head, No. 125 class. </w:t>
      </w:r>
      <w:r w:rsidRPr="00AE0322">
        <w:rPr>
          <w:rFonts w:ascii="Century Gothic" w:hAnsi="Century Gothic"/>
          <w:b/>
        </w:rPr>
        <w:t>(Specify for outdoor use; gas meter headers, in yard boxes, A/C units on roof,</w:t>
      </w:r>
      <w:r w:rsidRPr="00AE0322">
        <w:rPr>
          <w:rFonts w:ascii="Century Gothic" w:hAnsi="Century Gothic"/>
          <w:b/>
          <w:spacing w:val="-32"/>
        </w:rPr>
        <w:t xml:space="preserve"> </w:t>
      </w:r>
      <w:r w:rsidRPr="00AE0322">
        <w:rPr>
          <w:rFonts w:ascii="Century Gothic" w:hAnsi="Century Gothic"/>
          <w:b/>
        </w:rPr>
        <w:t>gas regulators, tunnels and boiler rooms or equipment rooms.)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0"/>
        <w:gridCol w:w="1390"/>
        <w:gridCol w:w="1390"/>
      </w:tblGrid>
      <w:tr w:rsidR="007C5840" w:rsidRPr="00AE0322" w14:paraId="3F110D4D" w14:textId="77777777" w:rsidTr="006752FD">
        <w:trPr>
          <w:trHeight w:val="20"/>
        </w:trPr>
        <w:tc>
          <w:tcPr>
            <w:tcW w:w="1390" w:type="dxa"/>
            <w:vAlign w:val="bottom"/>
          </w:tcPr>
          <w:p w14:paraId="3F2E288B"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CRANE</w:t>
            </w:r>
          </w:p>
        </w:tc>
        <w:tc>
          <w:tcPr>
            <w:tcW w:w="1390" w:type="dxa"/>
            <w:vAlign w:val="bottom"/>
          </w:tcPr>
          <w:p w14:paraId="68D62F11"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HEALEY</w:t>
            </w:r>
          </w:p>
        </w:tc>
        <w:tc>
          <w:tcPr>
            <w:tcW w:w="1390" w:type="dxa"/>
            <w:vAlign w:val="bottom"/>
          </w:tcPr>
          <w:p w14:paraId="7BD89675"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Mc DONALD</w:t>
            </w:r>
          </w:p>
        </w:tc>
      </w:tr>
      <w:tr w:rsidR="007C5840" w:rsidRPr="00AE0322" w14:paraId="6AA3F424" w14:textId="77777777" w:rsidTr="006752FD">
        <w:trPr>
          <w:trHeight w:val="20"/>
        </w:trPr>
        <w:tc>
          <w:tcPr>
            <w:tcW w:w="1390" w:type="dxa"/>
            <w:vAlign w:val="bottom"/>
          </w:tcPr>
          <w:p w14:paraId="0C381420"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1228</w:t>
            </w:r>
          </w:p>
        </w:tc>
        <w:tc>
          <w:tcPr>
            <w:tcW w:w="1390" w:type="dxa"/>
            <w:vAlign w:val="bottom"/>
          </w:tcPr>
          <w:p w14:paraId="5E68B83C"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901</w:t>
            </w:r>
          </w:p>
        </w:tc>
        <w:tc>
          <w:tcPr>
            <w:tcW w:w="1390" w:type="dxa"/>
            <w:vAlign w:val="bottom"/>
          </w:tcPr>
          <w:p w14:paraId="7270C0DE" w14:textId="77777777" w:rsidR="007C5840" w:rsidRPr="00AE0322" w:rsidRDefault="008F11BB" w:rsidP="006752FD">
            <w:pPr>
              <w:pStyle w:val="TableParagraph"/>
              <w:spacing w:line="240" w:lineRule="auto"/>
              <w:ind w:left="0"/>
              <w:jc w:val="center"/>
              <w:rPr>
                <w:rFonts w:ascii="Century Gothic" w:hAnsi="Century Gothic"/>
              </w:rPr>
            </w:pPr>
            <w:r w:rsidRPr="00AE0322">
              <w:rPr>
                <w:rFonts w:ascii="Century Gothic" w:hAnsi="Century Gothic"/>
              </w:rPr>
              <w:t>10687 B, 10685 B</w:t>
            </w:r>
          </w:p>
        </w:tc>
      </w:tr>
    </w:tbl>
    <w:p w14:paraId="2ED9EDB5" w14:textId="48699C56" w:rsidR="007C5840" w:rsidRPr="00AE0322" w:rsidRDefault="008F11BB" w:rsidP="00261C7B">
      <w:pPr>
        <w:pStyle w:val="ListParagraph"/>
        <w:numPr>
          <w:ilvl w:val="3"/>
          <w:numId w:val="31"/>
        </w:numPr>
        <w:spacing w:before="200" w:after="200"/>
        <w:ind w:left="2700" w:hanging="900"/>
        <w:jc w:val="both"/>
        <w:rPr>
          <w:rFonts w:ascii="Century Gothic" w:hAnsi="Century Gothic"/>
          <w:b/>
        </w:rPr>
      </w:pPr>
      <w:r w:rsidRPr="00AE0322">
        <w:rPr>
          <w:rFonts w:ascii="Century Gothic" w:hAnsi="Century Gothic"/>
        </w:rPr>
        <w:t xml:space="preserve">SGV-3: Lubricated, 2-1/2 inches and larger, flanged type. </w:t>
      </w:r>
      <w:r w:rsidRPr="00AE0322">
        <w:rPr>
          <w:rFonts w:ascii="Century Gothic" w:hAnsi="Century Gothic"/>
          <w:b/>
        </w:rPr>
        <w:t xml:space="preserve">(Specify for indoor-outdoor use at gas meter headers, gas </w:t>
      </w:r>
      <w:r w:rsidRPr="00AE0322">
        <w:rPr>
          <w:rFonts w:ascii="Century Gothic" w:hAnsi="Century Gothic"/>
          <w:b/>
        </w:rPr>
        <w:lastRenderedPageBreak/>
        <w:t>regulators, rooftop units, boiler rooms, equipment</w:t>
      </w:r>
      <w:r w:rsidRPr="00AE0322">
        <w:rPr>
          <w:rFonts w:ascii="Century Gothic" w:hAnsi="Century Gothic"/>
          <w:b/>
          <w:spacing w:val="2"/>
        </w:rPr>
        <w:t xml:space="preserve"> </w:t>
      </w:r>
      <w:r w:rsidRPr="00AE0322">
        <w:rPr>
          <w:rFonts w:ascii="Century Gothic" w:hAnsi="Century Gothic"/>
          <w:b/>
        </w:rPr>
        <w:t>rooms.)</w:t>
      </w:r>
    </w:p>
    <w:p w14:paraId="13CC7F0A" w14:textId="1FABBF17" w:rsidR="00AE0322" w:rsidRPr="00AE0322" w:rsidRDefault="008F11BB" w:rsidP="00A867B6">
      <w:pPr>
        <w:pStyle w:val="BodyText"/>
        <w:numPr>
          <w:ilvl w:val="0"/>
          <w:numId w:val="51"/>
        </w:numPr>
        <w:spacing w:before="2" w:after="200"/>
        <w:ind w:left="3600" w:hanging="900"/>
        <w:jc w:val="both"/>
        <w:rPr>
          <w:rFonts w:ascii="Century Gothic" w:hAnsi="Century Gothic"/>
          <w:sz w:val="22"/>
          <w:szCs w:val="22"/>
        </w:rPr>
      </w:pPr>
      <w:r w:rsidRPr="00AE0322">
        <w:rPr>
          <w:rFonts w:ascii="Century Gothic" w:hAnsi="Century Gothic"/>
          <w:sz w:val="22"/>
          <w:szCs w:val="22"/>
        </w:rPr>
        <w:t>NORDSTROM</w:t>
      </w:r>
      <w:r w:rsidRPr="00AE0322">
        <w:rPr>
          <w:rFonts w:ascii="Century Gothic" w:hAnsi="Century Gothic"/>
          <w:spacing w:val="-2"/>
          <w:sz w:val="22"/>
          <w:szCs w:val="22"/>
        </w:rPr>
        <w:t xml:space="preserve"> </w:t>
      </w:r>
      <w:r w:rsidRPr="00AE0322">
        <w:rPr>
          <w:rFonts w:ascii="Century Gothic" w:hAnsi="Century Gothic"/>
          <w:sz w:val="22"/>
          <w:szCs w:val="22"/>
        </w:rPr>
        <w:t>143</w:t>
      </w:r>
    </w:p>
    <w:p w14:paraId="60545F76" w14:textId="52BAD30B" w:rsidR="007C5840" w:rsidRDefault="008F11BB" w:rsidP="0031176D">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SGV-4: Bronze 1/2 inch to 2 inches with lever handle. </w:t>
      </w:r>
      <w:r w:rsidRPr="00AE0322">
        <w:rPr>
          <w:rFonts w:ascii="Century Gothic" w:hAnsi="Century Gothic"/>
          <w:b/>
        </w:rPr>
        <w:t>(Specify for use</w:t>
      </w:r>
      <w:r w:rsidRPr="00AE0322">
        <w:rPr>
          <w:rFonts w:ascii="Century Gothic" w:hAnsi="Century Gothic"/>
          <w:b/>
          <w:spacing w:val="-29"/>
        </w:rPr>
        <w:t xml:space="preserve"> </w:t>
      </w:r>
      <w:r w:rsidRPr="00AE0322">
        <w:rPr>
          <w:rFonts w:ascii="Century Gothic" w:hAnsi="Century Gothic"/>
          <w:b/>
        </w:rPr>
        <w:t>in Science, Home Economics, Chemistry, Physics, Biology, Physiology, and Modern Science work rooms behind access</w:t>
      </w:r>
      <w:r w:rsidRPr="00AE0322">
        <w:rPr>
          <w:rFonts w:ascii="Century Gothic" w:hAnsi="Century Gothic"/>
          <w:b/>
          <w:spacing w:val="-2"/>
        </w:rPr>
        <w:t xml:space="preserve"> </w:t>
      </w:r>
      <w:r w:rsidRPr="00AE0322">
        <w:rPr>
          <w:rFonts w:ascii="Century Gothic" w:hAnsi="Century Gothic"/>
          <w:b/>
        </w:rPr>
        <w:t>panel.)</w:t>
      </w:r>
    </w:p>
    <w:p w14:paraId="643F21E3" w14:textId="77777777" w:rsidR="004C6EFB" w:rsidRPr="004C6EFB" w:rsidRDefault="004C6EFB" w:rsidP="004C6EFB">
      <w:pPr>
        <w:jc w:val="both"/>
        <w:rPr>
          <w:rFonts w:ascii="Century Gothic" w:hAnsi="Century Gothic"/>
          <w:b/>
        </w:rPr>
      </w:pPr>
    </w:p>
    <w:tbl>
      <w:tblPr>
        <w:tblW w:w="6750"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080"/>
        <w:gridCol w:w="1440"/>
        <w:gridCol w:w="1530"/>
        <w:gridCol w:w="1620"/>
      </w:tblGrid>
      <w:tr w:rsidR="00603F0A" w:rsidRPr="00AE0322" w14:paraId="42E0DEDE" w14:textId="77777777" w:rsidTr="00603F0A">
        <w:trPr>
          <w:trHeight w:val="144"/>
        </w:trPr>
        <w:tc>
          <w:tcPr>
            <w:tcW w:w="1080" w:type="dxa"/>
            <w:vAlign w:val="bottom"/>
          </w:tcPr>
          <w:p w14:paraId="52A6525B" w14:textId="77777777" w:rsidR="00603F0A" w:rsidRPr="00AE0322" w:rsidRDefault="00603F0A" w:rsidP="00603F0A">
            <w:pPr>
              <w:pStyle w:val="TableParagraph"/>
              <w:spacing w:line="240" w:lineRule="auto"/>
              <w:ind w:left="0"/>
              <w:jc w:val="center"/>
              <w:rPr>
                <w:rFonts w:ascii="Century Gothic" w:hAnsi="Century Gothic"/>
              </w:rPr>
            </w:pPr>
            <w:r w:rsidRPr="00AE0322">
              <w:rPr>
                <w:rFonts w:ascii="Century Gothic" w:hAnsi="Century Gothic"/>
              </w:rPr>
              <w:t>CRANE</w:t>
            </w:r>
          </w:p>
        </w:tc>
        <w:tc>
          <w:tcPr>
            <w:tcW w:w="1080" w:type="dxa"/>
            <w:vAlign w:val="bottom"/>
          </w:tcPr>
          <w:p w14:paraId="51B24386" w14:textId="77777777" w:rsidR="00603F0A" w:rsidRPr="00AE0322" w:rsidRDefault="00603F0A" w:rsidP="00603F0A">
            <w:pPr>
              <w:pStyle w:val="TableParagraph"/>
              <w:spacing w:line="240" w:lineRule="auto"/>
              <w:ind w:left="0"/>
              <w:jc w:val="center"/>
              <w:rPr>
                <w:rFonts w:ascii="Century Gothic" w:hAnsi="Century Gothic"/>
              </w:rPr>
            </w:pPr>
            <w:r w:rsidRPr="00AE0322">
              <w:rPr>
                <w:rFonts w:ascii="Century Gothic" w:hAnsi="Century Gothic"/>
              </w:rPr>
              <w:t>HEALEY</w:t>
            </w:r>
          </w:p>
        </w:tc>
        <w:tc>
          <w:tcPr>
            <w:tcW w:w="1440" w:type="dxa"/>
            <w:vAlign w:val="bottom"/>
          </w:tcPr>
          <w:p w14:paraId="3ED55D0C" w14:textId="77777777" w:rsidR="00603F0A" w:rsidRPr="00AE0322" w:rsidRDefault="00603F0A" w:rsidP="00603F0A">
            <w:pPr>
              <w:pStyle w:val="TableParagraph"/>
              <w:spacing w:line="240" w:lineRule="auto"/>
              <w:ind w:left="0"/>
              <w:jc w:val="center"/>
              <w:rPr>
                <w:rFonts w:ascii="Century Gothic" w:hAnsi="Century Gothic"/>
              </w:rPr>
            </w:pPr>
            <w:r w:rsidRPr="00AE0322">
              <w:rPr>
                <w:rFonts w:ascii="Century Gothic" w:hAnsi="Century Gothic"/>
              </w:rPr>
              <w:t>AMERICAN</w:t>
            </w:r>
          </w:p>
        </w:tc>
        <w:tc>
          <w:tcPr>
            <w:tcW w:w="1530" w:type="dxa"/>
            <w:vAlign w:val="bottom"/>
          </w:tcPr>
          <w:p w14:paraId="1A5F6862" w14:textId="77777777" w:rsidR="00603F0A" w:rsidRPr="00AE0322" w:rsidRDefault="00603F0A" w:rsidP="00603F0A">
            <w:pPr>
              <w:pStyle w:val="TableParagraph"/>
              <w:spacing w:line="240" w:lineRule="auto"/>
              <w:ind w:left="0"/>
              <w:jc w:val="center"/>
              <w:rPr>
                <w:rFonts w:ascii="Century Gothic" w:hAnsi="Century Gothic"/>
              </w:rPr>
            </w:pPr>
            <w:r w:rsidRPr="00AE0322">
              <w:rPr>
                <w:rFonts w:ascii="Century Gothic" w:hAnsi="Century Gothic"/>
              </w:rPr>
              <w:t>LEE BRASS</w:t>
            </w:r>
          </w:p>
        </w:tc>
        <w:tc>
          <w:tcPr>
            <w:tcW w:w="1620" w:type="dxa"/>
            <w:vAlign w:val="bottom"/>
          </w:tcPr>
          <w:p w14:paraId="593434F7" w14:textId="77777777" w:rsidR="00603F0A" w:rsidRPr="00AE0322" w:rsidRDefault="00603F0A" w:rsidP="00603F0A">
            <w:pPr>
              <w:pStyle w:val="TableParagraph"/>
              <w:spacing w:line="240" w:lineRule="auto"/>
              <w:ind w:left="0"/>
              <w:jc w:val="center"/>
              <w:rPr>
                <w:rFonts w:ascii="Century Gothic" w:hAnsi="Century Gothic"/>
              </w:rPr>
            </w:pPr>
            <w:r w:rsidRPr="00AE0322">
              <w:rPr>
                <w:rFonts w:ascii="Century Gothic" w:hAnsi="Century Gothic"/>
              </w:rPr>
              <w:t>Mc DONALD</w:t>
            </w:r>
          </w:p>
        </w:tc>
      </w:tr>
      <w:tr w:rsidR="007C5840" w:rsidRPr="00AE0322" w14:paraId="36F85182" w14:textId="77777777" w:rsidTr="00603F0A">
        <w:trPr>
          <w:trHeight w:val="144"/>
        </w:trPr>
        <w:tc>
          <w:tcPr>
            <w:tcW w:w="1080" w:type="dxa"/>
            <w:vAlign w:val="bottom"/>
          </w:tcPr>
          <w:p w14:paraId="7B6300EC" w14:textId="77777777" w:rsidR="007C5840" w:rsidRPr="00AE0322" w:rsidRDefault="008F11BB" w:rsidP="00603F0A">
            <w:pPr>
              <w:pStyle w:val="TableParagraph"/>
              <w:spacing w:line="240" w:lineRule="auto"/>
              <w:ind w:left="0"/>
              <w:jc w:val="center"/>
              <w:rPr>
                <w:rFonts w:ascii="Century Gothic" w:hAnsi="Century Gothic"/>
              </w:rPr>
            </w:pPr>
            <w:r w:rsidRPr="00AE0322">
              <w:rPr>
                <w:rFonts w:ascii="Century Gothic" w:hAnsi="Century Gothic"/>
              </w:rPr>
              <w:t>298</w:t>
            </w:r>
          </w:p>
        </w:tc>
        <w:tc>
          <w:tcPr>
            <w:tcW w:w="1080" w:type="dxa"/>
            <w:vAlign w:val="bottom"/>
          </w:tcPr>
          <w:p w14:paraId="20275BD7" w14:textId="77777777" w:rsidR="007C5840" w:rsidRPr="00AE0322" w:rsidRDefault="008F11BB" w:rsidP="00603F0A">
            <w:pPr>
              <w:pStyle w:val="TableParagraph"/>
              <w:spacing w:line="240" w:lineRule="auto"/>
              <w:ind w:left="0"/>
              <w:jc w:val="center"/>
              <w:rPr>
                <w:rFonts w:ascii="Century Gothic" w:hAnsi="Century Gothic"/>
              </w:rPr>
            </w:pPr>
            <w:r w:rsidRPr="00AE0322">
              <w:rPr>
                <w:rFonts w:ascii="Century Gothic" w:hAnsi="Century Gothic"/>
              </w:rPr>
              <w:t>23L</w:t>
            </w:r>
          </w:p>
        </w:tc>
        <w:tc>
          <w:tcPr>
            <w:tcW w:w="1440" w:type="dxa"/>
            <w:vAlign w:val="bottom"/>
          </w:tcPr>
          <w:p w14:paraId="20FB158F" w14:textId="77777777" w:rsidR="007C5840" w:rsidRPr="00AE0322" w:rsidRDefault="008F11BB" w:rsidP="00603F0A">
            <w:pPr>
              <w:pStyle w:val="TableParagraph"/>
              <w:spacing w:line="240" w:lineRule="auto"/>
              <w:ind w:left="0"/>
              <w:jc w:val="center"/>
              <w:rPr>
                <w:rFonts w:ascii="Century Gothic" w:hAnsi="Century Gothic"/>
              </w:rPr>
            </w:pPr>
            <w:r w:rsidRPr="00AE0322">
              <w:rPr>
                <w:rFonts w:ascii="Century Gothic" w:hAnsi="Century Gothic"/>
              </w:rPr>
              <w:t>88C</w:t>
            </w:r>
          </w:p>
        </w:tc>
        <w:tc>
          <w:tcPr>
            <w:tcW w:w="1530" w:type="dxa"/>
            <w:vAlign w:val="bottom"/>
          </w:tcPr>
          <w:p w14:paraId="5B76C93E" w14:textId="77777777" w:rsidR="007C5840" w:rsidRPr="00AE0322" w:rsidRDefault="008F11BB" w:rsidP="00603F0A">
            <w:pPr>
              <w:pStyle w:val="TableParagraph"/>
              <w:spacing w:line="240" w:lineRule="auto"/>
              <w:ind w:left="0"/>
              <w:jc w:val="center"/>
              <w:rPr>
                <w:rFonts w:ascii="Century Gothic" w:hAnsi="Century Gothic"/>
              </w:rPr>
            </w:pPr>
            <w:r w:rsidRPr="00AE0322">
              <w:rPr>
                <w:rFonts w:ascii="Century Gothic" w:hAnsi="Century Gothic"/>
              </w:rPr>
              <w:t>807-37</w:t>
            </w:r>
          </w:p>
        </w:tc>
        <w:tc>
          <w:tcPr>
            <w:tcW w:w="1620" w:type="dxa"/>
            <w:vAlign w:val="bottom"/>
          </w:tcPr>
          <w:p w14:paraId="7713357F" w14:textId="77777777" w:rsidR="007C5840" w:rsidRPr="00AE0322" w:rsidRDefault="008F11BB" w:rsidP="00603F0A">
            <w:pPr>
              <w:pStyle w:val="TableParagraph"/>
              <w:spacing w:line="240" w:lineRule="auto"/>
              <w:ind w:left="0"/>
              <w:jc w:val="center"/>
              <w:rPr>
                <w:rFonts w:ascii="Century Gothic" w:hAnsi="Century Gothic"/>
              </w:rPr>
            </w:pPr>
            <w:r w:rsidRPr="00AE0322">
              <w:rPr>
                <w:rFonts w:ascii="Century Gothic" w:hAnsi="Century Gothic"/>
              </w:rPr>
              <w:t>10598</w:t>
            </w:r>
          </w:p>
        </w:tc>
      </w:tr>
    </w:tbl>
    <w:p w14:paraId="6F5BB22E" w14:textId="77777777" w:rsidR="007C5840" w:rsidRPr="00AE0322" w:rsidRDefault="007C5840" w:rsidP="00603F0A">
      <w:pPr>
        <w:pStyle w:val="BodyText"/>
        <w:jc w:val="both"/>
        <w:rPr>
          <w:rFonts w:ascii="Century Gothic" w:hAnsi="Century Gothic"/>
          <w:b/>
          <w:sz w:val="22"/>
          <w:szCs w:val="22"/>
        </w:rPr>
      </w:pPr>
    </w:p>
    <w:p w14:paraId="0FE0EF2B" w14:textId="53F8BC3B" w:rsidR="00A10E36" w:rsidRPr="00A10E36" w:rsidRDefault="008F11BB" w:rsidP="0031176D">
      <w:pPr>
        <w:pStyle w:val="ListParagraph"/>
        <w:numPr>
          <w:ilvl w:val="3"/>
          <w:numId w:val="31"/>
        </w:numPr>
        <w:spacing w:before="100" w:after="200"/>
        <w:ind w:left="2700" w:hanging="900"/>
        <w:jc w:val="both"/>
        <w:rPr>
          <w:rFonts w:ascii="Century Gothic" w:hAnsi="Century Gothic"/>
        </w:rPr>
      </w:pPr>
      <w:r w:rsidRPr="00A10E36">
        <w:rPr>
          <w:rFonts w:ascii="Century Gothic" w:hAnsi="Century Gothic"/>
        </w:rPr>
        <w:t xml:space="preserve">SGV-5: Concealed, </w:t>
      </w:r>
      <w:r w:rsidR="007D1D52" w:rsidRPr="00A10E36">
        <w:rPr>
          <w:rFonts w:ascii="Century Gothic" w:hAnsi="Century Gothic"/>
        </w:rPr>
        <w:t>log lighter</w:t>
      </w:r>
      <w:r w:rsidRPr="00A10E36">
        <w:rPr>
          <w:rFonts w:ascii="Century Gothic" w:hAnsi="Century Gothic"/>
        </w:rPr>
        <w:t xml:space="preserve"> type, for Boys' Gymnasium drinking</w:t>
      </w:r>
      <w:r w:rsidRPr="00A10E36">
        <w:rPr>
          <w:rFonts w:ascii="Century Gothic" w:hAnsi="Century Gothic"/>
          <w:spacing w:val="-7"/>
        </w:rPr>
        <w:t xml:space="preserve"> </w:t>
      </w:r>
      <w:r w:rsidRPr="00A10E36">
        <w:rPr>
          <w:rFonts w:ascii="Century Gothic" w:hAnsi="Century Gothic"/>
        </w:rPr>
        <w:t>fountain</w:t>
      </w:r>
      <w:r w:rsidR="00A10E36" w:rsidRPr="00A10E36">
        <w:rPr>
          <w:rFonts w:ascii="Century Gothic" w:hAnsi="Century Gothic"/>
        </w:rPr>
        <w:t xml:space="preserve"> </w:t>
      </w:r>
      <w:r w:rsidRPr="00A10E36">
        <w:rPr>
          <w:rFonts w:ascii="Century Gothic" w:hAnsi="Century Gothic"/>
          <w:b/>
        </w:rPr>
        <w:t>(cuspidor</w:t>
      </w:r>
      <w:r w:rsidRPr="00A10E36">
        <w:rPr>
          <w:rFonts w:ascii="Century Gothic" w:hAnsi="Century Gothic"/>
          <w:b/>
          <w:spacing w:val="-11"/>
        </w:rPr>
        <w:t xml:space="preserve"> </w:t>
      </w:r>
      <w:r w:rsidRPr="00A10E36">
        <w:rPr>
          <w:rFonts w:ascii="Century Gothic" w:hAnsi="Century Gothic"/>
          <w:b/>
        </w:rPr>
        <w:t xml:space="preserve">shut-off). </w:t>
      </w:r>
    </w:p>
    <w:p w14:paraId="376BA2B0" w14:textId="70B0FF2A" w:rsidR="007C5840" w:rsidRPr="00A10E36" w:rsidRDefault="008F11BB" w:rsidP="00603F0A">
      <w:pPr>
        <w:pStyle w:val="ListParagraph"/>
        <w:numPr>
          <w:ilvl w:val="0"/>
          <w:numId w:val="52"/>
        </w:numPr>
        <w:spacing w:before="100" w:after="200"/>
        <w:ind w:left="3600" w:hanging="900"/>
        <w:jc w:val="both"/>
        <w:rPr>
          <w:rFonts w:ascii="Century Gothic" w:hAnsi="Century Gothic"/>
        </w:rPr>
      </w:pPr>
      <w:r w:rsidRPr="00A10E36">
        <w:rPr>
          <w:rFonts w:ascii="Century Gothic" w:hAnsi="Century Gothic"/>
        </w:rPr>
        <w:t>PRICE-PFISTER LL</w:t>
      </w:r>
    </w:p>
    <w:p w14:paraId="561243B2" w14:textId="77777777" w:rsidR="00AE0322" w:rsidRPr="00AE0322" w:rsidRDefault="008F11BB" w:rsidP="009D3644">
      <w:pPr>
        <w:pStyle w:val="Heading1"/>
        <w:numPr>
          <w:ilvl w:val="1"/>
          <w:numId w:val="31"/>
        </w:numPr>
        <w:spacing w:before="6" w:after="200"/>
        <w:ind w:left="900" w:hanging="900"/>
        <w:jc w:val="both"/>
        <w:rPr>
          <w:rFonts w:ascii="Century Gothic" w:hAnsi="Century Gothic"/>
          <w:sz w:val="22"/>
          <w:szCs w:val="22"/>
        </w:rPr>
      </w:pPr>
      <w:bookmarkStart w:id="67" w:name="2.38_SUMP_PUMP"/>
      <w:bookmarkEnd w:id="67"/>
      <w:r w:rsidRPr="00AE0322">
        <w:rPr>
          <w:rFonts w:ascii="Century Gothic" w:hAnsi="Century Gothic"/>
          <w:sz w:val="22"/>
          <w:szCs w:val="22"/>
        </w:rPr>
        <w:t>SUMP</w:t>
      </w:r>
      <w:r w:rsidRPr="00AE0322">
        <w:rPr>
          <w:rFonts w:ascii="Century Gothic" w:hAnsi="Century Gothic"/>
          <w:spacing w:val="-2"/>
          <w:sz w:val="22"/>
          <w:szCs w:val="22"/>
        </w:rPr>
        <w:t xml:space="preserve"> </w:t>
      </w:r>
      <w:r w:rsidRPr="00AE0322">
        <w:rPr>
          <w:rFonts w:ascii="Century Gothic" w:hAnsi="Century Gothic"/>
          <w:sz w:val="22"/>
          <w:szCs w:val="22"/>
        </w:rPr>
        <w:t>PUMP</w:t>
      </w:r>
    </w:p>
    <w:p w14:paraId="638F2B23" w14:textId="77777777" w:rsidR="00AE0322"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32A25C49" w14:textId="15BBE00E"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SP-1: Duplex, </w:t>
      </w:r>
      <w:r w:rsidRPr="00AE0322">
        <w:rPr>
          <w:rFonts w:ascii="Century Gothic" w:hAnsi="Century Gothic"/>
          <w:b/>
        </w:rPr>
        <w:t xml:space="preserve">(unless otherwise indicated) </w:t>
      </w:r>
      <w:r w:rsidRPr="00AE0322">
        <w:rPr>
          <w:rFonts w:ascii="Century Gothic" w:hAnsi="Century Gothic"/>
        </w:rPr>
        <w:t>vertical suspended centrifugal open type impeller and motor mounted cover plated, furnished complete</w:t>
      </w:r>
      <w:r w:rsidRPr="00AE0322">
        <w:rPr>
          <w:rFonts w:ascii="Century Gothic" w:hAnsi="Century Gothic"/>
          <w:spacing w:val="-34"/>
        </w:rPr>
        <w:t xml:space="preserve"> </w:t>
      </w:r>
      <w:r w:rsidRPr="00AE0322">
        <w:rPr>
          <w:rFonts w:ascii="Century Gothic" w:hAnsi="Century Gothic"/>
        </w:rPr>
        <w:t xml:space="preserve">with high water alarm, automatic alternator, float switch, enamel control panel, with starters, disconnect switches, pilot lights, factory wired, sump pit shall be concrete </w:t>
      </w:r>
      <w:r w:rsidRPr="00AE0322">
        <w:rPr>
          <w:rFonts w:ascii="Century Gothic" w:hAnsi="Century Gothic"/>
          <w:b/>
        </w:rPr>
        <w:t xml:space="preserve">(or fiberglass) </w:t>
      </w:r>
      <w:r w:rsidRPr="00AE0322">
        <w:rPr>
          <w:rFonts w:ascii="Century Gothic" w:hAnsi="Century Gothic"/>
        </w:rPr>
        <w:t>as specified in a related</w:t>
      </w:r>
      <w:r w:rsidRPr="00AE0322">
        <w:rPr>
          <w:rFonts w:ascii="Century Gothic" w:hAnsi="Century Gothic"/>
          <w:spacing w:val="-5"/>
        </w:rPr>
        <w:t xml:space="preserve"> </w:t>
      </w:r>
      <w:r w:rsidRPr="00AE0322">
        <w:rPr>
          <w:rFonts w:ascii="Century Gothic" w:hAnsi="Century Gothic"/>
        </w:rPr>
        <w:t>section.</w:t>
      </w:r>
    </w:p>
    <w:p w14:paraId="155AFE04" w14:textId="77777777" w:rsidR="00AE0322" w:rsidRPr="00AE0322" w:rsidRDefault="008F11BB" w:rsidP="00603F0A">
      <w:pPr>
        <w:pStyle w:val="ListParagraph"/>
        <w:numPr>
          <w:ilvl w:val="0"/>
          <w:numId w:val="19"/>
        </w:numPr>
        <w:spacing w:before="6" w:after="200"/>
        <w:ind w:left="3600" w:hanging="900"/>
        <w:jc w:val="both"/>
        <w:rPr>
          <w:rFonts w:ascii="Century Gothic" w:hAnsi="Century Gothic"/>
        </w:rPr>
      </w:pPr>
      <w:r w:rsidRPr="00AE0322">
        <w:rPr>
          <w:rFonts w:ascii="Century Gothic" w:hAnsi="Century Gothic"/>
        </w:rPr>
        <w:t>WEIL PUMP CO. (1600</w:t>
      </w:r>
      <w:r w:rsidRPr="00AE0322">
        <w:rPr>
          <w:rFonts w:ascii="Century Gothic" w:hAnsi="Century Gothic"/>
          <w:spacing w:val="-1"/>
        </w:rPr>
        <w:t xml:space="preserve"> </w:t>
      </w:r>
      <w:r w:rsidRPr="00AE0322">
        <w:rPr>
          <w:rFonts w:ascii="Century Gothic" w:hAnsi="Century Gothic"/>
        </w:rPr>
        <w:t>Series)</w:t>
      </w:r>
    </w:p>
    <w:p w14:paraId="5F35A43F" w14:textId="77777777" w:rsidR="00AE0322" w:rsidRPr="00AE0322" w:rsidRDefault="008F11BB" w:rsidP="00603F0A">
      <w:pPr>
        <w:pStyle w:val="ListParagraph"/>
        <w:numPr>
          <w:ilvl w:val="0"/>
          <w:numId w:val="19"/>
        </w:numPr>
        <w:spacing w:after="200"/>
        <w:ind w:left="3600" w:hanging="900"/>
        <w:jc w:val="both"/>
        <w:rPr>
          <w:rFonts w:ascii="Century Gothic" w:hAnsi="Century Gothic"/>
        </w:rPr>
      </w:pPr>
      <w:r w:rsidRPr="00AE0322">
        <w:rPr>
          <w:rFonts w:ascii="Century Gothic" w:hAnsi="Century Gothic"/>
        </w:rPr>
        <w:t>PACIFIC PUMPING</w:t>
      </w:r>
      <w:r w:rsidRPr="00AE0322">
        <w:rPr>
          <w:rFonts w:ascii="Century Gothic" w:hAnsi="Century Gothic"/>
          <w:spacing w:val="1"/>
        </w:rPr>
        <w:t xml:space="preserve"> </w:t>
      </w:r>
      <w:r w:rsidRPr="00AE0322">
        <w:rPr>
          <w:rFonts w:ascii="Century Gothic" w:hAnsi="Century Gothic"/>
        </w:rPr>
        <w:t>CO.</w:t>
      </w:r>
    </w:p>
    <w:p w14:paraId="7D491F5F" w14:textId="77777777" w:rsidR="00AE0322" w:rsidRPr="00AE0322" w:rsidRDefault="008F11BB" w:rsidP="00603F0A">
      <w:pPr>
        <w:pStyle w:val="ListParagraph"/>
        <w:numPr>
          <w:ilvl w:val="0"/>
          <w:numId w:val="19"/>
        </w:numPr>
        <w:spacing w:after="200"/>
        <w:ind w:left="3600" w:hanging="900"/>
        <w:jc w:val="both"/>
        <w:rPr>
          <w:rFonts w:ascii="Century Gothic" w:hAnsi="Century Gothic"/>
        </w:rPr>
      </w:pPr>
      <w:r w:rsidRPr="00AE0322">
        <w:rPr>
          <w:rFonts w:ascii="Century Gothic" w:hAnsi="Century Gothic"/>
        </w:rPr>
        <w:t>ZOELLER</w:t>
      </w:r>
    </w:p>
    <w:p w14:paraId="77DA3CE6" w14:textId="77777777" w:rsidR="00AE0322" w:rsidRPr="00AE0322" w:rsidRDefault="008F11BB" w:rsidP="00E63FA7">
      <w:pPr>
        <w:pStyle w:val="ListParagraph"/>
        <w:numPr>
          <w:ilvl w:val="0"/>
          <w:numId w:val="19"/>
        </w:numPr>
        <w:spacing w:after="200"/>
        <w:ind w:left="3600" w:hanging="900"/>
        <w:jc w:val="both"/>
        <w:rPr>
          <w:rFonts w:ascii="Century Gothic" w:hAnsi="Century Gothic"/>
        </w:rPr>
      </w:pPr>
      <w:r w:rsidRPr="00AE0322">
        <w:rPr>
          <w:rFonts w:ascii="Century Gothic" w:hAnsi="Century Gothic"/>
        </w:rPr>
        <w:t>Mc COOK PUMP</w:t>
      </w:r>
      <w:r w:rsidRPr="00AE0322">
        <w:rPr>
          <w:rFonts w:ascii="Century Gothic" w:hAnsi="Century Gothic"/>
          <w:spacing w:val="-3"/>
        </w:rPr>
        <w:t xml:space="preserve"> </w:t>
      </w:r>
      <w:r w:rsidRPr="00AE0322">
        <w:rPr>
          <w:rFonts w:ascii="Century Gothic" w:hAnsi="Century Gothic"/>
        </w:rPr>
        <w:t>CO.</w:t>
      </w:r>
    </w:p>
    <w:p w14:paraId="04A2F09F" w14:textId="77777777" w:rsidR="00AE0322" w:rsidRPr="00AE0322" w:rsidRDefault="008F11BB" w:rsidP="00E63FA7">
      <w:pPr>
        <w:pStyle w:val="ListParagraph"/>
        <w:numPr>
          <w:ilvl w:val="0"/>
          <w:numId w:val="19"/>
        </w:numPr>
        <w:spacing w:after="200"/>
        <w:ind w:left="3600" w:hanging="900"/>
        <w:jc w:val="both"/>
        <w:rPr>
          <w:rFonts w:ascii="Century Gothic" w:hAnsi="Century Gothic"/>
        </w:rPr>
      </w:pPr>
      <w:r w:rsidRPr="00AE0322">
        <w:rPr>
          <w:rFonts w:ascii="Century Gothic" w:hAnsi="Century Gothic"/>
        </w:rPr>
        <w:t>HYDROMATIC</w:t>
      </w:r>
      <w:r w:rsidRPr="00AE0322">
        <w:rPr>
          <w:rFonts w:ascii="Century Gothic" w:hAnsi="Century Gothic"/>
          <w:spacing w:val="-8"/>
        </w:rPr>
        <w:t xml:space="preserve"> </w:t>
      </w:r>
      <w:r w:rsidRPr="00AE0322">
        <w:rPr>
          <w:rFonts w:ascii="Century Gothic" w:hAnsi="Century Gothic"/>
        </w:rPr>
        <w:t>PUMP</w:t>
      </w:r>
    </w:p>
    <w:p w14:paraId="649738E8"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68" w:name="2.39_SINK_TRIM"/>
      <w:bookmarkEnd w:id="68"/>
      <w:r w:rsidRPr="00AE0322">
        <w:rPr>
          <w:rFonts w:ascii="Century Gothic" w:hAnsi="Century Gothic"/>
          <w:sz w:val="22"/>
          <w:szCs w:val="22"/>
        </w:rPr>
        <w:t>SINK</w:t>
      </w:r>
      <w:r w:rsidRPr="00AE0322">
        <w:rPr>
          <w:rFonts w:ascii="Century Gothic" w:hAnsi="Century Gothic"/>
          <w:spacing w:val="-2"/>
          <w:sz w:val="22"/>
          <w:szCs w:val="22"/>
        </w:rPr>
        <w:t xml:space="preserve"> </w:t>
      </w:r>
      <w:r w:rsidRPr="00AE0322">
        <w:rPr>
          <w:rFonts w:ascii="Century Gothic" w:hAnsi="Century Gothic"/>
          <w:sz w:val="22"/>
          <w:szCs w:val="22"/>
        </w:rPr>
        <w:t>TRIM</w:t>
      </w:r>
    </w:p>
    <w:p w14:paraId="7377DAF2" w14:textId="79F5C519" w:rsidR="007C5840"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Sinks specified herein shall be furnished with strainer and tailpiece unless</w:t>
      </w:r>
      <w:r w:rsidRPr="00AE0322">
        <w:rPr>
          <w:rFonts w:ascii="Century Gothic" w:hAnsi="Century Gothic"/>
          <w:spacing w:val="-42"/>
        </w:rPr>
        <w:t xml:space="preserve"> </w:t>
      </w:r>
      <w:r w:rsidRPr="00AE0322">
        <w:rPr>
          <w:rFonts w:ascii="Century Gothic" w:hAnsi="Century Gothic"/>
        </w:rPr>
        <w:t>otherwise noted. Supplies shall be 3/8 inch outside diameter. Provide the</w:t>
      </w:r>
      <w:r w:rsidRPr="00AE0322">
        <w:rPr>
          <w:rFonts w:ascii="Century Gothic" w:hAnsi="Century Gothic"/>
          <w:spacing w:val="-6"/>
        </w:rPr>
        <w:t xml:space="preserve"> </w:t>
      </w:r>
      <w:r w:rsidRPr="00AE0322">
        <w:rPr>
          <w:rFonts w:ascii="Century Gothic" w:hAnsi="Century Gothic"/>
        </w:rPr>
        <w:t>following:</w:t>
      </w:r>
    </w:p>
    <w:p w14:paraId="581778A7" w14:textId="77777777" w:rsidR="007C5840" w:rsidRPr="00AE0322" w:rsidRDefault="008F11BB" w:rsidP="0031176D">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 xml:space="preserve">ST-1, </w:t>
      </w:r>
      <w:r w:rsidRPr="00AE0322">
        <w:rPr>
          <w:rFonts w:ascii="Century Gothic" w:hAnsi="Century Gothic"/>
          <w:b/>
        </w:rPr>
        <w:t>Elementary School Classroom Sinks</w:t>
      </w:r>
      <w:r w:rsidRPr="00AE0322">
        <w:rPr>
          <w:rFonts w:ascii="Century Gothic" w:hAnsi="Century Gothic"/>
        </w:rPr>
        <w:t>: Trap cast brass, chrome;</w:t>
      </w:r>
      <w:r w:rsidRPr="00AE0322">
        <w:rPr>
          <w:rFonts w:ascii="Century Gothic" w:hAnsi="Century Gothic"/>
          <w:spacing w:val="-34"/>
        </w:rPr>
        <w:t xml:space="preserve"> </w:t>
      </w:r>
      <w:r w:rsidRPr="00AE0322">
        <w:rPr>
          <w:rFonts w:ascii="Century Gothic" w:hAnsi="Century Gothic"/>
        </w:rPr>
        <w:t>and stops.</w:t>
      </w:r>
    </w:p>
    <w:p w14:paraId="74914D2C" w14:textId="16D6BA06" w:rsidR="00AE0322" w:rsidRPr="00AE0322" w:rsidRDefault="008F11BB" w:rsidP="00E63FA7">
      <w:pPr>
        <w:pStyle w:val="BodyText"/>
        <w:numPr>
          <w:ilvl w:val="0"/>
          <w:numId w:val="53"/>
        </w:numPr>
        <w:spacing w:before="2" w:after="200"/>
        <w:ind w:left="3600" w:hanging="900"/>
        <w:jc w:val="both"/>
        <w:rPr>
          <w:rFonts w:ascii="Century Gothic" w:hAnsi="Century Gothic"/>
          <w:sz w:val="22"/>
          <w:szCs w:val="22"/>
        </w:rPr>
      </w:pPr>
      <w:r w:rsidRPr="00AE0322">
        <w:rPr>
          <w:rFonts w:ascii="Century Gothic" w:hAnsi="Century Gothic"/>
          <w:sz w:val="22"/>
          <w:szCs w:val="22"/>
        </w:rPr>
        <w:t>CHICAGO</w:t>
      </w:r>
      <w:r w:rsidRPr="00AE0322">
        <w:rPr>
          <w:rFonts w:ascii="Century Gothic" w:hAnsi="Century Gothic"/>
          <w:spacing w:val="-1"/>
          <w:sz w:val="22"/>
          <w:szCs w:val="22"/>
        </w:rPr>
        <w:t xml:space="preserve"> </w:t>
      </w:r>
      <w:r w:rsidRPr="00AE0322">
        <w:rPr>
          <w:rFonts w:ascii="Century Gothic" w:hAnsi="Century Gothic"/>
          <w:sz w:val="22"/>
          <w:szCs w:val="22"/>
        </w:rPr>
        <w:t>1017</w:t>
      </w:r>
    </w:p>
    <w:p w14:paraId="0A49193D" w14:textId="78DB0C94" w:rsidR="007C5840" w:rsidRDefault="008F11BB" w:rsidP="0031176D">
      <w:pPr>
        <w:pStyle w:val="Heading1"/>
        <w:numPr>
          <w:ilvl w:val="3"/>
          <w:numId w:val="31"/>
        </w:numPr>
        <w:spacing w:after="200"/>
        <w:ind w:left="2700" w:hanging="900"/>
        <w:jc w:val="both"/>
        <w:rPr>
          <w:rFonts w:ascii="Century Gothic" w:hAnsi="Century Gothic"/>
          <w:b w:val="0"/>
          <w:sz w:val="22"/>
          <w:szCs w:val="22"/>
        </w:rPr>
      </w:pPr>
      <w:bookmarkStart w:id="69" w:name="(2)_ST-2:_For_use_in_Nurse's_Work_Rooms."/>
      <w:bookmarkEnd w:id="69"/>
      <w:r w:rsidRPr="00AE0322">
        <w:rPr>
          <w:rFonts w:ascii="Century Gothic" w:hAnsi="Century Gothic"/>
          <w:b w:val="0"/>
          <w:sz w:val="22"/>
          <w:szCs w:val="22"/>
        </w:rPr>
        <w:t xml:space="preserve">ST-2: </w:t>
      </w:r>
      <w:r w:rsidRPr="00AE0322">
        <w:rPr>
          <w:rFonts w:ascii="Century Gothic" w:hAnsi="Century Gothic"/>
          <w:sz w:val="22"/>
          <w:szCs w:val="22"/>
        </w:rPr>
        <w:t>For use in Nurse's Work</w:t>
      </w:r>
      <w:r w:rsidRPr="00AE0322">
        <w:rPr>
          <w:rFonts w:ascii="Century Gothic" w:hAnsi="Century Gothic"/>
          <w:spacing w:val="-2"/>
          <w:sz w:val="22"/>
          <w:szCs w:val="22"/>
        </w:rPr>
        <w:t xml:space="preserve"> </w:t>
      </w:r>
      <w:r w:rsidRPr="00AE0322">
        <w:rPr>
          <w:rFonts w:ascii="Century Gothic" w:hAnsi="Century Gothic"/>
          <w:sz w:val="22"/>
          <w:szCs w:val="22"/>
        </w:rPr>
        <w:t>Rooms</w:t>
      </w:r>
      <w:r w:rsidRPr="00AE0322">
        <w:rPr>
          <w:rFonts w:ascii="Century Gothic" w:hAnsi="Century Gothic"/>
          <w:b w:val="0"/>
          <w:sz w:val="22"/>
          <w:szCs w:val="22"/>
        </w:rPr>
        <w:t>.</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2"/>
        <w:gridCol w:w="2099"/>
        <w:gridCol w:w="2099"/>
      </w:tblGrid>
      <w:tr w:rsidR="006D558E" w:rsidRPr="00AE0322" w14:paraId="31D859AF" w14:textId="77777777" w:rsidTr="00261C7B">
        <w:trPr>
          <w:trHeight w:val="16"/>
          <w:jc w:val="right"/>
        </w:trPr>
        <w:tc>
          <w:tcPr>
            <w:tcW w:w="2462" w:type="dxa"/>
            <w:vAlign w:val="bottom"/>
          </w:tcPr>
          <w:p w14:paraId="2956EB76" w14:textId="77777777" w:rsidR="006D558E" w:rsidRPr="00AE0322" w:rsidRDefault="006D558E" w:rsidP="00E63FA7">
            <w:pPr>
              <w:pStyle w:val="TableParagraph"/>
              <w:spacing w:line="240" w:lineRule="auto"/>
              <w:ind w:left="0"/>
              <w:jc w:val="center"/>
              <w:rPr>
                <w:rFonts w:ascii="Century Gothic" w:hAnsi="Century Gothic"/>
              </w:rPr>
            </w:pPr>
          </w:p>
        </w:tc>
        <w:tc>
          <w:tcPr>
            <w:tcW w:w="2099" w:type="dxa"/>
            <w:vAlign w:val="bottom"/>
          </w:tcPr>
          <w:p w14:paraId="5D61C8F4"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KOHLER</w:t>
            </w:r>
          </w:p>
        </w:tc>
        <w:tc>
          <w:tcPr>
            <w:tcW w:w="2099" w:type="dxa"/>
            <w:vAlign w:val="bottom"/>
          </w:tcPr>
          <w:p w14:paraId="0B6733E7"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CHICAGO</w:t>
            </w:r>
          </w:p>
        </w:tc>
      </w:tr>
      <w:tr w:rsidR="006D558E" w:rsidRPr="00AE0322" w14:paraId="3DA48A27" w14:textId="77777777" w:rsidTr="00261C7B">
        <w:trPr>
          <w:trHeight w:val="16"/>
          <w:jc w:val="right"/>
        </w:trPr>
        <w:tc>
          <w:tcPr>
            <w:tcW w:w="2462" w:type="dxa"/>
            <w:vAlign w:val="bottom"/>
          </w:tcPr>
          <w:p w14:paraId="1561F1D8"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Faucet</w:t>
            </w:r>
          </w:p>
        </w:tc>
        <w:tc>
          <w:tcPr>
            <w:tcW w:w="2099" w:type="dxa"/>
            <w:vAlign w:val="bottom"/>
          </w:tcPr>
          <w:p w14:paraId="0724ABFC"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K-7825-K</w:t>
            </w:r>
          </w:p>
          <w:p w14:paraId="7AC3CDBE" w14:textId="01071105"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(K-16010-4)</w:t>
            </w:r>
          </w:p>
        </w:tc>
        <w:tc>
          <w:tcPr>
            <w:tcW w:w="2099" w:type="dxa"/>
            <w:vAlign w:val="bottom"/>
          </w:tcPr>
          <w:p w14:paraId="44B8DEAB"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1100</w:t>
            </w:r>
          </w:p>
        </w:tc>
      </w:tr>
      <w:tr w:rsidR="006D558E" w:rsidRPr="00AE0322" w14:paraId="4C4F44DA" w14:textId="77777777" w:rsidTr="00261C7B">
        <w:trPr>
          <w:trHeight w:val="16"/>
          <w:jc w:val="right"/>
        </w:trPr>
        <w:tc>
          <w:tcPr>
            <w:tcW w:w="2462" w:type="dxa"/>
            <w:vAlign w:val="bottom"/>
          </w:tcPr>
          <w:p w14:paraId="6C54BD27"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Strainer</w:t>
            </w:r>
          </w:p>
        </w:tc>
        <w:tc>
          <w:tcPr>
            <w:tcW w:w="2099" w:type="dxa"/>
            <w:vAlign w:val="bottom"/>
          </w:tcPr>
          <w:p w14:paraId="213441AB"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K-8801</w:t>
            </w:r>
          </w:p>
        </w:tc>
        <w:tc>
          <w:tcPr>
            <w:tcW w:w="2099" w:type="dxa"/>
            <w:vAlign w:val="bottom"/>
          </w:tcPr>
          <w:p w14:paraId="6CC804AD" w14:textId="77777777" w:rsidR="006D558E" w:rsidRPr="00AE0322" w:rsidRDefault="006D558E" w:rsidP="00E63FA7">
            <w:pPr>
              <w:pStyle w:val="TableParagraph"/>
              <w:spacing w:line="240" w:lineRule="auto"/>
              <w:ind w:left="0"/>
              <w:jc w:val="center"/>
              <w:rPr>
                <w:rFonts w:ascii="Century Gothic" w:hAnsi="Century Gothic"/>
              </w:rPr>
            </w:pPr>
          </w:p>
        </w:tc>
      </w:tr>
      <w:tr w:rsidR="006D558E" w:rsidRPr="00AE0322" w14:paraId="3E868855" w14:textId="77777777" w:rsidTr="00261C7B">
        <w:trPr>
          <w:trHeight w:val="16"/>
          <w:jc w:val="right"/>
        </w:trPr>
        <w:tc>
          <w:tcPr>
            <w:tcW w:w="2462" w:type="dxa"/>
            <w:vAlign w:val="bottom"/>
          </w:tcPr>
          <w:p w14:paraId="18112CAD"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Stops</w:t>
            </w:r>
          </w:p>
        </w:tc>
        <w:tc>
          <w:tcPr>
            <w:tcW w:w="2099" w:type="dxa"/>
            <w:vAlign w:val="bottom"/>
          </w:tcPr>
          <w:p w14:paraId="2E653EC6" w14:textId="77777777" w:rsidR="006D558E" w:rsidRPr="00AE0322" w:rsidRDefault="006D558E" w:rsidP="00E63FA7">
            <w:pPr>
              <w:pStyle w:val="TableParagraph"/>
              <w:spacing w:line="240" w:lineRule="auto"/>
              <w:ind w:left="0"/>
              <w:jc w:val="center"/>
              <w:rPr>
                <w:rFonts w:ascii="Century Gothic" w:hAnsi="Century Gothic"/>
              </w:rPr>
            </w:pPr>
          </w:p>
        </w:tc>
        <w:tc>
          <w:tcPr>
            <w:tcW w:w="2099" w:type="dxa"/>
            <w:vAlign w:val="bottom"/>
          </w:tcPr>
          <w:p w14:paraId="7D2610B6"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1017</w:t>
            </w:r>
          </w:p>
        </w:tc>
      </w:tr>
      <w:tr w:rsidR="006D558E" w:rsidRPr="00AE0322" w14:paraId="26374CC4" w14:textId="77777777" w:rsidTr="00261C7B">
        <w:trPr>
          <w:trHeight w:val="16"/>
          <w:jc w:val="right"/>
        </w:trPr>
        <w:tc>
          <w:tcPr>
            <w:tcW w:w="2462" w:type="dxa"/>
            <w:vAlign w:val="bottom"/>
          </w:tcPr>
          <w:p w14:paraId="4A290BD5"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Trap</w:t>
            </w:r>
          </w:p>
        </w:tc>
        <w:tc>
          <w:tcPr>
            <w:tcW w:w="2099" w:type="dxa"/>
            <w:vAlign w:val="bottom"/>
          </w:tcPr>
          <w:p w14:paraId="7756A1F9" w14:textId="77777777" w:rsidR="006D558E" w:rsidRPr="00AE0322" w:rsidRDefault="006D558E" w:rsidP="00E63FA7">
            <w:pPr>
              <w:pStyle w:val="TableParagraph"/>
              <w:spacing w:line="240" w:lineRule="auto"/>
              <w:ind w:left="0"/>
              <w:jc w:val="center"/>
              <w:rPr>
                <w:rFonts w:ascii="Century Gothic" w:hAnsi="Century Gothic"/>
              </w:rPr>
            </w:pPr>
          </w:p>
        </w:tc>
        <w:tc>
          <w:tcPr>
            <w:tcW w:w="2099" w:type="dxa"/>
            <w:vAlign w:val="bottom"/>
          </w:tcPr>
          <w:p w14:paraId="5190C33E" w14:textId="77777777" w:rsidR="006D558E" w:rsidRPr="00AE0322" w:rsidRDefault="006D558E" w:rsidP="00E63FA7">
            <w:pPr>
              <w:pStyle w:val="TableParagraph"/>
              <w:spacing w:line="240" w:lineRule="auto"/>
              <w:ind w:left="0"/>
              <w:jc w:val="center"/>
              <w:rPr>
                <w:rFonts w:ascii="Century Gothic" w:hAnsi="Century Gothic"/>
              </w:rPr>
            </w:pPr>
            <w:r w:rsidRPr="00AE0322">
              <w:rPr>
                <w:rFonts w:ascii="Century Gothic" w:hAnsi="Century Gothic"/>
              </w:rPr>
              <w:t>Z-8712-LC</w:t>
            </w:r>
          </w:p>
        </w:tc>
      </w:tr>
    </w:tbl>
    <w:p w14:paraId="42964461" w14:textId="77777777" w:rsidR="007C5840" w:rsidRPr="00AE0322" w:rsidRDefault="008F11BB" w:rsidP="00261C7B">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ST-3: For use in Cafeteria Kitchen Sinks; 2 faucets required, less soap</w:t>
      </w:r>
      <w:r w:rsidRPr="00AE0322">
        <w:rPr>
          <w:rFonts w:ascii="Century Gothic" w:hAnsi="Century Gothic"/>
          <w:spacing w:val="-13"/>
        </w:rPr>
        <w:t xml:space="preserve"> </w:t>
      </w:r>
      <w:r w:rsidRPr="00AE0322">
        <w:rPr>
          <w:rFonts w:ascii="Century Gothic" w:hAnsi="Century Gothic"/>
        </w:rPr>
        <w:t>dish.</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4"/>
        <w:gridCol w:w="2772"/>
        <w:gridCol w:w="1385"/>
        <w:gridCol w:w="1309"/>
      </w:tblGrid>
      <w:tr w:rsidR="006D558E" w:rsidRPr="00AE0322" w14:paraId="6851F0E0" w14:textId="77777777" w:rsidTr="00261C7B">
        <w:trPr>
          <w:trHeight w:val="17"/>
          <w:jc w:val="right"/>
        </w:trPr>
        <w:tc>
          <w:tcPr>
            <w:tcW w:w="1194" w:type="dxa"/>
            <w:vAlign w:val="bottom"/>
          </w:tcPr>
          <w:p w14:paraId="7A991847" w14:textId="77777777" w:rsidR="006D558E" w:rsidRPr="00AE0322" w:rsidRDefault="006D558E" w:rsidP="00814837">
            <w:pPr>
              <w:pStyle w:val="TableParagraph"/>
              <w:spacing w:line="240" w:lineRule="auto"/>
              <w:ind w:left="0"/>
              <w:jc w:val="center"/>
              <w:rPr>
                <w:rFonts w:ascii="Century Gothic" w:hAnsi="Century Gothic"/>
              </w:rPr>
            </w:pPr>
          </w:p>
        </w:tc>
        <w:tc>
          <w:tcPr>
            <w:tcW w:w="2772" w:type="dxa"/>
            <w:vAlign w:val="bottom"/>
          </w:tcPr>
          <w:p w14:paraId="5E454EF5"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AMERICAN STANDARD</w:t>
            </w:r>
          </w:p>
        </w:tc>
        <w:tc>
          <w:tcPr>
            <w:tcW w:w="1385" w:type="dxa"/>
            <w:vAlign w:val="bottom"/>
          </w:tcPr>
          <w:p w14:paraId="399CF1FC"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KOHLER</w:t>
            </w:r>
          </w:p>
        </w:tc>
        <w:tc>
          <w:tcPr>
            <w:tcW w:w="1309" w:type="dxa"/>
            <w:vAlign w:val="bottom"/>
          </w:tcPr>
          <w:p w14:paraId="54FC2630"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CHICAGO</w:t>
            </w:r>
          </w:p>
        </w:tc>
      </w:tr>
      <w:tr w:rsidR="006D558E" w:rsidRPr="00AE0322" w14:paraId="44C660D5" w14:textId="77777777" w:rsidTr="00261C7B">
        <w:trPr>
          <w:trHeight w:val="17"/>
          <w:jc w:val="right"/>
        </w:trPr>
        <w:tc>
          <w:tcPr>
            <w:tcW w:w="1194" w:type="dxa"/>
            <w:vAlign w:val="bottom"/>
          </w:tcPr>
          <w:p w14:paraId="2A92C1BB"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Faucet</w:t>
            </w:r>
          </w:p>
        </w:tc>
        <w:tc>
          <w:tcPr>
            <w:tcW w:w="2772" w:type="dxa"/>
            <w:vAlign w:val="bottom"/>
          </w:tcPr>
          <w:p w14:paraId="5B1EDC2D" w14:textId="6A6886F3" w:rsidR="006D558E" w:rsidRPr="00AE0322" w:rsidRDefault="006D558E" w:rsidP="00814837">
            <w:pPr>
              <w:pStyle w:val="TableParagraph"/>
              <w:spacing w:line="240" w:lineRule="auto"/>
              <w:ind w:left="0"/>
              <w:jc w:val="center"/>
              <w:rPr>
                <w:rFonts w:ascii="Century Gothic" w:hAnsi="Century Gothic"/>
              </w:rPr>
            </w:pPr>
          </w:p>
        </w:tc>
        <w:tc>
          <w:tcPr>
            <w:tcW w:w="1385" w:type="dxa"/>
            <w:vAlign w:val="bottom"/>
          </w:tcPr>
          <w:p w14:paraId="55DB43E5"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K-7856</w:t>
            </w:r>
          </w:p>
        </w:tc>
        <w:tc>
          <w:tcPr>
            <w:tcW w:w="1309" w:type="dxa"/>
            <w:vAlign w:val="bottom"/>
          </w:tcPr>
          <w:p w14:paraId="57C89343"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540-LD</w:t>
            </w:r>
          </w:p>
        </w:tc>
      </w:tr>
      <w:tr w:rsidR="006D558E" w:rsidRPr="00AE0322" w14:paraId="2998AC61" w14:textId="77777777" w:rsidTr="00261C7B">
        <w:trPr>
          <w:trHeight w:val="17"/>
          <w:jc w:val="right"/>
        </w:trPr>
        <w:tc>
          <w:tcPr>
            <w:tcW w:w="1194" w:type="dxa"/>
            <w:vAlign w:val="bottom"/>
          </w:tcPr>
          <w:p w14:paraId="097DB003"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Strainer</w:t>
            </w:r>
          </w:p>
        </w:tc>
        <w:tc>
          <w:tcPr>
            <w:tcW w:w="2772" w:type="dxa"/>
            <w:vAlign w:val="bottom"/>
          </w:tcPr>
          <w:p w14:paraId="35D61465" w14:textId="77777777" w:rsidR="006D558E" w:rsidRPr="00AE0322" w:rsidRDefault="006D558E" w:rsidP="00814837">
            <w:pPr>
              <w:pStyle w:val="TableParagraph"/>
              <w:spacing w:line="240" w:lineRule="auto"/>
              <w:ind w:left="0"/>
              <w:jc w:val="center"/>
              <w:rPr>
                <w:rFonts w:ascii="Century Gothic" w:hAnsi="Century Gothic"/>
              </w:rPr>
            </w:pPr>
          </w:p>
        </w:tc>
        <w:tc>
          <w:tcPr>
            <w:tcW w:w="1385" w:type="dxa"/>
            <w:vAlign w:val="bottom"/>
          </w:tcPr>
          <w:p w14:paraId="56CA52E4" w14:textId="77777777" w:rsidR="006D558E" w:rsidRPr="00AE0322" w:rsidRDefault="006D558E" w:rsidP="00814837">
            <w:pPr>
              <w:pStyle w:val="TableParagraph"/>
              <w:spacing w:line="240" w:lineRule="auto"/>
              <w:ind w:left="0"/>
              <w:jc w:val="center"/>
              <w:rPr>
                <w:rFonts w:ascii="Century Gothic" w:hAnsi="Century Gothic"/>
              </w:rPr>
            </w:pPr>
          </w:p>
        </w:tc>
        <w:tc>
          <w:tcPr>
            <w:tcW w:w="1309" w:type="dxa"/>
            <w:vAlign w:val="bottom"/>
          </w:tcPr>
          <w:p w14:paraId="2ADADE8E" w14:textId="77777777" w:rsidR="006D558E" w:rsidRPr="00AE0322" w:rsidRDefault="006D558E" w:rsidP="00814837">
            <w:pPr>
              <w:pStyle w:val="TableParagraph"/>
              <w:spacing w:line="240" w:lineRule="auto"/>
              <w:ind w:left="0"/>
              <w:jc w:val="center"/>
              <w:rPr>
                <w:rFonts w:ascii="Century Gothic" w:hAnsi="Century Gothic"/>
              </w:rPr>
            </w:pPr>
          </w:p>
        </w:tc>
      </w:tr>
      <w:tr w:rsidR="006D558E" w:rsidRPr="00AE0322" w14:paraId="45251A22" w14:textId="77777777" w:rsidTr="00261C7B">
        <w:trPr>
          <w:trHeight w:val="17"/>
          <w:jc w:val="right"/>
        </w:trPr>
        <w:tc>
          <w:tcPr>
            <w:tcW w:w="1194" w:type="dxa"/>
            <w:vAlign w:val="bottom"/>
          </w:tcPr>
          <w:p w14:paraId="6119C0F4"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Stops</w:t>
            </w:r>
          </w:p>
        </w:tc>
        <w:tc>
          <w:tcPr>
            <w:tcW w:w="2772" w:type="dxa"/>
            <w:vAlign w:val="bottom"/>
          </w:tcPr>
          <w:p w14:paraId="340C47ED" w14:textId="77777777" w:rsidR="006D558E" w:rsidRPr="00AE0322" w:rsidRDefault="006D558E" w:rsidP="00814837">
            <w:pPr>
              <w:pStyle w:val="TableParagraph"/>
              <w:spacing w:line="240" w:lineRule="auto"/>
              <w:ind w:left="0"/>
              <w:jc w:val="center"/>
              <w:rPr>
                <w:rFonts w:ascii="Century Gothic" w:hAnsi="Century Gothic"/>
              </w:rPr>
            </w:pPr>
          </w:p>
        </w:tc>
        <w:tc>
          <w:tcPr>
            <w:tcW w:w="1385" w:type="dxa"/>
            <w:vAlign w:val="bottom"/>
          </w:tcPr>
          <w:p w14:paraId="119C457B" w14:textId="77777777" w:rsidR="006D558E" w:rsidRPr="00AE0322" w:rsidRDefault="006D558E" w:rsidP="00814837">
            <w:pPr>
              <w:pStyle w:val="TableParagraph"/>
              <w:spacing w:line="240" w:lineRule="auto"/>
              <w:ind w:left="0"/>
              <w:jc w:val="center"/>
              <w:rPr>
                <w:rFonts w:ascii="Century Gothic" w:hAnsi="Century Gothic"/>
              </w:rPr>
            </w:pPr>
          </w:p>
        </w:tc>
        <w:tc>
          <w:tcPr>
            <w:tcW w:w="1309" w:type="dxa"/>
            <w:vAlign w:val="bottom"/>
          </w:tcPr>
          <w:p w14:paraId="332247B1"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1771</w:t>
            </w:r>
          </w:p>
        </w:tc>
      </w:tr>
      <w:tr w:rsidR="006D558E" w:rsidRPr="00AE0322" w14:paraId="763ECBB7" w14:textId="77777777" w:rsidTr="00261C7B">
        <w:trPr>
          <w:trHeight w:val="17"/>
          <w:jc w:val="right"/>
        </w:trPr>
        <w:tc>
          <w:tcPr>
            <w:tcW w:w="1194" w:type="dxa"/>
            <w:vAlign w:val="bottom"/>
          </w:tcPr>
          <w:p w14:paraId="3B68531C"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Trap</w:t>
            </w:r>
          </w:p>
        </w:tc>
        <w:tc>
          <w:tcPr>
            <w:tcW w:w="2772" w:type="dxa"/>
            <w:vAlign w:val="bottom"/>
          </w:tcPr>
          <w:p w14:paraId="44A2B027"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Cast brass chromium-</w:t>
            </w:r>
          </w:p>
          <w:p w14:paraId="7DE90A53" w14:textId="4B20CE99" w:rsidR="006D558E" w:rsidRPr="00AE0322" w:rsidRDefault="006D558E" w:rsidP="00814837">
            <w:pPr>
              <w:pStyle w:val="TableParagraph"/>
              <w:spacing w:before="1" w:line="240" w:lineRule="auto"/>
              <w:ind w:left="0"/>
              <w:jc w:val="center"/>
              <w:rPr>
                <w:rFonts w:ascii="Century Gothic" w:hAnsi="Century Gothic"/>
              </w:rPr>
            </w:pPr>
            <w:r w:rsidRPr="00AE0322">
              <w:rPr>
                <w:rFonts w:ascii="Century Gothic" w:hAnsi="Century Gothic"/>
              </w:rPr>
              <w:t>plated and polished.</w:t>
            </w:r>
          </w:p>
        </w:tc>
        <w:tc>
          <w:tcPr>
            <w:tcW w:w="1385" w:type="dxa"/>
            <w:vAlign w:val="bottom"/>
          </w:tcPr>
          <w:p w14:paraId="15CF1BC7" w14:textId="77777777" w:rsidR="006D558E" w:rsidRPr="00AE0322" w:rsidRDefault="006D558E" w:rsidP="00814837">
            <w:pPr>
              <w:pStyle w:val="TableParagraph"/>
              <w:spacing w:line="240" w:lineRule="auto"/>
              <w:ind w:left="0"/>
              <w:jc w:val="center"/>
              <w:rPr>
                <w:rFonts w:ascii="Century Gothic" w:hAnsi="Century Gothic"/>
              </w:rPr>
            </w:pPr>
          </w:p>
        </w:tc>
        <w:tc>
          <w:tcPr>
            <w:tcW w:w="1309" w:type="dxa"/>
            <w:vAlign w:val="bottom"/>
          </w:tcPr>
          <w:p w14:paraId="45695DC3" w14:textId="77777777" w:rsidR="006D558E" w:rsidRPr="00AE0322" w:rsidRDefault="006D558E" w:rsidP="00814837">
            <w:pPr>
              <w:pStyle w:val="TableParagraph"/>
              <w:spacing w:line="240" w:lineRule="auto"/>
              <w:ind w:left="0"/>
              <w:jc w:val="center"/>
              <w:rPr>
                <w:rFonts w:ascii="Century Gothic" w:hAnsi="Century Gothic"/>
              </w:rPr>
            </w:pPr>
          </w:p>
        </w:tc>
      </w:tr>
    </w:tbl>
    <w:p w14:paraId="219A63DB" w14:textId="77777777" w:rsidR="007C5840" w:rsidRPr="00AE0322" w:rsidRDefault="008F11BB" w:rsidP="00261C7B">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ST-4: For use in Industrial Craft</w:t>
      </w:r>
      <w:r w:rsidRPr="00AE0322">
        <w:rPr>
          <w:rFonts w:ascii="Century Gothic" w:hAnsi="Century Gothic"/>
          <w:spacing w:val="-1"/>
        </w:rPr>
        <w:t xml:space="preserve"> </w:t>
      </w:r>
      <w:r w:rsidRPr="00AE0322">
        <w:rPr>
          <w:rFonts w:ascii="Century Gothic" w:hAnsi="Century Gothic"/>
        </w:rPr>
        <w:t>Rooms.</w:t>
      </w:r>
    </w:p>
    <w:tbl>
      <w:tblPr>
        <w:tblW w:w="664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1779"/>
        <w:gridCol w:w="1639"/>
        <w:gridCol w:w="1639"/>
      </w:tblGrid>
      <w:tr w:rsidR="006D558E" w:rsidRPr="00AE0322" w14:paraId="5963BC06" w14:textId="77777777" w:rsidTr="00261C7B">
        <w:trPr>
          <w:trHeight w:val="14"/>
          <w:jc w:val="right"/>
        </w:trPr>
        <w:tc>
          <w:tcPr>
            <w:tcW w:w="1592" w:type="dxa"/>
            <w:vAlign w:val="bottom"/>
          </w:tcPr>
          <w:p w14:paraId="7B3BE20B" w14:textId="77777777" w:rsidR="006D558E" w:rsidRPr="00AE0322" w:rsidRDefault="006D558E" w:rsidP="00814837">
            <w:pPr>
              <w:pStyle w:val="TableParagraph"/>
              <w:spacing w:line="240" w:lineRule="auto"/>
              <w:ind w:left="0"/>
              <w:jc w:val="center"/>
              <w:rPr>
                <w:rFonts w:ascii="Century Gothic" w:hAnsi="Century Gothic"/>
              </w:rPr>
            </w:pPr>
          </w:p>
        </w:tc>
        <w:tc>
          <w:tcPr>
            <w:tcW w:w="1779" w:type="dxa"/>
            <w:vAlign w:val="bottom"/>
          </w:tcPr>
          <w:p w14:paraId="2A0014C8"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KOHLER</w:t>
            </w:r>
          </w:p>
        </w:tc>
        <w:tc>
          <w:tcPr>
            <w:tcW w:w="1639" w:type="dxa"/>
            <w:vAlign w:val="bottom"/>
          </w:tcPr>
          <w:p w14:paraId="6029F54D"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MOEN</w:t>
            </w:r>
          </w:p>
        </w:tc>
        <w:tc>
          <w:tcPr>
            <w:tcW w:w="1639" w:type="dxa"/>
            <w:vAlign w:val="bottom"/>
          </w:tcPr>
          <w:p w14:paraId="44B4711A"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CHICAGO</w:t>
            </w:r>
          </w:p>
        </w:tc>
      </w:tr>
      <w:tr w:rsidR="006D558E" w:rsidRPr="00AE0322" w14:paraId="3060E215" w14:textId="77777777" w:rsidTr="00261C7B">
        <w:trPr>
          <w:trHeight w:val="14"/>
          <w:jc w:val="right"/>
        </w:trPr>
        <w:tc>
          <w:tcPr>
            <w:tcW w:w="1592" w:type="dxa"/>
            <w:vAlign w:val="bottom"/>
          </w:tcPr>
          <w:p w14:paraId="62311A41"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Faucet</w:t>
            </w:r>
          </w:p>
        </w:tc>
        <w:tc>
          <w:tcPr>
            <w:tcW w:w="1779" w:type="dxa"/>
            <w:vAlign w:val="bottom"/>
          </w:tcPr>
          <w:p w14:paraId="2948E63A" w14:textId="56A10BFE"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K-7856</w:t>
            </w:r>
            <w:r>
              <w:rPr>
                <w:rFonts w:ascii="Century Gothic" w:hAnsi="Century Gothic"/>
              </w:rPr>
              <w:br/>
            </w:r>
            <w:r w:rsidRPr="00AE0322">
              <w:rPr>
                <w:rFonts w:ascii="Century Gothic" w:hAnsi="Century Gothic"/>
              </w:rPr>
              <w:t>(Less soap dish)</w:t>
            </w:r>
          </w:p>
        </w:tc>
        <w:tc>
          <w:tcPr>
            <w:tcW w:w="1639" w:type="dxa"/>
            <w:vAlign w:val="bottom"/>
          </w:tcPr>
          <w:p w14:paraId="6CB4F9E3"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8120</w:t>
            </w:r>
          </w:p>
        </w:tc>
        <w:tc>
          <w:tcPr>
            <w:tcW w:w="1639" w:type="dxa"/>
            <w:vAlign w:val="bottom"/>
          </w:tcPr>
          <w:p w14:paraId="75E369DB" w14:textId="77777777" w:rsidR="006D558E" w:rsidRPr="00AE0322" w:rsidRDefault="006D558E" w:rsidP="00814837">
            <w:pPr>
              <w:pStyle w:val="TableParagraph"/>
              <w:spacing w:line="240" w:lineRule="auto"/>
              <w:ind w:left="0"/>
              <w:jc w:val="center"/>
              <w:rPr>
                <w:rFonts w:ascii="Century Gothic" w:hAnsi="Century Gothic"/>
              </w:rPr>
            </w:pPr>
            <w:r w:rsidRPr="00AE0322">
              <w:rPr>
                <w:rFonts w:ascii="Century Gothic" w:hAnsi="Century Gothic"/>
              </w:rPr>
              <w:t>540-LD</w:t>
            </w:r>
          </w:p>
        </w:tc>
      </w:tr>
    </w:tbl>
    <w:p w14:paraId="12FF9A1F" w14:textId="1511797F" w:rsidR="00AE0322" w:rsidRPr="00AE0322" w:rsidRDefault="008F11BB" w:rsidP="00261C7B">
      <w:pPr>
        <w:pStyle w:val="BodyText"/>
        <w:spacing w:before="200" w:after="200"/>
        <w:ind w:left="3600" w:hanging="900"/>
        <w:jc w:val="both"/>
        <w:rPr>
          <w:rFonts w:ascii="Century Gothic" w:hAnsi="Century Gothic"/>
          <w:sz w:val="22"/>
          <w:szCs w:val="22"/>
        </w:rPr>
      </w:pPr>
      <w:r w:rsidRPr="00AE0322">
        <w:rPr>
          <w:rFonts w:ascii="Century Gothic" w:hAnsi="Century Gothic"/>
          <w:b/>
          <w:sz w:val="22"/>
          <w:szCs w:val="22"/>
        </w:rPr>
        <w:t xml:space="preserve">Note: </w:t>
      </w:r>
      <w:r w:rsidR="0031176D">
        <w:rPr>
          <w:rFonts w:ascii="Century Gothic" w:hAnsi="Century Gothic"/>
          <w:b/>
          <w:sz w:val="22"/>
          <w:szCs w:val="22"/>
        </w:rPr>
        <w:tab/>
      </w:r>
      <w:r w:rsidRPr="00AE0322">
        <w:rPr>
          <w:rFonts w:ascii="Century Gothic" w:hAnsi="Century Gothic"/>
          <w:sz w:val="22"/>
          <w:szCs w:val="22"/>
        </w:rPr>
        <w:t>Stops and traps are same as ST-3.</w:t>
      </w:r>
    </w:p>
    <w:p w14:paraId="028A5756" w14:textId="40E10167" w:rsidR="007C5840" w:rsidRPr="00AE0322" w:rsidRDefault="008F11BB" w:rsidP="0031176D">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ST-5: </w:t>
      </w:r>
      <w:r w:rsidRPr="00AE0322">
        <w:rPr>
          <w:rFonts w:ascii="Century Gothic" w:hAnsi="Century Gothic"/>
          <w:b/>
        </w:rPr>
        <w:t>For use in Photography Rooms</w:t>
      </w:r>
      <w:r w:rsidRPr="00AE0322">
        <w:rPr>
          <w:rFonts w:ascii="Century Gothic" w:hAnsi="Century Gothic"/>
        </w:rPr>
        <w:t>; 2 faucets</w:t>
      </w:r>
      <w:r w:rsidRPr="00AE0322">
        <w:rPr>
          <w:rFonts w:ascii="Century Gothic" w:hAnsi="Century Gothic"/>
          <w:spacing w:val="-6"/>
        </w:rPr>
        <w:t xml:space="preserve"> </w:t>
      </w:r>
      <w:r w:rsidRPr="00AE0322">
        <w:rPr>
          <w:rFonts w:ascii="Century Gothic" w:hAnsi="Century Gothic"/>
        </w:rPr>
        <w:t>required.</w:t>
      </w:r>
    </w:p>
    <w:tbl>
      <w:tblPr>
        <w:tblW w:w="673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4229"/>
        <w:gridCol w:w="1095"/>
      </w:tblGrid>
      <w:tr w:rsidR="006D558E" w:rsidRPr="00AE0322" w14:paraId="7F727FB2" w14:textId="77777777" w:rsidTr="00261C7B">
        <w:trPr>
          <w:trHeight w:val="20"/>
          <w:jc w:val="right"/>
        </w:trPr>
        <w:tc>
          <w:tcPr>
            <w:tcW w:w="1409" w:type="dxa"/>
            <w:vAlign w:val="bottom"/>
          </w:tcPr>
          <w:p w14:paraId="7D624E50" w14:textId="77777777" w:rsidR="006D558E" w:rsidRPr="00AE0322" w:rsidRDefault="006D558E" w:rsidP="0037266A">
            <w:pPr>
              <w:pStyle w:val="TableParagraph"/>
              <w:spacing w:line="240" w:lineRule="auto"/>
              <w:ind w:left="0"/>
              <w:jc w:val="center"/>
              <w:rPr>
                <w:rFonts w:ascii="Century Gothic" w:hAnsi="Century Gothic"/>
              </w:rPr>
            </w:pPr>
          </w:p>
        </w:tc>
        <w:tc>
          <w:tcPr>
            <w:tcW w:w="4229" w:type="dxa"/>
            <w:vAlign w:val="bottom"/>
          </w:tcPr>
          <w:p w14:paraId="3F63452E"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CHICAGO</w:t>
            </w:r>
          </w:p>
        </w:tc>
        <w:tc>
          <w:tcPr>
            <w:tcW w:w="1095" w:type="dxa"/>
            <w:vAlign w:val="bottom"/>
          </w:tcPr>
          <w:p w14:paraId="67533DB0"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ENFIELD</w:t>
            </w:r>
          </w:p>
        </w:tc>
      </w:tr>
      <w:tr w:rsidR="006D558E" w:rsidRPr="00AE0322" w14:paraId="2F3E6D1F" w14:textId="77777777" w:rsidTr="00261C7B">
        <w:trPr>
          <w:trHeight w:val="20"/>
          <w:jc w:val="right"/>
        </w:trPr>
        <w:tc>
          <w:tcPr>
            <w:tcW w:w="1409" w:type="dxa"/>
            <w:vAlign w:val="bottom"/>
          </w:tcPr>
          <w:p w14:paraId="6699CC0B"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Faucet</w:t>
            </w:r>
          </w:p>
        </w:tc>
        <w:tc>
          <w:tcPr>
            <w:tcW w:w="4229" w:type="dxa"/>
            <w:vAlign w:val="bottom"/>
          </w:tcPr>
          <w:p w14:paraId="3535AFEB"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50-GN2A-E3</w:t>
            </w:r>
          </w:p>
        </w:tc>
        <w:tc>
          <w:tcPr>
            <w:tcW w:w="1095" w:type="dxa"/>
            <w:vAlign w:val="bottom"/>
          </w:tcPr>
          <w:p w14:paraId="1559C099" w14:textId="77777777" w:rsidR="006D558E" w:rsidRPr="00AE0322" w:rsidRDefault="006D558E" w:rsidP="0037266A">
            <w:pPr>
              <w:pStyle w:val="TableParagraph"/>
              <w:spacing w:line="240" w:lineRule="auto"/>
              <w:ind w:left="0"/>
              <w:jc w:val="center"/>
              <w:rPr>
                <w:rFonts w:ascii="Century Gothic" w:hAnsi="Century Gothic"/>
              </w:rPr>
            </w:pPr>
          </w:p>
        </w:tc>
      </w:tr>
      <w:tr w:rsidR="006D558E" w:rsidRPr="00AE0322" w14:paraId="38E4E7D4" w14:textId="77777777" w:rsidTr="00261C7B">
        <w:trPr>
          <w:trHeight w:val="20"/>
          <w:jc w:val="right"/>
        </w:trPr>
        <w:tc>
          <w:tcPr>
            <w:tcW w:w="1409" w:type="dxa"/>
            <w:vAlign w:val="bottom"/>
          </w:tcPr>
          <w:p w14:paraId="08ED194E"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Strainer</w:t>
            </w:r>
          </w:p>
        </w:tc>
        <w:tc>
          <w:tcPr>
            <w:tcW w:w="4229" w:type="dxa"/>
            <w:vAlign w:val="bottom"/>
          </w:tcPr>
          <w:p w14:paraId="0AF06D0D" w14:textId="77777777" w:rsidR="006D558E" w:rsidRPr="00AE0322" w:rsidRDefault="006D558E" w:rsidP="0037266A">
            <w:pPr>
              <w:pStyle w:val="TableParagraph"/>
              <w:spacing w:line="240" w:lineRule="auto"/>
              <w:ind w:left="0"/>
              <w:jc w:val="center"/>
              <w:rPr>
                <w:rFonts w:ascii="Century Gothic" w:hAnsi="Century Gothic"/>
              </w:rPr>
            </w:pPr>
          </w:p>
        </w:tc>
        <w:tc>
          <w:tcPr>
            <w:tcW w:w="1095" w:type="dxa"/>
            <w:vAlign w:val="bottom"/>
          </w:tcPr>
          <w:p w14:paraId="07D6075B"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W311</w:t>
            </w:r>
          </w:p>
        </w:tc>
      </w:tr>
      <w:tr w:rsidR="006D558E" w:rsidRPr="00AE0322" w14:paraId="714F6F96" w14:textId="77777777" w:rsidTr="00261C7B">
        <w:trPr>
          <w:trHeight w:val="20"/>
          <w:jc w:val="right"/>
        </w:trPr>
        <w:tc>
          <w:tcPr>
            <w:tcW w:w="1409" w:type="dxa"/>
            <w:vAlign w:val="bottom"/>
          </w:tcPr>
          <w:p w14:paraId="00D93AAB"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Stops</w:t>
            </w:r>
          </w:p>
        </w:tc>
        <w:tc>
          <w:tcPr>
            <w:tcW w:w="4229" w:type="dxa"/>
            <w:vAlign w:val="bottom"/>
          </w:tcPr>
          <w:p w14:paraId="28AC5B2F"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1771</w:t>
            </w:r>
          </w:p>
        </w:tc>
        <w:tc>
          <w:tcPr>
            <w:tcW w:w="1095" w:type="dxa"/>
            <w:vAlign w:val="bottom"/>
          </w:tcPr>
          <w:p w14:paraId="761DD3B3" w14:textId="77777777" w:rsidR="006D558E" w:rsidRPr="00AE0322" w:rsidRDefault="006D558E" w:rsidP="0037266A">
            <w:pPr>
              <w:pStyle w:val="TableParagraph"/>
              <w:spacing w:line="240" w:lineRule="auto"/>
              <w:ind w:left="0"/>
              <w:jc w:val="center"/>
              <w:rPr>
                <w:rFonts w:ascii="Century Gothic" w:hAnsi="Century Gothic"/>
              </w:rPr>
            </w:pPr>
          </w:p>
        </w:tc>
      </w:tr>
      <w:tr w:rsidR="006D558E" w:rsidRPr="00AE0322" w14:paraId="5D768139" w14:textId="77777777" w:rsidTr="00261C7B">
        <w:trPr>
          <w:trHeight w:val="20"/>
          <w:jc w:val="right"/>
        </w:trPr>
        <w:tc>
          <w:tcPr>
            <w:tcW w:w="1409" w:type="dxa"/>
            <w:vAlign w:val="bottom"/>
          </w:tcPr>
          <w:p w14:paraId="0F78CD8C"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Trap</w:t>
            </w:r>
          </w:p>
        </w:tc>
        <w:tc>
          <w:tcPr>
            <w:tcW w:w="4229" w:type="dxa"/>
            <w:vAlign w:val="bottom"/>
          </w:tcPr>
          <w:p w14:paraId="4DA01990" w14:textId="0E6DB858" w:rsidR="006D558E" w:rsidRPr="00AE0322" w:rsidRDefault="006D558E" w:rsidP="0037266A">
            <w:pPr>
              <w:pStyle w:val="TableParagraph"/>
              <w:spacing w:line="240" w:lineRule="auto"/>
              <w:ind w:left="0"/>
              <w:rPr>
                <w:rFonts w:ascii="Century Gothic" w:hAnsi="Century Gothic"/>
              </w:rPr>
            </w:pPr>
            <w:r w:rsidRPr="00AE0322">
              <w:rPr>
                <w:rFonts w:ascii="Century Gothic" w:hAnsi="Century Gothic"/>
              </w:rPr>
              <w:t>Cast brass chromium-plated and</w:t>
            </w:r>
            <w:r>
              <w:rPr>
                <w:rFonts w:ascii="Century Gothic" w:hAnsi="Century Gothic"/>
              </w:rPr>
              <w:t xml:space="preserve"> </w:t>
            </w:r>
            <w:r w:rsidRPr="00AE0322">
              <w:rPr>
                <w:rFonts w:ascii="Century Gothic" w:hAnsi="Century Gothic"/>
              </w:rPr>
              <w:t>polished.</w:t>
            </w:r>
          </w:p>
        </w:tc>
        <w:tc>
          <w:tcPr>
            <w:tcW w:w="1095" w:type="dxa"/>
            <w:vAlign w:val="bottom"/>
          </w:tcPr>
          <w:p w14:paraId="5E116C59" w14:textId="77777777" w:rsidR="006D558E" w:rsidRPr="00AE0322" w:rsidRDefault="006D558E" w:rsidP="0037266A">
            <w:pPr>
              <w:pStyle w:val="TableParagraph"/>
              <w:spacing w:line="240" w:lineRule="auto"/>
              <w:ind w:left="0"/>
              <w:jc w:val="center"/>
              <w:rPr>
                <w:rFonts w:ascii="Century Gothic" w:hAnsi="Century Gothic"/>
              </w:rPr>
            </w:pPr>
            <w:r w:rsidRPr="00AE0322">
              <w:rPr>
                <w:rFonts w:ascii="Century Gothic" w:hAnsi="Century Gothic"/>
              </w:rPr>
              <w:t>W321</w:t>
            </w:r>
          </w:p>
        </w:tc>
      </w:tr>
    </w:tbl>
    <w:p w14:paraId="41CA32B2" w14:textId="77777777" w:rsidR="007C5840" w:rsidRPr="00AE0322" w:rsidRDefault="008F11BB" w:rsidP="00261C7B">
      <w:pPr>
        <w:pStyle w:val="Heading1"/>
        <w:numPr>
          <w:ilvl w:val="3"/>
          <w:numId w:val="31"/>
        </w:numPr>
        <w:spacing w:before="200" w:after="200"/>
        <w:ind w:left="2700" w:hanging="900"/>
        <w:jc w:val="both"/>
        <w:rPr>
          <w:rFonts w:ascii="Century Gothic" w:hAnsi="Century Gothic"/>
          <w:b w:val="0"/>
          <w:sz w:val="22"/>
          <w:szCs w:val="22"/>
        </w:rPr>
      </w:pPr>
      <w:bookmarkStart w:id="70" w:name="(6)_ST-6:_For_use_in_Photography_Print_R"/>
      <w:bookmarkEnd w:id="70"/>
      <w:r w:rsidRPr="00AE0322">
        <w:rPr>
          <w:rFonts w:ascii="Century Gothic" w:hAnsi="Century Gothic"/>
          <w:b w:val="0"/>
          <w:sz w:val="22"/>
          <w:szCs w:val="22"/>
        </w:rPr>
        <w:t xml:space="preserve">ST-6: </w:t>
      </w:r>
      <w:r w:rsidRPr="00AE0322">
        <w:rPr>
          <w:rFonts w:ascii="Century Gothic" w:hAnsi="Century Gothic"/>
          <w:sz w:val="22"/>
          <w:szCs w:val="22"/>
        </w:rPr>
        <w:t>For use in Photography Print</w:t>
      </w:r>
      <w:r w:rsidRPr="00AE0322">
        <w:rPr>
          <w:rFonts w:ascii="Century Gothic" w:hAnsi="Century Gothic"/>
          <w:spacing w:val="-2"/>
          <w:sz w:val="22"/>
          <w:szCs w:val="22"/>
        </w:rPr>
        <w:t xml:space="preserve"> </w:t>
      </w:r>
      <w:r w:rsidRPr="00AE0322">
        <w:rPr>
          <w:rFonts w:ascii="Century Gothic" w:hAnsi="Century Gothic"/>
          <w:sz w:val="22"/>
          <w:szCs w:val="22"/>
        </w:rPr>
        <w:t>Rooms</w:t>
      </w:r>
      <w:r w:rsidRPr="00AE0322">
        <w:rPr>
          <w:rFonts w:ascii="Century Gothic" w:hAnsi="Century Gothic"/>
          <w:b w:val="0"/>
          <w:sz w:val="22"/>
          <w:szCs w:val="22"/>
        </w:rPr>
        <w:t>.</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2481"/>
        <w:gridCol w:w="879"/>
        <w:gridCol w:w="959"/>
        <w:gridCol w:w="1117"/>
      </w:tblGrid>
      <w:tr w:rsidR="007C5840" w:rsidRPr="00AE0322" w14:paraId="1052B7C1" w14:textId="77777777" w:rsidTr="00261C7B">
        <w:trPr>
          <w:trHeight w:val="18"/>
          <w:jc w:val="right"/>
        </w:trPr>
        <w:tc>
          <w:tcPr>
            <w:tcW w:w="1224" w:type="dxa"/>
            <w:vAlign w:val="bottom"/>
          </w:tcPr>
          <w:p w14:paraId="1594B94F" w14:textId="77777777" w:rsidR="007C5840" w:rsidRPr="00AE0322" w:rsidRDefault="007C5840" w:rsidP="0037266A">
            <w:pPr>
              <w:pStyle w:val="TableParagraph"/>
              <w:spacing w:line="240" w:lineRule="auto"/>
              <w:ind w:left="0"/>
              <w:jc w:val="center"/>
              <w:rPr>
                <w:rFonts w:ascii="Century Gothic" w:hAnsi="Century Gothic"/>
              </w:rPr>
            </w:pPr>
          </w:p>
        </w:tc>
        <w:tc>
          <w:tcPr>
            <w:tcW w:w="2481" w:type="dxa"/>
            <w:vAlign w:val="bottom"/>
          </w:tcPr>
          <w:p w14:paraId="0595DA74"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AMERICAN STANDARD</w:t>
            </w:r>
          </w:p>
        </w:tc>
        <w:tc>
          <w:tcPr>
            <w:tcW w:w="879" w:type="dxa"/>
            <w:vAlign w:val="bottom"/>
          </w:tcPr>
          <w:p w14:paraId="60EA43F1"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MOEN</w:t>
            </w:r>
          </w:p>
        </w:tc>
        <w:tc>
          <w:tcPr>
            <w:tcW w:w="959" w:type="dxa"/>
            <w:vAlign w:val="bottom"/>
          </w:tcPr>
          <w:p w14:paraId="163D7069"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KOHLER</w:t>
            </w:r>
          </w:p>
        </w:tc>
        <w:tc>
          <w:tcPr>
            <w:tcW w:w="1117" w:type="dxa"/>
            <w:vAlign w:val="bottom"/>
          </w:tcPr>
          <w:p w14:paraId="4E0E2949"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CHICAGO</w:t>
            </w:r>
          </w:p>
        </w:tc>
      </w:tr>
      <w:tr w:rsidR="007C5840" w:rsidRPr="00AE0322" w14:paraId="3640F988" w14:textId="77777777" w:rsidTr="00261C7B">
        <w:trPr>
          <w:trHeight w:val="18"/>
          <w:jc w:val="right"/>
        </w:trPr>
        <w:tc>
          <w:tcPr>
            <w:tcW w:w="1224" w:type="dxa"/>
            <w:vAlign w:val="bottom"/>
          </w:tcPr>
          <w:p w14:paraId="50601F9C"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Faucet</w:t>
            </w:r>
          </w:p>
        </w:tc>
        <w:tc>
          <w:tcPr>
            <w:tcW w:w="2481" w:type="dxa"/>
            <w:vAlign w:val="bottom"/>
          </w:tcPr>
          <w:p w14:paraId="12A97BDE" w14:textId="258ADD54" w:rsidR="007C5840" w:rsidRPr="00AE0322" w:rsidRDefault="007C5840" w:rsidP="0037266A">
            <w:pPr>
              <w:pStyle w:val="TableParagraph"/>
              <w:spacing w:line="240" w:lineRule="auto"/>
              <w:ind w:left="0"/>
              <w:jc w:val="center"/>
              <w:rPr>
                <w:rFonts w:ascii="Century Gothic" w:hAnsi="Century Gothic"/>
              </w:rPr>
            </w:pPr>
          </w:p>
        </w:tc>
        <w:tc>
          <w:tcPr>
            <w:tcW w:w="879" w:type="dxa"/>
            <w:vAlign w:val="bottom"/>
          </w:tcPr>
          <w:p w14:paraId="0B019F1C"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8.713</w:t>
            </w:r>
          </w:p>
        </w:tc>
        <w:tc>
          <w:tcPr>
            <w:tcW w:w="959" w:type="dxa"/>
            <w:vAlign w:val="bottom"/>
          </w:tcPr>
          <w:p w14:paraId="5841B622" w14:textId="77777777" w:rsidR="007C5840" w:rsidRPr="00AE0322" w:rsidRDefault="007C5840" w:rsidP="0037266A">
            <w:pPr>
              <w:pStyle w:val="TableParagraph"/>
              <w:spacing w:line="240" w:lineRule="auto"/>
              <w:ind w:left="0"/>
              <w:jc w:val="center"/>
              <w:rPr>
                <w:rFonts w:ascii="Century Gothic" w:hAnsi="Century Gothic"/>
              </w:rPr>
            </w:pPr>
          </w:p>
        </w:tc>
        <w:tc>
          <w:tcPr>
            <w:tcW w:w="1117" w:type="dxa"/>
            <w:vAlign w:val="bottom"/>
          </w:tcPr>
          <w:p w14:paraId="6BF522B2"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445-L8</w:t>
            </w:r>
          </w:p>
        </w:tc>
      </w:tr>
      <w:tr w:rsidR="007C5840" w:rsidRPr="00AE0322" w14:paraId="7B0FBB56" w14:textId="77777777" w:rsidTr="00261C7B">
        <w:trPr>
          <w:trHeight w:val="18"/>
          <w:jc w:val="right"/>
        </w:trPr>
        <w:tc>
          <w:tcPr>
            <w:tcW w:w="1224" w:type="dxa"/>
            <w:vAlign w:val="bottom"/>
          </w:tcPr>
          <w:p w14:paraId="75B19B6A"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Stop</w:t>
            </w:r>
          </w:p>
        </w:tc>
        <w:tc>
          <w:tcPr>
            <w:tcW w:w="2481" w:type="dxa"/>
            <w:vAlign w:val="bottom"/>
          </w:tcPr>
          <w:p w14:paraId="39A41683" w14:textId="77777777" w:rsidR="007C5840" w:rsidRPr="00AE0322" w:rsidRDefault="007C5840" w:rsidP="0037266A">
            <w:pPr>
              <w:pStyle w:val="TableParagraph"/>
              <w:spacing w:line="240" w:lineRule="auto"/>
              <w:ind w:left="0"/>
              <w:jc w:val="center"/>
              <w:rPr>
                <w:rFonts w:ascii="Century Gothic" w:hAnsi="Century Gothic"/>
              </w:rPr>
            </w:pPr>
          </w:p>
        </w:tc>
        <w:tc>
          <w:tcPr>
            <w:tcW w:w="879" w:type="dxa"/>
            <w:vAlign w:val="bottom"/>
          </w:tcPr>
          <w:p w14:paraId="670073BB" w14:textId="77777777" w:rsidR="007C5840" w:rsidRPr="00AE0322" w:rsidRDefault="007C5840" w:rsidP="0037266A">
            <w:pPr>
              <w:pStyle w:val="TableParagraph"/>
              <w:spacing w:line="240" w:lineRule="auto"/>
              <w:ind w:left="0"/>
              <w:jc w:val="center"/>
              <w:rPr>
                <w:rFonts w:ascii="Century Gothic" w:hAnsi="Century Gothic"/>
              </w:rPr>
            </w:pPr>
          </w:p>
        </w:tc>
        <w:tc>
          <w:tcPr>
            <w:tcW w:w="959" w:type="dxa"/>
            <w:vAlign w:val="bottom"/>
          </w:tcPr>
          <w:p w14:paraId="1764CC77" w14:textId="77777777" w:rsidR="007C5840" w:rsidRPr="00AE0322" w:rsidRDefault="007C5840" w:rsidP="0037266A">
            <w:pPr>
              <w:pStyle w:val="TableParagraph"/>
              <w:spacing w:line="240" w:lineRule="auto"/>
              <w:ind w:left="0"/>
              <w:jc w:val="center"/>
              <w:rPr>
                <w:rFonts w:ascii="Century Gothic" w:hAnsi="Century Gothic"/>
              </w:rPr>
            </w:pPr>
          </w:p>
        </w:tc>
        <w:tc>
          <w:tcPr>
            <w:tcW w:w="1117" w:type="dxa"/>
            <w:vAlign w:val="bottom"/>
          </w:tcPr>
          <w:p w14:paraId="1104AA8E"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1771</w:t>
            </w:r>
          </w:p>
        </w:tc>
      </w:tr>
      <w:tr w:rsidR="007C5840" w:rsidRPr="00AE0322" w14:paraId="6B0D129F" w14:textId="77777777" w:rsidTr="00261C7B">
        <w:trPr>
          <w:trHeight w:val="18"/>
          <w:jc w:val="right"/>
        </w:trPr>
        <w:tc>
          <w:tcPr>
            <w:tcW w:w="1224" w:type="dxa"/>
            <w:vAlign w:val="bottom"/>
          </w:tcPr>
          <w:p w14:paraId="2592C376"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Strainer</w:t>
            </w:r>
          </w:p>
        </w:tc>
        <w:tc>
          <w:tcPr>
            <w:tcW w:w="2481" w:type="dxa"/>
            <w:vAlign w:val="bottom"/>
          </w:tcPr>
          <w:p w14:paraId="0A614B08" w14:textId="5B599949" w:rsidR="007C5840" w:rsidRPr="00AE0322" w:rsidRDefault="007C5840" w:rsidP="0037266A">
            <w:pPr>
              <w:pStyle w:val="TableParagraph"/>
              <w:spacing w:line="240" w:lineRule="auto"/>
              <w:ind w:left="0"/>
              <w:jc w:val="center"/>
              <w:rPr>
                <w:rFonts w:ascii="Century Gothic" w:hAnsi="Century Gothic"/>
              </w:rPr>
            </w:pPr>
          </w:p>
        </w:tc>
        <w:tc>
          <w:tcPr>
            <w:tcW w:w="879" w:type="dxa"/>
            <w:vAlign w:val="bottom"/>
          </w:tcPr>
          <w:p w14:paraId="5188181E" w14:textId="77777777" w:rsidR="007C5840" w:rsidRPr="00AE0322" w:rsidRDefault="007C5840" w:rsidP="0037266A">
            <w:pPr>
              <w:pStyle w:val="TableParagraph"/>
              <w:spacing w:line="240" w:lineRule="auto"/>
              <w:ind w:left="0"/>
              <w:jc w:val="center"/>
              <w:rPr>
                <w:rFonts w:ascii="Century Gothic" w:hAnsi="Century Gothic"/>
              </w:rPr>
            </w:pPr>
          </w:p>
        </w:tc>
        <w:tc>
          <w:tcPr>
            <w:tcW w:w="959" w:type="dxa"/>
            <w:vAlign w:val="bottom"/>
          </w:tcPr>
          <w:p w14:paraId="6D122929"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K-8801</w:t>
            </w:r>
          </w:p>
        </w:tc>
        <w:tc>
          <w:tcPr>
            <w:tcW w:w="1117" w:type="dxa"/>
            <w:vAlign w:val="bottom"/>
          </w:tcPr>
          <w:p w14:paraId="6CC20A2B" w14:textId="77777777" w:rsidR="007C5840" w:rsidRPr="00AE0322" w:rsidRDefault="007C5840" w:rsidP="0037266A">
            <w:pPr>
              <w:pStyle w:val="TableParagraph"/>
              <w:spacing w:line="240" w:lineRule="auto"/>
              <w:ind w:left="0"/>
              <w:jc w:val="center"/>
              <w:rPr>
                <w:rFonts w:ascii="Century Gothic" w:hAnsi="Century Gothic"/>
              </w:rPr>
            </w:pPr>
          </w:p>
        </w:tc>
      </w:tr>
      <w:tr w:rsidR="007C5840" w:rsidRPr="00AE0322" w14:paraId="325C013C" w14:textId="77777777" w:rsidTr="00261C7B">
        <w:trPr>
          <w:trHeight w:val="18"/>
          <w:jc w:val="right"/>
        </w:trPr>
        <w:tc>
          <w:tcPr>
            <w:tcW w:w="1224" w:type="dxa"/>
            <w:vAlign w:val="bottom"/>
          </w:tcPr>
          <w:p w14:paraId="6F905977" w14:textId="77777777"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Trap</w:t>
            </w:r>
          </w:p>
        </w:tc>
        <w:tc>
          <w:tcPr>
            <w:tcW w:w="2481" w:type="dxa"/>
            <w:vAlign w:val="bottom"/>
          </w:tcPr>
          <w:p w14:paraId="7C638704" w14:textId="14F5821D" w:rsidR="007C5840" w:rsidRPr="00AE0322" w:rsidRDefault="008F11BB" w:rsidP="0037266A">
            <w:pPr>
              <w:pStyle w:val="TableParagraph"/>
              <w:spacing w:line="240" w:lineRule="auto"/>
              <w:ind w:left="0"/>
              <w:jc w:val="center"/>
              <w:rPr>
                <w:rFonts w:ascii="Century Gothic" w:hAnsi="Century Gothic"/>
              </w:rPr>
            </w:pPr>
            <w:r w:rsidRPr="00AE0322">
              <w:rPr>
                <w:rFonts w:ascii="Century Gothic" w:hAnsi="Century Gothic"/>
              </w:rPr>
              <w:t>Cast brass chromium-plated and polished.</w:t>
            </w:r>
          </w:p>
        </w:tc>
        <w:tc>
          <w:tcPr>
            <w:tcW w:w="879" w:type="dxa"/>
            <w:vAlign w:val="bottom"/>
          </w:tcPr>
          <w:p w14:paraId="113FA64F" w14:textId="77777777" w:rsidR="007C5840" w:rsidRPr="00AE0322" w:rsidRDefault="007C5840" w:rsidP="0037266A">
            <w:pPr>
              <w:pStyle w:val="TableParagraph"/>
              <w:spacing w:line="240" w:lineRule="auto"/>
              <w:ind w:left="0"/>
              <w:jc w:val="center"/>
              <w:rPr>
                <w:rFonts w:ascii="Century Gothic" w:hAnsi="Century Gothic"/>
              </w:rPr>
            </w:pPr>
          </w:p>
        </w:tc>
        <w:tc>
          <w:tcPr>
            <w:tcW w:w="959" w:type="dxa"/>
            <w:vAlign w:val="bottom"/>
          </w:tcPr>
          <w:p w14:paraId="51DBCFEF" w14:textId="77777777" w:rsidR="007C5840" w:rsidRPr="00AE0322" w:rsidRDefault="007C5840" w:rsidP="0037266A">
            <w:pPr>
              <w:pStyle w:val="TableParagraph"/>
              <w:spacing w:line="240" w:lineRule="auto"/>
              <w:ind w:left="0"/>
              <w:jc w:val="center"/>
              <w:rPr>
                <w:rFonts w:ascii="Century Gothic" w:hAnsi="Century Gothic"/>
              </w:rPr>
            </w:pPr>
          </w:p>
        </w:tc>
        <w:tc>
          <w:tcPr>
            <w:tcW w:w="1117" w:type="dxa"/>
            <w:vAlign w:val="bottom"/>
          </w:tcPr>
          <w:p w14:paraId="78C4D63E" w14:textId="77777777" w:rsidR="007C5840" w:rsidRPr="00AE0322" w:rsidRDefault="007C5840" w:rsidP="0037266A">
            <w:pPr>
              <w:pStyle w:val="TableParagraph"/>
              <w:spacing w:line="240" w:lineRule="auto"/>
              <w:ind w:left="0"/>
              <w:jc w:val="center"/>
              <w:rPr>
                <w:rFonts w:ascii="Century Gothic" w:hAnsi="Century Gothic"/>
              </w:rPr>
            </w:pPr>
          </w:p>
        </w:tc>
      </w:tr>
    </w:tbl>
    <w:p w14:paraId="63D03BB7" w14:textId="77777777" w:rsidR="007C5840" w:rsidRPr="00AE0322" w:rsidRDefault="008F11BB" w:rsidP="00261C7B">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 xml:space="preserve">ST-7: </w:t>
      </w:r>
      <w:r w:rsidRPr="00AE0322">
        <w:rPr>
          <w:rFonts w:ascii="Century Gothic" w:hAnsi="Century Gothic"/>
          <w:b/>
        </w:rPr>
        <w:t>For use in Photography Negative Rooms</w:t>
      </w:r>
      <w:r w:rsidRPr="00AE0322">
        <w:rPr>
          <w:rFonts w:ascii="Century Gothic" w:hAnsi="Century Gothic"/>
        </w:rPr>
        <w:t>. Nozzle and vacuum breaker assembly; CHICAGO No. 445GN1B-VB-E7, hot and cold</w:t>
      </w:r>
      <w:r w:rsidRPr="00AE0322">
        <w:rPr>
          <w:rFonts w:ascii="Century Gothic" w:hAnsi="Century Gothic"/>
          <w:spacing w:val="-38"/>
        </w:rPr>
        <w:t xml:space="preserve"> </w:t>
      </w:r>
      <w:r w:rsidRPr="00AE0322">
        <w:rPr>
          <w:rFonts w:ascii="Century Gothic" w:hAnsi="Century Gothic"/>
        </w:rPr>
        <w:t>combination water faucet with serrated nozzle. Stops and trays as specified for ST-8. ZURN No.</w:t>
      </w:r>
      <w:r w:rsidRPr="00AE0322">
        <w:rPr>
          <w:rFonts w:ascii="Century Gothic" w:hAnsi="Century Gothic"/>
          <w:spacing w:val="-1"/>
        </w:rPr>
        <w:t xml:space="preserve"> </w:t>
      </w:r>
      <w:r w:rsidRPr="00AE0322">
        <w:rPr>
          <w:rFonts w:ascii="Century Gothic" w:hAnsi="Century Gothic"/>
        </w:rPr>
        <w:t>Z-841T16M.</w:t>
      </w:r>
    </w:p>
    <w:p w14:paraId="468FCCD9" w14:textId="77777777" w:rsidR="007C5840" w:rsidRPr="00AE0322" w:rsidRDefault="008F11BB" w:rsidP="00B05F72">
      <w:pPr>
        <w:pStyle w:val="Heading1"/>
        <w:numPr>
          <w:ilvl w:val="3"/>
          <w:numId w:val="31"/>
        </w:numPr>
        <w:spacing w:before="3" w:after="200"/>
        <w:ind w:left="2700" w:hanging="900"/>
        <w:jc w:val="both"/>
        <w:rPr>
          <w:rFonts w:ascii="Century Gothic" w:hAnsi="Century Gothic"/>
          <w:b w:val="0"/>
          <w:sz w:val="22"/>
          <w:szCs w:val="22"/>
        </w:rPr>
      </w:pPr>
      <w:bookmarkStart w:id="71" w:name="(8)_ST-8:_For_use_in_Graphic_Arts_Rooms."/>
      <w:bookmarkEnd w:id="71"/>
      <w:r w:rsidRPr="00AE0322">
        <w:rPr>
          <w:rFonts w:ascii="Century Gothic" w:hAnsi="Century Gothic"/>
          <w:b w:val="0"/>
          <w:sz w:val="22"/>
          <w:szCs w:val="22"/>
        </w:rPr>
        <w:t>ST-8</w:t>
      </w:r>
      <w:r w:rsidRPr="00AE0322">
        <w:rPr>
          <w:rFonts w:ascii="Century Gothic" w:hAnsi="Century Gothic"/>
          <w:sz w:val="22"/>
          <w:szCs w:val="22"/>
        </w:rPr>
        <w:t>: For use in Graphic Arts</w:t>
      </w:r>
      <w:r w:rsidRPr="00AE0322">
        <w:rPr>
          <w:rFonts w:ascii="Century Gothic" w:hAnsi="Century Gothic"/>
          <w:spacing w:val="-4"/>
          <w:sz w:val="22"/>
          <w:szCs w:val="22"/>
        </w:rPr>
        <w:t xml:space="preserve"> </w:t>
      </w:r>
      <w:r w:rsidRPr="00AE0322">
        <w:rPr>
          <w:rFonts w:ascii="Century Gothic" w:hAnsi="Century Gothic"/>
          <w:sz w:val="22"/>
          <w:szCs w:val="22"/>
        </w:rPr>
        <w:t>Rooms</w:t>
      </w:r>
      <w:r w:rsidRPr="00AE0322">
        <w:rPr>
          <w:rFonts w:ascii="Century Gothic" w:hAnsi="Century Gothic"/>
          <w:b w:val="0"/>
          <w:sz w:val="22"/>
          <w:szCs w:val="22"/>
        </w:rPr>
        <w:t>.</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3242"/>
        <w:gridCol w:w="1028"/>
        <w:gridCol w:w="1106"/>
      </w:tblGrid>
      <w:tr w:rsidR="006D558E" w:rsidRPr="00AE0322" w14:paraId="5F811564" w14:textId="77777777" w:rsidTr="00261C7B">
        <w:trPr>
          <w:trHeight w:val="18"/>
          <w:jc w:val="right"/>
        </w:trPr>
        <w:tc>
          <w:tcPr>
            <w:tcW w:w="1284" w:type="dxa"/>
            <w:vAlign w:val="bottom"/>
          </w:tcPr>
          <w:p w14:paraId="7A1355EC" w14:textId="77777777" w:rsidR="006D558E" w:rsidRPr="00AE0322" w:rsidRDefault="006D558E" w:rsidP="00E43A18">
            <w:pPr>
              <w:pStyle w:val="TableParagraph"/>
              <w:spacing w:line="240" w:lineRule="auto"/>
              <w:ind w:left="0"/>
              <w:jc w:val="center"/>
              <w:rPr>
                <w:rFonts w:ascii="Century Gothic" w:hAnsi="Century Gothic"/>
              </w:rPr>
            </w:pPr>
          </w:p>
        </w:tc>
        <w:tc>
          <w:tcPr>
            <w:tcW w:w="3242" w:type="dxa"/>
            <w:vAlign w:val="bottom"/>
          </w:tcPr>
          <w:p w14:paraId="52D435DF"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CHICAGO</w:t>
            </w:r>
          </w:p>
        </w:tc>
        <w:tc>
          <w:tcPr>
            <w:tcW w:w="1028" w:type="dxa"/>
            <w:vAlign w:val="bottom"/>
          </w:tcPr>
          <w:p w14:paraId="32237EA9"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MOEN</w:t>
            </w:r>
          </w:p>
        </w:tc>
        <w:tc>
          <w:tcPr>
            <w:tcW w:w="1106" w:type="dxa"/>
            <w:vAlign w:val="bottom"/>
          </w:tcPr>
          <w:p w14:paraId="32C8E189"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ENFIELD</w:t>
            </w:r>
          </w:p>
        </w:tc>
      </w:tr>
      <w:tr w:rsidR="006D558E" w:rsidRPr="00AE0322" w14:paraId="5478C137" w14:textId="77777777" w:rsidTr="00261C7B">
        <w:trPr>
          <w:trHeight w:val="18"/>
          <w:jc w:val="right"/>
        </w:trPr>
        <w:tc>
          <w:tcPr>
            <w:tcW w:w="1284" w:type="dxa"/>
            <w:vAlign w:val="bottom"/>
          </w:tcPr>
          <w:p w14:paraId="761E883F"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Faucet</w:t>
            </w:r>
          </w:p>
        </w:tc>
        <w:tc>
          <w:tcPr>
            <w:tcW w:w="3242" w:type="dxa"/>
            <w:vAlign w:val="bottom"/>
          </w:tcPr>
          <w:p w14:paraId="1E4D556A" w14:textId="6FAEEE1A"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445GNIB-VB-E7</w:t>
            </w:r>
            <w:r>
              <w:rPr>
                <w:rFonts w:ascii="Century Gothic" w:hAnsi="Century Gothic"/>
              </w:rPr>
              <w:t xml:space="preserve"> </w:t>
            </w:r>
            <w:r w:rsidRPr="00AE0322">
              <w:rPr>
                <w:rFonts w:ascii="Century Gothic" w:hAnsi="Century Gothic"/>
              </w:rPr>
              <w:t>with nozzle VP</w:t>
            </w:r>
          </w:p>
        </w:tc>
        <w:tc>
          <w:tcPr>
            <w:tcW w:w="1028" w:type="dxa"/>
            <w:vAlign w:val="bottom"/>
          </w:tcPr>
          <w:p w14:paraId="17D289B8"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8120</w:t>
            </w:r>
          </w:p>
        </w:tc>
        <w:tc>
          <w:tcPr>
            <w:tcW w:w="1106" w:type="dxa"/>
            <w:vAlign w:val="bottom"/>
          </w:tcPr>
          <w:p w14:paraId="4EB36D66" w14:textId="77777777" w:rsidR="006D558E" w:rsidRPr="00AE0322" w:rsidRDefault="006D558E" w:rsidP="00E43A18">
            <w:pPr>
              <w:pStyle w:val="TableParagraph"/>
              <w:spacing w:line="240" w:lineRule="auto"/>
              <w:ind w:left="0"/>
              <w:jc w:val="center"/>
              <w:rPr>
                <w:rFonts w:ascii="Century Gothic" w:hAnsi="Century Gothic"/>
              </w:rPr>
            </w:pPr>
          </w:p>
        </w:tc>
      </w:tr>
      <w:tr w:rsidR="006D558E" w:rsidRPr="00AE0322" w14:paraId="13A3F8DB" w14:textId="77777777" w:rsidTr="00261C7B">
        <w:trPr>
          <w:trHeight w:val="18"/>
          <w:jc w:val="right"/>
        </w:trPr>
        <w:tc>
          <w:tcPr>
            <w:tcW w:w="1284" w:type="dxa"/>
            <w:vAlign w:val="bottom"/>
          </w:tcPr>
          <w:p w14:paraId="37993FAF"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Stop</w:t>
            </w:r>
          </w:p>
        </w:tc>
        <w:tc>
          <w:tcPr>
            <w:tcW w:w="3242" w:type="dxa"/>
            <w:vAlign w:val="bottom"/>
          </w:tcPr>
          <w:p w14:paraId="0D2CFB36"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441-LK</w:t>
            </w:r>
          </w:p>
        </w:tc>
        <w:tc>
          <w:tcPr>
            <w:tcW w:w="1028" w:type="dxa"/>
            <w:vAlign w:val="bottom"/>
          </w:tcPr>
          <w:p w14:paraId="11AE09E8" w14:textId="77777777" w:rsidR="006D558E" w:rsidRPr="00AE0322" w:rsidRDefault="006D558E" w:rsidP="00E43A18">
            <w:pPr>
              <w:pStyle w:val="TableParagraph"/>
              <w:spacing w:line="240" w:lineRule="auto"/>
              <w:ind w:left="0"/>
              <w:jc w:val="center"/>
              <w:rPr>
                <w:rFonts w:ascii="Century Gothic" w:hAnsi="Century Gothic"/>
              </w:rPr>
            </w:pPr>
          </w:p>
        </w:tc>
        <w:tc>
          <w:tcPr>
            <w:tcW w:w="1106" w:type="dxa"/>
            <w:vAlign w:val="bottom"/>
          </w:tcPr>
          <w:p w14:paraId="1D02E8A6" w14:textId="77777777" w:rsidR="006D558E" w:rsidRPr="00AE0322" w:rsidRDefault="006D558E" w:rsidP="00E43A18">
            <w:pPr>
              <w:pStyle w:val="TableParagraph"/>
              <w:spacing w:line="240" w:lineRule="auto"/>
              <w:ind w:left="0"/>
              <w:jc w:val="center"/>
              <w:rPr>
                <w:rFonts w:ascii="Century Gothic" w:hAnsi="Century Gothic"/>
              </w:rPr>
            </w:pPr>
          </w:p>
        </w:tc>
      </w:tr>
      <w:tr w:rsidR="006D558E" w:rsidRPr="00AE0322" w14:paraId="53C13AB5" w14:textId="77777777" w:rsidTr="00261C7B">
        <w:trPr>
          <w:trHeight w:val="18"/>
          <w:jc w:val="right"/>
        </w:trPr>
        <w:tc>
          <w:tcPr>
            <w:tcW w:w="1284" w:type="dxa"/>
            <w:vAlign w:val="bottom"/>
          </w:tcPr>
          <w:p w14:paraId="148EA727"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Tailpiece</w:t>
            </w:r>
          </w:p>
        </w:tc>
        <w:tc>
          <w:tcPr>
            <w:tcW w:w="3242" w:type="dxa"/>
            <w:vAlign w:val="bottom"/>
          </w:tcPr>
          <w:p w14:paraId="3FAF427C" w14:textId="77777777" w:rsidR="006D558E" w:rsidRPr="00AE0322" w:rsidRDefault="006D558E" w:rsidP="00E43A18">
            <w:pPr>
              <w:pStyle w:val="TableParagraph"/>
              <w:spacing w:line="240" w:lineRule="auto"/>
              <w:ind w:left="0"/>
              <w:jc w:val="center"/>
              <w:rPr>
                <w:rFonts w:ascii="Century Gothic" w:hAnsi="Century Gothic"/>
              </w:rPr>
            </w:pPr>
          </w:p>
        </w:tc>
        <w:tc>
          <w:tcPr>
            <w:tcW w:w="1028" w:type="dxa"/>
            <w:vAlign w:val="bottom"/>
          </w:tcPr>
          <w:p w14:paraId="4196552E" w14:textId="77777777" w:rsidR="006D558E" w:rsidRPr="00AE0322" w:rsidRDefault="006D558E" w:rsidP="00E43A18">
            <w:pPr>
              <w:pStyle w:val="TableParagraph"/>
              <w:spacing w:line="240" w:lineRule="auto"/>
              <w:ind w:left="0"/>
              <w:jc w:val="center"/>
              <w:rPr>
                <w:rFonts w:ascii="Century Gothic" w:hAnsi="Century Gothic"/>
              </w:rPr>
            </w:pPr>
          </w:p>
        </w:tc>
        <w:tc>
          <w:tcPr>
            <w:tcW w:w="1106" w:type="dxa"/>
            <w:vAlign w:val="bottom"/>
          </w:tcPr>
          <w:p w14:paraId="4662B4DC"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W311</w:t>
            </w:r>
          </w:p>
        </w:tc>
      </w:tr>
      <w:tr w:rsidR="006D558E" w:rsidRPr="00AE0322" w14:paraId="6308427B" w14:textId="77777777" w:rsidTr="00261C7B">
        <w:trPr>
          <w:trHeight w:val="18"/>
          <w:jc w:val="right"/>
        </w:trPr>
        <w:tc>
          <w:tcPr>
            <w:tcW w:w="1284" w:type="dxa"/>
            <w:vAlign w:val="bottom"/>
          </w:tcPr>
          <w:p w14:paraId="36F602FA"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Strainer</w:t>
            </w:r>
          </w:p>
        </w:tc>
        <w:tc>
          <w:tcPr>
            <w:tcW w:w="3242" w:type="dxa"/>
            <w:vAlign w:val="bottom"/>
          </w:tcPr>
          <w:p w14:paraId="16DD06C4" w14:textId="77777777" w:rsidR="006D558E" w:rsidRPr="00AE0322" w:rsidRDefault="006D558E" w:rsidP="00E43A18">
            <w:pPr>
              <w:pStyle w:val="TableParagraph"/>
              <w:spacing w:line="240" w:lineRule="auto"/>
              <w:ind w:left="0"/>
              <w:jc w:val="center"/>
              <w:rPr>
                <w:rFonts w:ascii="Century Gothic" w:hAnsi="Century Gothic"/>
              </w:rPr>
            </w:pPr>
          </w:p>
        </w:tc>
        <w:tc>
          <w:tcPr>
            <w:tcW w:w="1028" w:type="dxa"/>
            <w:vAlign w:val="bottom"/>
          </w:tcPr>
          <w:p w14:paraId="38594DCB" w14:textId="77777777" w:rsidR="006D558E" w:rsidRPr="00AE0322" w:rsidRDefault="006D558E" w:rsidP="00E43A18">
            <w:pPr>
              <w:pStyle w:val="TableParagraph"/>
              <w:spacing w:line="240" w:lineRule="auto"/>
              <w:ind w:left="0"/>
              <w:jc w:val="center"/>
              <w:rPr>
                <w:rFonts w:ascii="Century Gothic" w:hAnsi="Century Gothic"/>
              </w:rPr>
            </w:pPr>
          </w:p>
        </w:tc>
        <w:tc>
          <w:tcPr>
            <w:tcW w:w="1106" w:type="dxa"/>
            <w:vAlign w:val="bottom"/>
          </w:tcPr>
          <w:p w14:paraId="029D2E5C" w14:textId="77777777" w:rsidR="006D558E" w:rsidRPr="00AE0322" w:rsidRDefault="006D558E" w:rsidP="00E43A18">
            <w:pPr>
              <w:pStyle w:val="TableParagraph"/>
              <w:spacing w:line="240" w:lineRule="auto"/>
              <w:ind w:left="0"/>
              <w:jc w:val="center"/>
              <w:rPr>
                <w:rFonts w:ascii="Century Gothic" w:hAnsi="Century Gothic"/>
              </w:rPr>
            </w:pPr>
            <w:r w:rsidRPr="00AE0322">
              <w:rPr>
                <w:rFonts w:ascii="Century Gothic" w:hAnsi="Century Gothic"/>
              </w:rPr>
              <w:t>W321</w:t>
            </w:r>
          </w:p>
        </w:tc>
      </w:tr>
    </w:tbl>
    <w:p w14:paraId="4EEB5854" w14:textId="77777777" w:rsidR="007C5840" w:rsidRPr="00AE0322" w:rsidRDefault="007C5840" w:rsidP="00571062">
      <w:pPr>
        <w:pStyle w:val="BodyText"/>
        <w:spacing w:before="12" w:after="200"/>
        <w:jc w:val="both"/>
        <w:rPr>
          <w:rFonts w:ascii="Century Gothic" w:hAnsi="Century Gothic"/>
          <w:sz w:val="22"/>
          <w:szCs w:val="22"/>
        </w:rPr>
      </w:pPr>
    </w:p>
    <w:p w14:paraId="35A871B9" w14:textId="77777777"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ST-9: </w:t>
      </w:r>
      <w:r w:rsidRPr="00AE0322">
        <w:rPr>
          <w:rFonts w:ascii="Century Gothic" w:hAnsi="Century Gothic"/>
          <w:b/>
        </w:rPr>
        <w:t>For use in Drafting</w:t>
      </w:r>
      <w:r w:rsidRPr="00AE0322">
        <w:rPr>
          <w:rFonts w:ascii="Century Gothic" w:hAnsi="Century Gothic"/>
          <w:b/>
          <w:spacing w:val="-3"/>
        </w:rPr>
        <w:t xml:space="preserve"> </w:t>
      </w:r>
      <w:r w:rsidRPr="00AE0322">
        <w:rPr>
          <w:rFonts w:ascii="Century Gothic" w:hAnsi="Century Gothic"/>
          <w:b/>
        </w:rPr>
        <w:t>Rooms</w:t>
      </w:r>
      <w:r w:rsidRPr="00AE0322">
        <w:rPr>
          <w:rFonts w:ascii="Century Gothic" w:hAnsi="Century Gothic"/>
        </w:rPr>
        <w:t>.</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4"/>
        <w:gridCol w:w="2103"/>
        <w:gridCol w:w="2103"/>
      </w:tblGrid>
      <w:tr w:rsidR="006D558E" w:rsidRPr="00AE0322" w14:paraId="77C0CC07" w14:textId="77777777" w:rsidTr="00B215D6">
        <w:trPr>
          <w:trHeight w:val="19"/>
          <w:jc w:val="right"/>
        </w:trPr>
        <w:tc>
          <w:tcPr>
            <w:tcW w:w="2454" w:type="dxa"/>
            <w:vAlign w:val="bottom"/>
          </w:tcPr>
          <w:p w14:paraId="064E3196" w14:textId="77777777" w:rsidR="006D558E" w:rsidRPr="00AE0322" w:rsidRDefault="006D558E" w:rsidP="00BA02CE">
            <w:pPr>
              <w:pStyle w:val="TableParagraph"/>
              <w:spacing w:line="240" w:lineRule="auto"/>
              <w:ind w:left="0"/>
              <w:jc w:val="center"/>
              <w:rPr>
                <w:rFonts w:ascii="Century Gothic" w:hAnsi="Century Gothic"/>
              </w:rPr>
            </w:pPr>
          </w:p>
        </w:tc>
        <w:tc>
          <w:tcPr>
            <w:tcW w:w="2103" w:type="dxa"/>
            <w:vAlign w:val="bottom"/>
          </w:tcPr>
          <w:p w14:paraId="00D0FA39"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CHICAGO</w:t>
            </w:r>
          </w:p>
        </w:tc>
        <w:tc>
          <w:tcPr>
            <w:tcW w:w="2103" w:type="dxa"/>
            <w:vAlign w:val="bottom"/>
          </w:tcPr>
          <w:p w14:paraId="6C1C0F0E"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ENFIELD</w:t>
            </w:r>
          </w:p>
        </w:tc>
      </w:tr>
      <w:tr w:rsidR="006D558E" w:rsidRPr="00AE0322" w14:paraId="650B5D9F" w14:textId="77777777" w:rsidTr="00B215D6">
        <w:trPr>
          <w:trHeight w:val="19"/>
          <w:jc w:val="right"/>
        </w:trPr>
        <w:tc>
          <w:tcPr>
            <w:tcW w:w="2454" w:type="dxa"/>
            <w:vAlign w:val="bottom"/>
          </w:tcPr>
          <w:p w14:paraId="60DEEF00"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Faucet</w:t>
            </w:r>
          </w:p>
        </w:tc>
        <w:tc>
          <w:tcPr>
            <w:tcW w:w="2103" w:type="dxa"/>
            <w:vAlign w:val="bottom"/>
          </w:tcPr>
          <w:p w14:paraId="6383CE08"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332</w:t>
            </w:r>
          </w:p>
        </w:tc>
        <w:tc>
          <w:tcPr>
            <w:tcW w:w="2103" w:type="dxa"/>
            <w:vAlign w:val="bottom"/>
          </w:tcPr>
          <w:p w14:paraId="5283EC7C" w14:textId="77777777" w:rsidR="006D558E" w:rsidRPr="00AE0322" w:rsidRDefault="006D558E" w:rsidP="00BA02CE">
            <w:pPr>
              <w:pStyle w:val="TableParagraph"/>
              <w:spacing w:line="240" w:lineRule="auto"/>
              <w:ind w:left="0"/>
              <w:jc w:val="center"/>
              <w:rPr>
                <w:rFonts w:ascii="Century Gothic" w:hAnsi="Century Gothic"/>
              </w:rPr>
            </w:pPr>
          </w:p>
        </w:tc>
      </w:tr>
      <w:tr w:rsidR="006D558E" w:rsidRPr="00AE0322" w14:paraId="683C68A3" w14:textId="77777777" w:rsidTr="00B215D6">
        <w:trPr>
          <w:trHeight w:val="19"/>
          <w:jc w:val="right"/>
        </w:trPr>
        <w:tc>
          <w:tcPr>
            <w:tcW w:w="2454" w:type="dxa"/>
            <w:vAlign w:val="bottom"/>
          </w:tcPr>
          <w:p w14:paraId="00139BB2"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Tailpiece</w:t>
            </w:r>
          </w:p>
        </w:tc>
        <w:tc>
          <w:tcPr>
            <w:tcW w:w="2103" w:type="dxa"/>
            <w:vAlign w:val="bottom"/>
          </w:tcPr>
          <w:p w14:paraId="0B48A39B" w14:textId="77777777" w:rsidR="006D558E" w:rsidRPr="00AE0322" w:rsidRDefault="006D558E" w:rsidP="00BA02CE">
            <w:pPr>
              <w:pStyle w:val="TableParagraph"/>
              <w:spacing w:line="240" w:lineRule="auto"/>
              <w:ind w:left="0"/>
              <w:jc w:val="center"/>
              <w:rPr>
                <w:rFonts w:ascii="Century Gothic" w:hAnsi="Century Gothic"/>
              </w:rPr>
            </w:pPr>
          </w:p>
        </w:tc>
        <w:tc>
          <w:tcPr>
            <w:tcW w:w="2103" w:type="dxa"/>
            <w:vAlign w:val="bottom"/>
          </w:tcPr>
          <w:p w14:paraId="7CB91DAA"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W311</w:t>
            </w:r>
          </w:p>
        </w:tc>
      </w:tr>
      <w:tr w:rsidR="006D558E" w:rsidRPr="00AE0322" w14:paraId="3EA83854" w14:textId="77777777" w:rsidTr="00B215D6">
        <w:trPr>
          <w:trHeight w:val="19"/>
          <w:jc w:val="right"/>
        </w:trPr>
        <w:tc>
          <w:tcPr>
            <w:tcW w:w="2454" w:type="dxa"/>
            <w:vAlign w:val="bottom"/>
          </w:tcPr>
          <w:p w14:paraId="7087229C"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Strainer</w:t>
            </w:r>
          </w:p>
        </w:tc>
        <w:tc>
          <w:tcPr>
            <w:tcW w:w="2103" w:type="dxa"/>
            <w:vAlign w:val="bottom"/>
          </w:tcPr>
          <w:p w14:paraId="0B479C02" w14:textId="77777777" w:rsidR="006D558E" w:rsidRPr="00AE0322" w:rsidRDefault="006D558E" w:rsidP="00BA02CE">
            <w:pPr>
              <w:pStyle w:val="TableParagraph"/>
              <w:spacing w:line="240" w:lineRule="auto"/>
              <w:ind w:left="0"/>
              <w:jc w:val="center"/>
              <w:rPr>
                <w:rFonts w:ascii="Century Gothic" w:hAnsi="Century Gothic"/>
              </w:rPr>
            </w:pPr>
          </w:p>
        </w:tc>
        <w:tc>
          <w:tcPr>
            <w:tcW w:w="2103" w:type="dxa"/>
            <w:vAlign w:val="bottom"/>
          </w:tcPr>
          <w:p w14:paraId="5538AA67"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W321</w:t>
            </w:r>
          </w:p>
        </w:tc>
      </w:tr>
    </w:tbl>
    <w:p w14:paraId="5685B3D3" w14:textId="77777777" w:rsidR="007C5840" w:rsidRPr="00AE0322" w:rsidRDefault="007C5840" w:rsidP="00BA02CE">
      <w:pPr>
        <w:pStyle w:val="BodyText"/>
        <w:jc w:val="both"/>
        <w:rPr>
          <w:rFonts w:ascii="Century Gothic" w:hAnsi="Century Gothic"/>
          <w:sz w:val="22"/>
          <w:szCs w:val="22"/>
        </w:rPr>
      </w:pPr>
    </w:p>
    <w:p w14:paraId="6250802A" w14:textId="77777777" w:rsidR="007C5840" w:rsidRPr="00AE0322" w:rsidRDefault="008F11BB" w:rsidP="00B05F72">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 xml:space="preserve">ST-10: </w:t>
      </w:r>
      <w:r w:rsidRPr="00AE0322">
        <w:rPr>
          <w:rFonts w:ascii="Century Gothic" w:hAnsi="Century Gothic"/>
          <w:b/>
        </w:rPr>
        <w:t>For use in Arts/Crafts</w:t>
      </w:r>
      <w:r w:rsidRPr="00AE0322">
        <w:rPr>
          <w:rFonts w:ascii="Century Gothic" w:hAnsi="Century Gothic"/>
          <w:b/>
          <w:spacing w:val="-4"/>
        </w:rPr>
        <w:t xml:space="preserve"> </w:t>
      </w:r>
      <w:r w:rsidRPr="00AE0322">
        <w:rPr>
          <w:rFonts w:ascii="Century Gothic" w:hAnsi="Century Gothic"/>
          <w:b/>
        </w:rPr>
        <w:t>Rooms</w:t>
      </w:r>
      <w:r w:rsidRPr="00AE0322">
        <w:rPr>
          <w:rFonts w:ascii="Century Gothic" w:hAnsi="Century Gothic"/>
        </w:rPr>
        <w:t>.</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3085"/>
        <w:gridCol w:w="989"/>
        <w:gridCol w:w="1236"/>
      </w:tblGrid>
      <w:tr w:rsidR="006D558E" w:rsidRPr="00AE0322" w14:paraId="526FB00D" w14:textId="77777777" w:rsidTr="00B215D6">
        <w:trPr>
          <w:trHeight w:val="19"/>
          <w:jc w:val="right"/>
        </w:trPr>
        <w:tc>
          <w:tcPr>
            <w:tcW w:w="1350" w:type="dxa"/>
            <w:vAlign w:val="bottom"/>
          </w:tcPr>
          <w:p w14:paraId="6AA465D1" w14:textId="77777777" w:rsidR="006D558E" w:rsidRPr="00AE0322" w:rsidRDefault="006D558E" w:rsidP="00BA02CE">
            <w:pPr>
              <w:pStyle w:val="TableParagraph"/>
              <w:spacing w:line="240" w:lineRule="auto"/>
              <w:ind w:left="0"/>
              <w:jc w:val="center"/>
              <w:rPr>
                <w:rFonts w:ascii="Century Gothic" w:hAnsi="Century Gothic"/>
              </w:rPr>
            </w:pPr>
          </w:p>
        </w:tc>
        <w:tc>
          <w:tcPr>
            <w:tcW w:w="3085" w:type="dxa"/>
            <w:vAlign w:val="bottom"/>
          </w:tcPr>
          <w:p w14:paraId="3FE2FAE3"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AMERICAN STANDARD</w:t>
            </w:r>
          </w:p>
        </w:tc>
        <w:tc>
          <w:tcPr>
            <w:tcW w:w="989" w:type="dxa"/>
            <w:vAlign w:val="bottom"/>
          </w:tcPr>
          <w:p w14:paraId="30BEDED0"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KOHLER</w:t>
            </w:r>
          </w:p>
        </w:tc>
        <w:tc>
          <w:tcPr>
            <w:tcW w:w="1236" w:type="dxa"/>
            <w:vAlign w:val="bottom"/>
          </w:tcPr>
          <w:p w14:paraId="25769CF2"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CHICAGO</w:t>
            </w:r>
          </w:p>
        </w:tc>
      </w:tr>
      <w:tr w:rsidR="006D558E" w:rsidRPr="00AE0322" w14:paraId="4122171D" w14:textId="77777777" w:rsidTr="00B215D6">
        <w:trPr>
          <w:trHeight w:val="19"/>
          <w:jc w:val="right"/>
        </w:trPr>
        <w:tc>
          <w:tcPr>
            <w:tcW w:w="1350" w:type="dxa"/>
            <w:vAlign w:val="bottom"/>
          </w:tcPr>
          <w:p w14:paraId="21C1CF25"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Faucet</w:t>
            </w:r>
          </w:p>
        </w:tc>
        <w:tc>
          <w:tcPr>
            <w:tcW w:w="3085" w:type="dxa"/>
            <w:vAlign w:val="bottom"/>
          </w:tcPr>
          <w:p w14:paraId="233491EA" w14:textId="77777777" w:rsidR="006D558E" w:rsidRPr="00AE0322" w:rsidRDefault="006D558E" w:rsidP="00BA02CE">
            <w:pPr>
              <w:pStyle w:val="TableParagraph"/>
              <w:spacing w:line="240" w:lineRule="auto"/>
              <w:ind w:left="0"/>
              <w:jc w:val="center"/>
              <w:rPr>
                <w:rFonts w:ascii="Century Gothic" w:hAnsi="Century Gothic"/>
              </w:rPr>
            </w:pPr>
          </w:p>
        </w:tc>
        <w:tc>
          <w:tcPr>
            <w:tcW w:w="989" w:type="dxa"/>
            <w:vAlign w:val="bottom"/>
          </w:tcPr>
          <w:p w14:paraId="36E41CB3" w14:textId="77777777" w:rsidR="006D558E" w:rsidRPr="00AE0322" w:rsidRDefault="006D558E" w:rsidP="00BA02CE">
            <w:pPr>
              <w:pStyle w:val="TableParagraph"/>
              <w:spacing w:line="240" w:lineRule="auto"/>
              <w:ind w:left="0"/>
              <w:jc w:val="center"/>
              <w:rPr>
                <w:rFonts w:ascii="Century Gothic" w:hAnsi="Century Gothic"/>
              </w:rPr>
            </w:pPr>
          </w:p>
        </w:tc>
        <w:tc>
          <w:tcPr>
            <w:tcW w:w="1236" w:type="dxa"/>
            <w:vAlign w:val="bottom"/>
          </w:tcPr>
          <w:p w14:paraId="682DD3C5"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332-E1</w:t>
            </w:r>
          </w:p>
        </w:tc>
      </w:tr>
      <w:tr w:rsidR="006D558E" w:rsidRPr="00AE0322" w14:paraId="06BBF4BE" w14:textId="77777777" w:rsidTr="00B215D6">
        <w:trPr>
          <w:trHeight w:val="19"/>
          <w:jc w:val="right"/>
        </w:trPr>
        <w:tc>
          <w:tcPr>
            <w:tcW w:w="1350" w:type="dxa"/>
            <w:vAlign w:val="bottom"/>
          </w:tcPr>
          <w:p w14:paraId="53DD989D"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Stop</w:t>
            </w:r>
          </w:p>
        </w:tc>
        <w:tc>
          <w:tcPr>
            <w:tcW w:w="3085" w:type="dxa"/>
            <w:vAlign w:val="bottom"/>
          </w:tcPr>
          <w:p w14:paraId="77349A25" w14:textId="77777777" w:rsidR="006D558E" w:rsidRPr="00AE0322" w:rsidRDefault="006D558E" w:rsidP="00BA02CE">
            <w:pPr>
              <w:pStyle w:val="TableParagraph"/>
              <w:spacing w:line="240" w:lineRule="auto"/>
              <w:ind w:left="0"/>
              <w:jc w:val="center"/>
              <w:rPr>
                <w:rFonts w:ascii="Century Gothic" w:hAnsi="Century Gothic"/>
              </w:rPr>
            </w:pPr>
          </w:p>
        </w:tc>
        <w:tc>
          <w:tcPr>
            <w:tcW w:w="989" w:type="dxa"/>
            <w:vAlign w:val="bottom"/>
          </w:tcPr>
          <w:p w14:paraId="04CAFCF8" w14:textId="77777777" w:rsidR="006D558E" w:rsidRPr="00AE0322" w:rsidRDefault="006D558E" w:rsidP="00BA02CE">
            <w:pPr>
              <w:pStyle w:val="TableParagraph"/>
              <w:spacing w:line="240" w:lineRule="auto"/>
              <w:ind w:left="0"/>
              <w:jc w:val="center"/>
              <w:rPr>
                <w:rFonts w:ascii="Century Gothic" w:hAnsi="Century Gothic"/>
              </w:rPr>
            </w:pPr>
          </w:p>
        </w:tc>
        <w:tc>
          <w:tcPr>
            <w:tcW w:w="1236" w:type="dxa"/>
            <w:vAlign w:val="bottom"/>
          </w:tcPr>
          <w:p w14:paraId="7A576B4A"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1771</w:t>
            </w:r>
          </w:p>
        </w:tc>
      </w:tr>
      <w:tr w:rsidR="006D558E" w:rsidRPr="00AE0322" w14:paraId="0E7EB086" w14:textId="77777777" w:rsidTr="00B215D6">
        <w:trPr>
          <w:trHeight w:val="19"/>
          <w:jc w:val="right"/>
        </w:trPr>
        <w:tc>
          <w:tcPr>
            <w:tcW w:w="1350" w:type="dxa"/>
            <w:vAlign w:val="bottom"/>
          </w:tcPr>
          <w:p w14:paraId="73A8BE10"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Strainer</w:t>
            </w:r>
          </w:p>
        </w:tc>
        <w:tc>
          <w:tcPr>
            <w:tcW w:w="3085" w:type="dxa"/>
            <w:vAlign w:val="bottom"/>
          </w:tcPr>
          <w:p w14:paraId="2B906FFD" w14:textId="5BA2E9C4" w:rsidR="006D558E" w:rsidRPr="00AE0322" w:rsidRDefault="006D558E" w:rsidP="00BA02CE">
            <w:pPr>
              <w:pStyle w:val="TableParagraph"/>
              <w:spacing w:line="240" w:lineRule="auto"/>
              <w:ind w:left="0"/>
              <w:jc w:val="center"/>
              <w:rPr>
                <w:rFonts w:ascii="Century Gothic" w:hAnsi="Century Gothic"/>
              </w:rPr>
            </w:pPr>
          </w:p>
        </w:tc>
        <w:tc>
          <w:tcPr>
            <w:tcW w:w="989" w:type="dxa"/>
            <w:vAlign w:val="bottom"/>
          </w:tcPr>
          <w:p w14:paraId="29883C39"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K-8807</w:t>
            </w:r>
          </w:p>
        </w:tc>
        <w:tc>
          <w:tcPr>
            <w:tcW w:w="1236" w:type="dxa"/>
            <w:vAlign w:val="bottom"/>
          </w:tcPr>
          <w:p w14:paraId="6A7B126C" w14:textId="77777777" w:rsidR="006D558E" w:rsidRPr="00AE0322" w:rsidRDefault="006D558E" w:rsidP="00BA02CE">
            <w:pPr>
              <w:pStyle w:val="TableParagraph"/>
              <w:spacing w:line="240" w:lineRule="auto"/>
              <w:ind w:left="0"/>
              <w:jc w:val="center"/>
              <w:rPr>
                <w:rFonts w:ascii="Century Gothic" w:hAnsi="Century Gothic"/>
              </w:rPr>
            </w:pPr>
          </w:p>
        </w:tc>
      </w:tr>
      <w:tr w:rsidR="006D558E" w:rsidRPr="00AE0322" w14:paraId="2CF511FF" w14:textId="77777777" w:rsidTr="00B215D6">
        <w:trPr>
          <w:trHeight w:val="19"/>
          <w:jc w:val="right"/>
        </w:trPr>
        <w:tc>
          <w:tcPr>
            <w:tcW w:w="1350" w:type="dxa"/>
            <w:vAlign w:val="bottom"/>
          </w:tcPr>
          <w:p w14:paraId="2D46BEC0"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Tailpiece</w:t>
            </w:r>
          </w:p>
        </w:tc>
        <w:tc>
          <w:tcPr>
            <w:tcW w:w="3085" w:type="dxa"/>
            <w:vAlign w:val="bottom"/>
          </w:tcPr>
          <w:p w14:paraId="43A1A63A" w14:textId="71F24D40"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Cast brass chromium-plated and</w:t>
            </w:r>
            <w:r>
              <w:rPr>
                <w:rFonts w:ascii="Century Gothic" w:hAnsi="Century Gothic"/>
              </w:rPr>
              <w:t xml:space="preserve"> </w:t>
            </w:r>
            <w:r w:rsidRPr="00AE0322">
              <w:rPr>
                <w:rFonts w:ascii="Century Gothic" w:hAnsi="Century Gothic"/>
              </w:rPr>
              <w:t>polished.</w:t>
            </w:r>
          </w:p>
        </w:tc>
        <w:tc>
          <w:tcPr>
            <w:tcW w:w="989" w:type="dxa"/>
            <w:vAlign w:val="bottom"/>
          </w:tcPr>
          <w:p w14:paraId="6D68D1CD" w14:textId="77777777" w:rsidR="006D558E" w:rsidRPr="00AE0322" w:rsidRDefault="006D558E" w:rsidP="00BA02CE">
            <w:pPr>
              <w:pStyle w:val="TableParagraph"/>
              <w:spacing w:line="240" w:lineRule="auto"/>
              <w:ind w:left="0"/>
              <w:jc w:val="center"/>
              <w:rPr>
                <w:rFonts w:ascii="Century Gothic" w:hAnsi="Century Gothic"/>
              </w:rPr>
            </w:pPr>
          </w:p>
        </w:tc>
        <w:tc>
          <w:tcPr>
            <w:tcW w:w="1236" w:type="dxa"/>
            <w:vAlign w:val="bottom"/>
          </w:tcPr>
          <w:p w14:paraId="694591BE" w14:textId="77777777" w:rsidR="006D558E" w:rsidRPr="00AE0322" w:rsidRDefault="006D558E" w:rsidP="00BA02CE">
            <w:pPr>
              <w:pStyle w:val="TableParagraph"/>
              <w:spacing w:line="240" w:lineRule="auto"/>
              <w:ind w:left="0"/>
              <w:jc w:val="center"/>
              <w:rPr>
                <w:rFonts w:ascii="Century Gothic" w:hAnsi="Century Gothic"/>
              </w:rPr>
            </w:pPr>
          </w:p>
        </w:tc>
      </w:tr>
    </w:tbl>
    <w:p w14:paraId="50C033A9" w14:textId="77777777" w:rsidR="007C5840" w:rsidRPr="00AE0322" w:rsidRDefault="007C5840" w:rsidP="00584586">
      <w:pPr>
        <w:pStyle w:val="BodyText"/>
        <w:jc w:val="both"/>
        <w:rPr>
          <w:rFonts w:ascii="Century Gothic" w:hAnsi="Century Gothic"/>
          <w:sz w:val="22"/>
          <w:szCs w:val="22"/>
        </w:rPr>
      </w:pPr>
    </w:p>
    <w:p w14:paraId="788AB3EE" w14:textId="77777777" w:rsidR="007C5840" w:rsidRPr="00AE0322" w:rsidRDefault="008F11BB" w:rsidP="00B05F72">
      <w:pPr>
        <w:pStyle w:val="Heading1"/>
        <w:numPr>
          <w:ilvl w:val="3"/>
          <w:numId w:val="31"/>
        </w:numPr>
        <w:spacing w:after="200"/>
        <w:ind w:left="2700" w:hanging="900"/>
        <w:jc w:val="both"/>
        <w:rPr>
          <w:rFonts w:ascii="Century Gothic" w:hAnsi="Century Gothic"/>
          <w:sz w:val="22"/>
          <w:szCs w:val="22"/>
        </w:rPr>
      </w:pPr>
      <w:bookmarkStart w:id="72" w:name="(11)_ST-11,_Kitchen,_Pantry_and_Cook's_T"/>
      <w:bookmarkEnd w:id="72"/>
      <w:r w:rsidRPr="00AE0322">
        <w:rPr>
          <w:rFonts w:ascii="Century Gothic" w:hAnsi="Century Gothic"/>
          <w:b w:val="0"/>
          <w:sz w:val="22"/>
          <w:szCs w:val="22"/>
        </w:rPr>
        <w:t xml:space="preserve">ST-11, </w:t>
      </w:r>
      <w:r w:rsidRPr="00AE0322">
        <w:rPr>
          <w:rFonts w:ascii="Century Gothic" w:hAnsi="Century Gothic"/>
          <w:sz w:val="22"/>
          <w:szCs w:val="22"/>
        </w:rPr>
        <w:t>Kitchen, Pantry and Cook's Tables: Use in Middle and</w:t>
      </w:r>
      <w:r w:rsidRPr="00AE0322">
        <w:rPr>
          <w:rFonts w:ascii="Century Gothic" w:hAnsi="Century Gothic"/>
          <w:spacing w:val="-33"/>
          <w:sz w:val="22"/>
          <w:szCs w:val="22"/>
        </w:rPr>
        <w:t xml:space="preserve"> </w:t>
      </w:r>
      <w:r w:rsidRPr="00AE0322">
        <w:rPr>
          <w:rFonts w:ascii="Century Gothic" w:hAnsi="Century Gothic"/>
          <w:sz w:val="22"/>
          <w:szCs w:val="22"/>
        </w:rPr>
        <w:t>High School Kitchens.</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2668"/>
        <w:gridCol w:w="1174"/>
        <w:gridCol w:w="1468"/>
      </w:tblGrid>
      <w:tr w:rsidR="006D558E" w:rsidRPr="00AE0322" w14:paraId="2E34DE13" w14:textId="77777777" w:rsidTr="00B215D6">
        <w:trPr>
          <w:trHeight w:val="18"/>
          <w:jc w:val="right"/>
        </w:trPr>
        <w:tc>
          <w:tcPr>
            <w:tcW w:w="1350" w:type="dxa"/>
            <w:vAlign w:val="bottom"/>
          </w:tcPr>
          <w:p w14:paraId="7C25B3FC" w14:textId="77777777" w:rsidR="006D558E" w:rsidRPr="00AE0322" w:rsidRDefault="006D558E" w:rsidP="00BA02CE">
            <w:pPr>
              <w:pStyle w:val="TableParagraph"/>
              <w:spacing w:line="240" w:lineRule="auto"/>
              <w:ind w:left="0"/>
              <w:jc w:val="center"/>
              <w:rPr>
                <w:rFonts w:ascii="Century Gothic" w:hAnsi="Century Gothic"/>
              </w:rPr>
            </w:pPr>
          </w:p>
        </w:tc>
        <w:tc>
          <w:tcPr>
            <w:tcW w:w="2668" w:type="dxa"/>
            <w:vAlign w:val="bottom"/>
          </w:tcPr>
          <w:p w14:paraId="5FA1EDDB" w14:textId="3D1D881F"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AMERICAN</w:t>
            </w:r>
            <w:r>
              <w:rPr>
                <w:rFonts w:ascii="Century Gothic" w:hAnsi="Century Gothic"/>
              </w:rPr>
              <w:t xml:space="preserve"> </w:t>
            </w:r>
            <w:r w:rsidRPr="00AE0322">
              <w:rPr>
                <w:rFonts w:ascii="Century Gothic" w:hAnsi="Century Gothic"/>
              </w:rPr>
              <w:t>STANDARD</w:t>
            </w:r>
          </w:p>
        </w:tc>
        <w:tc>
          <w:tcPr>
            <w:tcW w:w="1174" w:type="dxa"/>
            <w:vAlign w:val="bottom"/>
          </w:tcPr>
          <w:p w14:paraId="3B36606E"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KOHLER</w:t>
            </w:r>
          </w:p>
        </w:tc>
        <w:tc>
          <w:tcPr>
            <w:tcW w:w="1468" w:type="dxa"/>
            <w:vAlign w:val="bottom"/>
          </w:tcPr>
          <w:p w14:paraId="301E23D2"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CHICAGO</w:t>
            </w:r>
          </w:p>
        </w:tc>
      </w:tr>
      <w:tr w:rsidR="006D558E" w:rsidRPr="00AE0322" w14:paraId="4D4F9FC0" w14:textId="77777777" w:rsidTr="00B215D6">
        <w:trPr>
          <w:trHeight w:val="18"/>
          <w:jc w:val="right"/>
        </w:trPr>
        <w:tc>
          <w:tcPr>
            <w:tcW w:w="1350" w:type="dxa"/>
            <w:vAlign w:val="bottom"/>
          </w:tcPr>
          <w:p w14:paraId="3D383FF1"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Faucet</w:t>
            </w:r>
          </w:p>
        </w:tc>
        <w:tc>
          <w:tcPr>
            <w:tcW w:w="2668" w:type="dxa"/>
            <w:vAlign w:val="bottom"/>
          </w:tcPr>
          <w:p w14:paraId="31F9CD81" w14:textId="6BAFA545" w:rsidR="006D558E" w:rsidRPr="00AE0322" w:rsidRDefault="006D558E" w:rsidP="00BA02CE">
            <w:pPr>
              <w:pStyle w:val="TableParagraph"/>
              <w:spacing w:line="240" w:lineRule="auto"/>
              <w:ind w:left="0"/>
              <w:jc w:val="center"/>
              <w:rPr>
                <w:rFonts w:ascii="Century Gothic" w:hAnsi="Century Gothic"/>
              </w:rPr>
            </w:pPr>
          </w:p>
        </w:tc>
        <w:tc>
          <w:tcPr>
            <w:tcW w:w="1174" w:type="dxa"/>
            <w:vAlign w:val="bottom"/>
          </w:tcPr>
          <w:p w14:paraId="5689B432"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K-7825</w:t>
            </w:r>
          </w:p>
        </w:tc>
        <w:tc>
          <w:tcPr>
            <w:tcW w:w="1468" w:type="dxa"/>
            <w:vAlign w:val="bottom"/>
          </w:tcPr>
          <w:p w14:paraId="7BD2BCAD"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1100</w:t>
            </w:r>
          </w:p>
        </w:tc>
      </w:tr>
      <w:tr w:rsidR="006D558E" w:rsidRPr="00AE0322" w14:paraId="361E271B" w14:textId="77777777" w:rsidTr="00B215D6">
        <w:trPr>
          <w:trHeight w:val="18"/>
          <w:jc w:val="right"/>
        </w:trPr>
        <w:tc>
          <w:tcPr>
            <w:tcW w:w="1350" w:type="dxa"/>
            <w:vAlign w:val="bottom"/>
          </w:tcPr>
          <w:p w14:paraId="02B06152"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Stop</w:t>
            </w:r>
          </w:p>
        </w:tc>
        <w:tc>
          <w:tcPr>
            <w:tcW w:w="2668" w:type="dxa"/>
            <w:vAlign w:val="bottom"/>
          </w:tcPr>
          <w:p w14:paraId="43922EBA" w14:textId="77777777" w:rsidR="006D558E" w:rsidRPr="00AE0322" w:rsidRDefault="006D558E" w:rsidP="00BA02CE">
            <w:pPr>
              <w:pStyle w:val="TableParagraph"/>
              <w:spacing w:line="240" w:lineRule="auto"/>
              <w:ind w:left="0"/>
              <w:jc w:val="center"/>
              <w:rPr>
                <w:rFonts w:ascii="Century Gothic" w:hAnsi="Century Gothic"/>
              </w:rPr>
            </w:pPr>
          </w:p>
        </w:tc>
        <w:tc>
          <w:tcPr>
            <w:tcW w:w="1174" w:type="dxa"/>
            <w:vAlign w:val="bottom"/>
          </w:tcPr>
          <w:p w14:paraId="4F08E41B" w14:textId="77777777" w:rsidR="006D558E" w:rsidRPr="00AE0322" w:rsidRDefault="006D558E" w:rsidP="00BA02CE">
            <w:pPr>
              <w:pStyle w:val="TableParagraph"/>
              <w:spacing w:line="240" w:lineRule="auto"/>
              <w:ind w:left="0"/>
              <w:jc w:val="center"/>
              <w:rPr>
                <w:rFonts w:ascii="Century Gothic" w:hAnsi="Century Gothic"/>
              </w:rPr>
            </w:pPr>
          </w:p>
        </w:tc>
        <w:tc>
          <w:tcPr>
            <w:tcW w:w="1468" w:type="dxa"/>
            <w:vAlign w:val="bottom"/>
          </w:tcPr>
          <w:p w14:paraId="2323B800"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1017</w:t>
            </w:r>
          </w:p>
        </w:tc>
      </w:tr>
      <w:tr w:rsidR="006D558E" w:rsidRPr="00AE0322" w14:paraId="3809FC7A" w14:textId="77777777" w:rsidTr="00B215D6">
        <w:trPr>
          <w:trHeight w:val="18"/>
          <w:jc w:val="right"/>
        </w:trPr>
        <w:tc>
          <w:tcPr>
            <w:tcW w:w="1350" w:type="dxa"/>
            <w:vAlign w:val="bottom"/>
          </w:tcPr>
          <w:p w14:paraId="3DCEFBD1" w14:textId="77777777"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Trap</w:t>
            </w:r>
          </w:p>
        </w:tc>
        <w:tc>
          <w:tcPr>
            <w:tcW w:w="2668" w:type="dxa"/>
            <w:vAlign w:val="bottom"/>
          </w:tcPr>
          <w:p w14:paraId="26162F9B" w14:textId="55F3CE72" w:rsidR="006D558E" w:rsidRPr="00AE0322" w:rsidRDefault="006D558E" w:rsidP="00BA02CE">
            <w:pPr>
              <w:pStyle w:val="TableParagraph"/>
              <w:spacing w:line="240" w:lineRule="auto"/>
              <w:ind w:left="0"/>
              <w:jc w:val="center"/>
              <w:rPr>
                <w:rFonts w:ascii="Century Gothic" w:hAnsi="Century Gothic"/>
              </w:rPr>
            </w:pPr>
            <w:r w:rsidRPr="00AE0322">
              <w:rPr>
                <w:rFonts w:ascii="Century Gothic" w:hAnsi="Century Gothic"/>
              </w:rPr>
              <w:t>Cast brass chromium-plated</w:t>
            </w:r>
            <w:r>
              <w:rPr>
                <w:rFonts w:ascii="Century Gothic" w:hAnsi="Century Gothic"/>
              </w:rPr>
              <w:t xml:space="preserve"> </w:t>
            </w:r>
            <w:r w:rsidRPr="00AE0322">
              <w:rPr>
                <w:rFonts w:ascii="Century Gothic" w:hAnsi="Century Gothic"/>
              </w:rPr>
              <w:t>and polished.</w:t>
            </w:r>
          </w:p>
        </w:tc>
        <w:tc>
          <w:tcPr>
            <w:tcW w:w="1174" w:type="dxa"/>
            <w:vAlign w:val="bottom"/>
          </w:tcPr>
          <w:p w14:paraId="2B29CFA4" w14:textId="77777777" w:rsidR="006D558E" w:rsidRPr="00AE0322" w:rsidRDefault="006D558E" w:rsidP="00BA02CE">
            <w:pPr>
              <w:pStyle w:val="TableParagraph"/>
              <w:spacing w:line="240" w:lineRule="auto"/>
              <w:ind w:left="0"/>
              <w:jc w:val="center"/>
              <w:rPr>
                <w:rFonts w:ascii="Century Gothic" w:hAnsi="Century Gothic"/>
              </w:rPr>
            </w:pPr>
          </w:p>
        </w:tc>
        <w:tc>
          <w:tcPr>
            <w:tcW w:w="1468" w:type="dxa"/>
            <w:vAlign w:val="bottom"/>
          </w:tcPr>
          <w:p w14:paraId="7E0F9EB1" w14:textId="77777777" w:rsidR="006D558E" w:rsidRPr="00AE0322" w:rsidRDefault="006D558E" w:rsidP="00BA02CE">
            <w:pPr>
              <w:pStyle w:val="TableParagraph"/>
              <w:spacing w:line="240" w:lineRule="auto"/>
              <w:ind w:left="0"/>
              <w:jc w:val="center"/>
              <w:rPr>
                <w:rFonts w:ascii="Century Gothic" w:hAnsi="Century Gothic"/>
              </w:rPr>
            </w:pPr>
          </w:p>
        </w:tc>
      </w:tr>
    </w:tbl>
    <w:p w14:paraId="7227A0E5" w14:textId="77777777" w:rsidR="007C5840" w:rsidRPr="00AE0322" w:rsidRDefault="007C5840" w:rsidP="00F0577F">
      <w:pPr>
        <w:pStyle w:val="BodyText"/>
        <w:jc w:val="both"/>
        <w:rPr>
          <w:rFonts w:ascii="Century Gothic" w:hAnsi="Century Gothic"/>
          <w:b/>
          <w:sz w:val="22"/>
          <w:szCs w:val="22"/>
        </w:rPr>
      </w:pPr>
    </w:p>
    <w:p w14:paraId="75546374" w14:textId="77777777" w:rsidR="007C5840" w:rsidRPr="00AE0322" w:rsidRDefault="008F11BB" w:rsidP="00B05F72">
      <w:pPr>
        <w:pStyle w:val="ListParagraph"/>
        <w:numPr>
          <w:ilvl w:val="3"/>
          <w:numId w:val="31"/>
        </w:numPr>
        <w:spacing w:after="200"/>
        <w:ind w:left="2700" w:hanging="900"/>
        <w:jc w:val="both"/>
        <w:rPr>
          <w:rFonts w:ascii="Century Gothic" w:hAnsi="Century Gothic"/>
          <w:b/>
        </w:rPr>
      </w:pPr>
      <w:r w:rsidRPr="00AE0322">
        <w:rPr>
          <w:rFonts w:ascii="Century Gothic" w:hAnsi="Century Gothic"/>
          <w:b/>
        </w:rPr>
        <w:t xml:space="preserve">ST-12: For fiberglass sinks, utilizing both hot and </w:t>
      </w:r>
      <w:proofErr w:type="gramStart"/>
      <w:r w:rsidRPr="00AE0322">
        <w:rPr>
          <w:rFonts w:ascii="Century Gothic" w:hAnsi="Century Gothic"/>
          <w:b/>
        </w:rPr>
        <w:t>cold water</w:t>
      </w:r>
      <w:proofErr w:type="gramEnd"/>
      <w:r w:rsidRPr="00AE0322">
        <w:rPr>
          <w:rFonts w:ascii="Century Gothic" w:hAnsi="Century Gothic"/>
          <w:b/>
        </w:rPr>
        <w:t xml:space="preserve"> supplies. Both hot and cold water to faucet shall be domestic</w:t>
      </w:r>
      <w:r w:rsidRPr="00AE0322">
        <w:rPr>
          <w:rFonts w:ascii="Century Gothic" w:hAnsi="Century Gothic"/>
          <w:b/>
          <w:spacing w:val="-32"/>
        </w:rPr>
        <w:t xml:space="preserve"> </w:t>
      </w:r>
      <w:r w:rsidRPr="00AE0322">
        <w:rPr>
          <w:rFonts w:ascii="Century Gothic" w:hAnsi="Century Gothic"/>
          <w:b/>
        </w:rPr>
        <w:t>water and not industrial</w:t>
      </w:r>
      <w:r w:rsidRPr="00AE0322">
        <w:rPr>
          <w:rFonts w:ascii="Century Gothic" w:hAnsi="Century Gothic"/>
          <w:b/>
          <w:spacing w:val="-1"/>
        </w:rPr>
        <w:t xml:space="preserve"> </w:t>
      </w:r>
      <w:r w:rsidRPr="00AE0322">
        <w:rPr>
          <w:rFonts w:ascii="Century Gothic" w:hAnsi="Century Gothic"/>
          <w:b/>
        </w:rPr>
        <w:t>water.</w:t>
      </w:r>
    </w:p>
    <w:tbl>
      <w:tblPr>
        <w:tblW w:w="6660"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830"/>
        <w:gridCol w:w="1888"/>
        <w:gridCol w:w="1592"/>
      </w:tblGrid>
      <w:tr w:rsidR="007C5840" w:rsidRPr="00AE0322" w14:paraId="3195C3A0" w14:textId="77777777" w:rsidTr="00B215D6">
        <w:trPr>
          <w:trHeight w:val="20"/>
        </w:trPr>
        <w:tc>
          <w:tcPr>
            <w:tcW w:w="1350" w:type="dxa"/>
            <w:vAlign w:val="bottom"/>
          </w:tcPr>
          <w:p w14:paraId="5BBAC49D" w14:textId="77777777" w:rsidR="007C5840" w:rsidRPr="00AE0322" w:rsidRDefault="007C5840" w:rsidP="00F0577F">
            <w:pPr>
              <w:pStyle w:val="TableParagraph"/>
              <w:spacing w:line="240" w:lineRule="auto"/>
              <w:ind w:left="0"/>
              <w:jc w:val="center"/>
              <w:rPr>
                <w:rFonts w:ascii="Century Gothic" w:hAnsi="Century Gothic"/>
              </w:rPr>
            </w:pPr>
          </w:p>
        </w:tc>
        <w:tc>
          <w:tcPr>
            <w:tcW w:w="1830" w:type="dxa"/>
            <w:vAlign w:val="bottom"/>
          </w:tcPr>
          <w:p w14:paraId="2715A67C"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CHICAGO</w:t>
            </w:r>
          </w:p>
        </w:tc>
        <w:tc>
          <w:tcPr>
            <w:tcW w:w="1888" w:type="dxa"/>
            <w:vAlign w:val="bottom"/>
          </w:tcPr>
          <w:p w14:paraId="04A0A8A9"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ENFIELD</w:t>
            </w:r>
          </w:p>
        </w:tc>
        <w:tc>
          <w:tcPr>
            <w:tcW w:w="1592" w:type="dxa"/>
            <w:vAlign w:val="bottom"/>
          </w:tcPr>
          <w:p w14:paraId="2273050F"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KOHLER</w:t>
            </w:r>
          </w:p>
        </w:tc>
      </w:tr>
      <w:tr w:rsidR="007C5840" w:rsidRPr="00AE0322" w14:paraId="776157C9" w14:textId="77777777" w:rsidTr="00B215D6">
        <w:trPr>
          <w:trHeight w:val="20"/>
        </w:trPr>
        <w:tc>
          <w:tcPr>
            <w:tcW w:w="1350" w:type="dxa"/>
            <w:vAlign w:val="bottom"/>
          </w:tcPr>
          <w:p w14:paraId="597EAD49"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Faucet</w:t>
            </w:r>
          </w:p>
        </w:tc>
        <w:tc>
          <w:tcPr>
            <w:tcW w:w="1830" w:type="dxa"/>
            <w:vAlign w:val="bottom"/>
          </w:tcPr>
          <w:p w14:paraId="6BCAB364"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540-LD-L12</w:t>
            </w:r>
          </w:p>
        </w:tc>
        <w:tc>
          <w:tcPr>
            <w:tcW w:w="1888" w:type="dxa"/>
            <w:vAlign w:val="bottom"/>
          </w:tcPr>
          <w:p w14:paraId="5A50F66B" w14:textId="77777777" w:rsidR="007C5840" w:rsidRPr="00AE0322" w:rsidRDefault="007C5840" w:rsidP="00F0577F">
            <w:pPr>
              <w:pStyle w:val="TableParagraph"/>
              <w:spacing w:line="240" w:lineRule="auto"/>
              <w:ind w:left="0"/>
              <w:jc w:val="center"/>
              <w:rPr>
                <w:rFonts w:ascii="Century Gothic" w:hAnsi="Century Gothic"/>
              </w:rPr>
            </w:pPr>
          </w:p>
        </w:tc>
        <w:tc>
          <w:tcPr>
            <w:tcW w:w="1592" w:type="dxa"/>
            <w:vAlign w:val="bottom"/>
          </w:tcPr>
          <w:p w14:paraId="6F0A40B5"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K-7856</w:t>
            </w:r>
          </w:p>
        </w:tc>
      </w:tr>
      <w:tr w:rsidR="007C5840" w:rsidRPr="00AE0322" w14:paraId="7DC9A2D9" w14:textId="77777777" w:rsidTr="00B215D6">
        <w:trPr>
          <w:trHeight w:val="20"/>
        </w:trPr>
        <w:tc>
          <w:tcPr>
            <w:tcW w:w="1350" w:type="dxa"/>
            <w:vAlign w:val="bottom"/>
          </w:tcPr>
          <w:p w14:paraId="6C71B9EB"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Tailpiece</w:t>
            </w:r>
          </w:p>
        </w:tc>
        <w:tc>
          <w:tcPr>
            <w:tcW w:w="1830" w:type="dxa"/>
            <w:vAlign w:val="bottom"/>
          </w:tcPr>
          <w:p w14:paraId="61F66EF8" w14:textId="77777777" w:rsidR="007C5840" w:rsidRPr="00AE0322" w:rsidRDefault="007C5840" w:rsidP="00F0577F">
            <w:pPr>
              <w:pStyle w:val="TableParagraph"/>
              <w:spacing w:line="240" w:lineRule="auto"/>
              <w:ind w:left="0"/>
              <w:jc w:val="center"/>
              <w:rPr>
                <w:rFonts w:ascii="Century Gothic" w:hAnsi="Century Gothic"/>
              </w:rPr>
            </w:pPr>
          </w:p>
        </w:tc>
        <w:tc>
          <w:tcPr>
            <w:tcW w:w="1888" w:type="dxa"/>
            <w:vAlign w:val="bottom"/>
          </w:tcPr>
          <w:p w14:paraId="460C1103"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W311</w:t>
            </w:r>
          </w:p>
        </w:tc>
        <w:tc>
          <w:tcPr>
            <w:tcW w:w="1592" w:type="dxa"/>
            <w:vAlign w:val="bottom"/>
          </w:tcPr>
          <w:p w14:paraId="57F56FAA" w14:textId="77777777" w:rsidR="007C5840" w:rsidRPr="00AE0322" w:rsidRDefault="007C5840" w:rsidP="00F0577F">
            <w:pPr>
              <w:pStyle w:val="TableParagraph"/>
              <w:spacing w:line="240" w:lineRule="auto"/>
              <w:ind w:left="0"/>
              <w:jc w:val="center"/>
              <w:rPr>
                <w:rFonts w:ascii="Century Gothic" w:hAnsi="Century Gothic"/>
              </w:rPr>
            </w:pPr>
          </w:p>
        </w:tc>
      </w:tr>
      <w:tr w:rsidR="007C5840" w:rsidRPr="00AE0322" w14:paraId="58687B53" w14:textId="77777777" w:rsidTr="00B215D6">
        <w:trPr>
          <w:trHeight w:val="20"/>
        </w:trPr>
        <w:tc>
          <w:tcPr>
            <w:tcW w:w="1350" w:type="dxa"/>
            <w:vAlign w:val="bottom"/>
          </w:tcPr>
          <w:p w14:paraId="3B7953B9"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Strainer</w:t>
            </w:r>
          </w:p>
        </w:tc>
        <w:tc>
          <w:tcPr>
            <w:tcW w:w="1830" w:type="dxa"/>
            <w:vAlign w:val="bottom"/>
          </w:tcPr>
          <w:p w14:paraId="388DA178" w14:textId="77777777" w:rsidR="007C5840" w:rsidRPr="00AE0322" w:rsidRDefault="007C5840" w:rsidP="00F0577F">
            <w:pPr>
              <w:pStyle w:val="TableParagraph"/>
              <w:spacing w:line="240" w:lineRule="auto"/>
              <w:ind w:left="0"/>
              <w:jc w:val="center"/>
              <w:rPr>
                <w:rFonts w:ascii="Century Gothic" w:hAnsi="Century Gothic"/>
              </w:rPr>
            </w:pPr>
          </w:p>
        </w:tc>
        <w:tc>
          <w:tcPr>
            <w:tcW w:w="1888" w:type="dxa"/>
            <w:vAlign w:val="bottom"/>
          </w:tcPr>
          <w:p w14:paraId="2C785A74" w14:textId="77777777" w:rsidR="007C5840" w:rsidRPr="00AE0322" w:rsidRDefault="008F11BB" w:rsidP="00F0577F">
            <w:pPr>
              <w:pStyle w:val="TableParagraph"/>
              <w:spacing w:line="240" w:lineRule="auto"/>
              <w:ind w:left="0"/>
              <w:jc w:val="center"/>
              <w:rPr>
                <w:rFonts w:ascii="Century Gothic" w:hAnsi="Century Gothic"/>
              </w:rPr>
            </w:pPr>
            <w:r w:rsidRPr="00AE0322">
              <w:rPr>
                <w:rFonts w:ascii="Century Gothic" w:hAnsi="Century Gothic"/>
              </w:rPr>
              <w:t>W321</w:t>
            </w:r>
          </w:p>
        </w:tc>
        <w:tc>
          <w:tcPr>
            <w:tcW w:w="1592" w:type="dxa"/>
            <w:vAlign w:val="bottom"/>
          </w:tcPr>
          <w:p w14:paraId="2032D029" w14:textId="77777777" w:rsidR="007C5840" w:rsidRPr="00AE0322" w:rsidRDefault="007C5840" w:rsidP="00F0577F">
            <w:pPr>
              <w:pStyle w:val="TableParagraph"/>
              <w:spacing w:line="240" w:lineRule="auto"/>
              <w:ind w:left="0"/>
              <w:jc w:val="center"/>
              <w:rPr>
                <w:rFonts w:ascii="Century Gothic" w:hAnsi="Century Gothic"/>
              </w:rPr>
            </w:pPr>
          </w:p>
        </w:tc>
      </w:tr>
    </w:tbl>
    <w:p w14:paraId="3B501577" w14:textId="77777777" w:rsidR="007C5840" w:rsidRPr="00AE0322" w:rsidRDefault="007C5840" w:rsidP="00571062">
      <w:pPr>
        <w:pStyle w:val="BodyText"/>
        <w:spacing w:before="7" w:after="200"/>
        <w:jc w:val="both"/>
        <w:rPr>
          <w:rFonts w:ascii="Century Gothic" w:hAnsi="Century Gothic"/>
          <w:b/>
          <w:sz w:val="22"/>
          <w:szCs w:val="22"/>
        </w:rPr>
      </w:pPr>
    </w:p>
    <w:p w14:paraId="0A5448CE" w14:textId="77777777" w:rsidR="007C5840" w:rsidRPr="00AE0322" w:rsidRDefault="008F11BB" w:rsidP="00B05F72">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 xml:space="preserve">ST-13, Peninsula Units: </w:t>
      </w:r>
      <w:r w:rsidRPr="00AE0322">
        <w:rPr>
          <w:rFonts w:ascii="Century Gothic" w:hAnsi="Century Gothic"/>
          <w:b/>
        </w:rPr>
        <w:t>For use in Modern Science, Chemistry</w:t>
      </w:r>
      <w:r w:rsidRPr="00AE0322">
        <w:rPr>
          <w:rFonts w:ascii="Century Gothic" w:hAnsi="Century Gothic"/>
          <w:b/>
          <w:spacing w:val="-28"/>
        </w:rPr>
        <w:t xml:space="preserve"> </w:t>
      </w:r>
      <w:r w:rsidRPr="00AE0322">
        <w:rPr>
          <w:rFonts w:ascii="Century Gothic" w:hAnsi="Century Gothic"/>
          <w:b/>
        </w:rPr>
        <w:t xml:space="preserve">and Biology Rooms. </w:t>
      </w:r>
      <w:r w:rsidRPr="00AE0322">
        <w:rPr>
          <w:rFonts w:ascii="Century Gothic" w:hAnsi="Century Gothic"/>
        </w:rPr>
        <w:t>Laboratory type with hose</w:t>
      </w:r>
      <w:r w:rsidRPr="00AE0322">
        <w:rPr>
          <w:rFonts w:ascii="Century Gothic" w:hAnsi="Century Gothic"/>
          <w:spacing w:val="4"/>
        </w:rPr>
        <w:t xml:space="preserve"> </w:t>
      </w:r>
      <w:r w:rsidRPr="00AE0322">
        <w:rPr>
          <w:rFonts w:ascii="Century Gothic" w:hAnsi="Century Gothic"/>
        </w:rPr>
        <w:t>end.</w:t>
      </w:r>
    </w:p>
    <w:p w14:paraId="5E79C0C1" w14:textId="77777777" w:rsidR="007C5840" w:rsidRPr="00AE0322" w:rsidRDefault="008F11BB" w:rsidP="00584586">
      <w:pPr>
        <w:pStyle w:val="ListParagraph"/>
        <w:numPr>
          <w:ilvl w:val="0"/>
          <w:numId w:val="18"/>
        </w:numPr>
        <w:spacing w:before="1" w:after="200"/>
        <w:ind w:left="3600" w:hanging="900"/>
        <w:jc w:val="both"/>
        <w:rPr>
          <w:rFonts w:ascii="Century Gothic" w:hAnsi="Century Gothic"/>
        </w:rPr>
      </w:pPr>
      <w:r w:rsidRPr="00AE0322">
        <w:rPr>
          <w:rFonts w:ascii="Century Gothic" w:hAnsi="Century Gothic"/>
        </w:rPr>
        <w:t>Provide two 2-way gas</w:t>
      </w:r>
      <w:r w:rsidRPr="00AE0322">
        <w:rPr>
          <w:rFonts w:ascii="Century Gothic" w:hAnsi="Century Gothic"/>
          <w:spacing w:val="2"/>
        </w:rPr>
        <w:t xml:space="preserve"> </w:t>
      </w:r>
      <w:r w:rsidRPr="00AE0322">
        <w:rPr>
          <w:rFonts w:ascii="Century Gothic" w:hAnsi="Century Gothic"/>
        </w:rPr>
        <w:t>cocks.</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tblGrid>
      <w:tr w:rsidR="006D558E" w:rsidRPr="00AE0322" w14:paraId="23328170" w14:textId="77777777" w:rsidTr="00E43F23">
        <w:trPr>
          <w:trHeight w:val="473"/>
        </w:trPr>
        <w:tc>
          <w:tcPr>
            <w:tcW w:w="1528" w:type="dxa"/>
          </w:tcPr>
          <w:p w14:paraId="7F4C7848" w14:textId="77777777" w:rsidR="006D558E" w:rsidRPr="00AE0322" w:rsidRDefault="006D558E" w:rsidP="00571062">
            <w:pPr>
              <w:pStyle w:val="TableParagraph"/>
              <w:spacing w:after="200" w:line="240" w:lineRule="auto"/>
              <w:ind w:left="0"/>
              <w:jc w:val="both"/>
              <w:rPr>
                <w:rFonts w:ascii="Century Gothic" w:hAnsi="Century Gothic"/>
              </w:rPr>
            </w:pPr>
            <w:r w:rsidRPr="00AE0322">
              <w:rPr>
                <w:rFonts w:ascii="Century Gothic" w:hAnsi="Century Gothic"/>
              </w:rPr>
              <w:lastRenderedPageBreak/>
              <w:t>CHICAGO</w:t>
            </w:r>
          </w:p>
        </w:tc>
      </w:tr>
      <w:tr w:rsidR="006D558E" w:rsidRPr="00AE0322" w14:paraId="1C5E034B" w14:textId="77777777" w:rsidTr="00E43F23">
        <w:trPr>
          <w:trHeight w:val="474"/>
        </w:trPr>
        <w:tc>
          <w:tcPr>
            <w:tcW w:w="1528" w:type="dxa"/>
          </w:tcPr>
          <w:p w14:paraId="639C6500" w14:textId="77777777" w:rsidR="006D558E" w:rsidRPr="00AE0322" w:rsidRDefault="006D558E" w:rsidP="00571062">
            <w:pPr>
              <w:pStyle w:val="TableParagraph"/>
              <w:spacing w:after="200" w:line="240" w:lineRule="auto"/>
              <w:ind w:left="0"/>
              <w:jc w:val="both"/>
              <w:rPr>
                <w:rFonts w:ascii="Century Gothic" w:hAnsi="Century Gothic"/>
              </w:rPr>
            </w:pPr>
            <w:r w:rsidRPr="00AE0322">
              <w:rPr>
                <w:rFonts w:ascii="Century Gothic" w:hAnsi="Century Gothic"/>
              </w:rPr>
              <w:t>981-909C</w:t>
            </w:r>
          </w:p>
        </w:tc>
      </w:tr>
      <w:tr w:rsidR="006D558E" w:rsidRPr="00AE0322" w14:paraId="29021D73" w14:textId="77777777" w:rsidTr="00E43F23">
        <w:trPr>
          <w:trHeight w:val="473"/>
        </w:trPr>
        <w:tc>
          <w:tcPr>
            <w:tcW w:w="1528" w:type="dxa"/>
          </w:tcPr>
          <w:p w14:paraId="5DB11C67" w14:textId="77777777" w:rsidR="006D558E" w:rsidRPr="00AE0322" w:rsidRDefault="006D558E" w:rsidP="00571062">
            <w:pPr>
              <w:pStyle w:val="TableParagraph"/>
              <w:spacing w:after="200" w:line="240" w:lineRule="auto"/>
              <w:ind w:left="0"/>
              <w:jc w:val="both"/>
              <w:rPr>
                <w:rFonts w:ascii="Century Gothic" w:hAnsi="Century Gothic"/>
              </w:rPr>
            </w:pPr>
          </w:p>
        </w:tc>
      </w:tr>
    </w:tbl>
    <w:p w14:paraId="632FEEF2" w14:textId="77777777" w:rsidR="00AE0322" w:rsidRPr="00AE0322" w:rsidRDefault="00AE0322" w:rsidP="00584586">
      <w:pPr>
        <w:pStyle w:val="BodyText"/>
        <w:jc w:val="both"/>
        <w:rPr>
          <w:rFonts w:ascii="Century Gothic" w:hAnsi="Century Gothic"/>
          <w:sz w:val="22"/>
          <w:szCs w:val="22"/>
        </w:rPr>
      </w:pPr>
    </w:p>
    <w:p w14:paraId="37D7B356" w14:textId="77777777" w:rsidR="007C5840" w:rsidRPr="00AE0322" w:rsidRDefault="008F11BB" w:rsidP="00584586">
      <w:pPr>
        <w:pStyle w:val="ListParagraph"/>
        <w:numPr>
          <w:ilvl w:val="0"/>
          <w:numId w:val="18"/>
        </w:numPr>
        <w:spacing w:after="200"/>
        <w:ind w:left="3600" w:hanging="900"/>
        <w:jc w:val="both"/>
        <w:rPr>
          <w:rFonts w:ascii="Century Gothic" w:hAnsi="Century Gothic"/>
        </w:rPr>
      </w:pPr>
      <w:r w:rsidRPr="00AE0322">
        <w:rPr>
          <w:rFonts w:ascii="Century Gothic" w:hAnsi="Century Gothic"/>
        </w:rPr>
        <w:t>Provide 2 cold water pantry</w:t>
      </w:r>
      <w:r w:rsidRPr="00AE0322">
        <w:rPr>
          <w:rFonts w:ascii="Century Gothic" w:hAnsi="Century Gothic"/>
          <w:spacing w:val="3"/>
        </w:rPr>
        <w:t xml:space="preserve"> </w:t>
      </w:r>
      <w:r w:rsidRPr="00AE0322">
        <w:rPr>
          <w:rFonts w:ascii="Century Gothic" w:hAnsi="Century Gothic"/>
        </w:rPr>
        <w:t>faucets.</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tblGrid>
      <w:tr w:rsidR="004110DF" w:rsidRPr="00AE0322" w14:paraId="10FB9785" w14:textId="77777777" w:rsidTr="00E43F23">
        <w:trPr>
          <w:trHeight w:val="474"/>
        </w:trPr>
        <w:tc>
          <w:tcPr>
            <w:tcW w:w="1620" w:type="dxa"/>
          </w:tcPr>
          <w:p w14:paraId="669BD219" w14:textId="77777777" w:rsidR="004110DF" w:rsidRPr="00AE0322" w:rsidRDefault="004110DF" w:rsidP="00571062">
            <w:pPr>
              <w:pStyle w:val="TableParagraph"/>
              <w:spacing w:after="200" w:line="240" w:lineRule="auto"/>
              <w:ind w:left="0"/>
              <w:jc w:val="both"/>
              <w:rPr>
                <w:rFonts w:ascii="Century Gothic" w:hAnsi="Century Gothic"/>
              </w:rPr>
            </w:pPr>
            <w:r w:rsidRPr="00AE0322">
              <w:rPr>
                <w:rFonts w:ascii="Century Gothic" w:hAnsi="Century Gothic"/>
              </w:rPr>
              <w:t>CHICAGO</w:t>
            </w:r>
          </w:p>
        </w:tc>
      </w:tr>
      <w:tr w:rsidR="004110DF" w:rsidRPr="00AE0322" w14:paraId="21E094E3" w14:textId="77777777" w:rsidTr="00E43F23">
        <w:trPr>
          <w:trHeight w:val="473"/>
        </w:trPr>
        <w:tc>
          <w:tcPr>
            <w:tcW w:w="1620" w:type="dxa"/>
          </w:tcPr>
          <w:p w14:paraId="1EF08842" w14:textId="77777777" w:rsidR="004110DF" w:rsidRPr="00AE0322" w:rsidRDefault="004110DF" w:rsidP="00571062">
            <w:pPr>
              <w:pStyle w:val="TableParagraph"/>
              <w:spacing w:after="200" w:line="240" w:lineRule="auto"/>
              <w:ind w:left="0"/>
              <w:jc w:val="both"/>
              <w:rPr>
                <w:rFonts w:ascii="Century Gothic" w:hAnsi="Century Gothic"/>
              </w:rPr>
            </w:pPr>
            <w:r w:rsidRPr="00AE0322">
              <w:rPr>
                <w:rFonts w:ascii="Century Gothic" w:hAnsi="Century Gothic"/>
              </w:rPr>
              <w:t>927</w:t>
            </w:r>
          </w:p>
        </w:tc>
      </w:tr>
    </w:tbl>
    <w:p w14:paraId="3FBC8DA0" w14:textId="77777777" w:rsidR="007C5840" w:rsidRPr="00AE0322" w:rsidRDefault="007C5840" w:rsidP="00584586">
      <w:pPr>
        <w:pStyle w:val="BodyText"/>
        <w:jc w:val="both"/>
        <w:rPr>
          <w:rFonts w:ascii="Century Gothic" w:hAnsi="Century Gothic"/>
          <w:sz w:val="22"/>
          <w:szCs w:val="22"/>
        </w:rPr>
      </w:pPr>
    </w:p>
    <w:p w14:paraId="3F91FFB4" w14:textId="77777777" w:rsidR="007C5840" w:rsidRPr="00AE0322" w:rsidRDefault="008F11BB" w:rsidP="00584586">
      <w:pPr>
        <w:pStyle w:val="ListParagraph"/>
        <w:numPr>
          <w:ilvl w:val="0"/>
          <w:numId w:val="18"/>
        </w:numPr>
        <w:spacing w:after="200"/>
        <w:ind w:left="3600" w:hanging="900"/>
        <w:jc w:val="both"/>
        <w:rPr>
          <w:rFonts w:ascii="Century Gothic" w:hAnsi="Century Gothic"/>
        </w:rPr>
      </w:pPr>
      <w:r w:rsidRPr="00AE0322">
        <w:rPr>
          <w:rFonts w:ascii="Century Gothic" w:hAnsi="Century Gothic"/>
        </w:rPr>
        <w:t xml:space="preserve">Provide one sink tailpiece, </w:t>
      </w:r>
      <w:proofErr w:type="gramStart"/>
      <w:r w:rsidRPr="00AE0322">
        <w:rPr>
          <w:rFonts w:ascii="Century Gothic" w:hAnsi="Century Gothic"/>
        </w:rPr>
        <w:t>one inch</w:t>
      </w:r>
      <w:proofErr w:type="gramEnd"/>
      <w:r w:rsidRPr="00AE0322">
        <w:rPr>
          <w:rFonts w:ascii="Century Gothic" w:hAnsi="Century Gothic"/>
        </w:rPr>
        <w:t xml:space="preserve"> </w:t>
      </w:r>
      <w:proofErr w:type="spellStart"/>
      <w:r w:rsidRPr="00AE0322">
        <w:rPr>
          <w:rFonts w:ascii="Century Gothic" w:hAnsi="Century Gothic"/>
        </w:rPr>
        <w:t>Duriron</w:t>
      </w:r>
      <w:proofErr w:type="spellEnd"/>
      <w:r w:rsidRPr="00AE0322">
        <w:rPr>
          <w:rFonts w:ascii="Century Gothic" w:hAnsi="Century Gothic"/>
        </w:rPr>
        <w:t xml:space="preserve"> 5588 with 1 inch x 2 inch</w:t>
      </w:r>
      <w:r w:rsidRPr="00AE0322">
        <w:rPr>
          <w:rFonts w:ascii="Century Gothic" w:hAnsi="Century Gothic"/>
          <w:spacing w:val="-35"/>
        </w:rPr>
        <w:t xml:space="preserve"> </w:t>
      </w:r>
      <w:r w:rsidRPr="00AE0322">
        <w:rPr>
          <w:rFonts w:ascii="Century Gothic" w:hAnsi="Century Gothic"/>
        </w:rPr>
        <w:t>brass unit 2 inches C.N.I. cast iron screw pipe with finished end, neoprene gasket and Durham</w:t>
      </w:r>
      <w:r w:rsidRPr="00AE0322">
        <w:rPr>
          <w:rFonts w:ascii="Century Gothic" w:hAnsi="Century Gothic"/>
          <w:spacing w:val="-2"/>
        </w:rPr>
        <w:t xml:space="preserve"> </w:t>
      </w:r>
      <w:r w:rsidRPr="00AE0322">
        <w:rPr>
          <w:rFonts w:ascii="Century Gothic" w:hAnsi="Century Gothic"/>
        </w:rPr>
        <w:t>P-trap.</w:t>
      </w:r>
    </w:p>
    <w:p w14:paraId="5F0B684B" w14:textId="5DC37213" w:rsidR="007C5840" w:rsidRDefault="008F11BB" w:rsidP="00B05F72">
      <w:pPr>
        <w:pStyle w:val="ListParagraph"/>
        <w:numPr>
          <w:ilvl w:val="3"/>
          <w:numId w:val="31"/>
        </w:numPr>
        <w:spacing w:before="2" w:after="200"/>
        <w:ind w:left="2700" w:hanging="900"/>
        <w:jc w:val="both"/>
        <w:rPr>
          <w:rFonts w:ascii="Century Gothic" w:hAnsi="Century Gothic"/>
        </w:rPr>
      </w:pPr>
      <w:r w:rsidRPr="00AE0322">
        <w:rPr>
          <w:rFonts w:ascii="Century Gothic" w:hAnsi="Century Gothic"/>
        </w:rPr>
        <w:t xml:space="preserve">ST-14, Potting Table: </w:t>
      </w:r>
      <w:r w:rsidRPr="00AE0322">
        <w:rPr>
          <w:rFonts w:ascii="Century Gothic" w:hAnsi="Century Gothic"/>
          <w:b/>
        </w:rPr>
        <w:t>For use in Lath</w:t>
      </w:r>
      <w:r w:rsidRPr="00AE0322">
        <w:rPr>
          <w:rFonts w:ascii="Century Gothic" w:hAnsi="Century Gothic"/>
          <w:b/>
          <w:spacing w:val="-2"/>
        </w:rPr>
        <w:t xml:space="preserve"> </w:t>
      </w:r>
      <w:r w:rsidRPr="00AE0322">
        <w:rPr>
          <w:rFonts w:ascii="Century Gothic" w:hAnsi="Century Gothic"/>
          <w:b/>
        </w:rPr>
        <w:t>House</w:t>
      </w:r>
      <w:r w:rsidRPr="00AE0322">
        <w:rPr>
          <w:rFonts w:ascii="Century Gothic" w:hAnsi="Century Gothic"/>
        </w:rPr>
        <w:t>.</w:t>
      </w:r>
    </w:p>
    <w:tbl>
      <w:tblPr>
        <w:tblW w:w="666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0"/>
        <w:gridCol w:w="1530"/>
        <w:gridCol w:w="2880"/>
      </w:tblGrid>
      <w:tr w:rsidR="00692B29" w:rsidRPr="00AE0322" w14:paraId="0EEE6F12" w14:textId="77777777" w:rsidTr="00B215D6">
        <w:trPr>
          <w:trHeight w:val="17"/>
          <w:jc w:val="right"/>
        </w:trPr>
        <w:tc>
          <w:tcPr>
            <w:tcW w:w="2250" w:type="dxa"/>
            <w:vAlign w:val="bottom"/>
          </w:tcPr>
          <w:p w14:paraId="74577327" w14:textId="77777777" w:rsidR="00692B29" w:rsidRPr="00AE0322" w:rsidRDefault="00692B29" w:rsidP="00584586">
            <w:pPr>
              <w:pStyle w:val="TableParagraph"/>
              <w:spacing w:line="240" w:lineRule="auto"/>
              <w:ind w:left="0"/>
              <w:jc w:val="center"/>
              <w:rPr>
                <w:rFonts w:ascii="Century Gothic" w:hAnsi="Century Gothic"/>
              </w:rPr>
            </w:pPr>
          </w:p>
        </w:tc>
        <w:tc>
          <w:tcPr>
            <w:tcW w:w="1530" w:type="dxa"/>
            <w:vAlign w:val="bottom"/>
          </w:tcPr>
          <w:p w14:paraId="59E9837F"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HAWS</w:t>
            </w:r>
          </w:p>
        </w:tc>
        <w:tc>
          <w:tcPr>
            <w:tcW w:w="2880" w:type="dxa"/>
            <w:vAlign w:val="bottom"/>
          </w:tcPr>
          <w:p w14:paraId="6D7DD201"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CHICAGO</w:t>
            </w:r>
          </w:p>
        </w:tc>
      </w:tr>
      <w:tr w:rsidR="00692B29" w:rsidRPr="00AE0322" w14:paraId="59831843" w14:textId="77777777" w:rsidTr="00B215D6">
        <w:trPr>
          <w:trHeight w:val="17"/>
          <w:jc w:val="right"/>
        </w:trPr>
        <w:tc>
          <w:tcPr>
            <w:tcW w:w="2250" w:type="dxa"/>
            <w:vAlign w:val="bottom"/>
          </w:tcPr>
          <w:p w14:paraId="6C27BF02"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Drinking fountain</w:t>
            </w:r>
          </w:p>
        </w:tc>
        <w:tc>
          <w:tcPr>
            <w:tcW w:w="1530" w:type="dxa"/>
            <w:vAlign w:val="bottom"/>
          </w:tcPr>
          <w:p w14:paraId="4BD795C7"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5017LF</w:t>
            </w:r>
          </w:p>
        </w:tc>
        <w:tc>
          <w:tcPr>
            <w:tcW w:w="2880" w:type="dxa"/>
            <w:vAlign w:val="bottom"/>
          </w:tcPr>
          <w:p w14:paraId="31A9C8A4" w14:textId="77777777" w:rsidR="00692B29" w:rsidRPr="00AE0322" w:rsidRDefault="00692B29" w:rsidP="00584586">
            <w:pPr>
              <w:pStyle w:val="TableParagraph"/>
              <w:spacing w:line="240" w:lineRule="auto"/>
              <w:ind w:left="0"/>
              <w:jc w:val="center"/>
              <w:rPr>
                <w:rFonts w:ascii="Century Gothic" w:hAnsi="Century Gothic"/>
              </w:rPr>
            </w:pPr>
          </w:p>
        </w:tc>
      </w:tr>
      <w:tr w:rsidR="00692B29" w:rsidRPr="00AE0322" w14:paraId="78594B81" w14:textId="77777777" w:rsidTr="00B215D6">
        <w:trPr>
          <w:trHeight w:val="17"/>
          <w:jc w:val="right"/>
        </w:trPr>
        <w:tc>
          <w:tcPr>
            <w:tcW w:w="2250" w:type="dxa"/>
            <w:vAlign w:val="bottom"/>
          </w:tcPr>
          <w:p w14:paraId="1546B6A2"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Spout</w:t>
            </w:r>
          </w:p>
        </w:tc>
        <w:tc>
          <w:tcPr>
            <w:tcW w:w="1530" w:type="dxa"/>
            <w:vAlign w:val="bottom"/>
          </w:tcPr>
          <w:p w14:paraId="54D914BB" w14:textId="77777777" w:rsidR="00692B29" w:rsidRPr="00AE0322" w:rsidRDefault="00692B29" w:rsidP="00584586">
            <w:pPr>
              <w:pStyle w:val="TableParagraph"/>
              <w:spacing w:line="240" w:lineRule="auto"/>
              <w:ind w:left="0"/>
              <w:jc w:val="center"/>
              <w:rPr>
                <w:rFonts w:ascii="Century Gothic" w:hAnsi="Century Gothic"/>
              </w:rPr>
            </w:pPr>
          </w:p>
        </w:tc>
        <w:tc>
          <w:tcPr>
            <w:tcW w:w="2880" w:type="dxa"/>
            <w:vAlign w:val="bottom"/>
          </w:tcPr>
          <w:p w14:paraId="58B6D013"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L5-VB without riser</w:t>
            </w:r>
          </w:p>
        </w:tc>
      </w:tr>
      <w:tr w:rsidR="00692B29" w:rsidRPr="00AE0322" w14:paraId="0A2F2B2A" w14:textId="77777777" w:rsidTr="00B215D6">
        <w:trPr>
          <w:trHeight w:val="17"/>
          <w:jc w:val="right"/>
        </w:trPr>
        <w:tc>
          <w:tcPr>
            <w:tcW w:w="2250" w:type="dxa"/>
            <w:vAlign w:val="bottom"/>
          </w:tcPr>
          <w:p w14:paraId="14B29591"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Valve</w:t>
            </w:r>
          </w:p>
        </w:tc>
        <w:tc>
          <w:tcPr>
            <w:tcW w:w="1530" w:type="dxa"/>
            <w:vAlign w:val="bottom"/>
          </w:tcPr>
          <w:p w14:paraId="22209F57" w14:textId="77777777" w:rsidR="00692B29" w:rsidRPr="00AE0322" w:rsidRDefault="00692B29" w:rsidP="00584586">
            <w:pPr>
              <w:pStyle w:val="TableParagraph"/>
              <w:spacing w:line="240" w:lineRule="auto"/>
              <w:ind w:left="0"/>
              <w:jc w:val="center"/>
              <w:rPr>
                <w:rFonts w:ascii="Century Gothic" w:hAnsi="Century Gothic"/>
              </w:rPr>
            </w:pPr>
          </w:p>
        </w:tc>
        <w:tc>
          <w:tcPr>
            <w:tcW w:w="2880" w:type="dxa"/>
            <w:vAlign w:val="bottom"/>
          </w:tcPr>
          <w:p w14:paraId="479715E1"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349 sink fitting with</w:t>
            </w:r>
          </w:p>
        </w:tc>
      </w:tr>
      <w:tr w:rsidR="00692B29" w:rsidRPr="00AE0322" w14:paraId="07C21DFA" w14:textId="77777777" w:rsidTr="00B215D6">
        <w:trPr>
          <w:trHeight w:val="17"/>
          <w:jc w:val="right"/>
        </w:trPr>
        <w:tc>
          <w:tcPr>
            <w:tcW w:w="2250" w:type="dxa"/>
            <w:vAlign w:val="bottom"/>
          </w:tcPr>
          <w:p w14:paraId="0A64DECD" w14:textId="77777777" w:rsidR="00692B29" w:rsidRPr="00AE0322" w:rsidRDefault="00692B29" w:rsidP="00584586">
            <w:pPr>
              <w:pStyle w:val="TableParagraph"/>
              <w:spacing w:line="240" w:lineRule="auto"/>
              <w:ind w:left="0"/>
              <w:jc w:val="center"/>
              <w:rPr>
                <w:rFonts w:ascii="Century Gothic" w:hAnsi="Century Gothic"/>
              </w:rPr>
            </w:pPr>
          </w:p>
        </w:tc>
        <w:tc>
          <w:tcPr>
            <w:tcW w:w="1530" w:type="dxa"/>
            <w:vAlign w:val="bottom"/>
          </w:tcPr>
          <w:p w14:paraId="5AC41817" w14:textId="77777777" w:rsidR="00692B29" w:rsidRPr="00AE0322" w:rsidRDefault="00692B29" w:rsidP="00584586">
            <w:pPr>
              <w:pStyle w:val="TableParagraph"/>
              <w:spacing w:line="240" w:lineRule="auto"/>
              <w:ind w:left="0"/>
              <w:jc w:val="center"/>
              <w:rPr>
                <w:rFonts w:ascii="Century Gothic" w:hAnsi="Century Gothic"/>
              </w:rPr>
            </w:pPr>
          </w:p>
        </w:tc>
        <w:tc>
          <w:tcPr>
            <w:tcW w:w="2880" w:type="dxa"/>
            <w:vAlign w:val="bottom"/>
          </w:tcPr>
          <w:p w14:paraId="50E1F6B3"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369 handle</w:t>
            </w:r>
          </w:p>
        </w:tc>
      </w:tr>
    </w:tbl>
    <w:p w14:paraId="3D04B758" w14:textId="77777777" w:rsidR="007C5840" w:rsidRPr="00AE0322" w:rsidRDefault="007C5840" w:rsidP="00584586">
      <w:pPr>
        <w:pStyle w:val="BodyText"/>
        <w:jc w:val="both"/>
        <w:rPr>
          <w:rFonts w:ascii="Century Gothic" w:hAnsi="Century Gothic"/>
          <w:sz w:val="22"/>
          <w:szCs w:val="22"/>
        </w:rPr>
      </w:pPr>
    </w:p>
    <w:p w14:paraId="7FF8372E" w14:textId="77777777" w:rsidR="00AE0322" w:rsidRPr="00AE0322" w:rsidRDefault="008F11BB" w:rsidP="00B05F72">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ST-15: For Agriculture Classroom demonstration</w:t>
      </w:r>
      <w:r w:rsidRPr="00AE0322">
        <w:rPr>
          <w:rFonts w:ascii="Century Gothic" w:hAnsi="Century Gothic"/>
          <w:spacing w:val="-2"/>
        </w:rPr>
        <w:t xml:space="preserve"> </w:t>
      </w:r>
      <w:r w:rsidRPr="00AE0322">
        <w:rPr>
          <w:rFonts w:ascii="Century Gothic" w:hAnsi="Century Gothic"/>
        </w:rPr>
        <w:t>tables.</w:t>
      </w:r>
    </w:p>
    <w:p w14:paraId="3D15071C" w14:textId="17FDD59A" w:rsidR="007C5840" w:rsidRPr="00AE0322" w:rsidRDefault="008F11BB" w:rsidP="00584586">
      <w:pPr>
        <w:pStyle w:val="ListParagraph"/>
        <w:numPr>
          <w:ilvl w:val="0"/>
          <w:numId w:val="17"/>
        </w:numPr>
        <w:spacing w:after="200"/>
        <w:ind w:left="3600" w:hanging="900"/>
        <w:jc w:val="both"/>
        <w:rPr>
          <w:rFonts w:ascii="Century Gothic" w:hAnsi="Century Gothic"/>
        </w:rPr>
      </w:pPr>
      <w:r w:rsidRPr="00AE0322">
        <w:rPr>
          <w:rFonts w:ascii="Century Gothic" w:hAnsi="Century Gothic"/>
        </w:rPr>
        <w:t>Provide one 2-way gas</w:t>
      </w:r>
      <w:r w:rsidRPr="00AE0322">
        <w:rPr>
          <w:rFonts w:ascii="Century Gothic" w:hAnsi="Century Gothic"/>
          <w:spacing w:val="2"/>
        </w:rPr>
        <w:t xml:space="preserve"> </w:t>
      </w:r>
      <w:r w:rsidRPr="00AE0322">
        <w:rPr>
          <w:rFonts w:ascii="Century Gothic" w:hAnsi="Century Gothic"/>
        </w:rPr>
        <w:t>cock.</w:t>
      </w:r>
    </w:p>
    <w:tbl>
      <w:tblPr>
        <w:tblW w:w="0" w:type="auto"/>
        <w:tblInd w:w="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tblGrid>
      <w:tr w:rsidR="00692B29" w:rsidRPr="00AE0322" w14:paraId="3AB26336" w14:textId="77777777" w:rsidTr="00692B29">
        <w:trPr>
          <w:trHeight w:val="473"/>
        </w:trPr>
        <w:tc>
          <w:tcPr>
            <w:tcW w:w="2340" w:type="dxa"/>
          </w:tcPr>
          <w:p w14:paraId="2BE24934" w14:textId="77777777" w:rsidR="00692B29" w:rsidRPr="00AE0322" w:rsidRDefault="00692B29" w:rsidP="00571062">
            <w:pPr>
              <w:pStyle w:val="TableParagraph"/>
              <w:spacing w:after="200" w:line="240" w:lineRule="auto"/>
              <w:ind w:left="0"/>
              <w:jc w:val="both"/>
              <w:rPr>
                <w:rFonts w:ascii="Century Gothic" w:hAnsi="Century Gothic"/>
              </w:rPr>
            </w:pPr>
            <w:r w:rsidRPr="00AE0322">
              <w:rPr>
                <w:rFonts w:ascii="Century Gothic" w:hAnsi="Century Gothic"/>
              </w:rPr>
              <w:t>CHICAGO</w:t>
            </w:r>
          </w:p>
        </w:tc>
      </w:tr>
      <w:tr w:rsidR="00692B29" w:rsidRPr="00AE0322" w14:paraId="50785E79" w14:textId="77777777" w:rsidTr="00692B29">
        <w:trPr>
          <w:trHeight w:val="474"/>
        </w:trPr>
        <w:tc>
          <w:tcPr>
            <w:tcW w:w="2340" w:type="dxa"/>
          </w:tcPr>
          <w:p w14:paraId="6894E2C2" w14:textId="77777777" w:rsidR="00692B29" w:rsidRPr="00AE0322" w:rsidRDefault="00692B29" w:rsidP="00571062">
            <w:pPr>
              <w:pStyle w:val="TableParagraph"/>
              <w:spacing w:after="200" w:line="240" w:lineRule="auto"/>
              <w:ind w:left="0"/>
              <w:jc w:val="both"/>
              <w:rPr>
                <w:rFonts w:ascii="Century Gothic" w:hAnsi="Century Gothic"/>
              </w:rPr>
            </w:pPr>
            <w:r w:rsidRPr="00AE0322">
              <w:rPr>
                <w:rFonts w:ascii="Century Gothic" w:hAnsi="Century Gothic"/>
              </w:rPr>
              <w:t>981-909C</w:t>
            </w:r>
          </w:p>
        </w:tc>
      </w:tr>
    </w:tbl>
    <w:p w14:paraId="34CD392D" w14:textId="77777777" w:rsidR="007C5840" w:rsidRPr="00AE0322" w:rsidRDefault="007C5840" w:rsidP="00584586">
      <w:pPr>
        <w:pStyle w:val="BodyText"/>
        <w:jc w:val="both"/>
        <w:rPr>
          <w:rFonts w:ascii="Century Gothic" w:hAnsi="Century Gothic"/>
          <w:sz w:val="22"/>
          <w:szCs w:val="22"/>
        </w:rPr>
      </w:pPr>
    </w:p>
    <w:p w14:paraId="4017386F" w14:textId="77777777" w:rsidR="007C5840" w:rsidRPr="00AE0322" w:rsidRDefault="008F11BB" w:rsidP="00584586">
      <w:pPr>
        <w:pStyle w:val="ListParagraph"/>
        <w:numPr>
          <w:ilvl w:val="0"/>
          <w:numId w:val="17"/>
        </w:numPr>
        <w:spacing w:after="200"/>
        <w:ind w:left="3600" w:hanging="900"/>
        <w:jc w:val="both"/>
        <w:rPr>
          <w:rFonts w:ascii="Century Gothic" w:hAnsi="Century Gothic"/>
        </w:rPr>
      </w:pPr>
      <w:r w:rsidRPr="00AE0322">
        <w:rPr>
          <w:rFonts w:ascii="Century Gothic" w:hAnsi="Century Gothic"/>
        </w:rPr>
        <w:t>Provide one cold water</w:t>
      </w:r>
      <w:r w:rsidRPr="00AE0322">
        <w:rPr>
          <w:rFonts w:ascii="Century Gothic" w:hAnsi="Century Gothic"/>
          <w:spacing w:val="1"/>
        </w:rPr>
        <w:t xml:space="preserve"> </w:t>
      </w:r>
      <w:r w:rsidRPr="00AE0322">
        <w:rPr>
          <w:rFonts w:ascii="Century Gothic" w:hAnsi="Century Gothic"/>
        </w:rPr>
        <w:t>faucet.</w:t>
      </w:r>
    </w:p>
    <w:p w14:paraId="55DCBFEE" w14:textId="77777777" w:rsidR="007C5840" w:rsidRPr="00AE0322" w:rsidRDefault="007C5840" w:rsidP="00584586">
      <w:pPr>
        <w:pStyle w:val="BodyText"/>
        <w:jc w:val="both"/>
        <w:rPr>
          <w:rFonts w:ascii="Century Gothic" w:hAnsi="Century Gothic"/>
          <w:sz w:val="22"/>
          <w:szCs w:val="22"/>
        </w:rPr>
      </w:pPr>
    </w:p>
    <w:tbl>
      <w:tblPr>
        <w:tblW w:w="0" w:type="auto"/>
        <w:tblInd w:w="3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tblGrid>
      <w:tr w:rsidR="00692B29" w:rsidRPr="00AE0322" w14:paraId="094CA727" w14:textId="77777777" w:rsidTr="00692B29">
        <w:trPr>
          <w:trHeight w:val="473"/>
        </w:trPr>
        <w:tc>
          <w:tcPr>
            <w:tcW w:w="1258" w:type="dxa"/>
          </w:tcPr>
          <w:p w14:paraId="10BC03DA" w14:textId="77777777" w:rsidR="00692B29" w:rsidRPr="00AE0322" w:rsidRDefault="00692B29" w:rsidP="00571062">
            <w:pPr>
              <w:pStyle w:val="TableParagraph"/>
              <w:spacing w:after="200" w:line="240" w:lineRule="auto"/>
              <w:ind w:left="0"/>
              <w:jc w:val="both"/>
              <w:rPr>
                <w:rFonts w:ascii="Century Gothic" w:hAnsi="Century Gothic"/>
              </w:rPr>
            </w:pPr>
            <w:r w:rsidRPr="00AE0322">
              <w:rPr>
                <w:rFonts w:ascii="Century Gothic" w:hAnsi="Century Gothic"/>
              </w:rPr>
              <w:t>CHICAGO</w:t>
            </w:r>
          </w:p>
        </w:tc>
      </w:tr>
      <w:tr w:rsidR="00692B29" w:rsidRPr="00AE0322" w14:paraId="58624E67" w14:textId="77777777" w:rsidTr="00692B29">
        <w:trPr>
          <w:trHeight w:val="473"/>
        </w:trPr>
        <w:tc>
          <w:tcPr>
            <w:tcW w:w="1258" w:type="dxa"/>
          </w:tcPr>
          <w:p w14:paraId="5CB536A4" w14:textId="77777777" w:rsidR="00692B29" w:rsidRPr="00AE0322" w:rsidRDefault="00692B29" w:rsidP="00571062">
            <w:pPr>
              <w:pStyle w:val="TableParagraph"/>
              <w:spacing w:after="200" w:line="240" w:lineRule="auto"/>
              <w:ind w:left="0"/>
              <w:jc w:val="both"/>
              <w:rPr>
                <w:rFonts w:ascii="Century Gothic" w:hAnsi="Century Gothic"/>
              </w:rPr>
            </w:pPr>
            <w:r w:rsidRPr="00AE0322">
              <w:rPr>
                <w:rFonts w:ascii="Century Gothic" w:hAnsi="Century Gothic"/>
              </w:rPr>
              <w:t>927</w:t>
            </w:r>
          </w:p>
        </w:tc>
      </w:tr>
    </w:tbl>
    <w:p w14:paraId="4E66B7D5" w14:textId="77777777" w:rsidR="007C5840" w:rsidRPr="00AE0322" w:rsidRDefault="007C5840" w:rsidP="00584586">
      <w:pPr>
        <w:pStyle w:val="BodyText"/>
        <w:jc w:val="both"/>
        <w:rPr>
          <w:rFonts w:ascii="Century Gothic" w:hAnsi="Century Gothic"/>
          <w:sz w:val="22"/>
          <w:szCs w:val="22"/>
        </w:rPr>
      </w:pPr>
    </w:p>
    <w:p w14:paraId="26478235" w14:textId="77777777" w:rsidR="00AE0322" w:rsidRPr="00AE0322" w:rsidRDefault="008F11BB" w:rsidP="00584586">
      <w:pPr>
        <w:pStyle w:val="ListParagraph"/>
        <w:numPr>
          <w:ilvl w:val="0"/>
          <w:numId w:val="17"/>
        </w:numPr>
        <w:spacing w:after="200"/>
        <w:ind w:left="3600" w:hanging="900"/>
        <w:jc w:val="both"/>
        <w:rPr>
          <w:rFonts w:ascii="Century Gothic" w:hAnsi="Century Gothic"/>
        </w:rPr>
      </w:pPr>
      <w:r w:rsidRPr="00AE0322">
        <w:rPr>
          <w:rFonts w:ascii="Century Gothic" w:hAnsi="Century Gothic"/>
        </w:rPr>
        <w:t>Provide one</w:t>
      </w:r>
      <w:r w:rsidRPr="00AE0322">
        <w:rPr>
          <w:rFonts w:ascii="Century Gothic" w:hAnsi="Century Gothic"/>
          <w:spacing w:val="2"/>
        </w:rPr>
        <w:t xml:space="preserve"> </w:t>
      </w:r>
      <w:r w:rsidRPr="00AE0322">
        <w:rPr>
          <w:rFonts w:ascii="Century Gothic" w:hAnsi="Century Gothic"/>
        </w:rPr>
        <w:t>drain.</w:t>
      </w:r>
    </w:p>
    <w:p w14:paraId="5DBFC852" w14:textId="77777777" w:rsidR="00AE0322" w:rsidRPr="00AE0322" w:rsidRDefault="008F11BB" w:rsidP="00584586">
      <w:pPr>
        <w:pStyle w:val="ListParagraph"/>
        <w:numPr>
          <w:ilvl w:val="1"/>
          <w:numId w:val="17"/>
        </w:numPr>
        <w:spacing w:after="200"/>
        <w:ind w:left="4500" w:hanging="900"/>
        <w:jc w:val="both"/>
        <w:rPr>
          <w:rFonts w:ascii="Century Gothic" w:hAnsi="Century Gothic"/>
        </w:rPr>
      </w:pPr>
      <w:r w:rsidRPr="00AE0322">
        <w:rPr>
          <w:rFonts w:ascii="Century Gothic" w:hAnsi="Century Gothic"/>
        </w:rPr>
        <w:t>KOHLER K-8820</w:t>
      </w:r>
    </w:p>
    <w:p w14:paraId="1333966C" w14:textId="205AFD9A" w:rsidR="007C5840" w:rsidRPr="00AE0322" w:rsidRDefault="008F11BB" w:rsidP="00B05F72">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 xml:space="preserve">ST-16, Island Type Workstations: </w:t>
      </w:r>
      <w:r w:rsidRPr="00AE0322">
        <w:rPr>
          <w:rFonts w:ascii="Century Gothic" w:hAnsi="Century Gothic"/>
          <w:b/>
        </w:rPr>
        <w:t>Use in Chemistry, Biology and</w:t>
      </w:r>
      <w:r w:rsidRPr="00AE0322">
        <w:rPr>
          <w:rFonts w:ascii="Century Gothic" w:hAnsi="Century Gothic"/>
          <w:b/>
          <w:spacing w:val="-31"/>
        </w:rPr>
        <w:t xml:space="preserve"> </w:t>
      </w:r>
      <w:r w:rsidRPr="00AE0322">
        <w:rPr>
          <w:rFonts w:ascii="Century Gothic" w:hAnsi="Century Gothic"/>
          <w:b/>
        </w:rPr>
        <w:t>Science Classrooms.</w:t>
      </w:r>
    </w:p>
    <w:p w14:paraId="3D1E685A" w14:textId="77777777" w:rsidR="007C5840" w:rsidRPr="00AE0322" w:rsidRDefault="008F11BB" w:rsidP="00584586">
      <w:pPr>
        <w:pStyle w:val="ListParagraph"/>
        <w:numPr>
          <w:ilvl w:val="0"/>
          <w:numId w:val="16"/>
        </w:numPr>
        <w:spacing w:before="6" w:after="200"/>
        <w:ind w:left="3600" w:hanging="900"/>
        <w:jc w:val="both"/>
        <w:rPr>
          <w:rFonts w:ascii="Century Gothic" w:hAnsi="Century Gothic"/>
        </w:rPr>
      </w:pPr>
      <w:r w:rsidRPr="00AE0322">
        <w:rPr>
          <w:rFonts w:ascii="Century Gothic" w:hAnsi="Century Gothic"/>
        </w:rPr>
        <w:lastRenderedPageBreak/>
        <w:t>Provide four 2-way gas</w:t>
      </w:r>
      <w:r w:rsidRPr="00AE0322">
        <w:rPr>
          <w:rFonts w:ascii="Century Gothic" w:hAnsi="Century Gothic"/>
          <w:spacing w:val="2"/>
        </w:rPr>
        <w:t xml:space="preserve"> </w:t>
      </w:r>
      <w:r w:rsidRPr="00AE0322">
        <w:rPr>
          <w:rFonts w:ascii="Century Gothic" w:hAnsi="Century Gothic"/>
        </w:rPr>
        <w:t>cocks.</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tblGrid>
      <w:tr w:rsidR="00692B29" w:rsidRPr="00AE0322" w14:paraId="0BF3CDF5" w14:textId="77777777" w:rsidTr="00584586">
        <w:trPr>
          <w:trHeight w:val="20"/>
        </w:trPr>
        <w:tc>
          <w:tcPr>
            <w:tcW w:w="1920" w:type="dxa"/>
            <w:vAlign w:val="bottom"/>
          </w:tcPr>
          <w:p w14:paraId="65ED0A9E"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CHICAGO</w:t>
            </w:r>
          </w:p>
        </w:tc>
      </w:tr>
      <w:tr w:rsidR="00692B29" w:rsidRPr="00AE0322" w14:paraId="0F45160A" w14:textId="77777777" w:rsidTr="00584586">
        <w:trPr>
          <w:trHeight w:val="20"/>
        </w:trPr>
        <w:tc>
          <w:tcPr>
            <w:tcW w:w="1920" w:type="dxa"/>
            <w:vAlign w:val="bottom"/>
          </w:tcPr>
          <w:p w14:paraId="2330E9C7" w14:textId="77777777" w:rsidR="00692B29" w:rsidRPr="00AE0322" w:rsidRDefault="00692B29" w:rsidP="00584586">
            <w:pPr>
              <w:pStyle w:val="TableParagraph"/>
              <w:spacing w:line="240" w:lineRule="auto"/>
              <w:ind w:left="0"/>
              <w:jc w:val="center"/>
              <w:rPr>
                <w:rFonts w:ascii="Century Gothic" w:hAnsi="Century Gothic"/>
              </w:rPr>
            </w:pPr>
            <w:r w:rsidRPr="00AE0322">
              <w:rPr>
                <w:rFonts w:ascii="Century Gothic" w:hAnsi="Century Gothic"/>
              </w:rPr>
              <w:t>981-909C</w:t>
            </w:r>
          </w:p>
        </w:tc>
      </w:tr>
    </w:tbl>
    <w:p w14:paraId="686B2E1C" w14:textId="77777777" w:rsidR="007C5840" w:rsidRPr="00AE0322" w:rsidRDefault="007C5840" w:rsidP="00631288">
      <w:pPr>
        <w:pStyle w:val="BodyText"/>
        <w:jc w:val="both"/>
        <w:rPr>
          <w:rFonts w:ascii="Century Gothic" w:hAnsi="Century Gothic"/>
          <w:sz w:val="22"/>
          <w:szCs w:val="22"/>
        </w:rPr>
      </w:pPr>
    </w:p>
    <w:p w14:paraId="72D4D604" w14:textId="77777777" w:rsidR="007C5840" w:rsidRPr="00AE0322" w:rsidRDefault="008F11BB" w:rsidP="00584586">
      <w:pPr>
        <w:pStyle w:val="ListParagraph"/>
        <w:numPr>
          <w:ilvl w:val="0"/>
          <w:numId w:val="16"/>
        </w:numPr>
        <w:spacing w:after="200"/>
        <w:ind w:left="3600" w:hanging="900"/>
        <w:jc w:val="both"/>
        <w:rPr>
          <w:rFonts w:ascii="Century Gothic" w:hAnsi="Century Gothic"/>
        </w:rPr>
      </w:pPr>
      <w:r w:rsidRPr="00AE0322">
        <w:rPr>
          <w:rFonts w:ascii="Century Gothic" w:hAnsi="Century Gothic"/>
        </w:rPr>
        <w:t>Provide 4 cold water pantry</w:t>
      </w:r>
      <w:r w:rsidRPr="00AE0322">
        <w:rPr>
          <w:rFonts w:ascii="Century Gothic" w:hAnsi="Century Gothic"/>
          <w:spacing w:val="3"/>
        </w:rPr>
        <w:t xml:space="preserve"> </w:t>
      </w:r>
      <w:r w:rsidRPr="00AE0322">
        <w:rPr>
          <w:rFonts w:ascii="Century Gothic" w:hAnsi="Century Gothic"/>
        </w:rPr>
        <w:t>faucets.</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tblGrid>
      <w:tr w:rsidR="00692B29" w:rsidRPr="00AE0322" w14:paraId="5510AB26" w14:textId="77777777" w:rsidTr="00692B29">
        <w:trPr>
          <w:trHeight w:val="20"/>
        </w:trPr>
        <w:tc>
          <w:tcPr>
            <w:tcW w:w="1890" w:type="dxa"/>
            <w:vAlign w:val="bottom"/>
          </w:tcPr>
          <w:p w14:paraId="64CA891C" w14:textId="77777777" w:rsidR="00692B29" w:rsidRPr="00AE0322" w:rsidRDefault="00692B29" w:rsidP="00631288">
            <w:pPr>
              <w:pStyle w:val="TableParagraph"/>
              <w:spacing w:line="240" w:lineRule="auto"/>
              <w:ind w:left="0"/>
              <w:jc w:val="center"/>
              <w:rPr>
                <w:rFonts w:ascii="Century Gothic" w:hAnsi="Century Gothic"/>
              </w:rPr>
            </w:pPr>
            <w:r w:rsidRPr="00AE0322">
              <w:rPr>
                <w:rFonts w:ascii="Century Gothic" w:hAnsi="Century Gothic"/>
              </w:rPr>
              <w:t>CHICAGO</w:t>
            </w:r>
          </w:p>
        </w:tc>
      </w:tr>
      <w:tr w:rsidR="00692B29" w:rsidRPr="00AE0322" w14:paraId="1BCFACDD" w14:textId="77777777" w:rsidTr="00692B29">
        <w:trPr>
          <w:trHeight w:val="20"/>
        </w:trPr>
        <w:tc>
          <w:tcPr>
            <w:tcW w:w="1890" w:type="dxa"/>
            <w:vAlign w:val="bottom"/>
          </w:tcPr>
          <w:p w14:paraId="7B82A206" w14:textId="77777777" w:rsidR="00692B29" w:rsidRPr="00AE0322" w:rsidRDefault="00692B29" w:rsidP="00631288">
            <w:pPr>
              <w:pStyle w:val="TableParagraph"/>
              <w:spacing w:line="240" w:lineRule="auto"/>
              <w:ind w:left="0"/>
              <w:jc w:val="center"/>
              <w:rPr>
                <w:rFonts w:ascii="Century Gothic" w:hAnsi="Century Gothic"/>
              </w:rPr>
            </w:pPr>
            <w:r w:rsidRPr="00AE0322">
              <w:rPr>
                <w:rFonts w:ascii="Century Gothic" w:hAnsi="Century Gothic"/>
              </w:rPr>
              <w:t>927</w:t>
            </w:r>
          </w:p>
        </w:tc>
      </w:tr>
    </w:tbl>
    <w:p w14:paraId="09275DB9" w14:textId="77777777" w:rsidR="007C5840" w:rsidRPr="00AE0322" w:rsidRDefault="007C5840" w:rsidP="00631288">
      <w:pPr>
        <w:pStyle w:val="BodyText"/>
        <w:jc w:val="both"/>
        <w:rPr>
          <w:rFonts w:ascii="Century Gothic" w:hAnsi="Century Gothic"/>
          <w:sz w:val="22"/>
          <w:szCs w:val="22"/>
        </w:rPr>
      </w:pPr>
    </w:p>
    <w:p w14:paraId="464347F7" w14:textId="77777777" w:rsidR="007C5840" w:rsidRPr="00AE0322" w:rsidRDefault="008F11BB" w:rsidP="00584586">
      <w:pPr>
        <w:pStyle w:val="ListParagraph"/>
        <w:numPr>
          <w:ilvl w:val="0"/>
          <w:numId w:val="16"/>
        </w:numPr>
        <w:spacing w:after="200"/>
        <w:ind w:left="3600" w:hanging="900"/>
        <w:jc w:val="both"/>
        <w:rPr>
          <w:rFonts w:ascii="Century Gothic" w:hAnsi="Century Gothic"/>
        </w:rPr>
      </w:pPr>
      <w:r w:rsidRPr="00AE0322">
        <w:rPr>
          <w:rFonts w:ascii="Century Gothic" w:hAnsi="Century Gothic"/>
        </w:rPr>
        <w:t xml:space="preserve">Provide one sink tailpiece, </w:t>
      </w:r>
      <w:proofErr w:type="gramStart"/>
      <w:r w:rsidRPr="00AE0322">
        <w:rPr>
          <w:rFonts w:ascii="Century Gothic" w:hAnsi="Century Gothic"/>
        </w:rPr>
        <w:t>one inch</w:t>
      </w:r>
      <w:proofErr w:type="gramEnd"/>
      <w:r w:rsidRPr="00AE0322">
        <w:rPr>
          <w:rFonts w:ascii="Century Gothic" w:hAnsi="Century Gothic"/>
        </w:rPr>
        <w:t xml:space="preserve"> </w:t>
      </w:r>
      <w:proofErr w:type="spellStart"/>
      <w:r w:rsidRPr="00AE0322">
        <w:rPr>
          <w:rFonts w:ascii="Century Gothic" w:hAnsi="Century Gothic"/>
        </w:rPr>
        <w:t>Duriron</w:t>
      </w:r>
      <w:proofErr w:type="spellEnd"/>
      <w:r w:rsidRPr="00AE0322">
        <w:rPr>
          <w:rFonts w:ascii="Century Gothic" w:hAnsi="Century Gothic"/>
        </w:rPr>
        <w:t xml:space="preserve"> 5588 with 1 inch x 2 inch</w:t>
      </w:r>
      <w:r w:rsidRPr="00AE0322">
        <w:rPr>
          <w:rFonts w:ascii="Century Gothic" w:hAnsi="Century Gothic"/>
          <w:spacing w:val="-35"/>
        </w:rPr>
        <w:t xml:space="preserve"> </w:t>
      </w:r>
      <w:r w:rsidRPr="00AE0322">
        <w:rPr>
          <w:rFonts w:ascii="Century Gothic" w:hAnsi="Century Gothic"/>
        </w:rPr>
        <w:t>brass unit C.N.I cast iron screw pipe with finished end, neoprene gasket, and Durham</w:t>
      </w:r>
      <w:r w:rsidRPr="00AE0322">
        <w:rPr>
          <w:rFonts w:ascii="Century Gothic" w:hAnsi="Century Gothic"/>
          <w:spacing w:val="-1"/>
        </w:rPr>
        <w:t xml:space="preserve"> </w:t>
      </w:r>
      <w:r w:rsidRPr="00AE0322">
        <w:rPr>
          <w:rFonts w:ascii="Century Gothic" w:hAnsi="Century Gothic"/>
        </w:rPr>
        <w:t>P-trap.</w:t>
      </w:r>
    </w:p>
    <w:p w14:paraId="4F67717E" w14:textId="5A257440" w:rsidR="007C5840" w:rsidRPr="0031671E" w:rsidRDefault="008F11BB" w:rsidP="00584586">
      <w:pPr>
        <w:pStyle w:val="Heading1"/>
        <w:numPr>
          <w:ilvl w:val="0"/>
          <w:numId w:val="16"/>
        </w:numPr>
        <w:spacing w:before="2" w:after="200"/>
        <w:ind w:left="3600" w:hanging="900"/>
        <w:jc w:val="both"/>
        <w:rPr>
          <w:rFonts w:ascii="Century Gothic" w:hAnsi="Century Gothic"/>
          <w:sz w:val="22"/>
          <w:szCs w:val="22"/>
        </w:rPr>
      </w:pPr>
      <w:bookmarkStart w:id="73" w:name="d_Where_applicable,_use_Haws_8900_series"/>
      <w:bookmarkEnd w:id="73"/>
      <w:r w:rsidRPr="0031671E">
        <w:rPr>
          <w:rFonts w:ascii="Century Gothic" w:hAnsi="Century Gothic"/>
          <w:sz w:val="22"/>
          <w:szCs w:val="22"/>
        </w:rPr>
        <w:t>Where applicable, use Haws 8900 series emergency eye/face</w:t>
      </w:r>
      <w:r w:rsidRPr="0031671E">
        <w:rPr>
          <w:rFonts w:ascii="Century Gothic" w:hAnsi="Century Gothic"/>
          <w:spacing w:val="-4"/>
          <w:sz w:val="22"/>
          <w:szCs w:val="22"/>
        </w:rPr>
        <w:t xml:space="preserve"> </w:t>
      </w:r>
      <w:r w:rsidRPr="0031671E">
        <w:rPr>
          <w:rFonts w:ascii="Century Gothic" w:hAnsi="Century Gothic"/>
          <w:sz w:val="22"/>
          <w:szCs w:val="22"/>
        </w:rPr>
        <w:t>spray.</w:t>
      </w:r>
      <w:r w:rsidR="0031671E" w:rsidRPr="0031671E">
        <w:rPr>
          <w:rFonts w:ascii="Century Gothic" w:hAnsi="Century Gothic"/>
          <w:sz w:val="22"/>
          <w:szCs w:val="22"/>
        </w:rPr>
        <w:t xml:space="preserve">  </w:t>
      </w:r>
      <w:r w:rsidRPr="0031671E">
        <w:rPr>
          <w:rFonts w:ascii="Century Gothic" w:hAnsi="Century Gothic"/>
          <w:sz w:val="22"/>
          <w:szCs w:val="22"/>
        </w:rPr>
        <w:t>Refer to schedule for EEW-2.</w:t>
      </w:r>
    </w:p>
    <w:p w14:paraId="6FBB2994" w14:textId="77777777" w:rsidR="00AE0322" w:rsidRPr="00AE0322" w:rsidRDefault="008F11BB" w:rsidP="009D3644">
      <w:pPr>
        <w:pStyle w:val="ListParagraph"/>
        <w:numPr>
          <w:ilvl w:val="1"/>
          <w:numId w:val="31"/>
        </w:numPr>
        <w:spacing w:before="100" w:after="200"/>
        <w:ind w:left="900" w:hanging="900"/>
        <w:jc w:val="both"/>
        <w:rPr>
          <w:rFonts w:ascii="Century Gothic" w:hAnsi="Century Gothic"/>
          <w:b/>
        </w:rPr>
      </w:pPr>
      <w:r w:rsidRPr="00AE0322">
        <w:rPr>
          <w:rFonts w:ascii="Century Gothic" w:hAnsi="Century Gothic"/>
          <w:b/>
        </w:rPr>
        <w:t>STOP</w:t>
      </w:r>
      <w:r w:rsidRPr="00AE0322">
        <w:rPr>
          <w:rFonts w:ascii="Century Gothic" w:hAnsi="Century Gothic"/>
          <w:b/>
          <w:spacing w:val="-2"/>
        </w:rPr>
        <w:t xml:space="preserve"> </w:t>
      </w:r>
      <w:r w:rsidRPr="00AE0322">
        <w:rPr>
          <w:rFonts w:ascii="Century Gothic" w:hAnsi="Century Gothic"/>
          <w:b/>
        </w:rPr>
        <w:t>VALVES</w:t>
      </w:r>
    </w:p>
    <w:p w14:paraId="66FD3627" w14:textId="01DBFE65" w:rsidR="007C5840"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 xml:space="preserve">Schedule Numbers: Stops shall be loose key type, </w:t>
      </w:r>
      <w:proofErr w:type="gramStart"/>
      <w:r w:rsidRPr="00AE0322">
        <w:rPr>
          <w:rFonts w:ascii="Century Gothic" w:hAnsi="Century Gothic"/>
        </w:rPr>
        <w:t>1/2 inch</w:t>
      </w:r>
      <w:proofErr w:type="gramEnd"/>
      <w:r w:rsidRPr="00AE0322">
        <w:rPr>
          <w:rFonts w:ascii="Century Gothic" w:hAnsi="Century Gothic"/>
        </w:rPr>
        <w:t xml:space="preserve"> IPS inlet and</w:t>
      </w:r>
      <w:r w:rsidRPr="00AE0322">
        <w:rPr>
          <w:rFonts w:ascii="Century Gothic" w:hAnsi="Century Gothic"/>
          <w:spacing w:val="-35"/>
        </w:rPr>
        <w:t xml:space="preserve"> </w:t>
      </w:r>
      <w:r w:rsidRPr="00AE0322">
        <w:rPr>
          <w:rFonts w:ascii="Century Gothic" w:hAnsi="Century Gothic"/>
        </w:rPr>
        <w:t>outlet chrome-plated brass casting, except as noted.</w:t>
      </w:r>
    </w:p>
    <w:p w14:paraId="29DA8B12" w14:textId="77777777" w:rsidR="00AE0322" w:rsidRPr="00AE0322" w:rsidRDefault="008F11BB" w:rsidP="00B05F72">
      <w:pPr>
        <w:pStyle w:val="ListParagraph"/>
        <w:numPr>
          <w:ilvl w:val="3"/>
          <w:numId w:val="31"/>
        </w:numPr>
        <w:spacing w:before="7" w:after="200"/>
        <w:ind w:left="2700" w:hanging="900"/>
        <w:jc w:val="both"/>
        <w:rPr>
          <w:rFonts w:ascii="Century Gothic" w:hAnsi="Century Gothic"/>
        </w:rPr>
      </w:pPr>
      <w:r w:rsidRPr="00AE0322">
        <w:rPr>
          <w:rFonts w:ascii="Century Gothic" w:hAnsi="Century Gothic"/>
        </w:rPr>
        <w:t>STV-1, Angle: CHICAGO 442-LK, CRANE</w:t>
      </w:r>
      <w:r w:rsidRPr="00AE0322">
        <w:rPr>
          <w:rFonts w:ascii="Century Gothic" w:hAnsi="Century Gothic"/>
          <w:spacing w:val="-5"/>
        </w:rPr>
        <w:t xml:space="preserve"> </w:t>
      </w:r>
      <w:r w:rsidRPr="00AE0322">
        <w:rPr>
          <w:rFonts w:ascii="Century Gothic" w:hAnsi="Century Gothic"/>
        </w:rPr>
        <w:t>8.5113.</w:t>
      </w:r>
    </w:p>
    <w:p w14:paraId="24360E29" w14:textId="77777777" w:rsidR="00AE0322" w:rsidRPr="00AE0322" w:rsidRDefault="008F11BB" w:rsidP="00B05F72">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STV-2, Partition: CHICAGO</w:t>
      </w:r>
      <w:r w:rsidRPr="00AE0322">
        <w:rPr>
          <w:rFonts w:ascii="Century Gothic" w:hAnsi="Century Gothic"/>
          <w:spacing w:val="2"/>
        </w:rPr>
        <w:t xml:space="preserve"> </w:t>
      </w:r>
      <w:r w:rsidRPr="00AE0322">
        <w:rPr>
          <w:rFonts w:ascii="Century Gothic" w:hAnsi="Century Gothic"/>
        </w:rPr>
        <w:t>1771.</w:t>
      </w:r>
    </w:p>
    <w:p w14:paraId="27395A64" w14:textId="4015ED1B" w:rsidR="007C5840" w:rsidRPr="00AE0322" w:rsidRDefault="008F11BB" w:rsidP="00B05F72">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STV-3, Straight Type, with Loose Key: CHICAGO 45-LK (1/2 inch) or</w:t>
      </w:r>
      <w:r w:rsidRPr="00AE0322">
        <w:rPr>
          <w:rFonts w:ascii="Century Gothic" w:hAnsi="Century Gothic"/>
          <w:spacing w:val="-31"/>
        </w:rPr>
        <w:t xml:space="preserve"> </w:t>
      </w:r>
      <w:r w:rsidRPr="00AE0322">
        <w:rPr>
          <w:rFonts w:ascii="Century Gothic" w:hAnsi="Century Gothic"/>
        </w:rPr>
        <w:t>CRANE 8-5111.</w:t>
      </w:r>
    </w:p>
    <w:p w14:paraId="0803AA95" w14:textId="77777777" w:rsidR="00AE0322" w:rsidRPr="00AE0322" w:rsidRDefault="008F11BB" w:rsidP="009D3644">
      <w:pPr>
        <w:pStyle w:val="Heading1"/>
        <w:numPr>
          <w:ilvl w:val="1"/>
          <w:numId w:val="31"/>
        </w:numPr>
        <w:spacing w:before="6" w:after="200"/>
        <w:ind w:left="900" w:hanging="900"/>
        <w:jc w:val="both"/>
        <w:rPr>
          <w:rFonts w:ascii="Century Gothic" w:hAnsi="Century Gothic"/>
          <w:sz w:val="22"/>
          <w:szCs w:val="22"/>
        </w:rPr>
      </w:pPr>
      <w:bookmarkStart w:id="74" w:name="2.41_THERMOSTATIC_MIXING_VALVE_ASSEMBLIE"/>
      <w:bookmarkEnd w:id="74"/>
      <w:r w:rsidRPr="00AE0322">
        <w:rPr>
          <w:rFonts w:ascii="Century Gothic" w:hAnsi="Century Gothic"/>
          <w:sz w:val="22"/>
          <w:szCs w:val="22"/>
        </w:rPr>
        <w:t>THERMOSTATIC MIXING VALVE ASSEMBLIES</w:t>
      </w:r>
      <w:r w:rsidRPr="00AE0322">
        <w:rPr>
          <w:rFonts w:ascii="Century Gothic" w:hAnsi="Century Gothic"/>
          <w:spacing w:val="-4"/>
          <w:sz w:val="22"/>
          <w:szCs w:val="22"/>
        </w:rPr>
        <w:t xml:space="preserve"> </w:t>
      </w:r>
      <w:r w:rsidRPr="00AE0322">
        <w:rPr>
          <w:rFonts w:ascii="Century Gothic" w:hAnsi="Century Gothic"/>
          <w:sz w:val="22"/>
          <w:szCs w:val="22"/>
        </w:rPr>
        <w:t>(TMVA)</w:t>
      </w:r>
    </w:p>
    <w:p w14:paraId="747883B2" w14:textId="3E369195" w:rsidR="007C5840"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General: Valve bodies shall be cast brass or bronze valve assembly provided with holding bracket and shall be installed on wall bracket. Valve shall be rough brass or bronze satin sprayed finish unless otherwise noted. Assembly shall include a 3-5/</w:t>
      </w:r>
      <w:proofErr w:type="gramStart"/>
      <w:r w:rsidRPr="00AE0322">
        <w:rPr>
          <w:rFonts w:ascii="Century Gothic" w:hAnsi="Century Gothic"/>
        </w:rPr>
        <w:t>8 inch</w:t>
      </w:r>
      <w:proofErr w:type="gramEnd"/>
      <w:r w:rsidRPr="00AE0322">
        <w:rPr>
          <w:rFonts w:ascii="Century Gothic" w:hAnsi="Century Gothic"/>
        </w:rPr>
        <w:t xml:space="preserve"> diameter dial thermometer, color-coded with white face and black letters. The temperature range between 100 degrees F. and l50 degrees F. shall be background in red or red line enclosed. </w:t>
      </w:r>
      <w:proofErr w:type="gramStart"/>
      <w:r w:rsidRPr="00AE0322">
        <w:rPr>
          <w:rFonts w:ascii="Century Gothic" w:hAnsi="Century Gothic"/>
        </w:rPr>
        <w:t>Valve</w:t>
      </w:r>
      <w:proofErr w:type="gramEnd"/>
      <w:r w:rsidRPr="00AE0322">
        <w:rPr>
          <w:rFonts w:ascii="Century Gothic" w:hAnsi="Century Gothic"/>
        </w:rPr>
        <w:t xml:space="preserve"> complete with fail safe feature, square shank</w:t>
      </w:r>
      <w:r w:rsidRPr="00AE0322">
        <w:rPr>
          <w:rFonts w:ascii="Century Gothic" w:hAnsi="Century Gothic"/>
          <w:spacing w:val="-41"/>
        </w:rPr>
        <w:t xml:space="preserve"> </w:t>
      </w:r>
      <w:r w:rsidRPr="00AE0322">
        <w:rPr>
          <w:rFonts w:ascii="Century Gothic" w:hAnsi="Century Gothic"/>
        </w:rPr>
        <w:t xml:space="preserve">loose key stops, checks and strainers on both hot and cold water inlets and shutoff valve on outlet. Valves shall be sized on a 45 </w:t>
      </w:r>
      <w:proofErr w:type="spellStart"/>
      <w:r w:rsidRPr="00AE0322">
        <w:rPr>
          <w:rFonts w:ascii="Century Gothic" w:hAnsi="Century Gothic"/>
        </w:rPr>
        <w:t>psig</w:t>
      </w:r>
      <w:proofErr w:type="spellEnd"/>
      <w:r w:rsidRPr="00AE0322">
        <w:rPr>
          <w:rFonts w:ascii="Century Gothic" w:hAnsi="Century Gothic"/>
        </w:rPr>
        <w:t xml:space="preserve"> (maximum) pressure drop at the following flow</w:t>
      </w:r>
      <w:r w:rsidRPr="00AE0322">
        <w:rPr>
          <w:rFonts w:ascii="Century Gothic" w:hAnsi="Century Gothic"/>
          <w:spacing w:val="2"/>
        </w:rPr>
        <w:t xml:space="preserve"> </w:t>
      </w:r>
      <w:r w:rsidRPr="00AE0322">
        <w:rPr>
          <w:rFonts w:ascii="Century Gothic" w:hAnsi="Century Gothic"/>
        </w:rPr>
        <w:t>rates:</w:t>
      </w:r>
    </w:p>
    <w:p w14:paraId="4E7BC71D" w14:textId="73536EEC" w:rsidR="00631288"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t>TMVA-1:  5 TO 15 GPM.</w:t>
      </w:r>
    </w:p>
    <w:p w14:paraId="62D33870" w14:textId="37750480" w:rsidR="00631288"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t>TMVA-2:  25 GPM.</w:t>
      </w:r>
    </w:p>
    <w:p w14:paraId="1F3A74D9" w14:textId="704CCE19" w:rsidR="00631288"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t>TMVA-3:  40 GPM.</w:t>
      </w:r>
    </w:p>
    <w:p w14:paraId="4D8B99C8" w14:textId="22F93E24" w:rsidR="00631288"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t>TMVA-4:  60 GPM.</w:t>
      </w:r>
    </w:p>
    <w:p w14:paraId="4ED19F4D" w14:textId="4911FACD" w:rsidR="00631288"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lastRenderedPageBreak/>
        <w:t>TMVA-5:  80 GPM</w:t>
      </w:r>
    </w:p>
    <w:p w14:paraId="51CF74B8" w14:textId="12B26541" w:rsidR="00631288"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t>TMVA-6:  100 GPM.</w:t>
      </w:r>
    </w:p>
    <w:p w14:paraId="60E3175F" w14:textId="1C8E6E06" w:rsidR="00631288"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t>TMVA-7:  125 GPM.</w:t>
      </w:r>
    </w:p>
    <w:p w14:paraId="1F1F8FCF" w14:textId="3F869987" w:rsidR="00631288" w:rsidRPr="00AE0322" w:rsidRDefault="00631288" w:rsidP="00631288">
      <w:pPr>
        <w:pStyle w:val="ListParagraph"/>
        <w:numPr>
          <w:ilvl w:val="3"/>
          <w:numId w:val="31"/>
        </w:numPr>
        <w:spacing w:after="200"/>
        <w:ind w:left="2700" w:hanging="900"/>
        <w:jc w:val="both"/>
        <w:rPr>
          <w:rFonts w:ascii="Century Gothic" w:hAnsi="Century Gothic"/>
        </w:rPr>
      </w:pPr>
      <w:r>
        <w:rPr>
          <w:rFonts w:ascii="Century Gothic" w:hAnsi="Century Gothic"/>
        </w:rPr>
        <w:t>TMVA-8:  200 GPM</w:t>
      </w:r>
    </w:p>
    <w:p w14:paraId="71452050" w14:textId="77777777" w:rsidR="007C5840" w:rsidRPr="00AE0322" w:rsidRDefault="008F11BB" w:rsidP="00026C52">
      <w:pPr>
        <w:pStyle w:val="ListParagraph"/>
        <w:numPr>
          <w:ilvl w:val="2"/>
          <w:numId w:val="31"/>
        </w:numPr>
        <w:spacing w:after="200"/>
        <w:ind w:left="1800" w:hanging="900"/>
        <w:jc w:val="both"/>
        <w:rPr>
          <w:rFonts w:ascii="Century Gothic" w:hAnsi="Century Gothic"/>
        </w:rPr>
      </w:pPr>
      <w:r w:rsidRPr="00AE0322">
        <w:rPr>
          <w:rFonts w:ascii="Century Gothic" w:hAnsi="Century Gothic"/>
        </w:rPr>
        <w:t>Manufacturers:</w:t>
      </w:r>
    </w:p>
    <w:tbl>
      <w:tblPr>
        <w:tblW w:w="7858" w:type="dxa"/>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4"/>
        <w:gridCol w:w="1456"/>
        <w:gridCol w:w="1890"/>
        <w:gridCol w:w="2548"/>
      </w:tblGrid>
      <w:tr w:rsidR="007C5840" w:rsidRPr="00AE0322" w14:paraId="390E2E1A" w14:textId="77777777" w:rsidTr="00631288">
        <w:trPr>
          <w:trHeight w:val="20"/>
        </w:trPr>
        <w:tc>
          <w:tcPr>
            <w:tcW w:w="1964" w:type="dxa"/>
            <w:vAlign w:val="bottom"/>
          </w:tcPr>
          <w:p w14:paraId="5C234312"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POWERS</w:t>
            </w:r>
          </w:p>
        </w:tc>
        <w:tc>
          <w:tcPr>
            <w:tcW w:w="1456" w:type="dxa"/>
            <w:vAlign w:val="bottom"/>
          </w:tcPr>
          <w:p w14:paraId="4FD0FE94"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T &amp; S</w:t>
            </w:r>
          </w:p>
        </w:tc>
        <w:tc>
          <w:tcPr>
            <w:tcW w:w="1890" w:type="dxa"/>
            <w:vAlign w:val="bottom"/>
          </w:tcPr>
          <w:p w14:paraId="1FC342F8"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LEONARD</w:t>
            </w:r>
          </w:p>
        </w:tc>
        <w:tc>
          <w:tcPr>
            <w:tcW w:w="2548" w:type="dxa"/>
            <w:vAlign w:val="bottom"/>
          </w:tcPr>
          <w:p w14:paraId="20ECD759"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LAWLER</w:t>
            </w:r>
          </w:p>
        </w:tc>
      </w:tr>
      <w:tr w:rsidR="007C5840" w:rsidRPr="00AE0322" w14:paraId="25FFBECE" w14:textId="77777777" w:rsidTr="00631288">
        <w:trPr>
          <w:trHeight w:val="20"/>
        </w:trPr>
        <w:tc>
          <w:tcPr>
            <w:tcW w:w="1964" w:type="dxa"/>
            <w:vAlign w:val="bottom"/>
          </w:tcPr>
          <w:p w14:paraId="700B5AD5"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Type 430 Series</w:t>
            </w:r>
          </w:p>
        </w:tc>
        <w:tc>
          <w:tcPr>
            <w:tcW w:w="1456" w:type="dxa"/>
            <w:vAlign w:val="bottom"/>
          </w:tcPr>
          <w:p w14:paraId="7EA890D7"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Ultra-Safe</w:t>
            </w:r>
          </w:p>
        </w:tc>
        <w:tc>
          <w:tcPr>
            <w:tcW w:w="1890" w:type="dxa"/>
            <w:vAlign w:val="bottom"/>
          </w:tcPr>
          <w:p w14:paraId="23C984DD"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Type TM</w:t>
            </w:r>
          </w:p>
        </w:tc>
        <w:tc>
          <w:tcPr>
            <w:tcW w:w="2548" w:type="dxa"/>
            <w:vAlign w:val="bottom"/>
          </w:tcPr>
          <w:p w14:paraId="04FAD666"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4000 Series 802, 805, 66</w:t>
            </w:r>
          </w:p>
        </w:tc>
      </w:tr>
    </w:tbl>
    <w:p w14:paraId="5F479DB4" w14:textId="77777777" w:rsidR="007C5840" w:rsidRPr="00AE0322" w:rsidRDefault="007C5840" w:rsidP="00631288">
      <w:pPr>
        <w:pStyle w:val="BodyText"/>
        <w:jc w:val="both"/>
        <w:rPr>
          <w:rFonts w:ascii="Century Gothic" w:hAnsi="Century Gothic"/>
          <w:sz w:val="22"/>
          <w:szCs w:val="22"/>
        </w:rPr>
      </w:pPr>
    </w:p>
    <w:p w14:paraId="7DAC239A" w14:textId="77777777" w:rsidR="00AE0322" w:rsidRPr="00AE0322" w:rsidRDefault="008F11BB" w:rsidP="00631288">
      <w:pPr>
        <w:pStyle w:val="Heading1"/>
        <w:numPr>
          <w:ilvl w:val="1"/>
          <w:numId w:val="31"/>
        </w:numPr>
        <w:ind w:left="900" w:hanging="900"/>
        <w:jc w:val="both"/>
        <w:rPr>
          <w:rFonts w:ascii="Century Gothic" w:hAnsi="Century Gothic"/>
          <w:sz w:val="22"/>
          <w:szCs w:val="22"/>
        </w:rPr>
      </w:pPr>
      <w:bookmarkStart w:id="75" w:name="2.42_TRAP_PRIMERS"/>
      <w:bookmarkEnd w:id="75"/>
      <w:r w:rsidRPr="00AE0322">
        <w:rPr>
          <w:rFonts w:ascii="Century Gothic" w:hAnsi="Century Gothic"/>
          <w:sz w:val="22"/>
          <w:szCs w:val="22"/>
        </w:rPr>
        <w:t>TRAP</w:t>
      </w:r>
      <w:r w:rsidRPr="00AE0322">
        <w:rPr>
          <w:rFonts w:ascii="Century Gothic" w:hAnsi="Century Gothic"/>
          <w:spacing w:val="-2"/>
          <w:sz w:val="22"/>
          <w:szCs w:val="22"/>
        </w:rPr>
        <w:t xml:space="preserve"> </w:t>
      </w:r>
      <w:r w:rsidRPr="00AE0322">
        <w:rPr>
          <w:rFonts w:ascii="Century Gothic" w:hAnsi="Century Gothic"/>
          <w:sz w:val="22"/>
          <w:szCs w:val="22"/>
        </w:rPr>
        <w:t>PRIMERS</w:t>
      </w:r>
    </w:p>
    <w:p w14:paraId="58F843C3" w14:textId="0FB3BED1" w:rsidR="007C5840" w:rsidRPr="00AE0322" w:rsidRDefault="008F11BB" w:rsidP="007C2EC4">
      <w:pPr>
        <w:pStyle w:val="ListParagraph"/>
        <w:numPr>
          <w:ilvl w:val="2"/>
          <w:numId w:val="31"/>
        </w:numPr>
        <w:spacing w:after="200"/>
        <w:ind w:left="1800" w:hanging="900"/>
        <w:jc w:val="both"/>
        <w:rPr>
          <w:rFonts w:ascii="Century Gothic" w:hAnsi="Century Gothic"/>
          <w:b/>
        </w:rPr>
      </w:pPr>
      <w:r w:rsidRPr="00AE0322">
        <w:rPr>
          <w:rFonts w:ascii="Century Gothic" w:hAnsi="Century Gothic"/>
        </w:rPr>
        <w:t>ATP-1: Automatic, trap primer, cast bronze with access panel. Manufactured</w:t>
      </w:r>
      <w:r w:rsidRPr="00AE0322">
        <w:rPr>
          <w:rFonts w:ascii="Century Gothic" w:hAnsi="Century Gothic"/>
          <w:spacing w:val="-40"/>
        </w:rPr>
        <w:t xml:space="preserve"> </w:t>
      </w:r>
      <w:r w:rsidRPr="00AE0322">
        <w:rPr>
          <w:rFonts w:ascii="Century Gothic" w:hAnsi="Century Gothic"/>
        </w:rPr>
        <w:t xml:space="preserve">by Smith, Josam, or equal. </w:t>
      </w:r>
      <w:r w:rsidRPr="00AE0322">
        <w:rPr>
          <w:rFonts w:ascii="Century Gothic" w:hAnsi="Century Gothic"/>
          <w:b/>
        </w:rPr>
        <w:t>(Installed in accessible</w:t>
      </w:r>
      <w:r w:rsidRPr="00AE0322">
        <w:rPr>
          <w:rFonts w:ascii="Century Gothic" w:hAnsi="Century Gothic"/>
          <w:b/>
          <w:spacing w:val="-1"/>
        </w:rPr>
        <w:t xml:space="preserve"> </w:t>
      </w:r>
      <w:r w:rsidRPr="00AE0322">
        <w:rPr>
          <w:rFonts w:ascii="Century Gothic" w:hAnsi="Century Gothic"/>
          <w:b/>
        </w:rPr>
        <w:t>location.)</w:t>
      </w:r>
    </w:p>
    <w:tbl>
      <w:tblPr>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409"/>
      </w:tblGrid>
      <w:tr w:rsidR="007C5840" w:rsidRPr="00AE0322" w14:paraId="24F7F32E" w14:textId="77777777" w:rsidTr="00631288">
        <w:trPr>
          <w:trHeight w:val="20"/>
        </w:trPr>
        <w:tc>
          <w:tcPr>
            <w:tcW w:w="1409" w:type="dxa"/>
            <w:vAlign w:val="bottom"/>
          </w:tcPr>
          <w:p w14:paraId="474C6A94"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SMITH</w:t>
            </w:r>
          </w:p>
        </w:tc>
        <w:tc>
          <w:tcPr>
            <w:tcW w:w="1409" w:type="dxa"/>
            <w:vAlign w:val="bottom"/>
          </w:tcPr>
          <w:p w14:paraId="59A18854"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PPP</w:t>
            </w:r>
          </w:p>
        </w:tc>
      </w:tr>
      <w:tr w:rsidR="007C5840" w:rsidRPr="00AE0322" w14:paraId="63C4B5F7" w14:textId="77777777" w:rsidTr="00631288">
        <w:trPr>
          <w:trHeight w:val="20"/>
        </w:trPr>
        <w:tc>
          <w:tcPr>
            <w:tcW w:w="1409" w:type="dxa"/>
            <w:vAlign w:val="bottom"/>
          </w:tcPr>
          <w:p w14:paraId="5738FE6E"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2699</w:t>
            </w:r>
          </w:p>
        </w:tc>
        <w:tc>
          <w:tcPr>
            <w:tcW w:w="1409" w:type="dxa"/>
            <w:vAlign w:val="bottom"/>
          </w:tcPr>
          <w:p w14:paraId="4085B02E" w14:textId="77777777" w:rsidR="007C5840" w:rsidRPr="00AE0322" w:rsidRDefault="008F11BB" w:rsidP="00631288">
            <w:pPr>
              <w:pStyle w:val="TableParagraph"/>
              <w:spacing w:line="240" w:lineRule="auto"/>
              <w:ind w:left="0"/>
              <w:jc w:val="center"/>
              <w:rPr>
                <w:rFonts w:ascii="Century Gothic" w:hAnsi="Century Gothic"/>
              </w:rPr>
            </w:pPr>
            <w:r w:rsidRPr="00AE0322">
              <w:rPr>
                <w:rFonts w:ascii="Century Gothic" w:hAnsi="Century Gothic"/>
              </w:rPr>
              <w:t>P2-500</w:t>
            </w:r>
          </w:p>
        </w:tc>
      </w:tr>
    </w:tbl>
    <w:p w14:paraId="788D3E41" w14:textId="77777777" w:rsidR="00AE0322" w:rsidRPr="00AE0322" w:rsidRDefault="00AE0322" w:rsidP="00631288">
      <w:pPr>
        <w:pStyle w:val="BodyText"/>
        <w:jc w:val="both"/>
        <w:rPr>
          <w:rFonts w:ascii="Century Gothic" w:hAnsi="Century Gothic"/>
          <w:b/>
          <w:sz w:val="22"/>
          <w:szCs w:val="22"/>
        </w:rPr>
      </w:pPr>
    </w:p>
    <w:p w14:paraId="16A2FDFB" w14:textId="77777777" w:rsidR="00AE0322" w:rsidRPr="00AE0322" w:rsidRDefault="008F11BB" w:rsidP="009D3644">
      <w:pPr>
        <w:pStyle w:val="Heading1"/>
        <w:numPr>
          <w:ilvl w:val="1"/>
          <w:numId w:val="31"/>
        </w:numPr>
        <w:spacing w:before="1" w:after="200"/>
        <w:ind w:left="900" w:hanging="900"/>
        <w:jc w:val="both"/>
        <w:rPr>
          <w:rFonts w:ascii="Century Gothic" w:hAnsi="Century Gothic"/>
          <w:sz w:val="22"/>
          <w:szCs w:val="22"/>
        </w:rPr>
      </w:pPr>
      <w:bookmarkStart w:id="76" w:name="2.43_URINALS"/>
      <w:bookmarkEnd w:id="76"/>
      <w:r w:rsidRPr="00AE0322">
        <w:rPr>
          <w:rFonts w:ascii="Century Gothic" w:hAnsi="Century Gothic"/>
          <w:sz w:val="22"/>
          <w:szCs w:val="22"/>
        </w:rPr>
        <w:t>URINALS</w:t>
      </w:r>
    </w:p>
    <w:p w14:paraId="5156E258" w14:textId="77777777" w:rsidR="00AE0322" w:rsidRPr="00AE0322" w:rsidRDefault="008F11BB" w:rsidP="007C2EC4">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08377840" w14:textId="05F634DE" w:rsidR="007C5840" w:rsidRPr="00AE0322" w:rsidRDefault="008F11BB" w:rsidP="00B05F72">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 xml:space="preserve">U-1: Vitreous </w:t>
      </w:r>
      <w:proofErr w:type="spellStart"/>
      <w:r w:rsidRPr="00AE0322">
        <w:rPr>
          <w:rFonts w:ascii="Century Gothic" w:hAnsi="Century Gothic"/>
        </w:rPr>
        <w:t>china</w:t>
      </w:r>
      <w:proofErr w:type="spellEnd"/>
      <w:r w:rsidRPr="00AE0322">
        <w:rPr>
          <w:rFonts w:ascii="Century Gothic" w:hAnsi="Century Gothic"/>
        </w:rPr>
        <w:t>, wall-hung, washout, and flush valve at 1/8 gallons</w:t>
      </w:r>
      <w:r w:rsidRPr="00AE0322">
        <w:rPr>
          <w:rFonts w:ascii="Century Gothic" w:hAnsi="Century Gothic"/>
          <w:spacing w:val="-36"/>
        </w:rPr>
        <w:t xml:space="preserve"> </w:t>
      </w:r>
      <w:r w:rsidRPr="00AE0322">
        <w:rPr>
          <w:rFonts w:ascii="Century Gothic" w:hAnsi="Century Gothic"/>
        </w:rPr>
        <w:t>per flush. Escutcheons for flush valves shall be 17 gauge or heavier chrome- plated brass or cast brass</w:t>
      </w:r>
      <w:r w:rsidRPr="00AE0322">
        <w:rPr>
          <w:rFonts w:ascii="Century Gothic" w:hAnsi="Century Gothic"/>
          <w:spacing w:val="-1"/>
        </w:rPr>
        <w:t xml:space="preserve"> </w:t>
      </w:r>
      <w:r w:rsidRPr="00AE0322">
        <w:rPr>
          <w:rFonts w:ascii="Century Gothic" w:hAnsi="Century Gothic"/>
        </w:rPr>
        <w:t>chrome-plated.</w:t>
      </w:r>
    </w:p>
    <w:p w14:paraId="703F56EC" w14:textId="77777777" w:rsidR="00AE0322" w:rsidRPr="00AE0322" w:rsidRDefault="008F11BB" w:rsidP="00FF3166">
      <w:pPr>
        <w:pStyle w:val="BodyText"/>
        <w:spacing w:before="2" w:after="200"/>
        <w:ind w:left="2700"/>
        <w:jc w:val="both"/>
        <w:rPr>
          <w:rFonts w:ascii="Century Gothic" w:hAnsi="Century Gothic"/>
          <w:sz w:val="22"/>
          <w:szCs w:val="22"/>
        </w:rPr>
      </w:pPr>
      <w:r w:rsidRPr="00AE0322">
        <w:rPr>
          <w:rFonts w:ascii="Century Gothic" w:hAnsi="Century Gothic"/>
          <w:sz w:val="22"/>
          <w:szCs w:val="22"/>
        </w:rPr>
        <w:t>Fixture: ZURN Z5798 ECOVANTAGE TOP SPUD URINAL OR EQUAL</w:t>
      </w:r>
    </w:p>
    <w:p w14:paraId="3D4446F3" w14:textId="0D361E91"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U-2: Vitreous </w:t>
      </w:r>
      <w:proofErr w:type="spellStart"/>
      <w:r w:rsidRPr="00AE0322">
        <w:rPr>
          <w:rFonts w:ascii="Century Gothic" w:hAnsi="Century Gothic"/>
        </w:rPr>
        <w:t>china</w:t>
      </w:r>
      <w:proofErr w:type="spellEnd"/>
      <w:r w:rsidRPr="00AE0322">
        <w:rPr>
          <w:rFonts w:ascii="Century Gothic" w:hAnsi="Century Gothic"/>
        </w:rPr>
        <w:t>, wall-hung, siphon jet action with flush valve at</w:t>
      </w:r>
      <w:r w:rsidRPr="00AE0322">
        <w:rPr>
          <w:rFonts w:ascii="Century Gothic" w:hAnsi="Century Gothic"/>
          <w:spacing w:val="-35"/>
        </w:rPr>
        <w:t xml:space="preserve"> </w:t>
      </w:r>
      <w:r w:rsidRPr="00AE0322">
        <w:rPr>
          <w:rFonts w:ascii="Century Gothic" w:hAnsi="Century Gothic"/>
        </w:rPr>
        <w:t>1/8 gallons per flush. (For handicap</w:t>
      </w:r>
      <w:r w:rsidRPr="00AE0322">
        <w:rPr>
          <w:rFonts w:ascii="Century Gothic" w:hAnsi="Century Gothic"/>
          <w:spacing w:val="2"/>
        </w:rPr>
        <w:t xml:space="preserve"> </w:t>
      </w:r>
      <w:r w:rsidRPr="00AE0322">
        <w:rPr>
          <w:rFonts w:ascii="Century Gothic" w:hAnsi="Century Gothic"/>
        </w:rPr>
        <w:t>use).</w:t>
      </w:r>
    </w:p>
    <w:p w14:paraId="34F4B886" w14:textId="78823C1A" w:rsidR="00AE0322" w:rsidRPr="00AE0322" w:rsidRDefault="00FF3166" w:rsidP="00B05F72">
      <w:pPr>
        <w:pStyle w:val="BodyText"/>
        <w:spacing w:before="7" w:after="200"/>
        <w:ind w:left="2700" w:hanging="900"/>
        <w:jc w:val="both"/>
        <w:rPr>
          <w:rFonts w:ascii="Century Gothic" w:hAnsi="Century Gothic"/>
          <w:sz w:val="22"/>
          <w:szCs w:val="22"/>
        </w:rPr>
      </w:pPr>
      <w:r>
        <w:rPr>
          <w:rFonts w:ascii="Century Gothic" w:hAnsi="Century Gothic"/>
          <w:sz w:val="22"/>
          <w:szCs w:val="22"/>
        </w:rPr>
        <w:tab/>
      </w:r>
      <w:r w:rsidR="008F11BB" w:rsidRPr="00AE0322">
        <w:rPr>
          <w:rFonts w:ascii="Century Gothic" w:hAnsi="Century Gothic"/>
          <w:sz w:val="22"/>
          <w:szCs w:val="22"/>
        </w:rPr>
        <w:t>Fixture: ZURN Z5798 ECOVANTAGE TOP SPUD URINAL OR EQUAL</w:t>
      </w:r>
    </w:p>
    <w:p w14:paraId="55889B9D" w14:textId="48F6890E" w:rsidR="007C5840" w:rsidRPr="00AE0322" w:rsidRDefault="008F11BB" w:rsidP="009D3644">
      <w:pPr>
        <w:pStyle w:val="Heading1"/>
        <w:numPr>
          <w:ilvl w:val="1"/>
          <w:numId w:val="31"/>
        </w:numPr>
        <w:spacing w:before="193" w:after="200"/>
        <w:ind w:left="900" w:hanging="900"/>
        <w:jc w:val="both"/>
        <w:rPr>
          <w:rFonts w:ascii="Century Gothic" w:hAnsi="Century Gothic"/>
          <w:sz w:val="22"/>
          <w:szCs w:val="22"/>
        </w:rPr>
      </w:pPr>
      <w:bookmarkStart w:id="77" w:name="2.44_WATER_CLOSETS"/>
      <w:bookmarkEnd w:id="77"/>
      <w:r w:rsidRPr="00AE0322">
        <w:rPr>
          <w:rFonts w:ascii="Century Gothic" w:hAnsi="Century Gothic"/>
          <w:sz w:val="22"/>
          <w:szCs w:val="22"/>
        </w:rPr>
        <w:t>WATER CLOSETS</w:t>
      </w:r>
    </w:p>
    <w:p w14:paraId="62C93E14" w14:textId="77777777" w:rsidR="00AE0322" w:rsidRPr="00AE0322" w:rsidRDefault="008F11BB" w:rsidP="007C2EC4">
      <w:pPr>
        <w:pStyle w:val="ListParagraph"/>
        <w:numPr>
          <w:ilvl w:val="2"/>
          <w:numId w:val="31"/>
        </w:numPr>
        <w:spacing w:before="100" w:after="200"/>
        <w:ind w:left="1800" w:hanging="900"/>
        <w:jc w:val="both"/>
        <w:rPr>
          <w:rFonts w:ascii="Century Gothic" w:hAnsi="Century Gothic"/>
        </w:rPr>
      </w:pPr>
      <w:r w:rsidRPr="00AE0322">
        <w:rPr>
          <w:rFonts w:ascii="Century Gothic" w:hAnsi="Century Gothic"/>
        </w:rPr>
        <w:t xml:space="preserve">General: Water closets shall be vitreous </w:t>
      </w:r>
      <w:proofErr w:type="spellStart"/>
      <w:r w:rsidRPr="00AE0322">
        <w:rPr>
          <w:rFonts w:ascii="Century Gothic" w:hAnsi="Century Gothic"/>
        </w:rPr>
        <w:t>china</w:t>
      </w:r>
      <w:proofErr w:type="spellEnd"/>
      <w:r w:rsidRPr="00AE0322">
        <w:rPr>
          <w:rFonts w:ascii="Century Gothic" w:hAnsi="Century Gothic"/>
        </w:rPr>
        <w:t xml:space="preserve"> with Polyvinyl chloride bolt</w:t>
      </w:r>
      <w:r w:rsidRPr="00AE0322">
        <w:rPr>
          <w:rFonts w:ascii="Century Gothic" w:hAnsi="Century Gothic"/>
          <w:spacing w:val="-4"/>
        </w:rPr>
        <w:t xml:space="preserve"> </w:t>
      </w:r>
      <w:r w:rsidRPr="00AE0322">
        <w:rPr>
          <w:rFonts w:ascii="Century Gothic" w:hAnsi="Century Gothic"/>
        </w:rPr>
        <w:t>caps.</w:t>
      </w:r>
    </w:p>
    <w:p w14:paraId="33458D24" w14:textId="77777777" w:rsidR="00AE0322" w:rsidRPr="00AE0322" w:rsidRDefault="008F11BB" w:rsidP="007C2EC4">
      <w:pPr>
        <w:pStyle w:val="ListParagraph"/>
        <w:numPr>
          <w:ilvl w:val="2"/>
          <w:numId w:val="31"/>
        </w:numPr>
        <w:spacing w:before="192"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0BA2F392" w14:textId="5D5F7CDA" w:rsidR="007C5840" w:rsidRPr="00AE0322" w:rsidRDefault="008F11BB" w:rsidP="00B05F72">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WC-1</w:t>
      </w:r>
      <w:r w:rsidRPr="00AE0322">
        <w:rPr>
          <w:rFonts w:ascii="Century Gothic" w:hAnsi="Century Gothic"/>
          <w:b/>
        </w:rPr>
        <w:t>: For Elementary student use, also for handicapped use</w:t>
      </w:r>
      <w:r w:rsidRPr="00AE0322">
        <w:rPr>
          <w:rFonts w:ascii="Century Gothic" w:hAnsi="Century Gothic"/>
        </w:rPr>
        <w:t xml:space="preserve">, floor- mounted, </w:t>
      </w:r>
      <w:proofErr w:type="gramStart"/>
      <w:r w:rsidRPr="00AE0322">
        <w:rPr>
          <w:rFonts w:ascii="Century Gothic" w:hAnsi="Century Gothic"/>
        </w:rPr>
        <w:t>15-inch high</w:t>
      </w:r>
      <w:proofErr w:type="gramEnd"/>
      <w:r w:rsidRPr="00AE0322">
        <w:rPr>
          <w:rFonts w:ascii="Century Gothic" w:hAnsi="Century Gothic"/>
        </w:rPr>
        <w:t xml:space="preserve"> bowl with flush valve at 1.6 gallons per flush and</w:t>
      </w:r>
      <w:r w:rsidRPr="00AE0322">
        <w:rPr>
          <w:rFonts w:ascii="Century Gothic" w:hAnsi="Century Gothic"/>
          <w:spacing w:val="-35"/>
        </w:rPr>
        <w:t xml:space="preserve"> </w:t>
      </w:r>
      <w:r w:rsidRPr="00AE0322">
        <w:rPr>
          <w:rFonts w:ascii="Century Gothic" w:hAnsi="Century Gothic"/>
        </w:rPr>
        <w:t>open front fire retardant white seats, less</w:t>
      </w:r>
      <w:r w:rsidRPr="00AE0322">
        <w:rPr>
          <w:rFonts w:ascii="Century Gothic" w:hAnsi="Century Gothic"/>
          <w:spacing w:val="-1"/>
        </w:rPr>
        <w:t xml:space="preserve"> </w:t>
      </w:r>
      <w:r w:rsidRPr="00AE0322">
        <w:rPr>
          <w:rFonts w:ascii="Century Gothic" w:hAnsi="Century Gothic"/>
        </w:rPr>
        <w:t>covers.</w:t>
      </w:r>
    </w:p>
    <w:p w14:paraId="0566E33C" w14:textId="77777777" w:rsidR="007C5840" w:rsidRPr="00AE0322" w:rsidRDefault="008F11BB" w:rsidP="00692B29">
      <w:pPr>
        <w:pStyle w:val="ListParagraph"/>
        <w:numPr>
          <w:ilvl w:val="0"/>
          <w:numId w:val="15"/>
        </w:numPr>
        <w:spacing w:before="4" w:after="200"/>
        <w:ind w:left="3600" w:hanging="900"/>
        <w:jc w:val="both"/>
        <w:rPr>
          <w:rFonts w:ascii="Century Gothic" w:hAnsi="Century Gothic"/>
        </w:rPr>
      </w:pPr>
      <w:r w:rsidRPr="00AE0322">
        <w:rPr>
          <w:rFonts w:ascii="Century Gothic" w:hAnsi="Century Gothic"/>
        </w:rPr>
        <w:t>Bowl:</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tblGrid>
      <w:tr w:rsidR="00692B29" w:rsidRPr="00AE0322" w14:paraId="28D64879" w14:textId="27EBBCD9" w:rsidTr="00692B29">
        <w:trPr>
          <w:trHeight w:val="20"/>
        </w:trPr>
        <w:tc>
          <w:tcPr>
            <w:tcW w:w="1080" w:type="dxa"/>
            <w:vAlign w:val="bottom"/>
          </w:tcPr>
          <w:p w14:paraId="08D3D42F" w14:textId="718A21E3" w:rsidR="00692B29" w:rsidRPr="00AE0322" w:rsidRDefault="00692B29" w:rsidP="00631288">
            <w:pPr>
              <w:pStyle w:val="TableParagraph"/>
              <w:spacing w:line="240" w:lineRule="auto"/>
              <w:ind w:left="0"/>
              <w:jc w:val="center"/>
              <w:rPr>
                <w:rFonts w:ascii="Century Gothic" w:hAnsi="Century Gothic"/>
              </w:rPr>
            </w:pPr>
            <w:r w:rsidRPr="00AE0322">
              <w:rPr>
                <w:rFonts w:ascii="Century Gothic" w:hAnsi="Century Gothic"/>
              </w:rPr>
              <w:t>KOHLER</w:t>
            </w:r>
          </w:p>
        </w:tc>
      </w:tr>
      <w:tr w:rsidR="00692B29" w:rsidRPr="00AE0322" w14:paraId="226C7E51" w14:textId="5C4D3C18" w:rsidTr="00692B29">
        <w:trPr>
          <w:trHeight w:val="20"/>
        </w:trPr>
        <w:tc>
          <w:tcPr>
            <w:tcW w:w="1080" w:type="dxa"/>
            <w:vAlign w:val="bottom"/>
          </w:tcPr>
          <w:p w14:paraId="5F2ED7AF" w14:textId="581E9052" w:rsidR="00692B29" w:rsidRPr="00AE0322" w:rsidRDefault="00692B29" w:rsidP="00631288">
            <w:pPr>
              <w:pStyle w:val="TableParagraph"/>
              <w:spacing w:line="240" w:lineRule="auto"/>
              <w:ind w:left="0"/>
              <w:jc w:val="center"/>
              <w:rPr>
                <w:rFonts w:ascii="Century Gothic" w:hAnsi="Century Gothic"/>
              </w:rPr>
            </w:pPr>
            <w:r w:rsidRPr="00AE0322">
              <w:rPr>
                <w:rFonts w:ascii="Century Gothic" w:hAnsi="Century Gothic"/>
              </w:rPr>
              <w:lastRenderedPageBreak/>
              <w:t>K-4350</w:t>
            </w:r>
          </w:p>
        </w:tc>
      </w:tr>
    </w:tbl>
    <w:p w14:paraId="350695D5" w14:textId="77777777" w:rsidR="00A24EAD" w:rsidRDefault="00A24EAD" w:rsidP="00A24EAD">
      <w:pPr>
        <w:pStyle w:val="ListParagraph"/>
        <w:spacing w:after="200"/>
        <w:ind w:left="3600" w:firstLine="0"/>
        <w:jc w:val="both"/>
        <w:rPr>
          <w:rFonts w:ascii="Century Gothic" w:hAnsi="Century Gothic"/>
        </w:rPr>
      </w:pPr>
    </w:p>
    <w:p w14:paraId="3736A79E" w14:textId="0A3F2F4F" w:rsidR="007C5840" w:rsidRDefault="008F11BB" w:rsidP="00FF3166">
      <w:pPr>
        <w:pStyle w:val="ListParagraph"/>
        <w:numPr>
          <w:ilvl w:val="0"/>
          <w:numId w:val="15"/>
        </w:numPr>
        <w:spacing w:after="200"/>
        <w:ind w:left="3600" w:hanging="900"/>
        <w:jc w:val="both"/>
        <w:rPr>
          <w:rFonts w:ascii="Century Gothic" w:hAnsi="Century Gothic"/>
        </w:rPr>
      </w:pPr>
      <w:r w:rsidRPr="00AE0322">
        <w:rPr>
          <w:rFonts w:ascii="Century Gothic" w:hAnsi="Century Gothic"/>
        </w:rPr>
        <w:t>FLV-1, manual flush valve:</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1455"/>
      </w:tblGrid>
      <w:tr w:rsidR="0080541E" w:rsidRPr="00AE0322" w14:paraId="29529F52" w14:textId="77777777" w:rsidTr="0011464F">
        <w:trPr>
          <w:trHeight w:val="20"/>
        </w:trPr>
        <w:tc>
          <w:tcPr>
            <w:tcW w:w="1455" w:type="dxa"/>
            <w:vAlign w:val="bottom"/>
          </w:tcPr>
          <w:p w14:paraId="37F373AC" w14:textId="77777777" w:rsidR="0080541E" w:rsidRPr="00AE0322" w:rsidRDefault="0080541E" w:rsidP="0011464F">
            <w:pPr>
              <w:pStyle w:val="TableParagraph"/>
              <w:spacing w:line="240" w:lineRule="auto"/>
              <w:ind w:left="0"/>
              <w:jc w:val="center"/>
              <w:rPr>
                <w:rFonts w:ascii="Century Gothic" w:hAnsi="Century Gothic"/>
              </w:rPr>
            </w:pPr>
            <w:r w:rsidRPr="00AE0322">
              <w:rPr>
                <w:rFonts w:ascii="Century Gothic" w:hAnsi="Century Gothic"/>
              </w:rPr>
              <w:t>SLOAN</w:t>
            </w:r>
          </w:p>
        </w:tc>
        <w:tc>
          <w:tcPr>
            <w:tcW w:w="1455" w:type="dxa"/>
            <w:vAlign w:val="bottom"/>
          </w:tcPr>
          <w:p w14:paraId="11A95C9D" w14:textId="77777777" w:rsidR="0080541E" w:rsidRPr="00AE0322" w:rsidRDefault="0080541E" w:rsidP="0011464F">
            <w:pPr>
              <w:pStyle w:val="TableParagraph"/>
              <w:spacing w:line="240" w:lineRule="auto"/>
              <w:ind w:left="0"/>
              <w:jc w:val="center"/>
              <w:rPr>
                <w:rFonts w:ascii="Century Gothic" w:hAnsi="Century Gothic"/>
              </w:rPr>
            </w:pPr>
            <w:r w:rsidRPr="00AE0322">
              <w:rPr>
                <w:rFonts w:ascii="Century Gothic" w:hAnsi="Century Gothic"/>
              </w:rPr>
              <w:t>111-0</w:t>
            </w:r>
          </w:p>
        </w:tc>
      </w:tr>
      <w:tr w:rsidR="0080541E" w:rsidRPr="00AE0322" w14:paraId="3CFD4B3A" w14:textId="77777777" w:rsidTr="0011464F">
        <w:trPr>
          <w:trHeight w:val="20"/>
        </w:trPr>
        <w:tc>
          <w:tcPr>
            <w:tcW w:w="2910" w:type="dxa"/>
            <w:gridSpan w:val="2"/>
            <w:vAlign w:val="bottom"/>
          </w:tcPr>
          <w:p w14:paraId="61B6CDAD" w14:textId="77777777" w:rsidR="0080541E" w:rsidRPr="00AE0322" w:rsidRDefault="0080541E" w:rsidP="0011464F">
            <w:pPr>
              <w:pStyle w:val="TableParagraph"/>
              <w:spacing w:line="240" w:lineRule="auto"/>
              <w:ind w:left="0"/>
              <w:rPr>
                <w:rFonts w:ascii="Century Gothic" w:hAnsi="Century Gothic"/>
              </w:rPr>
            </w:pPr>
            <w:r w:rsidRPr="00AE0322">
              <w:rPr>
                <w:rFonts w:ascii="Century Gothic" w:hAnsi="Century Gothic"/>
              </w:rPr>
              <w:t>Or equal</w:t>
            </w:r>
          </w:p>
        </w:tc>
      </w:tr>
    </w:tbl>
    <w:p w14:paraId="6FF08FA0" w14:textId="77777777" w:rsidR="00AE0322" w:rsidRPr="00AE0322" w:rsidRDefault="008F11BB" w:rsidP="00FF3166">
      <w:pPr>
        <w:pStyle w:val="ListParagraph"/>
        <w:numPr>
          <w:ilvl w:val="0"/>
          <w:numId w:val="15"/>
        </w:numPr>
        <w:spacing w:before="180" w:after="200"/>
        <w:ind w:left="3600" w:hanging="900"/>
        <w:jc w:val="both"/>
        <w:rPr>
          <w:rFonts w:ascii="Century Gothic" w:hAnsi="Century Gothic"/>
        </w:rPr>
      </w:pPr>
      <w:r w:rsidRPr="00AE0322">
        <w:rPr>
          <w:rFonts w:ascii="Century Gothic" w:hAnsi="Century Gothic"/>
        </w:rPr>
        <w:t>Seat: OLSONITE</w:t>
      </w:r>
      <w:r w:rsidRPr="00AE0322">
        <w:rPr>
          <w:rFonts w:ascii="Century Gothic" w:hAnsi="Century Gothic"/>
          <w:spacing w:val="-2"/>
        </w:rPr>
        <w:t xml:space="preserve"> </w:t>
      </w:r>
      <w:r w:rsidRPr="00AE0322">
        <w:rPr>
          <w:rFonts w:ascii="Century Gothic" w:hAnsi="Century Gothic"/>
        </w:rPr>
        <w:t>97</w:t>
      </w:r>
    </w:p>
    <w:p w14:paraId="1943A60F" w14:textId="0E445EAB" w:rsidR="007C5840" w:rsidRPr="00AE0322" w:rsidRDefault="008F11BB" w:rsidP="00B05F72">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 xml:space="preserve">WC-2: </w:t>
      </w:r>
      <w:r w:rsidRPr="00AE0322">
        <w:rPr>
          <w:rFonts w:ascii="Century Gothic" w:hAnsi="Century Gothic"/>
          <w:b/>
        </w:rPr>
        <w:t>For middle and high school students and adult use</w:t>
      </w:r>
      <w:r w:rsidRPr="00AE0322">
        <w:rPr>
          <w:rFonts w:ascii="Century Gothic" w:hAnsi="Century Gothic"/>
        </w:rPr>
        <w:t xml:space="preserve">, floor- mounted, </w:t>
      </w:r>
      <w:proofErr w:type="gramStart"/>
      <w:r w:rsidRPr="00AE0322">
        <w:rPr>
          <w:rFonts w:ascii="Century Gothic" w:hAnsi="Century Gothic"/>
        </w:rPr>
        <w:t>15-inch high</w:t>
      </w:r>
      <w:proofErr w:type="gramEnd"/>
      <w:r w:rsidRPr="00AE0322">
        <w:rPr>
          <w:rFonts w:ascii="Century Gothic" w:hAnsi="Century Gothic"/>
        </w:rPr>
        <w:t xml:space="preserve"> bowl with flush valve at 1.6 gallons per flush and</w:t>
      </w:r>
      <w:r w:rsidRPr="00AE0322">
        <w:rPr>
          <w:rFonts w:ascii="Century Gothic" w:hAnsi="Century Gothic"/>
          <w:spacing w:val="-35"/>
        </w:rPr>
        <w:t xml:space="preserve"> </w:t>
      </w:r>
      <w:r w:rsidRPr="00AE0322">
        <w:rPr>
          <w:rFonts w:ascii="Century Gothic" w:hAnsi="Century Gothic"/>
        </w:rPr>
        <w:t>open front fire retardant white seats.</w:t>
      </w:r>
    </w:p>
    <w:p w14:paraId="1E6E96DC" w14:textId="77777777" w:rsidR="00AE0322" w:rsidRPr="00AE0322" w:rsidRDefault="008F11BB" w:rsidP="00FF3166">
      <w:pPr>
        <w:pStyle w:val="ListParagraph"/>
        <w:numPr>
          <w:ilvl w:val="0"/>
          <w:numId w:val="14"/>
        </w:numPr>
        <w:spacing w:before="2" w:after="200"/>
        <w:ind w:left="3600" w:hanging="900"/>
        <w:jc w:val="both"/>
        <w:rPr>
          <w:rFonts w:ascii="Century Gothic" w:hAnsi="Century Gothic"/>
        </w:rPr>
      </w:pPr>
      <w:r w:rsidRPr="00AE0322">
        <w:rPr>
          <w:rFonts w:ascii="Century Gothic" w:hAnsi="Century Gothic"/>
        </w:rPr>
        <w:t>Bowl: KOHLER</w:t>
      </w:r>
      <w:r w:rsidRPr="00AE0322">
        <w:rPr>
          <w:rFonts w:ascii="Century Gothic" w:hAnsi="Century Gothic"/>
          <w:spacing w:val="1"/>
        </w:rPr>
        <w:t xml:space="preserve"> </w:t>
      </w:r>
      <w:r w:rsidRPr="00AE0322">
        <w:rPr>
          <w:rFonts w:ascii="Century Gothic" w:hAnsi="Century Gothic"/>
        </w:rPr>
        <w:t>K-4350</w:t>
      </w:r>
    </w:p>
    <w:p w14:paraId="1C17ED5D" w14:textId="7AC2CE3B" w:rsidR="007C5840" w:rsidRPr="00AE0322" w:rsidRDefault="008F11BB" w:rsidP="00FF3166">
      <w:pPr>
        <w:pStyle w:val="ListParagraph"/>
        <w:numPr>
          <w:ilvl w:val="0"/>
          <w:numId w:val="14"/>
        </w:numPr>
        <w:spacing w:before="193" w:after="200"/>
        <w:ind w:left="3600" w:hanging="900"/>
        <w:jc w:val="both"/>
        <w:rPr>
          <w:rFonts w:ascii="Century Gothic" w:hAnsi="Century Gothic"/>
        </w:rPr>
      </w:pPr>
      <w:r w:rsidRPr="00AE0322">
        <w:rPr>
          <w:rFonts w:ascii="Century Gothic" w:hAnsi="Century Gothic"/>
        </w:rPr>
        <w:t>FLV-1, manual flush valve:</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1455"/>
      </w:tblGrid>
      <w:tr w:rsidR="007C5840" w:rsidRPr="00AE0322" w14:paraId="2098621C" w14:textId="77777777" w:rsidTr="0080541E">
        <w:trPr>
          <w:trHeight w:val="20"/>
        </w:trPr>
        <w:tc>
          <w:tcPr>
            <w:tcW w:w="1455" w:type="dxa"/>
            <w:vAlign w:val="bottom"/>
          </w:tcPr>
          <w:p w14:paraId="72E65173" w14:textId="77777777" w:rsidR="007C5840" w:rsidRPr="00AE0322" w:rsidRDefault="008F11BB" w:rsidP="0080541E">
            <w:pPr>
              <w:pStyle w:val="TableParagraph"/>
              <w:spacing w:line="240" w:lineRule="auto"/>
              <w:ind w:left="0"/>
              <w:jc w:val="center"/>
              <w:rPr>
                <w:rFonts w:ascii="Century Gothic" w:hAnsi="Century Gothic"/>
              </w:rPr>
            </w:pPr>
            <w:r w:rsidRPr="00AE0322">
              <w:rPr>
                <w:rFonts w:ascii="Century Gothic" w:hAnsi="Century Gothic"/>
              </w:rPr>
              <w:t>SLOAN</w:t>
            </w:r>
          </w:p>
        </w:tc>
        <w:tc>
          <w:tcPr>
            <w:tcW w:w="1455" w:type="dxa"/>
            <w:vAlign w:val="bottom"/>
          </w:tcPr>
          <w:p w14:paraId="08CFA277" w14:textId="77777777" w:rsidR="007C5840" w:rsidRPr="00AE0322" w:rsidRDefault="008F11BB" w:rsidP="0080541E">
            <w:pPr>
              <w:pStyle w:val="TableParagraph"/>
              <w:spacing w:line="240" w:lineRule="auto"/>
              <w:ind w:left="0"/>
              <w:jc w:val="center"/>
              <w:rPr>
                <w:rFonts w:ascii="Century Gothic" w:hAnsi="Century Gothic"/>
              </w:rPr>
            </w:pPr>
            <w:r w:rsidRPr="00AE0322">
              <w:rPr>
                <w:rFonts w:ascii="Century Gothic" w:hAnsi="Century Gothic"/>
              </w:rPr>
              <w:t>111-0</w:t>
            </w:r>
          </w:p>
        </w:tc>
      </w:tr>
      <w:tr w:rsidR="007C5840" w:rsidRPr="00AE0322" w14:paraId="2A315EDD" w14:textId="77777777" w:rsidTr="0080541E">
        <w:trPr>
          <w:trHeight w:val="20"/>
        </w:trPr>
        <w:tc>
          <w:tcPr>
            <w:tcW w:w="2910" w:type="dxa"/>
            <w:gridSpan w:val="2"/>
            <w:vAlign w:val="bottom"/>
          </w:tcPr>
          <w:p w14:paraId="10F88C77" w14:textId="77777777" w:rsidR="007C5840" w:rsidRPr="00AE0322" w:rsidRDefault="008F11BB" w:rsidP="0080541E">
            <w:pPr>
              <w:pStyle w:val="TableParagraph"/>
              <w:spacing w:line="240" w:lineRule="auto"/>
              <w:ind w:left="0"/>
              <w:rPr>
                <w:rFonts w:ascii="Century Gothic" w:hAnsi="Century Gothic"/>
              </w:rPr>
            </w:pPr>
            <w:r w:rsidRPr="00AE0322">
              <w:rPr>
                <w:rFonts w:ascii="Century Gothic" w:hAnsi="Century Gothic"/>
              </w:rPr>
              <w:t>Or equal</w:t>
            </w:r>
          </w:p>
        </w:tc>
      </w:tr>
    </w:tbl>
    <w:p w14:paraId="38EE59F7" w14:textId="77777777" w:rsidR="00AE0322" w:rsidRPr="00AE0322" w:rsidRDefault="008F11BB" w:rsidP="00692B29">
      <w:pPr>
        <w:pStyle w:val="ListParagraph"/>
        <w:numPr>
          <w:ilvl w:val="0"/>
          <w:numId w:val="14"/>
        </w:numPr>
        <w:spacing w:before="200" w:after="200"/>
        <w:ind w:left="3600" w:hanging="900"/>
        <w:jc w:val="both"/>
        <w:rPr>
          <w:rFonts w:ascii="Century Gothic" w:hAnsi="Century Gothic"/>
        </w:rPr>
      </w:pPr>
      <w:r w:rsidRPr="00AE0322">
        <w:rPr>
          <w:rFonts w:ascii="Century Gothic" w:hAnsi="Century Gothic"/>
        </w:rPr>
        <w:t>Seat: OLSONITE</w:t>
      </w:r>
      <w:r w:rsidRPr="00AE0322">
        <w:rPr>
          <w:rFonts w:ascii="Century Gothic" w:hAnsi="Century Gothic"/>
          <w:spacing w:val="-2"/>
        </w:rPr>
        <w:t xml:space="preserve"> </w:t>
      </w:r>
      <w:r w:rsidRPr="00AE0322">
        <w:rPr>
          <w:rFonts w:ascii="Century Gothic" w:hAnsi="Century Gothic"/>
        </w:rPr>
        <w:t>97</w:t>
      </w:r>
    </w:p>
    <w:p w14:paraId="6EDFE485" w14:textId="1E01546B" w:rsidR="007C5840" w:rsidRPr="0031671E" w:rsidRDefault="008F11BB" w:rsidP="00B05F72">
      <w:pPr>
        <w:pStyle w:val="ListParagraph"/>
        <w:numPr>
          <w:ilvl w:val="3"/>
          <w:numId w:val="31"/>
        </w:numPr>
        <w:spacing w:before="100" w:after="200"/>
        <w:ind w:left="2700" w:hanging="900"/>
        <w:jc w:val="both"/>
        <w:rPr>
          <w:rFonts w:ascii="Century Gothic" w:hAnsi="Century Gothic"/>
          <w:b/>
          <w:bCs/>
        </w:rPr>
      </w:pPr>
      <w:r w:rsidRPr="0031671E">
        <w:rPr>
          <w:rFonts w:ascii="Century Gothic" w:hAnsi="Century Gothic"/>
        </w:rPr>
        <w:t xml:space="preserve">WC-3: Wall-hung, flush valve and white open front fire-retardant seats, less cover. </w:t>
      </w:r>
      <w:r w:rsidRPr="0031671E">
        <w:rPr>
          <w:rFonts w:ascii="Century Gothic" w:hAnsi="Century Gothic"/>
          <w:b/>
        </w:rPr>
        <w:t>(Use when floor-mounted water closet piping interferes with footing and when invert elevation is too critical to make</w:t>
      </w:r>
      <w:r w:rsidRPr="0031671E">
        <w:rPr>
          <w:rFonts w:ascii="Century Gothic" w:hAnsi="Century Gothic"/>
          <w:b/>
          <w:spacing w:val="-20"/>
        </w:rPr>
        <w:t xml:space="preserve"> </w:t>
      </w:r>
      <w:r w:rsidRPr="0031671E">
        <w:rPr>
          <w:rFonts w:ascii="Century Gothic" w:hAnsi="Century Gothic"/>
          <w:b/>
        </w:rPr>
        <w:t>connection.)</w:t>
      </w:r>
      <w:r w:rsidR="0031671E" w:rsidRPr="0031671E">
        <w:rPr>
          <w:rFonts w:ascii="Century Gothic" w:hAnsi="Century Gothic"/>
          <w:b/>
        </w:rPr>
        <w:t xml:space="preserve">  </w:t>
      </w:r>
      <w:bookmarkStart w:id="78" w:name="1.6_gallons_per_flush._(Also_for_handica"/>
      <w:bookmarkEnd w:id="78"/>
      <w:r w:rsidRPr="0031671E">
        <w:rPr>
          <w:rFonts w:ascii="Century Gothic" w:hAnsi="Century Gothic"/>
          <w:b/>
          <w:bCs/>
        </w:rPr>
        <w:t>1.6 gallons per flush. (</w:t>
      </w:r>
      <w:proofErr w:type="gramStart"/>
      <w:r w:rsidRPr="0031671E">
        <w:rPr>
          <w:rFonts w:ascii="Century Gothic" w:hAnsi="Century Gothic"/>
          <w:b/>
          <w:bCs/>
        </w:rPr>
        <w:t>Also</w:t>
      </w:r>
      <w:proofErr w:type="gramEnd"/>
      <w:r w:rsidRPr="0031671E">
        <w:rPr>
          <w:rFonts w:ascii="Century Gothic" w:hAnsi="Century Gothic"/>
          <w:b/>
          <w:bCs/>
        </w:rPr>
        <w:t xml:space="preserve"> for handicap use; adjustable carrier to have top of bowl 14 inches above floor when for Elementary handicap student use).</w:t>
      </w:r>
    </w:p>
    <w:p w14:paraId="72B935CC" w14:textId="77777777" w:rsidR="00AE0322" w:rsidRPr="00AE0322" w:rsidRDefault="008F11BB" w:rsidP="00FF3166">
      <w:pPr>
        <w:pStyle w:val="ListParagraph"/>
        <w:numPr>
          <w:ilvl w:val="0"/>
          <w:numId w:val="13"/>
        </w:numPr>
        <w:spacing w:before="3" w:after="200"/>
        <w:ind w:left="3600" w:hanging="900"/>
        <w:jc w:val="both"/>
        <w:rPr>
          <w:rFonts w:ascii="Century Gothic" w:hAnsi="Century Gothic"/>
        </w:rPr>
      </w:pPr>
      <w:r w:rsidRPr="00AE0322">
        <w:rPr>
          <w:rFonts w:ascii="Century Gothic" w:hAnsi="Century Gothic"/>
        </w:rPr>
        <w:t>Bowl:</w:t>
      </w:r>
    </w:p>
    <w:p w14:paraId="7744D775" w14:textId="77777777" w:rsidR="0080541E" w:rsidRPr="0031671E" w:rsidRDefault="008F11BB" w:rsidP="0080541E">
      <w:pPr>
        <w:pStyle w:val="ListParagraph"/>
        <w:numPr>
          <w:ilvl w:val="3"/>
          <w:numId w:val="31"/>
        </w:numPr>
        <w:spacing w:before="100" w:after="200"/>
        <w:ind w:left="2700" w:hanging="900"/>
        <w:jc w:val="both"/>
        <w:rPr>
          <w:rFonts w:ascii="Century Gothic" w:hAnsi="Century Gothic"/>
          <w:b/>
          <w:bCs/>
        </w:rPr>
      </w:pPr>
      <w:r w:rsidRPr="00AE0322">
        <w:rPr>
          <w:rFonts w:ascii="Century Gothic" w:hAnsi="Century Gothic"/>
        </w:rPr>
        <w:t>KOHLER -</w:t>
      </w:r>
      <w:r w:rsidRPr="00AE0322">
        <w:rPr>
          <w:rFonts w:ascii="Century Gothic" w:hAnsi="Century Gothic"/>
          <w:spacing w:val="-1"/>
        </w:rPr>
        <w:t xml:space="preserve"> </w:t>
      </w:r>
      <w:r w:rsidRPr="00AE0322">
        <w:rPr>
          <w:rFonts w:ascii="Century Gothic" w:hAnsi="Century Gothic"/>
        </w:rPr>
        <w:t>K-4330</w:t>
      </w:r>
    </w:p>
    <w:p w14:paraId="437FB8E9" w14:textId="55EE6AAD" w:rsidR="007C5840" w:rsidRDefault="008F11BB" w:rsidP="0080541E">
      <w:pPr>
        <w:pStyle w:val="ListParagraph"/>
        <w:numPr>
          <w:ilvl w:val="0"/>
          <w:numId w:val="56"/>
        </w:numPr>
        <w:spacing w:before="1" w:after="200"/>
        <w:ind w:left="3600" w:hanging="882"/>
        <w:jc w:val="both"/>
        <w:rPr>
          <w:rFonts w:ascii="Century Gothic" w:hAnsi="Century Gothic"/>
        </w:rPr>
      </w:pPr>
      <w:r w:rsidRPr="00AE0322">
        <w:rPr>
          <w:rFonts w:ascii="Century Gothic" w:hAnsi="Century Gothic"/>
        </w:rPr>
        <w:t>FLV-1, manual flush valve:</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5"/>
        <w:gridCol w:w="1455"/>
      </w:tblGrid>
      <w:tr w:rsidR="0080541E" w:rsidRPr="00AE0322" w14:paraId="49244A1A" w14:textId="77777777" w:rsidTr="0011464F">
        <w:trPr>
          <w:trHeight w:val="20"/>
        </w:trPr>
        <w:tc>
          <w:tcPr>
            <w:tcW w:w="1455" w:type="dxa"/>
            <w:vAlign w:val="bottom"/>
          </w:tcPr>
          <w:p w14:paraId="1FBEFD65" w14:textId="77777777" w:rsidR="0080541E" w:rsidRPr="00AE0322" w:rsidRDefault="0080541E" w:rsidP="0011464F">
            <w:pPr>
              <w:pStyle w:val="TableParagraph"/>
              <w:spacing w:line="240" w:lineRule="auto"/>
              <w:ind w:left="0"/>
              <w:jc w:val="center"/>
              <w:rPr>
                <w:rFonts w:ascii="Century Gothic" w:hAnsi="Century Gothic"/>
              </w:rPr>
            </w:pPr>
            <w:r w:rsidRPr="00AE0322">
              <w:rPr>
                <w:rFonts w:ascii="Century Gothic" w:hAnsi="Century Gothic"/>
              </w:rPr>
              <w:t>SLOAN</w:t>
            </w:r>
          </w:p>
        </w:tc>
        <w:tc>
          <w:tcPr>
            <w:tcW w:w="1455" w:type="dxa"/>
            <w:vAlign w:val="bottom"/>
          </w:tcPr>
          <w:p w14:paraId="7D0BCF80" w14:textId="77777777" w:rsidR="0080541E" w:rsidRPr="00AE0322" w:rsidRDefault="0080541E" w:rsidP="0011464F">
            <w:pPr>
              <w:pStyle w:val="TableParagraph"/>
              <w:spacing w:line="240" w:lineRule="auto"/>
              <w:ind w:left="0"/>
              <w:jc w:val="center"/>
              <w:rPr>
                <w:rFonts w:ascii="Century Gothic" w:hAnsi="Century Gothic"/>
              </w:rPr>
            </w:pPr>
            <w:r w:rsidRPr="00AE0322">
              <w:rPr>
                <w:rFonts w:ascii="Century Gothic" w:hAnsi="Century Gothic"/>
              </w:rPr>
              <w:t>111-0</w:t>
            </w:r>
          </w:p>
        </w:tc>
      </w:tr>
      <w:tr w:rsidR="0080541E" w:rsidRPr="00AE0322" w14:paraId="582EDBA4" w14:textId="77777777" w:rsidTr="0011464F">
        <w:trPr>
          <w:trHeight w:val="20"/>
        </w:trPr>
        <w:tc>
          <w:tcPr>
            <w:tcW w:w="2910" w:type="dxa"/>
            <w:gridSpan w:val="2"/>
            <w:vAlign w:val="bottom"/>
          </w:tcPr>
          <w:p w14:paraId="103B90CE" w14:textId="77777777" w:rsidR="0080541E" w:rsidRPr="00AE0322" w:rsidRDefault="0080541E" w:rsidP="0011464F">
            <w:pPr>
              <w:pStyle w:val="TableParagraph"/>
              <w:spacing w:line="240" w:lineRule="auto"/>
              <w:ind w:left="0"/>
              <w:rPr>
                <w:rFonts w:ascii="Century Gothic" w:hAnsi="Century Gothic"/>
              </w:rPr>
            </w:pPr>
            <w:r w:rsidRPr="00AE0322">
              <w:rPr>
                <w:rFonts w:ascii="Century Gothic" w:hAnsi="Century Gothic"/>
              </w:rPr>
              <w:t>Or equal</w:t>
            </w:r>
          </w:p>
        </w:tc>
      </w:tr>
    </w:tbl>
    <w:p w14:paraId="22252DAC" w14:textId="77777777" w:rsidR="00AE0322" w:rsidRPr="00AE0322" w:rsidRDefault="008F11BB" w:rsidP="00056DF5">
      <w:pPr>
        <w:pStyle w:val="ListParagraph"/>
        <w:numPr>
          <w:ilvl w:val="0"/>
          <w:numId w:val="56"/>
        </w:numPr>
        <w:spacing w:before="200" w:after="200"/>
        <w:ind w:left="3600" w:hanging="900"/>
        <w:jc w:val="both"/>
        <w:rPr>
          <w:rFonts w:ascii="Century Gothic" w:hAnsi="Century Gothic"/>
        </w:rPr>
      </w:pPr>
      <w:r w:rsidRPr="00AE0322">
        <w:rPr>
          <w:rFonts w:ascii="Century Gothic" w:hAnsi="Century Gothic"/>
        </w:rPr>
        <w:t>Seat: OLSONITE</w:t>
      </w:r>
      <w:r w:rsidRPr="00AE0322">
        <w:rPr>
          <w:rFonts w:ascii="Century Gothic" w:hAnsi="Century Gothic"/>
          <w:spacing w:val="-2"/>
        </w:rPr>
        <w:t xml:space="preserve"> </w:t>
      </w:r>
      <w:r w:rsidRPr="00AE0322">
        <w:rPr>
          <w:rFonts w:ascii="Century Gothic" w:hAnsi="Century Gothic"/>
        </w:rPr>
        <w:t>97</w:t>
      </w:r>
    </w:p>
    <w:p w14:paraId="380CD693" w14:textId="43294ABE" w:rsidR="007C5840" w:rsidRPr="00AE0322" w:rsidRDefault="008F11BB" w:rsidP="00B05F72">
      <w:pPr>
        <w:pStyle w:val="ListParagraph"/>
        <w:numPr>
          <w:ilvl w:val="3"/>
          <w:numId w:val="31"/>
        </w:numPr>
        <w:spacing w:before="1" w:after="200"/>
        <w:ind w:left="2700" w:hanging="900"/>
        <w:jc w:val="both"/>
        <w:rPr>
          <w:rFonts w:ascii="Century Gothic" w:hAnsi="Century Gothic"/>
          <w:b/>
        </w:rPr>
      </w:pPr>
      <w:r w:rsidRPr="00AE0322">
        <w:rPr>
          <w:rFonts w:ascii="Century Gothic" w:hAnsi="Century Gothic"/>
        </w:rPr>
        <w:t xml:space="preserve">WC-4: </w:t>
      </w:r>
      <w:r w:rsidRPr="00AE0322">
        <w:rPr>
          <w:rFonts w:ascii="Century Gothic" w:hAnsi="Century Gothic"/>
          <w:b/>
        </w:rPr>
        <w:t>For middle and high school students and adult use</w:t>
      </w:r>
      <w:r w:rsidRPr="00AE0322">
        <w:rPr>
          <w:rFonts w:ascii="Century Gothic" w:hAnsi="Century Gothic"/>
        </w:rPr>
        <w:t xml:space="preserve">, floor- mounted, </w:t>
      </w:r>
      <w:proofErr w:type="gramStart"/>
      <w:r w:rsidRPr="00AE0322">
        <w:rPr>
          <w:rFonts w:ascii="Century Gothic" w:hAnsi="Century Gothic"/>
        </w:rPr>
        <w:t>17-inch high</w:t>
      </w:r>
      <w:proofErr w:type="gramEnd"/>
      <w:r w:rsidRPr="00AE0322">
        <w:rPr>
          <w:rFonts w:ascii="Century Gothic" w:hAnsi="Century Gothic"/>
        </w:rPr>
        <w:t xml:space="preserve"> bowl with flush valve at 1.6 gallons per flush.</w:t>
      </w:r>
      <w:r w:rsidRPr="00AE0322">
        <w:rPr>
          <w:rFonts w:ascii="Century Gothic" w:hAnsi="Century Gothic"/>
          <w:spacing w:val="-29"/>
        </w:rPr>
        <w:t xml:space="preserve"> </w:t>
      </w:r>
      <w:r w:rsidRPr="00AE0322">
        <w:rPr>
          <w:rFonts w:ascii="Century Gothic" w:hAnsi="Century Gothic"/>
          <w:b/>
        </w:rPr>
        <w:t>(For handicapped</w:t>
      </w:r>
      <w:r w:rsidRPr="00AE0322">
        <w:rPr>
          <w:rFonts w:ascii="Century Gothic" w:hAnsi="Century Gothic"/>
          <w:b/>
          <w:spacing w:val="-2"/>
        </w:rPr>
        <w:t xml:space="preserve"> </w:t>
      </w:r>
      <w:r w:rsidRPr="00AE0322">
        <w:rPr>
          <w:rFonts w:ascii="Century Gothic" w:hAnsi="Century Gothic"/>
          <w:b/>
        </w:rPr>
        <w:t>use.)</w:t>
      </w:r>
    </w:p>
    <w:p w14:paraId="048D81E5" w14:textId="77777777" w:rsidR="00AE0322" w:rsidRPr="00AE0322" w:rsidRDefault="008F11BB" w:rsidP="00FF3166">
      <w:pPr>
        <w:pStyle w:val="ListParagraph"/>
        <w:numPr>
          <w:ilvl w:val="0"/>
          <w:numId w:val="12"/>
        </w:numPr>
        <w:spacing w:before="2" w:after="200"/>
        <w:ind w:left="3600" w:hanging="900"/>
        <w:jc w:val="both"/>
        <w:rPr>
          <w:rFonts w:ascii="Century Gothic" w:hAnsi="Century Gothic"/>
        </w:rPr>
      </w:pPr>
      <w:r w:rsidRPr="00AE0322">
        <w:rPr>
          <w:rFonts w:ascii="Century Gothic" w:hAnsi="Century Gothic"/>
        </w:rPr>
        <w:t>Bowl:</w:t>
      </w:r>
    </w:p>
    <w:p w14:paraId="3EC89EB3" w14:textId="77777777" w:rsidR="00AE0322" w:rsidRPr="00AE0322" w:rsidRDefault="008F11BB" w:rsidP="0080541E">
      <w:pPr>
        <w:pStyle w:val="ListParagraph"/>
        <w:numPr>
          <w:ilvl w:val="1"/>
          <w:numId w:val="12"/>
        </w:numPr>
        <w:spacing w:after="200"/>
        <w:ind w:left="4500" w:hanging="900"/>
        <w:jc w:val="both"/>
        <w:rPr>
          <w:rFonts w:ascii="Century Gothic" w:hAnsi="Century Gothic"/>
        </w:rPr>
      </w:pPr>
      <w:r w:rsidRPr="00AE0322">
        <w:rPr>
          <w:rFonts w:ascii="Century Gothic" w:hAnsi="Century Gothic"/>
        </w:rPr>
        <w:t>KOHLER K-4368</w:t>
      </w:r>
    </w:p>
    <w:p w14:paraId="3E914498" w14:textId="317D1A96" w:rsidR="007C5840" w:rsidRPr="00AE0322" w:rsidRDefault="008F11BB" w:rsidP="00FF3166">
      <w:pPr>
        <w:pStyle w:val="ListParagraph"/>
        <w:numPr>
          <w:ilvl w:val="0"/>
          <w:numId w:val="12"/>
        </w:numPr>
        <w:spacing w:after="200"/>
        <w:ind w:left="3600" w:hanging="900"/>
        <w:jc w:val="both"/>
        <w:rPr>
          <w:rFonts w:ascii="Century Gothic" w:hAnsi="Century Gothic"/>
        </w:rPr>
      </w:pPr>
      <w:r w:rsidRPr="00AE0322">
        <w:rPr>
          <w:rFonts w:ascii="Century Gothic" w:hAnsi="Century Gothic"/>
        </w:rPr>
        <w:t>FLV-1, manual flush valve:</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440"/>
      </w:tblGrid>
      <w:tr w:rsidR="007C5840" w:rsidRPr="00AE0322" w14:paraId="5DC7E0DF" w14:textId="77777777" w:rsidTr="00DE474C">
        <w:trPr>
          <w:trHeight w:val="144"/>
        </w:trPr>
        <w:tc>
          <w:tcPr>
            <w:tcW w:w="1440" w:type="dxa"/>
            <w:vAlign w:val="bottom"/>
          </w:tcPr>
          <w:p w14:paraId="58D61866" w14:textId="77777777" w:rsidR="007C5840" w:rsidRPr="00AE0322" w:rsidRDefault="008F11BB" w:rsidP="0080541E">
            <w:pPr>
              <w:pStyle w:val="TableParagraph"/>
              <w:spacing w:line="240" w:lineRule="auto"/>
              <w:ind w:left="0"/>
              <w:jc w:val="center"/>
              <w:rPr>
                <w:rFonts w:ascii="Century Gothic" w:hAnsi="Century Gothic"/>
              </w:rPr>
            </w:pPr>
            <w:r w:rsidRPr="00AE0322">
              <w:rPr>
                <w:rFonts w:ascii="Century Gothic" w:hAnsi="Century Gothic"/>
              </w:rPr>
              <w:lastRenderedPageBreak/>
              <w:t>SLOAN</w:t>
            </w:r>
          </w:p>
        </w:tc>
        <w:tc>
          <w:tcPr>
            <w:tcW w:w="1440" w:type="dxa"/>
            <w:vAlign w:val="bottom"/>
          </w:tcPr>
          <w:p w14:paraId="2872F904" w14:textId="77777777" w:rsidR="007C5840" w:rsidRPr="00AE0322" w:rsidRDefault="008F11BB" w:rsidP="0080541E">
            <w:pPr>
              <w:pStyle w:val="TableParagraph"/>
              <w:spacing w:line="240" w:lineRule="auto"/>
              <w:ind w:left="0"/>
              <w:jc w:val="center"/>
              <w:rPr>
                <w:rFonts w:ascii="Century Gothic" w:hAnsi="Century Gothic"/>
              </w:rPr>
            </w:pPr>
            <w:r w:rsidRPr="00AE0322">
              <w:rPr>
                <w:rFonts w:ascii="Century Gothic" w:hAnsi="Century Gothic"/>
              </w:rPr>
              <w:t>111-0</w:t>
            </w:r>
          </w:p>
        </w:tc>
      </w:tr>
      <w:tr w:rsidR="007C5840" w:rsidRPr="00AE0322" w14:paraId="30035B96" w14:textId="77777777" w:rsidTr="0080541E">
        <w:trPr>
          <w:trHeight w:val="144"/>
        </w:trPr>
        <w:tc>
          <w:tcPr>
            <w:tcW w:w="2880" w:type="dxa"/>
            <w:gridSpan w:val="2"/>
            <w:vAlign w:val="bottom"/>
          </w:tcPr>
          <w:p w14:paraId="580AC3B8" w14:textId="77777777" w:rsidR="007C5840" w:rsidRPr="00AE0322" w:rsidRDefault="008F11BB" w:rsidP="00DE474C">
            <w:pPr>
              <w:pStyle w:val="TableParagraph"/>
              <w:spacing w:line="240" w:lineRule="auto"/>
              <w:ind w:left="0"/>
              <w:jc w:val="center"/>
              <w:rPr>
                <w:rFonts w:ascii="Century Gothic" w:hAnsi="Century Gothic"/>
              </w:rPr>
            </w:pPr>
            <w:r w:rsidRPr="00AE0322">
              <w:rPr>
                <w:rFonts w:ascii="Century Gothic" w:hAnsi="Century Gothic"/>
              </w:rPr>
              <w:t>Or equal</w:t>
            </w:r>
          </w:p>
        </w:tc>
      </w:tr>
    </w:tbl>
    <w:p w14:paraId="4D0A4ED2" w14:textId="77777777" w:rsidR="00AE0322" w:rsidRPr="00AE0322" w:rsidRDefault="008F11BB" w:rsidP="00056DF5">
      <w:pPr>
        <w:pStyle w:val="ListParagraph"/>
        <w:numPr>
          <w:ilvl w:val="0"/>
          <w:numId w:val="12"/>
        </w:numPr>
        <w:spacing w:before="200" w:after="200"/>
        <w:ind w:left="3600" w:hanging="900"/>
        <w:jc w:val="both"/>
        <w:rPr>
          <w:rFonts w:ascii="Century Gothic" w:hAnsi="Century Gothic"/>
        </w:rPr>
      </w:pPr>
      <w:r w:rsidRPr="00AE0322">
        <w:rPr>
          <w:rFonts w:ascii="Century Gothic" w:hAnsi="Century Gothic"/>
        </w:rPr>
        <w:t>Seat: OLSONITE</w:t>
      </w:r>
      <w:r w:rsidRPr="00AE0322">
        <w:rPr>
          <w:rFonts w:ascii="Century Gothic" w:hAnsi="Century Gothic"/>
          <w:spacing w:val="-2"/>
        </w:rPr>
        <w:t xml:space="preserve"> </w:t>
      </w:r>
      <w:r w:rsidRPr="00AE0322">
        <w:rPr>
          <w:rFonts w:ascii="Century Gothic" w:hAnsi="Century Gothic"/>
        </w:rPr>
        <w:t>97</w:t>
      </w:r>
    </w:p>
    <w:p w14:paraId="1B065848" w14:textId="4FECDDEB"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WC-5: </w:t>
      </w:r>
      <w:r w:rsidRPr="00AE0322">
        <w:rPr>
          <w:rFonts w:ascii="Century Gothic" w:hAnsi="Century Gothic"/>
          <w:b/>
        </w:rPr>
        <w:t>For Kindergarten student use</w:t>
      </w:r>
      <w:r w:rsidRPr="00AE0322">
        <w:rPr>
          <w:rFonts w:ascii="Century Gothic" w:hAnsi="Century Gothic"/>
        </w:rPr>
        <w:t>, floor-mounted, 10 inches high,</w:t>
      </w:r>
      <w:r w:rsidRPr="00AE0322">
        <w:rPr>
          <w:rFonts w:ascii="Century Gothic" w:hAnsi="Century Gothic"/>
          <w:spacing w:val="-30"/>
        </w:rPr>
        <w:t xml:space="preserve"> </w:t>
      </w:r>
      <w:r w:rsidRPr="00AE0322">
        <w:rPr>
          <w:rFonts w:ascii="Century Gothic" w:hAnsi="Century Gothic"/>
        </w:rPr>
        <w:t>with flush valves and open front fire-retardant white</w:t>
      </w:r>
      <w:r w:rsidRPr="00AE0322">
        <w:rPr>
          <w:rFonts w:ascii="Century Gothic" w:hAnsi="Century Gothic"/>
          <w:spacing w:val="-4"/>
        </w:rPr>
        <w:t xml:space="preserve"> </w:t>
      </w:r>
      <w:r w:rsidRPr="00AE0322">
        <w:rPr>
          <w:rFonts w:ascii="Century Gothic" w:hAnsi="Century Gothic"/>
        </w:rPr>
        <w:t>seats.</w:t>
      </w:r>
    </w:p>
    <w:p w14:paraId="5D758152" w14:textId="74D63DF6" w:rsidR="007C5840" w:rsidRDefault="008F11BB" w:rsidP="00FF3166">
      <w:pPr>
        <w:pStyle w:val="ListParagraph"/>
        <w:numPr>
          <w:ilvl w:val="0"/>
          <w:numId w:val="11"/>
        </w:numPr>
        <w:spacing w:before="6" w:after="200"/>
        <w:ind w:left="3600" w:hanging="900"/>
        <w:jc w:val="both"/>
        <w:rPr>
          <w:rFonts w:ascii="Century Gothic" w:hAnsi="Century Gothic"/>
        </w:rPr>
      </w:pPr>
      <w:r w:rsidRPr="00AE0322">
        <w:rPr>
          <w:rFonts w:ascii="Century Gothic" w:hAnsi="Century Gothic"/>
        </w:rPr>
        <w:t>Bowl:</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tblGrid>
      <w:tr w:rsidR="00056DF5" w:rsidRPr="00AE0322" w14:paraId="59868609" w14:textId="77777777" w:rsidTr="00DE474C">
        <w:trPr>
          <w:trHeight w:val="144"/>
        </w:trPr>
        <w:tc>
          <w:tcPr>
            <w:tcW w:w="1440" w:type="dxa"/>
            <w:vAlign w:val="bottom"/>
          </w:tcPr>
          <w:p w14:paraId="42DAA8B2" w14:textId="34243457" w:rsidR="00056DF5" w:rsidRPr="00AE0322" w:rsidRDefault="00056DF5" w:rsidP="0011464F">
            <w:pPr>
              <w:pStyle w:val="TableParagraph"/>
              <w:spacing w:line="240" w:lineRule="auto"/>
              <w:ind w:left="0"/>
              <w:jc w:val="center"/>
              <w:rPr>
                <w:rFonts w:ascii="Century Gothic" w:hAnsi="Century Gothic"/>
              </w:rPr>
            </w:pPr>
            <w:r>
              <w:rPr>
                <w:rFonts w:ascii="Century Gothic" w:hAnsi="Century Gothic"/>
              </w:rPr>
              <w:t>KOHLER</w:t>
            </w:r>
          </w:p>
        </w:tc>
      </w:tr>
      <w:tr w:rsidR="00056DF5" w:rsidRPr="00AE0322" w14:paraId="49AC9201" w14:textId="77777777" w:rsidTr="00DE474C">
        <w:trPr>
          <w:trHeight w:val="144"/>
        </w:trPr>
        <w:tc>
          <w:tcPr>
            <w:tcW w:w="1440" w:type="dxa"/>
            <w:vAlign w:val="bottom"/>
          </w:tcPr>
          <w:p w14:paraId="179852C8" w14:textId="7931DAD8" w:rsidR="00056DF5" w:rsidRDefault="00056DF5" w:rsidP="0011464F">
            <w:pPr>
              <w:pStyle w:val="TableParagraph"/>
              <w:spacing w:line="240" w:lineRule="auto"/>
              <w:ind w:left="0"/>
              <w:jc w:val="center"/>
              <w:rPr>
                <w:rFonts w:ascii="Century Gothic" w:hAnsi="Century Gothic"/>
              </w:rPr>
            </w:pPr>
            <w:r>
              <w:rPr>
                <w:rFonts w:ascii="Century Gothic" w:hAnsi="Century Gothic"/>
              </w:rPr>
              <w:t>K-4321</w:t>
            </w:r>
          </w:p>
        </w:tc>
      </w:tr>
    </w:tbl>
    <w:p w14:paraId="3253CEB3" w14:textId="77777777" w:rsidR="00AE0322" w:rsidRPr="00AE0322" w:rsidRDefault="008F11BB" w:rsidP="00056DF5">
      <w:pPr>
        <w:pStyle w:val="ListParagraph"/>
        <w:numPr>
          <w:ilvl w:val="0"/>
          <w:numId w:val="11"/>
        </w:numPr>
        <w:spacing w:before="200" w:after="200"/>
        <w:ind w:left="3600" w:hanging="900"/>
        <w:jc w:val="both"/>
        <w:rPr>
          <w:rFonts w:ascii="Century Gothic" w:hAnsi="Century Gothic"/>
        </w:rPr>
      </w:pPr>
      <w:r w:rsidRPr="00AE0322">
        <w:rPr>
          <w:rFonts w:ascii="Century Gothic" w:hAnsi="Century Gothic"/>
        </w:rPr>
        <w:t>FLV-1, manual flush valve:</w:t>
      </w:r>
    </w:p>
    <w:p w14:paraId="6CDDA00A" w14:textId="77777777" w:rsidR="00AE0322" w:rsidRPr="00AE0322" w:rsidRDefault="008F11BB" w:rsidP="00A24EAD">
      <w:pPr>
        <w:pStyle w:val="ListParagraph"/>
        <w:numPr>
          <w:ilvl w:val="1"/>
          <w:numId w:val="11"/>
        </w:numPr>
        <w:spacing w:after="200"/>
        <w:ind w:left="4500" w:hanging="900"/>
        <w:jc w:val="both"/>
        <w:rPr>
          <w:rFonts w:ascii="Century Gothic" w:hAnsi="Century Gothic"/>
        </w:rPr>
      </w:pPr>
      <w:r w:rsidRPr="00AE0322">
        <w:rPr>
          <w:rFonts w:ascii="Century Gothic" w:hAnsi="Century Gothic"/>
        </w:rPr>
        <w:t>SLOAN 111 or</w:t>
      </w:r>
      <w:r w:rsidRPr="00AE0322">
        <w:rPr>
          <w:rFonts w:ascii="Century Gothic" w:hAnsi="Century Gothic"/>
          <w:spacing w:val="-1"/>
        </w:rPr>
        <w:t xml:space="preserve"> </w:t>
      </w:r>
      <w:r w:rsidRPr="00AE0322">
        <w:rPr>
          <w:rFonts w:ascii="Century Gothic" w:hAnsi="Century Gothic"/>
        </w:rPr>
        <w:t>equal</w:t>
      </w:r>
    </w:p>
    <w:p w14:paraId="0D489F1E" w14:textId="77777777" w:rsidR="00AE0322" w:rsidRPr="00AE0322" w:rsidRDefault="008F11BB" w:rsidP="00FF3166">
      <w:pPr>
        <w:pStyle w:val="ListParagraph"/>
        <w:numPr>
          <w:ilvl w:val="0"/>
          <w:numId w:val="11"/>
        </w:numPr>
        <w:spacing w:after="200"/>
        <w:ind w:left="3600" w:hanging="900"/>
        <w:jc w:val="both"/>
        <w:rPr>
          <w:rFonts w:ascii="Century Gothic" w:hAnsi="Century Gothic"/>
        </w:rPr>
      </w:pPr>
      <w:r w:rsidRPr="00AE0322">
        <w:rPr>
          <w:rFonts w:ascii="Century Gothic" w:hAnsi="Century Gothic"/>
        </w:rPr>
        <w:t>Seat:</w:t>
      </w:r>
    </w:p>
    <w:p w14:paraId="2D16B40E" w14:textId="77777777" w:rsidR="00AE0322" w:rsidRPr="00AE0322" w:rsidRDefault="008F11BB" w:rsidP="00DE474C">
      <w:pPr>
        <w:pStyle w:val="ListParagraph"/>
        <w:numPr>
          <w:ilvl w:val="1"/>
          <w:numId w:val="11"/>
        </w:numPr>
        <w:spacing w:after="200"/>
        <w:ind w:left="4500" w:hanging="900"/>
        <w:jc w:val="both"/>
        <w:rPr>
          <w:rFonts w:ascii="Century Gothic" w:hAnsi="Century Gothic"/>
        </w:rPr>
      </w:pPr>
      <w:r w:rsidRPr="00AE0322">
        <w:rPr>
          <w:rFonts w:ascii="Century Gothic" w:hAnsi="Century Gothic"/>
        </w:rPr>
        <w:t>OLSONITE</w:t>
      </w:r>
      <w:r w:rsidRPr="00AE0322">
        <w:rPr>
          <w:rFonts w:ascii="Century Gothic" w:hAnsi="Century Gothic"/>
          <w:spacing w:val="1"/>
        </w:rPr>
        <w:t xml:space="preserve"> </w:t>
      </w:r>
      <w:r w:rsidRPr="00AE0322">
        <w:rPr>
          <w:rFonts w:ascii="Century Gothic" w:hAnsi="Century Gothic"/>
        </w:rPr>
        <w:t>126CC-SS/FR</w:t>
      </w:r>
    </w:p>
    <w:p w14:paraId="18762AFF" w14:textId="77777777" w:rsidR="00AE0322" w:rsidRPr="00AE0322" w:rsidRDefault="008F11BB" w:rsidP="00DE474C">
      <w:pPr>
        <w:pStyle w:val="ListParagraph"/>
        <w:numPr>
          <w:ilvl w:val="1"/>
          <w:numId w:val="11"/>
        </w:numPr>
        <w:spacing w:after="200"/>
        <w:ind w:left="4500" w:hanging="900"/>
        <w:jc w:val="both"/>
        <w:rPr>
          <w:rFonts w:ascii="Century Gothic" w:hAnsi="Century Gothic"/>
        </w:rPr>
      </w:pPr>
      <w:r w:rsidRPr="00AE0322">
        <w:rPr>
          <w:rFonts w:ascii="Century Gothic" w:hAnsi="Century Gothic"/>
        </w:rPr>
        <w:t>BEMIS BB955C</w:t>
      </w:r>
    </w:p>
    <w:p w14:paraId="3E2B5229" w14:textId="5B0636EE"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WC-6: </w:t>
      </w:r>
      <w:r w:rsidRPr="00AE0322">
        <w:rPr>
          <w:rFonts w:ascii="Century Gothic" w:hAnsi="Century Gothic"/>
          <w:b/>
        </w:rPr>
        <w:t>For private use (handicap)</w:t>
      </w:r>
      <w:r w:rsidRPr="00AE0322">
        <w:rPr>
          <w:rFonts w:ascii="Century Gothic" w:hAnsi="Century Gothic"/>
        </w:rPr>
        <w:t xml:space="preserve">, floor-mounted, </w:t>
      </w:r>
      <w:proofErr w:type="gramStart"/>
      <w:r w:rsidRPr="00AE0322">
        <w:rPr>
          <w:rFonts w:ascii="Century Gothic" w:hAnsi="Century Gothic"/>
        </w:rPr>
        <w:t>15-inch high</w:t>
      </w:r>
      <w:proofErr w:type="gramEnd"/>
      <w:r w:rsidRPr="00AE0322">
        <w:rPr>
          <w:rFonts w:ascii="Century Gothic" w:hAnsi="Century Gothic"/>
          <w:spacing w:val="-31"/>
        </w:rPr>
        <w:t xml:space="preserve"> </w:t>
      </w:r>
      <w:r w:rsidRPr="00AE0322">
        <w:rPr>
          <w:rFonts w:ascii="Century Gothic" w:hAnsi="Century Gothic"/>
        </w:rPr>
        <w:t>bowl, flush tank, 1.6 gallons per flush and open front fire retardant</w:t>
      </w:r>
      <w:r w:rsidRPr="00AE0322">
        <w:rPr>
          <w:rFonts w:ascii="Century Gothic" w:hAnsi="Century Gothic"/>
          <w:spacing w:val="-14"/>
        </w:rPr>
        <w:t xml:space="preserve"> </w:t>
      </w:r>
      <w:r w:rsidRPr="00AE0322">
        <w:rPr>
          <w:rFonts w:ascii="Century Gothic" w:hAnsi="Century Gothic"/>
        </w:rPr>
        <w:t>seat.</w:t>
      </w:r>
    </w:p>
    <w:p w14:paraId="1EFBB927" w14:textId="77777777" w:rsidR="007C5840" w:rsidRPr="00AE0322" w:rsidRDefault="008F11BB" w:rsidP="00DE474C">
      <w:pPr>
        <w:pStyle w:val="ListParagraph"/>
        <w:numPr>
          <w:ilvl w:val="0"/>
          <w:numId w:val="10"/>
        </w:numPr>
        <w:spacing w:before="6" w:after="200"/>
        <w:ind w:left="3600" w:hanging="900"/>
        <w:jc w:val="both"/>
        <w:rPr>
          <w:rFonts w:ascii="Century Gothic" w:hAnsi="Century Gothic"/>
        </w:rPr>
      </w:pPr>
      <w:r w:rsidRPr="00AE0322">
        <w:rPr>
          <w:rFonts w:ascii="Century Gothic" w:hAnsi="Century Gothic"/>
        </w:rPr>
        <w:t>Bowl:</w:t>
      </w:r>
    </w:p>
    <w:tbl>
      <w:tblPr>
        <w:tblW w:w="0" w:type="auto"/>
        <w:tblInd w:w="3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tblGrid>
      <w:tr w:rsidR="00056DF5" w:rsidRPr="00AE0322" w14:paraId="6C77D76E" w14:textId="77777777" w:rsidTr="00B215D6">
        <w:trPr>
          <w:trHeight w:val="144"/>
        </w:trPr>
        <w:tc>
          <w:tcPr>
            <w:tcW w:w="1710" w:type="dxa"/>
            <w:vAlign w:val="bottom"/>
          </w:tcPr>
          <w:p w14:paraId="3ADDDD19" w14:textId="77777777" w:rsidR="00056DF5" w:rsidRPr="00AE0322" w:rsidRDefault="00056DF5" w:rsidP="00DE474C">
            <w:pPr>
              <w:pStyle w:val="TableParagraph"/>
              <w:spacing w:line="240" w:lineRule="auto"/>
              <w:ind w:left="0"/>
              <w:jc w:val="center"/>
              <w:rPr>
                <w:rFonts w:ascii="Century Gothic" w:hAnsi="Century Gothic"/>
              </w:rPr>
            </w:pPr>
            <w:r w:rsidRPr="00AE0322">
              <w:rPr>
                <w:rFonts w:ascii="Century Gothic" w:hAnsi="Century Gothic"/>
              </w:rPr>
              <w:t>KOHLER</w:t>
            </w:r>
          </w:p>
        </w:tc>
      </w:tr>
      <w:tr w:rsidR="00056DF5" w:rsidRPr="00AE0322" w14:paraId="14D2E891" w14:textId="77777777" w:rsidTr="00B215D6">
        <w:trPr>
          <w:trHeight w:val="144"/>
        </w:trPr>
        <w:tc>
          <w:tcPr>
            <w:tcW w:w="1710" w:type="dxa"/>
            <w:vAlign w:val="bottom"/>
          </w:tcPr>
          <w:p w14:paraId="5E5242A0" w14:textId="77777777" w:rsidR="00056DF5" w:rsidRPr="00AE0322" w:rsidRDefault="00056DF5" w:rsidP="00DE474C">
            <w:pPr>
              <w:pStyle w:val="TableParagraph"/>
              <w:spacing w:line="240" w:lineRule="auto"/>
              <w:ind w:left="0"/>
              <w:jc w:val="center"/>
              <w:rPr>
                <w:rFonts w:ascii="Century Gothic" w:hAnsi="Century Gothic"/>
              </w:rPr>
            </w:pPr>
            <w:r w:rsidRPr="00AE0322">
              <w:rPr>
                <w:rFonts w:ascii="Century Gothic" w:hAnsi="Century Gothic"/>
              </w:rPr>
              <w:t>K-3422EB</w:t>
            </w:r>
          </w:p>
        </w:tc>
      </w:tr>
    </w:tbl>
    <w:p w14:paraId="52434FA6" w14:textId="16D77959" w:rsidR="00AE0322" w:rsidRPr="00AE0322" w:rsidRDefault="008F11BB" w:rsidP="00056DF5">
      <w:pPr>
        <w:pStyle w:val="ListParagraph"/>
        <w:numPr>
          <w:ilvl w:val="0"/>
          <w:numId w:val="10"/>
        </w:numPr>
        <w:spacing w:before="200" w:after="200"/>
        <w:ind w:left="3600" w:hanging="900"/>
        <w:jc w:val="both"/>
        <w:rPr>
          <w:rFonts w:ascii="Century Gothic" w:hAnsi="Century Gothic"/>
        </w:rPr>
      </w:pPr>
      <w:r w:rsidRPr="00AE0322">
        <w:rPr>
          <w:rFonts w:ascii="Century Gothic" w:hAnsi="Century Gothic"/>
        </w:rPr>
        <w:t>Manual flush valve SLOAN III or</w:t>
      </w:r>
      <w:r w:rsidRPr="00AE0322">
        <w:rPr>
          <w:rFonts w:ascii="Century Gothic" w:hAnsi="Century Gothic"/>
          <w:spacing w:val="2"/>
        </w:rPr>
        <w:t xml:space="preserve"> </w:t>
      </w:r>
      <w:r w:rsidRPr="00AE0322">
        <w:rPr>
          <w:rFonts w:ascii="Century Gothic" w:hAnsi="Century Gothic"/>
        </w:rPr>
        <w:t>equal</w:t>
      </w:r>
    </w:p>
    <w:p w14:paraId="4994E15D" w14:textId="77777777" w:rsidR="00AE0322" w:rsidRPr="00AE0322" w:rsidRDefault="008F11BB" w:rsidP="00DE474C">
      <w:pPr>
        <w:pStyle w:val="ListParagraph"/>
        <w:numPr>
          <w:ilvl w:val="0"/>
          <w:numId w:val="10"/>
        </w:numPr>
        <w:spacing w:after="200"/>
        <w:ind w:left="3600" w:hanging="900"/>
        <w:jc w:val="both"/>
        <w:rPr>
          <w:rFonts w:ascii="Century Gothic" w:hAnsi="Century Gothic"/>
        </w:rPr>
      </w:pPr>
      <w:r w:rsidRPr="00AE0322">
        <w:rPr>
          <w:rFonts w:ascii="Century Gothic" w:hAnsi="Century Gothic"/>
        </w:rPr>
        <w:t>Seat:</w:t>
      </w:r>
    </w:p>
    <w:p w14:paraId="7EA5E38D" w14:textId="77777777" w:rsidR="00AE0322" w:rsidRPr="00AE0322" w:rsidRDefault="008F11BB" w:rsidP="00DE474C">
      <w:pPr>
        <w:pStyle w:val="ListParagraph"/>
        <w:numPr>
          <w:ilvl w:val="1"/>
          <w:numId w:val="10"/>
        </w:numPr>
        <w:spacing w:after="200"/>
        <w:ind w:left="4500" w:hanging="900"/>
        <w:jc w:val="both"/>
        <w:rPr>
          <w:rFonts w:ascii="Century Gothic" w:hAnsi="Century Gothic"/>
        </w:rPr>
      </w:pPr>
      <w:r w:rsidRPr="00AE0322">
        <w:rPr>
          <w:rFonts w:ascii="Century Gothic" w:hAnsi="Century Gothic"/>
        </w:rPr>
        <w:t>OLSONITE - L210-SS/FR</w:t>
      </w:r>
    </w:p>
    <w:p w14:paraId="4A767F6B" w14:textId="77777777" w:rsidR="00AE0322" w:rsidRPr="00AE0322" w:rsidRDefault="008F11BB" w:rsidP="00DE474C">
      <w:pPr>
        <w:pStyle w:val="ListParagraph"/>
        <w:numPr>
          <w:ilvl w:val="1"/>
          <w:numId w:val="10"/>
        </w:numPr>
        <w:spacing w:after="200"/>
        <w:ind w:left="4500" w:hanging="900"/>
        <w:jc w:val="both"/>
        <w:rPr>
          <w:rFonts w:ascii="Century Gothic" w:hAnsi="Century Gothic"/>
        </w:rPr>
      </w:pPr>
      <w:r w:rsidRPr="00AE0322">
        <w:rPr>
          <w:rFonts w:ascii="Century Gothic" w:hAnsi="Century Gothic"/>
        </w:rPr>
        <w:t>BENEKE -</w:t>
      </w:r>
      <w:r w:rsidRPr="00AE0322">
        <w:rPr>
          <w:rFonts w:ascii="Century Gothic" w:hAnsi="Century Gothic"/>
          <w:spacing w:val="-5"/>
        </w:rPr>
        <w:t xml:space="preserve"> </w:t>
      </w:r>
      <w:r w:rsidRPr="00AE0322">
        <w:rPr>
          <w:rFonts w:ascii="Century Gothic" w:hAnsi="Century Gothic"/>
        </w:rPr>
        <w:t>SL</w:t>
      </w:r>
    </w:p>
    <w:p w14:paraId="26BE1138" w14:textId="3D1785D8" w:rsidR="007C5840"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Flush valve for handicap installation shall be mounted on wide side of toilet</w:t>
      </w:r>
      <w:r w:rsidRPr="00AE0322">
        <w:rPr>
          <w:rFonts w:ascii="Century Gothic" w:hAnsi="Century Gothic"/>
          <w:spacing w:val="-37"/>
        </w:rPr>
        <w:t xml:space="preserve"> </w:t>
      </w:r>
      <w:r w:rsidRPr="00AE0322">
        <w:rPr>
          <w:rFonts w:ascii="Century Gothic" w:hAnsi="Century Gothic"/>
        </w:rPr>
        <w:t>room, not more than 44 inches above</w:t>
      </w:r>
      <w:r w:rsidRPr="00AE0322">
        <w:rPr>
          <w:rFonts w:ascii="Century Gothic" w:hAnsi="Century Gothic"/>
          <w:spacing w:val="-1"/>
        </w:rPr>
        <w:t xml:space="preserve"> </w:t>
      </w:r>
      <w:r w:rsidRPr="00AE0322">
        <w:rPr>
          <w:rFonts w:ascii="Century Gothic" w:hAnsi="Century Gothic"/>
        </w:rPr>
        <w:t>floor.</w:t>
      </w:r>
    </w:p>
    <w:p w14:paraId="70E81555" w14:textId="77777777" w:rsidR="00AE0322" w:rsidRPr="00AE0322" w:rsidRDefault="008F11BB" w:rsidP="009D3644">
      <w:pPr>
        <w:pStyle w:val="Heading1"/>
        <w:numPr>
          <w:ilvl w:val="1"/>
          <w:numId w:val="31"/>
        </w:numPr>
        <w:spacing w:before="1" w:after="200"/>
        <w:ind w:left="900" w:hanging="900"/>
        <w:jc w:val="both"/>
        <w:rPr>
          <w:rFonts w:ascii="Century Gothic" w:hAnsi="Century Gothic"/>
          <w:sz w:val="22"/>
          <w:szCs w:val="22"/>
        </w:rPr>
      </w:pPr>
      <w:bookmarkStart w:id="79" w:name="2.45_WATER_TEMPERATURE_CONTROLLERS"/>
      <w:bookmarkEnd w:id="79"/>
      <w:r w:rsidRPr="00AE0322">
        <w:rPr>
          <w:rFonts w:ascii="Century Gothic" w:hAnsi="Century Gothic"/>
          <w:sz w:val="22"/>
          <w:szCs w:val="22"/>
        </w:rPr>
        <w:t>WATER TEMPERATURE</w:t>
      </w:r>
      <w:r w:rsidRPr="00AE0322">
        <w:rPr>
          <w:rFonts w:ascii="Century Gothic" w:hAnsi="Century Gothic"/>
          <w:spacing w:val="2"/>
          <w:sz w:val="22"/>
          <w:szCs w:val="22"/>
        </w:rPr>
        <w:t xml:space="preserve"> </w:t>
      </w:r>
      <w:r w:rsidRPr="00AE0322">
        <w:rPr>
          <w:rFonts w:ascii="Century Gothic" w:hAnsi="Century Gothic"/>
          <w:sz w:val="22"/>
          <w:szCs w:val="22"/>
        </w:rPr>
        <w:t>CONTROLLERS</w:t>
      </w:r>
    </w:p>
    <w:p w14:paraId="6ACA247C" w14:textId="77777777" w:rsidR="00AE0322"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77FB858D" w14:textId="12874762"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WTC-1: Remote bulb type, plain steel case, baked enamel finish, glass fronted cover, mercury to mercury switch. 80 degrees F. to 240 degrees</w:t>
      </w:r>
      <w:r w:rsidRPr="00AE0322">
        <w:rPr>
          <w:rFonts w:ascii="Century Gothic" w:hAnsi="Century Gothic"/>
          <w:spacing w:val="-35"/>
        </w:rPr>
        <w:t xml:space="preserve"> </w:t>
      </w:r>
      <w:r w:rsidRPr="00AE0322">
        <w:rPr>
          <w:rFonts w:ascii="Century Gothic" w:hAnsi="Century Gothic"/>
        </w:rPr>
        <w:t>F. range of not more than 10 degrees F.</w:t>
      </w:r>
      <w:r w:rsidRPr="00AE0322">
        <w:rPr>
          <w:rFonts w:ascii="Century Gothic" w:hAnsi="Century Gothic"/>
          <w:spacing w:val="-4"/>
        </w:rPr>
        <w:t xml:space="preserve"> </w:t>
      </w:r>
      <w:r w:rsidRPr="00AE0322">
        <w:rPr>
          <w:rFonts w:ascii="Century Gothic" w:hAnsi="Century Gothic"/>
        </w:rPr>
        <w:t>differential.</w:t>
      </w:r>
    </w:p>
    <w:p w14:paraId="144E8CBA" w14:textId="77777777" w:rsidR="00AE0322" w:rsidRPr="00AE0322" w:rsidRDefault="008F11BB" w:rsidP="00DE474C">
      <w:pPr>
        <w:pStyle w:val="ListParagraph"/>
        <w:numPr>
          <w:ilvl w:val="0"/>
          <w:numId w:val="9"/>
        </w:numPr>
        <w:spacing w:before="2" w:after="200"/>
        <w:ind w:left="3600" w:hanging="900"/>
        <w:jc w:val="both"/>
        <w:rPr>
          <w:rFonts w:ascii="Century Gothic" w:hAnsi="Century Gothic"/>
        </w:rPr>
      </w:pPr>
      <w:r w:rsidRPr="00AE0322">
        <w:rPr>
          <w:rFonts w:ascii="Century Gothic" w:hAnsi="Century Gothic"/>
        </w:rPr>
        <w:lastRenderedPageBreak/>
        <w:t>MERCOID DA-4-35</w:t>
      </w:r>
    </w:p>
    <w:p w14:paraId="6E4B4F3D" w14:textId="67E6977D" w:rsidR="007C5840" w:rsidRPr="00AE0322" w:rsidRDefault="008F11BB" w:rsidP="00DE474C">
      <w:pPr>
        <w:pStyle w:val="ListParagraph"/>
        <w:numPr>
          <w:ilvl w:val="0"/>
          <w:numId w:val="9"/>
        </w:numPr>
        <w:spacing w:after="200"/>
        <w:ind w:left="3600" w:hanging="900"/>
        <w:jc w:val="both"/>
        <w:rPr>
          <w:rFonts w:ascii="Century Gothic" w:hAnsi="Century Gothic"/>
        </w:rPr>
      </w:pPr>
      <w:r w:rsidRPr="00AE0322">
        <w:rPr>
          <w:rFonts w:ascii="Century Gothic" w:hAnsi="Century Gothic"/>
        </w:rPr>
        <w:t>HONEYWELL T675A1540</w:t>
      </w:r>
    </w:p>
    <w:p w14:paraId="34B3D2FC" w14:textId="77777777" w:rsidR="007C5840" w:rsidRPr="00AE0322" w:rsidRDefault="008F11BB" w:rsidP="00B05F72">
      <w:pPr>
        <w:pStyle w:val="ListParagraph"/>
        <w:numPr>
          <w:ilvl w:val="3"/>
          <w:numId w:val="31"/>
        </w:numPr>
        <w:spacing w:before="100" w:after="200"/>
        <w:ind w:left="2700" w:hanging="900"/>
        <w:jc w:val="both"/>
        <w:rPr>
          <w:rFonts w:ascii="Century Gothic" w:hAnsi="Century Gothic"/>
        </w:rPr>
      </w:pPr>
      <w:r w:rsidRPr="00AE0322">
        <w:rPr>
          <w:rFonts w:ascii="Century Gothic" w:hAnsi="Century Gothic"/>
        </w:rPr>
        <w:t>WTC-2: Immersion type, black hard steel case, separate well type,</w:t>
      </w:r>
      <w:r w:rsidRPr="00AE0322">
        <w:rPr>
          <w:rFonts w:ascii="Century Gothic" w:hAnsi="Century Gothic"/>
          <w:spacing w:val="-40"/>
        </w:rPr>
        <w:t xml:space="preserve"> </w:t>
      </w:r>
      <w:r w:rsidRPr="00AE0322">
        <w:rPr>
          <w:rFonts w:ascii="Century Gothic" w:hAnsi="Century Gothic"/>
        </w:rPr>
        <w:t>outside adjustment, temperature range 40 degrees to 180 degrees F. range of not more than 10 degrees F.</w:t>
      </w:r>
      <w:r w:rsidRPr="00AE0322">
        <w:rPr>
          <w:rFonts w:ascii="Century Gothic" w:hAnsi="Century Gothic"/>
          <w:spacing w:val="-1"/>
        </w:rPr>
        <w:t xml:space="preserve"> </w:t>
      </w:r>
      <w:r w:rsidRPr="00AE0322">
        <w:rPr>
          <w:rFonts w:ascii="Century Gothic" w:hAnsi="Century Gothic"/>
        </w:rPr>
        <w:t>differential.</w:t>
      </w:r>
    </w:p>
    <w:p w14:paraId="608F1D93" w14:textId="77777777" w:rsidR="00AE0322" w:rsidRPr="00AE0322" w:rsidRDefault="008F11BB" w:rsidP="00DE474C">
      <w:pPr>
        <w:pStyle w:val="ListParagraph"/>
        <w:numPr>
          <w:ilvl w:val="0"/>
          <w:numId w:val="8"/>
        </w:numPr>
        <w:spacing w:before="3" w:after="200"/>
        <w:ind w:left="3600" w:hanging="900"/>
        <w:jc w:val="both"/>
        <w:rPr>
          <w:rFonts w:ascii="Century Gothic" w:hAnsi="Century Gothic"/>
        </w:rPr>
      </w:pPr>
      <w:r w:rsidRPr="00AE0322">
        <w:rPr>
          <w:rFonts w:ascii="Century Gothic" w:hAnsi="Century Gothic"/>
        </w:rPr>
        <w:t>HONEYWELL T-6031D1007</w:t>
      </w:r>
    </w:p>
    <w:p w14:paraId="4247632B" w14:textId="77777777" w:rsidR="00AE0322" w:rsidRPr="00AE0322" w:rsidRDefault="008F11BB" w:rsidP="00DE474C">
      <w:pPr>
        <w:pStyle w:val="ListParagraph"/>
        <w:numPr>
          <w:ilvl w:val="0"/>
          <w:numId w:val="8"/>
        </w:numPr>
        <w:spacing w:before="1" w:after="200"/>
        <w:ind w:left="3600" w:hanging="900"/>
        <w:jc w:val="both"/>
        <w:rPr>
          <w:rFonts w:ascii="Century Gothic" w:hAnsi="Century Gothic"/>
        </w:rPr>
      </w:pPr>
      <w:r w:rsidRPr="00AE0322">
        <w:rPr>
          <w:rFonts w:ascii="Century Gothic" w:hAnsi="Century Gothic"/>
        </w:rPr>
        <w:t>PENN</w:t>
      </w:r>
      <w:r w:rsidRPr="00AE0322">
        <w:rPr>
          <w:rFonts w:ascii="Century Gothic" w:hAnsi="Century Gothic"/>
          <w:spacing w:val="-2"/>
        </w:rPr>
        <w:t xml:space="preserve"> </w:t>
      </w:r>
      <w:r w:rsidRPr="00AE0322">
        <w:rPr>
          <w:rFonts w:ascii="Century Gothic" w:hAnsi="Century Gothic"/>
        </w:rPr>
        <w:t>A19ABC-11</w:t>
      </w:r>
    </w:p>
    <w:p w14:paraId="66C0190F" w14:textId="77777777" w:rsidR="00AE0322" w:rsidRPr="00AE0322" w:rsidRDefault="008F11BB" w:rsidP="009D3644">
      <w:pPr>
        <w:pStyle w:val="Heading1"/>
        <w:numPr>
          <w:ilvl w:val="1"/>
          <w:numId w:val="31"/>
        </w:numPr>
        <w:spacing w:before="1" w:after="200"/>
        <w:ind w:left="900" w:hanging="900"/>
        <w:jc w:val="both"/>
        <w:rPr>
          <w:rFonts w:ascii="Century Gothic" w:hAnsi="Century Gothic"/>
          <w:sz w:val="22"/>
          <w:szCs w:val="22"/>
        </w:rPr>
      </w:pPr>
      <w:bookmarkStart w:id="80" w:name="2.46_DOMESTIC_WATER_HEATERS"/>
      <w:bookmarkEnd w:id="80"/>
      <w:r w:rsidRPr="00AE0322">
        <w:rPr>
          <w:rFonts w:ascii="Century Gothic" w:hAnsi="Century Gothic"/>
          <w:sz w:val="22"/>
          <w:szCs w:val="22"/>
        </w:rPr>
        <w:t>DOMESTIC WATER</w:t>
      </w:r>
      <w:r w:rsidRPr="00AE0322">
        <w:rPr>
          <w:rFonts w:ascii="Century Gothic" w:hAnsi="Century Gothic"/>
          <w:spacing w:val="-2"/>
          <w:sz w:val="22"/>
          <w:szCs w:val="22"/>
        </w:rPr>
        <w:t xml:space="preserve"> </w:t>
      </w:r>
      <w:r w:rsidRPr="00AE0322">
        <w:rPr>
          <w:rFonts w:ascii="Century Gothic" w:hAnsi="Century Gothic"/>
          <w:sz w:val="22"/>
          <w:szCs w:val="22"/>
        </w:rPr>
        <w:t>HEATERS</w:t>
      </w:r>
    </w:p>
    <w:p w14:paraId="5586C80D" w14:textId="77777777" w:rsidR="00AE0322" w:rsidRPr="00AE0322" w:rsidRDefault="008F11BB" w:rsidP="007C2EC4">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DWH-1:</w:t>
      </w:r>
    </w:p>
    <w:p w14:paraId="7309F5A5" w14:textId="728E3B53" w:rsidR="007C5840" w:rsidRPr="00AE0322" w:rsidRDefault="008F11BB" w:rsidP="00B05F72">
      <w:pPr>
        <w:pStyle w:val="ListParagraph"/>
        <w:numPr>
          <w:ilvl w:val="3"/>
          <w:numId w:val="31"/>
        </w:numPr>
        <w:spacing w:before="1" w:after="200"/>
        <w:ind w:left="2700" w:hanging="900"/>
        <w:jc w:val="both"/>
        <w:rPr>
          <w:rFonts w:ascii="Century Gothic" w:hAnsi="Century Gothic"/>
        </w:rPr>
      </w:pPr>
      <w:r w:rsidRPr="00AE0322">
        <w:rPr>
          <w:rFonts w:ascii="Century Gothic" w:hAnsi="Century Gothic"/>
        </w:rPr>
        <w:t xml:space="preserve">Storage type water heaters shall be provided with a </w:t>
      </w:r>
      <w:proofErr w:type="gramStart"/>
      <w:r w:rsidRPr="00AE0322">
        <w:rPr>
          <w:rFonts w:ascii="Century Gothic" w:hAnsi="Century Gothic"/>
        </w:rPr>
        <w:t>5 year</w:t>
      </w:r>
      <w:proofErr w:type="gramEnd"/>
      <w:r w:rsidRPr="00AE0322">
        <w:rPr>
          <w:rFonts w:ascii="Century Gothic" w:hAnsi="Century Gothic"/>
        </w:rPr>
        <w:t xml:space="preserve"> unconditional guarantee on tank heater and working parts. Complete guarantee for</w:t>
      </w:r>
      <w:r w:rsidRPr="00AE0322">
        <w:rPr>
          <w:rFonts w:ascii="Century Gothic" w:hAnsi="Century Gothic"/>
          <w:spacing w:val="-34"/>
        </w:rPr>
        <w:t xml:space="preserve"> </w:t>
      </w:r>
      <w:r w:rsidRPr="00AE0322">
        <w:rPr>
          <w:rFonts w:ascii="Century Gothic" w:hAnsi="Century Gothic"/>
        </w:rPr>
        <w:t>each heater shall be delivered to the Architect.</w:t>
      </w:r>
    </w:p>
    <w:p w14:paraId="6021BB4B" w14:textId="77777777" w:rsidR="007C5840" w:rsidRPr="00AE0322" w:rsidRDefault="008F11BB" w:rsidP="00B05F72">
      <w:pPr>
        <w:pStyle w:val="ListParagraph"/>
        <w:numPr>
          <w:ilvl w:val="3"/>
          <w:numId w:val="31"/>
        </w:numPr>
        <w:spacing w:before="2" w:after="200"/>
        <w:ind w:left="2700" w:hanging="900"/>
        <w:jc w:val="both"/>
        <w:rPr>
          <w:rFonts w:ascii="Century Gothic" w:hAnsi="Century Gothic"/>
        </w:rPr>
      </w:pPr>
      <w:r w:rsidRPr="00AE0322">
        <w:rPr>
          <w:rFonts w:ascii="Century Gothic" w:hAnsi="Century Gothic"/>
        </w:rPr>
        <w:t>Heater shall be furnished complete with baked enamel jacket, double</w:t>
      </w:r>
      <w:r w:rsidRPr="00AE0322">
        <w:rPr>
          <w:rFonts w:ascii="Century Gothic" w:hAnsi="Century Gothic"/>
          <w:spacing w:val="-37"/>
        </w:rPr>
        <w:t xml:space="preserve"> </w:t>
      </w:r>
      <w:r w:rsidRPr="00AE0322">
        <w:rPr>
          <w:rFonts w:ascii="Century Gothic" w:hAnsi="Century Gothic"/>
        </w:rPr>
        <w:t>density insulation, heating device, energy saver thermostat, drain valve, and appurtenances necessary for satisfactory operation. Proper label of approval and manufacturer name, model number, size in gallons, and rated capacity shall be permanently secured to jacket.</w:t>
      </w:r>
    </w:p>
    <w:p w14:paraId="091B0BEF" w14:textId="77777777" w:rsidR="007C5840" w:rsidRPr="00AE0322" w:rsidRDefault="008F11BB" w:rsidP="00B05F72">
      <w:pPr>
        <w:pStyle w:val="ListParagraph"/>
        <w:numPr>
          <w:ilvl w:val="3"/>
          <w:numId w:val="31"/>
        </w:numPr>
        <w:spacing w:before="4" w:after="200"/>
        <w:ind w:left="2700" w:hanging="900"/>
        <w:jc w:val="both"/>
        <w:rPr>
          <w:rFonts w:ascii="Century Gothic" w:hAnsi="Century Gothic"/>
        </w:rPr>
      </w:pPr>
      <w:r w:rsidRPr="00AE0322">
        <w:rPr>
          <w:rFonts w:ascii="Century Gothic" w:hAnsi="Century Gothic"/>
        </w:rPr>
        <w:t>Heater shall be furnished with a combination pressure temperature</w:t>
      </w:r>
      <w:r w:rsidRPr="00AE0322">
        <w:rPr>
          <w:rFonts w:ascii="Century Gothic" w:hAnsi="Century Gothic"/>
          <w:spacing w:val="-37"/>
        </w:rPr>
        <w:t xml:space="preserve"> </w:t>
      </w:r>
      <w:r w:rsidRPr="00AE0322">
        <w:rPr>
          <w:rFonts w:ascii="Century Gothic" w:hAnsi="Century Gothic"/>
        </w:rPr>
        <w:t>relief valve, installed in water heater</w:t>
      </w:r>
      <w:r w:rsidRPr="00AE0322">
        <w:rPr>
          <w:rFonts w:ascii="Century Gothic" w:hAnsi="Century Gothic"/>
          <w:spacing w:val="2"/>
        </w:rPr>
        <w:t xml:space="preserve"> </w:t>
      </w:r>
      <w:r w:rsidRPr="00AE0322">
        <w:rPr>
          <w:rFonts w:ascii="Century Gothic" w:hAnsi="Century Gothic"/>
        </w:rPr>
        <w:t>tank.</w:t>
      </w:r>
    </w:p>
    <w:p w14:paraId="6DA58193" w14:textId="77777777" w:rsidR="007C5840" w:rsidRPr="00AE0322" w:rsidRDefault="008F11BB" w:rsidP="00B05F72">
      <w:pPr>
        <w:pStyle w:val="ListParagraph"/>
        <w:numPr>
          <w:ilvl w:val="3"/>
          <w:numId w:val="31"/>
        </w:numPr>
        <w:spacing w:before="3" w:after="200"/>
        <w:ind w:left="2700" w:hanging="900"/>
        <w:jc w:val="both"/>
        <w:rPr>
          <w:rFonts w:ascii="Century Gothic" w:hAnsi="Century Gothic"/>
        </w:rPr>
      </w:pPr>
      <w:r w:rsidRPr="00AE0322">
        <w:rPr>
          <w:rFonts w:ascii="Century Gothic" w:hAnsi="Century Gothic"/>
        </w:rPr>
        <w:t>Heaters, gas and electric, shall be certified by the California</w:t>
      </w:r>
      <w:r w:rsidRPr="00AE0322">
        <w:rPr>
          <w:rFonts w:ascii="Century Gothic" w:hAnsi="Century Gothic"/>
          <w:spacing w:val="-32"/>
        </w:rPr>
        <w:t xml:space="preserve"> </w:t>
      </w:r>
      <w:r w:rsidRPr="00AE0322">
        <w:rPr>
          <w:rFonts w:ascii="Century Gothic" w:hAnsi="Century Gothic"/>
        </w:rPr>
        <w:t>Energy Commission.</w:t>
      </w:r>
    </w:p>
    <w:p w14:paraId="0168D5A0" w14:textId="77777777" w:rsidR="007C5840" w:rsidRPr="00AE0322" w:rsidRDefault="008F11BB" w:rsidP="00B05F72">
      <w:pPr>
        <w:pStyle w:val="ListParagraph"/>
        <w:numPr>
          <w:ilvl w:val="3"/>
          <w:numId w:val="31"/>
        </w:numPr>
        <w:spacing w:before="6" w:after="200"/>
        <w:ind w:left="2700" w:hanging="900"/>
        <w:jc w:val="both"/>
        <w:rPr>
          <w:rFonts w:ascii="Century Gothic" w:hAnsi="Century Gothic"/>
        </w:rPr>
      </w:pPr>
      <w:r w:rsidRPr="00AE0322">
        <w:rPr>
          <w:rFonts w:ascii="Century Gothic" w:hAnsi="Century Gothic"/>
        </w:rPr>
        <w:t>Floor-mounted heaters shall be on legs that are part of heater. Each</w:t>
      </w:r>
      <w:r w:rsidRPr="00AE0322">
        <w:rPr>
          <w:rFonts w:ascii="Century Gothic" w:hAnsi="Century Gothic"/>
          <w:spacing w:val="-37"/>
        </w:rPr>
        <w:t xml:space="preserve"> </w:t>
      </w:r>
      <w:r w:rsidRPr="00AE0322">
        <w:rPr>
          <w:rFonts w:ascii="Century Gothic" w:hAnsi="Century Gothic"/>
        </w:rPr>
        <w:t>heater shall be securely strapped to structure (with 2 straps per</w:t>
      </w:r>
      <w:r w:rsidRPr="00AE0322">
        <w:rPr>
          <w:rFonts w:ascii="Century Gothic" w:hAnsi="Century Gothic"/>
          <w:spacing w:val="-6"/>
        </w:rPr>
        <w:t xml:space="preserve"> </w:t>
      </w:r>
      <w:r w:rsidRPr="00AE0322">
        <w:rPr>
          <w:rFonts w:ascii="Century Gothic" w:hAnsi="Century Gothic"/>
        </w:rPr>
        <w:t>UPC).</w:t>
      </w:r>
    </w:p>
    <w:p w14:paraId="05A9ECBD" w14:textId="1A518CBA" w:rsidR="007C5840" w:rsidRPr="0031671E" w:rsidRDefault="008F11BB" w:rsidP="00B05F72">
      <w:pPr>
        <w:pStyle w:val="ListParagraph"/>
        <w:numPr>
          <w:ilvl w:val="3"/>
          <w:numId w:val="31"/>
        </w:numPr>
        <w:spacing w:before="100" w:after="200"/>
        <w:ind w:left="2700" w:hanging="900"/>
        <w:jc w:val="both"/>
        <w:rPr>
          <w:rFonts w:ascii="Century Gothic" w:hAnsi="Century Gothic"/>
        </w:rPr>
      </w:pPr>
      <w:r w:rsidRPr="0031671E">
        <w:rPr>
          <w:rFonts w:ascii="Century Gothic" w:hAnsi="Century Gothic"/>
        </w:rPr>
        <w:t>Electric water heaters shall be UL tested, approved and listed. Heaters shall be furnished complete with baked enamel jacket, glass fiber insulation, heating element, double break snap acting thermostat, drain valve and appurtenances required for operation.  Electric heaters shall be factory</w:t>
      </w:r>
      <w:r w:rsidRPr="0031671E">
        <w:rPr>
          <w:rFonts w:ascii="Century Gothic" w:hAnsi="Century Gothic"/>
          <w:spacing w:val="-33"/>
        </w:rPr>
        <w:t xml:space="preserve"> </w:t>
      </w:r>
      <w:r w:rsidRPr="0031671E">
        <w:rPr>
          <w:rFonts w:ascii="Century Gothic" w:hAnsi="Century Gothic"/>
        </w:rPr>
        <w:t>wired</w:t>
      </w:r>
      <w:r w:rsidR="0031671E" w:rsidRPr="0031671E">
        <w:rPr>
          <w:rFonts w:ascii="Century Gothic" w:hAnsi="Century Gothic"/>
        </w:rPr>
        <w:t xml:space="preserve"> </w:t>
      </w:r>
      <w:r w:rsidRPr="0031671E">
        <w:rPr>
          <w:rFonts w:ascii="Century Gothic" w:hAnsi="Century Gothic"/>
        </w:rPr>
        <w:t>ready for connection to electrical source. Install a gate valve on inlet side and</w:t>
      </w:r>
      <w:r w:rsidR="0031671E" w:rsidRPr="0031671E">
        <w:rPr>
          <w:rFonts w:ascii="Century Gothic" w:hAnsi="Century Gothic"/>
        </w:rPr>
        <w:t xml:space="preserve"> </w:t>
      </w:r>
      <w:r w:rsidRPr="0031671E">
        <w:rPr>
          <w:rFonts w:ascii="Century Gothic" w:hAnsi="Century Gothic"/>
        </w:rPr>
        <w:t>union on both inlet and outlet sides of heaters and combination pressure- temperature relief valve on discharge side. Flexible water piping connectors shall not be used.</w:t>
      </w:r>
    </w:p>
    <w:p w14:paraId="62EBBB77" w14:textId="77777777" w:rsidR="007C5840" w:rsidRPr="00AE0322" w:rsidRDefault="008F11BB" w:rsidP="00B05F72">
      <w:pPr>
        <w:pStyle w:val="ListParagraph"/>
        <w:numPr>
          <w:ilvl w:val="3"/>
          <w:numId w:val="31"/>
        </w:numPr>
        <w:spacing w:before="3" w:after="200"/>
        <w:ind w:left="2700" w:hanging="900"/>
        <w:jc w:val="both"/>
        <w:rPr>
          <w:rFonts w:ascii="Century Gothic" w:hAnsi="Century Gothic"/>
        </w:rPr>
      </w:pPr>
      <w:r w:rsidRPr="00AE0322">
        <w:rPr>
          <w:rFonts w:ascii="Century Gothic" w:hAnsi="Century Gothic"/>
        </w:rPr>
        <w:t xml:space="preserve">Water heaters shall be of sizes indicated on Drawings and shall </w:t>
      </w:r>
      <w:r w:rsidRPr="00AE0322">
        <w:rPr>
          <w:rFonts w:ascii="Century Gothic" w:hAnsi="Century Gothic"/>
        </w:rPr>
        <w:lastRenderedPageBreak/>
        <w:t>be</w:t>
      </w:r>
      <w:r w:rsidRPr="00AE0322">
        <w:rPr>
          <w:rFonts w:ascii="Century Gothic" w:hAnsi="Century Gothic"/>
          <w:spacing w:val="-38"/>
        </w:rPr>
        <w:t xml:space="preserve"> </w:t>
      </w:r>
      <w:r w:rsidRPr="00AE0322">
        <w:rPr>
          <w:rFonts w:ascii="Century Gothic" w:hAnsi="Century Gothic"/>
        </w:rPr>
        <w:t>furnished with equipment necessary to provide a complete and satisfactory piece of equipment.</w:t>
      </w:r>
    </w:p>
    <w:p w14:paraId="0883B5E7" w14:textId="77777777" w:rsidR="007C5840" w:rsidRPr="00AE0322" w:rsidRDefault="008F11BB" w:rsidP="00B05F72">
      <w:pPr>
        <w:pStyle w:val="ListParagraph"/>
        <w:numPr>
          <w:ilvl w:val="3"/>
          <w:numId w:val="31"/>
        </w:numPr>
        <w:spacing w:before="2" w:after="200"/>
        <w:ind w:left="2700" w:hanging="900"/>
        <w:jc w:val="both"/>
        <w:rPr>
          <w:rFonts w:ascii="Century Gothic" w:hAnsi="Century Gothic"/>
        </w:rPr>
      </w:pPr>
      <w:r w:rsidRPr="00AE0322">
        <w:rPr>
          <w:rFonts w:ascii="Century Gothic" w:hAnsi="Century Gothic"/>
        </w:rPr>
        <w:t>Submit a complete list of boiler controls and appurtenances with wiring diagram, giving manufacturer's name, model number and, when</w:t>
      </w:r>
      <w:r w:rsidRPr="00AE0322">
        <w:rPr>
          <w:rFonts w:ascii="Century Gothic" w:hAnsi="Century Gothic"/>
          <w:spacing w:val="-37"/>
        </w:rPr>
        <w:t xml:space="preserve"> </w:t>
      </w:r>
      <w:r w:rsidRPr="00AE0322">
        <w:rPr>
          <w:rFonts w:ascii="Century Gothic" w:hAnsi="Century Gothic"/>
        </w:rPr>
        <w:t>applicable, size of each piece of equipment or appurtenance to be</w:t>
      </w:r>
      <w:r w:rsidRPr="00AE0322">
        <w:rPr>
          <w:rFonts w:ascii="Century Gothic" w:hAnsi="Century Gothic"/>
          <w:spacing w:val="-7"/>
        </w:rPr>
        <w:t xml:space="preserve"> </w:t>
      </w:r>
      <w:r w:rsidRPr="00AE0322">
        <w:rPr>
          <w:rFonts w:ascii="Century Gothic" w:hAnsi="Century Gothic"/>
        </w:rPr>
        <w:t>installed.</w:t>
      </w:r>
    </w:p>
    <w:p w14:paraId="3FE60116" w14:textId="77777777" w:rsidR="007C5840" w:rsidRPr="00AE0322" w:rsidRDefault="008F11BB" w:rsidP="00B05F72">
      <w:pPr>
        <w:pStyle w:val="ListParagraph"/>
        <w:numPr>
          <w:ilvl w:val="3"/>
          <w:numId w:val="31"/>
        </w:numPr>
        <w:spacing w:before="4" w:after="200"/>
        <w:ind w:left="2700" w:hanging="900"/>
        <w:jc w:val="both"/>
        <w:rPr>
          <w:rFonts w:ascii="Century Gothic" w:hAnsi="Century Gothic"/>
        </w:rPr>
      </w:pPr>
      <w:r w:rsidRPr="00AE0322">
        <w:rPr>
          <w:rFonts w:ascii="Century Gothic" w:hAnsi="Century Gothic"/>
        </w:rPr>
        <w:t>Pilot lines, gas valves, relays and their wiring shall be located outside boiler jacket to protect them from ambient temperature within. Flame safeguard relay shall be mounted on a control panel attached to wall at location indicated or as directed. All other controls and manual operators shall be so located as to be readily accessible when the boiler is in the installed</w:t>
      </w:r>
      <w:r w:rsidRPr="00AE0322">
        <w:rPr>
          <w:rFonts w:ascii="Century Gothic" w:hAnsi="Century Gothic"/>
          <w:spacing w:val="-30"/>
        </w:rPr>
        <w:t xml:space="preserve"> </w:t>
      </w:r>
      <w:r w:rsidRPr="00AE0322">
        <w:rPr>
          <w:rFonts w:ascii="Century Gothic" w:hAnsi="Century Gothic"/>
        </w:rPr>
        <w:t>position.</w:t>
      </w:r>
    </w:p>
    <w:p w14:paraId="75C47C3C" w14:textId="77777777" w:rsidR="007C5840" w:rsidRPr="00AE0322" w:rsidRDefault="008F11BB" w:rsidP="00B05F72">
      <w:pPr>
        <w:pStyle w:val="ListParagraph"/>
        <w:numPr>
          <w:ilvl w:val="3"/>
          <w:numId w:val="31"/>
        </w:numPr>
        <w:spacing w:before="4" w:after="200"/>
        <w:ind w:left="2700" w:hanging="900"/>
        <w:jc w:val="both"/>
        <w:rPr>
          <w:rFonts w:ascii="Century Gothic" w:hAnsi="Century Gothic"/>
        </w:rPr>
      </w:pPr>
      <w:r w:rsidRPr="00AE0322">
        <w:rPr>
          <w:rFonts w:ascii="Century Gothic" w:hAnsi="Century Gothic"/>
        </w:rPr>
        <w:t>Wiring of water pump control circuit and line voltage supply to control panel</w:t>
      </w:r>
      <w:r w:rsidRPr="00AE0322">
        <w:rPr>
          <w:rFonts w:ascii="Century Gothic" w:hAnsi="Century Gothic"/>
          <w:spacing w:val="-34"/>
        </w:rPr>
        <w:t xml:space="preserve"> </w:t>
      </w:r>
      <w:r w:rsidRPr="00AE0322">
        <w:rPr>
          <w:rFonts w:ascii="Century Gothic" w:hAnsi="Century Gothic"/>
        </w:rPr>
        <w:t>is part of the Work of Division 16. All other wiring in connection with boilers is a part of the Work of this section. Wiring between boiler and wall-mounted control panel shall be installed 7 feet or more above floor</w:t>
      </w:r>
      <w:r w:rsidRPr="00AE0322">
        <w:rPr>
          <w:rFonts w:ascii="Century Gothic" w:hAnsi="Century Gothic"/>
          <w:spacing w:val="-10"/>
        </w:rPr>
        <w:t xml:space="preserve"> </w:t>
      </w:r>
      <w:r w:rsidRPr="00AE0322">
        <w:rPr>
          <w:rFonts w:ascii="Century Gothic" w:hAnsi="Century Gothic"/>
        </w:rPr>
        <w:t>level.</w:t>
      </w:r>
    </w:p>
    <w:p w14:paraId="0DDF026F" w14:textId="77777777" w:rsidR="007C5840" w:rsidRPr="00AE0322" w:rsidRDefault="008F11BB" w:rsidP="00B05F72">
      <w:pPr>
        <w:pStyle w:val="ListParagraph"/>
        <w:numPr>
          <w:ilvl w:val="3"/>
          <w:numId w:val="31"/>
        </w:numPr>
        <w:spacing w:before="3" w:after="200"/>
        <w:ind w:left="2700" w:hanging="900"/>
        <w:jc w:val="both"/>
        <w:rPr>
          <w:rFonts w:ascii="Century Gothic" w:hAnsi="Century Gothic"/>
        </w:rPr>
      </w:pPr>
      <w:r w:rsidRPr="00AE0322">
        <w:rPr>
          <w:rFonts w:ascii="Century Gothic" w:hAnsi="Century Gothic"/>
        </w:rPr>
        <w:t>Gas-fired, storage type, size as indicated on Drawings, with approved draft diverter and energy cut-off devices. Gas supply connections supplying less than 100,000 BTUs shall be with UL listed corrugated flexible appliance connector. Connections supplying 100,000 BTUs and over shall be solid</w:t>
      </w:r>
      <w:r w:rsidRPr="00AE0322">
        <w:rPr>
          <w:rFonts w:ascii="Century Gothic" w:hAnsi="Century Gothic"/>
          <w:spacing w:val="-37"/>
        </w:rPr>
        <w:t xml:space="preserve"> </w:t>
      </w:r>
      <w:r w:rsidRPr="00AE0322">
        <w:rPr>
          <w:rFonts w:ascii="Century Gothic" w:hAnsi="Century Gothic"/>
        </w:rPr>
        <w:t>pipe. Heater shall be seismically secured with an approved restraint. Space maker E-50,</w:t>
      </w:r>
      <w:r w:rsidRPr="00AE0322">
        <w:rPr>
          <w:rFonts w:ascii="Century Gothic" w:hAnsi="Century Gothic"/>
          <w:spacing w:val="-3"/>
        </w:rPr>
        <w:t xml:space="preserve"> </w:t>
      </w:r>
      <w:r w:rsidRPr="00AE0322">
        <w:rPr>
          <w:rFonts w:ascii="Century Gothic" w:hAnsi="Century Gothic"/>
        </w:rPr>
        <w:t>E-100.</w:t>
      </w:r>
    </w:p>
    <w:p w14:paraId="03FA7655" w14:textId="1C3721A3" w:rsidR="00AE0322" w:rsidRPr="00AE0322" w:rsidRDefault="008F11BB" w:rsidP="00DE4EBA">
      <w:pPr>
        <w:pStyle w:val="BodyText"/>
        <w:numPr>
          <w:ilvl w:val="0"/>
          <w:numId w:val="54"/>
        </w:numPr>
        <w:spacing w:before="4" w:after="200"/>
        <w:ind w:left="3600" w:hanging="900"/>
        <w:jc w:val="both"/>
        <w:rPr>
          <w:rFonts w:ascii="Century Gothic" w:hAnsi="Century Gothic"/>
          <w:sz w:val="22"/>
          <w:szCs w:val="22"/>
        </w:rPr>
      </w:pPr>
      <w:r w:rsidRPr="00AE0322">
        <w:rPr>
          <w:rFonts w:ascii="Century Gothic" w:hAnsi="Century Gothic"/>
          <w:sz w:val="22"/>
          <w:szCs w:val="22"/>
        </w:rPr>
        <w:t>AMERICAN, STATE, LOCHINVAR RHEEM, or A.O.</w:t>
      </w:r>
      <w:r w:rsidRPr="00AE0322">
        <w:rPr>
          <w:rFonts w:ascii="Century Gothic" w:hAnsi="Century Gothic"/>
          <w:spacing w:val="-5"/>
          <w:sz w:val="22"/>
          <w:szCs w:val="22"/>
        </w:rPr>
        <w:t xml:space="preserve"> </w:t>
      </w:r>
      <w:r w:rsidRPr="00AE0322">
        <w:rPr>
          <w:rFonts w:ascii="Century Gothic" w:hAnsi="Century Gothic"/>
          <w:sz w:val="22"/>
          <w:szCs w:val="22"/>
        </w:rPr>
        <w:t>SMITH.</w:t>
      </w:r>
    </w:p>
    <w:p w14:paraId="28C99CE7" w14:textId="2EB57FF4" w:rsidR="007C5840"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DWH-2: Commercial, high recovery, greater than 80 percent thermal</w:t>
      </w:r>
      <w:r w:rsidRPr="00AE0322">
        <w:rPr>
          <w:rFonts w:ascii="Century Gothic" w:hAnsi="Century Gothic"/>
          <w:spacing w:val="-6"/>
        </w:rPr>
        <w:t xml:space="preserve"> </w:t>
      </w:r>
      <w:r w:rsidRPr="00AE0322">
        <w:rPr>
          <w:rFonts w:ascii="Century Gothic" w:hAnsi="Century Gothic"/>
        </w:rPr>
        <w:t>efficiency.</w:t>
      </w:r>
    </w:p>
    <w:p w14:paraId="4AC8A13C" w14:textId="77777777" w:rsidR="00AE0322" w:rsidRPr="00AE0322" w:rsidRDefault="008F11BB" w:rsidP="007C2EC4">
      <w:pPr>
        <w:pStyle w:val="ListParagraph"/>
        <w:numPr>
          <w:ilvl w:val="2"/>
          <w:numId w:val="31"/>
        </w:numPr>
        <w:spacing w:before="100" w:after="200"/>
        <w:ind w:left="1800" w:hanging="900"/>
        <w:jc w:val="both"/>
        <w:rPr>
          <w:rFonts w:ascii="Century Gothic" w:hAnsi="Century Gothic"/>
        </w:rPr>
      </w:pPr>
      <w:r w:rsidRPr="00AE0322">
        <w:rPr>
          <w:rFonts w:ascii="Century Gothic" w:hAnsi="Century Gothic"/>
        </w:rPr>
        <w:t>DWH-3 Water Heater, Package Water Tube, Gas-Fired</w:t>
      </w:r>
      <w:r w:rsidRPr="00AE0322">
        <w:rPr>
          <w:rFonts w:ascii="Century Gothic" w:hAnsi="Century Gothic"/>
          <w:spacing w:val="2"/>
        </w:rPr>
        <w:t xml:space="preserve"> </w:t>
      </w:r>
      <w:r w:rsidRPr="00AE0322">
        <w:rPr>
          <w:rFonts w:ascii="Century Gothic" w:hAnsi="Century Gothic"/>
        </w:rPr>
        <w:t>Type:</w:t>
      </w:r>
    </w:p>
    <w:p w14:paraId="4B38BEC4" w14:textId="3A9A4151"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Complete packaged unit furnished with heater, burner, precast firebox, insulation, steel jacket enamel both sides, trim and control factory wired.</w:t>
      </w:r>
      <w:r w:rsidRPr="00AE0322">
        <w:rPr>
          <w:rFonts w:ascii="Century Gothic" w:hAnsi="Century Gothic"/>
          <w:spacing w:val="-41"/>
        </w:rPr>
        <w:t xml:space="preserve"> </w:t>
      </w:r>
      <w:r w:rsidRPr="00AE0322">
        <w:rPr>
          <w:rFonts w:ascii="Century Gothic" w:hAnsi="Century Gothic"/>
        </w:rPr>
        <w:t>This gas-fired water tube heater shall be constructed in accordance with the ASME Code for 125 psi working pressure and bear appropriate seal. Heater shall be AGA approved and stamped for natural gas at 80 percent</w:t>
      </w:r>
      <w:r w:rsidRPr="00AE0322">
        <w:rPr>
          <w:rFonts w:ascii="Century Gothic" w:hAnsi="Century Gothic"/>
          <w:spacing w:val="-11"/>
        </w:rPr>
        <w:t xml:space="preserve"> </w:t>
      </w:r>
      <w:r w:rsidRPr="00AE0322">
        <w:rPr>
          <w:rFonts w:ascii="Century Gothic" w:hAnsi="Century Gothic"/>
        </w:rPr>
        <w:t>efficiency.</w:t>
      </w:r>
    </w:p>
    <w:p w14:paraId="5AFB3620" w14:textId="77777777" w:rsidR="007C5840" w:rsidRPr="00AE0322" w:rsidRDefault="008F11BB" w:rsidP="00B05F72">
      <w:pPr>
        <w:pStyle w:val="ListParagraph"/>
        <w:numPr>
          <w:ilvl w:val="3"/>
          <w:numId w:val="31"/>
        </w:numPr>
        <w:spacing w:before="4" w:after="200"/>
        <w:ind w:left="2700" w:hanging="900"/>
        <w:jc w:val="both"/>
        <w:rPr>
          <w:rFonts w:ascii="Century Gothic" w:hAnsi="Century Gothic"/>
        </w:rPr>
      </w:pPr>
      <w:r w:rsidRPr="00AE0322">
        <w:rPr>
          <w:rFonts w:ascii="Century Gothic" w:hAnsi="Century Gothic"/>
        </w:rPr>
        <w:t>Heater shall be of inclined or straight tube design for high velocity water</w:t>
      </w:r>
      <w:r w:rsidRPr="00AE0322">
        <w:rPr>
          <w:rFonts w:ascii="Century Gothic" w:hAnsi="Century Gothic"/>
          <w:spacing w:val="-35"/>
        </w:rPr>
        <w:t xml:space="preserve"> </w:t>
      </w:r>
      <w:r w:rsidRPr="00AE0322">
        <w:rPr>
          <w:rFonts w:ascii="Century Gothic" w:hAnsi="Century Gothic"/>
        </w:rPr>
        <w:t xml:space="preserve">flow with not greater than one inch outside diameter hard drawn copper tubes of minimum </w:t>
      </w:r>
      <w:proofErr w:type="gramStart"/>
      <w:r w:rsidRPr="00AE0322">
        <w:rPr>
          <w:rFonts w:ascii="Century Gothic" w:hAnsi="Century Gothic"/>
        </w:rPr>
        <w:t>13 gauge</w:t>
      </w:r>
      <w:proofErr w:type="gramEnd"/>
      <w:r w:rsidRPr="00AE0322">
        <w:rPr>
          <w:rFonts w:ascii="Century Gothic" w:hAnsi="Century Gothic"/>
        </w:rPr>
        <w:t xml:space="preserve"> thickness. Heater head plates shall be removable, to provide full access to boiler</w:t>
      </w:r>
      <w:r w:rsidRPr="00AE0322">
        <w:rPr>
          <w:rFonts w:ascii="Century Gothic" w:hAnsi="Century Gothic"/>
          <w:spacing w:val="3"/>
        </w:rPr>
        <w:t xml:space="preserve"> </w:t>
      </w:r>
      <w:r w:rsidRPr="00AE0322">
        <w:rPr>
          <w:rFonts w:ascii="Century Gothic" w:hAnsi="Century Gothic"/>
        </w:rPr>
        <w:t>tubes.</w:t>
      </w:r>
    </w:p>
    <w:p w14:paraId="72584A0E" w14:textId="77777777" w:rsidR="007C5840" w:rsidRPr="00AE0322" w:rsidRDefault="008F11BB" w:rsidP="00B05F72">
      <w:pPr>
        <w:pStyle w:val="ListParagraph"/>
        <w:numPr>
          <w:ilvl w:val="3"/>
          <w:numId w:val="31"/>
        </w:numPr>
        <w:spacing w:before="3" w:after="200"/>
        <w:ind w:left="2700" w:hanging="900"/>
        <w:jc w:val="both"/>
        <w:rPr>
          <w:rFonts w:ascii="Century Gothic" w:hAnsi="Century Gothic"/>
        </w:rPr>
      </w:pPr>
      <w:r w:rsidRPr="00AE0322">
        <w:rPr>
          <w:rFonts w:ascii="Century Gothic" w:hAnsi="Century Gothic"/>
        </w:rPr>
        <w:lastRenderedPageBreak/>
        <w:t>Complete heater shall be fire tested at the factory under design load conditions with results certified by an approved testing agency satisfactory</w:t>
      </w:r>
      <w:r w:rsidRPr="00AE0322">
        <w:rPr>
          <w:rFonts w:ascii="Century Gothic" w:hAnsi="Century Gothic"/>
          <w:spacing w:val="-35"/>
        </w:rPr>
        <w:t xml:space="preserve"> </w:t>
      </w:r>
      <w:r w:rsidRPr="00AE0322">
        <w:rPr>
          <w:rFonts w:ascii="Century Gothic" w:hAnsi="Century Gothic"/>
        </w:rPr>
        <w:t>to the</w:t>
      </w:r>
      <w:r w:rsidRPr="00AE0322">
        <w:rPr>
          <w:rFonts w:ascii="Century Gothic" w:hAnsi="Century Gothic"/>
          <w:spacing w:val="1"/>
        </w:rPr>
        <w:t xml:space="preserve"> </w:t>
      </w:r>
      <w:r w:rsidRPr="00AE0322">
        <w:rPr>
          <w:rFonts w:ascii="Century Gothic" w:hAnsi="Century Gothic"/>
        </w:rPr>
        <w:t>Architect.</w:t>
      </w:r>
    </w:p>
    <w:p w14:paraId="401DF286" w14:textId="4C12DCFB" w:rsidR="007C5840" w:rsidRPr="00FB4001" w:rsidRDefault="008F11BB" w:rsidP="00B05F72">
      <w:pPr>
        <w:pStyle w:val="ListParagraph"/>
        <w:numPr>
          <w:ilvl w:val="3"/>
          <w:numId w:val="31"/>
        </w:numPr>
        <w:spacing w:before="2" w:after="200"/>
        <w:ind w:left="2700" w:hanging="900"/>
        <w:jc w:val="both"/>
        <w:rPr>
          <w:rFonts w:ascii="Century Gothic" w:hAnsi="Century Gothic"/>
        </w:rPr>
      </w:pPr>
      <w:r w:rsidRPr="00FB4001">
        <w:rPr>
          <w:rFonts w:ascii="Century Gothic" w:hAnsi="Century Gothic"/>
        </w:rPr>
        <w:t>Heater shall be complete with accessories and appurtenances including AGA approved draft diverter, safety, relief valve or valves SRV-4 lever handle gas cock on main gas line FGV-8, gas pressure regulator PRV-4 set for 4-inch water column, automatic 24 volt gas valve FGV-1, a lever handle gas cock FGV-8 and pressure regulator PRV-4 set for 4-inch water column on pilot</w:t>
      </w:r>
      <w:r w:rsidRPr="00FB4001">
        <w:rPr>
          <w:rFonts w:ascii="Century Gothic" w:hAnsi="Century Gothic"/>
          <w:spacing w:val="-39"/>
        </w:rPr>
        <w:t xml:space="preserve"> </w:t>
      </w:r>
      <w:r w:rsidRPr="00FB4001">
        <w:rPr>
          <w:rFonts w:ascii="Century Gothic" w:hAnsi="Century Gothic"/>
        </w:rPr>
        <w:t xml:space="preserve">line; safety pilot assembly BTPA-1 or BTPA-2 </w:t>
      </w:r>
      <w:r w:rsidRPr="00FB4001">
        <w:rPr>
          <w:rFonts w:ascii="Century Gothic" w:hAnsi="Century Gothic"/>
          <w:b/>
        </w:rPr>
        <w:t>(heaters over 150,000 BTU per hour)</w:t>
      </w:r>
      <w:r w:rsidRPr="00FB4001">
        <w:rPr>
          <w:rFonts w:ascii="Century Gothic" w:hAnsi="Century Gothic"/>
        </w:rPr>
        <w:t xml:space="preserve">, operating temperature controller OTC-1; high limit temperature controller HTC-1; control transformer Cont-1; 2 thermometers </w:t>
      </w:r>
      <w:r w:rsidR="00FB4001">
        <w:rPr>
          <w:rFonts w:ascii="Century Gothic" w:hAnsi="Century Gothic"/>
        </w:rPr>
        <w:br/>
      </w:r>
      <w:r w:rsidRPr="00FB4001">
        <w:rPr>
          <w:rFonts w:ascii="Century Gothic" w:hAnsi="Century Gothic"/>
        </w:rPr>
        <w:t xml:space="preserve">T-1. </w:t>
      </w:r>
      <w:r w:rsidR="00A24EAD" w:rsidRPr="00FB4001">
        <w:rPr>
          <w:rFonts w:ascii="Century Gothic" w:hAnsi="Century Gothic"/>
        </w:rPr>
        <w:t xml:space="preserve"> (</w:t>
      </w:r>
      <w:r w:rsidRPr="00FB4001">
        <w:rPr>
          <w:rFonts w:ascii="Century Gothic" w:hAnsi="Century Gothic"/>
        </w:rPr>
        <w:t xml:space="preserve">Refer to Section </w:t>
      </w:r>
      <w:r w:rsidR="00C27531" w:rsidRPr="00FB4001">
        <w:rPr>
          <w:rFonts w:ascii="Century Gothic" w:hAnsi="Century Gothic"/>
        </w:rPr>
        <w:t>22 05 00</w:t>
      </w:r>
      <w:r w:rsidR="00A24EAD" w:rsidRPr="00FB4001">
        <w:rPr>
          <w:rFonts w:ascii="Century Gothic" w:hAnsi="Century Gothic"/>
        </w:rPr>
        <w:t xml:space="preserve">, </w:t>
      </w:r>
      <w:r w:rsidR="00C27531" w:rsidRPr="00FB4001">
        <w:rPr>
          <w:rFonts w:ascii="Century Gothic" w:hAnsi="Century Gothic"/>
        </w:rPr>
        <w:t>Common Work Results for HVAC</w:t>
      </w:r>
      <w:r w:rsidRPr="00FB4001">
        <w:rPr>
          <w:rFonts w:ascii="Century Gothic" w:hAnsi="Century Gothic"/>
        </w:rPr>
        <w:t>, for above</w:t>
      </w:r>
      <w:r w:rsidRPr="00FB4001">
        <w:rPr>
          <w:rFonts w:ascii="Century Gothic" w:hAnsi="Century Gothic"/>
          <w:spacing w:val="-7"/>
        </w:rPr>
        <w:t xml:space="preserve"> </w:t>
      </w:r>
      <w:r w:rsidRPr="00FB4001">
        <w:rPr>
          <w:rFonts w:ascii="Century Gothic" w:hAnsi="Century Gothic"/>
        </w:rPr>
        <w:t>accessories.</w:t>
      </w:r>
      <w:r w:rsidR="00A24EAD" w:rsidRPr="00FB4001">
        <w:rPr>
          <w:rFonts w:ascii="Century Gothic" w:hAnsi="Century Gothic"/>
        </w:rPr>
        <w:t>)</w:t>
      </w:r>
    </w:p>
    <w:tbl>
      <w:tblPr>
        <w:tblW w:w="7668" w:type="dxa"/>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7"/>
        <w:gridCol w:w="1917"/>
        <w:gridCol w:w="1917"/>
        <w:gridCol w:w="1917"/>
      </w:tblGrid>
      <w:tr w:rsidR="00803815" w:rsidRPr="00AE0322" w14:paraId="20AF6637" w14:textId="77777777" w:rsidTr="00DE4EBA">
        <w:trPr>
          <w:trHeight w:val="20"/>
        </w:trPr>
        <w:tc>
          <w:tcPr>
            <w:tcW w:w="1917" w:type="dxa"/>
            <w:vAlign w:val="bottom"/>
          </w:tcPr>
          <w:p w14:paraId="57EDC6D6" w14:textId="6D059B89" w:rsidR="00803815" w:rsidRPr="00AE0322" w:rsidRDefault="00803815" w:rsidP="00DE4EBA">
            <w:pPr>
              <w:pStyle w:val="TableParagraph"/>
              <w:spacing w:line="240" w:lineRule="auto"/>
              <w:ind w:left="0"/>
              <w:jc w:val="center"/>
              <w:rPr>
                <w:rFonts w:ascii="Century Gothic" w:hAnsi="Century Gothic"/>
              </w:rPr>
            </w:pPr>
            <w:r w:rsidRPr="00AE0322">
              <w:rPr>
                <w:rFonts w:ascii="Century Gothic" w:hAnsi="Century Gothic"/>
              </w:rPr>
              <w:t>ACE BUELER</w:t>
            </w:r>
          </w:p>
        </w:tc>
        <w:tc>
          <w:tcPr>
            <w:tcW w:w="1917" w:type="dxa"/>
            <w:vAlign w:val="bottom"/>
          </w:tcPr>
          <w:p w14:paraId="73BF201A" w14:textId="77777777" w:rsidR="00803815" w:rsidRPr="00AE0322" w:rsidRDefault="00803815" w:rsidP="00DE4EBA">
            <w:pPr>
              <w:pStyle w:val="TableParagraph"/>
              <w:spacing w:line="240" w:lineRule="auto"/>
              <w:ind w:left="0"/>
              <w:jc w:val="center"/>
              <w:rPr>
                <w:rFonts w:ascii="Century Gothic" w:hAnsi="Century Gothic"/>
              </w:rPr>
            </w:pPr>
            <w:r w:rsidRPr="00AE0322">
              <w:rPr>
                <w:rFonts w:ascii="Century Gothic" w:hAnsi="Century Gothic"/>
              </w:rPr>
              <w:t>RAYPACK</w:t>
            </w:r>
          </w:p>
        </w:tc>
        <w:tc>
          <w:tcPr>
            <w:tcW w:w="1917" w:type="dxa"/>
            <w:vAlign w:val="bottom"/>
          </w:tcPr>
          <w:p w14:paraId="063F6E59" w14:textId="77777777" w:rsidR="00803815" w:rsidRPr="00AE0322" w:rsidRDefault="00803815" w:rsidP="00DE4EBA">
            <w:pPr>
              <w:pStyle w:val="TableParagraph"/>
              <w:spacing w:line="240" w:lineRule="auto"/>
              <w:ind w:left="0"/>
              <w:jc w:val="center"/>
              <w:rPr>
                <w:rFonts w:ascii="Century Gothic" w:hAnsi="Century Gothic"/>
              </w:rPr>
            </w:pPr>
            <w:r w:rsidRPr="00AE0322">
              <w:rPr>
                <w:rFonts w:ascii="Century Gothic" w:hAnsi="Century Gothic"/>
              </w:rPr>
              <w:t>A.O. SMITH</w:t>
            </w:r>
          </w:p>
        </w:tc>
        <w:tc>
          <w:tcPr>
            <w:tcW w:w="1917" w:type="dxa"/>
            <w:vAlign w:val="bottom"/>
          </w:tcPr>
          <w:p w14:paraId="4A790B32" w14:textId="77777777" w:rsidR="00803815" w:rsidRPr="00AE0322" w:rsidRDefault="00803815" w:rsidP="00DE4EBA">
            <w:pPr>
              <w:pStyle w:val="TableParagraph"/>
              <w:spacing w:line="240" w:lineRule="auto"/>
              <w:ind w:left="0"/>
              <w:jc w:val="center"/>
              <w:rPr>
                <w:rFonts w:ascii="Century Gothic" w:hAnsi="Century Gothic"/>
              </w:rPr>
            </w:pPr>
            <w:r w:rsidRPr="00AE0322">
              <w:rPr>
                <w:rFonts w:ascii="Century Gothic" w:hAnsi="Century Gothic"/>
              </w:rPr>
              <w:t>LOCHINVAR</w:t>
            </w:r>
          </w:p>
        </w:tc>
      </w:tr>
    </w:tbl>
    <w:p w14:paraId="30594AF0" w14:textId="4207309C" w:rsidR="007C5840" w:rsidRPr="009759EF" w:rsidRDefault="008F11BB" w:rsidP="00056DF5">
      <w:pPr>
        <w:pStyle w:val="ListParagraph"/>
        <w:numPr>
          <w:ilvl w:val="2"/>
          <w:numId w:val="31"/>
        </w:numPr>
        <w:spacing w:before="200" w:after="200"/>
        <w:ind w:left="1800" w:hanging="900"/>
        <w:jc w:val="both"/>
        <w:rPr>
          <w:rFonts w:ascii="Century Gothic" w:hAnsi="Century Gothic"/>
        </w:rPr>
      </w:pPr>
      <w:r w:rsidRPr="009759EF">
        <w:rPr>
          <w:rFonts w:ascii="Century Gothic" w:hAnsi="Century Gothic"/>
        </w:rPr>
        <w:t xml:space="preserve">DWH-4: Electrical, storage type, </w:t>
      </w:r>
      <w:proofErr w:type="gramStart"/>
      <w:r w:rsidRPr="009759EF">
        <w:rPr>
          <w:rFonts w:ascii="Century Gothic" w:hAnsi="Century Gothic"/>
        </w:rPr>
        <w:t>6, or 12 gallon</w:t>
      </w:r>
      <w:proofErr w:type="gramEnd"/>
      <w:r w:rsidRPr="009759EF">
        <w:rPr>
          <w:rFonts w:ascii="Century Gothic" w:hAnsi="Century Gothic"/>
        </w:rPr>
        <w:t xml:space="preserve"> size as indicated on Drawings. Tank shall be constructed of galvanized copper-bearing steel and shall be tested at 300</w:t>
      </w:r>
      <w:r w:rsidRPr="009759EF">
        <w:rPr>
          <w:rFonts w:ascii="Century Gothic" w:hAnsi="Century Gothic"/>
          <w:spacing w:val="-39"/>
        </w:rPr>
        <w:t xml:space="preserve"> </w:t>
      </w:r>
      <w:r w:rsidRPr="009759EF">
        <w:rPr>
          <w:rFonts w:ascii="Century Gothic" w:hAnsi="Century Gothic"/>
        </w:rPr>
        <w:t>lb.</w:t>
      </w:r>
      <w:r w:rsidR="009759EF" w:rsidRPr="009759EF">
        <w:rPr>
          <w:rFonts w:ascii="Century Gothic" w:hAnsi="Century Gothic"/>
        </w:rPr>
        <w:t xml:space="preserve"> </w:t>
      </w:r>
      <w:r w:rsidRPr="009759EF">
        <w:rPr>
          <w:rFonts w:ascii="Century Gothic" w:hAnsi="Century Gothic"/>
        </w:rPr>
        <w:t>hydraulic pressure. Heater shall be factory wired ready for connection to electrical source. Snap acting thermostat shall be double pole type. Heater label shall be labeled UL approval and electric input rating. Heater shall be seismically secured and shall not be floor-mounted.</w:t>
      </w:r>
    </w:p>
    <w:tbl>
      <w:tblPr>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9"/>
        <w:gridCol w:w="1920"/>
        <w:gridCol w:w="1920"/>
      </w:tblGrid>
      <w:tr w:rsidR="007C5840" w:rsidRPr="00AE0322" w14:paraId="657D6C8B" w14:textId="77777777" w:rsidTr="002A0995">
        <w:trPr>
          <w:trHeight w:val="144"/>
        </w:trPr>
        <w:tc>
          <w:tcPr>
            <w:tcW w:w="1919" w:type="dxa"/>
            <w:vAlign w:val="bottom"/>
          </w:tcPr>
          <w:p w14:paraId="6C9CB6B2" w14:textId="0677A610" w:rsidR="007C5840" w:rsidRPr="00AE0322" w:rsidRDefault="00803815" w:rsidP="002A0995">
            <w:pPr>
              <w:pStyle w:val="TableParagraph"/>
              <w:spacing w:line="240" w:lineRule="auto"/>
              <w:ind w:left="0"/>
              <w:jc w:val="center"/>
              <w:rPr>
                <w:rFonts w:ascii="Century Gothic" w:hAnsi="Century Gothic"/>
              </w:rPr>
            </w:pPr>
            <w:r w:rsidRPr="00AE0322">
              <w:rPr>
                <w:rFonts w:ascii="Century Gothic" w:hAnsi="Century Gothic"/>
              </w:rPr>
              <w:t>ACE BUELER</w:t>
            </w:r>
          </w:p>
        </w:tc>
        <w:tc>
          <w:tcPr>
            <w:tcW w:w="1920" w:type="dxa"/>
            <w:vAlign w:val="bottom"/>
          </w:tcPr>
          <w:p w14:paraId="5319BEE1"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A.O. SMITH</w:t>
            </w:r>
          </w:p>
        </w:tc>
        <w:tc>
          <w:tcPr>
            <w:tcW w:w="1920" w:type="dxa"/>
            <w:vAlign w:val="bottom"/>
          </w:tcPr>
          <w:p w14:paraId="1DBC8D17"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LOCHINVAR</w:t>
            </w:r>
          </w:p>
        </w:tc>
      </w:tr>
      <w:tr w:rsidR="007C5840" w:rsidRPr="00AE0322" w14:paraId="66F0621E" w14:textId="77777777" w:rsidTr="002A0995">
        <w:trPr>
          <w:trHeight w:val="144"/>
        </w:trPr>
        <w:tc>
          <w:tcPr>
            <w:tcW w:w="1919" w:type="dxa"/>
            <w:vAlign w:val="bottom"/>
          </w:tcPr>
          <w:p w14:paraId="17B9EB63" w14:textId="372A7646" w:rsidR="007C5840" w:rsidRPr="00AE0322" w:rsidRDefault="007C5840" w:rsidP="002A0995">
            <w:pPr>
              <w:pStyle w:val="TableParagraph"/>
              <w:spacing w:line="240" w:lineRule="auto"/>
              <w:ind w:left="0"/>
              <w:jc w:val="center"/>
              <w:rPr>
                <w:rFonts w:ascii="Century Gothic" w:hAnsi="Century Gothic"/>
              </w:rPr>
            </w:pPr>
          </w:p>
        </w:tc>
        <w:tc>
          <w:tcPr>
            <w:tcW w:w="1920" w:type="dxa"/>
            <w:vAlign w:val="bottom"/>
          </w:tcPr>
          <w:p w14:paraId="5287F51A"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ELJF - 6</w:t>
            </w:r>
          </w:p>
        </w:tc>
        <w:tc>
          <w:tcPr>
            <w:tcW w:w="1920" w:type="dxa"/>
            <w:vAlign w:val="bottom"/>
          </w:tcPr>
          <w:p w14:paraId="44D2D2DE"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JRC006-E</w:t>
            </w:r>
          </w:p>
        </w:tc>
      </w:tr>
      <w:tr w:rsidR="007C5840" w:rsidRPr="00AE0322" w14:paraId="375C6576" w14:textId="77777777" w:rsidTr="002A0995">
        <w:trPr>
          <w:trHeight w:val="144"/>
        </w:trPr>
        <w:tc>
          <w:tcPr>
            <w:tcW w:w="1919" w:type="dxa"/>
            <w:vAlign w:val="bottom"/>
          </w:tcPr>
          <w:p w14:paraId="2EF10013" w14:textId="77777777" w:rsidR="007C5840" w:rsidRPr="00AE0322" w:rsidRDefault="007C5840" w:rsidP="002A0995">
            <w:pPr>
              <w:pStyle w:val="TableParagraph"/>
              <w:spacing w:line="240" w:lineRule="auto"/>
              <w:ind w:left="0"/>
              <w:jc w:val="center"/>
              <w:rPr>
                <w:rFonts w:ascii="Century Gothic" w:hAnsi="Century Gothic"/>
              </w:rPr>
            </w:pPr>
          </w:p>
        </w:tc>
        <w:tc>
          <w:tcPr>
            <w:tcW w:w="1920" w:type="dxa"/>
            <w:vAlign w:val="bottom"/>
          </w:tcPr>
          <w:p w14:paraId="6E9CB74F" w14:textId="77777777" w:rsidR="007C5840" w:rsidRPr="00AE0322" w:rsidRDefault="007C5840" w:rsidP="002A0995">
            <w:pPr>
              <w:pStyle w:val="TableParagraph"/>
              <w:spacing w:line="240" w:lineRule="auto"/>
              <w:ind w:left="0"/>
              <w:jc w:val="center"/>
              <w:rPr>
                <w:rFonts w:ascii="Century Gothic" w:hAnsi="Century Gothic"/>
              </w:rPr>
            </w:pPr>
          </w:p>
        </w:tc>
        <w:tc>
          <w:tcPr>
            <w:tcW w:w="1920" w:type="dxa"/>
            <w:vAlign w:val="bottom"/>
          </w:tcPr>
          <w:p w14:paraId="0D314CCF"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JRC012-E</w:t>
            </w:r>
          </w:p>
        </w:tc>
      </w:tr>
    </w:tbl>
    <w:p w14:paraId="238A5819" w14:textId="77777777" w:rsidR="00AE0322" w:rsidRPr="00AE0322" w:rsidRDefault="008F11BB" w:rsidP="00056DF5">
      <w:pPr>
        <w:pStyle w:val="Heading1"/>
        <w:numPr>
          <w:ilvl w:val="1"/>
          <w:numId w:val="31"/>
        </w:numPr>
        <w:spacing w:before="200" w:after="200"/>
        <w:ind w:left="900" w:hanging="900"/>
        <w:jc w:val="both"/>
        <w:rPr>
          <w:rFonts w:ascii="Century Gothic" w:hAnsi="Century Gothic"/>
          <w:sz w:val="22"/>
          <w:szCs w:val="22"/>
        </w:rPr>
      </w:pPr>
      <w:bookmarkStart w:id="81" w:name="2.47_WATER_HAMMER_ARRESTORS"/>
      <w:bookmarkEnd w:id="81"/>
      <w:r w:rsidRPr="00AE0322">
        <w:rPr>
          <w:rFonts w:ascii="Century Gothic" w:hAnsi="Century Gothic"/>
          <w:sz w:val="22"/>
          <w:szCs w:val="22"/>
        </w:rPr>
        <w:t>WATER HAMMER</w:t>
      </w:r>
      <w:r w:rsidRPr="00AE0322">
        <w:rPr>
          <w:rFonts w:ascii="Century Gothic" w:hAnsi="Century Gothic"/>
          <w:spacing w:val="1"/>
          <w:sz w:val="22"/>
          <w:szCs w:val="22"/>
        </w:rPr>
        <w:t xml:space="preserve"> </w:t>
      </w:r>
      <w:r w:rsidRPr="00AE0322">
        <w:rPr>
          <w:rFonts w:ascii="Century Gothic" w:hAnsi="Century Gothic"/>
          <w:sz w:val="22"/>
          <w:szCs w:val="22"/>
        </w:rPr>
        <w:t>ARRESTORS</w:t>
      </w:r>
    </w:p>
    <w:p w14:paraId="1719D988" w14:textId="77777777" w:rsidR="00AE0322"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WHA-1:</w:t>
      </w:r>
    </w:p>
    <w:p w14:paraId="27F94FF1" w14:textId="0D6281CA"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Lavatory Headers, Wash Sinks, Wash Fountains, Kitchen Sinks and</w:t>
      </w:r>
      <w:r w:rsidRPr="00AE0322">
        <w:rPr>
          <w:rFonts w:ascii="Century Gothic" w:hAnsi="Century Gothic"/>
          <w:spacing w:val="-36"/>
        </w:rPr>
        <w:t xml:space="preserve"> </w:t>
      </w:r>
      <w:r w:rsidRPr="00AE0322">
        <w:rPr>
          <w:rFonts w:ascii="Century Gothic" w:hAnsi="Century Gothic"/>
        </w:rPr>
        <w:t>Service Sinks:</w:t>
      </w:r>
    </w:p>
    <w:p w14:paraId="029F2741" w14:textId="77777777" w:rsidR="00AE0322" w:rsidRPr="00AE0322" w:rsidRDefault="008F11BB" w:rsidP="002A0995">
      <w:pPr>
        <w:pStyle w:val="ListParagraph"/>
        <w:numPr>
          <w:ilvl w:val="0"/>
          <w:numId w:val="7"/>
        </w:numPr>
        <w:spacing w:before="1" w:after="200"/>
        <w:ind w:left="3600" w:hanging="900"/>
        <w:jc w:val="both"/>
        <w:rPr>
          <w:rFonts w:ascii="Century Gothic" w:hAnsi="Century Gothic"/>
        </w:rPr>
      </w:pPr>
      <w:r w:rsidRPr="00AE0322">
        <w:rPr>
          <w:rFonts w:ascii="Century Gothic" w:hAnsi="Century Gothic"/>
        </w:rPr>
        <w:t>Dole: 3/4</w:t>
      </w:r>
      <w:r w:rsidRPr="00AE0322">
        <w:rPr>
          <w:rFonts w:ascii="Century Gothic" w:hAnsi="Century Gothic"/>
          <w:spacing w:val="-3"/>
        </w:rPr>
        <w:t xml:space="preserve"> </w:t>
      </w:r>
      <w:r w:rsidRPr="00AE0322">
        <w:rPr>
          <w:rFonts w:ascii="Century Gothic" w:hAnsi="Century Gothic"/>
        </w:rPr>
        <w:t>inch.</w:t>
      </w:r>
    </w:p>
    <w:p w14:paraId="6FC0A463" w14:textId="77777777" w:rsidR="00AE0322" w:rsidRPr="00AE0322" w:rsidRDefault="008F11BB" w:rsidP="002A0995">
      <w:pPr>
        <w:pStyle w:val="ListParagraph"/>
        <w:numPr>
          <w:ilvl w:val="0"/>
          <w:numId w:val="7"/>
        </w:numPr>
        <w:spacing w:after="200"/>
        <w:ind w:left="3600" w:hanging="900"/>
        <w:jc w:val="both"/>
        <w:rPr>
          <w:rFonts w:ascii="Century Gothic" w:hAnsi="Century Gothic"/>
        </w:rPr>
      </w:pPr>
      <w:r w:rsidRPr="00AE0322">
        <w:rPr>
          <w:rFonts w:ascii="Century Gothic" w:hAnsi="Century Gothic"/>
        </w:rPr>
        <w:t>PPP: 3/4</w:t>
      </w:r>
      <w:r w:rsidRPr="00AE0322">
        <w:rPr>
          <w:rFonts w:ascii="Century Gothic" w:hAnsi="Century Gothic"/>
          <w:spacing w:val="-1"/>
        </w:rPr>
        <w:t xml:space="preserve"> </w:t>
      </w:r>
      <w:r w:rsidRPr="00AE0322">
        <w:rPr>
          <w:rFonts w:ascii="Century Gothic" w:hAnsi="Century Gothic"/>
        </w:rPr>
        <w:t>inch.</w:t>
      </w:r>
    </w:p>
    <w:p w14:paraId="3D572439" w14:textId="2EB1A2D5" w:rsidR="007C5840" w:rsidRPr="00AE0322" w:rsidRDefault="008F11BB" w:rsidP="00B05F72">
      <w:pPr>
        <w:pStyle w:val="ListParagraph"/>
        <w:numPr>
          <w:ilvl w:val="3"/>
          <w:numId w:val="31"/>
        </w:numPr>
        <w:spacing w:after="200"/>
        <w:ind w:left="2700" w:hanging="900"/>
        <w:jc w:val="both"/>
        <w:rPr>
          <w:rFonts w:ascii="Century Gothic" w:hAnsi="Century Gothic"/>
        </w:rPr>
      </w:pPr>
      <w:r w:rsidRPr="00AE0322">
        <w:rPr>
          <w:rFonts w:ascii="Century Gothic" w:hAnsi="Century Gothic"/>
        </w:rPr>
        <w:t xml:space="preserve">Urinal Headers: </w:t>
      </w:r>
      <w:r w:rsidRPr="00AE0322">
        <w:rPr>
          <w:rFonts w:ascii="Century Gothic" w:hAnsi="Century Gothic"/>
          <w:b/>
        </w:rPr>
        <w:t xml:space="preserve">a  </w:t>
      </w:r>
      <w:r w:rsidRPr="00AE0322">
        <w:rPr>
          <w:rFonts w:ascii="Century Gothic" w:hAnsi="Century Gothic"/>
        </w:rPr>
        <w:t xml:space="preserve">Dole:  one inch. </w:t>
      </w:r>
      <w:r w:rsidRPr="00AE0322">
        <w:rPr>
          <w:rFonts w:ascii="Century Gothic" w:hAnsi="Century Gothic"/>
          <w:b/>
        </w:rPr>
        <w:t xml:space="preserve">b </w:t>
      </w:r>
      <w:r w:rsidRPr="00AE0322">
        <w:rPr>
          <w:rFonts w:ascii="Century Gothic" w:hAnsi="Century Gothic"/>
        </w:rPr>
        <w:t>PPP: one</w:t>
      </w:r>
      <w:r w:rsidRPr="00AE0322">
        <w:rPr>
          <w:rFonts w:ascii="Century Gothic" w:hAnsi="Century Gothic"/>
          <w:spacing w:val="14"/>
        </w:rPr>
        <w:t xml:space="preserve"> </w:t>
      </w:r>
      <w:r w:rsidRPr="00AE0322">
        <w:rPr>
          <w:rFonts w:ascii="Century Gothic" w:hAnsi="Century Gothic"/>
        </w:rPr>
        <w:t>inch.</w:t>
      </w:r>
    </w:p>
    <w:p w14:paraId="68D2EABE" w14:textId="77777777" w:rsidR="00AE0322" w:rsidRPr="00AE0322" w:rsidRDefault="008F11BB" w:rsidP="00B05F72">
      <w:pPr>
        <w:pStyle w:val="ListParagraph"/>
        <w:numPr>
          <w:ilvl w:val="3"/>
          <w:numId w:val="31"/>
        </w:numPr>
        <w:spacing w:before="2" w:after="200"/>
        <w:ind w:left="2700" w:hanging="900"/>
        <w:jc w:val="both"/>
        <w:rPr>
          <w:rFonts w:ascii="Century Gothic" w:hAnsi="Century Gothic"/>
        </w:rPr>
      </w:pPr>
      <w:r w:rsidRPr="00AE0322">
        <w:rPr>
          <w:rFonts w:ascii="Century Gothic" w:hAnsi="Century Gothic"/>
        </w:rPr>
        <w:t>Water Closet</w:t>
      </w:r>
      <w:r w:rsidRPr="00AE0322">
        <w:rPr>
          <w:rFonts w:ascii="Century Gothic" w:hAnsi="Century Gothic"/>
          <w:spacing w:val="2"/>
        </w:rPr>
        <w:t xml:space="preserve"> </w:t>
      </w:r>
      <w:r w:rsidRPr="00AE0322">
        <w:rPr>
          <w:rFonts w:ascii="Century Gothic" w:hAnsi="Century Gothic"/>
        </w:rPr>
        <w:t>Headers:</w:t>
      </w:r>
    </w:p>
    <w:p w14:paraId="3A10E1E9" w14:textId="77777777" w:rsidR="00AE0322" w:rsidRPr="00AE0322" w:rsidRDefault="008F11BB" w:rsidP="002A0995">
      <w:pPr>
        <w:pStyle w:val="ListParagraph"/>
        <w:numPr>
          <w:ilvl w:val="0"/>
          <w:numId w:val="6"/>
        </w:numPr>
        <w:spacing w:after="200"/>
        <w:ind w:left="3600" w:hanging="900"/>
        <w:jc w:val="both"/>
        <w:rPr>
          <w:rFonts w:ascii="Century Gothic" w:hAnsi="Century Gothic"/>
        </w:rPr>
      </w:pPr>
      <w:r w:rsidRPr="00AE0322">
        <w:rPr>
          <w:rFonts w:ascii="Century Gothic" w:hAnsi="Century Gothic"/>
        </w:rPr>
        <w:t>Dole: one</w:t>
      </w:r>
      <w:r w:rsidRPr="00AE0322">
        <w:rPr>
          <w:rFonts w:ascii="Century Gothic" w:hAnsi="Century Gothic"/>
          <w:spacing w:val="-3"/>
        </w:rPr>
        <w:t xml:space="preserve"> </w:t>
      </w:r>
      <w:r w:rsidRPr="00AE0322">
        <w:rPr>
          <w:rFonts w:ascii="Century Gothic" w:hAnsi="Century Gothic"/>
        </w:rPr>
        <w:t>inch.</w:t>
      </w:r>
    </w:p>
    <w:p w14:paraId="7B96AA41" w14:textId="77777777" w:rsidR="00AE0322" w:rsidRPr="00AE0322" w:rsidRDefault="008F11BB" w:rsidP="002A0995">
      <w:pPr>
        <w:pStyle w:val="ListParagraph"/>
        <w:numPr>
          <w:ilvl w:val="0"/>
          <w:numId w:val="6"/>
        </w:numPr>
        <w:spacing w:after="200"/>
        <w:ind w:left="3600" w:hanging="900"/>
        <w:jc w:val="both"/>
        <w:rPr>
          <w:rFonts w:ascii="Century Gothic" w:hAnsi="Century Gothic"/>
        </w:rPr>
      </w:pPr>
      <w:r w:rsidRPr="00AE0322">
        <w:rPr>
          <w:rFonts w:ascii="Century Gothic" w:hAnsi="Century Gothic"/>
        </w:rPr>
        <w:t>PPP: one</w:t>
      </w:r>
      <w:r w:rsidRPr="00AE0322">
        <w:rPr>
          <w:rFonts w:ascii="Century Gothic" w:hAnsi="Century Gothic"/>
          <w:spacing w:val="-1"/>
        </w:rPr>
        <w:t xml:space="preserve"> </w:t>
      </w:r>
      <w:r w:rsidRPr="00AE0322">
        <w:rPr>
          <w:rFonts w:ascii="Century Gothic" w:hAnsi="Century Gothic"/>
        </w:rPr>
        <w:t>inch.</w:t>
      </w:r>
    </w:p>
    <w:p w14:paraId="6D4A46AC" w14:textId="77777777" w:rsidR="00AE0322" w:rsidRPr="00AE0322" w:rsidRDefault="008F11BB" w:rsidP="009D3644">
      <w:pPr>
        <w:pStyle w:val="Heading1"/>
        <w:numPr>
          <w:ilvl w:val="1"/>
          <w:numId w:val="31"/>
        </w:numPr>
        <w:spacing w:after="200"/>
        <w:ind w:left="900" w:hanging="900"/>
        <w:jc w:val="both"/>
        <w:rPr>
          <w:rFonts w:ascii="Century Gothic" w:hAnsi="Century Gothic"/>
          <w:sz w:val="22"/>
          <w:szCs w:val="22"/>
        </w:rPr>
      </w:pPr>
      <w:bookmarkStart w:id="82" w:name="2.48_WATER_TANKS,_HOT_-_UNFIRED"/>
      <w:bookmarkEnd w:id="82"/>
      <w:r w:rsidRPr="00AE0322">
        <w:rPr>
          <w:rFonts w:ascii="Century Gothic" w:hAnsi="Century Gothic"/>
          <w:sz w:val="22"/>
          <w:szCs w:val="22"/>
        </w:rPr>
        <w:t>WATER TANKS, HOT -</w:t>
      </w:r>
      <w:r w:rsidRPr="00AE0322">
        <w:rPr>
          <w:rFonts w:ascii="Century Gothic" w:hAnsi="Century Gothic"/>
          <w:spacing w:val="-3"/>
          <w:sz w:val="22"/>
          <w:szCs w:val="22"/>
        </w:rPr>
        <w:t xml:space="preserve"> </w:t>
      </w:r>
      <w:r w:rsidRPr="00AE0322">
        <w:rPr>
          <w:rFonts w:ascii="Century Gothic" w:hAnsi="Century Gothic"/>
          <w:sz w:val="22"/>
          <w:szCs w:val="22"/>
        </w:rPr>
        <w:t>UNFIRED</w:t>
      </w:r>
    </w:p>
    <w:p w14:paraId="13DA6CBA" w14:textId="77777777" w:rsidR="00AE0322"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lastRenderedPageBreak/>
        <w:t>Schedule</w:t>
      </w:r>
      <w:r w:rsidRPr="00AE0322">
        <w:rPr>
          <w:rFonts w:ascii="Century Gothic" w:hAnsi="Century Gothic"/>
          <w:spacing w:val="1"/>
        </w:rPr>
        <w:t xml:space="preserve"> </w:t>
      </w:r>
      <w:r w:rsidRPr="00AE0322">
        <w:rPr>
          <w:rFonts w:ascii="Century Gothic" w:hAnsi="Century Gothic"/>
        </w:rPr>
        <w:t>Numbers:</w:t>
      </w:r>
    </w:p>
    <w:p w14:paraId="49B32213" w14:textId="50B92808" w:rsidR="007C5840" w:rsidRPr="009759EF" w:rsidRDefault="008F11BB" w:rsidP="00B05F72">
      <w:pPr>
        <w:pStyle w:val="ListParagraph"/>
        <w:numPr>
          <w:ilvl w:val="3"/>
          <w:numId w:val="31"/>
        </w:numPr>
        <w:spacing w:before="100" w:after="200"/>
        <w:ind w:left="2700" w:hanging="900"/>
        <w:jc w:val="both"/>
        <w:rPr>
          <w:rFonts w:ascii="Century Gothic" w:hAnsi="Century Gothic"/>
        </w:rPr>
      </w:pPr>
      <w:r w:rsidRPr="009759EF">
        <w:rPr>
          <w:rFonts w:ascii="Century Gothic" w:hAnsi="Century Gothic"/>
        </w:rPr>
        <w:t>WT-1, Unfired Hot Water Storage Tanks: All welded 1/2 inch thick hot rolled carbon steel plate construction conforming to requirements of ASME Code</w:t>
      </w:r>
      <w:r w:rsidRPr="009759EF">
        <w:rPr>
          <w:rFonts w:ascii="Century Gothic" w:hAnsi="Century Gothic"/>
          <w:spacing w:val="-34"/>
        </w:rPr>
        <w:t xml:space="preserve"> </w:t>
      </w:r>
      <w:r w:rsidRPr="009759EF">
        <w:rPr>
          <w:rFonts w:ascii="Century Gothic" w:hAnsi="Century Gothic"/>
        </w:rPr>
        <w:t xml:space="preserve">for Unfired Pressure Vessels </w:t>
      </w:r>
      <w:r w:rsidRPr="009759EF">
        <w:rPr>
          <w:rFonts w:ascii="Century Gothic" w:hAnsi="Century Gothic"/>
          <w:b/>
        </w:rPr>
        <w:t>(Section VIII of ASME Boiler and Pressure Vessel Code)</w:t>
      </w:r>
      <w:r w:rsidRPr="009759EF">
        <w:rPr>
          <w:rFonts w:ascii="Century Gothic" w:hAnsi="Century Gothic"/>
        </w:rPr>
        <w:t xml:space="preserve">. Tank designed for a working pressure of 125 </w:t>
      </w:r>
      <w:proofErr w:type="spellStart"/>
      <w:r w:rsidRPr="009759EF">
        <w:rPr>
          <w:rFonts w:ascii="Century Gothic" w:hAnsi="Century Gothic"/>
        </w:rPr>
        <w:t>psig</w:t>
      </w:r>
      <w:proofErr w:type="spellEnd"/>
      <w:r w:rsidRPr="009759EF">
        <w:rPr>
          <w:rFonts w:ascii="Century Gothic" w:hAnsi="Century Gothic"/>
          <w:spacing w:val="-9"/>
        </w:rPr>
        <w:t xml:space="preserve"> </w:t>
      </w:r>
      <w:r w:rsidRPr="009759EF">
        <w:rPr>
          <w:rFonts w:ascii="Century Gothic" w:hAnsi="Century Gothic"/>
        </w:rPr>
        <w:t>and</w:t>
      </w:r>
      <w:r w:rsidR="009759EF" w:rsidRPr="009759EF">
        <w:rPr>
          <w:rFonts w:ascii="Century Gothic" w:hAnsi="Century Gothic"/>
        </w:rPr>
        <w:t xml:space="preserve"> </w:t>
      </w:r>
      <w:r w:rsidRPr="009759EF">
        <w:rPr>
          <w:rFonts w:ascii="Century Gothic" w:hAnsi="Century Gothic"/>
        </w:rPr>
        <w:t xml:space="preserve">temperature of 150 degrees </w:t>
      </w:r>
      <w:proofErr w:type="gramStart"/>
      <w:r w:rsidRPr="009759EF">
        <w:rPr>
          <w:rFonts w:ascii="Century Gothic" w:hAnsi="Century Gothic"/>
        </w:rPr>
        <w:t>F.;</w:t>
      </w:r>
      <w:proofErr w:type="gramEnd"/>
      <w:r w:rsidRPr="009759EF">
        <w:rPr>
          <w:rFonts w:ascii="Century Gothic" w:hAnsi="Century Gothic"/>
        </w:rPr>
        <w:t xml:space="preserve"> tested and coded stamped. Connections shall be 3,000 psi welded extra heavy couplings. Flanged coupling may be furnished on 3 inches or larger connections.</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5"/>
        <w:gridCol w:w="1665"/>
        <w:gridCol w:w="1665"/>
        <w:gridCol w:w="1665"/>
      </w:tblGrid>
      <w:tr w:rsidR="007C5840" w:rsidRPr="00AE0322" w14:paraId="22FE8E36" w14:textId="77777777" w:rsidTr="002A0995">
        <w:trPr>
          <w:trHeight w:val="144"/>
        </w:trPr>
        <w:tc>
          <w:tcPr>
            <w:tcW w:w="1665" w:type="dxa"/>
            <w:vAlign w:val="bottom"/>
          </w:tcPr>
          <w:p w14:paraId="782F179A"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ACE BUEHLER</w:t>
            </w:r>
          </w:p>
        </w:tc>
        <w:tc>
          <w:tcPr>
            <w:tcW w:w="1665" w:type="dxa"/>
            <w:vAlign w:val="bottom"/>
          </w:tcPr>
          <w:p w14:paraId="41A973F1"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RAYPAK</w:t>
            </w:r>
          </w:p>
        </w:tc>
        <w:tc>
          <w:tcPr>
            <w:tcW w:w="1665" w:type="dxa"/>
            <w:vAlign w:val="bottom"/>
          </w:tcPr>
          <w:p w14:paraId="1CD1CE47"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A.O. SMITH</w:t>
            </w:r>
          </w:p>
        </w:tc>
        <w:tc>
          <w:tcPr>
            <w:tcW w:w="1665" w:type="dxa"/>
            <w:vAlign w:val="bottom"/>
          </w:tcPr>
          <w:p w14:paraId="37E33895"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LOCHINVAR</w:t>
            </w:r>
          </w:p>
        </w:tc>
      </w:tr>
    </w:tbl>
    <w:p w14:paraId="66DD5490" w14:textId="77777777" w:rsidR="007C5840" w:rsidRPr="00AE0322" w:rsidRDefault="008F11BB" w:rsidP="00056DF5">
      <w:pPr>
        <w:pStyle w:val="ListParagraph"/>
        <w:numPr>
          <w:ilvl w:val="3"/>
          <w:numId w:val="31"/>
        </w:numPr>
        <w:spacing w:before="200" w:after="200"/>
        <w:ind w:left="2700" w:hanging="900"/>
        <w:jc w:val="both"/>
        <w:rPr>
          <w:rFonts w:ascii="Century Gothic" w:hAnsi="Century Gothic"/>
          <w:b/>
        </w:rPr>
      </w:pPr>
      <w:r w:rsidRPr="00AE0322">
        <w:rPr>
          <w:rFonts w:ascii="Century Gothic" w:hAnsi="Century Gothic"/>
        </w:rPr>
        <w:t>WT-2, Steam-Heated Hot Water Storage Tanks: Same as WT-1, but with addition of heating elements. Heating elements of seamless drawn</w:t>
      </w:r>
      <w:r w:rsidRPr="00AE0322">
        <w:rPr>
          <w:rFonts w:ascii="Century Gothic" w:hAnsi="Century Gothic"/>
          <w:spacing w:val="-36"/>
        </w:rPr>
        <w:t xml:space="preserve"> </w:t>
      </w:r>
      <w:r w:rsidRPr="00AE0322">
        <w:rPr>
          <w:rFonts w:ascii="Century Gothic" w:hAnsi="Century Gothic"/>
        </w:rPr>
        <w:t xml:space="preserve">copper tubing </w:t>
      </w:r>
      <w:r w:rsidRPr="00AE0322">
        <w:rPr>
          <w:rFonts w:ascii="Century Gothic" w:hAnsi="Century Gothic"/>
          <w:b/>
        </w:rPr>
        <w:t>(</w:t>
      </w:r>
      <w:proofErr w:type="gramStart"/>
      <w:r w:rsidRPr="00AE0322">
        <w:rPr>
          <w:rFonts w:ascii="Century Gothic" w:hAnsi="Century Gothic"/>
          <w:b/>
        </w:rPr>
        <w:t>3/4 inch</w:t>
      </w:r>
      <w:proofErr w:type="gramEnd"/>
      <w:r w:rsidRPr="00AE0322">
        <w:rPr>
          <w:rFonts w:ascii="Century Gothic" w:hAnsi="Century Gothic"/>
          <w:b/>
        </w:rPr>
        <w:t xml:space="preserve"> OD or 1-1/4 inches</w:t>
      </w:r>
      <w:r w:rsidRPr="00AE0322">
        <w:rPr>
          <w:rFonts w:ascii="Century Gothic" w:hAnsi="Century Gothic"/>
          <w:b/>
          <w:spacing w:val="-4"/>
        </w:rPr>
        <w:t xml:space="preserve"> </w:t>
      </w:r>
      <w:r w:rsidRPr="00AE0322">
        <w:rPr>
          <w:rFonts w:ascii="Century Gothic" w:hAnsi="Century Gothic"/>
          <w:b/>
        </w:rPr>
        <w:t>OD).</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8"/>
        <w:gridCol w:w="1682"/>
        <w:gridCol w:w="1650"/>
      </w:tblGrid>
      <w:tr w:rsidR="007C5840" w:rsidRPr="00AE0322" w14:paraId="004A2E75" w14:textId="77777777" w:rsidTr="002A0995">
        <w:trPr>
          <w:trHeight w:val="144"/>
        </w:trPr>
        <w:tc>
          <w:tcPr>
            <w:tcW w:w="1648" w:type="dxa"/>
            <w:vAlign w:val="bottom"/>
          </w:tcPr>
          <w:p w14:paraId="54020FBF"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ACE BUEHLER</w:t>
            </w:r>
          </w:p>
        </w:tc>
        <w:tc>
          <w:tcPr>
            <w:tcW w:w="1682" w:type="dxa"/>
            <w:vAlign w:val="bottom"/>
          </w:tcPr>
          <w:p w14:paraId="6E2300C1"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RAYPAK</w:t>
            </w:r>
          </w:p>
        </w:tc>
        <w:tc>
          <w:tcPr>
            <w:tcW w:w="1650" w:type="dxa"/>
            <w:vAlign w:val="bottom"/>
          </w:tcPr>
          <w:p w14:paraId="4FE0DB4E" w14:textId="77777777" w:rsidR="007C5840" w:rsidRPr="00AE0322" w:rsidRDefault="008F11BB" w:rsidP="002A0995">
            <w:pPr>
              <w:pStyle w:val="TableParagraph"/>
              <w:spacing w:line="240" w:lineRule="auto"/>
              <w:ind w:left="0"/>
              <w:jc w:val="center"/>
              <w:rPr>
                <w:rFonts w:ascii="Century Gothic" w:hAnsi="Century Gothic"/>
              </w:rPr>
            </w:pPr>
            <w:r w:rsidRPr="00AE0322">
              <w:rPr>
                <w:rFonts w:ascii="Century Gothic" w:hAnsi="Century Gothic"/>
              </w:rPr>
              <w:t>A.O. SMITH</w:t>
            </w:r>
          </w:p>
        </w:tc>
      </w:tr>
    </w:tbl>
    <w:p w14:paraId="44490328" w14:textId="77777777" w:rsidR="007C5840" w:rsidRPr="00AE0322" w:rsidRDefault="008F11BB" w:rsidP="00056DF5">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 xml:space="preserve">WT-1L: Same as WT-1, but thickness as required by ASME Code for size specified; furnished with not less than </w:t>
      </w:r>
      <w:proofErr w:type="gramStart"/>
      <w:r w:rsidRPr="00AE0322">
        <w:rPr>
          <w:rFonts w:ascii="Century Gothic" w:hAnsi="Century Gothic"/>
        </w:rPr>
        <w:t>5/8 inch</w:t>
      </w:r>
      <w:proofErr w:type="gramEnd"/>
      <w:r w:rsidRPr="00AE0322">
        <w:rPr>
          <w:rFonts w:ascii="Century Gothic" w:hAnsi="Century Gothic"/>
        </w:rPr>
        <w:t xml:space="preserve"> silicon material lining.</w:t>
      </w:r>
      <w:r w:rsidRPr="00AE0322">
        <w:rPr>
          <w:rFonts w:ascii="Century Gothic" w:hAnsi="Century Gothic"/>
          <w:spacing w:val="-39"/>
        </w:rPr>
        <w:t xml:space="preserve"> </w:t>
      </w:r>
      <w:r w:rsidRPr="00AE0322">
        <w:rPr>
          <w:rFonts w:ascii="Century Gothic" w:hAnsi="Century Gothic"/>
        </w:rPr>
        <w:t xml:space="preserve">Lining shall extend into </w:t>
      </w:r>
      <w:proofErr w:type="gramStart"/>
      <w:r w:rsidRPr="00AE0322">
        <w:rPr>
          <w:rFonts w:ascii="Century Gothic" w:hAnsi="Century Gothic"/>
        </w:rPr>
        <w:t>openings</w:t>
      </w:r>
      <w:proofErr w:type="gramEnd"/>
      <w:r w:rsidRPr="00AE0322">
        <w:rPr>
          <w:rFonts w:ascii="Century Gothic" w:hAnsi="Century Gothic"/>
        </w:rPr>
        <w:t xml:space="preserve"> so no ferrous metal remains uncovered. Lining shall be guaranteed in writing for a period of 5</w:t>
      </w:r>
      <w:r w:rsidRPr="00AE0322">
        <w:rPr>
          <w:rFonts w:ascii="Century Gothic" w:hAnsi="Century Gothic"/>
          <w:spacing w:val="-6"/>
        </w:rPr>
        <w:t xml:space="preserve"> </w:t>
      </w:r>
      <w:r w:rsidRPr="00AE0322">
        <w:rPr>
          <w:rFonts w:ascii="Century Gothic" w:hAnsi="Century Gothic"/>
        </w:rPr>
        <w:t>years.</w:t>
      </w:r>
    </w:p>
    <w:p w14:paraId="6AE170A4" w14:textId="77777777" w:rsidR="00AE0322" w:rsidRPr="00AE0322" w:rsidRDefault="008F11BB" w:rsidP="00B05F72">
      <w:pPr>
        <w:pStyle w:val="ListParagraph"/>
        <w:numPr>
          <w:ilvl w:val="3"/>
          <w:numId w:val="31"/>
        </w:numPr>
        <w:spacing w:before="3" w:after="200"/>
        <w:ind w:left="2700" w:hanging="900"/>
        <w:jc w:val="both"/>
        <w:rPr>
          <w:rFonts w:ascii="Century Gothic" w:hAnsi="Century Gothic"/>
        </w:rPr>
      </w:pPr>
      <w:r w:rsidRPr="00AE0322">
        <w:rPr>
          <w:rFonts w:ascii="Century Gothic" w:hAnsi="Century Gothic"/>
        </w:rPr>
        <w:t>WT-2L: Same as WT-2, except lining same as for</w:t>
      </w:r>
      <w:r w:rsidRPr="00AE0322">
        <w:rPr>
          <w:rFonts w:ascii="Century Gothic" w:hAnsi="Century Gothic"/>
          <w:spacing w:val="-6"/>
        </w:rPr>
        <w:t xml:space="preserve"> </w:t>
      </w:r>
      <w:r w:rsidRPr="00AE0322">
        <w:rPr>
          <w:rFonts w:ascii="Century Gothic" w:hAnsi="Century Gothic"/>
        </w:rPr>
        <w:t>WT-1L.</w:t>
      </w:r>
    </w:p>
    <w:p w14:paraId="74689771" w14:textId="77777777" w:rsidR="00AE0322" w:rsidRPr="00AE0322" w:rsidRDefault="008F11BB" w:rsidP="009D3644">
      <w:pPr>
        <w:pStyle w:val="Heading1"/>
        <w:numPr>
          <w:ilvl w:val="1"/>
          <w:numId w:val="31"/>
        </w:numPr>
        <w:spacing w:before="1" w:after="200"/>
        <w:ind w:left="900" w:hanging="900"/>
        <w:jc w:val="both"/>
        <w:rPr>
          <w:rFonts w:ascii="Century Gothic" w:hAnsi="Century Gothic"/>
          <w:sz w:val="22"/>
          <w:szCs w:val="22"/>
        </w:rPr>
      </w:pPr>
      <w:bookmarkStart w:id="83" w:name="2.49_WASH_SINKS"/>
      <w:bookmarkEnd w:id="83"/>
      <w:r w:rsidRPr="00AE0322">
        <w:rPr>
          <w:rFonts w:ascii="Century Gothic" w:hAnsi="Century Gothic"/>
          <w:sz w:val="22"/>
          <w:szCs w:val="22"/>
        </w:rPr>
        <w:t>WASH</w:t>
      </w:r>
      <w:r w:rsidRPr="00AE0322">
        <w:rPr>
          <w:rFonts w:ascii="Century Gothic" w:hAnsi="Century Gothic"/>
          <w:spacing w:val="-2"/>
          <w:sz w:val="22"/>
          <w:szCs w:val="22"/>
        </w:rPr>
        <w:t xml:space="preserve"> </w:t>
      </w:r>
      <w:r w:rsidRPr="00AE0322">
        <w:rPr>
          <w:rFonts w:ascii="Century Gothic" w:hAnsi="Century Gothic"/>
          <w:sz w:val="22"/>
          <w:szCs w:val="22"/>
        </w:rPr>
        <w:t>SINKS</w:t>
      </w:r>
    </w:p>
    <w:p w14:paraId="47543DD9" w14:textId="65AB36F7" w:rsidR="007C5840" w:rsidRPr="00AE0322" w:rsidRDefault="008F11BB" w:rsidP="007C2EC4">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 xml:space="preserve">Wash sinks shall be cast </w:t>
      </w:r>
      <w:proofErr w:type="gramStart"/>
      <w:r w:rsidRPr="00AE0322">
        <w:rPr>
          <w:rFonts w:ascii="Century Gothic" w:hAnsi="Century Gothic"/>
        </w:rPr>
        <w:t>iron white</w:t>
      </w:r>
      <w:proofErr w:type="gramEnd"/>
      <w:r w:rsidRPr="00AE0322">
        <w:rPr>
          <w:rFonts w:ascii="Century Gothic" w:hAnsi="Century Gothic"/>
        </w:rPr>
        <w:t xml:space="preserve"> acid-resistant enamel and shall conform to Commercial Standard CS 77-56. Omit bubbler and bubbler hole for toilet</w:t>
      </w:r>
      <w:r w:rsidRPr="00AE0322">
        <w:rPr>
          <w:rFonts w:ascii="Century Gothic" w:hAnsi="Century Gothic"/>
          <w:spacing w:val="-36"/>
        </w:rPr>
        <w:t xml:space="preserve"> </w:t>
      </w:r>
      <w:r w:rsidRPr="00AE0322">
        <w:rPr>
          <w:rFonts w:ascii="Century Gothic" w:hAnsi="Century Gothic"/>
        </w:rPr>
        <w:t>room installations.</w:t>
      </w:r>
    </w:p>
    <w:p w14:paraId="05D58221" w14:textId="39B8995E" w:rsidR="007C5840" w:rsidRDefault="008F11BB" w:rsidP="00B05F72">
      <w:pPr>
        <w:pStyle w:val="ListParagraph"/>
        <w:numPr>
          <w:ilvl w:val="3"/>
          <w:numId w:val="31"/>
        </w:numPr>
        <w:spacing w:before="2" w:after="200"/>
        <w:ind w:left="2700" w:hanging="900"/>
        <w:jc w:val="both"/>
        <w:rPr>
          <w:rFonts w:ascii="Century Gothic" w:hAnsi="Century Gothic"/>
          <w:b/>
        </w:rPr>
      </w:pPr>
      <w:r w:rsidRPr="00AE0322">
        <w:rPr>
          <w:rFonts w:ascii="Century Gothic" w:hAnsi="Century Gothic"/>
        </w:rPr>
        <w:t>WS-2: 48 inches x 18 inches with 2 double faucets and a drinking bubbler mounted on right-hand side of backsplash, complete with hangers.</w:t>
      </w:r>
      <w:r w:rsidRPr="00AE0322">
        <w:rPr>
          <w:rFonts w:ascii="Century Gothic" w:hAnsi="Century Gothic"/>
          <w:spacing w:val="-32"/>
        </w:rPr>
        <w:t xml:space="preserve"> </w:t>
      </w:r>
      <w:r w:rsidRPr="00AE0322">
        <w:rPr>
          <w:rFonts w:ascii="Century Gothic" w:hAnsi="Century Gothic"/>
          <w:b/>
        </w:rPr>
        <w:t>(Specify for use in High School Arts/Crafts and Middle School Arts/Crafts and Ceramic.)</w:t>
      </w:r>
    </w:p>
    <w:tbl>
      <w:tblPr>
        <w:tblW w:w="65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4"/>
        <w:gridCol w:w="1418"/>
        <w:gridCol w:w="1419"/>
        <w:gridCol w:w="1419"/>
      </w:tblGrid>
      <w:tr w:rsidR="00056DF5" w:rsidRPr="00AE0322" w14:paraId="49BA5B53" w14:textId="77777777" w:rsidTr="00B215D6">
        <w:trPr>
          <w:trHeight w:val="65"/>
          <w:jc w:val="right"/>
        </w:trPr>
        <w:tc>
          <w:tcPr>
            <w:tcW w:w="2314" w:type="dxa"/>
            <w:vAlign w:val="bottom"/>
          </w:tcPr>
          <w:p w14:paraId="7CE2D761" w14:textId="77777777" w:rsidR="00056DF5" w:rsidRPr="00AE0322" w:rsidRDefault="00056DF5" w:rsidP="004150AA">
            <w:pPr>
              <w:pStyle w:val="TableParagraph"/>
              <w:spacing w:line="240" w:lineRule="auto"/>
              <w:ind w:left="0"/>
              <w:jc w:val="center"/>
              <w:rPr>
                <w:rFonts w:ascii="Century Gothic" w:hAnsi="Century Gothic"/>
              </w:rPr>
            </w:pPr>
          </w:p>
        </w:tc>
        <w:tc>
          <w:tcPr>
            <w:tcW w:w="1418" w:type="dxa"/>
            <w:vAlign w:val="bottom"/>
          </w:tcPr>
          <w:p w14:paraId="256DABB6"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KOHLER</w:t>
            </w:r>
          </w:p>
        </w:tc>
        <w:tc>
          <w:tcPr>
            <w:tcW w:w="1419" w:type="dxa"/>
            <w:vAlign w:val="bottom"/>
          </w:tcPr>
          <w:p w14:paraId="7B61282D"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HAWS</w:t>
            </w:r>
          </w:p>
        </w:tc>
        <w:tc>
          <w:tcPr>
            <w:tcW w:w="1419" w:type="dxa"/>
            <w:vAlign w:val="bottom"/>
          </w:tcPr>
          <w:p w14:paraId="2D98607D"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CHICAGO</w:t>
            </w:r>
          </w:p>
        </w:tc>
      </w:tr>
      <w:tr w:rsidR="00056DF5" w:rsidRPr="00AE0322" w14:paraId="6E80C60D" w14:textId="77777777" w:rsidTr="00B215D6">
        <w:trPr>
          <w:trHeight w:val="65"/>
          <w:jc w:val="right"/>
        </w:trPr>
        <w:tc>
          <w:tcPr>
            <w:tcW w:w="2314" w:type="dxa"/>
            <w:vAlign w:val="bottom"/>
          </w:tcPr>
          <w:p w14:paraId="0D4E56AC"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Sink</w:t>
            </w:r>
          </w:p>
        </w:tc>
        <w:tc>
          <w:tcPr>
            <w:tcW w:w="1418" w:type="dxa"/>
            <w:vAlign w:val="bottom"/>
          </w:tcPr>
          <w:p w14:paraId="115FBDF5"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K-3202</w:t>
            </w:r>
          </w:p>
        </w:tc>
        <w:tc>
          <w:tcPr>
            <w:tcW w:w="1419" w:type="dxa"/>
            <w:vAlign w:val="bottom"/>
          </w:tcPr>
          <w:p w14:paraId="21071FB2" w14:textId="77777777" w:rsidR="00056DF5" w:rsidRPr="00AE0322" w:rsidRDefault="00056DF5" w:rsidP="004150AA">
            <w:pPr>
              <w:pStyle w:val="TableParagraph"/>
              <w:spacing w:line="240" w:lineRule="auto"/>
              <w:ind w:left="0"/>
              <w:jc w:val="center"/>
              <w:rPr>
                <w:rFonts w:ascii="Century Gothic" w:hAnsi="Century Gothic"/>
              </w:rPr>
            </w:pPr>
          </w:p>
        </w:tc>
        <w:tc>
          <w:tcPr>
            <w:tcW w:w="1419" w:type="dxa"/>
            <w:vAlign w:val="bottom"/>
          </w:tcPr>
          <w:p w14:paraId="245F13A1" w14:textId="77777777" w:rsidR="00056DF5" w:rsidRPr="00AE0322" w:rsidRDefault="00056DF5" w:rsidP="004150AA">
            <w:pPr>
              <w:pStyle w:val="TableParagraph"/>
              <w:spacing w:line="240" w:lineRule="auto"/>
              <w:ind w:left="0"/>
              <w:jc w:val="center"/>
              <w:rPr>
                <w:rFonts w:ascii="Century Gothic" w:hAnsi="Century Gothic"/>
              </w:rPr>
            </w:pPr>
          </w:p>
        </w:tc>
      </w:tr>
      <w:tr w:rsidR="00056DF5" w:rsidRPr="00AE0322" w14:paraId="67D66718" w14:textId="77777777" w:rsidTr="00B215D6">
        <w:trPr>
          <w:trHeight w:val="65"/>
          <w:jc w:val="right"/>
        </w:trPr>
        <w:tc>
          <w:tcPr>
            <w:tcW w:w="2314" w:type="dxa"/>
            <w:vAlign w:val="bottom"/>
          </w:tcPr>
          <w:p w14:paraId="17DF95B8"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Strainer</w:t>
            </w:r>
          </w:p>
        </w:tc>
        <w:tc>
          <w:tcPr>
            <w:tcW w:w="1418" w:type="dxa"/>
            <w:vAlign w:val="bottom"/>
          </w:tcPr>
          <w:p w14:paraId="777F7C26"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K-8820</w:t>
            </w:r>
          </w:p>
        </w:tc>
        <w:tc>
          <w:tcPr>
            <w:tcW w:w="1419" w:type="dxa"/>
            <w:vAlign w:val="bottom"/>
          </w:tcPr>
          <w:p w14:paraId="70CAA281" w14:textId="77777777" w:rsidR="00056DF5" w:rsidRPr="00AE0322" w:rsidRDefault="00056DF5" w:rsidP="004150AA">
            <w:pPr>
              <w:pStyle w:val="TableParagraph"/>
              <w:spacing w:line="240" w:lineRule="auto"/>
              <w:ind w:left="0"/>
              <w:jc w:val="center"/>
              <w:rPr>
                <w:rFonts w:ascii="Century Gothic" w:hAnsi="Century Gothic"/>
              </w:rPr>
            </w:pPr>
          </w:p>
        </w:tc>
        <w:tc>
          <w:tcPr>
            <w:tcW w:w="1419" w:type="dxa"/>
            <w:vAlign w:val="bottom"/>
          </w:tcPr>
          <w:p w14:paraId="49D768A5" w14:textId="77777777" w:rsidR="00056DF5" w:rsidRPr="00AE0322" w:rsidRDefault="00056DF5" w:rsidP="004150AA">
            <w:pPr>
              <w:pStyle w:val="TableParagraph"/>
              <w:spacing w:line="240" w:lineRule="auto"/>
              <w:ind w:left="0"/>
              <w:jc w:val="center"/>
              <w:rPr>
                <w:rFonts w:ascii="Century Gothic" w:hAnsi="Century Gothic"/>
              </w:rPr>
            </w:pPr>
          </w:p>
        </w:tc>
      </w:tr>
      <w:tr w:rsidR="00056DF5" w:rsidRPr="00AE0322" w14:paraId="2279D61A" w14:textId="77777777" w:rsidTr="00B215D6">
        <w:trPr>
          <w:trHeight w:val="65"/>
          <w:jc w:val="right"/>
        </w:trPr>
        <w:tc>
          <w:tcPr>
            <w:tcW w:w="2314" w:type="dxa"/>
            <w:vAlign w:val="bottom"/>
          </w:tcPr>
          <w:p w14:paraId="273DE5CD"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Faucet</w:t>
            </w:r>
          </w:p>
        </w:tc>
        <w:tc>
          <w:tcPr>
            <w:tcW w:w="1418" w:type="dxa"/>
            <w:vAlign w:val="bottom"/>
          </w:tcPr>
          <w:p w14:paraId="0CA5BA66"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K-8892</w:t>
            </w:r>
          </w:p>
        </w:tc>
        <w:tc>
          <w:tcPr>
            <w:tcW w:w="1419" w:type="dxa"/>
            <w:vAlign w:val="bottom"/>
          </w:tcPr>
          <w:p w14:paraId="4CEC9520" w14:textId="77777777" w:rsidR="00056DF5" w:rsidRPr="00AE0322" w:rsidRDefault="00056DF5" w:rsidP="004150AA">
            <w:pPr>
              <w:pStyle w:val="TableParagraph"/>
              <w:spacing w:line="240" w:lineRule="auto"/>
              <w:ind w:left="0"/>
              <w:jc w:val="center"/>
              <w:rPr>
                <w:rFonts w:ascii="Century Gothic" w:hAnsi="Century Gothic"/>
              </w:rPr>
            </w:pPr>
          </w:p>
        </w:tc>
        <w:tc>
          <w:tcPr>
            <w:tcW w:w="1419" w:type="dxa"/>
            <w:vAlign w:val="bottom"/>
          </w:tcPr>
          <w:p w14:paraId="48774409"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225-261</w:t>
            </w:r>
          </w:p>
        </w:tc>
      </w:tr>
      <w:tr w:rsidR="00056DF5" w:rsidRPr="00AE0322" w14:paraId="53A6F6EB" w14:textId="77777777" w:rsidTr="00B215D6">
        <w:trPr>
          <w:trHeight w:val="65"/>
          <w:jc w:val="right"/>
        </w:trPr>
        <w:tc>
          <w:tcPr>
            <w:tcW w:w="2314" w:type="dxa"/>
            <w:vAlign w:val="bottom"/>
          </w:tcPr>
          <w:p w14:paraId="37176C34"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Drinking Bubbler</w:t>
            </w:r>
          </w:p>
        </w:tc>
        <w:tc>
          <w:tcPr>
            <w:tcW w:w="1418" w:type="dxa"/>
            <w:vAlign w:val="bottom"/>
          </w:tcPr>
          <w:p w14:paraId="189EC8AE" w14:textId="77777777" w:rsidR="00056DF5" w:rsidRPr="00AE0322" w:rsidRDefault="00056DF5" w:rsidP="004150AA">
            <w:pPr>
              <w:pStyle w:val="TableParagraph"/>
              <w:spacing w:line="240" w:lineRule="auto"/>
              <w:ind w:left="0"/>
              <w:jc w:val="center"/>
              <w:rPr>
                <w:rFonts w:ascii="Century Gothic" w:hAnsi="Century Gothic"/>
              </w:rPr>
            </w:pPr>
          </w:p>
        </w:tc>
        <w:tc>
          <w:tcPr>
            <w:tcW w:w="1419" w:type="dxa"/>
            <w:vAlign w:val="bottom"/>
          </w:tcPr>
          <w:p w14:paraId="1E85811F" w14:textId="77777777" w:rsidR="00056DF5" w:rsidRPr="00AE0322" w:rsidRDefault="00056DF5" w:rsidP="004150AA">
            <w:pPr>
              <w:pStyle w:val="TableParagraph"/>
              <w:spacing w:line="240" w:lineRule="auto"/>
              <w:ind w:left="0"/>
              <w:jc w:val="center"/>
              <w:rPr>
                <w:rFonts w:ascii="Century Gothic" w:hAnsi="Century Gothic"/>
              </w:rPr>
            </w:pPr>
            <w:r w:rsidRPr="00AE0322">
              <w:rPr>
                <w:rFonts w:ascii="Century Gothic" w:hAnsi="Century Gothic"/>
              </w:rPr>
              <w:t>5057</w:t>
            </w:r>
          </w:p>
        </w:tc>
        <w:tc>
          <w:tcPr>
            <w:tcW w:w="1419" w:type="dxa"/>
            <w:vAlign w:val="bottom"/>
          </w:tcPr>
          <w:p w14:paraId="4C4A262A" w14:textId="77777777" w:rsidR="00056DF5" w:rsidRPr="00AE0322" w:rsidRDefault="00056DF5" w:rsidP="004150AA">
            <w:pPr>
              <w:pStyle w:val="TableParagraph"/>
              <w:spacing w:line="240" w:lineRule="auto"/>
              <w:ind w:left="0"/>
              <w:jc w:val="center"/>
              <w:rPr>
                <w:rFonts w:ascii="Century Gothic" w:hAnsi="Century Gothic"/>
              </w:rPr>
            </w:pPr>
          </w:p>
        </w:tc>
      </w:tr>
    </w:tbl>
    <w:p w14:paraId="1CE197D0" w14:textId="77777777" w:rsidR="00AE0322" w:rsidRPr="00AE0322" w:rsidRDefault="008F11BB" w:rsidP="00056DF5">
      <w:pPr>
        <w:pStyle w:val="Heading1"/>
        <w:numPr>
          <w:ilvl w:val="1"/>
          <w:numId w:val="31"/>
        </w:numPr>
        <w:spacing w:before="200" w:after="200"/>
        <w:ind w:left="900" w:hanging="900"/>
        <w:jc w:val="both"/>
        <w:rPr>
          <w:rFonts w:ascii="Century Gothic" w:hAnsi="Century Gothic"/>
          <w:sz w:val="22"/>
          <w:szCs w:val="22"/>
        </w:rPr>
      </w:pPr>
      <w:bookmarkStart w:id="84" w:name="2.50_YARD_BOXES"/>
      <w:bookmarkEnd w:id="84"/>
      <w:r w:rsidRPr="00AE0322">
        <w:rPr>
          <w:rFonts w:ascii="Century Gothic" w:hAnsi="Century Gothic"/>
          <w:sz w:val="22"/>
          <w:szCs w:val="22"/>
        </w:rPr>
        <w:t>YARD BOXES</w:t>
      </w:r>
    </w:p>
    <w:p w14:paraId="63FCF1E6" w14:textId="77777777" w:rsidR="00AE0322" w:rsidRPr="00AE0322" w:rsidRDefault="008F11BB" w:rsidP="007C2EC4">
      <w:pPr>
        <w:pStyle w:val="ListParagraph"/>
        <w:numPr>
          <w:ilvl w:val="2"/>
          <w:numId w:val="31"/>
        </w:numPr>
        <w:spacing w:after="200"/>
        <w:ind w:left="1800" w:hanging="900"/>
        <w:jc w:val="both"/>
        <w:rPr>
          <w:rFonts w:ascii="Century Gothic" w:hAnsi="Century Gothic"/>
        </w:rPr>
      </w:pPr>
      <w:r w:rsidRPr="00AE0322">
        <w:rPr>
          <w:rFonts w:ascii="Century Gothic" w:hAnsi="Century Gothic"/>
        </w:rPr>
        <w:t>Schedule</w:t>
      </w:r>
      <w:r w:rsidRPr="00AE0322">
        <w:rPr>
          <w:rFonts w:ascii="Century Gothic" w:hAnsi="Century Gothic"/>
          <w:spacing w:val="1"/>
        </w:rPr>
        <w:t xml:space="preserve"> </w:t>
      </w:r>
      <w:r w:rsidRPr="00AE0322">
        <w:rPr>
          <w:rFonts w:ascii="Century Gothic" w:hAnsi="Century Gothic"/>
        </w:rPr>
        <w:t>Numbers:</w:t>
      </w:r>
    </w:p>
    <w:p w14:paraId="0C6699D8" w14:textId="6A41908C" w:rsidR="007C5840" w:rsidRDefault="008F11BB" w:rsidP="00B05F72">
      <w:pPr>
        <w:pStyle w:val="ListParagraph"/>
        <w:numPr>
          <w:ilvl w:val="3"/>
          <w:numId w:val="31"/>
        </w:numPr>
        <w:spacing w:after="200"/>
        <w:ind w:left="2700" w:hanging="900"/>
        <w:jc w:val="both"/>
        <w:rPr>
          <w:rFonts w:ascii="Century Gothic" w:hAnsi="Century Gothic"/>
          <w:b/>
        </w:rPr>
      </w:pPr>
      <w:r w:rsidRPr="00AE0322">
        <w:rPr>
          <w:rFonts w:ascii="Century Gothic" w:hAnsi="Century Gothic"/>
        </w:rPr>
        <w:t>YB-1, Yard Boxes: 14 inches x 19 inches x 12 inches, cast concrete, with</w:t>
      </w:r>
      <w:r w:rsidRPr="00AE0322">
        <w:rPr>
          <w:rFonts w:ascii="Century Gothic" w:hAnsi="Century Gothic"/>
          <w:spacing w:val="-42"/>
        </w:rPr>
        <w:t xml:space="preserve"> </w:t>
      </w:r>
      <w:r w:rsidRPr="00AE0322">
        <w:rPr>
          <w:rFonts w:ascii="Century Gothic" w:hAnsi="Century Gothic"/>
        </w:rPr>
        <w:t xml:space="preserve">cast iron traffic cover marked </w:t>
      </w:r>
      <w:r w:rsidRPr="00AE0322">
        <w:rPr>
          <w:rFonts w:ascii="Century Gothic" w:hAnsi="Century Gothic"/>
          <w:b/>
        </w:rPr>
        <w:t xml:space="preserve">"GAS SHUT-OFF" </w:t>
      </w:r>
      <w:r w:rsidRPr="00AE0322">
        <w:rPr>
          <w:rFonts w:ascii="Century Gothic" w:hAnsi="Century Gothic"/>
          <w:b/>
        </w:rPr>
        <w:lastRenderedPageBreak/>
        <w:t>(for use over gas</w:t>
      </w:r>
      <w:r w:rsidRPr="00AE0322">
        <w:rPr>
          <w:rFonts w:ascii="Century Gothic" w:hAnsi="Century Gothic"/>
          <w:b/>
          <w:spacing w:val="-17"/>
        </w:rPr>
        <w:t xml:space="preserve"> </w:t>
      </w:r>
      <w:r w:rsidRPr="00AE0322">
        <w:rPr>
          <w:rFonts w:ascii="Century Gothic" w:hAnsi="Century Gothic"/>
          <w:b/>
        </w:rPr>
        <w:t>stops).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260"/>
      </w:tblGrid>
      <w:tr w:rsidR="009759EF" w:rsidRPr="00AE0322" w14:paraId="5A381E12" w14:textId="77777777" w:rsidTr="004150AA">
        <w:trPr>
          <w:trHeight w:val="144"/>
          <w:jc w:val="center"/>
        </w:trPr>
        <w:tc>
          <w:tcPr>
            <w:tcW w:w="2520" w:type="dxa"/>
            <w:vAlign w:val="bottom"/>
          </w:tcPr>
          <w:p w14:paraId="7161303F" w14:textId="0E96D95A" w:rsidR="009759EF" w:rsidRPr="00AE0322" w:rsidRDefault="009759EF" w:rsidP="004150AA">
            <w:pPr>
              <w:pStyle w:val="TableParagraph"/>
              <w:spacing w:line="240" w:lineRule="auto"/>
              <w:ind w:left="0"/>
              <w:jc w:val="center"/>
              <w:rPr>
                <w:rFonts w:ascii="Century Gothic" w:hAnsi="Century Gothic"/>
              </w:rPr>
            </w:pPr>
            <w:r>
              <w:rPr>
                <w:rFonts w:ascii="Century Gothic" w:hAnsi="Century Gothic"/>
              </w:rPr>
              <w:t>BROOKS 36-HF with 3T</w:t>
            </w:r>
          </w:p>
        </w:tc>
        <w:tc>
          <w:tcPr>
            <w:tcW w:w="1260" w:type="dxa"/>
            <w:vAlign w:val="bottom"/>
          </w:tcPr>
          <w:p w14:paraId="3884D04E" w14:textId="519BDA67" w:rsidR="009759EF" w:rsidRPr="00AE0322" w:rsidRDefault="009759EF" w:rsidP="004150AA">
            <w:pPr>
              <w:pStyle w:val="TableParagraph"/>
              <w:spacing w:line="240" w:lineRule="auto"/>
              <w:ind w:left="0"/>
              <w:jc w:val="center"/>
              <w:rPr>
                <w:rFonts w:ascii="Century Gothic" w:hAnsi="Century Gothic"/>
              </w:rPr>
            </w:pPr>
            <w:r>
              <w:rPr>
                <w:rFonts w:ascii="Century Gothic" w:hAnsi="Century Gothic"/>
              </w:rPr>
              <w:t>EISEL</w:t>
            </w:r>
          </w:p>
        </w:tc>
      </w:tr>
    </w:tbl>
    <w:p w14:paraId="0B8EF109" w14:textId="7BFF026E" w:rsidR="007C5840" w:rsidRDefault="008F11BB" w:rsidP="00B05F72">
      <w:pPr>
        <w:pStyle w:val="ListParagraph"/>
        <w:numPr>
          <w:ilvl w:val="3"/>
          <w:numId w:val="31"/>
        </w:numPr>
        <w:spacing w:before="207" w:after="200"/>
        <w:ind w:left="2700" w:hanging="900"/>
        <w:jc w:val="both"/>
        <w:rPr>
          <w:rFonts w:ascii="Century Gothic" w:hAnsi="Century Gothic"/>
          <w:b/>
        </w:rPr>
      </w:pPr>
      <w:r w:rsidRPr="00AE0322">
        <w:rPr>
          <w:rFonts w:ascii="Century Gothic" w:hAnsi="Century Gothic"/>
        </w:rPr>
        <w:t xml:space="preserve">YB-2: Same as YB-1, marked </w:t>
      </w:r>
      <w:r w:rsidRPr="00AE0322">
        <w:rPr>
          <w:rFonts w:ascii="Century Gothic" w:hAnsi="Century Gothic"/>
          <w:b/>
        </w:rPr>
        <w:t>"WATER" (for use over water</w:t>
      </w:r>
      <w:r w:rsidRPr="00AE0322">
        <w:rPr>
          <w:rFonts w:ascii="Century Gothic" w:hAnsi="Century Gothic"/>
          <w:b/>
          <w:spacing w:val="-11"/>
        </w:rPr>
        <w:t xml:space="preserve"> </w:t>
      </w:r>
      <w:r w:rsidRPr="00AE0322">
        <w:rPr>
          <w:rFonts w:ascii="Century Gothic" w:hAnsi="Century Gothic"/>
          <w:b/>
        </w:rPr>
        <w:t>valves).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080"/>
      </w:tblGrid>
      <w:tr w:rsidR="009759EF" w:rsidRPr="00AE0322" w14:paraId="6E40E579" w14:textId="77777777" w:rsidTr="004150AA">
        <w:trPr>
          <w:trHeight w:val="20"/>
          <w:jc w:val="center"/>
        </w:trPr>
        <w:tc>
          <w:tcPr>
            <w:tcW w:w="2700" w:type="dxa"/>
            <w:vAlign w:val="bottom"/>
          </w:tcPr>
          <w:p w14:paraId="4D161C52" w14:textId="77777777" w:rsidR="009759EF" w:rsidRPr="00AE0322" w:rsidRDefault="009759EF" w:rsidP="004150AA">
            <w:pPr>
              <w:pStyle w:val="TableParagraph"/>
              <w:spacing w:line="240" w:lineRule="auto"/>
              <w:ind w:left="0"/>
              <w:jc w:val="center"/>
              <w:rPr>
                <w:rFonts w:ascii="Century Gothic" w:hAnsi="Century Gothic"/>
              </w:rPr>
            </w:pPr>
            <w:r>
              <w:rPr>
                <w:rFonts w:ascii="Century Gothic" w:hAnsi="Century Gothic"/>
              </w:rPr>
              <w:t>BROOKS 36-HF with 3T</w:t>
            </w:r>
          </w:p>
        </w:tc>
        <w:tc>
          <w:tcPr>
            <w:tcW w:w="1080" w:type="dxa"/>
            <w:vAlign w:val="bottom"/>
          </w:tcPr>
          <w:p w14:paraId="644961FC" w14:textId="77777777" w:rsidR="009759EF" w:rsidRPr="00AE0322" w:rsidRDefault="009759EF" w:rsidP="004150AA">
            <w:pPr>
              <w:pStyle w:val="TableParagraph"/>
              <w:spacing w:line="240" w:lineRule="auto"/>
              <w:ind w:left="0"/>
              <w:jc w:val="center"/>
              <w:rPr>
                <w:rFonts w:ascii="Century Gothic" w:hAnsi="Century Gothic"/>
              </w:rPr>
            </w:pPr>
            <w:r>
              <w:rPr>
                <w:rFonts w:ascii="Century Gothic" w:hAnsi="Century Gothic"/>
              </w:rPr>
              <w:t>EISEL</w:t>
            </w:r>
          </w:p>
        </w:tc>
      </w:tr>
    </w:tbl>
    <w:p w14:paraId="6D9058F0" w14:textId="4A23B749" w:rsidR="007C5840" w:rsidRDefault="008F11BB" w:rsidP="00B05F72">
      <w:pPr>
        <w:pStyle w:val="ListParagraph"/>
        <w:numPr>
          <w:ilvl w:val="3"/>
          <w:numId w:val="31"/>
        </w:numPr>
        <w:spacing w:before="178" w:after="200"/>
        <w:ind w:left="2700" w:hanging="900"/>
        <w:jc w:val="both"/>
        <w:rPr>
          <w:rFonts w:ascii="Century Gothic" w:hAnsi="Century Gothic"/>
          <w:b/>
        </w:rPr>
      </w:pPr>
      <w:r w:rsidRPr="00AE0322">
        <w:rPr>
          <w:rFonts w:ascii="Century Gothic" w:hAnsi="Century Gothic"/>
        </w:rPr>
        <w:t xml:space="preserve">YB-3: Same as YB-1, marked </w:t>
      </w:r>
      <w:r w:rsidRPr="00AE0322">
        <w:rPr>
          <w:rFonts w:ascii="Century Gothic" w:hAnsi="Century Gothic"/>
          <w:b/>
        </w:rPr>
        <w:t>"SEWER</w:t>
      </w:r>
      <w:r w:rsidRPr="00AE0322">
        <w:rPr>
          <w:rFonts w:ascii="Century Gothic" w:hAnsi="Century Gothic"/>
          <w:b/>
          <w:spacing w:val="-5"/>
        </w:rPr>
        <w:t xml:space="preserve"> </w:t>
      </w:r>
      <w:r w:rsidRPr="00AE0322">
        <w:rPr>
          <w:rFonts w:ascii="Century Gothic" w:hAnsi="Century Gothic"/>
          <w:b/>
        </w:rPr>
        <w:t>CLEANOUT.”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080"/>
      </w:tblGrid>
      <w:tr w:rsidR="009759EF" w:rsidRPr="00AE0322" w14:paraId="7DEC85F8" w14:textId="77777777" w:rsidTr="004150AA">
        <w:trPr>
          <w:trHeight w:val="144"/>
          <w:jc w:val="center"/>
        </w:trPr>
        <w:tc>
          <w:tcPr>
            <w:tcW w:w="2700" w:type="dxa"/>
            <w:vAlign w:val="bottom"/>
          </w:tcPr>
          <w:p w14:paraId="3B1079D8" w14:textId="77777777" w:rsidR="009759EF" w:rsidRPr="00AE0322" w:rsidRDefault="009759EF" w:rsidP="004150AA">
            <w:pPr>
              <w:pStyle w:val="TableParagraph"/>
              <w:spacing w:line="240" w:lineRule="auto"/>
              <w:ind w:left="0"/>
              <w:jc w:val="center"/>
              <w:rPr>
                <w:rFonts w:ascii="Century Gothic" w:hAnsi="Century Gothic"/>
              </w:rPr>
            </w:pPr>
            <w:r>
              <w:rPr>
                <w:rFonts w:ascii="Century Gothic" w:hAnsi="Century Gothic"/>
              </w:rPr>
              <w:t>BROOKS 36-HF with 3T</w:t>
            </w:r>
          </w:p>
        </w:tc>
        <w:tc>
          <w:tcPr>
            <w:tcW w:w="1080" w:type="dxa"/>
            <w:vAlign w:val="bottom"/>
          </w:tcPr>
          <w:p w14:paraId="021F181B" w14:textId="77777777" w:rsidR="009759EF" w:rsidRPr="00AE0322" w:rsidRDefault="009759EF" w:rsidP="004150AA">
            <w:pPr>
              <w:pStyle w:val="TableParagraph"/>
              <w:spacing w:line="240" w:lineRule="auto"/>
              <w:ind w:left="0"/>
              <w:jc w:val="center"/>
              <w:rPr>
                <w:rFonts w:ascii="Century Gothic" w:hAnsi="Century Gothic"/>
              </w:rPr>
            </w:pPr>
            <w:r>
              <w:rPr>
                <w:rFonts w:ascii="Century Gothic" w:hAnsi="Century Gothic"/>
              </w:rPr>
              <w:t>EISEL</w:t>
            </w:r>
          </w:p>
        </w:tc>
      </w:tr>
    </w:tbl>
    <w:p w14:paraId="1A45BAD9" w14:textId="77777777" w:rsidR="002A0995" w:rsidRDefault="002A0995" w:rsidP="002A0995">
      <w:pPr>
        <w:pStyle w:val="Heading1"/>
        <w:spacing w:before="180" w:after="200"/>
        <w:ind w:left="0" w:firstLine="0"/>
        <w:jc w:val="both"/>
        <w:rPr>
          <w:rFonts w:ascii="Century Gothic" w:hAnsi="Century Gothic"/>
          <w:sz w:val="22"/>
          <w:szCs w:val="22"/>
        </w:rPr>
        <w:sectPr w:rsidR="002A0995" w:rsidSect="00571062">
          <w:pgSz w:w="12240" w:h="15840" w:code="1"/>
          <w:pgMar w:top="1440" w:right="1440" w:bottom="1440" w:left="1440" w:header="432" w:footer="432" w:gutter="0"/>
          <w:cols w:space="720"/>
        </w:sectPr>
      </w:pPr>
    </w:p>
    <w:p w14:paraId="15535B41" w14:textId="108BEC17" w:rsidR="00AE0322" w:rsidRPr="00AE0322" w:rsidRDefault="008F11BB" w:rsidP="009D3644">
      <w:pPr>
        <w:pStyle w:val="Heading1"/>
        <w:numPr>
          <w:ilvl w:val="1"/>
          <w:numId w:val="31"/>
        </w:numPr>
        <w:spacing w:before="180" w:after="200"/>
        <w:ind w:left="900" w:hanging="900"/>
        <w:jc w:val="both"/>
        <w:rPr>
          <w:rFonts w:ascii="Century Gothic" w:hAnsi="Century Gothic"/>
          <w:sz w:val="22"/>
          <w:szCs w:val="22"/>
        </w:rPr>
      </w:pPr>
      <w:r w:rsidRPr="00AE0322">
        <w:rPr>
          <w:rFonts w:ascii="Century Gothic" w:hAnsi="Century Gothic"/>
          <w:sz w:val="22"/>
          <w:szCs w:val="22"/>
        </w:rPr>
        <w:lastRenderedPageBreak/>
        <w:t>FIXTURE</w:t>
      </w:r>
      <w:r w:rsidRPr="00AE0322">
        <w:rPr>
          <w:rFonts w:ascii="Century Gothic" w:hAnsi="Century Gothic"/>
          <w:spacing w:val="1"/>
          <w:sz w:val="22"/>
          <w:szCs w:val="22"/>
        </w:rPr>
        <w:t xml:space="preserve"> </w:t>
      </w:r>
      <w:r w:rsidRPr="00AE0322">
        <w:rPr>
          <w:rFonts w:ascii="Century Gothic" w:hAnsi="Century Gothic"/>
          <w:sz w:val="22"/>
          <w:szCs w:val="22"/>
        </w:rPr>
        <w:t>CONNECTIONS</w:t>
      </w:r>
    </w:p>
    <w:p w14:paraId="0145D088" w14:textId="25ED58AA" w:rsidR="007C5840" w:rsidRDefault="008F11BB" w:rsidP="007C2EC4">
      <w:pPr>
        <w:pStyle w:val="ListParagraph"/>
        <w:numPr>
          <w:ilvl w:val="2"/>
          <w:numId w:val="31"/>
        </w:numPr>
        <w:spacing w:before="1" w:after="200"/>
        <w:ind w:left="1800" w:hanging="900"/>
        <w:jc w:val="both"/>
        <w:rPr>
          <w:rFonts w:ascii="Century Gothic" w:hAnsi="Century Gothic"/>
        </w:rPr>
      </w:pPr>
      <w:r w:rsidRPr="00AE0322">
        <w:rPr>
          <w:rFonts w:ascii="Century Gothic" w:hAnsi="Century Gothic"/>
        </w:rPr>
        <w:t>Branches to individual fixtures shall be of the following sizes unless larger sizes</w:t>
      </w:r>
      <w:r w:rsidRPr="00AE0322">
        <w:rPr>
          <w:rFonts w:ascii="Century Gothic" w:hAnsi="Century Gothic"/>
          <w:spacing w:val="-40"/>
        </w:rPr>
        <w:t xml:space="preserve"> </w:t>
      </w:r>
      <w:r w:rsidRPr="00AE0322">
        <w:rPr>
          <w:rFonts w:ascii="Century Gothic" w:hAnsi="Century Gothic"/>
        </w:rPr>
        <w:t>are indicated on</w:t>
      </w:r>
      <w:r w:rsidRPr="00AE0322">
        <w:rPr>
          <w:rFonts w:ascii="Century Gothic" w:hAnsi="Century Gothic"/>
          <w:spacing w:val="-1"/>
        </w:rPr>
        <w:t xml:space="preserve"> </w:t>
      </w:r>
      <w:r w:rsidRPr="00AE0322">
        <w:rPr>
          <w:rFonts w:ascii="Century Gothic" w:hAnsi="Century Gothic"/>
        </w:rPr>
        <w:t>Drawings:</w:t>
      </w:r>
    </w:p>
    <w:tbl>
      <w:tblPr>
        <w:tblStyle w:val="TableGrid"/>
        <w:tblW w:w="0" w:type="auto"/>
        <w:jc w:val="right"/>
        <w:tblLook w:val="04A0" w:firstRow="1" w:lastRow="0" w:firstColumn="1" w:lastColumn="0" w:noHBand="0" w:noVBand="1"/>
      </w:tblPr>
      <w:tblGrid>
        <w:gridCol w:w="1571"/>
        <w:gridCol w:w="1571"/>
        <w:gridCol w:w="1571"/>
        <w:gridCol w:w="1598"/>
        <w:gridCol w:w="1571"/>
        <w:gridCol w:w="1571"/>
      </w:tblGrid>
      <w:tr w:rsidR="00C36AC5" w14:paraId="7DA68AC5" w14:textId="77777777" w:rsidTr="00056DF5">
        <w:trPr>
          <w:trHeight w:val="146"/>
          <w:jc w:val="right"/>
        </w:trPr>
        <w:tc>
          <w:tcPr>
            <w:tcW w:w="1571" w:type="dxa"/>
            <w:vAlign w:val="bottom"/>
          </w:tcPr>
          <w:p w14:paraId="12AF5782" w14:textId="08B360EB" w:rsidR="00C36AC5" w:rsidRDefault="00C36AC5" w:rsidP="00C36AC5">
            <w:pPr>
              <w:jc w:val="center"/>
              <w:rPr>
                <w:rFonts w:ascii="Century Gothic" w:hAnsi="Century Gothic"/>
              </w:rPr>
            </w:pPr>
            <w:r>
              <w:rPr>
                <w:rFonts w:ascii="Century Gothic" w:hAnsi="Century Gothic"/>
              </w:rPr>
              <w:t>Fixture</w:t>
            </w:r>
          </w:p>
        </w:tc>
        <w:tc>
          <w:tcPr>
            <w:tcW w:w="1571" w:type="dxa"/>
            <w:vAlign w:val="bottom"/>
          </w:tcPr>
          <w:p w14:paraId="6BBCD0F8" w14:textId="0D73A54A" w:rsidR="00C36AC5" w:rsidRDefault="00C36AC5" w:rsidP="00C36AC5">
            <w:pPr>
              <w:jc w:val="center"/>
              <w:rPr>
                <w:rFonts w:ascii="Century Gothic" w:hAnsi="Century Gothic"/>
              </w:rPr>
            </w:pPr>
            <w:r>
              <w:rPr>
                <w:rFonts w:ascii="Century Gothic" w:hAnsi="Century Gothic"/>
              </w:rPr>
              <w:t>Copper, Cold</w:t>
            </w:r>
            <w:r>
              <w:rPr>
                <w:rFonts w:ascii="Century Gothic" w:hAnsi="Century Gothic"/>
              </w:rPr>
              <w:br/>
              <w:t>(Inches)</w:t>
            </w:r>
          </w:p>
        </w:tc>
        <w:tc>
          <w:tcPr>
            <w:tcW w:w="1571" w:type="dxa"/>
            <w:vAlign w:val="bottom"/>
          </w:tcPr>
          <w:p w14:paraId="45A9A385" w14:textId="10CE3AC3" w:rsidR="00C36AC5" w:rsidRDefault="00C36AC5" w:rsidP="00C36AC5">
            <w:pPr>
              <w:jc w:val="center"/>
              <w:rPr>
                <w:rFonts w:ascii="Century Gothic" w:hAnsi="Century Gothic"/>
              </w:rPr>
            </w:pPr>
            <w:r>
              <w:rPr>
                <w:rFonts w:ascii="Century Gothic" w:hAnsi="Century Gothic"/>
              </w:rPr>
              <w:t>Copper, Hot</w:t>
            </w:r>
            <w:r>
              <w:rPr>
                <w:rFonts w:ascii="Century Gothic" w:hAnsi="Century Gothic"/>
              </w:rPr>
              <w:br/>
              <w:t>(Inches)</w:t>
            </w:r>
          </w:p>
        </w:tc>
        <w:tc>
          <w:tcPr>
            <w:tcW w:w="1598" w:type="dxa"/>
            <w:vAlign w:val="bottom"/>
          </w:tcPr>
          <w:p w14:paraId="17F2EEAD" w14:textId="31A2702E" w:rsidR="00C36AC5" w:rsidRDefault="00C36AC5" w:rsidP="00C36AC5">
            <w:pPr>
              <w:jc w:val="center"/>
              <w:rPr>
                <w:rFonts w:ascii="Century Gothic" w:hAnsi="Century Gothic"/>
              </w:rPr>
            </w:pPr>
            <w:r>
              <w:rPr>
                <w:rFonts w:ascii="Century Gothic" w:hAnsi="Century Gothic"/>
              </w:rPr>
              <w:t>Trap and Connections</w:t>
            </w:r>
            <w:r>
              <w:rPr>
                <w:rFonts w:ascii="Century Gothic" w:hAnsi="Century Gothic"/>
              </w:rPr>
              <w:br/>
              <w:t>(Inches)</w:t>
            </w:r>
          </w:p>
        </w:tc>
        <w:tc>
          <w:tcPr>
            <w:tcW w:w="1571" w:type="dxa"/>
            <w:vAlign w:val="bottom"/>
          </w:tcPr>
          <w:p w14:paraId="5DBB0FA7" w14:textId="7EC15FDE" w:rsidR="00C36AC5" w:rsidRDefault="00C36AC5" w:rsidP="00C36AC5">
            <w:pPr>
              <w:jc w:val="center"/>
              <w:rPr>
                <w:rFonts w:ascii="Century Gothic" w:hAnsi="Century Gothic"/>
              </w:rPr>
            </w:pPr>
            <w:r>
              <w:rPr>
                <w:rFonts w:ascii="Century Gothic" w:hAnsi="Century Gothic"/>
              </w:rPr>
              <w:t>Soil/Waste</w:t>
            </w:r>
            <w:r>
              <w:rPr>
                <w:rFonts w:ascii="Century Gothic" w:hAnsi="Century Gothic"/>
              </w:rPr>
              <w:br/>
              <w:t>(Inches)</w:t>
            </w:r>
          </w:p>
        </w:tc>
        <w:tc>
          <w:tcPr>
            <w:tcW w:w="1571" w:type="dxa"/>
            <w:vAlign w:val="bottom"/>
          </w:tcPr>
          <w:p w14:paraId="6C546B55" w14:textId="36888C7A" w:rsidR="00C36AC5" w:rsidRDefault="00C36AC5" w:rsidP="00C36AC5">
            <w:pPr>
              <w:jc w:val="center"/>
              <w:rPr>
                <w:rFonts w:ascii="Century Gothic" w:hAnsi="Century Gothic"/>
              </w:rPr>
            </w:pPr>
            <w:r>
              <w:rPr>
                <w:rFonts w:ascii="Century Gothic" w:hAnsi="Century Gothic"/>
              </w:rPr>
              <w:t>Vent</w:t>
            </w:r>
            <w:r>
              <w:rPr>
                <w:rFonts w:ascii="Century Gothic" w:hAnsi="Century Gothic"/>
              </w:rPr>
              <w:br/>
              <w:t>(Inches)</w:t>
            </w:r>
          </w:p>
        </w:tc>
      </w:tr>
      <w:tr w:rsidR="00C36AC5" w14:paraId="0E27872C" w14:textId="77777777" w:rsidTr="00056DF5">
        <w:trPr>
          <w:trHeight w:val="146"/>
          <w:jc w:val="right"/>
        </w:trPr>
        <w:tc>
          <w:tcPr>
            <w:tcW w:w="1571" w:type="dxa"/>
            <w:vAlign w:val="bottom"/>
          </w:tcPr>
          <w:p w14:paraId="7926A12C" w14:textId="638003BE" w:rsidR="00C36AC5" w:rsidRDefault="00C36AC5" w:rsidP="00C36AC5">
            <w:pPr>
              <w:jc w:val="center"/>
              <w:rPr>
                <w:rFonts w:ascii="Century Gothic" w:hAnsi="Century Gothic"/>
              </w:rPr>
            </w:pPr>
            <w:r>
              <w:rPr>
                <w:rFonts w:ascii="Century Gothic" w:hAnsi="Century Gothic"/>
              </w:rPr>
              <w:t>WC Flush Valve</w:t>
            </w:r>
          </w:p>
        </w:tc>
        <w:tc>
          <w:tcPr>
            <w:tcW w:w="1571" w:type="dxa"/>
            <w:vAlign w:val="bottom"/>
          </w:tcPr>
          <w:p w14:paraId="5A020DB1" w14:textId="411C8474" w:rsidR="00C36AC5" w:rsidRDefault="00C36AC5" w:rsidP="00C36AC5">
            <w:pPr>
              <w:jc w:val="center"/>
              <w:rPr>
                <w:rFonts w:ascii="Century Gothic" w:hAnsi="Century Gothic"/>
              </w:rPr>
            </w:pPr>
            <w:r>
              <w:rPr>
                <w:rFonts w:ascii="Century Gothic" w:hAnsi="Century Gothic"/>
              </w:rPr>
              <w:t>1</w:t>
            </w:r>
          </w:p>
        </w:tc>
        <w:tc>
          <w:tcPr>
            <w:tcW w:w="1571" w:type="dxa"/>
            <w:vAlign w:val="bottom"/>
          </w:tcPr>
          <w:p w14:paraId="1BD4311F" w14:textId="2DE3F143" w:rsidR="00C36AC5" w:rsidRDefault="00C36AC5" w:rsidP="00C36AC5">
            <w:pPr>
              <w:jc w:val="center"/>
              <w:rPr>
                <w:rFonts w:ascii="Century Gothic" w:hAnsi="Century Gothic"/>
              </w:rPr>
            </w:pPr>
            <w:r>
              <w:rPr>
                <w:rFonts w:ascii="Century Gothic" w:hAnsi="Century Gothic"/>
              </w:rPr>
              <w:t>N/A</w:t>
            </w:r>
          </w:p>
        </w:tc>
        <w:tc>
          <w:tcPr>
            <w:tcW w:w="1598" w:type="dxa"/>
            <w:vAlign w:val="bottom"/>
          </w:tcPr>
          <w:p w14:paraId="366D225E" w14:textId="1CAB74A1" w:rsidR="00C36AC5" w:rsidRDefault="00C36AC5" w:rsidP="00C36AC5">
            <w:pPr>
              <w:jc w:val="center"/>
              <w:rPr>
                <w:rFonts w:ascii="Century Gothic" w:hAnsi="Century Gothic"/>
              </w:rPr>
            </w:pPr>
            <w:r>
              <w:rPr>
                <w:rFonts w:ascii="Century Gothic" w:hAnsi="Century Gothic"/>
              </w:rPr>
              <w:t>4</w:t>
            </w:r>
          </w:p>
        </w:tc>
        <w:tc>
          <w:tcPr>
            <w:tcW w:w="1571" w:type="dxa"/>
            <w:vAlign w:val="bottom"/>
          </w:tcPr>
          <w:p w14:paraId="13CC3B28" w14:textId="78A5FD6E" w:rsidR="00C36AC5" w:rsidRDefault="00C36AC5" w:rsidP="00C36AC5">
            <w:pPr>
              <w:jc w:val="center"/>
              <w:rPr>
                <w:rFonts w:ascii="Century Gothic" w:hAnsi="Century Gothic"/>
              </w:rPr>
            </w:pPr>
            <w:r>
              <w:rPr>
                <w:rFonts w:ascii="Century Gothic" w:hAnsi="Century Gothic"/>
              </w:rPr>
              <w:t>4</w:t>
            </w:r>
          </w:p>
        </w:tc>
        <w:tc>
          <w:tcPr>
            <w:tcW w:w="1571" w:type="dxa"/>
            <w:vAlign w:val="bottom"/>
          </w:tcPr>
          <w:p w14:paraId="1D061A31" w14:textId="12F866F7" w:rsidR="00C36AC5" w:rsidRDefault="00C36AC5" w:rsidP="00C36AC5">
            <w:pPr>
              <w:jc w:val="center"/>
              <w:rPr>
                <w:rFonts w:ascii="Century Gothic" w:hAnsi="Century Gothic"/>
              </w:rPr>
            </w:pPr>
            <w:r>
              <w:rPr>
                <w:rFonts w:ascii="Century Gothic" w:hAnsi="Century Gothic"/>
              </w:rPr>
              <w:t>2</w:t>
            </w:r>
          </w:p>
        </w:tc>
      </w:tr>
      <w:tr w:rsidR="00C36AC5" w14:paraId="0EEAC2DE" w14:textId="77777777" w:rsidTr="00056DF5">
        <w:trPr>
          <w:trHeight w:val="146"/>
          <w:jc w:val="right"/>
        </w:trPr>
        <w:tc>
          <w:tcPr>
            <w:tcW w:w="1571" w:type="dxa"/>
            <w:vAlign w:val="bottom"/>
          </w:tcPr>
          <w:p w14:paraId="63156629" w14:textId="50E17901" w:rsidR="00C36AC5" w:rsidRDefault="00C36AC5" w:rsidP="00C36AC5">
            <w:pPr>
              <w:jc w:val="center"/>
              <w:rPr>
                <w:rFonts w:ascii="Century Gothic" w:hAnsi="Century Gothic"/>
              </w:rPr>
            </w:pPr>
            <w:r>
              <w:rPr>
                <w:rFonts w:ascii="Century Gothic" w:hAnsi="Century Gothic"/>
              </w:rPr>
              <w:t>Lavatories</w:t>
            </w:r>
          </w:p>
        </w:tc>
        <w:tc>
          <w:tcPr>
            <w:tcW w:w="1571" w:type="dxa"/>
            <w:vAlign w:val="bottom"/>
          </w:tcPr>
          <w:p w14:paraId="46FD0BE9" w14:textId="598B2143" w:rsidR="00C36AC5" w:rsidRDefault="00C36AC5" w:rsidP="00C36AC5">
            <w:pPr>
              <w:jc w:val="center"/>
              <w:rPr>
                <w:rFonts w:ascii="Century Gothic" w:hAnsi="Century Gothic"/>
              </w:rPr>
            </w:pPr>
            <w:r>
              <w:rPr>
                <w:rFonts w:ascii="Century Gothic" w:hAnsi="Century Gothic"/>
              </w:rPr>
              <w:t>1/2</w:t>
            </w:r>
          </w:p>
        </w:tc>
        <w:tc>
          <w:tcPr>
            <w:tcW w:w="1571" w:type="dxa"/>
            <w:vAlign w:val="bottom"/>
          </w:tcPr>
          <w:p w14:paraId="74BEBB63" w14:textId="00852A29" w:rsidR="00C36AC5" w:rsidRDefault="00C36AC5" w:rsidP="00677229">
            <w:pPr>
              <w:jc w:val="center"/>
              <w:rPr>
                <w:rFonts w:ascii="Century Gothic" w:hAnsi="Century Gothic"/>
              </w:rPr>
            </w:pPr>
            <w:r w:rsidRPr="001F4B2B">
              <w:rPr>
                <w:rFonts w:ascii="Century Gothic" w:hAnsi="Century Gothic"/>
              </w:rPr>
              <w:t>1/2</w:t>
            </w:r>
          </w:p>
        </w:tc>
        <w:tc>
          <w:tcPr>
            <w:tcW w:w="1598" w:type="dxa"/>
            <w:vAlign w:val="bottom"/>
          </w:tcPr>
          <w:p w14:paraId="5427CBAF" w14:textId="6457A386" w:rsidR="00C36AC5" w:rsidRDefault="00C36AC5" w:rsidP="00C36AC5">
            <w:pPr>
              <w:jc w:val="center"/>
              <w:rPr>
                <w:rFonts w:ascii="Century Gothic" w:hAnsi="Century Gothic"/>
              </w:rPr>
            </w:pPr>
            <w:r>
              <w:rPr>
                <w:rFonts w:ascii="Century Gothic" w:hAnsi="Century Gothic"/>
              </w:rPr>
              <w:t>1-1/2 by</w:t>
            </w:r>
            <w:r>
              <w:rPr>
                <w:rFonts w:ascii="Century Gothic" w:hAnsi="Century Gothic"/>
              </w:rPr>
              <w:br/>
              <w:t>1-1/4</w:t>
            </w:r>
          </w:p>
        </w:tc>
        <w:tc>
          <w:tcPr>
            <w:tcW w:w="1571" w:type="dxa"/>
            <w:vAlign w:val="bottom"/>
          </w:tcPr>
          <w:p w14:paraId="15BDE932" w14:textId="112932B6" w:rsidR="00C36AC5" w:rsidRDefault="00C36AC5" w:rsidP="00C36AC5">
            <w:pPr>
              <w:jc w:val="center"/>
              <w:rPr>
                <w:rFonts w:ascii="Century Gothic" w:hAnsi="Century Gothic"/>
              </w:rPr>
            </w:pPr>
            <w:r>
              <w:rPr>
                <w:rFonts w:ascii="Century Gothic" w:hAnsi="Century Gothic"/>
              </w:rPr>
              <w:t>2</w:t>
            </w:r>
          </w:p>
        </w:tc>
        <w:tc>
          <w:tcPr>
            <w:tcW w:w="1571" w:type="dxa"/>
            <w:vAlign w:val="bottom"/>
          </w:tcPr>
          <w:p w14:paraId="31A7D6DE" w14:textId="71FBC68E" w:rsidR="00C36AC5" w:rsidRDefault="00C36AC5" w:rsidP="00C36AC5">
            <w:pPr>
              <w:jc w:val="center"/>
              <w:rPr>
                <w:rFonts w:ascii="Century Gothic" w:hAnsi="Century Gothic"/>
              </w:rPr>
            </w:pPr>
            <w:r>
              <w:rPr>
                <w:rFonts w:ascii="Century Gothic" w:hAnsi="Century Gothic"/>
              </w:rPr>
              <w:t>1-1/2</w:t>
            </w:r>
          </w:p>
        </w:tc>
      </w:tr>
      <w:tr w:rsidR="00C36AC5" w14:paraId="59A95057" w14:textId="77777777" w:rsidTr="00056DF5">
        <w:trPr>
          <w:trHeight w:val="146"/>
          <w:jc w:val="right"/>
        </w:trPr>
        <w:tc>
          <w:tcPr>
            <w:tcW w:w="1571" w:type="dxa"/>
            <w:vAlign w:val="bottom"/>
          </w:tcPr>
          <w:p w14:paraId="252A1DF3" w14:textId="49BF3707" w:rsidR="00C36AC5" w:rsidRDefault="00C36AC5" w:rsidP="00C36AC5">
            <w:pPr>
              <w:jc w:val="center"/>
              <w:rPr>
                <w:rFonts w:ascii="Century Gothic" w:hAnsi="Century Gothic"/>
              </w:rPr>
            </w:pPr>
            <w:r>
              <w:rPr>
                <w:rFonts w:ascii="Century Gothic" w:hAnsi="Century Gothic"/>
              </w:rPr>
              <w:t>Service Sink</w:t>
            </w:r>
          </w:p>
        </w:tc>
        <w:tc>
          <w:tcPr>
            <w:tcW w:w="1571" w:type="dxa"/>
          </w:tcPr>
          <w:p w14:paraId="5BCBCCAA" w14:textId="4587C97F" w:rsidR="00C36AC5" w:rsidRDefault="00C36AC5" w:rsidP="00C36AC5">
            <w:pPr>
              <w:jc w:val="center"/>
              <w:rPr>
                <w:rFonts w:ascii="Century Gothic" w:hAnsi="Century Gothic"/>
              </w:rPr>
            </w:pPr>
            <w:r w:rsidRPr="00E30691">
              <w:rPr>
                <w:rFonts w:ascii="Century Gothic" w:hAnsi="Century Gothic"/>
              </w:rPr>
              <w:t>1/2</w:t>
            </w:r>
          </w:p>
        </w:tc>
        <w:tc>
          <w:tcPr>
            <w:tcW w:w="1571" w:type="dxa"/>
          </w:tcPr>
          <w:p w14:paraId="34778A59" w14:textId="4868E4A8" w:rsidR="00C36AC5" w:rsidRDefault="00C36AC5" w:rsidP="00C36AC5">
            <w:pPr>
              <w:jc w:val="center"/>
              <w:rPr>
                <w:rFonts w:ascii="Century Gothic" w:hAnsi="Century Gothic"/>
              </w:rPr>
            </w:pPr>
            <w:r w:rsidRPr="001F4B2B">
              <w:rPr>
                <w:rFonts w:ascii="Century Gothic" w:hAnsi="Century Gothic"/>
              </w:rPr>
              <w:t>1/2</w:t>
            </w:r>
          </w:p>
        </w:tc>
        <w:tc>
          <w:tcPr>
            <w:tcW w:w="1598" w:type="dxa"/>
            <w:vAlign w:val="bottom"/>
          </w:tcPr>
          <w:p w14:paraId="69034415" w14:textId="74314DFB" w:rsidR="00C36AC5" w:rsidRDefault="00C36AC5" w:rsidP="00C36AC5">
            <w:pPr>
              <w:jc w:val="center"/>
              <w:rPr>
                <w:rFonts w:ascii="Century Gothic" w:hAnsi="Century Gothic"/>
              </w:rPr>
            </w:pPr>
            <w:r>
              <w:rPr>
                <w:rFonts w:ascii="Century Gothic" w:hAnsi="Century Gothic"/>
              </w:rPr>
              <w:t>2</w:t>
            </w:r>
          </w:p>
        </w:tc>
        <w:tc>
          <w:tcPr>
            <w:tcW w:w="1571" w:type="dxa"/>
            <w:vAlign w:val="bottom"/>
          </w:tcPr>
          <w:p w14:paraId="3D57CBF8" w14:textId="22897B44" w:rsidR="00C36AC5" w:rsidRDefault="00C36AC5" w:rsidP="00C36AC5">
            <w:pPr>
              <w:jc w:val="center"/>
              <w:rPr>
                <w:rFonts w:ascii="Century Gothic" w:hAnsi="Century Gothic"/>
              </w:rPr>
            </w:pPr>
            <w:r>
              <w:rPr>
                <w:rFonts w:ascii="Century Gothic" w:hAnsi="Century Gothic"/>
              </w:rPr>
              <w:t>2</w:t>
            </w:r>
          </w:p>
        </w:tc>
        <w:tc>
          <w:tcPr>
            <w:tcW w:w="1571" w:type="dxa"/>
            <w:vAlign w:val="bottom"/>
          </w:tcPr>
          <w:p w14:paraId="6C38C9F9" w14:textId="617D1DE5" w:rsidR="00C36AC5" w:rsidRDefault="00C36AC5" w:rsidP="00C36AC5">
            <w:pPr>
              <w:jc w:val="center"/>
              <w:rPr>
                <w:rFonts w:ascii="Century Gothic" w:hAnsi="Century Gothic"/>
              </w:rPr>
            </w:pPr>
            <w:r>
              <w:rPr>
                <w:rFonts w:ascii="Century Gothic" w:hAnsi="Century Gothic"/>
              </w:rPr>
              <w:t>1-1/2</w:t>
            </w:r>
          </w:p>
        </w:tc>
      </w:tr>
      <w:tr w:rsidR="00C36AC5" w14:paraId="00BEED35" w14:textId="77777777" w:rsidTr="00056DF5">
        <w:trPr>
          <w:trHeight w:val="146"/>
          <w:jc w:val="right"/>
        </w:trPr>
        <w:tc>
          <w:tcPr>
            <w:tcW w:w="1571" w:type="dxa"/>
            <w:vAlign w:val="bottom"/>
          </w:tcPr>
          <w:p w14:paraId="468BDAB6" w14:textId="140884F2" w:rsidR="00C36AC5" w:rsidRDefault="00C36AC5" w:rsidP="009466BF">
            <w:pPr>
              <w:jc w:val="center"/>
              <w:rPr>
                <w:rFonts w:ascii="Century Gothic" w:hAnsi="Century Gothic"/>
              </w:rPr>
            </w:pPr>
            <w:r>
              <w:rPr>
                <w:rFonts w:ascii="Century Gothic" w:hAnsi="Century Gothic"/>
              </w:rPr>
              <w:t>Kitchen Sink</w:t>
            </w:r>
          </w:p>
        </w:tc>
        <w:tc>
          <w:tcPr>
            <w:tcW w:w="1571" w:type="dxa"/>
            <w:vAlign w:val="bottom"/>
          </w:tcPr>
          <w:p w14:paraId="7E52485D" w14:textId="00906697" w:rsidR="00C36AC5" w:rsidRDefault="00C36AC5" w:rsidP="009466BF">
            <w:pPr>
              <w:jc w:val="center"/>
              <w:rPr>
                <w:rFonts w:ascii="Century Gothic" w:hAnsi="Century Gothic"/>
              </w:rPr>
            </w:pPr>
            <w:r w:rsidRPr="00E30691">
              <w:rPr>
                <w:rFonts w:ascii="Century Gothic" w:hAnsi="Century Gothic"/>
              </w:rPr>
              <w:t>1/2</w:t>
            </w:r>
          </w:p>
        </w:tc>
        <w:tc>
          <w:tcPr>
            <w:tcW w:w="1571" w:type="dxa"/>
            <w:vAlign w:val="bottom"/>
          </w:tcPr>
          <w:p w14:paraId="35AF063B" w14:textId="0128DA77" w:rsidR="00C36AC5" w:rsidRDefault="00C36AC5" w:rsidP="009466BF">
            <w:pPr>
              <w:jc w:val="center"/>
              <w:rPr>
                <w:rFonts w:ascii="Century Gothic" w:hAnsi="Century Gothic"/>
              </w:rPr>
            </w:pPr>
            <w:r w:rsidRPr="001F4B2B">
              <w:rPr>
                <w:rFonts w:ascii="Century Gothic" w:hAnsi="Century Gothic"/>
              </w:rPr>
              <w:t>1/2</w:t>
            </w:r>
          </w:p>
        </w:tc>
        <w:tc>
          <w:tcPr>
            <w:tcW w:w="1598" w:type="dxa"/>
            <w:vAlign w:val="bottom"/>
          </w:tcPr>
          <w:p w14:paraId="168ED563" w14:textId="6E0B3B0A" w:rsidR="00C36AC5" w:rsidRDefault="00C36AC5" w:rsidP="009466BF">
            <w:pPr>
              <w:jc w:val="center"/>
              <w:rPr>
                <w:rFonts w:ascii="Century Gothic" w:hAnsi="Century Gothic"/>
              </w:rPr>
            </w:pPr>
            <w:r>
              <w:rPr>
                <w:rFonts w:ascii="Century Gothic" w:hAnsi="Century Gothic"/>
              </w:rPr>
              <w:t>1-1/2 by</w:t>
            </w:r>
            <w:r>
              <w:rPr>
                <w:rFonts w:ascii="Century Gothic" w:hAnsi="Century Gothic"/>
              </w:rPr>
              <w:br/>
              <w:t>1-1/4</w:t>
            </w:r>
          </w:p>
        </w:tc>
        <w:tc>
          <w:tcPr>
            <w:tcW w:w="1571" w:type="dxa"/>
            <w:vAlign w:val="bottom"/>
          </w:tcPr>
          <w:p w14:paraId="009CE32D" w14:textId="6D09CCEE" w:rsidR="00C36AC5" w:rsidRDefault="009466BF" w:rsidP="009466BF">
            <w:pPr>
              <w:jc w:val="center"/>
              <w:rPr>
                <w:rFonts w:ascii="Century Gothic" w:hAnsi="Century Gothic"/>
              </w:rPr>
            </w:pPr>
            <w:r>
              <w:rPr>
                <w:rFonts w:ascii="Century Gothic" w:hAnsi="Century Gothic"/>
              </w:rPr>
              <w:t>2</w:t>
            </w:r>
          </w:p>
        </w:tc>
        <w:tc>
          <w:tcPr>
            <w:tcW w:w="1571" w:type="dxa"/>
            <w:vAlign w:val="bottom"/>
          </w:tcPr>
          <w:p w14:paraId="1DC3EF45" w14:textId="0E6F009A" w:rsidR="00C36AC5" w:rsidRDefault="009466BF" w:rsidP="009466BF">
            <w:pPr>
              <w:jc w:val="center"/>
              <w:rPr>
                <w:rFonts w:ascii="Century Gothic" w:hAnsi="Century Gothic"/>
              </w:rPr>
            </w:pPr>
            <w:r>
              <w:rPr>
                <w:rFonts w:ascii="Century Gothic" w:hAnsi="Century Gothic"/>
              </w:rPr>
              <w:t>1-1/2</w:t>
            </w:r>
          </w:p>
        </w:tc>
      </w:tr>
      <w:tr w:rsidR="009466BF" w14:paraId="6B6683D2" w14:textId="77777777" w:rsidTr="00056DF5">
        <w:trPr>
          <w:trHeight w:val="146"/>
          <w:jc w:val="right"/>
        </w:trPr>
        <w:tc>
          <w:tcPr>
            <w:tcW w:w="1571" w:type="dxa"/>
            <w:vAlign w:val="bottom"/>
          </w:tcPr>
          <w:p w14:paraId="4E7B475A" w14:textId="05E414DE" w:rsidR="009466BF" w:rsidRDefault="009466BF" w:rsidP="009466BF">
            <w:pPr>
              <w:jc w:val="center"/>
              <w:rPr>
                <w:rFonts w:ascii="Century Gothic" w:hAnsi="Century Gothic"/>
              </w:rPr>
            </w:pPr>
            <w:r>
              <w:rPr>
                <w:rFonts w:ascii="Century Gothic" w:hAnsi="Century Gothic"/>
              </w:rPr>
              <w:t>Classroom Sink</w:t>
            </w:r>
          </w:p>
        </w:tc>
        <w:tc>
          <w:tcPr>
            <w:tcW w:w="1571" w:type="dxa"/>
            <w:vAlign w:val="bottom"/>
          </w:tcPr>
          <w:p w14:paraId="6A6D2E7F" w14:textId="3EFF58B6" w:rsidR="009466BF" w:rsidRPr="00E30691" w:rsidRDefault="009466BF" w:rsidP="009466BF">
            <w:pPr>
              <w:jc w:val="center"/>
              <w:rPr>
                <w:rFonts w:ascii="Century Gothic" w:hAnsi="Century Gothic"/>
              </w:rPr>
            </w:pPr>
            <w:r>
              <w:rPr>
                <w:rFonts w:ascii="Century Gothic" w:hAnsi="Century Gothic"/>
              </w:rPr>
              <w:t>1/2</w:t>
            </w:r>
          </w:p>
        </w:tc>
        <w:tc>
          <w:tcPr>
            <w:tcW w:w="1571" w:type="dxa"/>
            <w:vAlign w:val="bottom"/>
          </w:tcPr>
          <w:p w14:paraId="799DB711" w14:textId="64FB1F86" w:rsidR="009466BF" w:rsidRPr="001F4B2B" w:rsidRDefault="009466BF" w:rsidP="009466BF">
            <w:pPr>
              <w:jc w:val="center"/>
              <w:rPr>
                <w:rFonts w:ascii="Century Gothic" w:hAnsi="Century Gothic"/>
              </w:rPr>
            </w:pPr>
            <w:r>
              <w:rPr>
                <w:rFonts w:ascii="Century Gothic" w:hAnsi="Century Gothic"/>
              </w:rPr>
              <w:t>1/2</w:t>
            </w:r>
          </w:p>
        </w:tc>
        <w:tc>
          <w:tcPr>
            <w:tcW w:w="1598" w:type="dxa"/>
            <w:vAlign w:val="bottom"/>
          </w:tcPr>
          <w:p w14:paraId="32850DD3" w14:textId="423433F0" w:rsidR="009466BF" w:rsidRDefault="009466BF" w:rsidP="009466BF">
            <w:pPr>
              <w:jc w:val="center"/>
              <w:rPr>
                <w:rFonts w:ascii="Century Gothic" w:hAnsi="Century Gothic"/>
              </w:rPr>
            </w:pPr>
            <w:r>
              <w:rPr>
                <w:rFonts w:ascii="Century Gothic" w:hAnsi="Century Gothic"/>
              </w:rPr>
              <w:t>1-1/2 by</w:t>
            </w:r>
            <w:r>
              <w:rPr>
                <w:rFonts w:ascii="Century Gothic" w:hAnsi="Century Gothic"/>
              </w:rPr>
              <w:br/>
              <w:t>1-1/2</w:t>
            </w:r>
          </w:p>
        </w:tc>
        <w:tc>
          <w:tcPr>
            <w:tcW w:w="1571" w:type="dxa"/>
            <w:vAlign w:val="bottom"/>
          </w:tcPr>
          <w:p w14:paraId="35701ADD" w14:textId="67B958C6" w:rsidR="009466BF" w:rsidRDefault="009466BF" w:rsidP="009466BF">
            <w:pPr>
              <w:jc w:val="center"/>
              <w:rPr>
                <w:rFonts w:ascii="Century Gothic" w:hAnsi="Century Gothic"/>
              </w:rPr>
            </w:pPr>
            <w:r>
              <w:rPr>
                <w:rFonts w:ascii="Century Gothic" w:hAnsi="Century Gothic"/>
              </w:rPr>
              <w:t>2</w:t>
            </w:r>
          </w:p>
        </w:tc>
        <w:tc>
          <w:tcPr>
            <w:tcW w:w="1571" w:type="dxa"/>
            <w:vAlign w:val="bottom"/>
          </w:tcPr>
          <w:p w14:paraId="28C36781" w14:textId="7058348C" w:rsidR="009466BF" w:rsidRDefault="009466BF" w:rsidP="009466BF">
            <w:pPr>
              <w:jc w:val="center"/>
              <w:rPr>
                <w:rFonts w:ascii="Century Gothic" w:hAnsi="Century Gothic"/>
              </w:rPr>
            </w:pPr>
            <w:r>
              <w:rPr>
                <w:rFonts w:ascii="Century Gothic" w:hAnsi="Century Gothic"/>
              </w:rPr>
              <w:t>1-1/2</w:t>
            </w:r>
          </w:p>
        </w:tc>
      </w:tr>
      <w:tr w:rsidR="00677229" w14:paraId="56F9B64C" w14:textId="77777777" w:rsidTr="00056DF5">
        <w:trPr>
          <w:trHeight w:val="146"/>
          <w:jc w:val="right"/>
        </w:trPr>
        <w:tc>
          <w:tcPr>
            <w:tcW w:w="1571" w:type="dxa"/>
            <w:vAlign w:val="bottom"/>
          </w:tcPr>
          <w:p w14:paraId="04062805" w14:textId="743A3328" w:rsidR="00677229" w:rsidRDefault="00677229" w:rsidP="00677229">
            <w:pPr>
              <w:jc w:val="center"/>
              <w:rPr>
                <w:rFonts w:ascii="Century Gothic" w:hAnsi="Century Gothic"/>
              </w:rPr>
            </w:pPr>
            <w:r>
              <w:rPr>
                <w:rFonts w:ascii="Century Gothic" w:hAnsi="Century Gothic"/>
              </w:rPr>
              <w:t>Wash Sink</w:t>
            </w:r>
          </w:p>
        </w:tc>
        <w:tc>
          <w:tcPr>
            <w:tcW w:w="1571" w:type="dxa"/>
            <w:vAlign w:val="bottom"/>
          </w:tcPr>
          <w:p w14:paraId="7B39F512" w14:textId="6585DE4D" w:rsidR="00677229" w:rsidRDefault="00677229" w:rsidP="00677229">
            <w:pPr>
              <w:jc w:val="center"/>
              <w:rPr>
                <w:rFonts w:ascii="Century Gothic" w:hAnsi="Century Gothic"/>
              </w:rPr>
            </w:pPr>
            <w:r>
              <w:rPr>
                <w:rFonts w:ascii="Century Gothic" w:hAnsi="Century Gothic"/>
              </w:rPr>
              <w:t>3/4</w:t>
            </w:r>
          </w:p>
        </w:tc>
        <w:tc>
          <w:tcPr>
            <w:tcW w:w="1571" w:type="dxa"/>
            <w:vAlign w:val="bottom"/>
          </w:tcPr>
          <w:p w14:paraId="797BA8A6" w14:textId="05737524" w:rsidR="00677229" w:rsidRDefault="00677229" w:rsidP="00677229">
            <w:pPr>
              <w:jc w:val="center"/>
              <w:rPr>
                <w:rFonts w:ascii="Century Gothic" w:hAnsi="Century Gothic"/>
              </w:rPr>
            </w:pPr>
            <w:r>
              <w:rPr>
                <w:rFonts w:ascii="Century Gothic" w:hAnsi="Century Gothic"/>
              </w:rPr>
              <w:t>1/2</w:t>
            </w:r>
          </w:p>
        </w:tc>
        <w:tc>
          <w:tcPr>
            <w:tcW w:w="1598" w:type="dxa"/>
            <w:vAlign w:val="bottom"/>
          </w:tcPr>
          <w:p w14:paraId="1801E4EA" w14:textId="45CE002F" w:rsidR="00677229" w:rsidRDefault="00677229" w:rsidP="00677229">
            <w:pPr>
              <w:jc w:val="center"/>
              <w:rPr>
                <w:rFonts w:ascii="Century Gothic" w:hAnsi="Century Gothic"/>
              </w:rPr>
            </w:pPr>
            <w:r>
              <w:rPr>
                <w:rFonts w:ascii="Century Gothic" w:hAnsi="Century Gothic"/>
              </w:rPr>
              <w:t>1-1/2 by</w:t>
            </w:r>
            <w:r>
              <w:rPr>
                <w:rFonts w:ascii="Century Gothic" w:hAnsi="Century Gothic"/>
              </w:rPr>
              <w:br/>
              <w:t>1-1/2</w:t>
            </w:r>
          </w:p>
        </w:tc>
        <w:tc>
          <w:tcPr>
            <w:tcW w:w="1571" w:type="dxa"/>
          </w:tcPr>
          <w:p w14:paraId="1BB79B2F" w14:textId="6DFB7898" w:rsidR="00677229" w:rsidRDefault="00677229" w:rsidP="00677229">
            <w:pPr>
              <w:jc w:val="center"/>
              <w:rPr>
                <w:rFonts w:ascii="Century Gothic" w:hAnsi="Century Gothic"/>
              </w:rPr>
            </w:pPr>
            <w:r w:rsidRPr="0052740C">
              <w:rPr>
                <w:rFonts w:ascii="Century Gothic" w:hAnsi="Century Gothic"/>
              </w:rPr>
              <w:t>2</w:t>
            </w:r>
          </w:p>
        </w:tc>
        <w:tc>
          <w:tcPr>
            <w:tcW w:w="1571" w:type="dxa"/>
          </w:tcPr>
          <w:p w14:paraId="6DC91A0F" w14:textId="4A700380" w:rsidR="00677229" w:rsidRDefault="00677229" w:rsidP="00677229">
            <w:pPr>
              <w:jc w:val="center"/>
              <w:rPr>
                <w:rFonts w:ascii="Century Gothic" w:hAnsi="Century Gothic"/>
              </w:rPr>
            </w:pPr>
            <w:r w:rsidRPr="00FA35FD">
              <w:rPr>
                <w:rFonts w:ascii="Century Gothic" w:hAnsi="Century Gothic"/>
              </w:rPr>
              <w:t>1-1/2</w:t>
            </w:r>
          </w:p>
        </w:tc>
      </w:tr>
      <w:tr w:rsidR="00677229" w14:paraId="1A69AD75" w14:textId="77777777" w:rsidTr="00056DF5">
        <w:trPr>
          <w:trHeight w:val="146"/>
          <w:jc w:val="right"/>
        </w:trPr>
        <w:tc>
          <w:tcPr>
            <w:tcW w:w="1571" w:type="dxa"/>
            <w:vAlign w:val="bottom"/>
          </w:tcPr>
          <w:p w14:paraId="40C3A2C2" w14:textId="5821ECF1" w:rsidR="00677229" w:rsidRDefault="00677229" w:rsidP="00677229">
            <w:pPr>
              <w:jc w:val="center"/>
              <w:rPr>
                <w:rFonts w:ascii="Century Gothic" w:hAnsi="Century Gothic"/>
              </w:rPr>
            </w:pPr>
            <w:r>
              <w:rPr>
                <w:rFonts w:ascii="Century Gothic" w:hAnsi="Century Gothic"/>
              </w:rPr>
              <w:t>Multiple Drinking Fountains</w:t>
            </w:r>
          </w:p>
        </w:tc>
        <w:tc>
          <w:tcPr>
            <w:tcW w:w="1571" w:type="dxa"/>
            <w:vAlign w:val="bottom"/>
          </w:tcPr>
          <w:p w14:paraId="2C47B6BB" w14:textId="07AF60CA" w:rsidR="00677229" w:rsidRDefault="007043B2" w:rsidP="00677229">
            <w:pPr>
              <w:jc w:val="center"/>
              <w:rPr>
                <w:rFonts w:ascii="Century Gothic" w:hAnsi="Century Gothic"/>
              </w:rPr>
            </w:pPr>
            <w:r>
              <w:rPr>
                <w:rFonts w:ascii="Century Gothic" w:hAnsi="Century Gothic"/>
              </w:rPr>
              <w:t>1/2</w:t>
            </w:r>
          </w:p>
        </w:tc>
        <w:tc>
          <w:tcPr>
            <w:tcW w:w="1571" w:type="dxa"/>
            <w:vAlign w:val="bottom"/>
          </w:tcPr>
          <w:p w14:paraId="5639FDFF" w14:textId="42B7F989" w:rsidR="00677229" w:rsidRDefault="00677229" w:rsidP="00677229">
            <w:pPr>
              <w:jc w:val="center"/>
              <w:rPr>
                <w:rFonts w:ascii="Century Gothic" w:hAnsi="Century Gothic"/>
              </w:rPr>
            </w:pPr>
            <w:r>
              <w:rPr>
                <w:rFonts w:ascii="Century Gothic" w:hAnsi="Century Gothic"/>
              </w:rPr>
              <w:t>N/A</w:t>
            </w:r>
          </w:p>
        </w:tc>
        <w:tc>
          <w:tcPr>
            <w:tcW w:w="1598" w:type="dxa"/>
            <w:vAlign w:val="bottom"/>
          </w:tcPr>
          <w:p w14:paraId="09D20638" w14:textId="0C87D8D6" w:rsidR="00677229" w:rsidRDefault="00677229" w:rsidP="00677229">
            <w:pPr>
              <w:jc w:val="center"/>
              <w:rPr>
                <w:rFonts w:ascii="Century Gothic" w:hAnsi="Century Gothic"/>
              </w:rPr>
            </w:pPr>
            <w:r>
              <w:rPr>
                <w:rFonts w:ascii="Century Gothic" w:hAnsi="Century Gothic"/>
              </w:rPr>
              <w:t>1-1/2 by</w:t>
            </w:r>
            <w:r>
              <w:rPr>
                <w:rFonts w:ascii="Century Gothic" w:hAnsi="Century Gothic"/>
              </w:rPr>
              <w:br/>
              <w:t>1-1/2</w:t>
            </w:r>
          </w:p>
        </w:tc>
        <w:tc>
          <w:tcPr>
            <w:tcW w:w="1571" w:type="dxa"/>
            <w:vAlign w:val="bottom"/>
          </w:tcPr>
          <w:p w14:paraId="59453901" w14:textId="634E4365" w:rsidR="00677229" w:rsidRDefault="00677229" w:rsidP="00677229">
            <w:pPr>
              <w:jc w:val="center"/>
              <w:rPr>
                <w:rFonts w:ascii="Century Gothic" w:hAnsi="Century Gothic"/>
              </w:rPr>
            </w:pPr>
            <w:r w:rsidRPr="0052740C">
              <w:rPr>
                <w:rFonts w:ascii="Century Gothic" w:hAnsi="Century Gothic"/>
              </w:rPr>
              <w:t>2</w:t>
            </w:r>
          </w:p>
        </w:tc>
        <w:tc>
          <w:tcPr>
            <w:tcW w:w="1571" w:type="dxa"/>
            <w:vAlign w:val="bottom"/>
          </w:tcPr>
          <w:p w14:paraId="4FA8D113" w14:textId="4643148D" w:rsidR="00677229" w:rsidRDefault="00677229" w:rsidP="00677229">
            <w:pPr>
              <w:jc w:val="center"/>
              <w:rPr>
                <w:rFonts w:ascii="Century Gothic" w:hAnsi="Century Gothic"/>
              </w:rPr>
            </w:pPr>
            <w:r w:rsidRPr="00FA35FD">
              <w:rPr>
                <w:rFonts w:ascii="Century Gothic" w:hAnsi="Century Gothic"/>
              </w:rPr>
              <w:t>1-1/2</w:t>
            </w:r>
          </w:p>
        </w:tc>
      </w:tr>
      <w:tr w:rsidR="00677229" w14:paraId="31613690" w14:textId="77777777" w:rsidTr="00056DF5">
        <w:trPr>
          <w:trHeight w:val="146"/>
          <w:jc w:val="right"/>
        </w:trPr>
        <w:tc>
          <w:tcPr>
            <w:tcW w:w="1571" w:type="dxa"/>
            <w:vAlign w:val="bottom"/>
          </w:tcPr>
          <w:p w14:paraId="601FDE4E" w14:textId="6F676272" w:rsidR="00677229" w:rsidRDefault="00677229" w:rsidP="00677229">
            <w:pPr>
              <w:jc w:val="center"/>
              <w:rPr>
                <w:rFonts w:ascii="Century Gothic" w:hAnsi="Century Gothic"/>
              </w:rPr>
            </w:pPr>
            <w:r>
              <w:rPr>
                <w:rFonts w:ascii="Century Gothic" w:hAnsi="Century Gothic"/>
              </w:rPr>
              <w:t>Single Drinking Fountains</w:t>
            </w:r>
          </w:p>
        </w:tc>
        <w:tc>
          <w:tcPr>
            <w:tcW w:w="1571" w:type="dxa"/>
            <w:vAlign w:val="bottom"/>
          </w:tcPr>
          <w:p w14:paraId="41A051E5" w14:textId="4C558148" w:rsidR="00677229" w:rsidRDefault="00677229" w:rsidP="00677229">
            <w:pPr>
              <w:jc w:val="center"/>
              <w:rPr>
                <w:rFonts w:ascii="Century Gothic" w:hAnsi="Century Gothic"/>
              </w:rPr>
            </w:pPr>
            <w:r w:rsidRPr="001F4B2B">
              <w:rPr>
                <w:rFonts w:ascii="Century Gothic" w:hAnsi="Century Gothic"/>
              </w:rPr>
              <w:t>1/2</w:t>
            </w:r>
          </w:p>
        </w:tc>
        <w:tc>
          <w:tcPr>
            <w:tcW w:w="1571" w:type="dxa"/>
            <w:vAlign w:val="bottom"/>
          </w:tcPr>
          <w:p w14:paraId="3E7285D3" w14:textId="692E4E39" w:rsidR="00677229" w:rsidRDefault="00677229" w:rsidP="00677229">
            <w:pPr>
              <w:jc w:val="center"/>
              <w:rPr>
                <w:rFonts w:ascii="Century Gothic" w:hAnsi="Century Gothic"/>
              </w:rPr>
            </w:pPr>
            <w:r>
              <w:rPr>
                <w:rFonts w:ascii="Century Gothic" w:hAnsi="Century Gothic"/>
              </w:rPr>
              <w:t>N/A</w:t>
            </w:r>
          </w:p>
        </w:tc>
        <w:tc>
          <w:tcPr>
            <w:tcW w:w="1598" w:type="dxa"/>
            <w:vAlign w:val="bottom"/>
          </w:tcPr>
          <w:p w14:paraId="4A84BC01" w14:textId="2DEE1C3C" w:rsidR="00677229" w:rsidRDefault="00677229" w:rsidP="00677229">
            <w:pPr>
              <w:jc w:val="center"/>
              <w:rPr>
                <w:rFonts w:ascii="Century Gothic" w:hAnsi="Century Gothic"/>
              </w:rPr>
            </w:pPr>
            <w:r>
              <w:rPr>
                <w:rFonts w:ascii="Century Gothic" w:hAnsi="Century Gothic"/>
              </w:rPr>
              <w:t>1-1/2</w:t>
            </w:r>
          </w:p>
        </w:tc>
        <w:tc>
          <w:tcPr>
            <w:tcW w:w="1571" w:type="dxa"/>
            <w:vAlign w:val="bottom"/>
          </w:tcPr>
          <w:p w14:paraId="612D4FB9" w14:textId="4C7C7459" w:rsidR="00677229" w:rsidRDefault="00677229" w:rsidP="00677229">
            <w:pPr>
              <w:jc w:val="center"/>
              <w:rPr>
                <w:rFonts w:ascii="Century Gothic" w:hAnsi="Century Gothic"/>
              </w:rPr>
            </w:pPr>
            <w:r w:rsidRPr="0052740C">
              <w:rPr>
                <w:rFonts w:ascii="Century Gothic" w:hAnsi="Century Gothic"/>
              </w:rPr>
              <w:t>2</w:t>
            </w:r>
          </w:p>
        </w:tc>
        <w:tc>
          <w:tcPr>
            <w:tcW w:w="1571" w:type="dxa"/>
            <w:vAlign w:val="bottom"/>
          </w:tcPr>
          <w:p w14:paraId="2258527C" w14:textId="167830E7" w:rsidR="00677229" w:rsidRDefault="00677229" w:rsidP="00677229">
            <w:pPr>
              <w:jc w:val="center"/>
              <w:rPr>
                <w:rFonts w:ascii="Century Gothic" w:hAnsi="Century Gothic"/>
              </w:rPr>
            </w:pPr>
            <w:r w:rsidRPr="00FA35FD">
              <w:rPr>
                <w:rFonts w:ascii="Century Gothic" w:hAnsi="Century Gothic"/>
              </w:rPr>
              <w:t>1-1/2</w:t>
            </w:r>
          </w:p>
        </w:tc>
      </w:tr>
      <w:tr w:rsidR="009466BF" w14:paraId="3A2F5060" w14:textId="77777777" w:rsidTr="00056DF5">
        <w:trPr>
          <w:trHeight w:val="146"/>
          <w:jc w:val="right"/>
        </w:trPr>
        <w:tc>
          <w:tcPr>
            <w:tcW w:w="1571" w:type="dxa"/>
            <w:vAlign w:val="bottom"/>
          </w:tcPr>
          <w:p w14:paraId="5B53091A" w14:textId="728B4249" w:rsidR="009466BF" w:rsidRDefault="009466BF" w:rsidP="009466BF">
            <w:pPr>
              <w:jc w:val="center"/>
              <w:rPr>
                <w:rFonts w:ascii="Century Gothic" w:hAnsi="Century Gothic"/>
              </w:rPr>
            </w:pPr>
            <w:r>
              <w:rPr>
                <w:rFonts w:ascii="Century Gothic" w:hAnsi="Century Gothic"/>
              </w:rPr>
              <w:t>Individual Showers</w:t>
            </w:r>
          </w:p>
        </w:tc>
        <w:tc>
          <w:tcPr>
            <w:tcW w:w="1571" w:type="dxa"/>
            <w:vAlign w:val="bottom"/>
          </w:tcPr>
          <w:p w14:paraId="1B911EE3" w14:textId="58DCE6DA" w:rsidR="009466BF" w:rsidRDefault="007043B2" w:rsidP="009466BF">
            <w:pPr>
              <w:jc w:val="center"/>
              <w:rPr>
                <w:rFonts w:ascii="Century Gothic" w:hAnsi="Century Gothic"/>
              </w:rPr>
            </w:pPr>
            <w:r>
              <w:rPr>
                <w:rFonts w:ascii="Century Gothic" w:hAnsi="Century Gothic"/>
              </w:rPr>
              <w:t>1/2</w:t>
            </w:r>
          </w:p>
        </w:tc>
        <w:tc>
          <w:tcPr>
            <w:tcW w:w="1571" w:type="dxa"/>
            <w:vAlign w:val="bottom"/>
          </w:tcPr>
          <w:p w14:paraId="295AA848" w14:textId="7D656606" w:rsidR="009466BF" w:rsidRDefault="00677229" w:rsidP="009466BF">
            <w:pPr>
              <w:jc w:val="center"/>
              <w:rPr>
                <w:rFonts w:ascii="Century Gothic" w:hAnsi="Century Gothic"/>
              </w:rPr>
            </w:pPr>
            <w:r>
              <w:rPr>
                <w:rFonts w:ascii="Century Gothic" w:hAnsi="Century Gothic"/>
              </w:rPr>
              <w:t>1/2</w:t>
            </w:r>
          </w:p>
        </w:tc>
        <w:tc>
          <w:tcPr>
            <w:tcW w:w="1598" w:type="dxa"/>
            <w:vAlign w:val="bottom"/>
          </w:tcPr>
          <w:p w14:paraId="15F6A661" w14:textId="487C9BF4" w:rsidR="009466BF" w:rsidRDefault="00677229" w:rsidP="009466BF">
            <w:pPr>
              <w:jc w:val="center"/>
              <w:rPr>
                <w:rFonts w:ascii="Century Gothic" w:hAnsi="Century Gothic"/>
              </w:rPr>
            </w:pPr>
            <w:r>
              <w:rPr>
                <w:rFonts w:ascii="Century Gothic" w:hAnsi="Century Gothic"/>
              </w:rPr>
              <w:t>2</w:t>
            </w:r>
          </w:p>
        </w:tc>
        <w:tc>
          <w:tcPr>
            <w:tcW w:w="1571" w:type="dxa"/>
            <w:vAlign w:val="bottom"/>
          </w:tcPr>
          <w:p w14:paraId="32599102" w14:textId="5D88616F" w:rsidR="009466BF" w:rsidRDefault="009466BF" w:rsidP="00677229">
            <w:pPr>
              <w:jc w:val="center"/>
              <w:rPr>
                <w:rFonts w:ascii="Century Gothic" w:hAnsi="Century Gothic"/>
              </w:rPr>
            </w:pPr>
            <w:r w:rsidRPr="0052740C">
              <w:rPr>
                <w:rFonts w:ascii="Century Gothic" w:hAnsi="Century Gothic"/>
              </w:rPr>
              <w:t>2</w:t>
            </w:r>
          </w:p>
        </w:tc>
        <w:tc>
          <w:tcPr>
            <w:tcW w:w="1571" w:type="dxa"/>
            <w:vAlign w:val="bottom"/>
          </w:tcPr>
          <w:p w14:paraId="311CD54A" w14:textId="700DEC46" w:rsidR="009466BF" w:rsidRDefault="00677229" w:rsidP="00677229">
            <w:pPr>
              <w:jc w:val="center"/>
              <w:rPr>
                <w:rFonts w:ascii="Century Gothic" w:hAnsi="Century Gothic"/>
              </w:rPr>
            </w:pPr>
            <w:r>
              <w:rPr>
                <w:rFonts w:ascii="Century Gothic" w:hAnsi="Century Gothic"/>
              </w:rPr>
              <w:t>2</w:t>
            </w:r>
          </w:p>
        </w:tc>
      </w:tr>
      <w:tr w:rsidR="009466BF" w14:paraId="38D9FEAC" w14:textId="77777777" w:rsidTr="00056DF5">
        <w:trPr>
          <w:trHeight w:val="146"/>
          <w:jc w:val="right"/>
        </w:trPr>
        <w:tc>
          <w:tcPr>
            <w:tcW w:w="1571" w:type="dxa"/>
            <w:vAlign w:val="bottom"/>
          </w:tcPr>
          <w:p w14:paraId="16BD8913" w14:textId="5390305D" w:rsidR="009466BF" w:rsidRDefault="009466BF" w:rsidP="009466BF">
            <w:pPr>
              <w:jc w:val="center"/>
              <w:rPr>
                <w:rFonts w:ascii="Century Gothic" w:hAnsi="Century Gothic"/>
              </w:rPr>
            </w:pPr>
            <w:r>
              <w:rPr>
                <w:rFonts w:ascii="Century Gothic" w:hAnsi="Century Gothic"/>
              </w:rPr>
              <w:t xml:space="preserve">Standard Urinals, </w:t>
            </w:r>
            <w:r>
              <w:rPr>
                <w:rFonts w:ascii="Century Gothic" w:hAnsi="Century Gothic"/>
              </w:rPr>
              <w:br/>
              <w:t>Wall-Hung Flush Valve</w:t>
            </w:r>
          </w:p>
        </w:tc>
        <w:tc>
          <w:tcPr>
            <w:tcW w:w="1571" w:type="dxa"/>
            <w:vAlign w:val="bottom"/>
          </w:tcPr>
          <w:p w14:paraId="00404B17" w14:textId="5B2DE509" w:rsidR="009466BF" w:rsidRDefault="00510EE8" w:rsidP="009466BF">
            <w:pPr>
              <w:jc w:val="center"/>
              <w:rPr>
                <w:rFonts w:ascii="Century Gothic" w:hAnsi="Century Gothic"/>
              </w:rPr>
            </w:pPr>
            <w:r>
              <w:rPr>
                <w:rFonts w:ascii="Century Gothic" w:hAnsi="Century Gothic"/>
              </w:rPr>
              <w:t>3/4</w:t>
            </w:r>
          </w:p>
        </w:tc>
        <w:tc>
          <w:tcPr>
            <w:tcW w:w="1571" w:type="dxa"/>
            <w:vAlign w:val="bottom"/>
          </w:tcPr>
          <w:p w14:paraId="3D8D52C6" w14:textId="55D243E2" w:rsidR="009466BF" w:rsidRDefault="009466BF" w:rsidP="009466BF">
            <w:pPr>
              <w:jc w:val="center"/>
              <w:rPr>
                <w:rFonts w:ascii="Century Gothic" w:hAnsi="Century Gothic"/>
              </w:rPr>
            </w:pPr>
            <w:r>
              <w:rPr>
                <w:rFonts w:ascii="Century Gothic" w:hAnsi="Century Gothic"/>
              </w:rPr>
              <w:t>N/A</w:t>
            </w:r>
          </w:p>
        </w:tc>
        <w:tc>
          <w:tcPr>
            <w:tcW w:w="1598" w:type="dxa"/>
            <w:vAlign w:val="bottom"/>
          </w:tcPr>
          <w:p w14:paraId="71AD5038" w14:textId="225741FF" w:rsidR="009466BF" w:rsidRDefault="009466BF" w:rsidP="009466BF">
            <w:pPr>
              <w:jc w:val="center"/>
              <w:rPr>
                <w:rFonts w:ascii="Century Gothic" w:hAnsi="Century Gothic"/>
              </w:rPr>
            </w:pPr>
            <w:r>
              <w:rPr>
                <w:rFonts w:ascii="Century Gothic" w:hAnsi="Century Gothic"/>
              </w:rPr>
              <w:t>N/A</w:t>
            </w:r>
          </w:p>
        </w:tc>
        <w:tc>
          <w:tcPr>
            <w:tcW w:w="1571" w:type="dxa"/>
            <w:vAlign w:val="bottom"/>
          </w:tcPr>
          <w:p w14:paraId="20EB57DA" w14:textId="088BAA1C" w:rsidR="009466BF" w:rsidRDefault="009466BF" w:rsidP="009466BF">
            <w:pPr>
              <w:jc w:val="center"/>
              <w:rPr>
                <w:rFonts w:ascii="Century Gothic" w:hAnsi="Century Gothic"/>
              </w:rPr>
            </w:pPr>
            <w:r>
              <w:rPr>
                <w:rFonts w:ascii="Century Gothic" w:hAnsi="Century Gothic"/>
              </w:rPr>
              <w:t>2</w:t>
            </w:r>
          </w:p>
        </w:tc>
        <w:tc>
          <w:tcPr>
            <w:tcW w:w="1571" w:type="dxa"/>
            <w:vAlign w:val="bottom"/>
          </w:tcPr>
          <w:p w14:paraId="7F96020F" w14:textId="1BF8D2EE" w:rsidR="009466BF" w:rsidRDefault="00677229" w:rsidP="009466BF">
            <w:pPr>
              <w:jc w:val="center"/>
              <w:rPr>
                <w:rFonts w:ascii="Century Gothic" w:hAnsi="Century Gothic"/>
              </w:rPr>
            </w:pPr>
            <w:r>
              <w:rPr>
                <w:rFonts w:ascii="Century Gothic" w:hAnsi="Century Gothic"/>
              </w:rPr>
              <w:t>1-1/2</w:t>
            </w:r>
          </w:p>
        </w:tc>
      </w:tr>
      <w:tr w:rsidR="009466BF" w14:paraId="7EE12990" w14:textId="77777777" w:rsidTr="00056DF5">
        <w:trPr>
          <w:trHeight w:val="146"/>
          <w:jc w:val="right"/>
        </w:trPr>
        <w:tc>
          <w:tcPr>
            <w:tcW w:w="1571" w:type="dxa"/>
            <w:vAlign w:val="bottom"/>
          </w:tcPr>
          <w:p w14:paraId="3D2F88BF" w14:textId="53CDBE3C" w:rsidR="009466BF" w:rsidRDefault="009466BF" w:rsidP="009466BF">
            <w:pPr>
              <w:jc w:val="center"/>
              <w:rPr>
                <w:rFonts w:ascii="Century Gothic" w:hAnsi="Century Gothic"/>
              </w:rPr>
            </w:pPr>
            <w:r>
              <w:rPr>
                <w:rFonts w:ascii="Century Gothic" w:hAnsi="Century Gothic"/>
              </w:rPr>
              <w:t xml:space="preserve">Access Compliant Urinals, </w:t>
            </w:r>
            <w:r>
              <w:rPr>
                <w:rFonts w:ascii="Century Gothic" w:hAnsi="Century Gothic"/>
              </w:rPr>
              <w:br/>
              <w:t>Wall-Hung Flush Valve</w:t>
            </w:r>
          </w:p>
        </w:tc>
        <w:tc>
          <w:tcPr>
            <w:tcW w:w="1571" w:type="dxa"/>
            <w:vAlign w:val="bottom"/>
          </w:tcPr>
          <w:p w14:paraId="639DEA24" w14:textId="69EADB37" w:rsidR="009466BF" w:rsidRDefault="00510EE8" w:rsidP="009466BF">
            <w:pPr>
              <w:jc w:val="center"/>
              <w:rPr>
                <w:rFonts w:ascii="Century Gothic" w:hAnsi="Century Gothic"/>
              </w:rPr>
            </w:pPr>
            <w:r>
              <w:rPr>
                <w:rFonts w:ascii="Century Gothic" w:hAnsi="Century Gothic"/>
              </w:rPr>
              <w:t>1</w:t>
            </w:r>
          </w:p>
        </w:tc>
        <w:tc>
          <w:tcPr>
            <w:tcW w:w="1571" w:type="dxa"/>
            <w:vAlign w:val="bottom"/>
          </w:tcPr>
          <w:p w14:paraId="3C2C505A" w14:textId="29A6871B" w:rsidR="009466BF" w:rsidRDefault="009466BF" w:rsidP="009466BF">
            <w:pPr>
              <w:jc w:val="center"/>
              <w:rPr>
                <w:rFonts w:ascii="Century Gothic" w:hAnsi="Century Gothic"/>
              </w:rPr>
            </w:pPr>
            <w:r>
              <w:rPr>
                <w:rFonts w:ascii="Century Gothic" w:hAnsi="Century Gothic"/>
              </w:rPr>
              <w:t>N/A</w:t>
            </w:r>
          </w:p>
        </w:tc>
        <w:tc>
          <w:tcPr>
            <w:tcW w:w="1598" w:type="dxa"/>
            <w:vAlign w:val="bottom"/>
          </w:tcPr>
          <w:p w14:paraId="0B136E68" w14:textId="0496077D" w:rsidR="009466BF" w:rsidRDefault="009466BF" w:rsidP="009466BF">
            <w:pPr>
              <w:jc w:val="center"/>
              <w:rPr>
                <w:rFonts w:ascii="Century Gothic" w:hAnsi="Century Gothic"/>
              </w:rPr>
            </w:pPr>
            <w:r>
              <w:rPr>
                <w:rFonts w:ascii="Century Gothic" w:hAnsi="Century Gothic"/>
              </w:rPr>
              <w:t>N/A</w:t>
            </w:r>
          </w:p>
        </w:tc>
        <w:tc>
          <w:tcPr>
            <w:tcW w:w="1571" w:type="dxa"/>
            <w:vAlign w:val="bottom"/>
          </w:tcPr>
          <w:p w14:paraId="037F39DE" w14:textId="7E23179F" w:rsidR="009466BF" w:rsidRDefault="00677229" w:rsidP="009466BF">
            <w:pPr>
              <w:jc w:val="center"/>
              <w:rPr>
                <w:rFonts w:ascii="Century Gothic" w:hAnsi="Century Gothic"/>
              </w:rPr>
            </w:pPr>
            <w:r>
              <w:rPr>
                <w:rFonts w:ascii="Century Gothic" w:hAnsi="Century Gothic"/>
              </w:rPr>
              <w:t>2</w:t>
            </w:r>
          </w:p>
        </w:tc>
        <w:tc>
          <w:tcPr>
            <w:tcW w:w="1571" w:type="dxa"/>
            <w:vAlign w:val="bottom"/>
          </w:tcPr>
          <w:p w14:paraId="42DBA1F6" w14:textId="725EB180" w:rsidR="009466BF" w:rsidRDefault="00677229" w:rsidP="009466BF">
            <w:pPr>
              <w:jc w:val="center"/>
              <w:rPr>
                <w:rFonts w:ascii="Century Gothic" w:hAnsi="Century Gothic"/>
              </w:rPr>
            </w:pPr>
            <w:r>
              <w:rPr>
                <w:rFonts w:ascii="Century Gothic" w:hAnsi="Century Gothic"/>
              </w:rPr>
              <w:t>1-1/2</w:t>
            </w:r>
          </w:p>
        </w:tc>
      </w:tr>
      <w:tr w:rsidR="009466BF" w14:paraId="35FC3C4B" w14:textId="77777777" w:rsidTr="00056DF5">
        <w:trPr>
          <w:trHeight w:val="146"/>
          <w:jc w:val="right"/>
        </w:trPr>
        <w:tc>
          <w:tcPr>
            <w:tcW w:w="1571" w:type="dxa"/>
            <w:vAlign w:val="bottom"/>
          </w:tcPr>
          <w:p w14:paraId="57972A66" w14:textId="3EDA9FFD" w:rsidR="009466BF" w:rsidRDefault="00D53EA6" w:rsidP="00510EE8">
            <w:pPr>
              <w:spacing w:before="120"/>
              <w:jc w:val="center"/>
              <w:rPr>
                <w:rFonts w:ascii="Century Gothic" w:hAnsi="Century Gothic"/>
              </w:rPr>
            </w:pPr>
            <w:r>
              <w:rPr>
                <w:rFonts w:ascii="Century Gothic" w:hAnsi="Century Gothic"/>
              </w:rPr>
              <w:t>Hose Bibbs</w:t>
            </w:r>
          </w:p>
        </w:tc>
        <w:tc>
          <w:tcPr>
            <w:tcW w:w="1571" w:type="dxa"/>
            <w:vAlign w:val="bottom"/>
          </w:tcPr>
          <w:p w14:paraId="5D427FCB" w14:textId="526351C5" w:rsidR="009466BF" w:rsidRDefault="009466BF" w:rsidP="00510EE8">
            <w:pPr>
              <w:spacing w:before="120"/>
              <w:jc w:val="center"/>
              <w:rPr>
                <w:rFonts w:ascii="Century Gothic" w:hAnsi="Century Gothic"/>
              </w:rPr>
            </w:pPr>
            <w:r>
              <w:rPr>
                <w:rFonts w:ascii="Century Gothic" w:hAnsi="Century Gothic"/>
              </w:rPr>
              <w:t>3/4 minimum</w:t>
            </w:r>
          </w:p>
        </w:tc>
        <w:tc>
          <w:tcPr>
            <w:tcW w:w="1571" w:type="dxa"/>
          </w:tcPr>
          <w:p w14:paraId="5B2D686F" w14:textId="73FA1457" w:rsidR="009466BF" w:rsidRDefault="009466BF" w:rsidP="00510EE8">
            <w:pPr>
              <w:spacing w:before="120"/>
              <w:jc w:val="center"/>
              <w:rPr>
                <w:rFonts w:ascii="Century Gothic" w:hAnsi="Century Gothic"/>
              </w:rPr>
            </w:pPr>
            <w:r w:rsidRPr="003D40B9">
              <w:rPr>
                <w:rFonts w:ascii="Century Gothic" w:hAnsi="Century Gothic"/>
              </w:rPr>
              <w:t>N/A</w:t>
            </w:r>
          </w:p>
        </w:tc>
        <w:tc>
          <w:tcPr>
            <w:tcW w:w="1598" w:type="dxa"/>
          </w:tcPr>
          <w:p w14:paraId="780C546B" w14:textId="5BEB3D3F" w:rsidR="009466BF" w:rsidRDefault="009466BF" w:rsidP="00510EE8">
            <w:pPr>
              <w:spacing w:before="120"/>
              <w:jc w:val="center"/>
              <w:rPr>
                <w:rFonts w:ascii="Century Gothic" w:hAnsi="Century Gothic"/>
              </w:rPr>
            </w:pPr>
            <w:r w:rsidRPr="003D40B9">
              <w:rPr>
                <w:rFonts w:ascii="Century Gothic" w:hAnsi="Century Gothic"/>
              </w:rPr>
              <w:t>N/A</w:t>
            </w:r>
          </w:p>
        </w:tc>
        <w:tc>
          <w:tcPr>
            <w:tcW w:w="1571" w:type="dxa"/>
          </w:tcPr>
          <w:p w14:paraId="0C0F94DF" w14:textId="6A998C9A" w:rsidR="009466BF" w:rsidRDefault="009466BF" w:rsidP="00510EE8">
            <w:pPr>
              <w:spacing w:before="120"/>
              <w:jc w:val="center"/>
              <w:rPr>
                <w:rFonts w:ascii="Century Gothic" w:hAnsi="Century Gothic"/>
              </w:rPr>
            </w:pPr>
            <w:r w:rsidRPr="003D40B9">
              <w:rPr>
                <w:rFonts w:ascii="Century Gothic" w:hAnsi="Century Gothic"/>
              </w:rPr>
              <w:t>N/A</w:t>
            </w:r>
          </w:p>
        </w:tc>
        <w:tc>
          <w:tcPr>
            <w:tcW w:w="1571" w:type="dxa"/>
          </w:tcPr>
          <w:p w14:paraId="4CCED633" w14:textId="1FB3CD4F" w:rsidR="009466BF" w:rsidRDefault="009466BF" w:rsidP="00510EE8">
            <w:pPr>
              <w:spacing w:before="120"/>
              <w:jc w:val="center"/>
              <w:rPr>
                <w:rFonts w:ascii="Century Gothic" w:hAnsi="Century Gothic"/>
              </w:rPr>
            </w:pPr>
            <w:r w:rsidRPr="003D40B9">
              <w:rPr>
                <w:rFonts w:ascii="Century Gothic" w:hAnsi="Century Gothic"/>
              </w:rPr>
              <w:t>N/A</w:t>
            </w:r>
          </w:p>
        </w:tc>
      </w:tr>
    </w:tbl>
    <w:p w14:paraId="10BDE318" w14:textId="77777777" w:rsidR="00361957" w:rsidRDefault="00361957" w:rsidP="00C36AC5">
      <w:pPr>
        <w:spacing w:before="1" w:after="200"/>
        <w:jc w:val="both"/>
        <w:rPr>
          <w:rFonts w:ascii="Century Gothic" w:hAnsi="Century Gothic"/>
        </w:rPr>
        <w:sectPr w:rsidR="00361957" w:rsidSect="00571062">
          <w:pgSz w:w="12240" w:h="15840" w:code="1"/>
          <w:pgMar w:top="1440" w:right="1440" w:bottom="1440" w:left="1440" w:header="432" w:footer="432" w:gutter="0"/>
          <w:cols w:space="720"/>
        </w:sectPr>
      </w:pPr>
    </w:p>
    <w:p w14:paraId="30C2F19A" w14:textId="77777777" w:rsidR="007C5840" w:rsidRPr="00AE0322" w:rsidRDefault="008F11BB" w:rsidP="00B215D6">
      <w:pPr>
        <w:pStyle w:val="ListParagraph"/>
        <w:numPr>
          <w:ilvl w:val="0"/>
          <w:numId w:val="57"/>
        </w:numPr>
        <w:spacing w:before="200" w:after="200"/>
        <w:ind w:left="1800" w:hanging="900"/>
        <w:jc w:val="both"/>
        <w:rPr>
          <w:rFonts w:ascii="Century Gothic" w:hAnsi="Century Gothic"/>
        </w:rPr>
      </w:pPr>
      <w:r w:rsidRPr="00AE0322">
        <w:rPr>
          <w:rFonts w:ascii="Century Gothic" w:hAnsi="Century Gothic"/>
        </w:rPr>
        <w:lastRenderedPageBreak/>
        <w:t>Hose racks shall be furnished 2-inch supply lines. Reduce to 1-1/2 inches at</w:t>
      </w:r>
      <w:r w:rsidRPr="00AE0322">
        <w:rPr>
          <w:rFonts w:ascii="Century Gothic" w:hAnsi="Century Gothic"/>
          <w:spacing w:val="-39"/>
        </w:rPr>
        <w:t xml:space="preserve"> </w:t>
      </w:r>
      <w:r w:rsidRPr="00AE0322">
        <w:rPr>
          <w:rFonts w:ascii="Century Gothic" w:hAnsi="Century Gothic"/>
        </w:rPr>
        <w:t>rack valve.</w:t>
      </w:r>
    </w:p>
    <w:p w14:paraId="41BB7790" w14:textId="77777777" w:rsidR="007C5840" w:rsidRPr="00AE0322" w:rsidRDefault="008F11BB" w:rsidP="00B215D6">
      <w:pPr>
        <w:pStyle w:val="ListParagraph"/>
        <w:numPr>
          <w:ilvl w:val="0"/>
          <w:numId w:val="57"/>
        </w:numPr>
        <w:spacing w:before="200" w:after="200"/>
        <w:ind w:left="1800" w:hanging="900"/>
        <w:jc w:val="both"/>
        <w:rPr>
          <w:rFonts w:ascii="Century Gothic" w:hAnsi="Century Gothic"/>
        </w:rPr>
      </w:pPr>
      <w:r w:rsidRPr="00AE0322">
        <w:rPr>
          <w:rFonts w:ascii="Century Gothic" w:hAnsi="Century Gothic"/>
        </w:rPr>
        <w:t>Water headers serving water closets shall be copper water tube, with following</w:t>
      </w:r>
      <w:r w:rsidRPr="00AE0322">
        <w:rPr>
          <w:rFonts w:ascii="Century Gothic" w:hAnsi="Century Gothic"/>
          <w:spacing w:val="-38"/>
        </w:rPr>
        <w:t xml:space="preserve"> </w:t>
      </w:r>
      <w:r w:rsidRPr="00AE0322">
        <w:rPr>
          <w:rFonts w:ascii="Century Gothic" w:hAnsi="Century Gothic"/>
        </w:rPr>
        <w:t>size throughout</w:t>
      </w:r>
      <w:r w:rsidRPr="00AE0322">
        <w:rPr>
          <w:rFonts w:ascii="Century Gothic" w:hAnsi="Century Gothic"/>
          <w:spacing w:val="1"/>
        </w:rPr>
        <w:t xml:space="preserve"> </w:t>
      </w:r>
      <w:r w:rsidRPr="00AE0322">
        <w:rPr>
          <w:rFonts w:ascii="Century Gothic" w:hAnsi="Century Gothic"/>
        </w:rPr>
        <w:t>length:</w:t>
      </w:r>
    </w:p>
    <w:p w14:paraId="01BCB7E0"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1-1/2 inches for 2 flush</w:t>
      </w:r>
      <w:r w:rsidRPr="00AE0322">
        <w:rPr>
          <w:rFonts w:ascii="Century Gothic" w:hAnsi="Century Gothic"/>
          <w:spacing w:val="-16"/>
        </w:rPr>
        <w:t xml:space="preserve"> </w:t>
      </w:r>
      <w:r w:rsidRPr="00AE0322">
        <w:rPr>
          <w:rFonts w:ascii="Century Gothic" w:hAnsi="Century Gothic"/>
        </w:rPr>
        <w:t>valves.</w:t>
      </w:r>
    </w:p>
    <w:p w14:paraId="11F084A8"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2 inches for 3 to 9 flush</w:t>
      </w:r>
      <w:r w:rsidRPr="00AE0322">
        <w:rPr>
          <w:rFonts w:ascii="Century Gothic" w:hAnsi="Century Gothic"/>
          <w:spacing w:val="-15"/>
        </w:rPr>
        <w:t xml:space="preserve"> </w:t>
      </w:r>
      <w:r w:rsidRPr="00AE0322">
        <w:rPr>
          <w:rFonts w:ascii="Century Gothic" w:hAnsi="Century Gothic"/>
        </w:rPr>
        <w:t>valves.</w:t>
      </w:r>
    </w:p>
    <w:p w14:paraId="3DAA2BA7" w14:textId="77777777" w:rsidR="00AE0322" w:rsidRPr="00AE0322" w:rsidRDefault="008F11BB" w:rsidP="00B215D6">
      <w:pPr>
        <w:pStyle w:val="ListParagraph"/>
        <w:numPr>
          <w:ilvl w:val="0"/>
          <w:numId w:val="57"/>
        </w:numPr>
        <w:spacing w:before="200" w:after="200"/>
        <w:ind w:left="1800" w:hanging="900"/>
        <w:jc w:val="both"/>
        <w:rPr>
          <w:rFonts w:ascii="Century Gothic" w:hAnsi="Century Gothic"/>
        </w:rPr>
      </w:pPr>
      <w:r w:rsidRPr="00AE0322">
        <w:rPr>
          <w:rFonts w:ascii="Century Gothic" w:hAnsi="Century Gothic"/>
        </w:rPr>
        <w:t>Water headers serving urinals shall be of following size throughout length:</w:t>
      </w:r>
    </w:p>
    <w:p w14:paraId="38C82C89"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One inch for 1 or 2 flush</w:t>
      </w:r>
      <w:r w:rsidRPr="00AE0322">
        <w:rPr>
          <w:rFonts w:ascii="Century Gothic" w:hAnsi="Century Gothic"/>
          <w:spacing w:val="2"/>
        </w:rPr>
        <w:t xml:space="preserve"> </w:t>
      </w:r>
      <w:r w:rsidRPr="00AE0322">
        <w:rPr>
          <w:rFonts w:ascii="Century Gothic" w:hAnsi="Century Gothic"/>
        </w:rPr>
        <w:t>valves.</w:t>
      </w:r>
    </w:p>
    <w:p w14:paraId="1D706E6A"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1-1/4 inches for 3 flush</w:t>
      </w:r>
      <w:r w:rsidRPr="00AE0322">
        <w:rPr>
          <w:rFonts w:ascii="Century Gothic" w:hAnsi="Century Gothic"/>
          <w:spacing w:val="1"/>
        </w:rPr>
        <w:t xml:space="preserve"> </w:t>
      </w:r>
      <w:r w:rsidRPr="00AE0322">
        <w:rPr>
          <w:rFonts w:ascii="Century Gothic" w:hAnsi="Century Gothic"/>
        </w:rPr>
        <w:t>valves.</w:t>
      </w:r>
    </w:p>
    <w:p w14:paraId="649F03AA"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1-1/2 inches for 4 to 8 flush</w:t>
      </w:r>
      <w:r w:rsidRPr="00AE0322">
        <w:rPr>
          <w:rFonts w:ascii="Century Gothic" w:hAnsi="Century Gothic"/>
          <w:spacing w:val="2"/>
        </w:rPr>
        <w:t xml:space="preserve"> </w:t>
      </w:r>
      <w:r w:rsidRPr="00AE0322">
        <w:rPr>
          <w:rFonts w:ascii="Century Gothic" w:hAnsi="Century Gothic"/>
        </w:rPr>
        <w:t>valves.</w:t>
      </w:r>
    </w:p>
    <w:p w14:paraId="4CD6B138" w14:textId="77777777" w:rsidR="00AE0322" w:rsidRPr="00AE0322" w:rsidRDefault="008F11BB" w:rsidP="00B215D6">
      <w:pPr>
        <w:pStyle w:val="ListParagraph"/>
        <w:numPr>
          <w:ilvl w:val="0"/>
          <w:numId w:val="57"/>
        </w:numPr>
        <w:spacing w:before="200" w:after="200"/>
        <w:ind w:left="1800" w:hanging="900"/>
        <w:jc w:val="both"/>
        <w:rPr>
          <w:rFonts w:ascii="Century Gothic" w:hAnsi="Century Gothic"/>
        </w:rPr>
      </w:pPr>
      <w:r w:rsidRPr="00AE0322">
        <w:rPr>
          <w:rFonts w:ascii="Century Gothic" w:hAnsi="Century Gothic"/>
        </w:rPr>
        <w:t>Water headers serving showers shall be same as listed above for</w:t>
      </w:r>
      <w:r w:rsidRPr="00AE0322">
        <w:rPr>
          <w:rFonts w:ascii="Century Gothic" w:hAnsi="Century Gothic"/>
          <w:spacing w:val="-5"/>
        </w:rPr>
        <w:t xml:space="preserve"> </w:t>
      </w:r>
      <w:r w:rsidRPr="00AE0322">
        <w:rPr>
          <w:rFonts w:ascii="Century Gothic" w:hAnsi="Century Gothic"/>
        </w:rPr>
        <w:t>urinals.</w:t>
      </w:r>
    </w:p>
    <w:p w14:paraId="7B54B1BA" w14:textId="7C6BA573" w:rsidR="00AE0322" w:rsidRPr="00AE0322" w:rsidRDefault="008F11BB" w:rsidP="00B215D6">
      <w:pPr>
        <w:pStyle w:val="ListParagraph"/>
        <w:numPr>
          <w:ilvl w:val="0"/>
          <w:numId w:val="57"/>
        </w:numPr>
        <w:spacing w:before="200" w:after="200"/>
        <w:ind w:left="1800" w:hanging="900"/>
        <w:jc w:val="both"/>
        <w:rPr>
          <w:rFonts w:ascii="Century Gothic" w:hAnsi="Century Gothic"/>
        </w:rPr>
      </w:pPr>
      <w:r w:rsidRPr="00AE0322">
        <w:rPr>
          <w:rFonts w:ascii="Century Gothic" w:hAnsi="Century Gothic"/>
        </w:rPr>
        <w:t>Water hea</w:t>
      </w:r>
      <w:r w:rsidR="00703766">
        <w:rPr>
          <w:rFonts w:ascii="Century Gothic" w:hAnsi="Century Gothic"/>
        </w:rPr>
        <w:t>d</w:t>
      </w:r>
      <w:r w:rsidRPr="00AE0322">
        <w:rPr>
          <w:rFonts w:ascii="Century Gothic" w:hAnsi="Century Gothic"/>
        </w:rPr>
        <w:t>ers serving lavatories shall be of following size throughout</w:t>
      </w:r>
      <w:r w:rsidRPr="00AE0322">
        <w:rPr>
          <w:rFonts w:ascii="Century Gothic" w:hAnsi="Century Gothic"/>
          <w:spacing w:val="-5"/>
        </w:rPr>
        <w:t xml:space="preserve"> </w:t>
      </w:r>
      <w:r w:rsidRPr="00AE0322">
        <w:rPr>
          <w:rFonts w:ascii="Century Gothic" w:hAnsi="Century Gothic"/>
        </w:rPr>
        <w:t>length:</w:t>
      </w:r>
    </w:p>
    <w:p w14:paraId="76B9691F"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1/2 inch for 2</w:t>
      </w:r>
      <w:r w:rsidRPr="00AE0322">
        <w:rPr>
          <w:rFonts w:ascii="Century Gothic" w:hAnsi="Century Gothic"/>
          <w:spacing w:val="2"/>
        </w:rPr>
        <w:t xml:space="preserve"> </w:t>
      </w:r>
      <w:r w:rsidRPr="00AE0322">
        <w:rPr>
          <w:rFonts w:ascii="Century Gothic" w:hAnsi="Century Gothic"/>
        </w:rPr>
        <w:t>lavatories.</w:t>
      </w:r>
    </w:p>
    <w:p w14:paraId="7CCB2F41"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3/4 inch for 3 and 4</w:t>
      </w:r>
      <w:r w:rsidRPr="00AE0322">
        <w:rPr>
          <w:rFonts w:ascii="Century Gothic" w:hAnsi="Century Gothic"/>
          <w:spacing w:val="1"/>
        </w:rPr>
        <w:t xml:space="preserve"> </w:t>
      </w:r>
      <w:r w:rsidRPr="00AE0322">
        <w:rPr>
          <w:rFonts w:ascii="Century Gothic" w:hAnsi="Century Gothic"/>
        </w:rPr>
        <w:t>lavatories.</w:t>
      </w:r>
    </w:p>
    <w:p w14:paraId="6086D5F2" w14:textId="77777777" w:rsidR="00AE0322" w:rsidRPr="00AE0322" w:rsidRDefault="008F11BB" w:rsidP="00B215D6">
      <w:pPr>
        <w:pStyle w:val="ListParagraph"/>
        <w:numPr>
          <w:ilvl w:val="1"/>
          <w:numId w:val="57"/>
        </w:numPr>
        <w:spacing w:before="200" w:after="200"/>
        <w:ind w:left="2700" w:hanging="900"/>
        <w:jc w:val="both"/>
        <w:rPr>
          <w:rFonts w:ascii="Century Gothic" w:hAnsi="Century Gothic"/>
        </w:rPr>
      </w:pPr>
      <w:r w:rsidRPr="00AE0322">
        <w:rPr>
          <w:rFonts w:ascii="Century Gothic" w:hAnsi="Century Gothic"/>
        </w:rPr>
        <w:t>One inch for 5 and 6</w:t>
      </w:r>
      <w:r w:rsidRPr="00AE0322">
        <w:rPr>
          <w:rFonts w:ascii="Century Gothic" w:hAnsi="Century Gothic"/>
          <w:spacing w:val="1"/>
        </w:rPr>
        <w:t xml:space="preserve"> </w:t>
      </w:r>
      <w:r w:rsidRPr="00AE0322">
        <w:rPr>
          <w:rFonts w:ascii="Century Gothic" w:hAnsi="Century Gothic"/>
        </w:rPr>
        <w:t>lavatories.</w:t>
      </w:r>
    </w:p>
    <w:p w14:paraId="07731805" w14:textId="77777777" w:rsidR="00AE0322" w:rsidRPr="00AE0322" w:rsidRDefault="008F11BB" w:rsidP="00B215D6">
      <w:pPr>
        <w:pStyle w:val="Heading1"/>
        <w:numPr>
          <w:ilvl w:val="1"/>
          <w:numId w:val="31"/>
        </w:numPr>
        <w:spacing w:before="200" w:after="200"/>
        <w:ind w:left="900" w:hanging="900"/>
        <w:jc w:val="both"/>
        <w:rPr>
          <w:rFonts w:ascii="Century Gothic" w:hAnsi="Century Gothic"/>
          <w:sz w:val="22"/>
          <w:szCs w:val="22"/>
        </w:rPr>
      </w:pPr>
      <w:bookmarkStart w:id="85" w:name="2.52_HEIGHT_OF_FIXTURES"/>
      <w:bookmarkEnd w:id="85"/>
      <w:r w:rsidRPr="00AE0322">
        <w:rPr>
          <w:rFonts w:ascii="Century Gothic" w:hAnsi="Century Gothic"/>
          <w:sz w:val="22"/>
          <w:szCs w:val="22"/>
        </w:rPr>
        <w:t>HEIGHT OF</w:t>
      </w:r>
      <w:r w:rsidRPr="00AE0322">
        <w:rPr>
          <w:rFonts w:ascii="Century Gothic" w:hAnsi="Century Gothic"/>
          <w:spacing w:val="-1"/>
          <w:sz w:val="22"/>
          <w:szCs w:val="22"/>
        </w:rPr>
        <w:t xml:space="preserve"> </w:t>
      </w:r>
      <w:r w:rsidRPr="00AE0322">
        <w:rPr>
          <w:rFonts w:ascii="Century Gothic" w:hAnsi="Century Gothic"/>
          <w:sz w:val="22"/>
          <w:szCs w:val="22"/>
        </w:rPr>
        <w:t>FIXTURES</w:t>
      </w:r>
    </w:p>
    <w:p w14:paraId="3F717336" w14:textId="2FCA8593" w:rsidR="007C5840" w:rsidRPr="00AE0322" w:rsidRDefault="008F11BB" w:rsidP="00B215D6">
      <w:pPr>
        <w:pStyle w:val="ListParagraph"/>
        <w:numPr>
          <w:ilvl w:val="2"/>
          <w:numId w:val="31"/>
        </w:numPr>
        <w:spacing w:before="200" w:after="200"/>
        <w:ind w:left="1800" w:hanging="900"/>
        <w:jc w:val="both"/>
        <w:rPr>
          <w:rFonts w:ascii="Century Gothic" w:hAnsi="Century Gothic"/>
        </w:rPr>
      </w:pPr>
      <w:r w:rsidRPr="00AE0322">
        <w:rPr>
          <w:rFonts w:ascii="Century Gothic" w:hAnsi="Century Gothic"/>
          <w:b/>
        </w:rPr>
        <w:t>Shower head heights shown are from tip of showerhead to finish</w:t>
      </w:r>
      <w:r w:rsidRPr="00AE0322">
        <w:rPr>
          <w:rFonts w:ascii="Century Gothic" w:hAnsi="Century Gothic"/>
          <w:b/>
          <w:spacing w:val="-4"/>
        </w:rPr>
        <w:t xml:space="preserve"> </w:t>
      </w:r>
      <w:r w:rsidRPr="00AE0322">
        <w:rPr>
          <w:rFonts w:ascii="Century Gothic" w:hAnsi="Century Gothic"/>
          <w:b/>
        </w:rPr>
        <w:t>floor</w:t>
      </w:r>
      <w:r w:rsidRPr="00AE0322">
        <w:rPr>
          <w:rFonts w:ascii="Century Gothic" w:hAnsi="Century Gothic"/>
        </w:rPr>
        <w:t>.</w:t>
      </w:r>
    </w:p>
    <w:p w14:paraId="7E5DC591" w14:textId="77777777" w:rsidR="007C5840" w:rsidRPr="00AE0322" w:rsidRDefault="007C5840" w:rsidP="004150AA">
      <w:pPr>
        <w:pStyle w:val="BodyText"/>
        <w:jc w:val="both"/>
        <w:rPr>
          <w:rFonts w:ascii="Century Gothic" w:hAnsi="Century Gothic"/>
          <w:sz w:val="22"/>
          <w:szCs w:val="22"/>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1620"/>
        <w:gridCol w:w="1170"/>
        <w:gridCol w:w="1388"/>
        <w:gridCol w:w="52"/>
        <w:gridCol w:w="1620"/>
      </w:tblGrid>
      <w:tr w:rsidR="00B22882" w:rsidRPr="00AE0322" w14:paraId="4E55BF02" w14:textId="77777777" w:rsidTr="00B22882">
        <w:trPr>
          <w:trHeight w:val="20"/>
        </w:trPr>
        <w:tc>
          <w:tcPr>
            <w:tcW w:w="3600" w:type="dxa"/>
            <w:vAlign w:val="bottom"/>
          </w:tcPr>
          <w:p w14:paraId="54FBD678"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Fixture</w:t>
            </w:r>
          </w:p>
        </w:tc>
        <w:tc>
          <w:tcPr>
            <w:tcW w:w="1620" w:type="dxa"/>
            <w:vAlign w:val="bottom"/>
          </w:tcPr>
          <w:p w14:paraId="5C5F942E"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Adult and High</w:t>
            </w:r>
          </w:p>
        </w:tc>
        <w:tc>
          <w:tcPr>
            <w:tcW w:w="1170" w:type="dxa"/>
            <w:vAlign w:val="bottom"/>
          </w:tcPr>
          <w:p w14:paraId="59C499B4"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Middle</w:t>
            </w:r>
          </w:p>
        </w:tc>
        <w:tc>
          <w:tcPr>
            <w:tcW w:w="1388" w:type="dxa"/>
            <w:vAlign w:val="bottom"/>
          </w:tcPr>
          <w:p w14:paraId="664964EE"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Elementary</w:t>
            </w:r>
          </w:p>
        </w:tc>
        <w:tc>
          <w:tcPr>
            <w:tcW w:w="1672" w:type="dxa"/>
            <w:gridSpan w:val="2"/>
            <w:vAlign w:val="bottom"/>
          </w:tcPr>
          <w:p w14:paraId="28B1F6CC"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Kindergarten</w:t>
            </w:r>
          </w:p>
        </w:tc>
      </w:tr>
      <w:tr w:rsidR="00B22882" w:rsidRPr="00AE0322" w14:paraId="63B29A6C" w14:textId="77777777" w:rsidTr="00B22882">
        <w:trPr>
          <w:trHeight w:val="20"/>
        </w:trPr>
        <w:tc>
          <w:tcPr>
            <w:tcW w:w="3600" w:type="dxa"/>
            <w:vAlign w:val="bottom"/>
          </w:tcPr>
          <w:p w14:paraId="4A8D93D5"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Water Closets</w:t>
            </w:r>
          </w:p>
        </w:tc>
        <w:tc>
          <w:tcPr>
            <w:tcW w:w="1620" w:type="dxa"/>
            <w:vAlign w:val="bottom"/>
          </w:tcPr>
          <w:p w14:paraId="346D1FA2"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15"</w:t>
            </w:r>
          </w:p>
        </w:tc>
        <w:tc>
          <w:tcPr>
            <w:tcW w:w="1170" w:type="dxa"/>
            <w:vAlign w:val="bottom"/>
          </w:tcPr>
          <w:p w14:paraId="596347BE"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15"</w:t>
            </w:r>
          </w:p>
        </w:tc>
        <w:tc>
          <w:tcPr>
            <w:tcW w:w="1388" w:type="dxa"/>
            <w:vAlign w:val="bottom"/>
          </w:tcPr>
          <w:p w14:paraId="50C41F36"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15"</w:t>
            </w:r>
          </w:p>
        </w:tc>
        <w:tc>
          <w:tcPr>
            <w:tcW w:w="1672" w:type="dxa"/>
            <w:gridSpan w:val="2"/>
            <w:vAlign w:val="bottom"/>
          </w:tcPr>
          <w:p w14:paraId="0EEE36A2"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10"</w:t>
            </w:r>
          </w:p>
        </w:tc>
      </w:tr>
      <w:tr w:rsidR="00B22882" w:rsidRPr="00AE0322" w14:paraId="0DF12CC7" w14:textId="77777777" w:rsidTr="00B22882">
        <w:trPr>
          <w:trHeight w:val="20"/>
        </w:trPr>
        <w:tc>
          <w:tcPr>
            <w:tcW w:w="3600" w:type="dxa"/>
            <w:vAlign w:val="bottom"/>
          </w:tcPr>
          <w:p w14:paraId="55DB1C91"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Lavatories</w:t>
            </w:r>
          </w:p>
        </w:tc>
        <w:tc>
          <w:tcPr>
            <w:tcW w:w="1620" w:type="dxa"/>
            <w:vAlign w:val="bottom"/>
          </w:tcPr>
          <w:p w14:paraId="51E3BFC4"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32"</w:t>
            </w:r>
          </w:p>
        </w:tc>
        <w:tc>
          <w:tcPr>
            <w:tcW w:w="1170" w:type="dxa"/>
            <w:vAlign w:val="bottom"/>
          </w:tcPr>
          <w:p w14:paraId="29409AEC"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32"</w:t>
            </w:r>
          </w:p>
        </w:tc>
        <w:tc>
          <w:tcPr>
            <w:tcW w:w="1388" w:type="dxa"/>
            <w:vAlign w:val="bottom"/>
          </w:tcPr>
          <w:p w14:paraId="2E84059C"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30"</w:t>
            </w:r>
          </w:p>
        </w:tc>
        <w:tc>
          <w:tcPr>
            <w:tcW w:w="1672" w:type="dxa"/>
            <w:gridSpan w:val="2"/>
            <w:vAlign w:val="bottom"/>
          </w:tcPr>
          <w:p w14:paraId="19D7FC27"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25"</w:t>
            </w:r>
          </w:p>
        </w:tc>
      </w:tr>
      <w:tr w:rsidR="00B22882" w:rsidRPr="00AE0322" w14:paraId="4875631E" w14:textId="77777777" w:rsidTr="00B22882">
        <w:trPr>
          <w:trHeight w:val="20"/>
        </w:trPr>
        <w:tc>
          <w:tcPr>
            <w:tcW w:w="3600" w:type="dxa"/>
            <w:vAlign w:val="bottom"/>
          </w:tcPr>
          <w:p w14:paraId="784F8224"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Drinking Fountains</w:t>
            </w:r>
          </w:p>
        </w:tc>
        <w:tc>
          <w:tcPr>
            <w:tcW w:w="1620" w:type="dxa"/>
            <w:vAlign w:val="bottom"/>
          </w:tcPr>
          <w:p w14:paraId="1D409398"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42"</w:t>
            </w:r>
          </w:p>
        </w:tc>
        <w:tc>
          <w:tcPr>
            <w:tcW w:w="1170" w:type="dxa"/>
            <w:vAlign w:val="bottom"/>
          </w:tcPr>
          <w:p w14:paraId="516AF314"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40"</w:t>
            </w:r>
          </w:p>
        </w:tc>
        <w:tc>
          <w:tcPr>
            <w:tcW w:w="1388" w:type="dxa"/>
            <w:vAlign w:val="bottom"/>
          </w:tcPr>
          <w:p w14:paraId="0EFC1D56"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32"</w:t>
            </w:r>
          </w:p>
        </w:tc>
        <w:tc>
          <w:tcPr>
            <w:tcW w:w="1672" w:type="dxa"/>
            <w:gridSpan w:val="2"/>
            <w:vAlign w:val="bottom"/>
          </w:tcPr>
          <w:p w14:paraId="78FE2243"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25"</w:t>
            </w:r>
          </w:p>
        </w:tc>
      </w:tr>
      <w:tr w:rsidR="00B22882" w:rsidRPr="00AE0322" w14:paraId="6CEDF0C6" w14:textId="77777777" w:rsidTr="00B22882">
        <w:trPr>
          <w:trHeight w:val="20"/>
        </w:trPr>
        <w:tc>
          <w:tcPr>
            <w:tcW w:w="3600" w:type="dxa"/>
            <w:vAlign w:val="bottom"/>
          </w:tcPr>
          <w:p w14:paraId="5A685CA0"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Wash Sinks</w:t>
            </w:r>
          </w:p>
        </w:tc>
        <w:tc>
          <w:tcPr>
            <w:tcW w:w="1620" w:type="dxa"/>
            <w:vAlign w:val="bottom"/>
          </w:tcPr>
          <w:p w14:paraId="70B64116"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30"</w:t>
            </w:r>
          </w:p>
        </w:tc>
        <w:tc>
          <w:tcPr>
            <w:tcW w:w="1170" w:type="dxa"/>
            <w:vAlign w:val="bottom"/>
          </w:tcPr>
          <w:p w14:paraId="1AEBD677"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30"</w:t>
            </w:r>
          </w:p>
        </w:tc>
        <w:tc>
          <w:tcPr>
            <w:tcW w:w="1388" w:type="dxa"/>
            <w:vAlign w:val="bottom"/>
          </w:tcPr>
          <w:p w14:paraId="648F553E"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28"</w:t>
            </w:r>
          </w:p>
        </w:tc>
        <w:tc>
          <w:tcPr>
            <w:tcW w:w="1672" w:type="dxa"/>
            <w:gridSpan w:val="2"/>
            <w:vAlign w:val="bottom"/>
          </w:tcPr>
          <w:p w14:paraId="69C60656"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24"</w:t>
            </w:r>
          </w:p>
        </w:tc>
      </w:tr>
      <w:tr w:rsidR="00B22882" w:rsidRPr="00AE0322" w14:paraId="16B017FB" w14:textId="77777777" w:rsidTr="00B22882">
        <w:trPr>
          <w:trHeight w:val="20"/>
        </w:trPr>
        <w:tc>
          <w:tcPr>
            <w:tcW w:w="3600" w:type="dxa"/>
            <w:vAlign w:val="bottom"/>
          </w:tcPr>
          <w:p w14:paraId="7F3ACC78"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Urinals, Wall-Hung</w:t>
            </w:r>
          </w:p>
        </w:tc>
        <w:tc>
          <w:tcPr>
            <w:tcW w:w="1620" w:type="dxa"/>
            <w:vAlign w:val="bottom"/>
          </w:tcPr>
          <w:p w14:paraId="0DC31135"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24"</w:t>
            </w:r>
          </w:p>
        </w:tc>
        <w:tc>
          <w:tcPr>
            <w:tcW w:w="1170" w:type="dxa"/>
            <w:vAlign w:val="bottom"/>
          </w:tcPr>
          <w:p w14:paraId="0F77CA3D"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21"</w:t>
            </w:r>
          </w:p>
        </w:tc>
        <w:tc>
          <w:tcPr>
            <w:tcW w:w="1388" w:type="dxa"/>
            <w:vAlign w:val="bottom"/>
          </w:tcPr>
          <w:p w14:paraId="0196518B"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18"</w:t>
            </w:r>
          </w:p>
        </w:tc>
        <w:tc>
          <w:tcPr>
            <w:tcW w:w="1672" w:type="dxa"/>
            <w:gridSpan w:val="2"/>
            <w:vAlign w:val="bottom"/>
          </w:tcPr>
          <w:p w14:paraId="7EC2EAA1"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16"</w:t>
            </w:r>
          </w:p>
        </w:tc>
      </w:tr>
      <w:tr w:rsidR="00B22882" w:rsidRPr="00AE0322" w14:paraId="4C5E8EED" w14:textId="77777777" w:rsidTr="00B22882">
        <w:trPr>
          <w:trHeight w:val="20"/>
        </w:trPr>
        <w:tc>
          <w:tcPr>
            <w:tcW w:w="3600" w:type="dxa"/>
            <w:vAlign w:val="bottom"/>
          </w:tcPr>
          <w:p w14:paraId="7C94B000"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Shower Heads</w:t>
            </w:r>
          </w:p>
        </w:tc>
        <w:tc>
          <w:tcPr>
            <w:tcW w:w="1620" w:type="dxa"/>
            <w:vAlign w:val="bottom"/>
          </w:tcPr>
          <w:p w14:paraId="6F30FC90" w14:textId="77777777" w:rsidR="00B22882" w:rsidRPr="00AE0322" w:rsidRDefault="00B22882" w:rsidP="0011464F">
            <w:pPr>
              <w:pStyle w:val="TableParagraph"/>
              <w:spacing w:line="240" w:lineRule="auto"/>
              <w:ind w:left="0"/>
              <w:jc w:val="center"/>
              <w:rPr>
                <w:rFonts w:ascii="Century Gothic" w:hAnsi="Century Gothic"/>
              </w:rPr>
            </w:pPr>
          </w:p>
        </w:tc>
        <w:tc>
          <w:tcPr>
            <w:tcW w:w="1170" w:type="dxa"/>
            <w:vAlign w:val="bottom"/>
          </w:tcPr>
          <w:p w14:paraId="45561739" w14:textId="77777777" w:rsidR="00B22882" w:rsidRPr="00AE0322" w:rsidRDefault="00B22882" w:rsidP="0011464F">
            <w:pPr>
              <w:pStyle w:val="TableParagraph"/>
              <w:spacing w:line="240" w:lineRule="auto"/>
              <w:ind w:left="0"/>
              <w:jc w:val="center"/>
              <w:rPr>
                <w:rFonts w:ascii="Century Gothic" w:hAnsi="Century Gothic"/>
              </w:rPr>
            </w:pPr>
          </w:p>
        </w:tc>
        <w:tc>
          <w:tcPr>
            <w:tcW w:w="1388" w:type="dxa"/>
            <w:vAlign w:val="bottom"/>
          </w:tcPr>
          <w:p w14:paraId="12C5C9BD" w14:textId="77777777" w:rsidR="00B22882" w:rsidRPr="00AE0322" w:rsidRDefault="00B22882" w:rsidP="0011464F">
            <w:pPr>
              <w:pStyle w:val="TableParagraph"/>
              <w:spacing w:line="240" w:lineRule="auto"/>
              <w:ind w:left="0"/>
              <w:jc w:val="center"/>
              <w:rPr>
                <w:rFonts w:ascii="Century Gothic" w:hAnsi="Century Gothic"/>
              </w:rPr>
            </w:pPr>
          </w:p>
        </w:tc>
        <w:tc>
          <w:tcPr>
            <w:tcW w:w="1672" w:type="dxa"/>
            <w:gridSpan w:val="2"/>
            <w:vAlign w:val="bottom"/>
          </w:tcPr>
          <w:p w14:paraId="48D91DF1" w14:textId="77777777" w:rsidR="00B22882" w:rsidRPr="00AE0322" w:rsidRDefault="00B22882" w:rsidP="0011464F">
            <w:pPr>
              <w:pStyle w:val="TableParagraph"/>
              <w:spacing w:line="240" w:lineRule="auto"/>
              <w:ind w:left="0"/>
              <w:jc w:val="center"/>
              <w:rPr>
                <w:rFonts w:ascii="Century Gothic" w:hAnsi="Century Gothic"/>
              </w:rPr>
            </w:pPr>
          </w:p>
        </w:tc>
      </w:tr>
      <w:tr w:rsidR="00B22882" w:rsidRPr="00AE0322" w14:paraId="66FAE7F6" w14:textId="77777777" w:rsidTr="00B22882">
        <w:trPr>
          <w:trHeight w:val="20"/>
        </w:trPr>
        <w:tc>
          <w:tcPr>
            <w:tcW w:w="3600" w:type="dxa"/>
            <w:vAlign w:val="bottom"/>
          </w:tcPr>
          <w:p w14:paraId="629DF4E9" w14:textId="7F1DC18B"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Male</w:t>
            </w:r>
            <w:r>
              <w:rPr>
                <w:rFonts w:ascii="Century Gothic" w:hAnsi="Century Gothic"/>
              </w:rPr>
              <w:br/>
            </w:r>
            <w:r w:rsidRPr="00AE0322">
              <w:rPr>
                <w:rFonts w:ascii="Century Gothic" w:hAnsi="Century Gothic"/>
              </w:rPr>
              <w:t>(Student and Instructor)</w:t>
            </w:r>
          </w:p>
        </w:tc>
        <w:tc>
          <w:tcPr>
            <w:tcW w:w="1620" w:type="dxa"/>
            <w:vAlign w:val="bottom"/>
          </w:tcPr>
          <w:p w14:paraId="60C96E2D" w14:textId="77777777" w:rsidR="00B22882" w:rsidRPr="00AE0322" w:rsidRDefault="00B22882" w:rsidP="0011464F">
            <w:pPr>
              <w:pStyle w:val="TableParagraph"/>
              <w:spacing w:line="240" w:lineRule="auto"/>
              <w:ind w:left="0"/>
              <w:jc w:val="center"/>
              <w:rPr>
                <w:rFonts w:ascii="Century Gothic" w:hAnsi="Century Gothic"/>
              </w:rPr>
            </w:pPr>
          </w:p>
          <w:p w14:paraId="2A94A4E4"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78”</w:t>
            </w:r>
          </w:p>
        </w:tc>
        <w:tc>
          <w:tcPr>
            <w:tcW w:w="1170" w:type="dxa"/>
            <w:vAlign w:val="bottom"/>
          </w:tcPr>
          <w:p w14:paraId="238691ED" w14:textId="77777777" w:rsidR="00B22882" w:rsidRPr="00AE0322" w:rsidRDefault="00B22882" w:rsidP="0011464F">
            <w:pPr>
              <w:pStyle w:val="TableParagraph"/>
              <w:spacing w:line="240" w:lineRule="auto"/>
              <w:ind w:left="0"/>
              <w:jc w:val="center"/>
              <w:rPr>
                <w:rFonts w:ascii="Century Gothic" w:hAnsi="Century Gothic"/>
              </w:rPr>
            </w:pPr>
          </w:p>
          <w:p w14:paraId="7C98F56E"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78"</w:t>
            </w:r>
          </w:p>
        </w:tc>
        <w:tc>
          <w:tcPr>
            <w:tcW w:w="1388" w:type="dxa"/>
            <w:vAlign w:val="bottom"/>
          </w:tcPr>
          <w:p w14:paraId="130C6FFB" w14:textId="77777777" w:rsidR="00B22882" w:rsidRPr="00AE0322" w:rsidRDefault="00B22882" w:rsidP="0011464F">
            <w:pPr>
              <w:pStyle w:val="TableParagraph"/>
              <w:spacing w:line="240" w:lineRule="auto"/>
              <w:ind w:left="0"/>
              <w:jc w:val="center"/>
              <w:rPr>
                <w:rFonts w:ascii="Century Gothic" w:hAnsi="Century Gothic"/>
              </w:rPr>
            </w:pPr>
          </w:p>
        </w:tc>
        <w:tc>
          <w:tcPr>
            <w:tcW w:w="1672" w:type="dxa"/>
            <w:gridSpan w:val="2"/>
            <w:vAlign w:val="bottom"/>
          </w:tcPr>
          <w:p w14:paraId="5F309CC4" w14:textId="77777777" w:rsidR="00B22882" w:rsidRPr="00AE0322" w:rsidRDefault="00B22882" w:rsidP="0011464F">
            <w:pPr>
              <w:pStyle w:val="TableParagraph"/>
              <w:spacing w:line="240" w:lineRule="auto"/>
              <w:ind w:left="0"/>
              <w:jc w:val="center"/>
              <w:rPr>
                <w:rFonts w:ascii="Century Gothic" w:hAnsi="Century Gothic"/>
              </w:rPr>
            </w:pPr>
          </w:p>
        </w:tc>
      </w:tr>
      <w:tr w:rsidR="00B22882" w:rsidRPr="00AE0322" w14:paraId="174C9C59" w14:textId="77777777" w:rsidTr="00B22882">
        <w:trPr>
          <w:trHeight w:val="20"/>
        </w:trPr>
        <w:tc>
          <w:tcPr>
            <w:tcW w:w="3600" w:type="dxa"/>
            <w:vAlign w:val="bottom"/>
          </w:tcPr>
          <w:p w14:paraId="42A1C3A0" w14:textId="3E872B6F"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Female</w:t>
            </w:r>
            <w:r>
              <w:rPr>
                <w:rFonts w:ascii="Century Gothic" w:hAnsi="Century Gothic"/>
              </w:rPr>
              <w:br/>
            </w:r>
            <w:r w:rsidRPr="00AE0322">
              <w:rPr>
                <w:rFonts w:ascii="Century Gothic" w:hAnsi="Century Gothic"/>
              </w:rPr>
              <w:t>(Student and Instructor)</w:t>
            </w:r>
          </w:p>
        </w:tc>
        <w:tc>
          <w:tcPr>
            <w:tcW w:w="1620" w:type="dxa"/>
            <w:vAlign w:val="bottom"/>
          </w:tcPr>
          <w:p w14:paraId="52DAA33F" w14:textId="77777777" w:rsidR="00B22882" w:rsidRPr="00AE0322" w:rsidRDefault="00B22882" w:rsidP="0011464F">
            <w:pPr>
              <w:pStyle w:val="TableParagraph"/>
              <w:spacing w:line="240" w:lineRule="auto"/>
              <w:ind w:left="0"/>
              <w:jc w:val="center"/>
              <w:rPr>
                <w:rFonts w:ascii="Century Gothic" w:hAnsi="Century Gothic"/>
              </w:rPr>
            </w:pPr>
            <w:r w:rsidRPr="00AE0322">
              <w:rPr>
                <w:rFonts w:ascii="Century Gothic" w:hAnsi="Century Gothic"/>
              </w:rPr>
              <w:t>78" Middle and High Schools</w:t>
            </w:r>
          </w:p>
        </w:tc>
        <w:tc>
          <w:tcPr>
            <w:tcW w:w="1170" w:type="dxa"/>
            <w:vAlign w:val="bottom"/>
          </w:tcPr>
          <w:p w14:paraId="28B584BA" w14:textId="77777777" w:rsidR="00B22882" w:rsidRPr="00AE0322" w:rsidRDefault="00B22882" w:rsidP="0011464F">
            <w:pPr>
              <w:pStyle w:val="TableParagraph"/>
              <w:spacing w:line="240" w:lineRule="auto"/>
              <w:ind w:left="0"/>
              <w:jc w:val="center"/>
              <w:rPr>
                <w:rFonts w:ascii="Century Gothic" w:hAnsi="Century Gothic"/>
              </w:rPr>
            </w:pPr>
          </w:p>
        </w:tc>
        <w:tc>
          <w:tcPr>
            <w:tcW w:w="1388" w:type="dxa"/>
            <w:vAlign w:val="bottom"/>
          </w:tcPr>
          <w:p w14:paraId="56B18911" w14:textId="77777777" w:rsidR="00B22882" w:rsidRPr="00AE0322" w:rsidRDefault="00B22882" w:rsidP="0011464F">
            <w:pPr>
              <w:pStyle w:val="TableParagraph"/>
              <w:spacing w:line="240" w:lineRule="auto"/>
              <w:ind w:left="0"/>
              <w:jc w:val="center"/>
              <w:rPr>
                <w:rFonts w:ascii="Century Gothic" w:hAnsi="Century Gothic"/>
              </w:rPr>
            </w:pPr>
          </w:p>
        </w:tc>
        <w:tc>
          <w:tcPr>
            <w:tcW w:w="1672" w:type="dxa"/>
            <w:gridSpan w:val="2"/>
            <w:vAlign w:val="bottom"/>
          </w:tcPr>
          <w:p w14:paraId="73E44589" w14:textId="77777777" w:rsidR="00B22882" w:rsidRPr="00AE0322" w:rsidRDefault="00B22882" w:rsidP="0011464F">
            <w:pPr>
              <w:pStyle w:val="TableParagraph"/>
              <w:spacing w:line="240" w:lineRule="auto"/>
              <w:ind w:left="0"/>
              <w:jc w:val="center"/>
              <w:rPr>
                <w:rFonts w:ascii="Century Gothic" w:hAnsi="Century Gothic"/>
              </w:rPr>
            </w:pPr>
          </w:p>
        </w:tc>
      </w:tr>
      <w:tr w:rsidR="007C5840" w:rsidRPr="00AE0322" w14:paraId="556F88A7" w14:textId="77777777" w:rsidTr="00B22882">
        <w:trPr>
          <w:trHeight w:val="144"/>
        </w:trPr>
        <w:tc>
          <w:tcPr>
            <w:tcW w:w="3600" w:type="dxa"/>
            <w:vAlign w:val="bottom"/>
          </w:tcPr>
          <w:p w14:paraId="3A7C1C66" w14:textId="77777777" w:rsidR="007C5840" w:rsidRPr="00AE0322" w:rsidRDefault="008F11BB" w:rsidP="00B22882">
            <w:pPr>
              <w:pStyle w:val="TableParagraph"/>
              <w:spacing w:line="240" w:lineRule="auto"/>
              <w:ind w:left="0"/>
              <w:jc w:val="center"/>
              <w:rPr>
                <w:rFonts w:ascii="Century Gothic" w:hAnsi="Century Gothic"/>
              </w:rPr>
            </w:pPr>
            <w:r w:rsidRPr="00AE0322">
              <w:rPr>
                <w:rFonts w:ascii="Century Gothic" w:hAnsi="Century Gothic"/>
              </w:rPr>
              <w:t>Shower valves</w:t>
            </w:r>
          </w:p>
        </w:tc>
        <w:tc>
          <w:tcPr>
            <w:tcW w:w="1620" w:type="dxa"/>
            <w:vAlign w:val="bottom"/>
          </w:tcPr>
          <w:p w14:paraId="465A40E2" w14:textId="77777777" w:rsidR="007C5840" w:rsidRPr="00AE0322" w:rsidRDefault="008F11BB" w:rsidP="00B22882">
            <w:pPr>
              <w:pStyle w:val="TableParagraph"/>
              <w:spacing w:line="240" w:lineRule="auto"/>
              <w:ind w:left="0"/>
              <w:jc w:val="center"/>
              <w:rPr>
                <w:rFonts w:ascii="Century Gothic" w:hAnsi="Century Gothic"/>
              </w:rPr>
            </w:pPr>
            <w:r w:rsidRPr="00AE0322">
              <w:rPr>
                <w:rFonts w:ascii="Century Gothic" w:hAnsi="Century Gothic"/>
              </w:rPr>
              <w:t>(use manufacturer standard/ADA compliant)</w:t>
            </w:r>
          </w:p>
        </w:tc>
        <w:tc>
          <w:tcPr>
            <w:tcW w:w="1170" w:type="dxa"/>
            <w:vAlign w:val="bottom"/>
          </w:tcPr>
          <w:p w14:paraId="0F77F10D" w14:textId="77777777" w:rsidR="007C5840" w:rsidRPr="00AE0322" w:rsidRDefault="007C5840" w:rsidP="00B22882">
            <w:pPr>
              <w:pStyle w:val="TableParagraph"/>
              <w:spacing w:line="240" w:lineRule="auto"/>
              <w:ind w:left="0"/>
              <w:jc w:val="center"/>
              <w:rPr>
                <w:rFonts w:ascii="Century Gothic" w:hAnsi="Century Gothic"/>
              </w:rPr>
            </w:pPr>
          </w:p>
        </w:tc>
        <w:tc>
          <w:tcPr>
            <w:tcW w:w="1440" w:type="dxa"/>
            <w:gridSpan w:val="2"/>
            <w:vAlign w:val="bottom"/>
          </w:tcPr>
          <w:p w14:paraId="07673620" w14:textId="77777777" w:rsidR="007C5840" w:rsidRPr="00AE0322" w:rsidRDefault="007C5840" w:rsidP="00B22882">
            <w:pPr>
              <w:pStyle w:val="TableParagraph"/>
              <w:spacing w:line="240" w:lineRule="auto"/>
              <w:ind w:left="0"/>
              <w:jc w:val="center"/>
              <w:rPr>
                <w:rFonts w:ascii="Century Gothic" w:hAnsi="Century Gothic"/>
              </w:rPr>
            </w:pPr>
          </w:p>
        </w:tc>
        <w:tc>
          <w:tcPr>
            <w:tcW w:w="1620" w:type="dxa"/>
            <w:vAlign w:val="bottom"/>
          </w:tcPr>
          <w:p w14:paraId="1D941828" w14:textId="77777777" w:rsidR="007C5840" w:rsidRPr="00AE0322" w:rsidRDefault="007C5840" w:rsidP="00B22882">
            <w:pPr>
              <w:pStyle w:val="TableParagraph"/>
              <w:spacing w:line="240" w:lineRule="auto"/>
              <w:ind w:left="0"/>
              <w:jc w:val="center"/>
              <w:rPr>
                <w:rFonts w:ascii="Century Gothic" w:hAnsi="Century Gothic"/>
              </w:rPr>
            </w:pPr>
          </w:p>
        </w:tc>
      </w:tr>
    </w:tbl>
    <w:p w14:paraId="295BFFD3" w14:textId="77777777" w:rsidR="00AE0322" w:rsidRPr="00AE0322" w:rsidRDefault="008F11BB" w:rsidP="00CA0F29">
      <w:pPr>
        <w:pStyle w:val="ListParagraph"/>
        <w:numPr>
          <w:ilvl w:val="2"/>
          <w:numId w:val="31"/>
        </w:numPr>
        <w:spacing w:before="200" w:after="200"/>
        <w:ind w:left="1800" w:hanging="900"/>
        <w:jc w:val="both"/>
        <w:rPr>
          <w:rFonts w:ascii="Century Gothic" w:hAnsi="Century Gothic"/>
        </w:rPr>
      </w:pPr>
      <w:r w:rsidRPr="00AE0322">
        <w:rPr>
          <w:rFonts w:ascii="Century Gothic" w:hAnsi="Century Gothic"/>
        </w:rPr>
        <w:lastRenderedPageBreak/>
        <w:t>Fixture heights for physically</w:t>
      </w:r>
      <w:r w:rsidRPr="00AE0322">
        <w:rPr>
          <w:rFonts w:ascii="Century Gothic" w:hAnsi="Century Gothic"/>
          <w:spacing w:val="5"/>
        </w:rPr>
        <w:t xml:space="preserve"> </w:t>
      </w:r>
      <w:r w:rsidRPr="00AE0322">
        <w:rPr>
          <w:rFonts w:ascii="Century Gothic" w:hAnsi="Century Gothic"/>
        </w:rPr>
        <w:t>handicapped.</w:t>
      </w:r>
    </w:p>
    <w:p w14:paraId="3570D22B" w14:textId="77777777" w:rsidR="00AE0322" w:rsidRPr="00AE0322" w:rsidRDefault="008F11BB" w:rsidP="00CA0F29">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A = Adult Dimensions (Age 12 and</w:t>
      </w:r>
      <w:r w:rsidRPr="00AE0322">
        <w:rPr>
          <w:rFonts w:ascii="Century Gothic" w:hAnsi="Century Gothic"/>
          <w:spacing w:val="-17"/>
        </w:rPr>
        <w:t xml:space="preserve"> </w:t>
      </w:r>
      <w:r w:rsidRPr="00AE0322">
        <w:rPr>
          <w:rFonts w:ascii="Century Gothic" w:hAnsi="Century Gothic"/>
        </w:rPr>
        <w:t>over).</w:t>
      </w:r>
    </w:p>
    <w:p w14:paraId="3ABC9A3E" w14:textId="77777777" w:rsidR="00AE0322" w:rsidRPr="00AE0322" w:rsidRDefault="008F11BB" w:rsidP="00CA0F29">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E = Elementary Dimensions</w:t>
      </w:r>
      <w:r w:rsidRPr="00AE0322">
        <w:rPr>
          <w:rFonts w:ascii="Century Gothic" w:hAnsi="Century Gothic"/>
          <w:spacing w:val="-18"/>
        </w:rPr>
        <w:t xml:space="preserve"> </w:t>
      </w:r>
      <w:r w:rsidRPr="00AE0322">
        <w:rPr>
          <w:rFonts w:ascii="Century Gothic" w:hAnsi="Century Gothic"/>
        </w:rPr>
        <w:t>(Suggested).</w:t>
      </w:r>
    </w:p>
    <w:p w14:paraId="364C315E" w14:textId="443B8726" w:rsidR="007C5840" w:rsidRPr="00AE0322" w:rsidRDefault="008F11BB" w:rsidP="00CA0F29">
      <w:pPr>
        <w:pStyle w:val="ListParagraph"/>
        <w:numPr>
          <w:ilvl w:val="3"/>
          <w:numId w:val="31"/>
        </w:numPr>
        <w:spacing w:before="200" w:after="200"/>
        <w:ind w:left="2700" w:hanging="900"/>
        <w:jc w:val="both"/>
        <w:rPr>
          <w:rFonts w:ascii="Century Gothic" w:hAnsi="Century Gothic"/>
        </w:rPr>
      </w:pPr>
      <w:r w:rsidRPr="00AE0322">
        <w:rPr>
          <w:rFonts w:ascii="Century Gothic" w:hAnsi="Century Gothic"/>
        </w:rPr>
        <w:t>K = Kindergarten and Pre-school Dimensions</w:t>
      </w:r>
      <w:r w:rsidRPr="00AE0322">
        <w:rPr>
          <w:rFonts w:ascii="Century Gothic" w:hAnsi="Century Gothic"/>
          <w:spacing w:val="-4"/>
        </w:rPr>
        <w:t xml:space="preserve"> </w:t>
      </w:r>
      <w:r w:rsidRPr="00AE0322">
        <w:rPr>
          <w:rFonts w:ascii="Century Gothic" w:hAnsi="Century Gothic"/>
        </w:rPr>
        <w:t>(Suggested).</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1680"/>
        <w:gridCol w:w="1680"/>
        <w:gridCol w:w="1680"/>
      </w:tblGrid>
      <w:tr w:rsidR="007C5840" w:rsidRPr="00AE0322" w14:paraId="1D1178AC" w14:textId="77777777" w:rsidTr="00BA1A68">
        <w:trPr>
          <w:trHeight w:val="20"/>
        </w:trPr>
        <w:tc>
          <w:tcPr>
            <w:tcW w:w="4410" w:type="dxa"/>
            <w:vAlign w:val="bottom"/>
          </w:tcPr>
          <w:p w14:paraId="62B4AA24" w14:textId="77777777" w:rsidR="007C5840" w:rsidRPr="00AE0322" w:rsidRDefault="007C5840" w:rsidP="00903E88">
            <w:pPr>
              <w:pStyle w:val="TableParagraph"/>
              <w:spacing w:line="240" w:lineRule="auto"/>
              <w:ind w:left="0"/>
              <w:jc w:val="center"/>
              <w:rPr>
                <w:rFonts w:ascii="Century Gothic" w:hAnsi="Century Gothic"/>
              </w:rPr>
            </w:pPr>
          </w:p>
        </w:tc>
        <w:tc>
          <w:tcPr>
            <w:tcW w:w="1680" w:type="dxa"/>
            <w:vAlign w:val="bottom"/>
          </w:tcPr>
          <w:p w14:paraId="47F018BF"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Adult</w:t>
            </w:r>
          </w:p>
        </w:tc>
        <w:tc>
          <w:tcPr>
            <w:tcW w:w="1680" w:type="dxa"/>
            <w:vAlign w:val="bottom"/>
          </w:tcPr>
          <w:p w14:paraId="60F21FEA"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Elementary</w:t>
            </w:r>
          </w:p>
        </w:tc>
        <w:tc>
          <w:tcPr>
            <w:tcW w:w="1680" w:type="dxa"/>
            <w:vAlign w:val="bottom"/>
          </w:tcPr>
          <w:p w14:paraId="43BF4D9E"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Kindergarten</w:t>
            </w:r>
          </w:p>
        </w:tc>
      </w:tr>
      <w:tr w:rsidR="007C5840" w:rsidRPr="00AE0322" w14:paraId="36DCF3CC" w14:textId="77777777" w:rsidTr="00BA1A68">
        <w:trPr>
          <w:trHeight w:val="20"/>
        </w:trPr>
        <w:tc>
          <w:tcPr>
            <w:tcW w:w="4410" w:type="dxa"/>
            <w:vAlign w:val="bottom"/>
          </w:tcPr>
          <w:p w14:paraId="424F22E5"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Toilets, center line from wall</w:t>
            </w:r>
          </w:p>
        </w:tc>
        <w:tc>
          <w:tcPr>
            <w:tcW w:w="1680" w:type="dxa"/>
            <w:vAlign w:val="bottom"/>
          </w:tcPr>
          <w:p w14:paraId="70FA7ECF"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18” – 19”</w:t>
            </w:r>
          </w:p>
        </w:tc>
        <w:tc>
          <w:tcPr>
            <w:tcW w:w="1680" w:type="dxa"/>
            <w:vAlign w:val="bottom"/>
          </w:tcPr>
          <w:p w14:paraId="54DFC050"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15”</w:t>
            </w:r>
          </w:p>
        </w:tc>
        <w:tc>
          <w:tcPr>
            <w:tcW w:w="1680" w:type="dxa"/>
            <w:vAlign w:val="bottom"/>
          </w:tcPr>
          <w:p w14:paraId="26E1934F"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12”</w:t>
            </w:r>
          </w:p>
        </w:tc>
      </w:tr>
      <w:tr w:rsidR="007C5840" w:rsidRPr="00AE0322" w14:paraId="0175AC06" w14:textId="77777777" w:rsidTr="00BA1A68">
        <w:trPr>
          <w:trHeight w:val="20"/>
        </w:trPr>
        <w:tc>
          <w:tcPr>
            <w:tcW w:w="4410" w:type="dxa"/>
            <w:vAlign w:val="bottom"/>
          </w:tcPr>
          <w:p w14:paraId="5581B87E"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Toilets, seat height (dim to top of seat)</w:t>
            </w:r>
          </w:p>
        </w:tc>
        <w:tc>
          <w:tcPr>
            <w:tcW w:w="1680" w:type="dxa"/>
            <w:vAlign w:val="bottom"/>
          </w:tcPr>
          <w:p w14:paraId="5C6F1093"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17” - 19”</w:t>
            </w:r>
          </w:p>
        </w:tc>
        <w:tc>
          <w:tcPr>
            <w:tcW w:w="1680" w:type="dxa"/>
            <w:vAlign w:val="bottom"/>
          </w:tcPr>
          <w:p w14:paraId="28984D43"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15”</w:t>
            </w:r>
          </w:p>
        </w:tc>
        <w:tc>
          <w:tcPr>
            <w:tcW w:w="1680" w:type="dxa"/>
            <w:vAlign w:val="bottom"/>
          </w:tcPr>
          <w:p w14:paraId="1A6DCD9C"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10”-12”</w:t>
            </w:r>
          </w:p>
        </w:tc>
      </w:tr>
      <w:tr w:rsidR="007C5840" w:rsidRPr="00AE0322" w14:paraId="447644EB" w14:textId="77777777" w:rsidTr="00BA1A68">
        <w:trPr>
          <w:trHeight w:val="20"/>
        </w:trPr>
        <w:tc>
          <w:tcPr>
            <w:tcW w:w="4410" w:type="dxa"/>
            <w:vAlign w:val="bottom"/>
          </w:tcPr>
          <w:p w14:paraId="1A550732"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Lavatories, sink top height</w:t>
            </w:r>
          </w:p>
        </w:tc>
        <w:tc>
          <w:tcPr>
            <w:tcW w:w="1680" w:type="dxa"/>
            <w:vAlign w:val="bottom"/>
          </w:tcPr>
          <w:p w14:paraId="4B01D8AA"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34” max.</w:t>
            </w:r>
          </w:p>
        </w:tc>
        <w:tc>
          <w:tcPr>
            <w:tcW w:w="1680" w:type="dxa"/>
            <w:vAlign w:val="bottom"/>
          </w:tcPr>
          <w:p w14:paraId="20E1CC63"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29”</w:t>
            </w:r>
          </w:p>
        </w:tc>
        <w:tc>
          <w:tcPr>
            <w:tcW w:w="1680" w:type="dxa"/>
            <w:vAlign w:val="bottom"/>
          </w:tcPr>
          <w:p w14:paraId="116AACDD"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24”</w:t>
            </w:r>
          </w:p>
        </w:tc>
      </w:tr>
      <w:tr w:rsidR="007C5840" w:rsidRPr="00AE0322" w14:paraId="1E6A0F51" w14:textId="77777777" w:rsidTr="00BA1A68">
        <w:trPr>
          <w:trHeight w:val="20"/>
        </w:trPr>
        <w:tc>
          <w:tcPr>
            <w:tcW w:w="4410" w:type="dxa"/>
            <w:vAlign w:val="bottom"/>
          </w:tcPr>
          <w:p w14:paraId="083ED2C7"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Lavatories, sink knee clearance</w:t>
            </w:r>
          </w:p>
        </w:tc>
        <w:tc>
          <w:tcPr>
            <w:tcW w:w="1680" w:type="dxa"/>
            <w:vAlign w:val="bottom"/>
          </w:tcPr>
          <w:p w14:paraId="6D28C2E1"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29”</w:t>
            </w:r>
          </w:p>
        </w:tc>
        <w:tc>
          <w:tcPr>
            <w:tcW w:w="1680" w:type="dxa"/>
            <w:vAlign w:val="bottom"/>
          </w:tcPr>
          <w:p w14:paraId="4FC9207B"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24”</w:t>
            </w:r>
          </w:p>
        </w:tc>
        <w:tc>
          <w:tcPr>
            <w:tcW w:w="1680" w:type="dxa"/>
            <w:vAlign w:val="bottom"/>
          </w:tcPr>
          <w:p w14:paraId="71EFFA81"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19”</w:t>
            </w:r>
          </w:p>
        </w:tc>
      </w:tr>
      <w:tr w:rsidR="007C5840" w:rsidRPr="00AE0322" w14:paraId="3F817124" w14:textId="77777777" w:rsidTr="00BA1A68">
        <w:trPr>
          <w:trHeight w:val="20"/>
        </w:trPr>
        <w:tc>
          <w:tcPr>
            <w:tcW w:w="4410" w:type="dxa"/>
            <w:vAlign w:val="bottom"/>
          </w:tcPr>
          <w:p w14:paraId="65DA51FE"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Urinals, lip height</w:t>
            </w:r>
          </w:p>
        </w:tc>
        <w:tc>
          <w:tcPr>
            <w:tcW w:w="1680" w:type="dxa"/>
            <w:vAlign w:val="bottom"/>
          </w:tcPr>
          <w:p w14:paraId="038866A0"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17” max.</w:t>
            </w:r>
          </w:p>
        </w:tc>
        <w:tc>
          <w:tcPr>
            <w:tcW w:w="1680" w:type="dxa"/>
            <w:vAlign w:val="bottom"/>
          </w:tcPr>
          <w:p w14:paraId="22D5CA70"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15”</w:t>
            </w:r>
          </w:p>
        </w:tc>
        <w:tc>
          <w:tcPr>
            <w:tcW w:w="1680" w:type="dxa"/>
            <w:vAlign w:val="bottom"/>
          </w:tcPr>
          <w:p w14:paraId="7EC3FB02"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13”</w:t>
            </w:r>
          </w:p>
        </w:tc>
      </w:tr>
      <w:tr w:rsidR="007C5840" w:rsidRPr="00AE0322" w14:paraId="361DAD2F" w14:textId="77777777" w:rsidTr="00BA1A68">
        <w:trPr>
          <w:trHeight w:val="20"/>
        </w:trPr>
        <w:tc>
          <w:tcPr>
            <w:tcW w:w="4410" w:type="dxa"/>
            <w:vAlign w:val="bottom"/>
          </w:tcPr>
          <w:p w14:paraId="63DE3DD4"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Urinals, flush handle height</w:t>
            </w:r>
          </w:p>
        </w:tc>
        <w:tc>
          <w:tcPr>
            <w:tcW w:w="1680" w:type="dxa"/>
            <w:vAlign w:val="bottom"/>
          </w:tcPr>
          <w:p w14:paraId="5FF6E05B"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44” max.</w:t>
            </w:r>
          </w:p>
        </w:tc>
        <w:tc>
          <w:tcPr>
            <w:tcW w:w="1680" w:type="dxa"/>
            <w:vAlign w:val="bottom"/>
          </w:tcPr>
          <w:p w14:paraId="1D09E3F1"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36”</w:t>
            </w:r>
          </w:p>
        </w:tc>
        <w:tc>
          <w:tcPr>
            <w:tcW w:w="1680" w:type="dxa"/>
            <w:vAlign w:val="bottom"/>
          </w:tcPr>
          <w:p w14:paraId="1F7A6912"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28”</w:t>
            </w:r>
          </w:p>
        </w:tc>
      </w:tr>
      <w:tr w:rsidR="007C5840" w:rsidRPr="00AE0322" w14:paraId="1FABC50C" w14:textId="77777777" w:rsidTr="00BA1A68">
        <w:trPr>
          <w:trHeight w:val="20"/>
        </w:trPr>
        <w:tc>
          <w:tcPr>
            <w:tcW w:w="4410" w:type="dxa"/>
            <w:vAlign w:val="bottom"/>
          </w:tcPr>
          <w:p w14:paraId="2B89AF27"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Drinking fountains, bubble hgt.</w:t>
            </w:r>
          </w:p>
        </w:tc>
        <w:tc>
          <w:tcPr>
            <w:tcW w:w="1680" w:type="dxa"/>
            <w:vAlign w:val="bottom"/>
          </w:tcPr>
          <w:p w14:paraId="5C114528"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36” max.</w:t>
            </w:r>
          </w:p>
        </w:tc>
        <w:tc>
          <w:tcPr>
            <w:tcW w:w="1680" w:type="dxa"/>
            <w:vAlign w:val="bottom"/>
          </w:tcPr>
          <w:p w14:paraId="1D96EF24"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31”</w:t>
            </w:r>
          </w:p>
        </w:tc>
        <w:tc>
          <w:tcPr>
            <w:tcW w:w="1680" w:type="dxa"/>
            <w:vAlign w:val="bottom"/>
          </w:tcPr>
          <w:p w14:paraId="4261093A"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24”</w:t>
            </w:r>
          </w:p>
        </w:tc>
      </w:tr>
      <w:tr w:rsidR="007C5840" w:rsidRPr="00AE0322" w14:paraId="538CA647" w14:textId="77777777" w:rsidTr="00BA1A68">
        <w:trPr>
          <w:trHeight w:val="20"/>
        </w:trPr>
        <w:tc>
          <w:tcPr>
            <w:tcW w:w="4410" w:type="dxa"/>
            <w:vAlign w:val="bottom"/>
          </w:tcPr>
          <w:p w14:paraId="1BB32212" w14:textId="3425C2A1"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Drinking fountains, knee clearance</w:t>
            </w:r>
          </w:p>
        </w:tc>
        <w:tc>
          <w:tcPr>
            <w:tcW w:w="1680" w:type="dxa"/>
            <w:vAlign w:val="bottom"/>
          </w:tcPr>
          <w:p w14:paraId="422ED5AB"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27” min</w:t>
            </w:r>
          </w:p>
        </w:tc>
        <w:tc>
          <w:tcPr>
            <w:tcW w:w="1680" w:type="dxa"/>
            <w:vAlign w:val="bottom"/>
          </w:tcPr>
          <w:p w14:paraId="19C7E5C1"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24”</w:t>
            </w:r>
          </w:p>
        </w:tc>
        <w:tc>
          <w:tcPr>
            <w:tcW w:w="1680" w:type="dxa"/>
            <w:vAlign w:val="bottom"/>
          </w:tcPr>
          <w:p w14:paraId="24C5CE6B" w14:textId="77777777" w:rsidR="007C5840" w:rsidRPr="00AE0322" w:rsidRDefault="008F11BB" w:rsidP="00903E88">
            <w:pPr>
              <w:pStyle w:val="TableParagraph"/>
              <w:spacing w:line="240" w:lineRule="auto"/>
              <w:ind w:left="0"/>
              <w:jc w:val="center"/>
              <w:rPr>
                <w:rFonts w:ascii="Century Gothic" w:hAnsi="Century Gothic"/>
              </w:rPr>
            </w:pPr>
            <w:r w:rsidRPr="00AE0322">
              <w:rPr>
                <w:rFonts w:ascii="Century Gothic" w:hAnsi="Century Gothic"/>
              </w:rPr>
              <w:t>22”</w:t>
            </w:r>
          </w:p>
        </w:tc>
      </w:tr>
    </w:tbl>
    <w:p w14:paraId="55DB1EA1" w14:textId="542CB9F8" w:rsidR="00AE0322" w:rsidRPr="00AE0322" w:rsidRDefault="008F11BB" w:rsidP="00CA0F29">
      <w:pPr>
        <w:pStyle w:val="Heading1"/>
        <w:spacing w:before="200" w:after="200"/>
        <w:ind w:left="0" w:firstLine="0"/>
        <w:jc w:val="both"/>
        <w:rPr>
          <w:rFonts w:ascii="Century Gothic" w:hAnsi="Century Gothic"/>
          <w:sz w:val="22"/>
          <w:szCs w:val="22"/>
        </w:rPr>
      </w:pPr>
      <w:bookmarkStart w:id="86" w:name="Part_3_EXECUTION"/>
      <w:bookmarkEnd w:id="86"/>
      <w:r w:rsidRPr="00AE0322">
        <w:rPr>
          <w:rFonts w:ascii="Century Gothic" w:hAnsi="Century Gothic"/>
          <w:sz w:val="22"/>
          <w:szCs w:val="22"/>
        </w:rPr>
        <w:t>P</w:t>
      </w:r>
      <w:r w:rsidR="009759EF">
        <w:rPr>
          <w:rFonts w:ascii="Century Gothic" w:hAnsi="Century Gothic"/>
          <w:sz w:val="22"/>
          <w:szCs w:val="22"/>
        </w:rPr>
        <w:t xml:space="preserve">ART 3 - </w:t>
      </w:r>
      <w:r w:rsidRPr="00AE0322">
        <w:rPr>
          <w:rFonts w:ascii="Century Gothic" w:hAnsi="Century Gothic"/>
          <w:sz w:val="22"/>
          <w:szCs w:val="22"/>
        </w:rPr>
        <w:t>EXECUTION</w:t>
      </w:r>
    </w:p>
    <w:p w14:paraId="07306D08" w14:textId="77777777" w:rsidR="00AE0322" w:rsidRPr="00AE0322" w:rsidRDefault="008F11BB" w:rsidP="00CA0F29">
      <w:pPr>
        <w:pStyle w:val="ListParagraph"/>
        <w:numPr>
          <w:ilvl w:val="1"/>
          <w:numId w:val="4"/>
        </w:numPr>
        <w:spacing w:before="200" w:after="200"/>
        <w:ind w:left="900" w:hanging="900"/>
        <w:jc w:val="both"/>
        <w:rPr>
          <w:rFonts w:ascii="Century Gothic" w:hAnsi="Century Gothic"/>
          <w:b/>
        </w:rPr>
      </w:pPr>
      <w:r w:rsidRPr="00AE0322">
        <w:rPr>
          <w:rFonts w:ascii="Century Gothic" w:hAnsi="Century Gothic"/>
          <w:b/>
        </w:rPr>
        <w:t>EXAMINATION</w:t>
      </w:r>
    </w:p>
    <w:p w14:paraId="424A8E42" w14:textId="12938360" w:rsidR="007C5840" w:rsidRPr="009759EF" w:rsidRDefault="008F11BB" w:rsidP="00CA0F29">
      <w:pPr>
        <w:pStyle w:val="ListParagraph"/>
        <w:numPr>
          <w:ilvl w:val="2"/>
          <w:numId w:val="4"/>
        </w:numPr>
        <w:spacing w:before="200" w:after="200"/>
        <w:ind w:left="1800" w:hanging="900"/>
        <w:jc w:val="both"/>
        <w:rPr>
          <w:rFonts w:ascii="Century Gothic" w:hAnsi="Century Gothic"/>
        </w:rPr>
      </w:pPr>
      <w:r w:rsidRPr="009759EF">
        <w:rPr>
          <w:rFonts w:ascii="Century Gothic" w:hAnsi="Century Gothic"/>
        </w:rPr>
        <w:t>Examine areas and conditions under which Work of this section will be</w:t>
      </w:r>
      <w:r w:rsidRPr="009759EF">
        <w:rPr>
          <w:rFonts w:ascii="Century Gothic" w:hAnsi="Century Gothic"/>
          <w:spacing w:val="-9"/>
        </w:rPr>
        <w:t xml:space="preserve"> </w:t>
      </w:r>
      <w:r w:rsidRPr="009759EF">
        <w:rPr>
          <w:rFonts w:ascii="Century Gothic" w:hAnsi="Century Gothic"/>
        </w:rPr>
        <w:t>performed.</w:t>
      </w:r>
      <w:r w:rsidR="009759EF" w:rsidRPr="009759EF">
        <w:rPr>
          <w:rFonts w:ascii="Century Gothic" w:hAnsi="Century Gothic"/>
        </w:rPr>
        <w:t xml:space="preserve">  </w:t>
      </w:r>
      <w:r w:rsidRPr="009759EF">
        <w:rPr>
          <w:rFonts w:ascii="Century Gothic" w:hAnsi="Century Gothic"/>
        </w:rPr>
        <w:t>Correct conditions detrimental to proper and timely completion of Work. Do not proceed until unsatisfactory conditions have been corrected.</w:t>
      </w:r>
    </w:p>
    <w:p w14:paraId="042E3520" w14:textId="77777777" w:rsidR="00AE0322"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87" w:name="3.02_INSTALLATION"/>
      <w:bookmarkEnd w:id="87"/>
      <w:r w:rsidRPr="00AE0322">
        <w:rPr>
          <w:rFonts w:ascii="Century Gothic" w:hAnsi="Century Gothic"/>
          <w:sz w:val="22"/>
          <w:szCs w:val="22"/>
        </w:rPr>
        <w:t>INSTALLATION</w:t>
      </w:r>
    </w:p>
    <w:p w14:paraId="7C325A25" w14:textId="77777777" w:rsidR="00AE0322"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General:</w:t>
      </w:r>
    </w:p>
    <w:p w14:paraId="5F120B2C" w14:textId="7BB8D0E2"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Unless otherwise specified, plumbing fixtures, equipment and appliances</w:t>
      </w:r>
      <w:r w:rsidRPr="00AE0322">
        <w:rPr>
          <w:rFonts w:ascii="Century Gothic" w:hAnsi="Century Gothic"/>
          <w:spacing w:val="-39"/>
        </w:rPr>
        <w:t xml:space="preserve"> </w:t>
      </w:r>
      <w:r w:rsidRPr="00AE0322">
        <w:rPr>
          <w:rFonts w:ascii="Century Gothic" w:hAnsi="Century Gothic"/>
        </w:rPr>
        <w:t>that require connections to plumbing line shall be connected. This shall include fixtures specified or indicated as furnished by others, furnished by Owner, or specified in another section. Install supplies, stops, valves, traps, wall flanges, or pipe casing for connection of this</w:t>
      </w:r>
      <w:r w:rsidRPr="00AE0322">
        <w:rPr>
          <w:rFonts w:ascii="Century Gothic" w:hAnsi="Century Gothic"/>
          <w:spacing w:val="1"/>
        </w:rPr>
        <w:t xml:space="preserve"> </w:t>
      </w:r>
      <w:r w:rsidRPr="00AE0322">
        <w:rPr>
          <w:rFonts w:ascii="Century Gothic" w:hAnsi="Century Gothic"/>
        </w:rPr>
        <w:t>equipment.</w:t>
      </w:r>
    </w:p>
    <w:p w14:paraId="07173959" w14:textId="77777777" w:rsidR="00AE0322"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Install equipment as indicated on reviewed Shop</w:t>
      </w:r>
      <w:r w:rsidRPr="00AE0322">
        <w:rPr>
          <w:rFonts w:ascii="Century Gothic" w:hAnsi="Century Gothic"/>
          <w:spacing w:val="1"/>
        </w:rPr>
        <w:t xml:space="preserve"> </w:t>
      </w:r>
      <w:r w:rsidRPr="00AE0322">
        <w:rPr>
          <w:rFonts w:ascii="Century Gothic" w:hAnsi="Century Gothic"/>
        </w:rPr>
        <w:t>Drawings.</w:t>
      </w:r>
    </w:p>
    <w:p w14:paraId="79A3FA44" w14:textId="32B93AF3"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Avoid interference with Work of other trades. Do not deviate from</w:t>
      </w:r>
      <w:r w:rsidRPr="00AE0322">
        <w:rPr>
          <w:rFonts w:ascii="Century Gothic" w:hAnsi="Century Gothic"/>
          <w:spacing w:val="-37"/>
        </w:rPr>
        <w:t xml:space="preserve"> </w:t>
      </w:r>
      <w:r w:rsidRPr="00AE0322">
        <w:rPr>
          <w:rFonts w:ascii="Century Gothic" w:hAnsi="Century Gothic"/>
        </w:rPr>
        <w:t>Drawings without review of the Architect.</w:t>
      </w:r>
    </w:p>
    <w:p w14:paraId="22C50B39" w14:textId="77777777" w:rsidR="007C5840"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Examination: Check each piece of equipment in system for defects verifying</w:t>
      </w:r>
      <w:r w:rsidRPr="00AE0322">
        <w:rPr>
          <w:rFonts w:ascii="Century Gothic" w:hAnsi="Century Gothic"/>
          <w:spacing w:val="-39"/>
        </w:rPr>
        <w:t xml:space="preserve"> </w:t>
      </w:r>
      <w:r w:rsidRPr="00AE0322">
        <w:rPr>
          <w:rFonts w:ascii="Century Gothic" w:hAnsi="Century Gothic"/>
        </w:rPr>
        <w:t>that parts are properly furnished and</w:t>
      </w:r>
      <w:r w:rsidRPr="00AE0322">
        <w:rPr>
          <w:rFonts w:ascii="Century Gothic" w:hAnsi="Century Gothic"/>
          <w:spacing w:val="2"/>
        </w:rPr>
        <w:t xml:space="preserve"> </w:t>
      </w:r>
      <w:r w:rsidRPr="00AE0322">
        <w:rPr>
          <w:rFonts w:ascii="Century Gothic" w:hAnsi="Century Gothic"/>
        </w:rPr>
        <w:t>installed.</w:t>
      </w:r>
    </w:p>
    <w:p w14:paraId="0E7E7A6B" w14:textId="77777777" w:rsidR="00AE0322"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 xml:space="preserve">For piping Work, refer to Section </w:t>
      </w:r>
      <w:r w:rsidR="009B58DF" w:rsidRPr="00AE0322">
        <w:rPr>
          <w:rFonts w:ascii="Century Gothic" w:hAnsi="Century Gothic"/>
        </w:rPr>
        <w:t>23 05 13</w:t>
      </w:r>
      <w:r w:rsidRPr="00AE0322">
        <w:rPr>
          <w:rFonts w:ascii="Century Gothic" w:hAnsi="Century Gothic"/>
        </w:rPr>
        <w:t>: Basic Mechanical Materials and</w:t>
      </w:r>
      <w:r w:rsidRPr="00AE0322">
        <w:rPr>
          <w:rFonts w:ascii="Century Gothic" w:hAnsi="Century Gothic"/>
          <w:spacing w:val="-9"/>
        </w:rPr>
        <w:t xml:space="preserve"> </w:t>
      </w:r>
      <w:r w:rsidRPr="00AE0322">
        <w:rPr>
          <w:rFonts w:ascii="Century Gothic" w:hAnsi="Century Gothic"/>
        </w:rPr>
        <w:t>Methods.</w:t>
      </w:r>
    </w:p>
    <w:p w14:paraId="7F84A17E" w14:textId="77777777" w:rsidR="00AE0322"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Plumbing Fixture and Equipment</w:t>
      </w:r>
      <w:r w:rsidRPr="00AE0322">
        <w:rPr>
          <w:rFonts w:ascii="Century Gothic" w:hAnsi="Century Gothic"/>
          <w:spacing w:val="4"/>
        </w:rPr>
        <w:t xml:space="preserve"> </w:t>
      </w:r>
      <w:r w:rsidRPr="00AE0322">
        <w:rPr>
          <w:rFonts w:ascii="Century Gothic" w:hAnsi="Century Gothic"/>
        </w:rPr>
        <w:t>Installation:</w:t>
      </w:r>
    </w:p>
    <w:p w14:paraId="6BB78B11" w14:textId="252B0C53"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lastRenderedPageBreak/>
        <w:t xml:space="preserve">Unless otherwise indicated, fixtures shall be installed with </w:t>
      </w:r>
      <w:proofErr w:type="gramStart"/>
      <w:r w:rsidRPr="00AE0322">
        <w:rPr>
          <w:rFonts w:ascii="Century Gothic" w:hAnsi="Century Gothic"/>
        </w:rPr>
        <w:t>5/16 inch</w:t>
      </w:r>
      <w:proofErr w:type="gramEnd"/>
      <w:r w:rsidRPr="00AE0322">
        <w:rPr>
          <w:rFonts w:ascii="Century Gothic" w:hAnsi="Century Gothic"/>
        </w:rPr>
        <w:t xml:space="preserve"> brass bolts or screws of sufficient length to securely fasten fixture to backing,</w:t>
      </w:r>
      <w:r w:rsidRPr="00AE0322">
        <w:rPr>
          <w:rFonts w:ascii="Century Gothic" w:hAnsi="Century Gothic"/>
          <w:spacing w:val="-37"/>
        </w:rPr>
        <w:t xml:space="preserve"> </w:t>
      </w:r>
      <w:r w:rsidRPr="00AE0322">
        <w:rPr>
          <w:rFonts w:ascii="Century Gothic" w:hAnsi="Century Gothic"/>
        </w:rPr>
        <w:t>wall, or closet ring.</w:t>
      </w:r>
    </w:p>
    <w:p w14:paraId="7B5F0801"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 xml:space="preserve">Fixtures installed against concrete or masonry walls shall have their hangers fastened with the </w:t>
      </w:r>
      <w:proofErr w:type="gramStart"/>
      <w:r w:rsidRPr="00AE0322">
        <w:rPr>
          <w:rFonts w:ascii="Century Gothic" w:hAnsi="Century Gothic"/>
        </w:rPr>
        <w:t>5/16 inch</w:t>
      </w:r>
      <w:proofErr w:type="gramEnd"/>
      <w:r w:rsidRPr="00AE0322">
        <w:rPr>
          <w:rFonts w:ascii="Century Gothic" w:hAnsi="Century Gothic"/>
        </w:rPr>
        <w:t xml:space="preserve"> bolts, Philip Shield type anchors, or 2 unit cinch anchors. Wood or plastic plugs are not</w:t>
      </w:r>
      <w:r w:rsidRPr="00AE0322">
        <w:rPr>
          <w:rFonts w:ascii="Century Gothic" w:hAnsi="Century Gothic"/>
          <w:spacing w:val="-2"/>
        </w:rPr>
        <w:t xml:space="preserve"> </w:t>
      </w:r>
      <w:r w:rsidRPr="00AE0322">
        <w:rPr>
          <w:rFonts w:ascii="Century Gothic" w:hAnsi="Century Gothic"/>
        </w:rPr>
        <w:t>permitted.</w:t>
      </w:r>
    </w:p>
    <w:p w14:paraId="07C2FFE2"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 xml:space="preserve">Fixtures installed against wood or metal stud walls shall have their hangers fastened to metal backing plates with </w:t>
      </w:r>
      <w:proofErr w:type="gramStart"/>
      <w:r w:rsidRPr="00AE0322">
        <w:rPr>
          <w:rFonts w:ascii="Century Gothic" w:hAnsi="Century Gothic"/>
        </w:rPr>
        <w:t>5/16 inch</w:t>
      </w:r>
      <w:proofErr w:type="gramEnd"/>
      <w:r w:rsidRPr="00AE0322">
        <w:rPr>
          <w:rFonts w:ascii="Century Gothic" w:hAnsi="Century Gothic"/>
        </w:rPr>
        <w:t xml:space="preserve"> brass bolts screwed into plate. Lavatories shall be hung with not less than four </w:t>
      </w:r>
      <w:proofErr w:type="gramStart"/>
      <w:r w:rsidRPr="00AE0322">
        <w:rPr>
          <w:rFonts w:ascii="Century Gothic" w:hAnsi="Century Gothic"/>
        </w:rPr>
        <w:t>5/16 inch</w:t>
      </w:r>
      <w:proofErr w:type="gramEnd"/>
      <w:r w:rsidRPr="00AE0322">
        <w:rPr>
          <w:rFonts w:ascii="Century Gothic" w:hAnsi="Century Gothic"/>
        </w:rPr>
        <w:t xml:space="preserve"> brass bolts</w:t>
      </w:r>
      <w:r w:rsidRPr="00AE0322">
        <w:rPr>
          <w:rFonts w:ascii="Century Gothic" w:hAnsi="Century Gothic"/>
          <w:spacing w:val="-38"/>
        </w:rPr>
        <w:t xml:space="preserve"> </w:t>
      </w:r>
      <w:r w:rsidRPr="00AE0322">
        <w:rPr>
          <w:rFonts w:ascii="Century Gothic" w:hAnsi="Century Gothic"/>
        </w:rPr>
        <w:t xml:space="preserve">or not less than five 1/4 inch brass bolts. Each sink hanger shall be hung with not less than four </w:t>
      </w:r>
      <w:proofErr w:type="gramStart"/>
      <w:r w:rsidRPr="00AE0322">
        <w:rPr>
          <w:rFonts w:ascii="Century Gothic" w:hAnsi="Century Gothic"/>
        </w:rPr>
        <w:t>5/16 inch</w:t>
      </w:r>
      <w:proofErr w:type="gramEnd"/>
      <w:r w:rsidRPr="00AE0322">
        <w:rPr>
          <w:rFonts w:ascii="Century Gothic" w:hAnsi="Century Gothic"/>
        </w:rPr>
        <w:t xml:space="preserve"> brass bolt or not less than five 1/4 inch brass bolts.</w:t>
      </w:r>
    </w:p>
    <w:p w14:paraId="5EDF3BC5"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 xml:space="preserve">Pan type drinking fountains shall be hung with </w:t>
      </w:r>
      <w:proofErr w:type="gramStart"/>
      <w:r w:rsidRPr="00AE0322">
        <w:rPr>
          <w:rFonts w:ascii="Century Gothic" w:hAnsi="Century Gothic"/>
        </w:rPr>
        <w:t>5/16 inch</w:t>
      </w:r>
      <w:proofErr w:type="gramEnd"/>
      <w:r w:rsidRPr="00AE0322">
        <w:rPr>
          <w:rFonts w:ascii="Century Gothic" w:hAnsi="Century Gothic"/>
        </w:rPr>
        <w:t xml:space="preserve"> cadmium plated bolts with a bolt in each bolt opening in hanger. Hangers for pan type drinking fountains shall provide 2 inches (plus or minus 1/4 inch) between pan and wall. Spaces due to irregularities between fixtures and tile walls</w:t>
      </w:r>
      <w:r w:rsidRPr="00AE0322">
        <w:rPr>
          <w:rFonts w:ascii="Century Gothic" w:hAnsi="Century Gothic"/>
          <w:spacing w:val="-34"/>
        </w:rPr>
        <w:t xml:space="preserve"> </w:t>
      </w:r>
      <w:r w:rsidRPr="00AE0322">
        <w:rPr>
          <w:rFonts w:ascii="Century Gothic" w:hAnsi="Century Gothic"/>
        </w:rPr>
        <w:t>shall be neatly filled with white cement or silicone filler.</w:t>
      </w:r>
    </w:p>
    <w:p w14:paraId="33037987" w14:textId="586DC4EA" w:rsidR="007C5840" w:rsidRPr="009759EF" w:rsidRDefault="008F11BB" w:rsidP="00CA0F29">
      <w:pPr>
        <w:pStyle w:val="ListParagraph"/>
        <w:numPr>
          <w:ilvl w:val="3"/>
          <w:numId w:val="4"/>
        </w:numPr>
        <w:spacing w:before="200" w:after="200"/>
        <w:ind w:left="2700" w:hanging="900"/>
        <w:jc w:val="both"/>
        <w:rPr>
          <w:rFonts w:ascii="Century Gothic" w:hAnsi="Century Gothic"/>
        </w:rPr>
      </w:pPr>
      <w:r w:rsidRPr="009759EF">
        <w:rPr>
          <w:rFonts w:ascii="Century Gothic" w:hAnsi="Century Gothic"/>
        </w:rPr>
        <w:t>Backing for hanging of plumbing fixtures and equipment shall be installed</w:t>
      </w:r>
      <w:r w:rsidRPr="009759EF">
        <w:rPr>
          <w:rFonts w:ascii="Century Gothic" w:hAnsi="Century Gothic"/>
          <w:spacing w:val="-7"/>
        </w:rPr>
        <w:t xml:space="preserve"> </w:t>
      </w:r>
      <w:r w:rsidRPr="009759EF">
        <w:rPr>
          <w:rFonts w:ascii="Century Gothic" w:hAnsi="Century Gothic"/>
        </w:rPr>
        <w:t>in</w:t>
      </w:r>
      <w:r w:rsidR="009759EF" w:rsidRPr="009759EF">
        <w:rPr>
          <w:rFonts w:ascii="Century Gothic" w:hAnsi="Century Gothic"/>
        </w:rPr>
        <w:t xml:space="preserve"> </w:t>
      </w:r>
      <w:r w:rsidRPr="009759EF">
        <w:rPr>
          <w:rFonts w:ascii="Century Gothic" w:hAnsi="Century Gothic"/>
        </w:rPr>
        <w:t>supporting wall at time rough piping is installed. Backing for stud walls shall</w:t>
      </w:r>
      <w:r w:rsidR="009759EF" w:rsidRPr="009759EF">
        <w:rPr>
          <w:rFonts w:ascii="Century Gothic" w:hAnsi="Century Gothic"/>
        </w:rPr>
        <w:t xml:space="preserve"> </w:t>
      </w:r>
      <w:r w:rsidRPr="009759EF">
        <w:rPr>
          <w:rFonts w:ascii="Century Gothic" w:hAnsi="Century Gothic"/>
        </w:rPr>
        <w:t xml:space="preserve">be steel plate 1/4 inch thick, not less than 4 inches wide. Steel plate shall be attached to stud at each end of plate and to each stud it crosses. Plate shall be attached to metal studs by bolting with two </w:t>
      </w:r>
      <w:proofErr w:type="gramStart"/>
      <w:r w:rsidRPr="009759EF">
        <w:rPr>
          <w:rFonts w:ascii="Century Gothic" w:hAnsi="Century Gothic"/>
        </w:rPr>
        <w:t>1/4 inch</w:t>
      </w:r>
      <w:proofErr w:type="gramEnd"/>
      <w:r w:rsidRPr="009759EF">
        <w:rPr>
          <w:rFonts w:ascii="Century Gothic" w:hAnsi="Century Gothic"/>
        </w:rPr>
        <w:t xml:space="preserve"> U-bolts per stud with bolts through plate and around stud flange or by welding with a 1/8 inch fillet weld full width of stud flange, top and bottom of plate. At wood studs, plate shall be carefully recessed flush with face of stud and attached to each stud with 2 No. 14 flat-head wood screws, 2 inches in length into pre-drilled </w:t>
      </w:r>
      <w:proofErr w:type="gramStart"/>
      <w:r w:rsidRPr="009759EF">
        <w:rPr>
          <w:rFonts w:ascii="Century Gothic" w:hAnsi="Century Gothic"/>
        </w:rPr>
        <w:t>1/8 inch</w:t>
      </w:r>
      <w:proofErr w:type="gramEnd"/>
      <w:r w:rsidRPr="009759EF">
        <w:rPr>
          <w:rFonts w:ascii="Century Gothic" w:hAnsi="Century Gothic"/>
        </w:rPr>
        <w:t xml:space="preserve"> holes. Backing for stud walls supporting wall-hung closets shall be as detailed.</w:t>
      </w:r>
    </w:p>
    <w:p w14:paraId="275A022B"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Rough-in for fixtures, equipment and appliances shall be as indicated on Drawings and as specified, including those items indicated as furnished by others, furnished by Owner, or future capacity. When connections to equipment from capped or plugged lines are required, caps or plugs shall</w:t>
      </w:r>
      <w:r w:rsidRPr="00AE0322">
        <w:rPr>
          <w:rFonts w:ascii="Century Gothic" w:hAnsi="Century Gothic"/>
          <w:spacing w:val="-35"/>
        </w:rPr>
        <w:t xml:space="preserve"> </w:t>
      </w:r>
      <w:r w:rsidRPr="00AE0322">
        <w:rPr>
          <w:rFonts w:ascii="Century Gothic" w:hAnsi="Century Gothic"/>
        </w:rPr>
        <w:t xml:space="preserve">be removed at time equipment is set and stops or valves </w:t>
      </w:r>
      <w:proofErr w:type="gramStart"/>
      <w:r w:rsidRPr="00AE0322">
        <w:rPr>
          <w:rFonts w:ascii="Century Gothic" w:hAnsi="Century Gothic"/>
        </w:rPr>
        <w:t>installed</w:t>
      </w:r>
      <w:proofErr w:type="gramEnd"/>
      <w:r w:rsidRPr="00AE0322">
        <w:rPr>
          <w:rFonts w:ascii="Century Gothic" w:hAnsi="Century Gothic"/>
        </w:rPr>
        <w:t xml:space="preserve"> and connections provided as</w:t>
      </w:r>
      <w:r w:rsidRPr="00AE0322">
        <w:rPr>
          <w:rFonts w:ascii="Century Gothic" w:hAnsi="Century Gothic"/>
          <w:spacing w:val="3"/>
        </w:rPr>
        <w:t xml:space="preserve"> </w:t>
      </w:r>
      <w:r w:rsidRPr="00AE0322">
        <w:rPr>
          <w:rFonts w:ascii="Century Gothic" w:hAnsi="Century Gothic"/>
        </w:rPr>
        <w:t>specified.</w:t>
      </w:r>
    </w:p>
    <w:p w14:paraId="4311E218"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 xml:space="preserve">Piping shall be stubbed out to exact location of fixtures and stubs shall be installed symmetrical with fixtures. Hot and </w:t>
      </w:r>
      <w:proofErr w:type="gramStart"/>
      <w:r w:rsidRPr="00AE0322">
        <w:rPr>
          <w:rFonts w:ascii="Century Gothic" w:hAnsi="Century Gothic"/>
        </w:rPr>
        <w:t>cold water</w:t>
      </w:r>
      <w:proofErr w:type="gramEnd"/>
      <w:r w:rsidRPr="00AE0322">
        <w:rPr>
          <w:rFonts w:ascii="Century Gothic" w:hAnsi="Century Gothic"/>
        </w:rPr>
        <w:t xml:space="preserve"> supplies for center</w:t>
      </w:r>
      <w:r w:rsidRPr="00AE0322">
        <w:rPr>
          <w:rFonts w:ascii="Century Gothic" w:hAnsi="Century Gothic"/>
          <w:spacing w:val="-40"/>
        </w:rPr>
        <w:t xml:space="preserve"> </w:t>
      </w:r>
      <w:r w:rsidRPr="00AE0322">
        <w:rPr>
          <w:rFonts w:ascii="Century Gothic" w:hAnsi="Century Gothic"/>
        </w:rPr>
        <w:t xml:space="preserve">set faucets on lavatories shall be </w:t>
      </w:r>
      <w:r w:rsidRPr="00AE0322">
        <w:rPr>
          <w:rFonts w:ascii="Century Gothic" w:hAnsi="Century Gothic"/>
        </w:rPr>
        <w:lastRenderedPageBreak/>
        <w:t>installed on 8-inch centers, unless otherwise specified or required.</w:t>
      </w:r>
    </w:p>
    <w:p w14:paraId="201B8E95"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 xml:space="preserve">Kitchen equipment requiring backflow protection with hot and </w:t>
      </w:r>
      <w:proofErr w:type="gramStart"/>
      <w:r w:rsidRPr="00AE0322">
        <w:rPr>
          <w:rFonts w:ascii="Century Gothic" w:hAnsi="Century Gothic"/>
        </w:rPr>
        <w:t>cold water</w:t>
      </w:r>
      <w:proofErr w:type="gramEnd"/>
      <w:r w:rsidRPr="00AE0322">
        <w:rPr>
          <w:rFonts w:ascii="Century Gothic" w:hAnsi="Century Gothic"/>
        </w:rPr>
        <w:t xml:space="preserve"> connections shall be installed with approved backflow prevention</w:t>
      </w:r>
      <w:r w:rsidRPr="00AE0322">
        <w:rPr>
          <w:rFonts w:ascii="Century Gothic" w:hAnsi="Century Gothic"/>
          <w:spacing w:val="-38"/>
        </w:rPr>
        <w:t xml:space="preserve"> </w:t>
      </w:r>
      <w:r w:rsidRPr="00AE0322">
        <w:rPr>
          <w:rFonts w:ascii="Century Gothic" w:hAnsi="Century Gothic"/>
        </w:rPr>
        <w:t>assemblies; BPV-3 and drain into floor sink with air gap.</w:t>
      </w:r>
    </w:p>
    <w:p w14:paraId="78035EB4" w14:textId="77777777" w:rsidR="00AE0322"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Cleanouts in Drain, Waste, Vent and Sewer</w:t>
      </w:r>
      <w:r w:rsidRPr="00AE0322">
        <w:rPr>
          <w:rFonts w:ascii="Century Gothic" w:hAnsi="Century Gothic"/>
          <w:spacing w:val="-4"/>
        </w:rPr>
        <w:t xml:space="preserve"> </w:t>
      </w:r>
      <w:r w:rsidRPr="00AE0322">
        <w:rPr>
          <w:rFonts w:ascii="Century Gothic" w:hAnsi="Century Gothic"/>
        </w:rPr>
        <w:t>Lines:</w:t>
      </w:r>
    </w:p>
    <w:p w14:paraId="637027DE" w14:textId="67EFDD22"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Cleanouts shall be installed at locations stated in the California Plumbing</w:t>
      </w:r>
      <w:r w:rsidRPr="00AE0322">
        <w:rPr>
          <w:rFonts w:ascii="Century Gothic" w:hAnsi="Century Gothic"/>
          <w:spacing w:val="-36"/>
        </w:rPr>
        <w:t xml:space="preserve"> </w:t>
      </w:r>
      <w:r w:rsidRPr="00AE0322">
        <w:rPr>
          <w:rFonts w:ascii="Century Gothic" w:hAnsi="Century Gothic"/>
        </w:rPr>
        <w:t>Code and at following</w:t>
      </w:r>
      <w:r w:rsidRPr="00AE0322">
        <w:rPr>
          <w:rFonts w:ascii="Century Gothic" w:hAnsi="Century Gothic"/>
          <w:spacing w:val="1"/>
        </w:rPr>
        <w:t xml:space="preserve"> </w:t>
      </w:r>
      <w:r w:rsidRPr="00AE0322">
        <w:rPr>
          <w:rFonts w:ascii="Century Gothic" w:hAnsi="Century Gothic"/>
        </w:rPr>
        <w:t>locations:</w:t>
      </w:r>
    </w:p>
    <w:p w14:paraId="60B64F68" w14:textId="77777777" w:rsidR="007C5840"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At locations above first floor as</w:t>
      </w:r>
      <w:r w:rsidRPr="00AE0322">
        <w:rPr>
          <w:rFonts w:ascii="Century Gothic" w:hAnsi="Century Gothic"/>
          <w:spacing w:val="2"/>
        </w:rPr>
        <w:t xml:space="preserve"> </w:t>
      </w:r>
      <w:r w:rsidRPr="00AE0322">
        <w:rPr>
          <w:rFonts w:ascii="Century Gothic" w:hAnsi="Century Gothic"/>
        </w:rPr>
        <w:t>stated.</w:t>
      </w:r>
    </w:p>
    <w:p w14:paraId="40004385" w14:textId="77777777" w:rsidR="00AE0322"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At each</w:t>
      </w:r>
      <w:r w:rsidRPr="00AE0322">
        <w:rPr>
          <w:rFonts w:ascii="Century Gothic" w:hAnsi="Century Gothic"/>
          <w:spacing w:val="-1"/>
        </w:rPr>
        <w:t xml:space="preserve"> </w:t>
      </w:r>
      <w:r w:rsidRPr="00AE0322">
        <w:rPr>
          <w:rFonts w:ascii="Century Gothic" w:hAnsi="Century Gothic"/>
        </w:rPr>
        <w:t>sink.</w:t>
      </w:r>
    </w:p>
    <w:p w14:paraId="44371D9B" w14:textId="77777777" w:rsidR="00AE0322"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At each urinal above the flush</w:t>
      </w:r>
      <w:r w:rsidRPr="00AE0322">
        <w:rPr>
          <w:rFonts w:ascii="Century Gothic" w:hAnsi="Century Gothic"/>
          <w:spacing w:val="2"/>
        </w:rPr>
        <w:t xml:space="preserve"> </w:t>
      </w:r>
      <w:r w:rsidRPr="00AE0322">
        <w:rPr>
          <w:rFonts w:ascii="Century Gothic" w:hAnsi="Century Gothic"/>
        </w:rPr>
        <w:t>valve.</w:t>
      </w:r>
    </w:p>
    <w:p w14:paraId="351C693F" w14:textId="77777777" w:rsidR="00AE0322"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Above overflow level of pot</w:t>
      </w:r>
      <w:r w:rsidRPr="00AE0322">
        <w:rPr>
          <w:rFonts w:ascii="Century Gothic" w:hAnsi="Century Gothic"/>
          <w:spacing w:val="-18"/>
        </w:rPr>
        <w:t xml:space="preserve"> </w:t>
      </w:r>
      <w:r w:rsidRPr="00AE0322">
        <w:rPr>
          <w:rFonts w:ascii="Century Gothic" w:hAnsi="Century Gothic"/>
        </w:rPr>
        <w:t>sinks.</w:t>
      </w:r>
    </w:p>
    <w:p w14:paraId="4EB86837" w14:textId="11779F06" w:rsidR="007C5840"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In vertical line at base of each downspout connected to an</w:t>
      </w:r>
      <w:r w:rsidRPr="00AE0322">
        <w:rPr>
          <w:rFonts w:ascii="Century Gothic" w:hAnsi="Century Gothic"/>
          <w:spacing w:val="-34"/>
        </w:rPr>
        <w:t xml:space="preserve"> </w:t>
      </w:r>
      <w:r w:rsidRPr="00AE0322">
        <w:rPr>
          <w:rFonts w:ascii="Century Gothic" w:hAnsi="Century Gothic"/>
        </w:rPr>
        <w:t>underground storm drain</w:t>
      </w:r>
      <w:r w:rsidRPr="00AE0322">
        <w:rPr>
          <w:rFonts w:ascii="Century Gothic" w:hAnsi="Century Gothic"/>
          <w:spacing w:val="-1"/>
        </w:rPr>
        <w:t xml:space="preserve"> </w:t>
      </w:r>
      <w:r w:rsidRPr="00AE0322">
        <w:rPr>
          <w:rFonts w:ascii="Century Gothic" w:hAnsi="Century Gothic"/>
        </w:rPr>
        <w:t>system.</w:t>
      </w:r>
    </w:p>
    <w:p w14:paraId="1382D75B" w14:textId="77777777" w:rsidR="007C5840"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At upper end of a horizontal vent line when any part of horizontal line</w:t>
      </w:r>
      <w:r w:rsidRPr="00AE0322">
        <w:rPr>
          <w:rFonts w:ascii="Century Gothic" w:hAnsi="Century Gothic"/>
          <w:spacing w:val="-34"/>
        </w:rPr>
        <w:t xml:space="preserve"> </w:t>
      </w:r>
      <w:r w:rsidRPr="00AE0322">
        <w:rPr>
          <w:rFonts w:ascii="Century Gothic" w:hAnsi="Century Gothic"/>
        </w:rPr>
        <w:t>is below overflow level of fixture it</w:t>
      </w:r>
      <w:r w:rsidRPr="00AE0322">
        <w:rPr>
          <w:rFonts w:ascii="Century Gothic" w:hAnsi="Century Gothic"/>
          <w:spacing w:val="1"/>
        </w:rPr>
        <w:t xml:space="preserve"> </w:t>
      </w:r>
      <w:r w:rsidRPr="00AE0322">
        <w:rPr>
          <w:rFonts w:ascii="Century Gothic" w:hAnsi="Century Gothic"/>
        </w:rPr>
        <w:t>serves.</w:t>
      </w:r>
    </w:p>
    <w:p w14:paraId="410ED269" w14:textId="77777777" w:rsidR="00AE0322"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Not to exceed 100-foot intervals in sewer and waste lines exterior of</w:t>
      </w:r>
      <w:r w:rsidRPr="00AE0322">
        <w:rPr>
          <w:rFonts w:ascii="Century Gothic" w:hAnsi="Century Gothic"/>
          <w:spacing w:val="-14"/>
        </w:rPr>
        <w:t xml:space="preserve"> </w:t>
      </w:r>
      <w:r w:rsidRPr="00AE0322">
        <w:rPr>
          <w:rFonts w:ascii="Century Gothic" w:hAnsi="Century Gothic"/>
        </w:rPr>
        <w:t>building.</w:t>
      </w:r>
    </w:p>
    <w:p w14:paraId="6850E1D8" w14:textId="77777777" w:rsidR="00AE0322"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At property</w:t>
      </w:r>
      <w:r w:rsidRPr="00AE0322">
        <w:rPr>
          <w:rFonts w:ascii="Century Gothic" w:hAnsi="Century Gothic"/>
          <w:spacing w:val="1"/>
        </w:rPr>
        <w:t xml:space="preserve"> </w:t>
      </w:r>
      <w:r w:rsidRPr="00AE0322">
        <w:rPr>
          <w:rFonts w:ascii="Century Gothic" w:hAnsi="Century Gothic"/>
        </w:rPr>
        <w:t>lines.</w:t>
      </w:r>
    </w:p>
    <w:p w14:paraId="2FC98E79" w14:textId="77777777" w:rsidR="00AE0322" w:rsidRPr="00AE0322" w:rsidRDefault="008F11BB" w:rsidP="00CA0F29">
      <w:pPr>
        <w:pStyle w:val="ListParagraph"/>
        <w:numPr>
          <w:ilvl w:val="0"/>
          <w:numId w:val="3"/>
        </w:numPr>
        <w:spacing w:before="200" w:after="200"/>
        <w:ind w:left="3600" w:hanging="900"/>
        <w:jc w:val="both"/>
        <w:rPr>
          <w:rFonts w:ascii="Century Gothic" w:hAnsi="Century Gothic"/>
        </w:rPr>
      </w:pPr>
      <w:r w:rsidRPr="00AE0322">
        <w:rPr>
          <w:rFonts w:ascii="Century Gothic" w:hAnsi="Century Gothic"/>
        </w:rPr>
        <w:t>Where indicated on</w:t>
      </w:r>
      <w:r w:rsidRPr="00AE0322">
        <w:rPr>
          <w:rFonts w:ascii="Century Gothic" w:hAnsi="Century Gothic"/>
          <w:spacing w:val="1"/>
        </w:rPr>
        <w:t xml:space="preserve"> </w:t>
      </w:r>
      <w:r w:rsidRPr="00AE0322">
        <w:rPr>
          <w:rFonts w:ascii="Century Gothic" w:hAnsi="Century Gothic"/>
        </w:rPr>
        <w:t>Drawings.</w:t>
      </w:r>
    </w:p>
    <w:p w14:paraId="51B9FF52" w14:textId="77777777" w:rsidR="00AE0322"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Cleanouts shall be extended to grade as</w:t>
      </w:r>
      <w:r w:rsidRPr="00AE0322">
        <w:rPr>
          <w:rFonts w:ascii="Century Gothic" w:hAnsi="Century Gothic"/>
          <w:spacing w:val="1"/>
        </w:rPr>
        <w:t xml:space="preserve"> </w:t>
      </w:r>
      <w:r w:rsidRPr="00AE0322">
        <w:rPr>
          <w:rFonts w:ascii="Century Gothic" w:hAnsi="Century Gothic"/>
        </w:rPr>
        <w:t>follows:</w:t>
      </w:r>
    </w:p>
    <w:p w14:paraId="6D826C1D" w14:textId="77777777" w:rsidR="00AE0322" w:rsidRPr="00AE0322" w:rsidRDefault="008F11BB" w:rsidP="00CA0F29">
      <w:pPr>
        <w:pStyle w:val="ListParagraph"/>
        <w:numPr>
          <w:ilvl w:val="0"/>
          <w:numId w:val="2"/>
        </w:numPr>
        <w:spacing w:before="200" w:after="200"/>
        <w:ind w:left="3600" w:hanging="900"/>
        <w:jc w:val="both"/>
        <w:rPr>
          <w:rFonts w:ascii="Century Gothic" w:hAnsi="Century Gothic"/>
        </w:rPr>
      </w:pPr>
      <w:r w:rsidRPr="00AE0322">
        <w:rPr>
          <w:rFonts w:ascii="Century Gothic" w:hAnsi="Century Gothic"/>
        </w:rPr>
        <w:t>Not to exceed 100-foot intervals in straight runs of pipe outside</w:t>
      </w:r>
      <w:r w:rsidRPr="00AE0322">
        <w:rPr>
          <w:rFonts w:ascii="Century Gothic" w:hAnsi="Century Gothic"/>
          <w:spacing w:val="-6"/>
        </w:rPr>
        <w:t xml:space="preserve"> </w:t>
      </w:r>
      <w:r w:rsidRPr="00AE0322">
        <w:rPr>
          <w:rFonts w:ascii="Century Gothic" w:hAnsi="Century Gothic"/>
        </w:rPr>
        <w:t>buildings.</w:t>
      </w:r>
    </w:p>
    <w:p w14:paraId="58DA742C" w14:textId="77777777" w:rsidR="00AE0322" w:rsidRPr="00AE0322" w:rsidRDefault="008F11BB" w:rsidP="00CA0F29">
      <w:pPr>
        <w:pStyle w:val="ListParagraph"/>
        <w:numPr>
          <w:ilvl w:val="0"/>
          <w:numId w:val="2"/>
        </w:numPr>
        <w:spacing w:before="200" w:after="200"/>
        <w:ind w:left="3600" w:hanging="900"/>
        <w:jc w:val="both"/>
        <w:rPr>
          <w:rFonts w:ascii="Century Gothic" w:hAnsi="Century Gothic"/>
        </w:rPr>
      </w:pPr>
      <w:r w:rsidRPr="00AE0322">
        <w:rPr>
          <w:rFonts w:ascii="Century Gothic" w:hAnsi="Century Gothic"/>
        </w:rPr>
        <w:t>At changes of direction greater than 22-1/2</w:t>
      </w:r>
      <w:r w:rsidRPr="00AE0322">
        <w:rPr>
          <w:rFonts w:ascii="Century Gothic" w:hAnsi="Century Gothic"/>
          <w:spacing w:val="1"/>
        </w:rPr>
        <w:t xml:space="preserve"> </w:t>
      </w:r>
      <w:r w:rsidRPr="00AE0322">
        <w:rPr>
          <w:rFonts w:ascii="Century Gothic" w:hAnsi="Century Gothic"/>
        </w:rPr>
        <w:t>degrees.</w:t>
      </w:r>
    </w:p>
    <w:p w14:paraId="6D7E968D" w14:textId="77777777" w:rsidR="00AE0322" w:rsidRPr="00AE0322" w:rsidRDefault="008F11BB" w:rsidP="00CA0F29">
      <w:pPr>
        <w:pStyle w:val="ListParagraph"/>
        <w:numPr>
          <w:ilvl w:val="0"/>
          <w:numId w:val="2"/>
        </w:numPr>
        <w:spacing w:before="200" w:after="200"/>
        <w:ind w:left="3600" w:hanging="900"/>
        <w:jc w:val="both"/>
        <w:rPr>
          <w:rFonts w:ascii="Century Gothic" w:hAnsi="Century Gothic"/>
        </w:rPr>
      </w:pPr>
      <w:r w:rsidRPr="00AE0322">
        <w:rPr>
          <w:rFonts w:ascii="Century Gothic" w:hAnsi="Century Gothic"/>
        </w:rPr>
        <w:t>At property</w:t>
      </w:r>
      <w:r w:rsidRPr="00AE0322">
        <w:rPr>
          <w:rFonts w:ascii="Century Gothic" w:hAnsi="Century Gothic"/>
          <w:spacing w:val="1"/>
        </w:rPr>
        <w:t xml:space="preserve"> </w:t>
      </w:r>
      <w:r w:rsidRPr="00AE0322">
        <w:rPr>
          <w:rFonts w:ascii="Century Gothic" w:hAnsi="Century Gothic"/>
        </w:rPr>
        <w:t>lines.</w:t>
      </w:r>
    </w:p>
    <w:p w14:paraId="5D1DDAB1" w14:textId="77777777" w:rsidR="00AE0322" w:rsidRPr="00AE0322" w:rsidRDefault="008F11BB" w:rsidP="00CA0F29">
      <w:pPr>
        <w:pStyle w:val="ListParagraph"/>
        <w:numPr>
          <w:ilvl w:val="0"/>
          <w:numId w:val="2"/>
        </w:numPr>
        <w:spacing w:before="200" w:after="200"/>
        <w:ind w:left="3600" w:hanging="900"/>
        <w:jc w:val="both"/>
        <w:rPr>
          <w:rFonts w:ascii="Century Gothic" w:hAnsi="Century Gothic"/>
        </w:rPr>
      </w:pPr>
      <w:r w:rsidRPr="00AE0322">
        <w:rPr>
          <w:rFonts w:ascii="Century Gothic" w:hAnsi="Century Gothic"/>
        </w:rPr>
        <w:t>Where cleanouts occur under</w:t>
      </w:r>
      <w:r w:rsidRPr="00AE0322">
        <w:rPr>
          <w:rFonts w:ascii="Century Gothic" w:hAnsi="Century Gothic"/>
          <w:spacing w:val="1"/>
        </w:rPr>
        <w:t xml:space="preserve"> </w:t>
      </w:r>
      <w:r w:rsidRPr="00AE0322">
        <w:rPr>
          <w:rFonts w:ascii="Century Gothic" w:hAnsi="Century Gothic"/>
        </w:rPr>
        <w:t>concrete.</w:t>
      </w:r>
    </w:p>
    <w:p w14:paraId="20A2B6FB" w14:textId="77777777" w:rsidR="00AE0322" w:rsidRPr="00AE0322" w:rsidRDefault="008F11BB" w:rsidP="00CA0F29">
      <w:pPr>
        <w:pStyle w:val="ListParagraph"/>
        <w:numPr>
          <w:ilvl w:val="0"/>
          <w:numId w:val="2"/>
        </w:numPr>
        <w:spacing w:before="200" w:after="200"/>
        <w:ind w:left="3600" w:hanging="900"/>
        <w:jc w:val="both"/>
        <w:rPr>
          <w:rFonts w:ascii="Century Gothic" w:hAnsi="Century Gothic"/>
        </w:rPr>
      </w:pPr>
      <w:r w:rsidRPr="00AE0322">
        <w:rPr>
          <w:rFonts w:ascii="Century Gothic" w:hAnsi="Century Gothic"/>
        </w:rPr>
        <w:t>Where marked for future</w:t>
      </w:r>
      <w:r w:rsidRPr="00AE0322">
        <w:rPr>
          <w:rFonts w:ascii="Century Gothic" w:hAnsi="Century Gothic"/>
          <w:spacing w:val="-19"/>
        </w:rPr>
        <w:t xml:space="preserve"> </w:t>
      </w:r>
      <w:r w:rsidRPr="00AE0322">
        <w:rPr>
          <w:rFonts w:ascii="Century Gothic" w:hAnsi="Century Gothic"/>
        </w:rPr>
        <w:t>connections.</w:t>
      </w:r>
    </w:p>
    <w:p w14:paraId="1723379D" w14:textId="5D5BAA5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Cleanouts in building shall be extended to floor level or above floor level</w:t>
      </w:r>
      <w:r w:rsidRPr="00AE0322">
        <w:rPr>
          <w:rFonts w:ascii="Century Gothic" w:hAnsi="Century Gothic"/>
          <w:spacing w:val="-33"/>
        </w:rPr>
        <w:t xml:space="preserve"> </w:t>
      </w:r>
      <w:r w:rsidRPr="00AE0322">
        <w:rPr>
          <w:rFonts w:ascii="Century Gothic" w:hAnsi="Century Gothic"/>
        </w:rPr>
        <w:t>or above floor level in walls or furring when cleanouts are not accessible or where clearance is less than 18</w:t>
      </w:r>
      <w:r w:rsidRPr="00AE0322">
        <w:rPr>
          <w:rFonts w:ascii="Century Gothic" w:hAnsi="Century Gothic"/>
          <w:spacing w:val="-2"/>
        </w:rPr>
        <w:t xml:space="preserve"> </w:t>
      </w:r>
      <w:r w:rsidRPr="00AE0322">
        <w:rPr>
          <w:rFonts w:ascii="Century Gothic" w:hAnsi="Century Gothic"/>
        </w:rPr>
        <w:t>inches.</w:t>
      </w:r>
    </w:p>
    <w:p w14:paraId="3D194A1E"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lastRenderedPageBreak/>
        <w:t>Cleanouts in finished areas in building shall be concealed except that cleanouts above service sinks in janitor's rooms or closet, and cleanouts above service sinks or in exposed piping in boiler or heater equipment</w:t>
      </w:r>
      <w:r w:rsidRPr="00AE0322">
        <w:rPr>
          <w:rFonts w:ascii="Century Gothic" w:hAnsi="Century Gothic"/>
          <w:spacing w:val="-39"/>
        </w:rPr>
        <w:t xml:space="preserve"> </w:t>
      </w:r>
      <w:r w:rsidRPr="00AE0322">
        <w:rPr>
          <w:rFonts w:ascii="Century Gothic" w:hAnsi="Century Gothic"/>
        </w:rPr>
        <w:t>rooms, may be exposed. Cleanouts for urinals shall be installed above urinal and shall terminate behind an access</w:t>
      </w:r>
      <w:r w:rsidRPr="00AE0322">
        <w:rPr>
          <w:rFonts w:ascii="Century Gothic" w:hAnsi="Century Gothic"/>
          <w:spacing w:val="1"/>
        </w:rPr>
        <w:t xml:space="preserve"> </w:t>
      </w:r>
      <w:r w:rsidRPr="00AE0322">
        <w:rPr>
          <w:rFonts w:ascii="Century Gothic" w:hAnsi="Century Gothic"/>
        </w:rPr>
        <w:t>plate.</w:t>
      </w:r>
    </w:p>
    <w:p w14:paraId="036CC6EC"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Cleanouts in floors of covered areas and those extended to grade in</w:t>
      </w:r>
      <w:r w:rsidRPr="00AE0322">
        <w:rPr>
          <w:rFonts w:ascii="Century Gothic" w:hAnsi="Century Gothic"/>
          <w:spacing w:val="-37"/>
        </w:rPr>
        <w:t xml:space="preserve"> </w:t>
      </w:r>
      <w:r w:rsidRPr="00AE0322">
        <w:rPr>
          <w:rFonts w:ascii="Century Gothic" w:hAnsi="Century Gothic"/>
        </w:rPr>
        <w:t>concrete areas shall be floor level type with extensions body brass plugs and detachable nickel-bronze or aluminum alloy</w:t>
      </w:r>
      <w:r w:rsidRPr="00AE0322">
        <w:rPr>
          <w:rFonts w:ascii="Century Gothic" w:hAnsi="Century Gothic"/>
          <w:spacing w:val="2"/>
        </w:rPr>
        <w:t xml:space="preserve"> </w:t>
      </w:r>
      <w:proofErr w:type="spellStart"/>
      <w:r w:rsidRPr="00AE0322">
        <w:rPr>
          <w:rFonts w:ascii="Century Gothic" w:hAnsi="Century Gothic"/>
        </w:rPr>
        <w:t>scoriated</w:t>
      </w:r>
      <w:proofErr w:type="spellEnd"/>
      <w:r w:rsidRPr="00AE0322">
        <w:rPr>
          <w:rFonts w:ascii="Century Gothic" w:hAnsi="Century Gothic"/>
        </w:rPr>
        <w:t>.</w:t>
      </w:r>
    </w:p>
    <w:p w14:paraId="7F180E1E"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Concealed cleanouts in vertical lines shall be service weight soil cleanout tees with brass plugs and round cover plates unless otherwise specified or indicated. A snug fitting sleeve of galvanized sheet metal shall be placed around hub of tee and shall extend to flush with finished soil, or cleanout</w:t>
      </w:r>
      <w:r w:rsidRPr="00AE0322">
        <w:rPr>
          <w:rFonts w:ascii="Century Gothic" w:hAnsi="Century Gothic"/>
          <w:spacing w:val="-40"/>
        </w:rPr>
        <w:t xml:space="preserve"> </w:t>
      </w:r>
      <w:r w:rsidRPr="00AE0322">
        <w:rPr>
          <w:rFonts w:ascii="Century Gothic" w:hAnsi="Century Gothic"/>
        </w:rPr>
        <w:t>shall be extended to finished</w:t>
      </w:r>
      <w:r w:rsidRPr="00AE0322">
        <w:rPr>
          <w:rFonts w:ascii="Century Gothic" w:hAnsi="Century Gothic"/>
          <w:spacing w:val="1"/>
        </w:rPr>
        <w:t xml:space="preserve"> </w:t>
      </w:r>
      <w:r w:rsidRPr="00AE0322">
        <w:rPr>
          <w:rFonts w:ascii="Century Gothic" w:hAnsi="Century Gothic"/>
        </w:rPr>
        <w:t>wall.</w:t>
      </w:r>
    </w:p>
    <w:p w14:paraId="58E2928D"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Cleanouts extended from below floor to a wall or furring or on horizontal</w:t>
      </w:r>
      <w:r w:rsidRPr="00AE0322">
        <w:rPr>
          <w:rFonts w:ascii="Century Gothic" w:hAnsi="Century Gothic"/>
          <w:spacing w:val="-37"/>
        </w:rPr>
        <w:t xml:space="preserve"> </w:t>
      </w:r>
      <w:r w:rsidRPr="00AE0322">
        <w:rPr>
          <w:rFonts w:ascii="Century Gothic" w:hAnsi="Century Gothic"/>
        </w:rPr>
        <w:t>lines above floor that terminate at a wall or furring shall be iron body type with brass plugs and round cover</w:t>
      </w:r>
      <w:r w:rsidRPr="00AE0322">
        <w:rPr>
          <w:rFonts w:ascii="Century Gothic" w:hAnsi="Century Gothic"/>
          <w:spacing w:val="1"/>
        </w:rPr>
        <w:t xml:space="preserve"> </w:t>
      </w:r>
      <w:r w:rsidRPr="00AE0322">
        <w:rPr>
          <w:rFonts w:ascii="Century Gothic" w:hAnsi="Century Gothic"/>
        </w:rPr>
        <w:t>plates.</w:t>
      </w:r>
    </w:p>
    <w:p w14:paraId="071D1C98"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 xml:space="preserve">Cover plates over cleanouts in painted walls shall be steel, </w:t>
      </w:r>
      <w:proofErr w:type="spellStart"/>
      <w:r w:rsidRPr="00AE0322">
        <w:rPr>
          <w:rFonts w:ascii="Century Gothic" w:hAnsi="Century Gothic"/>
        </w:rPr>
        <w:t>bonderized</w:t>
      </w:r>
      <w:proofErr w:type="spellEnd"/>
      <w:r w:rsidRPr="00AE0322">
        <w:rPr>
          <w:rFonts w:ascii="Century Gothic" w:hAnsi="Century Gothic"/>
        </w:rPr>
        <w:t xml:space="preserve"> and prime coated. Cover plates cover cleanouts in tile walls shall be chromium- plated brass or nickel bronze. Plates shall be attached to cleanout plugs with </w:t>
      </w:r>
      <w:proofErr w:type="gramStart"/>
      <w:r w:rsidRPr="00AE0322">
        <w:rPr>
          <w:rFonts w:ascii="Century Gothic" w:hAnsi="Century Gothic"/>
        </w:rPr>
        <w:t>5/16 inch</w:t>
      </w:r>
      <w:proofErr w:type="gramEnd"/>
      <w:r w:rsidRPr="00AE0322">
        <w:rPr>
          <w:rFonts w:ascii="Century Gothic" w:hAnsi="Century Gothic"/>
        </w:rPr>
        <w:t xml:space="preserve"> No. 18 or 1/4 inch No. 20 stainless steel vandal-proof type</w:t>
      </w:r>
      <w:r w:rsidRPr="00AE0322">
        <w:rPr>
          <w:rFonts w:ascii="Century Gothic" w:hAnsi="Century Gothic"/>
          <w:spacing w:val="-39"/>
        </w:rPr>
        <w:t xml:space="preserve"> </w:t>
      </w:r>
      <w:r w:rsidRPr="00AE0322">
        <w:rPr>
          <w:rFonts w:ascii="Century Gothic" w:hAnsi="Century Gothic"/>
        </w:rPr>
        <w:t>screws. Plates shall be one inch larger in diameter than fitting</w:t>
      </w:r>
      <w:r w:rsidRPr="00AE0322">
        <w:rPr>
          <w:rFonts w:ascii="Century Gothic" w:hAnsi="Century Gothic"/>
          <w:spacing w:val="-5"/>
        </w:rPr>
        <w:t xml:space="preserve"> </w:t>
      </w:r>
      <w:r w:rsidRPr="00AE0322">
        <w:rPr>
          <w:rFonts w:ascii="Century Gothic" w:hAnsi="Century Gothic"/>
        </w:rPr>
        <w:t>opening.</w:t>
      </w:r>
    </w:p>
    <w:p w14:paraId="02DE9FE1"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Cleanouts at bases of downspouts shall be tapped soil tees with brass</w:t>
      </w:r>
      <w:r w:rsidRPr="00AE0322">
        <w:rPr>
          <w:rFonts w:ascii="Century Gothic" w:hAnsi="Century Gothic"/>
          <w:spacing w:val="-37"/>
        </w:rPr>
        <w:t xml:space="preserve"> </w:t>
      </w:r>
      <w:r w:rsidRPr="00AE0322">
        <w:rPr>
          <w:rFonts w:ascii="Century Gothic" w:hAnsi="Century Gothic"/>
        </w:rPr>
        <w:t>plugs as hereinafter specified, full size of</w:t>
      </w:r>
      <w:r w:rsidRPr="00AE0322">
        <w:rPr>
          <w:rFonts w:ascii="Century Gothic" w:hAnsi="Century Gothic"/>
          <w:spacing w:val="2"/>
        </w:rPr>
        <w:t xml:space="preserve"> </w:t>
      </w:r>
      <w:r w:rsidRPr="00AE0322">
        <w:rPr>
          <w:rFonts w:ascii="Century Gothic" w:hAnsi="Century Gothic"/>
        </w:rPr>
        <w:t>line.</w:t>
      </w:r>
    </w:p>
    <w:p w14:paraId="31A8381B"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Cleanouts extended to grade in exterior sewer lines other than floors or concrete areas shall be a cleanout assembly with secured top, extra heavy- duty, adjustable sleeve, cut-off ferrule, countersunk threaded brass plug</w:t>
      </w:r>
      <w:r w:rsidRPr="00AE0322">
        <w:rPr>
          <w:rFonts w:ascii="Century Gothic" w:hAnsi="Century Gothic"/>
          <w:spacing w:val="-37"/>
        </w:rPr>
        <w:t xml:space="preserve"> </w:t>
      </w:r>
      <w:r w:rsidRPr="00AE0322">
        <w:rPr>
          <w:rFonts w:ascii="Century Gothic" w:hAnsi="Century Gothic"/>
        </w:rPr>
        <w:t xml:space="preserve">and </w:t>
      </w:r>
      <w:proofErr w:type="spellStart"/>
      <w:r w:rsidRPr="00AE0322">
        <w:rPr>
          <w:rFonts w:ascii="Century Gothic" w:hAnsi="Century Gothic"/>
        </w:rPr>
        <w:t>scoriated</w:t>
      </w:r>
      <w:proofErr w:type="spellEnd"/>
      <w:r w:rsidRPr="00AE0322">
        <w:rPr>
          <w:rFonts w:ascii="Century Gothic" w:hAnsi="Century Gothic"/>
        </w:rPr>
        <w:t xml:space="preserve"> tractor type</w:t>
      </w:r>
      <w:r w:rsidRPr="00AE0322">
        <w:rPr>
          <w:rFonts w:ascii="Century Gothic" w:hAnsi="Century Gothic"/>
          <w:spacing w:val="1"/>
        </w:rPr>
        <w:t xml:space="preserve"> </w:t>
      </w:r>
      <w:r w:rsidRPr="00AE0322">
        <w:rPr>
          <w:rFonts w:ascii="Century Gothic" w:hAnsi="Century Gothic"/>
        </w:rPr>
        <w:t>cover.</w:t>
      </w:r>
    </w:p>
    <w:p w14:paraId="001867CD" w14:textId="77777777" w:rsidR="00AE0322"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All other cleanouts shall be iron body type.</w:t>
      </w:r>
    </w:p>
    <w:p w14:paraId="6AF49649" w14:textId="38907E85" w:rsidR="007C5840" w:rsidRPr="002E5338" w:rsidRDefault="008F11BB" w:rsidP="00CA0F29">
      <w:pPr>
        <w:pStyle w:val="ListParagraph"/>
        <w:numPr>
          <w:ilvl w:val="3"/>
          <w:numId w:val="4"/>
        </w:numPr>
        <w:spacing w:before="200" w:after="200"/>
        <w:ind w:left="2700" w:hanging="900"/>
        <w:jc w:val="both"/>
        <w:rPr>
          <w:rFonts w:ascii="Century Gothic" w:hAnsi="Century Gothic"/>
        </w:rPr>
      </w:pPr>
      <w:r w:rsidRPr="002E5338">
        <w:rPr>
          <w:rFonts w:ascii="Century Gothic" w:hAnsi="Century Gothic"/>
        </w:rPr>
        <w:t>Cleanout extensions shall be no-hub cast iron soil pipe. Exterior</w:t>
      </w:r>
      <w:r w:rsidRPr="002E5338">
        <w:rPr>
          <w:rFonts w:ascii="Century Gothic" w:hAnsi="Century Gothic"/>
          <w:spacing w:val="-39"/>
        </w:rPr>
        <w:t xml:space="preserve"> </w:t>
      </w:r>
      <w:r w:rsidRPr="002E5338">
        <w:rPr>
          <w:rFonts w:ascii="Century Gothic" w:hAnsi="Century Gothic"/>
        </w:rPr>
        <w:t xml:space="preserve">cleanouts, those in concrete excepted, shall terminate in a </w:t>
      </w:r>
      <w:proofErr w:type="gramStart"/>
      <w:r w:rsidRPr="002E5338">
        <w:rPr>
          <w:rFonts w:ascii="Century Gothic" w:hAnsi="Century Gothic"/>
        </w:rPr>
        <w:t>14 inch</w:t>
      </w:r>
      <w:proofErr w:type="gramEnd"/>
      <w:r w:rsidRPr="002E5338">
        <w:rPr>
          <w:rFonts w:ascii="Century Gothic" w:hAnsi="Century Gothic"/>
        </w:rPr>
        <w:t xml:space="preserve"> x 6 inch</w:t>
      </w:r>
      <w:r w:rsidRPr="002E5338">
        <w:rPr>
          <w:rFonts w:ascii="Century Gothic" w:hAnsi="Century Gothic"/>
          <w:spacing w:val="-18"/>
        </w:rPr>
        <w:t xml:space="preserve"> </w:t>
      </w:r>
      <w:r w:rsidRPr="002E5338">
        <w:rPr>
          <w:rFonts w:ascii="Century Gothic" w:hAnsi="Century Gothic"/>
        </w:rPr>
        <w:t>thick</w:t>
      </w:r>
      <w:r w:rsidR="002E5338" w:rsidRPr="002E5338">
        <w:rPr>
          <w:rFonts w:ascii="Century Gothic" w:hAnsi="Century Gothic"/>
        </w:rPr>
        <w:t xml:space="preserve"> </w:t>
      </w:r>
      <w:r w:rsidRPr="002E5338">
        <w:rPr>
          <w:rFonts w:ascii="Century Gothic" w:hAnsi="Century Gothic"/>
        </w:rPr>
        <w:t>concrete block with cleanout assembly and top of block flush with finish grade.</w:t>
      </w:r>
    </w:p>
    <w:p w14:paraId="4436570C"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Fittings in lines utilized as cleanouts shall be approved soil fittings</w:t>
      </w:r>
      <w:r w:rsidRPr="00AE0322">
        <w:rPr>
          <w:rFonts w:ascii="Century Gothic" w:hAnsi="Century Gothic"/>
          <w:spacing w:val="-37"/>
        </w:rPr>
        <w:t xml:space="preserve"> </w:t>
      </w:r>
      <w:r w:rsidRPr="00AE0322">
        <w:rPr>
          <w:rFonts w:ascii="Century Gothic" w:hAnsi="Century Gothic"/>
        </w:rPr>
        <w:t>including no-hub pipe. Tees and crosses in vent headers</w:t>
      </w:r>
      <w:r w:rsidRPr="00AE0322">
        <w:rPr>
          <w:rFonts w:ascii="Century Gothic" w:hAnsi="Century Gothic"/>
          <w:spacing w:val="-5"/>
        </w:rPr>
        <w:t xml:space="preserve"> </w:t>
      </w:r>
      <w:r w:rsidRPr="00AE0322">
        <w:rPr>
          <w:rFonts w:ascii="Century Gothic" w:hAnsi="Century Gothic"/>
        </w:rPr>
        <w:lastRenderedPageBreak/>
        <w:t>excepted.</w:t>
      </w:r>
    </w:p>
    <w:p w14:paraId="73B6355B"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Pipe joint compound shall not be installed on cleanout plug. After lines</w:t>
      </w:r>
      <w:r w:rsidRPr="00AE0322">
        <w:rPr>
          <w:rFonts w:ascii="Century Gothic" w:hAnsi="Century Gothic"/>
          <w:spacing w:val="-34"/>
        </w:rPr>
        <w:t xml:space="preserve"> </w:t>
      </w:r>
      <w:r w:rsidRPr="00AE0322">
        <w:rPr>
          <w:rFonts w:ascii="Century Gothic" w:hAnsi="Century Gothic"/>
        </w:rPr>
        <w:t>are tested and approved, each cleanout plug shall be removed, greased, and replaced.</w:t>
      </w:r>
    </w:p>
    <w:p w14:paraId="5BF31B1D" w14:textId="77777777" w:rsidR="00AE0322"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88" w:name="3.03_EXCAVATION,_TRENCHING_AND_BACKFILLI"/>
      <w:bookmarkEnd w:id="88"/>
      <w:r w:rsidRPr="00AE0322">
        <w:rPr>
          <w:rFonts w:ascii="Century Gothic" w:hAnsi="Century Gothic"/>
          <w:sz w:val="22"/>
          <w:szCs w:val="22"/>
        </w:rPr>
        <w:t>EXCAVATION, TRENCHING AND</w:t>
      </w:r>
      <w:r w:rsidRPr="00AE0322">
        <w:rPr>
          <w:rFonts w:ascii="Century Gothic" w:hAnsi="Century Gothic"/>
          <w:spacing w:val="-2"/>
          <w:sz w:val="22"/>
          <w:szCs w:val="22"/>
        </w:rPr>
        <w:t xml:space="preserve"> </w:t>
      </w:r>
      <w:r w:rsidRPr="00AE0322">
        <w:rPr>
          <w:rFonts w:ascii="Century Gothic" w:hAnsi="Century Gothic"/>
          <w:sz w:val="22"/>
          <w:szCs w:val="22"/>
        </w:rPr>
        <w:t>BACKFILLING</w:t>
      </w:r>
    </w:p>
    <w:p w14:paraId="139BD990" w14:textId="4352D646" w:rsidR="007C5840"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 xml:space="preserve">Perform trenching, excavation, and backfilling required for Work of this section as specified herein and in Section </w:t>
      </w:r>
      <w:r w:rsidR="009B58DF" w:rsidRPr="00AE0322">
        <w:rPr>
          <w:rFonts w:ascii="Century Gothic" w:hAnsi="Century Gothic"/>
        </w:rPr>
        <w:t xml:space="preserve"> 31 20 00</w:t>
      </w:r>
      <w:r w:rsidRPr="00AE0322">
        <w:rPr>
          <w:rFonts w:ascii="Century Gothic" w:hAnsi="Century Gothic"/>
        </w:rPr>
        <w:t>: Excavating, Backfilling, and Compacting</w:t>
      </w:r>
      <w:r w:rsidRPr="00AE0322">
        <w:rPr>
          <w:rFonts w:ascii="Century Gothic" w:hAnsi="Century Gothic"/>
          <w:spacing w:val="-44"/>
        </w:rPr>
        <w:t xml:space="preserve"> </w:t>
      </w:r>
      <w:r w:rsidRPr="00AE0322">
        <w:rPr>
          <w:rFonts w:ascii="Century Gothic" w:hAnsi="Century Gothic"/>
        </w:rPr>
        <w:t>for Utilities.</w:t>
      </w:r>
    </w:p>
    <w:p w14:paraId="515E9CFC" w14:textId="77777777" w:rsidR="00AE0322"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89" w:name="3.04_SERVICE_CONNECTIONS"/>
      <w:bookmarkEnd w:id="89"/>
      <w:r w:rsidRPr="00AE0322">
        <w:rPr>
          <w:rFonts w:ascii="Century Gothic" w:hAnsi="Century Gothic"/>
          <w:sz w:val="22"/>
          <w:szCs w:val="22"/>
        </w:rPr>
        <w:t>SERVICE</w:t>
      </w:r>
      <w:r w:rsidRPr="00AE0322">
        <w:rPr>
          <w:rFonts w:ascii="Century Gothic" w:hAnsi="Century Gothic"/>
          <w:spacing w:val="-1"/>
          <w:sz w:val="22"/>
          <w:szCs w:val="22"/>
        </w:rPr>
        <w:t xml:space="preserve"> </w:t>
      </w:r>
      <w:r w:rsidRPr="00AE0322">
        <w:rPr>
          <w:rFonts w:ascii="Century Gothic" w:hAnsi="Century Gothic"/>
          <w:sz w:val="22"/>
          <w:szCs w:val="22"/>
        </w:rPr>
        <w:t>CONNECTIONS</w:t>
      </w:r>
    </w:p>
    <w:p w14:paraId="1A493DD3" w14:textId="18640D4A" w:rsidR="007C5840"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Determine exact location of required water, drain, and sewer connections</w:t>
      </w:r>
      <w:r w:rsidRPr="00AE0322">
        <w:rPr>
          <w:rFonts w:ascii="Century Gothic" w:hAnsi="Century Gothic"/>
          <w:spacing w:val="-39"/>
        </w:rPr>
        <w:t xml:space="preserve"> </w:t>
      </w:r>
      <w:r w:rsidRPr="00AE0322">
        <w:rPr>
          <w:rFonts w:ascii="Century Gothic" w:hAnsi="Century Gothic"/>
        </w:rPr>
        <w:t>and provide proper</w:t>
      </w:r>
      <w:r w:rsidRPr="00AE0322">
        <w:rPr>
          <w:rFonts w:ascii="Century Gothic" w:hAnsi="Century Gothic"/>
          <w:spacing w:val="2"/>
        </w:rPr>
        <w:t xml:space="preserve"> </w:t>
      </w:r>
      <w:r w:rsidRPr="00AE0322">
        <w:rPr>
          <w:rFonts w:ascii="Century Gothic" w:hAnsi="Century Gothic"/>
        </w:rPr>
        <w:t>connections.</w:t>
      </w:r>
    </w:p>
    <w:p w14:paraId="06D589BE" w14:textId="77777777" w:rsidR="007C5840"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Potable water lines shall be purged completely before connecting to sources of</w:t>
      </w:r>
      <w:r w:rsidRPr="00AE0322">
        <w:rPr>
          <w:rFonts w:ascii="Century Gothic" w:hAnsi="Century Gothic"/>
          <w:spacing w:val="-40"/>
        </w:rPr>
        <w:t xml:space="preserve"> </w:t>
      </w:r>
      <w:r w:rsidRPr="00AE0322">
        <w:rPr>
          <w:rFonts w:ascii="Century Gothic" w:hAnsi="Century Gothic"/>
        </w:rPr>
        <w:t>water for the Project. Determine quality of water supply before</w:t>
      </w:r>
      <w:r w:rsidRPr="00AE0322">
        <w:rPr>
          <w:rFonts w:ascii="Century Gothic" w:hAnsi="Century Gothic"/>
          <w:spacing w:val="57"/>
        </w:rPr>
        <w:t xml:space="preserve"> </w:t>
      </w:r>
      <w:r w:rsidRPr="00AE0322">
        <w:rPr>
          <w:rFonts w:ascii="Century Gothic" w:hAnsi="Century Gothic"/>
        </w:rPr>
        <w:t>connection.</w:t>
      </w:r>
    </w:p>
    <w:p w14:paraId="1FBA12B8" w14:textId="77777777" w:rsidR="00AE0322"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90" w:name="3.05_WATER_HAMMER_ARRESTORS"/>
      <w:bookmarkEnd w:id="90"/>
      <w:r w:rsidRPr="00AE0322">
        <w:rPr>
          <w:rFonts w:ascii="Century Gothic" w:hAnsi="Century Gothic"/>
          <w:sz w:val="22"/>
          <w:szCs w:val="22"/>
        </w:rPr>
        <w:t>WATER HAMMER</w:t>
      </w:r>
      <w:r w:rsidRPr="00AE0322">
        <w:rPr>
          <w:rFonts w:ascii="Century Gothic" w:hAnsi="Century Gothic"/>
          <w:spacing w:val="1"/>
          <w:sz w:val="22"/>
          <w:szCs w:val="22"/>
        </w:rPr>
        <w:t xml:space="preserve"> </w:t>
      </w:r>
      <w:r w:rsidRPr="00AE0322">
        <w:rPr>
          <w:rFonts w:ascii="Century Gothic" w:hAnsi="Century Gothic"/>
          <w:sz w:val="22"/>
          <w:szCs w:val="22"/>
        </w:rPr>
        <w:t>ARRESTORS</w:t>
      </w:r>
    </w:p>
    <w:p w14:paraId="654D510D" w14:textId="2F44508C" w:rsidR="00AE0322" w:rsidRPr="002E5338" w:rsidRDefault="008F11BB" w:rsidP="00CA0F29">
      <w:pPr>
        <w:pStyle w:val="ListParagraph"/>
        <w:numPr>
          <w:ilvl w:val="2"/>
          <w:numId w:val="4"/>
        </w:numPr>
        <w:spacing w:before="200" w:after="200"/>
        <w:ind w:left="1800" w:hanging="900"/>
        <w:jc w:val="both"/>
        <w:rPr>
          <w:rFonts w:ascii="Century Gothic" w:hAnsi="Century Gothic"/>
          <w:b/>
          <w:bCs/>
        </w:rPr>
      </w:pPr>
      <w:r w:rsidRPr="002E5338">
        <w:rPr>
          <w:rFonts w:ascii="Century Gothic" w:hAnsi="Century Gothic"/>
        </w:rPr>
        <w:t>Install water hammer arrestors indicated on Drawings and in following</w:t>
      </w:r>
      <w:r w:rsidRPr="002E5338">
        <w:rPr>
          <w:rFonts w:ascii="Century Gothic" w:hAnsi="Century Gothic"/>
          <w:spacing w:val="-8"/>
        </w:rPr>
        <w:t xml:space="preserve"> </w:t>
      </w:r>
      <w:r w:rsidRPr="002E5338">
        <w:rPr>
          <w:rFonts w:ascii="Century Gothic" w:hAnsi="Century Gothic"/>
        </w:rPr>
        <w:t>locations</w:t>
      </w:r>
      <w:r w:rsidR="002E5338" w:rsidRPr="002E5338">
        <w:rPr>
          <w:rFonts w:ascii="Century Gothic" w:hAnsi="Century Gothic"/>
        </w:rPr>
        <w:t xml:space="preserve"> </w:t>
      </w:r>
      <w:bookmarkStart w:id="91" w:name="(only_non-ferrous_arrestors_may_be_insta"/>
      <w:bookmarkEnd w:id="91"/>
      <w:r w:rsidRPr="002E5338">
        <w:rPr>
          <w:rFonts w:ascii="Century Gothic" w:hAnsi="Century Gothic"/>
          <w:b/>
          <w:bCs/>
        </w:rPr>
        <w:t>(only non-ferrous arrestors may be installed in copper water system):</w:t>
      </w:r>
    </w:p>
    <w:p w14:paraId="50E32E1E" w14:textId="7778832D"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Water lines to service sinks, kitchen sinks, wash fountains, clothes,</w:t>
      </w:r>
      <w:r w:rsidRPr="00AE0322">
        <w:rPr>
          <w:rFonts w:ascii="Century Gothic" w:hAnsi="Century Gothic"/>
          <w:spacing w:val="-40"/>
        </w:rPr>
        <w:t xml:space="preserve"> </w:t>
      </w:r>
      <w:r w:rsidRPr="00AE0322">
        <w:rPr>
          <w:rFonts w:ascii="Century Gothic" w:hAnsi="Century Gothic"/>
        </w:rPr>
        <w:t>washers, laboratories with medical type faucets and on wash sinks having 3 or more stations, as close to fixture as</w:t>
      </w:r>
      <w:r w:rsidRPr="00AE0322">
        <w:rPr>
          <w:rFonts w:ascii="Century Gothic" w:hAnsi="Century Gothic"/>
          <w:spacing w:val="1"/>
        </w:rPr>
        <w:t xml:space="preserve"> </w:t>
      </w:r>
      <w:r w:rsidRPr="00AE0322">
        <w:rPr>
          <w:rFonts w:ascii="Century Gothic" w:hAnsi="Century Gothic"/>
        </w:rPr>
        <w:t>possible.</w:t>
      </w:r>
    </w:p>
    <w:p w14:paraId="366D16C1"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Between last 2 fixtures when 3 or more fixtures, other than those listed in</w:t>
      </w:r>
      <w:r w:rsidRPr="00AE0322">
        <w:rPr>
          <w:rFonts w:ascii="Century Gothic" w:hAnsi="Century Gothic"/>
          <w:spacing w:val="-36"/>
        </w:rPr>
        <w:t xml:space="preserve"> </w:t>
      </w:r>
      <w:r w:rsidRPr="00AE0322">
        <w:rPr>
          <w:rFonts w:ascii="Century Gothic" w:hAnsi="Century Gothic"/>
        </w:rPr>
        <w:t>1 above, are served by a common</w:t>
      </w:r>
      <w:r w:rsidRPr="00AE0322">
        <w:rPr>
          <w:rFonts w:ascii="Century Gothic" w:hAnsi="Century Gothic"/>
          <w:spacing w:val="-4"/>
        </w:rPr>
        <w:t xml:space="preserve"> </w:t>
      </w:r>
      <w:r w:rsidRPr="00AE0322">
        <w:rPr>
          <w:rFonts w:ascii="Century Gothic" w:hAnsi="Century Gothic"/>
        </w:rPr>
        <w:t>header.</w:t>
      </w:r>
    </w:p>
    <w:p w14:paraId="4E5618F8" w14:textId="4A6A826D" w:rsidR="007C5840" w:rsidRPr="002E5338" w:rsidRDefault="008F11BB" w:rsidP="00CA0F29">
      <w:pPr>
        <w:pStyle w:val="ListParagraph"/>
        <w:numPr>
          <w:ilvl w:val="2"/>
          <w:numId w:val="4"/>
        </w:numPr>
        <w:spacing w:before="200" w:after="200"/>
        <w:ind w:left="1800" w:hanging="900"/>
        <w:jc w:val="both"/>
        <w:rPr>
          <w:rFonts w:ascii="Century Gothic" w:hAnsi="Century Gothic"/>
        </w:rPr>
      </w:pPr>
      <w:r w:rsidRPr="002E5338">
        <w:rPr>
          <w:rFonts w:ascii="Century Gothic" w:hAnsi="Century Gothic"/>
        </w:rPr>
        <w:t>When possible, arrestor shall be installed in wall or furring. When arrestor</w:t>
      </w:r>
      <w:r w:rsidRPr="002E5338">
        <w:rPr>
          <w:rFonts w:ascii="Century Gothic" w:hAnsi="Century Gothic"/>
          <w:spacing w:val="-5"/>
        </w:rPr>
        <w:t xml:space="preserve"> </w:t>
      </w:r>
      <w:r w:rsidRPr="002E5338">
        <w:rPr>
          <w:rFonts w:ascii="Century Gothic" w:hAnsi="Century Gothic"/>
        </w:rPr>
        <w:t>is</w:t>
      </w:r>
      <w:r w:rsidR="002E5338" w:rsidRPr="002E5338">
        <w:rPr>
          <w:rFonts w:ascii="Century Gothic" w:hAnsi="Century Gothic"/>
        </w:rPr>
        <w:t xml:space="preserve"> </w:t>
      </w:r>
      <w:r w:rsidRPr="002E5338">
        <w:rPr>
          <w:rFonts w:ascii="Century Gothic" w:hAnsi="Century Gothic"/>
        </w:rPr>
        <w:t>installed in wall or furring, furnish an access plate large enough to permit removal of</w:t>
      </w:r>
      <w:r w:rsidR="002E5338" w:rsidRPr="002E5338">
        <w:rPr>
          <w:rFonts w:ascii="Century Gothic" w:hAnsi="Century Gothic"/>
        </w:rPr>
        <w:t xml:space="preserve"> </w:t>
      </w:r>
      <w:r w:rsidRPr="002E5338">
        <w:rPr>
          <w:rFonts w:ascii="Century Gothic" w:hAnsi="Century Gothic"/>
        </w:rPr>
        <w:t>arrestor. Access plate shall be a minimum of 2 inches larger in each direction than arrestor.</w:t>
      </w:r>
    </w:p>
    <w:p w14:paraId="5808D076" w14:textId="77777777" w:rsidR="007C5840"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 xml:space="preserve">Fixture water lines shall be provided with dampening devices. When water hammer arrestors do not provide such service, provide air chambers at fixture supplies. This shall be an </w:t>
      </w:r>
      <w:proofErr w:type="gramStart"/>
      <w:r w:rsidRPr="00AE0322">
        <w:rPr>
          <w:rFonts w:ascii="Century Gothic" w:hAnsi="Century Gothic"/>
        </w:rPr>
        <w:t>18-inch long</w:t>
      </w:r>
      <w:proofErr w:type="gramEnd"/>
      <w:r w:rsidRPr="00AE0322">
        <w:rPr>
          <w:rFonts w:ascii="Century Gothic" w:hAnsi="Century Gothic"/>
        </w:rPr>
        <w:t xml:space="preserve"> vertical piece of capped pipe one size larger than branch</w:t>
      </w:r>
      <w:r w:rsidRPr="00AE0322">
        <w:rPr>
          <w:rFonts w:ascii="Century Gothic" w:hAnsi="Century Gothic"/>
          <w:spacing w:val="-40"/>
        </w:rPr>
        <w:t xml:space="preserve"> </w:t>
      </w:r>
      <w:r w:rsidRPr="00AE0322">
        <w:rPr>
          <w:rFonts w:ascii="Century Gothic" w:hAnsi="Century Gothic"/>
        </w:rPr>
        <w:t>to a fixture. Instead of individual air chambers, header air chambers may be</w:t>
      </w:r>
      <w:r w:rsidRPr="00AE0322">
        <w:rPr>
          <w:rFonts w:ascii="Century Gothic" w:hAnsi="Century Gothic"/>
          <w:spacing w:val="-40"/>
        </w:rPr>
        <w:t xml:space="preserve"> </w:t>
      </w:r>
      <w:r w:rsidRPr="00AE0322">
        <w:rPr>
          <w:rFonts w:ascii="Century Gothic" w:hAnsi="Century Gothic"/>
        </w:rPr>
        <w:t>furnished where headers serve 2 fixtures. These shall be located at each end of header and shall be a 36-inch length of vertical pipe, capped, not less than one pipe size larger than</w:t>
      </w:r>
      <w:r w:rsidRPr="00AE0322">
        <w:rPr>
          <w:rFonts w:ascii="Century Gothic" w:hAnsi="Century Gothic"/>
          <w:spacing w:val="-1"/>
        </w:rPr>
        <w:t xml:space="preserve"> </w:t>
      </w:r>
      <w:r w:rsidRPr="00AE0322">
        <w:rPr>
          <w:rFonts w:ascii="Century Gothic" w:hAnsi="Century Gothic"/>
        </w:rPr>
        <w:t>header.</w:t>
      </w:r>
    </w:p>
    <w:p w14:paraId="179CB7E0" w14:textId="77777777" w:rsidR="00AE0322"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92" w:name="3.06_CONDENSATE_DRAINS_FROM_AIR_CONDITIO"/>
      <w:bookmarkEnd w:id="92"/>
      <w:r w:rsidRPr="00AE0322">
        <w:rPr>
          <w:rFonts w:ascii="Century Gothic" w:hAnsi="Century Gothic"/>
          <w:sz w:val="22"/>
          <w:szCs w:val="22"/>
        </w:rPr>
        <w:t>CONDENSATE DRAINS FROM AIR CONDITIONING</w:t>
      </w:r>
      <w:r w:rsidRPr="00AE0322">
        <w:rPr>
          <w:rFonts w:ascii="Century Gothic" w:hAnsi="Century Gothic"/>
          <w:spacing w:val="-5"/>
          <w:sz w:val="22"/>
          <w:szCs w:val="22"/>
        </w:rPr>
        <w:t xml:space="preserve"> </w:t>
      </w:r>
      <w:r w:rsidRPr="00AE0322">
        <w:rPr>
          <w:rFonts w:ascii="Century Gothic" w:hAnsi="Century Gothic"/>
          <w:sz w:val="22"/>
          <w:szCs w:val="22"/>
        </w:rPr>
        <w:t>UNITS</w:t>
      </w:r>
    </w:p>
    <w:p w14:paraId="305B11A2" w14:textId="07183035" w:rsidR="007C5840" w:rsidRPr="002E5338" w:rsidRDefault="008F11BB" w:rsidP="00CA0F29">
      <w:pPr>
        <w:pStyle w:val="ListParagraph"/>
        <w:numPr>
          <w:ilvl w:val="2"/>
          <w:numId w:val="4"/>
        </w:numPr>
        <w:spacing w:before="200" w:after="200"/>
        <w:ind w:left="1800" w:hanging="900"/>
        <w:jc w:val="both"/>
        <w:rPr>
          <w:rFonts w:ascii="Century Gothic" w:hAnsi="Century Gothic"/>
        </w:rPr>
      </w:pPr>
      <w:r w:rsidRPr="002E5338">
        <w:rPr>
          <w:rFonts w:ascii="Century Gothic" w:hAnsi="Century Gothic"/>
        </w:rPr>
        <w:lastRenderedPageBreak/>
        <w:t>Connect drain piping from drain pan of air conditioning unit to dry well or floor</w:t>
      </w:r>
      <w:r w:rsidRPr="002E5338">
        <w:rPr>
          <w:rFonts w:ascii="Century Gothic" w:hAnsi="Century Gothic"/>
          <w:spacing w:val="-13"/>
        </w:rPr>
        <w:t xml:space="preserve"> </w:t>
      </w:r>
      <w:r w:rsidRPr="002E5338">
        <w:rPr>
          <w:rFonts w:ascii="Century Gothic" w:hAnsi="Century Gothic"/>
        </w:rPr>
        <w:t>sink.</w:t>
      </w:r>
      <w:r w:rsidR="002E5338" w:rsidRPr="002E5338">
        <w:rPr>
          <w:rFonts w:ascii="Century Gothic" w:hAnsi="Century Gothic"/>
        </w:rPr>
        <w:t xml:space="preserve">  </w:t>
      </w:r>
      <w:r w:rsidRPr="002E5338">
        <w:rPr>
          <w:rFonts w:ascii="Century Gothic" w:hAnsi="Century Gothic"/>
        </w:rPr>
        <w:t xml:space="preserve">When coil or unit housing is shock or vibration isolated, connection shall be furnished through a flexible connector not less than 10 inches long. Drain line shall pitch to flow out at not less than one inch in 8 feet. Drain line size shall be per UPC </w:t>
      </w:r>
      <w:r w:rsidRPr="002E5338">
        <w:rPr>
          <w:rFonts w:ascii="Century Gothic" w:hAnsi="Century Gothic"/>
          <w:b/>
        </w:rPr>
        <w:t xml:space="preserve">(3/4 inch up to 3 ton only). </w:t>
      </w:r>
      <w:r w:rsidRPr="002E5338">
        <w:rPr>
          <w:rFonts w:ascii="Century Gothic" w:hAnsi="Century Gothic"/>
        </w:rPr>
        <w:t>The drain line shall not be reduced smaller than the unit outlet connection</w:t>
      </w:r>
    </w:p>
    <w:p w14:paraId="30C053FC" w14:textId="719B6A15" w:rsidR="007C5840"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 xml:space="preserve">Condensate drain piping installed within building whether in </w:t>
      </w:r>
      <w:proofErr w:type="gramStart"/>
      <w:r w:rsidRPr="00AE0322">
        <w:rPr>
          <w:rFonts w:ascii="Century Gothic" w:hAnsi="Century Gothic"/>
        </w:rPr>
        <w:t>air conditioned</w:t>
      </w:r>
      <w:proofErr w:type="gramEnd"/>
      <w:r w:rsidRPr="00AE0322">
        <w:rPr>
          <w:rFonts w:ascii="Century Gothic" w:hAnsi="Century Gothic"/>
        </w:rPr>
        <w:t xml:space="preserve"> space</w:t>
      </w:r>
      <w:r w:rsidRPr="00AE0322">
        <w:rPr>
          <w:rFonts w:ascii="Century Gothic" w:hAnsi="Century Gothic"/>
          <w:spacing w:val="-37"/>
        </w:rPr>
        <w:t xml:space="preserve"> </w:t>
      </w:r>
      <w:r w:rsidRPr="00AE0322">
        <w:rPr>
          <w:rFonts w:ascii="Century Gothic" w:hAnsi="Century Gothic"/>
        </w:rPr>
        <w:t xml:space="preserve">or not shall be insulated. Refer to Section </w:t>
      </w:r>
      <w:r w:rsidR="009B58DF" w:rsidRPr="00AE0322">
        <w:rPr>
          <w:rFonts w:ascii="Century Gothic" w:hAnsi="Century Gothic"/>
        </w:rPr>
        <w:t>23 07 00</w:t>
      </w:r>
      <w:r w:rsidRPr="00AE0322">
        <w:rPr>
          <w:rFonts w:ascii="Century Gothic" w:hAnsi="Century Gothic"/>
        </w:rPr>
        <w:t>: Mechanical Insulation, for type of material required.</w:t>
      </w:r>
    </w:p>
    <w:p w14:paraId="089F3776" w14:textId="77777777" w:rsidR="00AE0322"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Condensate Trap:</w:t>
      </w:r>
    </w:p>
    <w:p w14:paraId="708E5916" w14:textId="4909661D"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A condensate trap shall be installed for each air conditioning coil. The trap shall be assembled from 2 brass unions: one between the A/C unit and the inlet of the trap, and one at the outlet of the trap that connects to the</w:t>
      </w:r>
      <w:r w:rsidRPr="00AE0322">
        <w:rPr>
          <w:rFonts w:ascii="Century Gothic" w:hAnsi="Century Gothic"/>
          <w:spacing w:val="-33"/>
        </w:rPr>
        <w:t xml:space="preserve"> </w:t>
      </w:r>
      <w:r w:rsidRPr="00AE0322">
        <w:rPr>
          <w:rFonts w:ascii="Century Gothic" w:hAnsi="Century Gothic"/>
        </w:rPr>
        <w:t>main drain.</w:t>
      </w:r>
    </w:p>
    <w:p w14:paraId="79815B5F"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Trap configuration shall be per manufacturer's recommendations based on total unit casting static pressure (simulated plugged filter condition), but</w:t>
      </w:r>
      <w:r w:rsidRPr="00AE0322">
        <w:rPr>
          <w:rFonts w:ascii="Century Gothic" w:hAnsi="Century Gothic"/>
          <w:spacing w:val="-35"/>
        </w:rPr>
        <w:t xml:space="preserve"> </w:t>
      </w:r>
      <w:r w:rsidRPr="00AE0322">
        <w:rPr>
          <w:rFonts w:ascii="Century Gothic" w:hAnsi="Century Gothic"/>
        </w:rPr>
        <w:t xml:space="preserve">not less than </w:t>
      </w:r>
      <w:proofErr w:type="gramStart"/>
      <w:r w:rsidRPr="00AE0322">
        <w:rPr>
          <w:rFonts w:ascii="Century Gothic" w:hAnsi="Century Gothic"/>
        </w:rPr>
        <w:t>3 inch</w:t>
      </w:r>
      <w:proofErr w:type="gramEnd"/>
      <w:r w:rsidRPr="00AE0322">
        <w:rPr>
          <w:rFonts w:ascii="Century Gothic" w:hAnsi="Century Gothic"/>
        </w:rPr>
        <w:t xml:space="preserve"> water seal.</w:t>
      </w:r>
    </w:p>
    <w:p w14:paraId="5249BF42" w14:textId="77777777" w:rsidR="00AE0322"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Running trap design is not</w:t>
      </w:r>
      <w:r w:rsidRPr="00AE0322">
        <w:rPr>
          <w:rFonts w:ascii="Century Gothic" w:hAnsi="Century Gothic"/>
          <w:spacing w:val="-18"/>
        </w:rPr>
        <w:t xml:space="preserve"> </w:t>
      </w:r>
      <w:r w:rsidRPr="00AE0322">
        <w:rPr>
          <w:rFonts w:ascii="Century Gothic" w:hAnsi="Century Gothic"/>
        </w:rPr>
        <w:t>permitted.</w:t>
      </w:r>
    </w:p>
    <w:p w14:paraId="79432B59" w14:textId="5F1F63EF"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Secondary drain shall be trapped. Requirements are the same as for</w:t>
      </w:r>
      <w:r w:rsidRPr="00AE0322">
        <w:rPr>
          <w:rFonts w:ascii="Century Gothic" w:hAnsi="Century Gothic"/>
          <w:spacing w:val="-36"/>
        </w:rPr>
        <w:t xml:space="preserve"> </w:t>
      </w:r>
      <w:r w:rsidRPr="00AE0322">
        <w:rPr>
          <w:rFonts w:ascii="Century Gothic" w:hAnsi="Century Gothic"/>
        </w:rPr>
        <w:t>primary trap.</w:t>
      </w:r>
    </w:p>
    <w:p w14:paraId="20E2EC9F" w14:textId="77777777" w:rsidR="007C5840"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Condensate trap shall be checked at equipment operational tests for proper water drainage flow from air conditioning unit. Cooling condensate pan shall be filled</w:t>
      </w:r>
      <w:r w:rsidRPr="00AE0322">
        <w:rPr>
          <w:rFonts w:ascii="Century Gothic" w:hAnsi="Century Gothic"/>
          <w:spacing w:val="-37"/>
        </w:rPr>
        <w:t xml:space="preserve"> </w:t>
      </w:r>
      <w:r w:rsidRPr="00AE0322">
        <w:rPr>
          <w:rFonts w:ascii="Century Gothic" w:hAnsi="Century Gothic"/>
        </w:rPr>
        <w:t>with water, filters covered with plastic (plugged filter simulated), unit panels replaced, and unit motor running at design condition. Pan shall drain without hesitation to bottom of inlet connection. Tests are made prior to installation of</w:t>
      </w:r>
      <w:r w:rsidRPr="00AE0322">
        <w:rPr>
          <w:rFonts w:ascii="Century Gothic" w:hAnsi="Century Gothic"/>
          <w:spacing w:val="-6"/>
        </w:rPr>
        <w:t xml:space="preserve"> </w:t>
      </w:r>
      <w:r w:rsidRPr="00AE0322">
        <w:rPr>
          <w:rFonts w:ascii="Century Gothic" w:hAnsi="Century Gothic"/>
        </w:rPr>
        <w:t>ceiling.</w:t>
      </w:r>
    </w:p>
    <w:p w14:paraId="647A6029" w14:textId="77777777" w:rsidR="00AE0322" w:rsidRPr="00AE0322" w:rsidRDefault="008F11BB" w:rsidP="00CA0F29">
      <w:pPr>
        <w:pStyle w:val="ListParagraph"/>
        <w:numPr>
          <w:ilvl w:val="2"/>
          <w:numId w:val="4"/>
        </w:numPr>
        <w:spacing w:before="200" w:after="200"/>
        <w:ind w:left="1800" w:hanging="900"/>
        <w:jc w:val="both"/>
        <w:rPr>
          <w:rFonts w:ascii="Century Gothic" w:hAnsi="Century Gothic"/>
        </w:rPr>
      </w:pPr>
      <w:r w:rsidRPr="00AE0322">
        <w:rPr>
          <w:rFonts w:ascii="Century Gothic" w:hAnsi="Century Gothic"/>
        </w:rPr>
        <w:t>Secondary Overflow</w:t>
      </w:r>
      <w:r w:rsidRPr="00AE0322">
        <w:rPr>
          <w:rFonts w:ascii="Century Gothic" w:hAnsi="Century Gothic"/>
          <w:spacing w:val="1"/>
        </w:rPr>
        <w:t xml:space="preserve"> </w:t>
      </w:r>
      <w:r w:rsidRPr="00AE0322">
        <w:rPr>
          <w:rFonts w:ascii="Century Gothic" w:hAnsi="Century Gothic"/>
        </w:rPr>
        <w:t>Drain:</w:t>
      </w:r>
    </w:p>
    <w:p w14:paraId="0DE0C726" w14:textId="723B3558"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Drain pan installed underneath air conditioning units in concealed ceiling space or units that incorporate dam fitting shall be furnished with</w:t>
      </w:r>
      <w:r w:rsidRPr="00AE0322">
        <w:rPr>
          <w:rFonts w:ascii="Century Gothic" w:hAnsi="Century Gothic"/>
          <w:spacing w:val="-35"/>
        </w:rPr>
        <w:t xml:space="preserve"> </w:t>
      </w:r>
      <w:r w:rsidRPr="00AE0322">
        <w:rPr>
          <w:rFonts w:ascii="Century Gothic" w:hAnsi="Century Gothic"/>
        </w:rPr>
        <w:t>secondary drain piped to outside planter area with outflow location clearly</w:t>
      </w:r>
      <w:r w:rsidRPr="00AE0322">
        <w:rPr>
          <w:rFonts w:ascii="Century Gothic" w:hAnsi="Century Gothic"/>
          <w:spacing w:val="-14"/>
        </w:rPr>
        <w:t xml:space="preserve"> </w:t>
      </w:r>
      <w:r w:rsidRPr="00AE0322">
        <w:rPr>
          <w:rFonts w:ascii="Century Gothic" w:hAnsi="Century Gothic"/>
        </w:rPr>
        <w:t>visible.</w:t>
      </w:r>
    </w:p>
    <w:p w14:paraId="0344C5A4"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b/>
        </w:rPr>
      </w:pPr>
      <w:r w:rsidRPr="00AE0322">
        <w:rPr>
          <w:rFonts w:ascii="Century Gothic" w:hAnsi="Century Gothic"/>
        </w:rPr>
        <w:t>If outside building location is not available or feasible, secondary drains</w:t>
      </w:r>
      <w:r w:rsidRPr="00AE0322">
        <w:rPr>
          <w:rFonts w:ascii="Century Gothic" w:hAnsi="Century Gothic"/>
          <w:spacing w:val="-31"/>
        </w:rPr>
        <w:t xml:space="preserve"> </w:t>
      </w:r>
      <w:r w:rsidRPr="00AE0322">
        <w:rPr>
          <w:rFonts w:ascii="Century Gothic" w:hAnsi="Century Gothic"/>
        </w:rPr>
        <w:t>will be piped to a classroom sink</w:t>
      </w:r>
      <w:r w:rsidRPr="00AE0322">
        <w:rPr>
          <w:rFonts w:ascii="Century Gothic" w:hAnsi="Century Gothic"/>
          <w:b/>
        </w:rPr>
        <w:t>, if sink is not available pipe to a room corner away from cabinets, computers and</w:t>
      </w:r>
      <w:r w:rsidRPr="00AE0322">
        <w:rPr>
          <w:rFonts w:ascii="Century Gothic" w:hAnsi="Century Gothic"/>
          <w:b/>
          <w:spacing w:val="-5"/>
        </w:rPr>
        <w:t xml:space="preserve"> </w:t>
      </w:r>
      <w:r w:rsidRPr="00AE0322">
        <w:rPr>
          <w:rFonts w:ascii="Century Gothic" w:hAnsi="Century Gothic"/>
          <w:b/>
        </w:rPr>
        <w:t>desks.</w:t>
      </w:r>
    </w:p>
    <w:p w14:paraId="005EC6F9" w14:textId="77777777" w:rsidR="007C5840" w:rsidRPr="00AE0322" w:rsidRDefault="008F11BB" w:rsidP="00CA0F29">
      <w:pPr>
        <w:pStyle w:val="ListParagraph"/>
        <w:numPr>
          <w:ilvl w:val="3"/>
          <w:numId w:val="4"/>
        </w:numPr>
        <w:spacing w:before="200" w:after="200"/>
        <w:ind w:left="2700" w:hanging="900"/>
        <w:jc w:val="both"/>
        <w:rPr>
          <w:rFonts w:ascii="Century Gothic" w:hAnsi="Century Gothic"/>
        </w:rPr>
      </w:pPr>
      <w:r w:rsidRPr="00AE0322">
        <w:rPr>
          <w:rFonts w:ascii="Century Gothic" w:hAnsi="Century Gothic"/>
        </w:rPr>
        <w:t xml:space="preserve">Secondary vertical pipe that penetrates through suspended ceiling shall be furnished with a coupling or threaded adapter </w:t>
      </w:r>
      <w:r w:rsidRPr="00AE0322">
        <w:rPr>
          <w:rFonts w:ascii="Century Gothic" w:hAnsi="Century Gothic"/>
        </w:rPr>
        <w:lastRenderedPageBreak/>
        <w:t>so ceiling tile can be</w:t>
      </w:r>
      <w:r w:rsidRPr="00AE0322">
        <w:rPr>
          <w:rFonts w:ascii="Century Gothic" w:hAnsi="Century Gothic"/>
          <w:spacing w:val="-34"/>
        </w:rPr>
        <w:t xml:space="preserve"> </w:t>
      </w:r>
      <w:r w:rsidRPr="00AE0322">
        <w:rPr>
          <w:rFonts w:ascii="Century Gothic" w:hAnsi="Century Gothic"/>
        </w:rPr>
        <w:t>removed without</w:t>
      </w:r>
      <w:r w:rsidRPr="00AE0322">
        <w:rPr>
          <w:rFonts w:ascii="Century Gothic" w:hAnsi="Century Gothic"/>
          <w:spacing w:val="1"/>
        </w:rPr>
        <w:t xml:space="preserve"> </w:t>
      </w:r>
      <w:r w:rsidRPr="00AE0322">
        <w:rPr>
          <w:rFonts w:ascii="Century Gothic" w:hAnsi="Century Gothic"/>
        </w:rPr>
        <w:t>damage.</w:t>
      </w:r>
    </w:p>
    <w:p w14:paraId="4F04003F" w14:textId="77777777" w:rsidR="007C5840"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93" w:name="3.07_CONDENSATE_DRAINS_FROM_WINDOW_TYPE_"/>
      <w:bookmarkEnd w:id="93"/>
      <w:r w:rsidRPr="00AE0322">
        <w:rPr>
          <w:rFonts w:ascii="Century Gothic" w:hAnsi="Century Gothic"/>
          <w:sz w:val="22"/>
          <w:szCs w:val="22"/>
        </w:rPr>
        <w:t>CONDENSATE DRAINS FROM WINDOW TYPE HEAT PUMP AND</w:t>
      </w:r>
      <w:r w:rsidRPr="00AE0322">
        <w:rPr>
          <w:rFonts w:ascii="Century Gothic" w:hAnsi="Century Gothic"/>
          <w:spacing w:val="-31"/>
          <w:sz w:val="22"/>
          <w:szCs w:val="22"/>
        </w:rPr>
        <w:t xml:space="preserve"> </w:t>
      </w:r>
      <w:r w:rsidRPr="00AE0322">
        <w:rPr>
          <w:rFonts w:ascii="Century Gothic" w:hAnsi="Century Gothic"/>
          <w:sz w:val="22"/>
          <w:szCs w:val="22"/>
        </w:rPr>
        <w:t>EXTERIOR WALL MOUNT HEAT PUMP</w:t>
      </w:r>
      <w:r w:rsidRPr="00AE0322">
        <w:rPr>
          <w:rFonts w:ascii="Century Gothic" w:hAnsi="Century Gothic"/>
          <w:spacing w:val="-1"/>
          <w:sz w:val="22"/>
          <w:szCs w:val="22"/>
        </w:rPr>
        <w:t xml:space="preserve"> </w:t>
      </w:r>
      <w:r w:rsidRPr="00AE0322">
        <w:rPr>
          <w:rFonts w:ascii="Century Gothic" w:hAnsi="Century Gothic"/>
          <w:sz w:val="22"/>
          <w:szCs w:val="22"/>
        </w:rPr>
        <w:t>UNIT</w:t>
      </w:r>
    </w:p>
    <w:p w14:paraId="1BFE40DD" w14:textId="30F97DAF" w:rsidR="007C5840" w:rsidRPr="002E5338" w:rsidRDefault="008F11BB" w:rsidP="00CA0F29">
      <w:pPr>
        <w:pStyle w:val="ListParagraph"/>
        <w:numPr>
          <w:ilvl w:val="2"/>
          <w:numId w:val="4"/>
        </w:numPr>
        <w:spacing w:before="200" w:after="200"/>
        <w:ind w:left="0" w:firstLine="0"/>
        <w:jc w:val="both"/>
        <w:rPr>
          <w:rFonts w:ascii="Century Gothic" w:hAnsi="Century Gothic"/>
        </w:rPr>
      </w:pPr>
      <w:r w:rsidRPr="002E5338">
        <w:rPr>
          <w:rFonts w:ascii="Century Gothic" w:hAnsi="Century Gothic"/>
        </w:rPr>
        <w:t>Whether indicated on Drawings or not, window units and wall mount units without built in bottom drain pan for evaporator and condenser coils shall be provided</w:t>
      </w:r>
      <w:r w:rsidRPr="002E5338">
        <w:rPr>
          <w:rFonts w:ascii="Century Gothic" w:hAnsi="Century Gothic"/>
          <w:spacing w:val="-35"/>
        </w:rPr>
        <w:t xml:space="preserve"> </w:t>
      </w:r>
      <w:r w:rsidRPr="002E5338">
        <w:rPr>
          <w:rFonts w:ascii="Century Gothic" w:hAnsi="Century Gothic"/>
        </w:rPr>
        <w:t>with</w:t>
      </w:r>
      <w:r w:rsidR="002E5338" w:rsidRPr="002E5338">
        <w:rPr>
          <w:rFonts w:ascii="Century Gothic" w:hAnsi="Century Gothic"/>
        </w:rPr>
        <w:t xml:space="preserve"> </w:t>
      </w:r>
      <w:r w:rsidRPr="002E5338">
        <w:rPr>
          <w:rFonts w:ascii="Century Gothic" w:hAnsi="Century Gothic"/>
        </w:rPr>
        <w:t>galvanized steel condensate pan at the bottom of the unit with drain line that drains</w:t>
      </w:r>
      <w:r w:rsidR="002E5338" w:rsidRPr="002E5338">
        <w:rPr>
          <w:rFonts w:ascii="Century Gothic" w:hAnsi="Century Gothic"/>
        </w:rPr>
        <w:t xml:space="preserve"> </w:t>
      </w:r>
      <w:r w:rsidRPr="002E5338">
        <w:rPr>
          <w:rFonts w:ascii="Century Gothic" w:hAnsi="Century Gothic"/>
        </w:rPr>
        <w:t xml:space="preserve">into drywell. Install copper </w:t>
      </w:r>
      <w:proofErr w:type="gramStart"/>
      <w:r w:rsidRPr="002E5338">
        <w:rPr>
          <w:rFonts w:ascii="Century Gothic" w:hAnsi="Century Gothic"/>
        </w:rPr>
        <w:t>1/2 inch</w:t>
      </w:r>
      <w:proofErr w:type="gramEnd"/>
      <w:r w:rsidRPr="002E5338">
        <w:rPr>
          <w:rFonts w:ascii="Century Gothic" w:hAnsi="Century Gothic"/>
        </w:rPr>
        <w:t xml:space="preserve"> diameter pipe for window type air conditioners and 3/4 inch diameter pipe for exterior wall-mounted heat pump units.</w:t>
      </w:r>
    </w:p>
    <w:p w14:paraId="22E8FF3E" w14:textId="77777777" w:rsidR="00AE0322"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94" w:name="3.08_MAKE-UP_WATER_SYSTEMS"/>
      <w:bookmarkEnd w:id="94"/>
      <w:r w:rsidRPr="00AE0322">
        <w:rPr>
          <w:rFonts w:ascii="Century Gothic" w:hAnsi="Century Gothic"/>
          <w:sz w:val="22"/>
          <w:szCs w:val="22"/>
        </w:rPr>
        <w:t>MAKE-UP WATER</w:t>
      </w:r>
      <w:r w:rsidRPr="00AE0322">
        <w:rPr>
          <w:rFonts w:ascii="Century Gothic" w:hAnsi="Century Gothic"/>
          <w:spacing w:val="-1"/>
          <w:sz w:val="22"/>
          <w:szCs w:val="22"/>
        </w:rPr>
        <w:t xml:space="preserve"> </w:t>
      </w:r>
      <w:r w:rsidRPr="00AE0322">
        <w:rPr>
          <w:rFonts w:ascii="Century Gothic" w:hAnsi="Century Gothic"/>
          <w:sz w:val="22"/>
          <w:szCs w:val="22"/>
        </w:rPr>
        <w:t>SYSTEMS</w:t>
      </w:r>
    </w:p>
    <w:p w14:paraId="66B46EDB" w14:textId="77777777" w:rsidR="00AE0322" w:rsidRPr="00AE0322" w:rsidRDefault="008F11BB" w:rsidP="00CA0F29">
      <w:pPr>
        <w:pStyle w:val="ListParagraph"/>
        <w:numPr>
          <w:ilvl w:val="2"/>
          <w:numId w:val="4"/>
        </w:numPr>
        <w:spacing w:before="200" w:after="200"/>
        <w:ind w:left="0" w:firstLine="0"/>
        <w:jc w:val="both"/>
        <w:rPr>
          <w:rFonts w:ascii="Century Gothic" w:hAnsi="Century Gothic"/>
        </w:rPr>
      </w:pPr>
      <w:r w:rsidRPr="00AE0322">
        <w:rPr>
          <w:rFonts w:ascii="Century Gothic" w:hAnsi="Century Gothic"/>
        </w:rPr>
        <w:t>Provide and connect make-up water systems for equipment in other</w:t>
      </w:r>
      <w:r w:rsidRPr="00AE0322">
        <w:rPr>
          <w:rFonts w:ascii="Century Gothic" w:hAnsi="Century Gothic"/>
          <w:spacing w:val="-5"/>
        </w:rPr>
        <w:t xml:space="preserve"> </w:t>
      </w:r>
      <w:r w:rsidRPr="00AE0322">
        <w:rPr>
          <w:rFonts w:ascii="Century Gothic" w:hAnsi="Century Gothic"/>
        </w:rPr>
        <w:t>sections.</w:t>
      </w:r>
    </w:p>
    <w:p w14:paraId="3031727B" w14:textId="77777777" w:rsidR="00AE0322" w:rsidRPr="00AE0322" w:rsidRDefault="008F11BB" w:rsidP="00CA0F29">
      <w:pPr>
        <w:pStyle w:val="Heading1"/>
        <w:numPr>
          <w:ilvl w:val="1"/>
          <w:numId w:val="4"/>
        </w:numPr>
        <w:spacing w:before="200" w:after="200"/>
        <w:ind w:left="900" w:hanging="900"/>
        <w:jc w:val="both"/>
        <w:rPr>
          <w:rFonts w:ascii="Century Gothic" w:hAnsi="Century Gothic"/>
          <w:sz w:val="22"/>
          <w:szCs w:val="22"/>
        </w:rPr>
      </w:pPr>
      <w:bookmarkStart w:id="95" w:name="3.09_GREASE_TRAPS"/>
      <w:bookmarkEnd w:id="95"/>
      <w:r w:rsidRPr="00AE0322">
        <w:rPr>
          <w:rFonts w:ascii="Century Gothic" w:hAnsi="Century Gothic"/>
          <w:sz w:val="22"/>
          <w:szCs w:val="22"/>
        </w:rPr>
        <w:t>GREASE</w:t>
      </w:r>
      <w:r w:rsidRPr="00AE0322">
        <w:rPr>
          <w:rFonts w:ascii="Century Gothic" w:hAnsi="Century Gothic"/>
          <w:spacing w:val="-1"/>
          <w:sz w:val="22"/>
          <w:szCs w:val="22"/>
        </w:rPr>
        <w:t xml:space="preserve"> </w:t>
      </w:r>
      <w:r w:rsidRPr="00AE0322">
        <w:rPr>
          <w:rFonts w:ascii="Century Gothic" w:hAnsi="Century Gothic"/>
          <w:sz w:val="22"/>
          <w:szCs w:val="22"/>
        </w:rPr>
        <w:t>TRAPS</w:t>
      </w:r>
    </w:p>
    <w:p w14:paraId="64EF9EC3" w14:textId="330DB6FA" w:rsidR="007C5840" w:rsidRPr="00AE0322" w:rsidRDefault="008F11BB" w:rsidP="00CA0F29">
      <w:pPr>
        <w:pStyle w:val="ListParagraph"/>
        <w:numPr>
          <w:ilvl w:val="2"/>
          <w:numId w:val="4"/>
        </w:numPr>
        <w:spacing w:before="200" w:after="200"/>
        <w:ind w:left="0" w:firstLine="0"/>
        <w:jc w:val="both"/>
        <w:rPr>
          <w:rFonts w:ascii="Century Gothic" w:hAnsi="Century Gothic"/>
        </w:rPr>
      </w:pPr>
      <w:r w:rsidRPr="00AE0322">
        <w:rPr>
          <w:rFonts w:ascii="Century Gothic" w:hAnsi="Century Gothic"/>
        </w:rPr>
        <w:t>Grease traps shall be installed only when required by municipal authority. Grease traps shall be separately vented; fixtures connected to grease traps shall be</w:t>
      </w:r>
      <w:r w:rsidRPr="00AE0322">
        <w:rPr>
          <w:rFonts w:ascii="Century Gothic" w:hAnsi="Century Gothic"/>
          <w:spacing w:val="-40"/>
        </w:rPr>
        <w:t xml:space="preserve"> </w:t>
      </w:r>
      <w:r w:rsidRPr="00AE0322">
        <w:rPr>
          <w:rFonts w:ascii="Century Gothic" w:hAnsi="Century Gothic"/>
        </w:rPr>
        <w:t>trapped and vented. When grease traps are installed in concrete boxes, fill spaces between grease traps and concrete boxes with sand and place 2 inches of concrete seal over sand. Concrete seals shall pitch toward grease traps with inner edges flush with top of grease traps. Position openings for ease of</w:t>
      </w:r>
      <w:r w:rsidRPr="00AE0322">
        <w:rPr>
          <w:rFonts w:ascii="Century Gothic" w:hAnsi="Century Gothic"/>
          <w:spacing w:val="-1"/>
        </w:rPr>
        <w:t xml:space="preserve"> </w:t>
      </w:r>
      <w:r w:rsidRPr="00AE0322">
        <w:rPr>
          <w:rFonts w:ascii="Century Gothic" w:hAnsi="Century Gothic"/>
        </w:rPr>
        <w:t>cleanout.</w:t>
      </w:r>
    </w:p>
    <w:p w14:paraId="00754CFE"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96" w:name="3.10_GAS_SERVICE"/>
      <w:bookmarkEnd w:id="96"/>
      <w:r w:rsidRPr="00AE0322">
        <w:rPr>
          <w:rFonts w:ascii="Century Gothic" w:hAnsi="Century Gothic"/>
          <w:sz w:val="22"/>
          <w:szCs w:val="22"/>
        </w:rPr>
        <w:t>GAS</w:t>
      </w:r>
      <w:r w:rsidRPr="00AE0322">
        <w:rPr>
          <w:rFonts w:ascii="Century Gothic" w:hAnsi="Century Gothic"/>
          <w:spacing w:val="-2"/>
          <w:sz w:val="22"/>
          <w:szCs w:val="22"/>
        </w:rPr>
        <w:t xml:space="preserve"> </w:t>
      </w:r>
      <w:r w:rsidRPr="00AE0322">
        <w:rPr>
          <w:rFonts w:ascii="Century Gothic" w:hAnsi="Century Gothic"/>
          <w:sz w:val="22"/>
          <w:szCs w:val="22"/>
        </w:rPr>
        <w:t>SERVICE</w:t>
      </w:r>
    </w:p>
    <w:p w14:paraId="3FCF6FA1" w14:textId="7401B478"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Above Grade Service: Pipe shall be steel, hammered, free of dirt and scale, and blown out with oil-free air or nitrogen to a clean, dry condition. Piping shall not</w:t>
      </w:r>
      <w:r w:rsidRPr="00AE0322">
        <w:rPr>
          <w:rFonts w:ascii="Century Gothic" w:hAnsi="Century Gothic"/>
          <w:spacing w:val="-36"/>
        </w:rPr>
        <w:t xml:space="preserve"> </w:t>
      </w:r>
      <w:r w:rsidRPr="00AE0322">
        <w:rPr>
          <w:rFonts w:ascii="Century Gothic" w:hAnsi="Century Gothic"/>
        </w:rPr>
        <w:t>be installed in or through a ventilation duct or</w:t>
      </w:r>
      <w:r w:rsidRPr="00AE0322">
        <w:rPr>
          <w:rFonts w:ascii="Century Gothic" w:hAnsi="Century Gothic"/>
          <w:spacing w:val="-1"/>
        </w:rPr>
        <w:t xml:space="preserve"> </w:t>
      </w:r>
      <w:r w:rsidRPr="00AE0322">
        <w:rPr>
          <w:rFonts w:ascii="Century Gothic" w:hAnsi="Century Gothic"/>
        </w:rPr>
        <w:t>plenum.</w:t>
      </w:r>
    </w:p>
    <w:p w14:paraId="13FA4982" w14:textId="37F2E66F"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 xml:space="preserve">Underground Service, Plastic Pipe: Refer to Section </w:t>
      </w:r>
      <w:r w:rsidR="009B58DF" w:rsidRPr="00AE0322">
        <w:rPr>
          <w:rFonts w:ascii="Century Gothic" w:hAnsi="Century Gothic"/>
        </w:rPr>
        <w:t>23 05 13</w:t>
      </w:r>
      <w:r w:rsidRPr="00AE0322">
        <w:rPr>
          <w:rFonts w:ascii="Century Gothic" w:hAnsi="Century Gothic"/>
        </w:rPr>
        <w:t>: Basic</w:t>
      </w:r>
      <w:r w:rsidRPr="00AE0322">
        <w:rPr>
          <w:rFonts w:ascii="Century Gothic" w:hAnsi="Century Gothic"/>
          <w:spacing w:val="-43"/>
        </w:rPr>
        <w:t xml:space="preserve"> </w:t>
      </w:r>
      <w:r w:rsidRPr="00AE0322">
        <w:rPr>
          <w:rFonts w:ascii="Century Gothic" w:hAnsi="Century Gothic"/>
        </w:rPr>
        <w:t>Mechanical Materials and</w:t>
      </w:r>
      <w:r w:rsidRPr="00AE0322">
        <w:rPr>
          <w:rFonts w:ascii="Century Gothic" w:hAnsi="Century Gothic"/>
          <w:spacing w:val="1"/>
        </w:rPr>
        <w:t xml:space="preserve"> </w:t>
      </w:r>
      <w:r w:rsidRPr="00AE0322">
        <w:rPr>
          <w:rFonts w:ascii="Century Gothic" w:hAnsi="Century Gothic"/>
        </w:rPr>
        <w:t>Methods.</w:t>
      </w:r>
    </w:p>
    <w:p w14:paraId="03E2C7C9"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Where connected steel pipe passes directly into a structure, double swing</w:t>
      </w:r>
      <w:r w:rsidRPr="00AE0322">
        <w:rPr>
          <w:rFonts w:ascii="Century Gothic" w:hAnsi="Century Gothic"/>
          <w:spacing w:val="-33"/>
        </w:rPr>
        <w:t xml:space="preserve"> </w:t>
      </w:r>
      <w:r w:rsidRPr="00AE0322">
        <w:rPr>
          <w:rFonts w:ascii="Century Gothic" w:hAnsi="Century Gothic"/>
        </w:rPr>
        <w:t xml:space="preserve">or double-offset joint shall be furnished. Pipe shall pass into structure above grade and through a sleeve with a minimum </w:t>
      </w:r>
      <w:proofErr w:type="gramStart"/>
      <w:r w:rsidRPr="00AE0322">
        <w:rPr>
          <w:rFonts w:ascii="Century Gothic" w:hAnsi="Century Gothic"/>
        </w:rPr>
        <w:t>one inch</w:t>
      </w:r>
      <w:proofErr w:type="gramEnd"/>
      <w:r w:rsidRPr="00AE0322">
        <w:rPr>
          <w:rFonts w:ascii="Century Gothic" w:hAnsi="Century Gothic"/>
        </w:rPr>
        <w:t xml:space="preserve"> clearance. Provide </w:t>
      </w:r>
      <w:proofErr w:type="spellStart"/>
      <w:r w:rsidRPr="00AE0322">
        <w:rPr>
          <w:rFonts w:ascii="Century Gothic" w:hAnsi="Century Gothic"/>
        </w:rPr>
        <w:t>anodeless</w:t>
      </w:r>
      <w:proofErr w:type="spellEnd"/>
      <w:r w:rsidRPr="00AE0322">
        <w:rPr>
          <w:rFonts w:ascii="Century Gothic" w:hAnsi="Century Gothic"/>
        </w:rPr>
        <w:t xml:space="preserve"> steel riser to</w:t>
      </w:r>
      <w:r w:rsidRPr="00AE0322">
        <w:rPr>
          <w:rFonts w:ascii="Century Gothic" w:hAnsi="Century Gothic"/>
          <w:spacing w:val="2"/>
        </w:rPr>
        <w:t xml:space="preserve"> </w:t>
      </w:r>
      <w:r w:rsidRPr="00AE0322">
        <w:rPr>
          <w:rFonts w:ascii="Century Gothic" w:hAnsi="Century Gothic"/>
        </w:rPr>
        <w:t>grade.</w:t>
      </w:r>
    </w:p>
    <w:p w14:paraId="2E172F68"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Pipes shall be joined to one another and to polyethylene fittings by</w:t>
      </w:r>
      <w:r w:rsidRPr="00AE0322">
        <w:rPr>
          <w:rFonts w:ascii="Century Gothic" w:hAnsi="Century Gothic"/>
          <w:spacing w:val="-34"/>
        </w:rPr>
        <w:t xml:space="preserve"> </w:t>
      </w:r>
      <w:r w:rsidRPr="00AE0322">
        <w:rPr>
          <w:rFonts w:ascii="Century Gothic" w:hAnsi="Century Gothic"/>
        </w:rPr>
        <w:t>thermal butt fusion, socket fusion or saddle fusion in accordance with procedures recommended by pipe</w:t>
      </w:r>
      <w:r w:rsidRPr="00AE0322">
        <w:rPr>
          <w:rFonts w:ascii="Century Gothic" w:hAnsi="Century Gothic"/>
          <w:spacing w:val="1"/>
        </w:rPr>
        <w:t xml:space="preserve"> </w:t>
      </w:r>
      <w:r w:rsidRPr="00AE0322">
        <w:rPr>
          <w:rFonts w:ascii="Century Gothic" w:hAnsi="Century Gothic"/>
        </w:rPr>
        <w:t>manufacturer.</w:t>
      </w:r>
    </w:p>
    <w:p w14:paraId="2397E78B"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 xml:space="preserve">Plastic pipe shall be installed not less than 30 inches below grade. Risers to grade shall be prefabricated </w:t>
      </w:r>
      <w:proofErr w:type="spellStart"/>
      <w:r w:rsidRPr="00AE0322">
        <w:rPr>
          <w:rFonts w:ascii="Century Gothic" w:hAnsi="Century Gothic"/>
        </w:rPr>
        <w:t>anodeless</w:t>
      </w:r>
      <w:proofErr w:type="spellEnd"/>
      <w:r w:rsidRPr="00AE0322">
        <w:rPr>
          <w:rFonts w:ascii="Century Gothic" w:hAnsi="Century Gothic"/>
        </w:rPr>
        <w:t xml:space="preserve"> type for installation with</w:t>
      </w:r>
      <w:r w:rsidRPr="00AE0322">
        <w:rPr>
          <w:rFonts w:ascii="Century Gothic" w:hAnsi="Century Gothic"/>
          <w:spacing w:val="-39"/>
        </w:rPr>
        <w:t xml:space="preserve"> </w:t>
      </w:r>
      <w:r w:rsidRPr="00AE0322">
        <w:rPr>
          <w:rFonts w:ascii="Century Gothic" w:hAnsi="Century Gothic"/>
        </w:rPr>
        <w:t>polyethylene pipe.</w:t>
      </w:r>
    </w:p>
    <w:p w14:paraId="159A8D93"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Plastic pipe shall not be installed in or under a building or structure. Pipe</w:t>
      </w:r>
      <w:r w:rsidRPr="00AE0322">
        <w:rPr>
          <w:rFonts w:ascii="Century Gothic" w:hAnsi="Century Gothic"/>
          <w:spacing w:val="-36"/>
        </w:rPr>
        <w:t xml:space="preserve"> </w:t>
      </w:r>
      <w:r w:rsidRPr="00AE0322">
        <w:rPr>
          <w:rFonts w:ascii="Century Gothic" w:hAnsi="Century Gothic"/>
        </w:rPr>
        <w:t xml:space="preserve">shall be installed under bituminous surfacing or </w:t>
      </w:r>
      <w:r w:rsidRPr="00AE0322">
        <w:rPr>
          <w:rFonts w:ascii="Century Gothic" w:hAnsi="Century Gothic"/>
        </w:rPr>
        <w:lastRenderedPageBreak/>
        <w:t>compacted soil area, free from large stones. Pipe may be installed under sidewalks or driveways, as long as no joint occurs. Pipe installed under paved covered areas wider than 40 feet shall be installed in ventilated conduits extending 2 feet past</w:t>
      </w:r>
      <w:r w:rsidRPr="00AE0322">
        <w:rPr>
          <w:rFonts w:ascii="Century Gothic" w:hAnsi="Century Gothic"/>
          <w:spacing w:val="-11"/>
        </w:rPr>
        <w:t xml:space="preserve"> </w:t>
      </w:r>
      <w:r w:rsidRPr="00AE0322">
        <w:rPr>
          <w:rFonts w:ascii="Century Gothic" w:hAnsi="Century Gothic"/>
        </w:rPr>
        <w:t>paving.</w:t>
      </w:r>
    </w:p>
    <w:p w14:paraId="6535FE37"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Pipe shall be installed on 6 inches of deep sand bed. After required</w:t>
      </w:r>
      <w:r w:rsidRPr="00AE0322">
        <w:rPr>
          <w:rFonts w:ascii="Century Gothic" w:hAnsi="Century Gothic"/>
          <w:spacing w:val="-37"/>
        </w:rPr>
        <w:t xml:space="preserve"> </w:t>
      </w:r>
      <w:r w:rsidRPr="00AE0322">
        <w:rPr>
          <w:rFonts w:ascii="Century Gothic" w:hAnsi="Century Gothic"/>
        </w:rPr>
        <w:t>pressure- leak test, pipe shall be covered with sand not less than 6 inches</w:t>
      </w:r>
      <w:r w:rsidRPr="00AE0322">
        <w:rPr>
          <w:rFonts w:ascii="Century Gothic" w:hAnsi="Century Gothic"/>
          <w:spacing w:val="-14"/>
        </w:rPr>
        <w:t xml:space="preserve"> </w:t>
      </w:r>
      <w:r w:rsidRPr="00AE0322">
        <w:rPr>
          <w:rFonts w:ascii="Century Gothic" w:hAnsi="Century Gothic"/>
        </w:rPr>
        <w:t>thick.</w:t>
      </w:r>
    </w:p>
    <w:p w14:paraId="63667E90"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Piping shall not support weight of valves, metal fittings or other items.</w:t>
      </w:r>
      <w:r w:rsidRPr="00AE0322">
        <w:rPr>
          <w:rFonts w:ascii="Century Gothic" w:hAnsi="Century Gothic"/>
          <w:spacing w:val="-36"/>
        </w:rPr>
        <w:t xml:space="preserve"> </w:t>
      </w:r>
      <w:r w:rsidRPr="00AE0322">
        <w:rPr>
          <w:rFonts w:ascii="Century Gothic" w:hAnsi="Century Gothic"/>
        </w:rPr>
        <w:t>Pipe shall be installed strain free.</w:t>
      </w:r>
    </w:p>
    <w:p w14:paraId="6E123A71"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Plastic pipe fittings shall not be stored or left exposed to sunlight. Pipe in open trenches shall be shielded. Sand envelope may be placed around pipe, with exception of joints with inspection by IOR. Mechanical protection for</w:t>
      </w:r>
      <w:r w:rsidRPr="00AE0322">
        <w:rPr>
          <w:rFonts w:ascii="Century Gothic" w:hAnsi="Century Gothic"/>
          <w:spacing w:val="-39"/>
        </w:rPr>
        <w:t xml:space="preserve"> </w:t>
      </w:r>
      <w:r w:rsidRPr="00AE0322">
        <w:rPr>
          <w:rFonts w:ascii="Century Gothic" w:hAnsi="Century Gothic"/>
        </w:rPr>
        <w:t>pipe shall be provided when necessary to leave pipe exposed</w:t>
      </w:r>
      <w:r w:rsidRPr="00AE0322">
        <w:rPr>
          <w:rFonts w:ascii="Century Gothic" w:hAnsi="Century Gothic"/>
          <w:spacing w:val="-7"/>
        </w:rPr>
        <w:t xml:space="preserve"> </w:t>
      </w:r>
      <w:r w:rsidRPr="00AE0322">
        <w:rPr>
          <w:rFonts w:ascii="Century Gothic" w:hAnsi="Century Gothic"/>
        </w:rPr>
        <w:t>overnight.</w:t>
      </w:r>
    </w:p>
    <w:p w14:paraId="2FE08D7E" w14:textId="77777777" w:rsidR="00AE0322"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Manufacturer shall provide on-site fusion training services to the</w:t>
      </w:r>
      <w:r w:rsidRPr="00AE0322">
        <w:rPr>
          <w:rFonts w:ascii="Century Gothic" w:hAnsi="Century Gothic"/>
          <w:spacing w:val="-7"/>
        </w:rPr>
        <w:t xml:space="preserve"> </w:t>
      </w:r>
      <w:r w:rsidRPr="00AE0322">
        <w:rPr>
          <w:rFonts w:ascii="Century Gothic" w:hAnsi="Century Gothic"/>
        </w:rPr>
        <w:t>installer.</w:t>
      </w:r>
    </w:p>
    <w:p w14:paraId="3B38AAC7"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97" w:name="3.11_CLEANING_-_PLUMBING_PIPING_SYSTEMS_"/>
      <w:bookmarkEnd w:id="97"/>
      <w:r w:rsidRPr="00AE0322">
        <w:rPr>
          <w:rFonts w:ascii="Century Gothic" w:hAnsi="Century Gothic"/>
          <w:sz w:val="22"/>
          <w:szCs w:val="22"/>
        </w:rPr>
        <w:t>CLEANING - PLUMBING PIPING SYSTEMS AND</w:t>
      </w:r>
      <w:r w:rsidRPr="00AE0322">
        <w:rPr>
          <w:rFonts w:ascii="Century Gothic" w:hAnsi="Century Gothic"/>
          <w:spacing w:val="-4"/>
          <w:sz w:val="22"/>
          <w:szCs w:val="22"/>
        </w:rPr>
        <w:t xml:space="preserve"> </w:t>
      </w:r>
      <w:r w:rsidRPr="00AE0322">
        <w:rPr>
          <w:rFonts w:ascii="Century Gothic" w:hAnsi="Century Gothic"/>
          <w:sz w:val="22"/>
          <w:szCs w:val="22"/>
        </w:rPr>
        <w:t>FIXTURES</w:t>
      </w:r>
    </w:p>
    <w:p w14:paraId="442B75A8" w14:textId="54A0E331"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Plumbing lines and fixtures shall be flushed to remove dirt and foreign material until water runs clear and no foreign substance or odor is present. Strainers and screens on faucets shall be removed during this cleaning operation.</w:t>
      </w:r>
    </w:p>
    <w:p w14:paraId="20246580" w14:textId="1654A861" w:rsidR="007C5840" w:rsidRPr="002E5338" w:rsidRDefault="008F11BB" w:rsidP="00CA0F29">
      <w:pPr>
        <w:pStyle w:val="ListParagraph"/>
        <w:numPr>
          <w:ilvl w:val="2"/>
          <w:numId w:val="1"/>
        </w:numPr>
        <w:spacing w:before="200" w:after="200"/>
        <w:ind w:left="1800" w:hanging="900"/>
        <w:jc w:val="both"/>
        <w:rPr>
          <w:rFonts w:ascii="Century Gothic" w:hAnsi="Century Gothic"/>
        </w:rPr>
      </w:pPr>
      <w:r w:rsidRPr="002E5338">
        <w:rPr>
          <w:rFonts w:ascii="Century Gothic" w:hAnsi="Century Gothic"/>
        </w:rPr>
        <w:t>After satisfactory cleaning of strainer and screen replacements has been witnessed by the Project Inspector, post and maintain signs stating</w:t>
      </w:r>
      <w:r w:rsidRPr="002E5338">
        <w:rPr>
          <w:rFonts w:ascii="Century Gothic" w:hAnsi="Century Gothic"/>
          <w:b/>
        </w:rPr>
        <w:t xml:space="preserve">: "CAUTION - Water at this construction Project has not yet been certified for human consumption." </w:t>
      </w:r>
      <w:r w:rsidRPr="002E5338">
        <w:rPr>
          <w:rFonts w:ascii="Century Gothic" w:hAnsi="Century Gothic"/>
        </w:rPr>
        <w:t xml:space="preserve">Signs shall be furnished with letters at least 1/2 inch in </w:t>
      </w:r>
      <w:proofErr w:type="gramStart"/>
      <w:r w:rsidRPr="002E5338">
        <w:rPr>
          <w:rFonts w:ascii="Century Gothic" w:hAnsi="Century Gothic"/>
        </w:rPr>
        <w:t>height,</w:t>
      </w:r>
      <w:r w:rsidRPr="002E5338">
        <w:rPr>
          <w:rFonts w:ascii="Century Gothic" w:hAnsi="Century Gothic"/>
          <w:spacing w:val="-34"/>
        </w:rPr>
        <w:t xml:space="preserve"> </w:t>
      </w:r>
      <w:r w:rsidRPr="002E5338">
        <w:rPr>
          <w:rFonts w:ascii="Century Gothic" w:hAnsi="Century Gothic"/>
        </w:rPr>
        <w:t>and</w:t>
      </w:r>
      <w:proofErr w:type="gramEnd"/>
      <w:r w:rsidR="002E5338" w:rsidRPr="002E5338">
        <w:rPr>
          <w:rFonts w:ascii="Century Gothic" w:hAnsi="Century Gothic"/>
        </w:rPr>
        <w:t xml:space="preserve"> </w:t>
      </w:r>
      <w:r w:rsidRPr="002E5338">
        <w:rPr>
          <w:rFonts w:ascii="Century Gothic" w:hAnsi="Century Gothic"/>
        </w:rPr>
        <w:t>shall be conspicuously posted at entrances to the Project site. Signs shall be paneled, black and yellow, in conformance with OSHA Section 1910.1455.</w:t>
      </w:r>
    </w:p>
    <w:p w14:paraId="77036396"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98" w:name="3.12_DISINFECTING_DOMESTIC_WATER_PIPING_"/>
      <w:bookmarkEnd w:id="98"/>
      <w:r w:rsidRPr="00AE0322">
        <w:rPr>
          <w:rFonts w:ascii="Century Gothic" w:hAnsi="Century Gothic"/>
          <w:sz w:val="22"/>
          <w:szCs w:val="22"/>
        </w:rPr>
        <w:t>DISINFECTING DOMESTIC WATER PIPING</w:t>
      </w:r>
      <w:r w:rsidRPr="00AE0322">
        <w:rPr>
          <w:rFonts w:ascii="Century Gothic" w:hAnsi="Century Gothic"/>
          <w:spacing w:val="-3"/>
          <w:sz w:val="22"/>
          <w:szCs w:val="22"/>
        </w:rPr>
        <w:t xml:space="preserve"> </w:t>
      </w:r>
      <w:r w:rsidRPr="00AE0322">
        <w:rPr>
          <w:rFonts w:ascii="Century Gothic" w:hAnsi="Century Gothic"/>
          <w:sz w:val="22"/>
          <w:szCs w:val="22"/>
        </w:rPr>
        <w:t>SYSTEM</w:t>
      </w:r>
    </w:p>
    <w:p w14:paraId="7EDC850D" w14:textId="07FC5988"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 xml:space="preserve">When hot and </w:t>
      </w:r>
      <w:proofErr w:type="gramStart"/>
      <w:r w:rsidRPr="00AE0322">
        <w:rPr>
          <w:rFonts w:ascii="Century Gothic" w:hAnsi="Century Gothic"/>
        </w:rPr>
        <w:t>cold water</w:t>
      </w:r>
      <w:proofErr w:type="gramEnd"/>
      <w:r w:rsidRPr="00AE0322">
        <w:rPr>
          <w:rFonts w:ascii="Century Gothic" w:hAnsi="Century Gothic"/>
        </w:rPr>
        <w:t xml:space="preserve"> piping, including fixtures, hot water generator, etc.,</w:t>
      </w:r>
      <w:r w:rsidRPr="00AE0322">
        <w:rPr>
          <w:rFonts w:ascii="Century Gothic" w:hAnsi="Century Gothic"/>
          <w:spacing w:val="-38"/>
        </w:rPr>
        <w:t xml:space="preserve"> </w:t>
      </w:r>
      <w:r w:rsidRPr="00AE0322">
        <w:rPr>
          <w:rFonts w:ascii="Century Gothic" w:hAnsi="Century Gothic"/>
        </w:rPr>
        <w:t>has been installed and tested, sterilize the system as</w:t>
      </w:r>
      <w:r w:rsidRPr="00AE0322">
        <w:rPr>
          <w:rFonts w:ascii="Century Gothic" w:hAnsi="Century Gothic"/>
          <w:spacing w:val="-2"/>
        </w:rPr>
        <w:t xml:space="preserve"> </w:t>
      </w:r>
      <w:r w:rsidRPr="00AE0322">
        <w:rPr>
          <w:rFonts w:ascii="Century Gothic" w:hAnsi="Century Gothic"/>
        </w:rPr>
        <w:t>follows:</w:t>
      </w:r>
    </w:p>
    <w:p w14:paraId="0731CAA8" w14:textId="77777777" w:rsidR="00AE0322"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Sterilization</w:t>
      </w:r>
      <w:r w:rsidRPr="00AE0322">
        <w:rPr>
          <w:rFonts w:ascii="Century Gothic" w:hAnsi="Century Gothic"/>
          <w:spacing w:val="3"/>
        </w:rPr>
        <w:t xml:space="preserve"> </w:t>
      </w:r>
      <w:r w:rsidRPr="00AE0322">
        <w:rPr>
          <w:rFonts w:ascii="Century Gothic" w:hAnsi="Century Gothic"/>
        </w:rPr>
        <w:t>Procedure:</w:t>
      </w:r>
    </w:p>
    <w:p w14:paraId="14209D5D" w14:textId="58105FA3"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 xml:space="preserve">As witnessed by the Project Inspector, inject solution of liquid chlorine or sodium </w:t>
      </w:r>
      <w:proofErr w:type="spellStart"/>
      <w:r w:rsidRPr="00AE0322">
        <w:rPr>
          <w:rFonts w:ascii="Century Gothic" w:hAnsi="Century Gothic"/>
        </w:rPr>
        <w:t>hypochloride</w:t>
      </w:r>
      <w:proofErr w:type="spellEnd"/>
      <w:r w:rsidRPr="00AE0322">
        <w:rPr>
          <w:rFonts w:ascii="Century Gothic" w:hAnsi="Century Gothic"/>
        </w:rPr>
        <w:t xml:space="preserve"> and water containing not less than 50 PPM of free chlorine into a system in a manner to ensure that entire system is</w:t>
      </w:r>
      <w:r w:rsidRPr="00AE0322">
        <w:rPr>
          <w:rFonts w:ascii="Century Gothic" w:hAnsi="Century Gothic"/>
          <w:spacing w:val="-37"/>
        </w:rPr>
        <w:t xml:space="preserve"> </w:t>
      </w:r>
      <w:r w:rsidRPr="00AE0322">
        <w:rPr>
          <w:rFonts w:ascii="Century Gothic" w:hAnsi="Century Gothic"/>
        </w:rPr>
        <w:t xml:space="preserve">completely filled with solution. </w:t>
      </w:r>
      <w:r w:rsidRPr="00AE0322">
        <w:rPr>
          <w:rFonts w:ascii="Century Gothic" w:hAnsi="Century Gothic"/>
        </w:rPr>
        <w:lastRenderedPageBreak/>
        <w:t>During this procedure, operate valves and test outlets for residual chlorine. Continue injection until outlets indicate at least 59 PPM of free</w:t>
      </w:r>
      <w:r w:rsidRPr="00AE0322">
        <w:rPr>
          <w:rFonts w:ascii="Century Gothic" w:hAnsi="Century Gothic"/>
          <w:spacing w:val="-1"/>
        </w:rPr>
        <w:t xml:space="preserve"> </w:t>
      </w:r>
      <w:r w:rsidRPr="00AE0322">
        <w:rPr>
          <w:rFonts w:ascii="Century Gothic" w:hAnsi="Century Gothic"/>
        </w:rPr>
        <w:t>chlorine.</w:t>
      </w:r>
    </w:p>
    <w:p w14:paraId="4241A67E"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After injection, isolate system and retain solution for a period of not less than 8 hours. Test for residual chlorine after retention. If tests indicate less than 50 PPM of residual chlorine, repeat entire procedure. Tests are to be witnessed by the Project Inspector. After satisfactory sterilization has been provided, flush entire system until chlorine has been removed or until</w:t>
      </w:r>
      <w:r w:rsidRPr="00AE0322">
        <w:rPr>
          <w:rFonts w:ascii="Century Gothic" w:hAnsi="Century Gothic"/>
          <w:spacing w:val="-37"/>
        </w:rPr>
        <w:t xml:space="preserve"> </w:t>
      </w:r>
      <w:r w:rsidRPr="00AE0322">
        <w:rPr>
          <w:rFonts w:ascii="Century Gothic" w:hAnsi="Century Gothic"/>
        </w:rPr>
        <w:t>chlorine content is no greater than in existing supply.</w:t>
      </w:r>
    </w:p>
    <w:p w14:paraId="36BDD6FE"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99" w:name="3.13_VALVES_ON_PLUMBING_SYSTEM"/>
      <w:bookmarkEnd w:id="99"/>
      <w:r w:rsidRPr="00AE0322">
        <w:rPr>
          <w:rFonts w:ascii="Century Gothic" w:hAnsi="Century Gothic"/>
          <w:sz w:val="22"/>
          <w:szCs w:val="22"/>
        </w:rPr>
        <w:t>VALVES ON PLUMBING</w:t>
      </w:r>
      <w:r w:rsidRPr="00AE0322">
        <w:rPr>
          <w:rFonts w:ascii="Century Gothic" w:hAnsi="Century Gothic"/>
          <w:spacing w:val="-2"/>
          <w:sz w:val="22"/>
          <w:szCs w:val="22"/>
        </w:rPr>
        <w:t xml:space="preserve"> </w:t>
      </w:r>
      <w:r w:rsidRPr="00AE0322">
        <w:rPr>
          <w:rFonts w:ascii="Century Gothic" w:hAnsi="Century Gothic"/>
          <w:sz w:val="22"/>
          <w:szCs w:val="22"/>
        </w:rPr>
        <w:t>SYSTEM</w:t>
      </w:r>
    </w:p>
    <w:p w14:paraId="114ED14D" w14:textId="1C384BBA"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Furnish and install gates, globes, angles, and check valves on plumbing Work</w:t>
      </w:r>
      <w:r w:rsidRPr="00AE0322">
        <w:rPr>
          <w:rFonts w:ascii="Century Gothic" w:hAnsi="Century Gothic"/>
          <w:spacing w:val="-41"/>
        </w:rPr>
        <w:t xml:space="preserve"> </w:t>
      </w:r>
      <w:r w:rsidRPr="00AE0322">
        <w:rPr>
          <w:rFonts w:ascii="Century Gothic" w:hAnsi="Century Gothic"/>
        </w:rPr>
        <w:t>at following locations whether indicated or</w:t>
      </w:r>
      <w:r w:rsidRPr="00AE0322">
        <w:rPr>
          <w:rFonts w:ascii="Century Gothic" w:hAnsi="Century Gothic"/>
          <w:spacing w:val="2"/>
        </w:rPr>
        <w:t xml:space="preserve"> </w:t>
      </w:r>
      <w:r w:rsidRPr="00AE0322">
        <w:rPr>
          <w:rFonts w:ascii="Century Gothic" w:hAnsi="Century Gothic"/>
        </w:rPr>
        <w:t>not:</w:t>
      </w:r>
    </w:p>
    <w:p w14:paraId="17C01EFD" w14:textId="318CE14E"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Immediately adjacent to each water meter, there shall be in addition to any valve furnished by utility company, a strainer assembly or pressure</w:t>
      </w:r>
      <w:r w:rsidRPr="00AE0322">
        <w:rPr>
          <w:rFonts w:ascii="Century Gothic" w:hAnsi="Century Gothic"/>
          <w:spacing w:val="-38"/>
        </w:rPr>
        <w:t xml:space="preserve"> </w:t>
      </w:r>
      <w:r w:rsidRPr="00AE0322">
        <w:rPr>
          <w:rFonts w:ascii="Century Gothic" w:hAnsi="Century Gothic"/>
        </w:rPr>
        <w:t xml:space="preserve">reducing valve assembly within 50 feet of meter and said assembly shall </w:t>
      </w:r>
      <w:r w:rsidR="007D1D52" w:rsidRPr="00AE0322">
        <w:rPr>
          <w:rFonts w:ascii="Century Gothic" w:hAnsi="Century Gothic"/>
        </w:rPr>
        <w:t>be</w:t>
      </w:r>
      <w:r w:rsidRPr="00AE0322">
        <w:rPr>
          <w:rFonts w:ascii="Century Gothic" w:hAnsi="Century Gothic"/>
        </w:rPr>
        <w:t xml:space="preserve"> furnished with a valve on inlet</w:t>
      </w:r>
      <w:r w:rsidRPr="00AE0322">
        <w:rPr>
          <w:rFonts w:ascii="Century Gothic" w:hAnsi="Century Gothic"/>
          <w:spacing w:val="1"/>
        </w:rPr>
        <w:t xml:space="preserve"> </w:t>
      </w:r>
      <w:r w:rsidRPr="00AE0322">
        <w:rPr>
          <w:rFonts w:ascii="Century Gothic" w:hAnsi="Century Gothic"/>
        </w:rPr>
        <w:t>side.</w:t>
      </w:r>
    </w:p>
    <w:p w14:paraId="757D7700"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gate valve on each water line at a point where it enters building. Valves shall be accessible from outside building and shall be installed in a yard</w:t>
      </w:r>
      <w:r w:rsidRPr="00AE0322">
        <w:rPr>
          <w:rFonts w:ascii="Century Gothic" w:hAnsi="Century Gothic"/>
          <w:spacing w:val="-37"/>
        </w:rPr>
        <w:t xml:space="preserve"> </w:t>
      </w:r>
      <w:r w:rsidRPr="00AE0322">
        <w:rPr>
          <w:rFonts w:ascii="Century Gothic" w:hAnsi="Century Gothic"/>
        </w:rPr>
        <w:t>box, unless otherwise indicated on Drawings. On 2-1/</w:t>
      </w:r>
      <w:proofErr w:type="gramStart"/>
      <w:r w:rsidRPr="00AE0322">
        <w:rPr>
          <w:rFonts w:ascii="Century Gothic" w:hAnsi="Century Gothic"/>
        </w:rPr>
        <w:t>2 inch</w:t>
      </w:r>
      <w:proofErr w:type="gramEnd"/>
      <w:r w:rsidRPr="00AE0322">
        <w:rPr>
          <w:rFonts w:ascii="Century Gothic" w:hAnsi="Century Gothic"/>
        </w:rPr>
        <w:t xml:space="preserve"> size or larger omit valve handle and furnish 2-inch operating</w:t>
      </w:r>
      <w:r w:rsidRPr="00AE0322">
        <w:rPr>
          <w:rFonts w:ascii="Century Gothic" w:hAnsi="Century Gothic"/>
          <w:spacing w:val="3"/>
        </w:rPr>
        <w:t xml:space="preserve"> </w:t>
      </w:r>
      <w:r w:rsidRPr="00AE0322">
        <w:rPr>
          <w:rFonts w:ascii="Century Gothic" w:hAnsi="Century Gothic"/>
        </w:rPr>
        <w:t>unit.</w:t>
      </w:r>
    </w:p>
    <w:p w14:paraId="694B2B51"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gate valve to control water lines to each group of fixtures. A group of fixtures shall be considered to be 3 or more fixtures of which are in same room. These valves shall be accessible from room in which fixtures are installed and shall be located at approximately 3 feet, but not more than 7 feet, from floor. Valves shall control only fixtures in room in which they</w:t>
      </w:r>
      <w:r w:rsidRPr="00AE0322">
        <w:rPr>
          <w:rFonts w:ascii="Century Gothic" w:hAnsi="Century Gothic"/>
          <w:spacing w:val="-38"/>
        </w:rPr>
        <w:t xml:space="preserve"> </w:t>
      </w:r>
      <w:r w:rsidRPr="00AE0322">
        <w:rPr>
          <w:rFonts w:ascii="Century Gothic" w:hAnsi="Century Gothic"/>
        </w:rPr>
        <w:t>are installed.</w:t>
      </w:r>
    </w:p>
    <w:p w14:paraId="03C9A70F"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gate valve on each building branch line, which serves 2 or more fixtures when these fixtures are not provided with a group control valve as</w:t>
      </w:r>
      <w:r w:rsidRPr="00AE0322">
        <w:rPr>
          <w:rFonts w:ascii="Century Gothic" w:hAnsi="Century Gothic"/>
          <w:spacing w:val="-36"/>
        </w:rPr>
        <w:t xml:space="preserve"> </w:t>
      </w:r>
      <w:r w:rsidRPr="00AE0322">
        <w:rPr>
          <w:rFonts w:ascii="Century Gothic" w:hAnsi="Century Gothic"/>
        </w:rPr>
        <w:t>specified above.</w:t>
      </w:r>
    </w:p>
    <w:p w14:paraId="6A1A9BC0"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partition stop on supply to a drinking fountain and on each concealed fixture supply. Partition stop shall be located below fixture, one foot</w:t>
      </w:r>
      <w:r w:rsidRPr="00AE0322">
        <w:rPr>
          <w:rFonts w:ascii="Century Gothic" w:hAnsi="Century Gothic"/>
          <w:spacing w:val="-37"/>
        </w:rPr>
        <w:t xml:space="preserve"> </w:t>
      </w:r>
      <w:r w:rsidRPr="00AE0322">
        <w:rPr>
          <w:rFonts w:ascii="Century Gothic" w:hAnsi="Century Gothic"/>
        </w:rPr>
        <w:t>above floor, unless otherwise</w:t>
      </w:r>
      <w:r w:rsidRPr="00AE0322">
        <w:rPr>
          <w:rFonts w:ascii="Century Gothic" w:hAnsi="Century Gothic"/>
          <w:spacing w:val="2"/>
        </w:rPr>
        <w:t xml:space="preserve"> </w:t>
      </w:r>
      <w:r w:rsidRPr="00AE0322">
        <w:rPr>
          <w:rFonts w:ascii="Century Gothic" w:hAnsi="Century Gothic"/>
        </w:rPr>
        <w:t>specified.</w:t>
      </w:r>
    </w:p>
    <w:p w14:paraId="19D60286"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loose key partition stops adjacent to and controlling water to each sill</w:t>
      </w:r>
      <w:r w:rsidRPr="00AE0322">
        <w:rPr>
          <w:rFonts w:ascii="Century Gothic" w:hAnsi="Century Gothic"/>
          <w:spacing w:val="-39"/>
        </w:rPr>
        <w:t xml:space="preserve"> </w:t>
      </w:r>
      <w:r w:rsidRPr="00AE0322">
        <w:rPr>
          <w:rFonts w:ascii="Century Gothic" w:hAnsi="Century Gothic"/>
        </w:rPr>
        <w:t>cock and hose bib except as follows:</w:t>
      </w:r>
    </w:p>
    <w:p w14:paraId="422B8620" w14:textId="77777777" w:rsidR="007C5840" w:rsidRPr="00AE0322" w:rsidRDefault="008F11BB" w:rsidP="00CA0F29">
      <w:pPr>
        <w:pStyle w:val="ListParagraph"/>
        <w:numPr>
          <w:ilvl w:val="4"/>
          <w:numId w:val="1"/>
        </w:numPr>
        <w:spacing w:before="200" w:after="200"/>
        <w:ind w:left="3600" w:hanging="900"/>
        <w:jc w:val="both"/>
        <w:rPr>
          <w:rFonts w:ascii="Century Gothic" w:hAnsi="Century Gothic"/>
        </w:rPr>
      </w:pPr>
      <w:r w:rsidRPr="00AE0322">
        <w:rPr>
          <w:rFonts w:ascii="Century Gothic" w:hAnsi="Century Gothic"/>
        </w:rPr>
        <w:t>A sill cock immediately below an exterior drinking fountain may be</w:t>
      </w:r>
      <w:r w:rsidRPr="00AE0322">
        <w:rPr>
          <w:rFonts w:ascii="Century Gothic" w:hAnsi="Century Gothic"/>
          <w:spacing w:val="-36"/>
        </w:rPr>
        <w:t xml:space="preserve"> </w:t>
      </w:r>
      <w:r w:rsidRPr="00AE0322">
        <w:rPr>
          <w:rFonts w:ascii="Century Gothic" w:hAnsi="Century Gothic"/>
        </w:rPr>
        <w:t xml:space="preserve">controlled by same partition stop as </w:t>
      </w:r>
      <w:r w:rsidRPr="00AE0322">
        <w:rPr>
          <w:rFonts w:ascii="Century Gothic" w:hAnsi="Century Gothic"/>
        </w:rPr>
        <w:lastRenderedPageBreak/>
        <w:t>drinking fountain.</w:t>
      </w:r>
    </w:p>
    <w:p w14:paraId="1AC5635A" w14:textId="77777777" w:rsidR="007C5840" w:rsidRPr="00AE0322" w:rsidRDefault="008F11BB" w:rsidP="00CA0F29">
      <w:pPr>
        <w:pStyle w:val="ListParagraph"/>
        <w:numPr>
          <w:ilvl w:val="4"/>
          <w:numId w:val="1"/>
        </w:numPr>
        <w:spacing w:before="200" w:after="200"/>
        <w:ind w:left="3600" w:hanging="900"/>
        <w:jc w:val="both"/>
        <w:rPr>
          <w:rFonts w:ascii="Century Gothic" w:hAnsi="Century Gothic"/>
        </w:rPr>
      </w:pPr>
      <w:r w:rsidRPr="00AE0322">
        <w:rPr>
          <w:rFonts w:ascii="Century Gothic" w:hAnsi="Century Gothic"/>
        </w:rPr>
        <w:t>Stops will not be required for individual hose bibs when these hose bibs</w:t>
      </w:r>
      <w:r w:rsidRPr="00AE0322">
        <w:rPr>
          <w:rFonts w:ascii="Century Gothic" w:hAnsi="Century Gothic"/>
          <w:spacing w:val="-33"/>
        </w:rPr>
        <w:t xml:space="preserve"> </w:t>
      </w:r>
      <w:r w:rsidRPr="00AE0322">
        <w:rPr>
          <w:rFonts w:ascii="Century Gothic" w:hAnsi="Century Gothic"/>
        </w:rPr>
        <w:t>are on a branch line serving only hose bibs and the branch line is furnished with a shut-off</w:t>
      </w:r>
      <w:r w:rsidRPr="00AE0322">
        <w:rPr>
          <w:rFonts w:ascii="Century Gothic" w:hAnsi="Century Gothic"/>
          <w:spacing w:val="-1"/>
        </w:rPr>
        <w:t xml:space="preserve"> </w:t>
      </w:r>
      <w:r w:rsidRPr="00AE0322">
        <w:rPr>
          <w:rFonts w:ascii="Century Gothic" w:hAnsi="Century Gothic"/>
        </w:rPr>
        <w:t>valve.</w:t>
      </w:r>
    </w:p>
    <w:p w14:paraId="2181327D"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loose key angle stop on each exposed fixture supply, unless</w:t>
      </w:r>
      <w:r w:rsidRPr="00AE0322">
        <w:rPr>
          <w:rFonts w:ascii="Century Gothic" w:hAnsi="Century Gothic"/>
          <w:spacing w:val="-37"/>
        </w:rPr>
        <w:t xml:space="preserve"> </w:t>
      </w:r>
      <w:r w:rsidRPr="00AE0322">
        <w:rPr>
          <w:rFonts w:ascii="Century Gothic" w:hAnsi="Century Gothic"/>
        </w:rPr>
        <w:t>otherwise specified, and for each flush</w:t>
      </w:r>
      <w:r w:rsidRPr="00AE0322">
        <w:rPr>
          <w:rFonts w:ascii="Century Gothic" w:hAnsi="Century Gothic"/>
          <w:spacing w:val="-1"/>
        </w:rPr>
        <w:t xml:space="preserve"> </w:t>
      </w:r>
      <w:r w:rsidRPr="00AE0322">
        <w:rPr>
          <w:rFonts w:ascii="Century Gothic" w:hAnsi="Century Gothic"/>
        </w:rPr>
        <w:t>valve.</w:t>
      </w:r>
    </w:p>
    <w:p w14:paraId="2F94AE14"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gate valve at each location where a water line is connected to a piece</w:t>
      </w:r>
      <w:r w:rsidRPr="00AE0322">
        <w:rPr>
          <w:rFonts w:ascii="Century Gothic" w:hAnsi="Century Gothic"/>
          <w:spacing w:val="-33"/>
        </w:rPr>
        <w:t xml:space="preserve"> </w:t>
      </w:r>
      <w:r w:rsidRPr="00AE0322">
        <w:rPr>
          <w:rFonts w:ascii="Century Gothic" w:hAnsi="Century Gothic"/>
        </w:rPr>
        <w:t>of equipment other than mentioned</w:t>
      </w:r>
      <w:r w:rsidRPr="00AE0322">
        <w:rPr>
          <w:rFonts w:ascii="Century Gothic" w:hAnsi="Century Gothic"/>
          <w:spacing w:val="1"/>
        </w:rPr>
        <w:t xml:space="preserve"> </w:t>
      </w:r>
      <w:r w:rsidRPr="00AE0322">
        <w:rPr>
          <w:rFonts w:ascii="Century Gothic" w:hAnsi="Century Gothic"/>
        </w:rPr>
        <w:t>above.</w:t>
      </w:r>
    </w:p>
    <w:p w14:paraId="75E70656"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check valve on each hot water return line where it connects to a hot</w:t>
      </w:r>
      <w:r w:rsidRPr="00AE0322">
        <w:rPr>
          <w:rFonts w:ascii="Century Gothic" w:hAnsi="Century Gothic"/>
          <w:spacing w:val="-34"/>
        </w:rPr>
        <w:t xml:space="preserve"> </w:t>
      </w:r>
      <w:r w:rsidRPr="00AE0322">
        <w:rPr>
          <w:rFonts w:ascii="Century Gothic" w:hAnsi="Century Gothic"/>
        </w:rPr>
        <w:t>water storage tank or water</w:t>
      </w:r>
      <w:r w:rsidRPr="00AE0322">
        <w:rPr>
          <w:rFonts w:ascii="Century Gothic" w:hAnsi="Century Gothic"/>
          <w:spacing w:val="2"/>
        </w:rPr>
        <w:t xml:space="preserve"> </w:t>
      </w:r>
      <w:r w:rsidRPr="00AE0322">
        <w:rPr>
          <w:rFonts w:ascii="Century Gothic" w:hAnsi="Century Gothic"/>
        </w:rPr>
        <w:t>heater.</w:t>
      </w:r>
    </w:p>
    <w:p w14:paraId="3AEAFF9D"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Exposed stops on plumbing fixture supplies, exposed shower valves, and exposed part of concealed valves or stops shall be chromium-plated and polished, unless otherwise</w:t>
      </w:r>
      <w:r w:rsidRPr="00AE0322">
        <w:rPr>
          <w:rFonts w:ascii="Century Gothic" w:hAnsi="Century Gothic"/>
          <w:spacing w:val="1"/>
        </w:rPr>
        <w:t xml:space="preserve"> </w:t>
      </w:r>
      <w:r w:rsidRPr="00AE0322">
        <w:rPr>
          <w:rFonts w:ascii="Century Gothic" w:hAnsi="Century Gothic"/>
        </w:rPr>
        <w:t>specified.</w:t>
      </w:r>
    </w:p>
    <w:p w14:paraId="645CF2F0"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Handles, hand wheels (including dishwasher fill valve handles) and operating nuts shall be furnished of steel, brass, or cast iron and shall be removable. Unless specified to be of loose key type, handles shall be securely fastened</w:t>
      </w:r>
      <w:r w:rsidRPr="00AE0322">
        <w:rPr>
          <w:rFonts w:ascii="Century Gothic" w:hAnsi="Century Gothic"/>
          <w:spacing w:val="-38"/>
        </w:rPr>
        <w:t xml:space="preserve"> </w:t>
      </w:r>
      <w:r w:rsidRPr="00AE0322">
        <w:rPr>
          <w:rFonts w:ascii="Century Gothic" w:hAnsi="Century Gothic"/>
        </w:rPr>
        <w:t>to their stems. On exposed outdoor valves, omit operating handles and provide operating</w:t>
      </w:r>
      <w:r w:rsidRPr="00AE0322">
        <w:rPr>
          <w:rFonts w:ascii="Century Gothic" w:hAnsi="Century Gothic"/>
          <w:spacing w:val="2"/>
        </w:rPr>
        <w:t xml:space="preserve"> </w:t>
      </w:r>
      <w:r w:rsidRPr="00AE0322">
        <w:rPr>
          <w:rFonts w:ascii="Century Gothic" w:hAnsi="Century Gothic"/>
        </w:rPr>
        <w:t>nuts.</w:t>
      </w:r>
    </w:p>
    <w:p w14:paraId="5CE0D746"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Provide a handle or key for each 5, or fractions thereof, loose key</w:t>
      </w:r>
      <w:r w:rsidRPr="00AE0322">
        <w:rPr>
          <w:rFonts w:ascii="Century Gothic" w:hAnsi="Century Gothic"/>
          <w:spacing w:val="-38"/>
        </w:rPr>
        <w:t xml:space="preserve"> </w:t>
      </w:r>
      <w:r w:rsidRPr="00AE0322">
        <w:rPr>
          <w:rFonts w:ascii="Century Gothic" w:hAnsi="Century Gothic"/>
        </w:rPr>
        <w:t>valves, bibs, or stops and deliver it to the Project</w:t>
      </w:r>
      <w:r w:rsidRPr="00AE0322">
        <w:rPr>
          <w:rFonts w:ascii="Century Gothic" w:hAnsi="Century Gothic"/>
          <w:spacing w:val="2"/>
        </w:rPr>
        <w:t xml:space="preserve"> </w:t>
      </w:r>
      <w:r w:rsidRPr="00AE0322">
        <w:rPr>
          <w:rFonts w:ascii="Century Gothic" w:hAnsi="Century Gothic"/>
        </w:rPr>
        <w:t>Inspector.</w:t>
      </w:r>
    </w:p>
    <w:p w14:paraId="38AF7C76"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At multi-story buildings, provide gate valves for both hot and cold</w:t>
      </w:r>
      <w:r w:rsidRPr="00AE0322">
        <w:rPr>
          <w:rFonts w:ascii="Century Gothic" w:hAnsi="Century Gothic"/>
          <w:spacing w:val="-33"/>
        </w:rPr>
        <w:t xml:space="preserve"> </w:t>
      </w:r>
      <w:r w:rsidRPr="00AE0322">
        <w:rPr>
          <w:rFonts w:ascii="Century Gothic" w:hAnsi="Century Gothic"/>
        </w:rPr>
        <w:t>water concealed in access panel at each floor</w:t>
      </w:r>
      <w:r w:rsidRPr="00AE0322">
        <w:rPr>
          <w:rFonts w:ascii="Century Gothic" w:hAnsi="Century Gothic"/>
          <w:spacing w:val="-4"/>
        </w:rPr>
        <w:t xml:space="preserve"> </w:t>
      </w:r>
      <w:r w:rsidRPr="00AE0322">
        <w:rPr>
          <w:rFonts w:ascii="Century Gothic" w:hAnsi="Century Gothic"/>
        </w:rPr>
        <w:t>level.</w:t>
      </w:r>
    </w:p>
    <w:p w14:paraId="560CA114"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0" w:name="3.14_VALVES_-_GAS_SERVICE"/>
      <w:bookmarkEnd w:id="100"/>
      <w:r w:rsidRPr="00AE0322">
        <w:rPr>
          <w:rFonts w:ascii="Century Gothic" w:hAnsi="Century Gothic"/>
          <w:sz w:val="22"/>
          <w:szCs w:val="22"/>
        </w:rPr>
        <w:t>VALVES - GAS SERVICE</w:t>
      </w:r>
    </w:p>
    <w:p w14:paraId="2E49FA87" w14:textId="2BED9F7F"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A gas shut-off stop shall be installed on each gas line entering a building</w:t>
      </w:r>
      <w:r w:rsidRPr="00AE0322">
        <w:rPr>
          <w:rFonts w:ascii="Century Gothic" w:hAnsi="Century Gothic"/>
          <w:spacing w:val="-42"/>
        </w:rPr>
        <w:t xml:space="preserve"> </w:t>
      </w:r>
      <w:r w:rsidRPr="00AE0322">
        <w:rPr>
          <w:rFonts w:ascii="Century Gothic" w:hAnsi="Century Gothic"/>
        </w:rPr>
        <w:t>immediately outside point it enters the building. Unless otherwise specified or indicated, shut-off stops for lines entering a permanent building or structure shall be installed in a vertical riser above grade. Gas shut-off for portable type buildings shall be installed in yard boxes regardless of line size, unless otherwise indicated. In addition to locations specified, gas stops shall be installed at the following</w:t>
      </w:r>
      <w:r w:rsidRPr="00AE0322">
        <w:rPr>
          <w:rFonts w:ascii="Century Gothic" w:hAnsi="Century Gothic"/>
          <w:spacing w:val="-5"/>
        </w:rPr>
        <w:t xml:space="preserve"> </w:t>
      </w:r>
      <w:r w:rsidRPr="00AE0322">
        <w:rPr>
          <w:rFonts w:ascii="Century Gothic" w:hAnsi="Century Gothic"/>
        </w:rPr>
        <w:t>locations:</w:t>
      </w:r>
    </w:p>
    <w:p w14:paraId="671CC636"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gas service stop on any line connected to gas main or header at</w:t>
      </w:r>
      <w:r w:rsidRPr="00AE0322">
        <w:rPr>
          <w:rFonts w:ascii="Century Gothic" w:hAnsi="Century Gothic"/>
          <w:spacing w:val="-35"/>
        </w:rPr>
        <w:t xml:space="preserve"> </w:t>
      </w:r>
      <w:r w:rsidRPr="00AE0322">
        <w:rPr>
          <w:rFonts w:ascii="Century Gothic" w:hAnsi="Century Gothic"/>
        </w:rPr>
        <w:t>master assembly.</w:t>
      </w:r>
    </w:p>
    <w:p w14:paraId="346BB59C"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 xml:space="preserve">A gas service stop on each outlet, in addition to any gas stop furnished with equipment. Service to laboratory gas cocks shall be furnished with a special precision check valve, </w:t>
      </w:r>
      <w:r w:rsidRPr="00AE0322">
        <w:rPr>
          <w:rFonts w:ascii="Century Gothic" w:hAnsi="Century Gothic"/>
        </w:rPr>
        <w:lastRenderedPageBreak/>
        <w:t xml:space="preserve">located downstream from gas stop servicing room outlet at each laboratory cock. Unless otherwise specified </w:t>
      </w:r>
      <w:proofErr w:type="gramStart"/>
      <w:r w:rsidRPr="00AE0322">
        <w:rPr>
          <w:rFonts w:ascii="Century Gothic" w:hAnsi="Century Gothic"/>
        </w:rPr>
        <w:t>1/8 inch</w:t>
      </w:r>
      <w:proofErr w:type="gramEnd"/>
      <w:r w:rsidRPr="00AE0322">
        <w:rPr>
          <w:rFonts w:ascii="Century Gothic" w:hAnsi="Century Gothic"/>
        </w:rPr>
        <w:t xml:space="preserve"> bore</w:t>
      </w:r>
      <w:r w:rsidRPr="00AE0322">
        <w:rPr>
          <w:rFonts w:ascii="Century Gothic" w:hAnsi="Century Gothic"/>
          <w:spacing w:val="-42"/>
        </w:rPr>
        <w:t xml:space="preserve"> </w:t>
      </w:r>
      <w:r w:rsidRPr="00AE0322">
        <w:rPr>
          <w:rFonts w:ascii="Century Gothic" w:hAnsi="Century Gothic"/>
        </w:rPr>
        <w:t>shall be provided for each outlet cock. A plugged tee shall be located immediately downstream of check</w:t>
      </w:r>
      <w:r w:rsidRPr="00AE0322">
        <w:rPr>
          <w:rFonts w:ascii="Century Gothic" w:hAnsi="Century Gothic"/>
          <w:spacing w:val="-3"/>
        </w:rPr>
        <w:t xml:space="preserve"> </w:t>
      </w:r>
      <w:r w:rsidRPr="00AE0322">
        <w:rPr>
          <w:rFonts w:ascii="Century Gothic" w:hAnsi="Century Gothic"/>
        </w:rPr>
        <w:t>valve.</w:t>
      </w:r>
    </w:p>
    <w:p w14:paraId="2322EE53"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 gas service stop on each gas line serving 2 or more gas outlets in</w:t>
      </w:r>
      <w:r w:rsidRPr="00AE0322">
        <w:rPr>
          <w:rFonts w:ascii="Century Gothic" w:hAnsi="Century Gothic"/>
          <w:spacing w:val="-33"/>
        </w:rPr>
        <w:t xml:space="preserve"> </w:t>
      </w:r>
      <w:r w:rsidRPr="00AE0322">
        <w:rPr>
          <w:rFonts w:ascii="Century Gothic" w:hAnsi="Century Gothic"/>
        </w:rPr>
        <w:t>same room. Service stop shall be installed not more than 7 feet above floor, in room that it</w:t>
      </w:r>
      <w:r w:rsidRPr="00AE0322">
        <w:rPr>
          <w:rFonts w:ascii="Century Gothic" w:hAnsi="Century Gothic"/>
          <w:spacing w:val="-1"/>
        </w:rPr>
        <w:t xml:space="preserve"> </w:t>
      </w:r>
      <w:r w:rsidRPr="00AE0322">
        <w:rPr>
          <w:rFonts w:ascii="Century Gothic" w:hAnsi="Century Gothic"/>
        </w:rPr>
        <w:t>serves.</w:t>
      </w:r>
    </w:p>
    <w:p w14:paraId="0E1DB907"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Provide a gas stop on inlet side of each gas pressure regulating valve.</w:t>
      </w:r>
      <w:r w:rsidRPr="00AE0322">
        <w:rPr>
          <w:rFonts w:ascii="Century Gothic" w:hAnsi="Century Gothic"/>
          <w:spacing w:val="-38"/>
        </w:rPr>
        <w:t xml:space="preserve"> </w:t>
      </w:r>
      <w:r w:rsidRPr="00AE0322">
        <w:rPr>
          <w:rFonts w:ascii="Century Gothic" w:hAnsi="Century Gothic"/>
        </w:rPr>
        <w:t>Gas stops may be furnished with equipment.</w:t>
      </w:r>
    </w:p>
    <w:p w14:paraId="4DC724D9" w14:textId="77777777" w:rsidR="00AE0322"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Gas stops at not more than 1000-foot intervals on each gas</w:t>
      </w:r>
      <w:r w:rsidRPr="00AE0322">
        <w:rPr>
          <w:rFonts w:ascii="Century Gothic" w:hAnsi="Century Gothic"/>
          <w:spacing w:val="-5"/>
        </w:rPr>
        <w:t xml:space="preserve"> </w:t>
      </w:r>
      <w:r w:rsidRPr="00AE0322">
        <w:rPr>
          <w:rFonts w:ascii="Century Gothic" w:hAnsi="Century Gothic"/>
        </w:rPr>
        <w:t>main.</w:t>
      </w:r>
    </w:p>
    <w:p w14:paraId="4E6148B4" w14:textId="3D8C6338"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At multi-story building, provide gas stop concealed in access panel at</w:t>
      </w:r>
      <w:r w:rsidRPr="00AE0322">
        <w:rPr>
          <w:rFonts w:ascii="Century Gothic" w:hAnsi="Century Gothic"/>
          <w:spacing w:val="-38"/>
        </w:rPr>
        <w:t xml:space="preserve"> </w:t>
      </w:r>
      <w:r w:rsidRPr="00AE0322">
        <w:rPr>
          <w:rFonts w:ascii="Century Gothic" w:hAnsi="Century Gothic"/>
        </w:rPr>
        <w:t>each floor.</w:t>
      </w:r>
    </w:p>
    <w:p w14:paraId="052F01C1"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Gas stops, 2-1/2 inches and larger, shall be semi-steel lubricated plug valves and shall be furnished with operating wrench, one for each valve. Gas stops, 1/2 inch</w:t>
      </w:r>
      <w:r w:rsidRPr="00AE0322">
        <w:rPr>
          <w:rFonts w:ascii="Century Gothic" w:hAnsi="Century Gothic"/>
          <w:spacing w:val="-42"/>
        </w:rPr>
        <w:t xml:space="preserve"> </w:t>
      </w:r>
      <w:r w:rsidRPr="00AE0322">
        <w:rPr>
          <w:rFonts w:ascii="Century Gothic" w:hAnsi="Century Gothic"/>
        </w:rPr>
        <w:t>to 2 inches inclusive, installed outside building, in crawl spaces under a building, in tunnels, boiler rooms or equipment rooms shall be an iron stop with brass plug. All other gas stops shall be all brass for not less than 125 psi steam pressure. Service stops in classrooms and locations accessible to students shall be of square-head or flat-head type. Service stop for gas-fired equipment in locations not accessible to students shall be supplied with</w:t>
      </w:r>
      <w:r w:rsidRPr="00AE0322">
        <w:rPr>
          <w:rFonts w:ascii="Century Gothic" w:hAnsi="Century Gothic"/>
          <w:spacing w:val="4"/>
        </w:rPr>
        <w:t xml:space="preserve"> </w:t>
      </w:r>
      <w:r w:rsidRPr="00AE0322">
        <w:rPr>
          <w:rFonts w:ascii="Century Gothic" w:hAnsi="Century Gothic"/>
        </w:rPr>
        <w:t>handles.</w:t>
      </w:r>
    </w:p>
    <w:p w14:paraId="7762ECDA"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When a service stop adjacent to gas-fired equipment is indicated in the</w:t>
      </w:r>
      <w:r w:rsidRPr="00AE0322">
        <w:rPr>
          <w:rFonts w:ascii="Century Gothic" w:hAnsi="Century Gothic"/>
          <w:spacing w:val="-38"/>
        </w:rPr>
        <w:t xml:space="preserve"> </w:t>
      </w:r>
      <w:r w:rsidRPr="00AE0322">
        <w:rPr>
          <w:rFonts w:ascii="Century Gothic" w:hAnsi="Century Gothic"/>
        </w:rPr>
        <w:t>Contract Documents it shall be furnished and installed as part of the Work of this</w:t>
      </w:r>
      <w:r w:rsidRPr="00AE0322">
        <w:rPr>
          <w:rFonts w:ascii="Century Gothic" w:hAnsi="Century Gothic"/>
          <w:spacing w:val="-34"/>
        </w:rPr>
        <w:t xml:space="preserve"> </w:t>
      </w:r>
      <w:r w:rsidRPr="00AE0322">
        <w:rPr>
          <w:rFonts w:ascii="Century Gothic" w:hAnsi="Century Gothic"/>
        </w:rPr>
        <w:t>section.</w:t>
      </w:r>
    </w:p>
    <w:p w14:paraId="104D57F9"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When electrical wall switches are specified for controlling gas outlets at Laboratory Classrooms, provide main shut-off gas valve with time clocks situated in</w:t>
      </w:r>
      <w:r w:rsidRPr="00AE0322">
        <w:rPr>
          <w:rFonts w:ascii="Century Gothic" w:hAnsi="Century Gothic"/>
          <w:spacing w:val="-39"/>
        </w:rPr>
        <w:t xml:space="preserve"> </w:t>
      </w:r>
      <w:r w:rsidRPr="00AE0322">
        <w:rPr>
          <w:rFonts w:ascii="Century Gothic" w:hAnsi="Century Gothic"/>
        </w:rPr>
        <w:t>supervised locations.</w:t>
      </w:r>
    </w:p>
    <w:p w14:paraId="2A9BD59D"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1" w:name="3.15_ELECTROLYSIS_PREVENTION"/>
      <w:bookmarkEnd w:id="101"/>
      <w:r w:rsidRPr="00AE0322">
        <w:rPr>
          <w:rFonts w:ascii="Century Gothic" w:hAnsi="Century Gothic"/>
          <w:sz w:val="22"/>
          <w:szCs w:val="22"/>
        </w:rPr>
        <w:t>ELECTROLYSIS</w:t>
      </w:r>
      <w:r w:rsidRPr="00AE0322">
        <w:rPr>
          <w:rFonts w:ascii="Century Gothic" w:hAnsi="Century Gothic"/>
          <w:spacing w:val="-1"/>
          <w:sz w:val="22"/>
          <w:szCs w:val="22"/>
        </w:rPr>
        <w:t xml:space="preserve"> </w:t>
      </w:r>
      <w:r w:rsidRPr="00AE0322">
        <w:rPr>
          <w:rFonts w:ascii="Century Gothic" w:hAnsi="Century Gothic"/>
          <w:sz w:val="22"/>
          <w:szCs w:val="22"/>
        </w:rPr>
        <w:t>PREVENTION</w:t>
      </w:r>
    </w:p>
    <w:p w14:paraId="5925C28F" w14:textId="6BDD79F0"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Brass nipples, 6 inches, with recognized brass unions; flanges shall be furnished</w:t>
      </w:r>
      <w:r w:rsidRPr="00AE0322">
        <w:rPr>
          <w:rFonts w:ascii="Century Gothic" w:hAnsi="Century Gothic"/>
          <w:spacing w:val="-42"/>
        </w:rPr>
        <w:t xml:space="preserve"> </w:t>
      </w:r>
      <w:r w:rsidRPr="00AE0322">
        <w:rPr>
          <w:rFonts w:ascii="Century Gothic" w:hAnsi="Century Gothic"/>
        </w:rPr>
        <w:t>and installed at locations described herein. Flanges shall be installed with complete insulating component consisting of gasket bolt sleeves and bolt washers. Dielectric insulators shall be installed at following</w:t>
      </w:r>
      <w:r w:rsidRPr="00AE0322">
        <w:rPr>
          <w:rFonts w:ascii="Century Gothic" w:hAnsi="Century Gothic"/>
          <w:spacing w:val="1"/>
        </w:rPr>
        <w:t xml:space="preserve"> </w:t>
      </w:r>
      <w:r w:rsidRPr="00AE0322">
        <w:rPr>
          <w:rFonts w:ascii="Century Gothic" w:hAnsi="Century Gothic"/>
        </w:rPr>
        <w:t>locations:</w:t>
      </w:r>
    </w:p>
    <w:p w14:paraId="18A5BBF2"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Where special applications indicated on Drawings require an insulation flange or brass union, with 6-inch brass nipple to be installed in a condensate line, or steam line, flange insulation shall be of a high temperature type, suitable for continuous operation at temperatures up to 220 degrees F. for</w:t>
      </w:r>
      <w:r w:rsidRPr="00AE0322">
        <w:rPr>
          <w:rFonts w:ascii="Century Gothic" w:hAnsi="Century Gothic"/>
          <w:spacing w:val="-38"/>
        </w:rPr>
        <w:t xml:space="preserve"> </w:t>
      </w:r>
      <w:r w:rsidRPr="00AE0322">
        <w:rPr>
          <w:rFonts w:ascii="Century Gothic" w:hAnsi="Century Gothic"/>
        </w:rPr>
        <w:t>condensate and 400 degrees F. for</w:t>
      </w:r>
      <w:r w:rsidRPr="00AE0322">
        <w:rPr>
          <w:rFonts w:ascii="Century Gothic" w:hAnsi="Century Gothic"/>
          <w:spacing w:val="-1"/>
        </w:rPr>
        <w:t xml:space="preserve"> </w:t>
      </w:r>
      <w:r w:rsidRPr="00AE0322">
        <w:rPr>
          <w:rFonts w:ascii="Century Gothic" w:hAnsi="Century Gothic"/>
        </w:rPr>
        <w:t>steam.</w:t>
      </w:r>
    </w:p>
    <w:p w14:paraId="2927FE25"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lastRenderedPageBreak/>
        <w:t xml:space="preserve">Where steel or cast iron in ground connects to copper or brass piping above ground, transition from steel or </w:t>
      </w:r>
      <w:proofErr w:type="gramStart"/>
      <w:r w:rsidRPr="00AE0322">
        <w:rPr>
          <w:rFonts w:ascii="Century Gothic" w:hAnsi="Century Gothic"/>
        </w:rPr>
        <w:t>cast iron</w:t>
      </w:r>
      <w:proofErr w:type="gramEnd"/>
      <w:r w:rsidRPr="00AE0322">
        <w:rPr>
          <w:rFonts w:ascii="Century Gothic" w:hAnsi="Century Gothic"/>
        </w:rPr>
        <w:t xml:space="preserve"> pipe to copper or brass pipe shall</w:t>
      </w:r>
      <w:r w:rsidRPr="00AE0322">
        <w:rPr>
          <w:rFonts w:ascii="Century Gothic" w:hAnsi="Century Gothic"/>
          <w:spacing w:val="-37"/>
        </w:rPr>
        <w:t xml:space="preserve"> </w:t>
      </w:r>
      <w:r w:rsidRPr="00AE0322">
        <w:rPr>
          <w:rFonts w:ascii="Century Gothic" w:hAnsi="Century Gothic"/>
        </w:rPr>
        <w:t>be provided in an accessible</w:t>
      </w:r>
      <w:r w:rsidRPr="00AE0322">
        <w:rPr>
          <w:rFonts w:ascii="Century Gothic" w:hAnsi="Century Gothic"/>
          <w:spacing w:val="1"/>
        </w:rPr>
        <w:t xml:space="preserve"> </w:t>
      </w:r>
      <w:r w:rsidRPr="00AE0322">
        <w:rPr>
          <w:rFonts w:ascii="Century Gothic" w:hAnsi="Century Gothic"/>
        </w:rPr>
        <w:t>location.</w:t>
      </w:r>
    </w:p>
    <w:p w14:paraId="7E4D9300"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Underground dielectric connections shall be furnished in accessible</w:t>
      </w:r>
      <w:r w:rsidRPr="00AE0322">
        <w:rPr>
          <w:rFonts w:ascii="Century Gothic" w:hAnsi="Century Gothic"/>
          <w:spacing w:val="-35"/>
        </w:rPr>
        <w:t xml:space="preserve"> </w:t>
      </w:r>
      <w:r w:rsidRPr="00AE0322">
        <w:rPr>
          <w:rFonts w:ascii="Century Gothic" w:hAnsi="Century Gothic"/>
        </w:rPr>
        <w:t>yard boxes.</w:t>
      </w:r>
    </w:p>
    <w:p w14:paraId="010D64BC" w14:textId="77777777" w:rsidR="007C5840" w:rsidRPr="00AE0322" w:rsidRDefault="008F11BB" w:rsidP="00CA0F29">
      <w:pPr>
        <w:pStyle w:val="ListParagraph"/>
        <w:numPr>
          <w:ilvl w:val="3"/>
          <w:numId w:val="1"/>
        </w:numPr>
        <w:spacing w:before="200" w:after="200"/>
        <w:ind w:left="2700" w:hanging="900"/>
        <w:jc w:val="both"/>
        <w:rPr>
          <w:rFonts w:ascii="Century Gothic" w:hAnsi="Century Gothic"/>
        </w:rPr>
      </w:pPr>
      <w:r w:rsidRPr="00AE0322">
        <w:rPr>
          <w:rFonts w:ascii="Century Gothic" w:hAnsi="Century Gothic"/>
        </w:rPr>
        <w:t>Above-ground dielectric connections shall be exposed; or if in finished</w:t>
      </w:r>
      <w:r w:rsidRPr="00AE0322">
        <w:rPr>
          <w:rFonts w:ascii="Century Gothic" w:hAnsi="Century Gothic"/>
          <w:spacing w:val="-36"/>
        </w:rPr>
        <w:t xml:space="preserve"> </w:t>
      </w:r>
      <w:r w:rsidRPr="00AE0322">
        <w:rPr>
          <w:rFonts w:ascii="Century Gothic" w:hAnsi="Century Gothic"/>
        </w:rPr>
        <w:t>rooms shall be located in accessible access boxes.</w:t>
      </w:r>
    </w:p>
    <w:p w14:paraId="46C81C80"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2" w:name="3.16_UNDERGROUND_PIPE_MARKERS"/>
      <w:bookmarkEnd w:id="102"/>
      <w:r w:rsidRPr="00AE0322">
        <w:rPr>
          <w:rFonts w:ascii="Century Gothic" w:hAnsi="Century Gothic"/>
          <w:sz w:val="22"/>
          <w:szCs w:val="22"/>
        </w:rPr>
        <w:t>UNDERGROUND PIPE MARKERS</w:t>
      </w:r>
    </w:p>
    <w:p w14:paraId="43A3683F" w14:textId="375EB164"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 xml:space="preserve">Pipe markers shall be furnished according to Section </w:t>
      </w:r>
      <w:r w:rsidR="00094D9F" w:rsidRPr="00AE0322">
        <w:rPr>
          <w:rFonts w:ascii="Century Gothic" w:hAnsi="Century Gothic"/>
        </w:rPr>
        <w:t>23 05 33</w:t>
      </w:r>
      <w:r w:rsidRPr="00AE0322">
        <w:rPr>
          <w:rFonts w:ascii="Century Gothic" w:hAnsi="Century Gothic"/>
        </w:rPr>
        <w:t>:</w:t>
      </w:r>
      <w:r w:rsidRPr="00AE0322">
        <w:rPr>
          <w:rFonts w:ascii="Century Gothic" w:hAnsi="Century Gothic"/>
          <w:spacing w:val="-38"/>
        </w:rPr>
        <w:t xml:space="preserve"> </w:t>
      </w:r>
      <w:r w:rsidRPr="00AE0322">
        <w:rPr>
          <w:rFonts w:ascii="Century Gothic" w:hAnsi="Century Gothic"/>
        </w:rPr>
        <w:t>Mechanical Identification.</w:t>
      </w:r>
    </w:p>
    <w:p w14:paraId="6EE30576" w14:textId="77777777" w:rsidR="007C5840"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3" w:name="3.17_HOT_WATER_CIRCULATING_PUMPS"/>
      <w:bookmarkEnd w:id="103"/>
      <w:r w:rsidRPr="00AE0322">
        <w:rPr>
          <w:rFonts w:ascii="Century Gothic" w:hAnsi="Century Gothic"/>
          <w:sz w:val="22"/>
          <w:szCs w:val="22"/>
        </w:rPr>
        <w:t>HOT WATER CIRCULATING</w:t>
      </w:r>
      <w:r w:rsidRPr="00AE0322">
        <w:rPr>
          <w:rFonts w:ascii="Century Gothic" w:hAnsi="Century Gothic"/>
          <w:spacing w:val="-2"/>
          <w:sz w:val="22"/>
          <w:szCs w:val="22"/>
        </w:rPr>
        <w:t xml:space="preserve"> </w:t>
      </w:r>
      <w:r w:rsidRPr="00AE0322">
        <w:rPr>
          <w:rFonts w:ascii="Century Gothic" w:hAnsi="Century Gothic"/>
          <w:sz w:val="22"/>
          <w:szCs w:val="22"/>
        </w:rPr>
        <w:t>PUMPS</w:t>
      </w:r>
    </w:p>
    <w:p w14:paraId="16557223"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 xml:space="preserve">Floor-mounted pumps shall be provided with a </w:t>
      </w:r>
      <w:proofErr w:type="gramStart"/>
      <w:r w:rsidRPr="00AE0322">
        <w:rPr>
          <w:rFonts w:ascii="Century Gothic" w:hAnsi="Century Gothic"/>
        </w:rPr>
        <w:t>4-inch high</w:t>
      </w:r>
      <w:proofErr w:type="gramEnd"/>
      <w:r w:rsidRPr="00AE0322">
        <w:rPr>
          <w:rFonts w:ascii="Century Gothic" w:hAnsi="Century Gothic"/>
        </w:rPr>
        <w:t xml:space="preserve"> concrete base with 1/2 inch reinforcing bars at 12-inch centers each way and doweled into concrete</w:t>
      </w:r>
      <w:r w:rsidRPr="00AE0322">
        <w:rPr>
          <w:rFonts w:ascii="Century Gothic" w:hAnsi="Century Gothic"/>
          <w:spacing w:val="-36"/>
        </w:rPr>
        <w:t xml:space="preserve"> </w:t>
      </w:r>
      <w:r w:rsidRPr="00AE0322">
        <w:rPr>
          <w:rFonts w:ascii="Century Gothic" w:hAnsi="Century Gothic"/>
        </w:rPr>
        <w:t>floor.</w:t>
      </w:r>
    </w:p>
    <w:p w14:paraId="0190F022"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Piping shall be supported from building structure so as to prevent any strain</w:t>
      </w:r>
      <w:r w:rsidRPr="00AE0322">
        <w:rPr>
          <w:rFonts w:ascii="Century Gothic" w:hAnsi="Century Gothic"/>
          <w:spacing w:val="-36"/>
        </w:rPr>
        <w:t xml:space="preserve"> </w:t>
      </w:r>
      <w:r w:rsidRPr="00AE0322">
        <w:rPr>
          <w:rFonts w:ascii="Century Gothic" w:hAnsi="Century Gothic"/>
        </w:rPr>
        <w:t>on pump casing.</w:t>
      </w:r>
    </w:p>
    <w:p w14:paraId="3058F0F7"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In-line pumps, unless otherwise specified, shall be centrifugal type with non- overloading characteristics and shall not overload motor above its horsepower</w:t>
      </w:r>
      <w:r w:rsidRPr="00AE0322">
        <w:rPr>
          <w:rFonts w:ascii="Century Gothic" w:hAnsi="Century Gothic"/>
          <w:spacing w:val="-43"/>
        </w:rPr>
        <w:t xml:space="preserve"> </w:t>
      </w:r>
      <w:r w:rsidRPr="00AE0322">
        <w:rPr>
          <w:rFonts w:ascii="Century Gothic" w:hAnsi="Century Gothic"/>
        </w:rPr>
        <w:t>rating under operating conditions with ratings based on continuous</w:t>
      </w:r>
      <w:r w:rsidRPr="00AE0322">
        <w:rPr>
          <w:rFonts w:ascii="Century Gothic" w:hAnsi="Century Gothic"/>
          <w:spacing w:val="-2"/>
        </w:rPr>
        <w:t xml:space="preserve"> </w:t>
      </w:r>
      <w:r w:rsidRPr="00AE0322">
        <w:rPr>
          <w:rFonts w:ascii="Century Gothic" w:hAnsi="Century Gothic"/>
        </w:rPr>
        <w:t>operation.</w:t>
      </w:r>
    </w:p>
    <w:p w14:paraId="5F20F870"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Centrifugal water pumps shall be rated according to Hydraulic Institute Test Code</w:t>
      </w:r>
      <w:r w:rsidRPr="00AE0322">
        <w:rPr>
          <w:rFonts w:ascii="Century Gothic" w:hAnsi="Century Gothic"/>
          <w:spacing w:val="-38"/>
        </w:rPr>
        <w:t xml:space="preserve"> </w:t>
      </w:r>
      <w:r w:rsidRPr="00AE0322">
        <w:rPr>
          <w:rFonts w:ascii="Century Gothic" w:hAnsi="Century Gothic"/>
        </w:rPr>
        <w:t>for Centrifugal Pumps. Pumps shall be furnished with bronze water chamber, bronze impeller and mechanical seal. Rotating parts shall be statically and dynamically balanced.</w:t>
      </w:r>
    </w:p>
    <w:p w14:paraId="0EE7DBB0"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Flanged connections shall be provided on pumps with discharge connections</w:t>
      </w:r>
      <w:r w:rsidRPr="00AE0322">
        <w:rPr>
          <w:rFonts w:ascii="Century Gothic" w:hAnsi="Century Gothic"/>
          <w:spacing w:val="-36"/>
        </w:rPr>
        <w:t xml:space="preserve"> </w:t>
      </w:r>
      <w:r w:rsidRPr="00AE0322">
        <w:rPr>
          <w:rFonts w:ascii="Century Gothic" w:hAnsi="Century Gothic"/>
        </w:rPr>
        <w:t>larger than 2 inches. Smaller sizes may be threaded</w:t>
      </w:r>
      <w:r w:rsidRPr="00AE0322">
        <w:rPr>
          <w:rFonts w:ascii="Century Gothic" w:hAnsi="Century Gothic"/>
          <w:spacing w:val="-2"/>
        </w:rPr>
        <w:t xml:space="preserve"> </w:t>
      </w:r>
      <w:r w:rsidRPr="00AE0322">
        <w:rPr>
          <w:rFonts w:ascii="Century Gothic" w:hAnsi="Century Gothic"/>
        </w:rPr>
        <w:t>connections.</w:t>
      </w:r>
    </w:p>
    <w:p w14:paraId="6FE39573"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Hot water circulating pump shall be arranged so that pump can be</w:t>
      </w:r>
      <w:r w:rsidRPr="00AE0322">
        <w:rPr>
          <w:rFonts w:ascii="Century Gothic" w:hAnsi="Century Gothic"/>
          <w:spacing w:val="-39"/>
        </w:rPr>
        <w:t xml:space="preserve"> </w:t>
      </w:r>
      <w:r w:rsidRPr="00AE0322">
        <w:rPr>
          <w:rFonts w:ascii="Century Gothic" w:hAnsi="Century Gothic"/>
        </w:rPr>
        <w:t>automatically turned off when hot water system is not in</w:t>
      </w:r>
      <w:r w:rsidRPr="00AE0322">
        <w:rPr>
          <w:rFonts w:ascii="Century Gothic" w:hAnsi="Century Gothic"/>
          <w:spacing w:val="-8"/>
        </w:rPr>
        <w:t xml:space="preserve"> </w:t>
      </w:r>
      <w:r w:rsidRPr="00AE0322">
        <w:rPr>
          <w:rFonts w:ascii="Century Gothic" w:hAnsi="Century Gothic"/>
        </w:rPr>
        <w:t>operation.</w:t>
      </w:r>
    </w:p>
    <w:p w14:paraId="6889185D"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4" w:name="3.18_WATER_TEMPERATURE_CONTROLLERS"/>
      <w:bookmarkEnd w:id="104"/>
      <w:r w:rsidRPr="00AE0322">
        <w:rPr>
          <w:rFonts w:ascii="Century Gothic" w:hAnsi="Century Gothic"/>
          <w:sz w:val="22"/>
          <w:szCs w:val="22"/>
        </w:rPr>
        <w:t>WATER TEMPERATURE</w:t>
      </w:r>
      <w:r w:rsidRPr="00AE0322">
        <w:rPr>
          <w:rFonts w:ascii="Century Gothic" w:hAnsi="Century Gothic"/>
          <w:spacing w:val="2"/>
          <w:sz w:val="22"/>
          <w:szCs w:val="22"/>
        </w:rPr>
        <w:t xml:space="preserve"> </w:t>
      </w:r>
      <w:r w:rsidRPr="00AE0322">
        <w:rPr>
          <w:rFonts w:ascii="Century Gothic" w:hAnsi="Century Gothic"/>
          <w:sz w:val="22"/>
          <w:szCs w:val="22"/>
        </w:rPr>
        <w:t>CONTROLLERS</w:t>
      </w:r>
    </w:p>
    <w:p w14:paraId="7750E476" w14:textId="05FA25CF"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Furnish and install a water temperature controller in hot water line adjacent to, and for control of, circulating pumps on hot water return lines when said pump is indicated on Drawings or herein specified. Bulb of temperature controller shall be installed so as to be directly in path of flowing water and so as not to obstruct flow</w:t>
      </w:r>
      <w:r w:rsidRPr="00AE0322">
        <w:rPr>
          <w:rFonts w:ascii="Century Gothic" w:hAnsi="Century Gothic"/>
          <w:spacing w:val="-38"/>
        </w:rPr>
        <w:t xml:space="preserve"> </w:t>
      </w:r>
      <w:r w:rsidRPr="00AE0322">
        <w:rPr>
          <w:rFonts w:ascii="Century Gothic" w:hAnsi="Century Gothic"/>
        </w:rPr>
        <w:t>of water.</w:t>
      </w:r>
    </w:p>
    <w:p w14:paraId="75596C4A"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 xml:space="preserve">Furnish and install a water temperature controller in hot water storage </w:t>
      </w:r>
      <w:r w:rsidRPr="00AE0322">
        <w:rPr>
          <w:rFonts w:ascii="Century Gothic" w:hAnsi="Century Gothic"/>
        </w:rPr>
        <w:lastRenderedPageBreak/>
        <w:t>tanks for control of circulating pump on hot water circulating line when said pump is</w:t>
      </w:r>
      <w:r w:rsidRPr="00AE0322">
        <w:rPr>
          <w:rFonts w:ascii="Century Gothic" w:hAnsi="Century Gothic"/>
          <w:spacing w:val="-39"/>
        </w:rPr>
        <w:t xml:space="preserve"> </w:t>
      </w:r>
      <w:r w:rsidRPr="00AE0322">
        <w:rPr>
          <w:rFonts w:ascii="Century Gothic" w:hAnsi="Century Gothic"/>
        </w:rPr>
        <w:t>indicated on Drawings or specified</w:t>
      </w:r>
      <w:r w:rsidRPr="00AE0322">
        <w:rPr>
          <w:rFonts w:ascii="Century Gothic" w:hAnsi="Century Gothic"/>
          <w:spacing w:val="1"/>
        </w:rPr>
        <w:t xml:space="preserve"> </w:t>
      </w:r>
      <w:r w:rsidRPr="00AE0322">
        <w:rPr>
          <w:rFonts w:ascii="Century Gothic" w:hAnsi="Century Gothic"/>
        </w:rPr>
        <w:t>herein.</w:t>
      </w:r>
    </w:p>
    <w:p w14:paraId="24D471F7"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5" w:name="3.19_COMPRESSED_AIR_SYSTEMS"/>
      <w:bookmarkEnd w:id="105"/>
      <w:r w:rsidRPr="00AE0322">
        <w:rPr>
          <w:rFonts w:ascii="Century Gothic" w:hAnsi="Century Gothic"/>
          <w:sz w:val="22"/>
          <w:szCs w:val="22"/>
        </w:rPr>
        <w:t>COMPRESSED AIR</w:t>
      </w:r>
      <w:r w:rsidRPr="00AE0322">
        <w:rPr>
          <w:rFonts w:ascii="Century Gothic" w:hAnsi="Century Gothic"/>
          <w:spacing w:val="-1"/>
          <w:sz w:val="22"/>
          <w:szCs w:val="22"/>
        </w:rPr>
        <w:t xml:space="preserve"> </w:t>
      </w:r>
      <w:r w:rsidRPr="00AE0322">
        <w:rPr>
          <w:rFonts w:ascii="Century Gothic" w:hAnsi="Century Gothic"/>
          <w:sz w:val="22"/>
          <w:szCs w:val="22"/>
        </w:rPr>
        <w:t>SYSTEMS</w:t>
      </w:r>
    </w:p>
    <w:p w14:paraId="72D2E712" w14:textId="6E78A164"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 xml:space="preserve">Compressed air systems including compressors, </w:t>
      </w:r>
      <w:proofErr w:type="spellStart"/>
      <w:r w:rsidRPr="00AE0322">
        <w:rPr>
          <w:rFonts w:ascii="Century Gothic" w:hAnsi="Century Gothic"/>
        </w:rPr>
        <w:t>air line</w:t>
      </w:r>
      <w:proofErr w:type="spellEnd"/>
      <w:r w:rsidRPr="00AE0322">
        <w:rPr>
          <w:rFonts w:ascii="Century Gothic" w:hAnsi="Century Gothic"/>
        </w:rPr>
        <w:t xml:space="preserve"> filters, receivers, piping</w:t>
      </w:r>
      <w:r w:rsidRPr="00AE0322">
        <w:rPr>
          <w:rFonts w:ascii="Century Gothic" w:hAnsi="Century Gothic"/>
          <w:spacing w:val="-41"/>
        </w:rPr>
        <w:t xml:space="preserve"> </w:t>
      </w:r>
      <w:r w:rsidRPr="00AE0322">
        <w:rPr>
          <w:rFonts w:ascii="Century Gothic" w:hAnsi="Century Gothic"/>
        </w:rPr>
        <w:t>and appurtenances shall be installed as indicated and specified.</w:t>
      </w:r>
    </w:p>
    <w:p w14:paraId="313D5CC2"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Component parts of compressor unit shall be installed on a base firmly attached to receiver; motor and compressor shall be properly aligned auxiliary equipment and controls specified, furnished with necessary controls, automatic moisture eliminator fittings, piping, conduits and wiring properly installed and connected in a</w:t>
      </w:r>
      <w:r w:rsidRPr="00AE0322">
        <w:rPr>
          <w:rFonts w:ascii="Century Gothic" w:hAnsi="Century Gothic"/>
          <w:spacing w:val="-41"/>
        </w:rPr>
        <w:t xml:space="preserve"> </w:t>
      </w:r>
      <w:r w:rsidRPr="00AE0322">
        <w:rPr>
          <w:rFonts w:ascii="Century Gothic" w:hAnsi="Century Gothic"/>
        </w:rPr>
        <w:t>professional manner. Lubricant shall be furnished to fill until ready for operation. Safety valves shall be installed to permit normal operation and properly protect equipment. Thermal units shall be installed in motor starter to trip at 125 percent of motor nameplate rating. Pressure switches shall be installed to cut in and cut out of settings</w:t>
      </w:r>
      <w:r w:rsidRPr="00AE0322">
        <w:rPr>
          <w:rFonts w:ascii="Century Gothic" w:hAnsi="Century Gothic"/>
          <w:spacing w:val="2"/>
        </w:rPr>
        <w:t xml:space="preserve"> </w:t>
      </w:r>
      <w:r w:rsidRPr="00AE0322">
        <w:rPr>
          <w:rFonts w:ascii="Century Gothic" w:hAnsi="Century Gothic"/>
        </w:rPr>
        <w:t>indicated.</w:t>
      </w:r>
    </w:p>
    <w:p w14:paraId="1A1C54B9" w14:textId="4C0B016A" w:rsidR="007C5840"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Compressor shall be installed on vibration dampers and flexible connections</w:t>
      </w:r>
      <w:r w:rsidRPr="00AE0322">
        <w:rPr>
          <w:rFonts w:ascii="Century Gothic" w:hAnsi="Century Gothic"/>
          <w:spacing w:val="-40"/>
        </w:rPr>
        <w:t xml:space="preserve"> </w:t>
      </w:r>
      <w:r w:rsidRPr="00AE0322">
        <w:rPr>
          <w:rFonts w:ascii="Century Gothic" w:hAnsi="Century Gothic"/>
        </w:rPr>
        <w:t>installed in piping to isolate vibration. Dampers shall be furnished with transmissibility of less than 10 percent for grade installation and less than 5 percent for above grade floor installation.</w:t>
      </w:r>
    </w:p>
    <w:p w14:paraId="4BEAF34E"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Furnished compressed air system shall comply with safety orders of Industrial Accident Commission of the State of California, and electrical units shall be listed as UL approved. Piping between first downstream moisture eliminator and receiver</w:t>
      </w:r>
      <w:r w:rsidRPr="00AE0322">
        <w:rPr>
          <w:rFonts w:ascii="Century Gothic" w:hAnsi="Century Gothic"/>
          <w:spacing w:val="-38"/>
        </w:rPr>
        <w:t xml:space="preserve"> </w:t>
      </w:r>
      <w:r w:rsidRPr="00AE0322">
        <w:rPr>
          <w:rFonts w:ascii="Century Gothic" w:hAnsi="Century Gothic"/>
        </w:rPr>
        <w:t>shall pitch down to receiver and shall be not less than one pipe size larger than pipe leaving eliminator. Provide drip points at each building with piping pitching down to them. Drip leg at each drip point and moisture eliminator shall be not less than 6 inches long, capped 1-1/</w:t>
      </w:r>
      <w:proofErr w:type="gramStart"/>
      <w:r w:rsidRPr="00AE0322">
        <w:rPr>
          <w:rFonts w:ascii="Century Gothic" w:hAnsi="Century Gothic"/>
        </w:rPr>
        <w:t>2 inch</w:t>
      </w:r>
      <w:proofErr w:type="gramEnd"/>
      <w:r w:rsidRPr="00AE0322">
        <w:rPr>
          <w:rFonts w:ascii="Century Gothic" w:hAnsi="Century Gothic"/>
        </w:rPr>
        <w:t xml:space="preserve"> pipe with drain petcock. Upon completion of compressed air piping installation and prior to testing of pipe and final connection to compressed air receivers, systems shall be blown out to a clean, dry</w:t>
      </w:r>
      <w:r w:rsidRPr="00AE0322">
        <w:rPr>
          <w:rFonts w:ascii="Century Gothic" w:hAnsi="Century Gothic"/>
          <w:spacing w:val="-19"/>
        </w:rPr>
        <w:t xml:space="preserve"> </w:t>
      </w:r>
      <w:r w:rsidRPr="00AE0322">
        <w:rPr>
          <w:rFonts w:ascii="Century Gothic" w:hAnsi="Century Gothic"/>
        </w:rPr>
        <w:t>condition.</w:t>
      </w:r>
    </w:p>
    <w:p w14:paraId="0F84D6B9" w14:textId="77777777" w:rsidR="007C5840"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6" w:name="3.20_DEPTH_OF_SEWER_LINES"/>
      <w:bookmarkEnd w:id="106"/>
      <w:r w:rsidRPr="00AE0322">
        <w:rPr>
          <w:rFonts w:ascii="Century Gothic" w:hAnsi="Century Gothic"/>
          <w:sz w:val="22"/>
          <w:szCs w:val="22"/>
        </w:rPr>
        <w:t>DEPTH OF SEWER LINES</w:t>
      </w:r>
    </w:p>
    <w:p w14:paraId="762E3372" w14:textId="77777777"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Minimum depth of below grade sewer lines shall be 24 inches to the centerline of the pipe. Sewer lines shall slope 1/4 inch per foot minimum, unless otherwise indicated. Minimum depth at the Owner property line shall be 6 feet, unless otherwise</w:t>
      </w:r>
      <w:r w:rsidRPr="00AE0322">
        <w:rPr>
          <w:rFonts w:ascii="Century Gothic" w:hAnsi="Century Gothic"/>
          <w:spacing w:val="-32"/>
        </w:rPr>
        <w:t xml:space="preserve"> </w:t>
      </w:r>
      <w:r w:rsidRPr="00AE0322">
        <w:rPr>
          <w:rFonts w:ascii="Century Gothic" w:hAnsi="Century Gothic"/>
        </w:rPr>
        <w:t>required.</w:t>
      </w:r>
    </w:p>
    <w:p w14:paraId="71175970"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7" w:name="3.21_BACKFLOW_PREVENTION_DEVICES"/>
      <w:bookmarkEnd w:id="107"/>
      <w:r w:rsidRPr="00AE0322">
        <w:rPr>
          <w:rFonts w:ascii="Century Gothic" w:hAnsi="Century Gothic"/>
          <w:sz w:val="22"/>
          <w:szCs w:val="22"/>
        </w:rPr>
        <w:t>BACKFLOW PREVENTION DEVICES</w:t>
      </w:r>
    </w:p>
    <w:p w14:paraId="396CE146" w14:textId="0524D54B" w:rsidR="007C5840"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Backflow Devices: Installation of backflow devices shall be tested and certified by</w:t>
      </w:r>
      <w:r w:rsidRPr="00AE0322">
        <w:rPr>
          <w:rFonts w:ascii="Century Gothic" w:hAnsi="Century Gothic"/>
          <w:spacing w:val="-46"/>
        </w:rPr>
        <w:t xml:space="preserve"> </w:t>
      </w:r>
      <w:r w:rsidRPr="00AE0322">
        <w:rPr>
          <w:rFonts w:ascii="Century Gothic" w:hAnsi="Century Gothic"/>
        </w:rPr>
        <w:t xml:space="preserve">the project’s lab of </w:t>
      </w:r>
      <w:proofErr w:type="gramStart"/>
      <w:r w:rsidRPr="00AE0322">
        <w:rPr>
          <w:rFonts w:ascii="Century Gothic" w:hAnsi="Century Gothic"/>
        </w:rPr>
        <w:t>record, before</w:t>
      </w:r>
      <w:proofErr w:type="gramEnd"/>
      <w:r w:rsidRPr="00AE0322">
        <w:rPr>
          <w:rFonts w:ascii="Century Gothic" w:hAnsi="Century Gothic"/>
        </w:rPr>
        <w:t xml:space="preserve"> Substantial Completion. Tests shall be performed in the presence of the Project Inspector. Test </w:t>
      </w:r>
      <w:r w:rsidRPr="00AE0322">
        <w:rPr>
          <w:rFonts w:ascii="Century Gothic" w:hAnsi="Century Gothic"/>
        </w:rPr>
        <w:lastRenderedPageBreak/>
        <w:t>reports shall be turned over to the</w:t>
      </w:r>
      <w:r w:rsidRPr="00AE0322">
        <w:rPr>
          <w:rFonts w:ascii="Century Gothic" w:hAnsi="Century Gothic"/>
          <w:spacing w:val="-43"/>
        </w:rPr>
        <w:t xml:space="preserve"> </w:t>
      </w:r>
      <w:r w:rsidRPr="00AE0322">
        <w:rPr>
          <w:rFonts w:ascii="Century Gothic" w:hAnsi="Century Gothic"/>
        </w:rPr>
        <w:t>Project Inspector for mailing to the proper</w:t>
      </w:r>
      <w:r w:rsidRPr="00AE0322">
        <w:rPr>
          <w:rFonts w:ascii="Century Gothic" w:hAnsi="Century Gothic"/>
          <w:spacing w:val="3"/>
        </w:rPr>
        <w:t xml:space="preserve"> </w:t>
      </w:r>
      <w:r w:rsidRPr="00AE0322">
        <w:rPr>
          <w:rFonts w:ascii="Century Gothic" w:hAnsi="Century Gothic"/>
        </w:rPr>
        <w:t>agency.</w:t>
      </w:r>
    </w:p>
    <w:p w14:paraId="4CD4E6F1"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8" w:name="3.22_CLEAN_UP"/>
      <w:bookmarkEnd w:id="108"/>
      <w:r w:rsidRPr="00AE0322">
        <w:rPr>
          <w:rFonts w:ascii="Century Gothic" w:hAnsi="Century Gothic"/>
          <w:sz w:val="22"/>
          <w:szCs w:val="22"/>
        </w:rPr>
        <w:t>CLEAN</w:t>
      </w:r>
      <w:r w:rsidRPr="00AE0322">
        <w:rPr>
          <w:rFonts w:ascii="Century Gothic" w:hAnsi="Century Gothic"/>
          <w:spacing w:val="-1"/>
          <w:sz w:val="22"/>
          <w:szCs w:val="22"/>
        </w:rPr>
        <w:t xml:space="preserve"> </w:t>
      </w:r>
      <w:r w:rsidRPr="00AE0322">
        <w:rPr>
          <w:rFonts w:ascii="Century Gothic" w:hAnsi="Century Gothic"/>
          <w:sz w:val="22"/>
          <w:szCs w:val="22"/>
        </w:rPr>
        <w:t>UP</w:t>
      </w:r>
    </w:p>
    <w:p w14:paraId="5ADC86A1" w14:textId="77777777" w:rsidR="00AE0322"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 xml:space="preserve">Remove rubbish, debris, and waste materials and legally dispose </w:t>
      </w:r>
      <w:proofErr w:type="spellStart"/>
      <w:r w:rsidRPr="00AE0322">
        <w:rPr>
          <w:rFonts w:ascii="Century Gothic" w:hAnsi="Century Gothic"/>
        </w:rPr>
        <w:t>off</w:t>
      </w:r>
      <w:proofErr w:type="spellEnd"/>
      <w:r w:rsidRPr="00AE0322">
        <w:rPr>
          <w:rFonts w:ascii="Century Gothic" w:hAnsi="Century Gothic"/>
        </w:rPr>
        <w:t xml:space="preserve"> the Project</w:t>
      </w:r>
      <w:r w:rsidRPr="00AE0322">
        <w:rPr>
          <w:rFonts w:ascii="Century Gothic" w:hAnsi="Century Gothic"/>
          <w:spacing w:val="-9"/>
        </w:rPr>
        <w:t xml:space="preserve"> </w:t>
      </w:r>
      <w:r w:rsidRPr="00AE0322">
        <w:rPr>
          <w:rFonts w:ascii="Century Gothic" w:hAnsi="Century Gothic"/>
        </w:rPr>
        <w:t>site.</w:t>
      </w:r>
    </w:p>
    <w:p w14:paraId="16977A98" w14:textId="77777777" w:rsidR="00AE0322" w:rsidRPr="00AE0322" w:rsidRDefault="008F11BB" w:rsidP="00CA0F29">
      <w:pPr>
        <w:pStyle w:val="Heading1"/>
        <w:numPr>
          <w:ilvl w:val="1"/>
          <w:numId w:val="1"/>
        </w:numPr>
        <w:spacing w:before="200" w:after="200"/>
        <w:ind w:left="900" w:hanging="900"/>
        <w:jc w:val="both"/>
        <w:rPr>
          <w:rFonts w:ascii="Century Gothic" w:hAnsi="Century Gothic"/>
          <w:sz w:val="22"/>
          <w:szCs w:val="22"/>
        </w:rPr>
      </w:pPr>
      <w:bookmarkStart w:id="109" w:name="3.23_PROTECTION"/>
      <w:bookmarkEnd w:id="109"/>
      <w:r w:rsidRPr="00AE0322">
        <w:rPr>
          <w:rFonts w:ascii="Century Gothic" w:hAnsi="Century Gothic"/>
          <w:sz w:val="22"/>
          <w:szCs w:val="22"/>
        </w:rPr>
        <w:t>PROTECTION</w:t>
      </w:r>
    </w:p>
    <w:p w14:paraId="1A4692ED" w14:textId="77777777" w:rsidR="00AE0322" w:rsidRPr="00AE0322" w:rsidRDefault="008F11BB" w:rsidP="00CA0F29">
      <w:pPr>
        <w:pStyle w:val="ListParagraph"/>
        <w:numPr>
          <w:ilvl w:val="2"/>
          <w:numId w:val="1"/>
        </w:numPr>
        <w:spacing w:before="200" w:after="200"/>
        <w:ind w:left="1800" w:hanging="900"/>
        <w:jc w:val="both"/>
        <w:rPr>
          <w:rFonts w:ascii="Century Gothic" w:hAnsi="Century Gothic"/>
        </w:rPr>
      </w:pPr>
      <w:r w:rsidRPr="00AE0322">
        <w:rPr>
          <w:rFonts w:ascii="Century Gothic" w:hAnsi="Century Gothic"/>
        </w:rPr>
        <w:t>Protect the Work of this section until Substantial</w:t>
      </w:r>
      <w:r w:rsidRPr="00AE0322">
        <w:rPr>
          <w:rFonts w:ascii="Century Gothic" w:hAnsi="Century Gothic"/>
          <w:spacing w:val="2"/>
        </w:rPr>
        <w:t xml:space="preserve"> </w:t>
      </w:r>
      <w:r w:rsidRPr="00AE0322">
        <w:rPr>
          <w:rFonts w:ascii="Century Gothic" w:hAnsi="Century Gothic"/>
        </w:rPr>
        <w:t>Completion.</w:t>
      </w:r>
    </w:p>
    <w:p w14:paraId="36C48C57" w14:textId="238E0445" w:rsidR="007C5840" w:rsidRPr="002E5338" w:rsidRDefault="008F11BB" w:rsidP="002E5338">
      <w:pPr>
        <w:pStyle w:val="Heading1"/>
        <w:spacing w:after="200"/>
        <w:ind w:left="0" w:firstLine="0"/>
        <w:jc w:val="center"/>
        <w:rPr>
          <w:rFonts w:ascii="Century Gothic" w:hAnsi="Century Gothic"/>
          <w:b w:val="0"/>
          <w:bCs w:val="0"/>
          <w:sz w:val="22"/>
          <w:szCs w:val="22"/>
        </w:rPr>
      </w:pPr>
      <w:bookmarkStart w:id="110" w:name="END_OF_SECTION"/>
      <w:bookmarkEnd w:id="110"/>
      <w:r w:rsidRPr="002E5338">
        <w:rPr>
          <w:rFonts w:ascii="Century Gothic" w:hAnsi="Century Gothic"/>
          <w:b w:val="0"/>
          <w:bCs w:val="0"/>
          <w:sz w:val="22"/>
          <w:szCs w:val="22"/>
        </w:rPr>
        <w:t>END OF SECTION</w:t>
      </w:r>
    </w:p>
    <w:sectPr w:rsidR="007C5840" w:rsidRPr="002E5338" w:rsidSect="00571062">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354D" w14:textId="77777777" w:rsidR="008D734C" w:rsidRDefault="008D734C">
      <w:r>
        <w:separator/>
      </w:r>
    </w:p>
  </w:endnote>
  <w:endnote w:type="continuationSeparator" w:id="0">
    <w:p w14:paraId="24EE28A1" w14:textId="77777777" w:rsidR="008D734C" w:rsidRDefault="008D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7" w:name="_Hlk95837551" w:displacedByCustomXml="next"/>
  <w:bookmarkStart w:id="38" w:name="_Hlk95837502" w:displacedByCustomXml="next"/>
  <w:sdt>
    <w:sdtPr>
      <w:rPr>
        <w:rFonts w:ascii="Century Gothic" w:eastAsia="Calibri" w:hAnsi="Century Gothic" w:cs="Times New Roman"/>
        <w:sz w:val="20"/>
        <w:szCs w:val="20"/>
        <w:lang w:bidi="ar-SA"/>
      </w:rPr>
      <w:id w:val="677230033"/>
      <w:docPartObj>
        <w:docPartGallery w:val="Page Numbers (Bottom of Page)"/>
        <w:docPartUnique/>
      </w:docPartObj>
    </w:sdtPr>
    <w:sdtContent>
      <w:sdt>
        <w:sdtPr>
          <w:rPr>
            <w:rFonts w:ascii="Century Gothic" w:eastAsia="Calibri" w:hAnsi="Century Gothic" w:cs="Times New Roman"/>
            <w:sz w:val="20"/>
            <w:szCs w:val="20"/>
            <w:lang w:bidi="ar-SA"/>
          </w:rPr>
          <w:id w:val="98381352"/>
          <w:docPartObj>
            <w:docPartGallery w:val="Page Numbers (Top of Page)"/>
            <w:docPartUnique/>
          </w:docPartObj>
        </w:sdtPr>
        <w:sdtContent>
          <w:p w14:paraId="37616E77" w14:textId="77777777" w:rsidR="00D97E6E" w:rsidRPr="008A576F" w:rsidRDefault="00D97E6E" w:rsidP="00D97E6E">
            <w:pPr>
              <w:widowControl/>
              <w:tabs>
                <w:tab w:val="center" w:pos="4680"/>
                <w:tab w:val="right" w:pos="9360"/>
              </w:tabs>
              <w:autoSpaceDE/>
              <w:autoSpaceDN/>
              <w:rPr>
                <w:rFonts w:ascii="Century Gothic" w:eastAsia="Calibri" w:hAnsi="Century Gothic" w:cs="Times New Roman"/>
                <w:sz w:val="20"/>
                <w:szCs w:val="20"/>
                <w:lang w:bidi="ar-SA"/>
              </w:rPr>
            </w:pPr>
            <w:r w:rsidRPr="008A576F">
              <w:rPr>
                <w:rFonts w:ascii="Century Gothic" w:eastAsia="Calibri" w:hAnsi="Century Gothic" w:cs="Times New Roman"/>
                <w:sz w:val="20"/>
                <w:szCs w:val="20"/>
                <w:lang w:bidi="ar-SA"/>
              </w:rPr>
              <w:t>Revised:  01/07/22</w:t>
            </w:r>
            <w:r w:rsidRPr="008A576F">
              <w:rPr>
                <w:rFonts w:ascii="Century Gothic" w:eastAsia="Calibri" w:hAnsi="Century Gothic" w:cs="Times New Roman"/>
                <w:sz w:val="20"/>
                <w:szCs w:val="20"/>
                <w:lang w:bidi="ar-SA"/>
              </w:rPr>
              <w:tab/>
            </w:r>
            <w:r w:rsidRPr="008A576F">
              <w:rPr>
                <w:rFonts w:ascii="Century Gothic" w:eastAsia="Calibri" w:hAnsi="Century Gothic" w:cs="Times New Roman"/>
                <w:sz w:val="20"/>
                <w:szCs w:val="20"/>
                <w:lang w:bidi="ar-SA"/>
              </w:rPr>
              <w:tab/>
              <w:t xml:space="preserve">Page </w:t>
            </w:r>
            <w:r w:rsidRPr="008A576F">
              <w:rPr>
                <w:rFonts w:ascii="Century Gothic" w:eastAsia="Calibri" w:hAnsi="Century Gothic" w:cs="Times New Roman"/>
                <w:bCs/>
                <w:sz w:val="20"/>
                <w:szCs w:val="20"/>
                <w:lang w:bidi="ar-SA"/>
              </w:rPr>
              <w:fldChar w:fldCharType="begin"/>
            </w:r>
            <w:r w:rsidRPr="008A576F">
              <w:rPr>
                <w:rFonts w:ascii="Century Gothic" w:eastAsia="Calibri" w:hAnsi="Century Gothic" w:cs="Times New Roman"/>
                <w:bCs/>
                <w:sz w:val="20"/>
                <w:szCs w:val="20"/>
                <w:lang w:bidi="ar-SA"/>
              </w:rPr>
              <w:instrText xml:space="preserve"> PAGE </w:instrText>
            </w:r>
            <w:r w:rsidRPr="008A576F">
              <w:rPr>
                <w:rFonts w:ascii="Century Gothic" w:eastAsia="Calibri" w:hAnsi="Century Gothic" w:cs="Times New Roman"/>
                <w:bCs/>
                <w:sz w:val="20"/>
                <w:szCs w:val="20"/>
                <w:lang w:bidi="ar-SA"/>
              </w:rPr>
              <w:fldChar w:fldCharType="separate"/>
            </w:r>
            <w:r>
              <w:rPr>
                <w:rFonts w:ascii="Century Gothic" w:eastAsia="Calibri" w:hAnsi="Century Gothic" w:cs="Times New Roman"/>
                <w:bCs/>
                <w:sz w:val="20"/>
                <w:szCs w:val="20"/>
                <w:lang w:bidi="ar-SA"/>
              </w:rPr>
              <w:t>1</w:t>
            </w:r>
            <w:r w:rsidRPr="008A576F">
              <w:rPr>
                <w:rFonts w:ascii="Century Gothic" w:eastAsia="Calibri" w:hAnsi="Century Gothic" w:cs="Times New Roman"/>
                <w:bCs/>
                <w:sz w:val="20"/>
                <w:szCs w:val="20"/>
                <w:lang w:bidi="ar-SA"/>
              </w:rPr>
              <w:fldChar w:fldCharType="end"/>
            </w:r>
            <w:r w:rsidRPr="008A576F">
              <w:rPr>
                <w:rFonts w:ascii="Century Gothic" w:eastAsia="Calibri" w:hAnsi="Century Gothic" w:cs="Times New Roman"/>
                <w:sz w:val="20"/>
                <w:szCs w:val="20"/>
                <w:lang w:bidi="ar-SA"/>
              </w:rPr>
              <w:t xml:space="preserve"> of </w:t>
            </w:r>
            <w:r w:rsidRPr="008A576F">
              <w:rPr>
                <w:rFonts w:ascii="Century Gothic" w:eastAsia="Calibri" w:hAnsi="Century Gothic" w:cs="Times New Roman"/>
                <w:bCs/>
                <w:sz w:val="20"/>
                <w:szCs w:val="20"/>
                <w:lang w:bidi="ar-SA"/>
              </w:rPr>
              <w:fldChar w:fldCharType="begin"/>
            </w:r>
            <w:r w:rsidRPr="008A576F">
              <w:rPr>
                <w:rFonts w:ascii="Century Gothic" w:eastAsia="Calibri" w:hAnsi="Century Gothic" w:cs="Times New Roman"/>
                <w:bCs/>
                <w:sz w:val="20"/>
                <w:szCs w:val="20"/>
                <w:lang w:bidi="ar-SA"/>
              </w:rPr>
              <w:instrText xml:space="preserve"> NUMPAGES  </w:instrText>
            </w:r>
            <w:r w:rsidRPr="008A576F">
              <w:rPr>
                <w:rFonts w:ascii="Century Gothic" w:eastAsia="Calibri" w:hAnsi="Century Gothic" w:cs="Times New Roman"/>
                <w:bCs/>
                <w:sz w:val="20"/>
                <w:szCs w:val="20"/>
                <w:lang w:bidi="ar-SA"/>
              </w:rPr>
              <w:fldChar w:fldCharType="separate"/>
            </w:r>
            <w:r>
              <w:rPr>
                <w:rFonts w:ascii="Century Gothic" w:eastAsia="Calibri" w:hAnsi="Century Gothic" w:cs="Times New Roman"/>
                <w:bCs/>
                <w:sz w:val="20"/>
                <w:szCs w:val="20"/>
                <w:lang w:bidi="ar-SA"/>
              </w:rPr>
              <w:t>15</w:t>
            </w:r>
            <w:r w:rsidRPr="008A576F">
              <w:rPr>
                <w:rFonts w:ascii="Century Gothic" w:eastAsia="Calibri" w:hAnsi="Century Gothic" w:cs="Times New Roman"/>
                <w:bCs/>
                <w:sz w:val="20"/>
                <w:szCs w:val="20"/>
                <w:lang w:bidi="ar-SA"/>
              </w:rPr>
              <w:fldChar w:fldCharType="end"/>
            </w:r>
          </w:p>
          <w:p w14:paraId="2FD79B1B" w14:textId="3D722758" w:rsidR="00D97E6E" w:rsidRPr="008A576F" w:rsidRDefault="00D97E6E" w:rsidP="00D97E6E">
            <w:pPr>
              <w:widowControl/>
              <w:tabs>
                <w:tab w:val="center" w:pos="4680"/>
                <w:tab w:val="right" w:pos="9360"/>
              </w:tabs>
              <w:autoSpaceDE/>
              <w:autoSpaceDN/>
              <w:rPr>
                <w:rFonts w:ascii="Century Gothic" w:eastAsia="Calibri" w:hAnsi="Century Gothic" w:cs="Times New Roman"/>
                <w:bCs/>
                <w:sz w:val="20"/>
                <w:szCs w:val="20"/>
                <w:lang w:bidi="ar-SA"/>
              </w:rPr>
            </w:pPr>
            <w:r w:rsidRPr="008A576F">
              <w:rPr>
                <w:rFonts w:ascii="Century Gothic" w:eastAsia="Calibri" w:hAnsi="Century Gothic" w:cs="Times New Roman"/>
                <w:bCs/>
                <w:sz w:val="20"/>
                <w:szCs w:val="20"/>
                <w:lang w:bidi="ar-SA"/>
              </w:rPr>
              <w:tab/>
            </w:r>
            <w:r w:rsidRPr="008A576F">
              <w:rPr>
                <w:rFonts w:ascii="Century Gothic" w:eastAsia="Calibri" w:hAnsi="Century Gothic" w:cs="Times New Roman"/>
                <w:bCs/>
                <w:sz w:val="20"/>
                <w:szCs w:val="20"/>
                <w:lang w:bidi="ar-SA"/>
              </w:rPr>
              <w:tab/>
            </w:r>
            <w:r>
              <w:rPr>
                <w:rFonts w:ascii="Century Gothic" w:eastAsia="Calibri" w:hAnsi="Century Gothic" w:cs="Times New Roman"/>
                <w:bCs/>
                <w:sz w:val="20"/>
                <w:szCs w:val="20"/>
                <w:lang w:bidi="ar-SA"/>
              </w:rPr>
              <w:t>Plumbing Piping</w:t>
            </w:r>
          </w:p>
        </w:sdtContent>
      </w:sdt>
    </w:sdtContent>
  </w:sdt>
  <w:p w14:paraId="7D662668" w14:textId="34AD6828" w:rsidR="00D97E6E" w:rsidRPr="008A576F" w:rsidRDefault="00D97E6E" w:rsidP="00D97E6E">
    <w:pPr>
      <w:widowControl/>
      <w:tabs>
        <w:tab w:val="center" w:pos="4680"/>
        <w:tab w:val="right" w:pos="9360"/>
      </w:tabs>
      <w:autoSpaceDE/>
      <w:autoSpaceDN/>
      <w:rPr>
        <w:rFonts w:ascii="Century Gothic" w:eastAsia="Calibri" w:hAnsi="Century Gothic" w:cs="Times New Roman"/>
        <w:sz w:val="20"/>
        <w:szCs w:val="20"/>
        <w:lang w:bidi="ar-SA"/>
      </w:rPr>
    </w:pPr>
    <w:r w:rsidRPr="008A576F">
      <w:rPr>
        <w:rFonts w:ascii="Century Gothic" w:eastAsia="Calibri" w:hAnsi="Century Gothic" w:cs="Times New Roman"/>
        <w:sz w:val="20"/>
        <w:szCs w:val="20"/>
        <w:lang w:bidi="ar-SA"/>
      </w:rPr>
      <w:tab/>
    </w:r>
    <w:r w:rsidRPr="008A576F">
      <w:rPr>
        <w:rFonts w:ascii="Century Gothic" w:eastAsia="Calibri" w:hAnsi="Century Gothic" w:cs="Times New Roman"/>
        <w:sz w:val="20"/>
        <w:szCs w:val="20"/>
        <w:lang w:bidi="ar-SA"/>
      </w:rPr>
      <w:tab/>
      <w:t xml:space="preserve">Section </w:t>
    </w:r>
    <w:bookmarkEnd w:id="38"/>
    <w:bookmarkEnd w:id="37"/>
    <w:r>
      <w:rPr>
        <w:rFonts w:ascii="Century Gothic" w:eastAsia="Calibri" w:hAnsi="Century Gothic" w:cs="Times New Roman"/>
        <w:sz w:val="20"/>
        <w:szCs w:val="20"/>
        <w:lang w:bidi="ar-SA"/>
      </w:rPr>
      <w:t>22 42 00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7E2E" w14:textId="77777777" w:rsidR="008D734C" w:rsidRDefault="008D734C">
      <w:r>
        <w:separator/>
      </w:r>
    </w:p>
  </w:footnote>
  <w:footnote w:type="continuationSeparator" w:id="0">
    <w:p w14:paraId="654E4121" w14:textId="77777777" w:rsidR="008D734C" w:rsidRDefault="008D7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65C" w14:textId="77777777" w:rsidR="00D97E6E" w:rsidRPr="008A576F" w:rsidRDefault="00D97E6E" w:rsidP="00D97E6E">
    <w:pPr>
      <w:widowControl/>
      <w:tabs>
        <w:tab w:val="center" w:pos="4680"/>
        <w:tab w:val="right" w:pos="9360"/>
      </w:tabs>
      <w:autoSpaceDE/>
      <w:autoSpaceDN/>
      <w:jc w:val="right"/>
      <w:rPr>
        <w:rFonts w:ascii="Century Gothic" w:eastAsia="Calibri" w:hAnsi="Century Gothic" w:cs="Times New Roman"/>
        <w:bCs/>
        <w:lang w:bidi="ar-SA"/>
      </w:rPr>
    </w:pPr>
    <w:bookmarkStart w:id="19" w:name="_Hlk95837613"/>
    <w:bookmarkStart w:id="20" w:name="_Hlk95837614"/>
    <w:bookmarkStart w:id="21" w:name="_Hlk95837617"/>
    <w:bookmarkStart w:id="22" w:name="_Hlk95837618"/>
    <w:bookmarkStart w:id="23" w:name="_Hlk95837619"/>
    <w:bookmarkStart w:id="24" w:name="_Hlk95837620"/>
    <w:bookmarkStart w:id="25" w:name="_Hlk95837621"/>
    <w:bookmarkStart w:id="26" w:name="_Hlk95837622"/>
    <w:bookmarkStart w:id="27" w:name="_Hlk95837623"/>
    <w:bookmarkStart w:id="28" w:name="_Hlk95837624"/>
    <w:bookmarkStart w:id="29" w:name="_Hlk95837625"/>
    <w:bookmarkStart w:id="30" w:name="_Hlk95837626"/>
    <w:bookmarkStart w:id="31" w:name="_Hlk95837627"/>
    <w:bookmarkStart w:id="32" w:name="_Hlk95837628"/>
    <w:bookmarkStart w:id="33" w:name="_Hlk95837629"/>
    <w:bookmarkStart w:id="34" w:name="_Hlk95837630"/>
    <w:bookmarkStart w:id="35" w:name="_Hlk95837631"/>
    <w:bookmarkStart w:id="36" w:name="_Hlk95837632"/>
    <w:r w:rsidRPr="008A576F">
      <w:rPr>
        <w:rFonts w:ascii="Century Gothic" w:eastAsia="Calibri" w:hAnsi="Century Gothic" w:cs="Times New Roman"/>
        <w:bCs/>
        <w:lang w:bidi="ar-SA"/>
      </w:rPr>
      <w:t>Fontana Unified School District</w:t>
    </w:r>
  </w:p>
  <w:p w14:paraId="37DEB977" w14:textId="6BE4D0C4" w:rsidR="00D97E6E" w:rsidRPr="008A576F" w:rsidRDefault="00D97E6E" w:rsidP="00D97E6E">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PLUMBING</w:t>
    </w:r>
    <w:r w:rsidR="00D43287">
      <w:rPr>
        <w:rFonts w:ascii="Century Gothic" w:eastAsia="Calibri" w:hAnsi="Century Gothic" w:cs="Times New Roman"/>
        <w:bCs/>
        <w:lang w:bidi="ar-SA"/>
      </w:rPr>
      <w:t xml:space="preserve"> PIPING</w:t>
    </w:r>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767DCF63" w14:textId="5A9D7599" w:rsidR="00D97E6E" w:rsidRPr="008A576F" w:rsidRDefault="00D97E6E" w:rsidP="00D97E6E">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22 42 00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07F"/>
    <w:multiLevelType w:val="hybridMultilevel"/>
    <w:tmpl w:val="2F5E8DA0"/>
    <w:lvl w:ilvl="0" w:tplc="04090019">
      <w:start w:val="1"/>
      <w:numFmt w:val="lowerLetter"/>
      <w:lvlText w:val="%1."/>
      <w:lvlJc w:val="left"/>
      <w:pPr>
        <w:ind w:left="2286" w:hanging="432"/>
      </w:pPr>
      <w:rPr>
        <w:rFonts w:hint="default"/>
        <w:b w:val="0"/>
        <w:bCs w:val="0"/>
        <w:spacing w:val="-1"/>
        <w:w w:val="100"/>
        <w:sz w:val="22"/>
        <w:szCs w:val="22"/>
        <w:lang w:val="en-US" w:eastAsia="en-US" w:bidi="en-US"/>
      </w:rPr>
    </w:lvl>
    <w:lvl w:ilvl="1" w:tplc="63AAF9FE">
      <w:numFmt w:val="bullet"/>
      <w:lvlText w:val="•"/>
      <w:lvlJc w:val="left"/>
      <w:pPr>
        <w:ind w:left="3164" w:hanging="432"/>
      </w:pPr>
      <w:rPr>
        <w:rFonts w:hint="default"/>
        <w:lang w:val="en-US" w:eastAsia="en-US" w:bidi="en-US"/>
      </w:rPr>
    </w:lvl>
    <w:lvl w:ilvl="2" w:tplc="0C9040E8">
      <w:numFmt w:val="bullet"/>
      <w:lvlText w:val="•"/>
      <w:lvlJc w:val="left"/>
      <w:pPr>
        <w:ind w:left="4048" w:hanging="432"/>
      </w:pPr>
      <w:rPr>
        <w:rFonts w:hint="default"/>
        <w:lang w:val="en-US" w:eastAsia="en-US" w:bidi="en-US"/>
      </w:rPr>
    </w:lvl>
    <w:lvl w:ilvl="3" w:tplc="5EBCAA88">
      <w:numFmt w:val="bullet"/>
      <w:lvlText w:val="•"/>
      <w:lvlJc w:val="left"/>
      <w:pPr>
        <w:ind w:left="4932" w:hanging="432"/>
      </w:pPr>
      <w:rPr>
        <w:rFonts w:hint="default"/>
        <w:lang w:val="en-US" w:eastAsia="en-US" w:bidi="en-US"/>
      </w:rPr>
    </w:lvl>
    <w:lvl w:ilvl="4" w:tplc="9F9A7966">
      <w:numFmt w:val="bullet"/>
      <w:lvlText w:val="•"/>
      <w:lvlJc w:val="left"/>
      <w:pPr>
        <w:ind w:left="5816" w:hanging="432"/>
      </w:pPr>
      <w:rPr>
        <w:rFonts w:hint="default"/>
        <w:lang w:val="en-US" w:eastAsia="en-US" w:bidi="en-US"/>
      </w:rPr>
    </w:lvl>
    <w:lvl w:ilvl="5" w:tplc="E11ED83A">
      <w:numFmt w:val="bullet"/>
      <w:lvlText w:val="•"/>
      <w:lvlJc w:val="left"/>
      <w:pPr>
        <w:ind w:left="6700" w:hanging="432"/>
      </w:pPr>
      <w:rPr>
        <w:rFonts w:hint="default"/>
        <w:lang w:val="en-US" w:eastAsia="en-US" w:bidi="en-US"/>
      </w:rPr>
    </w:lvl>
    <w:lvl w:ilvl="6" w:tplc="D0D29736">
      <w:numFmt w:val="bullet"/>
      <w:lvlText w:val="•"/>
      <w:lvlJc w:val="left"/>
      <w:pPr>
        <w:ind w:left="7584" w:hanging="432"/>
      </w:pPr>
      <w:rPr>
        <w:rFonts w:hint="default"/>
        <w:lang w:val="en-US" w:eastAsia="en-US" w:bidi="en-US"/>
      </w:rPr>
    </w:lvl>
    <w:lvl w:ilvl="7" w:tplc="66F2DE1A">
      <w:numFmt w:val="bullet"/>
      <w:lvlText w:val="•"/>
      <w:lvlJc w:val="left"/>
      <w:pPr>
        <w:ind w:left="8468" w:hanging="432"/>
      </w:pPr>
      <w:rPr>
        <w:rFonts w:hint="default"/>
        <w:lang w:val="en-US" w:eastAsia="en-US" w:bidi="en-US"/>
      </w:rPr>
    </w:lvl>
    <w:lvl w:ilvl="8" w:tplc="3482D17E">
      <w:numFmt w:val="bullet"/>
      <w:lvlText w:val="•"/>
      <w:lvlJc w:val="left"/>
      <w:pPr>
        <w:ind w:left="9352" w:hanging="432"/>
      </w:pPr>
      <w:rPr>
        <w:rFonts w:hint="default"/>
        <w:lang w:val="en-US" w:eastAsia="en-US" w:bidi="en-US"/>
      </w:rPr>
    </w:lvl>
  </w:abstractNum>
  <w:abstractNum w:abstractNumId="1" w15:restartNumberingAfterBreak="0">
    <w:nsid w:val="040E368A"/>
    <w:multiLevelType w:val="hybridMultilevel"/>
    <w:tmpl w:val="2F82E38A"/>
    <w:lvl w:ilvl="0" w:tplc="FFFFFFFF">
      <w:start w:val="1"/>
      <w:numFmt w:val="lowerLetter"/>
      <w:lvlText w:val="%1."/>
      <w:lvlJc w:val="left"/>
      <w:pPr>
        <w:ind w:left="2286" w:hanging="432"/>
      </w:pPr>
      <w:rPr>
        <w:rFonts w:hint="default"/>
        <w:b w:val="0"/>
        <w:bCs w:val="0"/>
        <w:spacing w:val="-2"/>
        <w:w w:val="100"/>
        <w:sz w:val="22"/>
        <w:szCs w:val="22"/>
        <w:lang w:val="en-US" w:eastAsia="en-US" w:bidi="en-US"/>
      </w:rPr>
    </w:lvl>
    <w:lvl w:ilvl="1" w:tplc="FFFFFFFF">
      <w:start w:val="1"/>
      <w:numFmt w:val="decimal"/>
      <w:lvlText w:val="%2."/>
      <w:lvlJc w:val="left"/>
      <w:pPr>
        <w:ind w:left="2970" w:hanging="360"/>
      </w:pPr>
    </w:lvl>
    <w:lvl w:ilvl="2" w:tplc="FFFFFFFF">
      <w:numFmt w:val="bullet"/>
      <w:lvlText w:val="•"/>
      <w:lvlJc w:val="left"/>
      <w:pPr>
        <w:ind w:left="3902" w:hanging="396"/>
      </w:pPr>
      <w:rPr>
        <w:rFonts w:hint="default"/>
        <w:lang w:val="en-US" w:eastAsia="en-US" w:bidi="en-US"/>
      </w:rPr>
    </w:lvl>
    <w:lvl w:ilvl="3" w:tplc="FFFFFFFF">
      <w:numFmt w:val="bullet"/>
      <w:lvlText w:val="•"/>
      <w:lvlJc w:val="left"/>
      <w:pPr>
        <w:ind w:left="4804" w:hanging="396"/>
      </w:pPr>
      <w:rPr>
        <w:rFonts w:hint="default"/>
        <w:lang w:val="en-US" w:eastAsia="en-US" w:bidi="en-US"/>
      </w:rPr>
    </w:lvl>
    <w:lvl w:ilvl="4" w:tplc="FFFFFFFF">
      <w:numFmt w:val="bullet"/>
      <w:lvlText w:val="•"/>
      <w:lvlJc w:val="left"/>
      <w:pPr>
        <w:ind w:left="5706" w:hanging="396"/>
      </w:pPr>
      <w:rPr>
        <w:rFonts w:hint="default"/>
        <w:lang w:val="en-US" w:eastAsia="en-US" w:bidi="en-US"/>
      </w:rPr>
    </w:lvl>
    <w:lvl w:ilvl="5" w:tplc="FFFFFFFF">
      <w:numFmt w:val="bullet"/>
      <w:lvlText w:val="•"/>
      <w:lvlJc w:val="left"/>
      <w:pPr>
        <w:ind w:left="6608" w:hanging="396"/>
      </w:pPr>
      <w:rPr>
        <w:rFonts w:hint="default"/>
        <w:lang w:val="en-US" w:eastAsia="en-US" w:bidi="en-US"/>
      </w:rPr>
    </w:lvl>
    <w:lvl w:ilvl="6" w:tplc="FFFFFFFF">
      <w:numFmt w:val="bullet"/>
      <w:lvlText w:val="•"/>
      <w:lvlJc w:val="left"/>
      <w:pPr>
        <w:ind w:left="7511" w:hanging="396"/>
      </w:pPr>
      <w:rPr>
        <w:rFonts w:hint="default"/>
        <w:lang w:val="en-US" w:eastAsia="en-US" w:bidi="en-US"/>
      </w:rPr>
    </w:lvl>
    <w:lvl w:ilvl="7" w:tplc="FFFFFFFF">
      <w:numFmt w:val="bullet"/>
      <w:lvlText w:val="•"/>
      <w:lvlJc w:val="left"/>
      <w:pPr>
        <w:ind w:left="8413" w:hanging="396"/>
      </w:pPr>
      <w:rPr>
        <w:rFonts w:hint="default"/>
        <w:lang w:val="en-US" w:eastAsia="en-US" w:bidi="en-US"/>
      </w:rPr>
    </w:lvl>
    <w:lvl w:ilvl="8" w:tplc="FFFFFFFF">
      <w:numFmt w:val="bullet"/>
      <w:lvlText w:val="•"/>
      <w:lvlJc w:val="left"/>
      <w:pPr>
        <w:ind w:left="9315" w:hanging="396"/>
      </w:pPr>
      <w:rPr>
        <w:rFonts w:hint="default"/>
        <w:lang w:val="en-US" w:eastAsia="en-US" w:bidi="en-US"/>
      </w:rPr>
    </w:lvl>
  </w:abstractNum>
  <w:abstractNum w:abstractNumId="2" w15:restartNumberingAfterBreak="0">
    <w:nsid w:val="042F241A"/>
    <w:multiLevelType w:val="hybridMultilevel"/>
    <w:tmpl w:val="D53CF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55CD7"/>
    <w:multiLevelType w:val="hybridMultilevel"/>
    <w:tmpl w:val="2F82E38A"/>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0409000F">
      <w:start w:val="1"/>
      <w:numFmt w:val="decimal"/>
      <w:lvlText w:val="%2."/>
      <w:lvlJc w:val="left"/>
      <w:pPr>
        <w:ind w:left="2970" w:hanging="360"/>
      </w:pPr>
    </w:lvl>
    <w:lvl w:ilvl="2" w:tplc="A36045EE">
      <w:numFmt w:val="bullet"/>
      <w:lvlText w:val="•"/>
      <w:lvlJc w:val="left"/>
      <w:pPr>
        <w:ind w:left="3902" w:hanging="396"/>
      </w:pPr>
      <w:rPr>
        <w:rFonts w:hint="default"/>
        <w:lang w:val="en-US" w:eastAsia="en-US" w:bidi="en-US"/>
      </w:rPr>
    </w:lvl>
    <w:lvl w:ilvl="3" w:tplc="45F09F22">
      <w:numFmt w:val="bullet"/>
      <w:lvlText w:val="•"/>
      <w:lvlJc w:val="left"/>
      <w:pPr>
        <w:ind w:left="4804" w:hanging="396"/>
      </w:pPr>
      <w:rPr>
        <w:rFonts w:hint="default"/>
        <w:lang w:val="en-US" w:eastAsia="en-US" w:bidi="en-US"/>
      </w:rPr>
    </w:lvl>
    <w:lvl w:ilvl="4" w:tplc="7F86C026">
      <w:numFmt w:val="bullet"/>
      <w:lvlText w:val="•"/>
      <w:lvlJc w:val="left"/>
      <w:pPr>
        <w:ind w:left="5706" w:hanging="396"/>
      </w:pPr>
      <w:rPr>
        <w:rFonts w:hint="default"/>
        <w:lang w:val="en-US" w:eastAsia="en-US" w:bidi="en-US"/>
      </w:rPr>
    </w:lvl>
    <w:lvl w:ilvl="5" w:tplc="2B3C0212">
      <w:numFmt w:val="bullet"/>
      <w:lvlText w:val="•"/>
      <w:lvlJc w:val="left"/>
      <w:pPr>
        <w:ind w:left="6608" w:hanging="396"/>
      </w:pPr>
      <w:rPr>
        <w:rFonts w:hint="default"/>
        <w:lang w:val="en-US" w:eastAsia="en-US" w:bidi="en-US"/>
      </w:rPr>
    </w:lvl>
    <w:lvl w:ilvl="6" w:tplc="E192482A">
      <w:numFmt w:val="bullet"/>
      <w:lvlText w:val="•"/>
      <w:lvlJc w:val="left"/>
      <w:pPr>
        <w:ind w:left="7511" w:hanging="396"/>
      </w:pPr>
      <w:rPr>
        <w:rFonts w:hint="default"/>
        <w:lang w:val="en-US" w:eastAsia="en-US" w:bidi="en-US"/>
      </w:rPr>
    </w:lvl>
    <w:lvl w:ilvl="7" w:tplc="FE8CF27A">
      <w:numFmt w:val="bullet"/>
      <w:lvlText w:val="•"/>
      <w:lvlJc w:val="left"/>
      <w:pPr>
        <w:ind w:left="8413" w:hanging="396"/>
      </w:pPr>
      <w:rPr>
        <w:rFonts w:hint="default"/>
        <w:lang w:val="en-US" w:eastAsia="en-US" w:bidi="en-US"/>
      </w:rPr>
    </w:lvl>
    <w:lvl w:ilvl="8" w:tplc="BB60CBF8">
      <w:numFmt w:val="bullet"/>
      <w:lvlText w:val="•"/>
      <w:lvlJc w:val="left"/>
      <w:pPr>
        <w:ind w:left="9315" w:hanging="396"/>
      </w:pPr>
      <w:rPr>
        <w:rFonts w:hint="default"/>
        <w:lang w:val="en-US" w:eastAsia="en-US" w:bidi="en-US"/>
      </w:rPr>
    </w:lvl>
  </w:abstractNum>
  <w:abstractNum w:abstractNumId="4" w15:restartNumberingAfterBreak="0">
    <w:nsid w:val="0DF23C05"/>
    <w:multiLevelType w:val="hybridMultilevel"/>
    <w:tmpl w:val="6086941E"/>
    <w:lvl w:ilvl="0" w:tplc="04090019">
      <w:start w:val="1"/>
      <w:numFmt w:val="lowerLetter"/>
      <w:lvlText w:val="%1."/>
      <w:lvlJc w:val="left"/>
      <w:pPr>
        <w:ind w:left="2574" w:hanging="432"/>
      </w:pPr>
      <w:rPr>
        <w:rFonts w:hint="default"/>
        <w:b w:val="0"/>
        <w:bCs w:val="0"/>
        <w:spacing w:val="-3"/>
        <w:w w:val="100"/>
        <w:sz w:val="22"/>
        <w:szCs w:val="22"/>
        <w:lang w:val="en-US" w:eastAsia="en-US" w:bidi="en-US"/>
      </w:rPr>
    </w:lvl>
    <w:lvl w:ilvl="1" w:tplc="56FA3324">
      <w:numFmt w:val="bullet"/>
      <w:lvlText w:val="•"/>
      <w:lvlJc w:val="left"/>
      <w:pPr>
        <w:ind w:left="3434" w:hanging="432"/>
      </w:pPr>
      <w:rPr>
        <w:rFonts w:hint="default"/>
        <w:lang w:val="en-US" w:eastAsia="en-US" w:bidi="en-US"/>
      </w:rPr>
    </w:lvl>
    <w:lvl w:ilvl="2" w:tplc="72989D42">
      <w:numFmt w:val="bullet"/>
      <w:lvlText w:val="•"/>
      <w:lvlJc w:val="left"/>
      <w:pPr>
        <w:ind w:left="4288" w:hanging="432"/>
      </w:pPr>
      <w:rPr>
        <w:rFonts w:hint="default"/>
        <w:lang w:val="en-US" w:eastAsia="en-US" w:bidi="en-US"/>
      </w:rPr>
    </w:lvl>
    <w:lvl w:ilvl="3" w:tplc="8B00EEE4">
      <w:numFmt w:val="bullet"/>
      <w:lvlText w:val="•"/>
      <w:lvlJc w:val="left"/>
      <w:pPr>
        <w:ind w:left="5142" w:hanging="432"/>
      </w:pPr>
      <w:rPr>
        <w:rFonts w:hint="default"/>
        <w:lang w:val="en-US" w:eastAsia="en-US" w:bidi="en-US"/>
      </w:rPr>
    </w:lvl>
    <w:lvl w:ilvl="4" w:tplc="49DCCD1C">
      <w:numFmt w:val="bullet"/>
      <w:lvlText w:val="•"/>
      <w:lvlJc w:val="left"/>
      <w:pPr>
        <w:ind w:left="5996" w:hanging="432"/>
      </w:pPr>
      <w:rPr>
        <w:rFonts w:hint="default"/>
        <w:lang w:val="en-US" w:eastAsia="en-US" w:bidi="en-US"/>
      </w:rPr>
    </w:lvl>
    <w:lvl w:ilvl="5" w:tplc="30A224E6">
      <w:numFmt w:val="bullet"/>
      <w:lvlText w:val="•"/>
      <w:lvlJc w:val="left"/>
      <w:pPr>
        <w:ind w:left="6850" w:hanging="432"/>
      </w:pPr>
      <w:rPr>
        <w:rFonts w:hint="default"/>
        <w:lang w:val="en-US" w:eastAsia="en-US" w:bidi="en-US"/>
      </w:rPr>
    </w:lvl>
    <w:lvl w:ilvl="6" w:tplc="DA1E30A8">
      <w:numFmt w:val="bullet"/>
      <w:lvlText w:val="•"/>
      <w:lvlJc w:val="left"/>
      <w:pPr>
        <w:ind w:left="7704" w:hanging="432"/>
      </w:pPr>
      <w:rPr>
        <w:rFonts w:hint="default"/>
        <w:lang w:val="en-US" w:eastAsia="en-US" w:bidi="en-US"/>
      </w:rPr>
    </w:lvl>
    <w:lvl w:ilvl="7" w:tplc="E5823044">
      <w:numFmt w:val="bullet"/>
      <w:lvlText w:val="•"/>
      <w:lvlJc w:val="left"/>
      <w:pPr>
        <w:ind w:left="8558" w:hanging="432"/>
      </w:pPr>
      <w:rPr>
        <w:rFonts w:hint="default"/>
        <w:lang w:val="en-US" w:eastAsia="en-US" w:bidi="en-US"/>
      </w:rPr>
    </w:lvl>
    <w:lvl w:ilvl="8" w:tplc="EF3EAC90">
      <w:numFmt w:val="bullet"/>
      <w:lvlText w:val="•"/>
      <w:lvlJc w:val="left"/>
      <w:pPr>
        <w:ind w:left="9412" w:hanging="432"/>
      </w:pPr>
      <w:rPr>
        <w:rFonts w:hint="default"/>
        <w:lang w:val="en-US" w:eastAsia="en-US" w:bidi="en-US"/>
      </w:rPr>
    </w:lvl>
  </w:abstractNum>
  <w:abstractNum w:abstractNumId="5" w15:restartNumberingAfterBreak="0">
    <w:nsid w:val="11F647EC"/>
    <w:multiLevelType w:val="hybridMultilevel"/>
    <w:tmpl w:val="8FB452EC"/>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C7C68208">
      <w:numFmt w:val="bullet"/>
      <w:lvlText w:val="•"/>
      <w:lvlJc w:val="left"/>
      <w:pPr>
        <w:ind w:left="3434" w:hanging="432"/>
      </w:pPr>
      <w:rPr>
        <w:rFonts w:hint="default"/>
        <w:lang w:val="en-US" w:eastAsia="en-US" w:bidi="en-US"/>
      </w:rPr>
    </w:lvl>
    <w:lvl w:ilvl="2" w:tplc="FBFED7B8">
      <w:numFmt w:val="bullet"/>
      <w:lvlText w:val="•"/>
      <w:lvlJc w:val="left"/>
      <w:pPr>
        <w:ind w:left="4288" w:hanging="432"/>
      </w:pPr>
      <w:rPr>
        <w:rFonts w:hint="default"/>
        <w:lang w:val="en-US" w:eastAsia="en-US" w:bidi="en-US"/>
      </w:rPr>
    </w:lvl>
    <w:lvl w:ilvl="3" w:tplc="5254C0E2">
      <w:numFmt w:val="bullet"/>
      <w:lvlText w:val="•"/>
      <w:lvlJc w:val="left"/>
      <w:pPr>
        <w:ind w:left="5142" w:hanging="432"/>
      </w:pPr>
      <w:rPr>
        <w:rFonts w:hint="default"/>
        <w:lang w:val="en-US" w:eastAsia="en-US" w:bidi="en-US"/>
      </w:rPr>
    </w:lvl>
    <w:lvl w:ilvl="4" w:tplc="1374BD04">
      <w:numFmt w:val="bullet"/>
      <w:lvlText w:val="•"/>
      <w:lvlJc w:val="left"/>
      <w:pPr>
        <w:ind w:left="5996" w:hanging="432"/>
      </w:pPr>
      <w:rPr>
        <w:rFonts w:hint="default"/>
        <w:lang w:val="en-US" w:eastAsia="en-US" w:bidi="en-US"/>
      </w:rPr>
    </w:lvl>
    <w:lvl w:ilvl="5" w:tplc="E7068860">
      <w:numFmt w:val="bullet"/>
      <w:lvlText w:val="•"/>
      <w:lvlJc w:val="left"/>
      <w:pPr>
        <w:ind w:left="6850" w:hanging="432"/>
      </w:pPr>
      <w:rPr>
        <w:rFonts w:hint="default"/>
        <w:lang w:val="en-US" w:eastAsia="en-US" w:bidi="en-US"/>
      </w:rPr>
    </w:lvl>
    <w:lvl w:ilvl="6" w:tplc="3B48A554">
      <w:numFmt w:val="bullet"/>
      <w:lvlText w:val="•"/>
      <w:lvlJc w:val="left"/>
      <w:pPr>
        <w:ind w:left="7704" w:hanging="432"/>
      </w:pPr>
      <w:rPr>
        <w:rFonts w:hint="default"/>
        <w:lang w:val="en-US" w:eastAsia="en-US" w:bidi="en-US"/>
      </w:rPr>
    </w:lvl>
    <w:lvl w:ilvl="7" w:tplc="34061072">
      <w:numFmt w:val="bullet"/>
      <w:lvlText w:val="•"/>
      <w:lvlJc w:val="left"/>
      <w:pPr>
        <w:ind w:left="8558" w:hanging="432"/>
      </w:pPr>
      <w:rPr>
        <w:rFonts w:hint="default"/>
        <w:lang w:val="en-US" w:eastAsia="en-US" w:bidi="en-US"/>
      </w:rPr>
    </w:lvl>
    <w:lvl w:ilvl="8" w:tplc="2070EEC8">
      <w:numFmt w:val="bullet"/>
      <w:lvlText w:val="•"/>
      <w:lvlJc w:val="left"/>
      <w:pPr>
        <w:ind w:left="9412" w:hanging="432"/>
      </w:pPr>
      <w:rPr>
        <w:rFonts w:hint="default"/>
        <w:lang w:val="en-US" w:eastAsia="en-US" w:bidi="en-US"/>
      </w:rPr>
    </w:lvl>
  </w:abstractNum>
  <w:abstractNum w:abstractNumId="6" w15:restartNumberingAfterBreak="0">
    <w:nsid w:val="13EB55AA"/>
    <w:multiLevelType w:val="hybridMultilevel"/>
    <w:tmpl w:val="353A4DB2"/>
    <w:lvl w:ilvl="0" w:tplc="04090019">
      <w:start w:val="1"/>
      <w:numFmt w:val="lowerLetter"/>
      <w:lvlText w:val="%1."/>
      <w:lvlJc w:val="left"/>
      <w:pPr>
        <w:ind w:left="2286" w:hanging="432"/>
      </w:pPr>
      <w:rPr>
        <w:rFonts w:hint="default"/>
        <w:b w:val="0"/>
        <w:bCs w:val="0"/>
        <w:spacing w:val="-3"/>
        <w:w w:val="100"/>
        <w:sz w:val="22"/>
        <w:szCs w:val="22"/>
        <w:lang w:val="en-US" w:eastAsia="en-US" w:bidi="en-US"/>
      </w:rPr>
    </w:lvl>
    <w:lvl w:ilvl="1" w:tplc="BF36EF30">
      <w:numFmt w:val="bullet"/>
      <w:lvlText w:val="•"/>
      <w:lvlJc w:val="left"/>
      <w:pPr>
        <w:ind w:left="3164" w:hanging="432"/>
      </w:pPr>
      <w:rPr>
        <w:rFonts w:hint="default"/>
        <w:lang w:val="en-US" w:eastAsia="en-US" w:bidi="en-US"/>
      </w:rPr>
    </w:lvl>
    <w:lvl w:ilvl="2" w:tplc="A028992A">
      <w:numFmt w:val="bullet"/>
      <w:lvlText w:val="•"/>
      <w:lvlJc w:val="left"/>
      <w:pPr>
        <w:ind w:left="4048" w:hanging="432"/>
      </w:pPr>
      <w:rPr>
        <w:rFonts w:hint="default"/>
        <w:lang w:val="en-US" w:eastAsia="en-US" w:bidi="en-US"/>
      </w:rPr>
    </w:lvl>
    <w:lvl w:ilvl="3" w:tplc="53C2C02E">
      <w:numFmt w:val="bullet"/>
      <w:lvlText w:val="•"/>
      <w:lvlJc w:val="left"/>
      <w:pPr>
        <w:ind w:left="4932" w:hanging="432"/>
      </w:pPr>
      <w:rPr>
        <w:rFonts w:hint="default"/>
        <w:lang w:val="en-US" w:eastAsia="en-US" w:bidi="en-US"/>
      </w:rPr>
    </w:lvl>
    <w:lvl w:ilvl="4" w:tplc="2D78BD4E">
      <w:numFmt w:val="bullet"/>
      <w:lvlText w:val="•"/>
      <w:lvlJc w:val="left"/>
      <w:pPr>
        <w:ind w:left="5816" w:hanging="432"/>
      </w:pPr>
      <w:rPr>
        <w:rFonts w:hint="default"/>
        <w:lang w:val="en-US" w:eastAsia="en-US" w:bidi="en-US"/>
      </w:rPr>
    </w:lvl>
    <w:lvl w:ilvl="5" w:tplc="E16EE3B8">
      <w:numFmt w:val="bullet"/>
      <w:lvlText w:val="•"/>
      <w:lvlJc w:val="left"/>
      <w:pPr>
        <w:ind w:left="6700" w:hanging="432"/>
      </w:pPr>
      <w:rPr>
        <w:rFonts w:hint="default"/>
        <w:lang w:val="en-US" w:eastAsia="en-US" w:bidi="en-US"/>
      </w:rPr>
    </w:lvl>
    <w:lvl w:ilvl="6" w:tplc="8FF059F2">
      <w:numFmt w:val="bullet"/>
      <w:lvlText w:val="•"/>
      <w:lvlJc w:val="left"/>
      <w:pPr>
        <w:ind w:left="7584" w:hanging="432"/>
      </w:pPr>
      <w:rPr>
        <w:rFonts w:hint="default"/>
        <w:lang w:val="en-US" w:eastAsia="en-US" w:bidi="en-US"/>
      </w:rPr>
    </w:lvl>
    <w:lvl w:ilvl="7" w:tplc="103AF492">
      <w:numFmt w:val="bullet"/>
      <w:lvlText w:val="•"/>
      <w:lvlJc w:val="left"/>
      <w:pPr>
        <w:ind w:left="8468" w:hanging="432"/>
      </w:pPr>
      <w:rPr>
        <w:rFonts w:hint="default"/>
        <w:lang w:val="en-US" w:eastAsia="en-US" w:bidi="en-US"/>
      </w:rPr>
    </w:lvl>
    <w:lvl w:ilvl="8" w:tplc="2C32E7AE">
      <w:numFmt w:val="bullet"/>
      <w:lvlText w:val="•"/>
      <w:lvlJc w:val="left"/>
      <w:pPr>
        <w:ind w:left="9352" w:hanging="432"/>
      </w:pPr>
      <w:rPr>
        <w:rFonts w:hint="default"/>
        <w:lang w:val="en-US" w:eastAsia="en-US" w:bidi="en-US"/>
      </w:rPr>
    </w:lvl>
  </w:abstractNum>
  <w:abstractNum w:abstractNumId="7" w15:restartNumberingAfterBreak="0">
    <w:nsid w:val="15476EB4"/>
    <w:multiLevelType w:val="hybridMultilevel"/>
    <w:tmpl w:val="92F084E8"/>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04090011">
      <w:start w:val="1"/>
      <w:numFmt w:val="decimal"/>
      <w:lvlText w:val="%2)"/>
      <w:lvlJc w:val="left"/>
      <w:pPr>
        <w:ind w:left="720" w:hanging="360"/>
      </w:pPr>
    </w:lvl>
    <w:lvl w:ilvl="2" w:tplc="FBB01338">
      <w:numFmt w:val="bullet"/>
      <w:lvlText w:val="•"/>
      <w:lvlJc w:val="left"/>
      <w:pPr>
        <w:ind w:left="3902" w:hanging="396"/>
      </w:pPr>
      <w:rPr>
        <w:rFonts w:hint="default"/>
        <w:lang w:val="en-US" w:eastAsia="en-US" w:bidi="en-US"/>
      </w:rPr>
    </w:lvl>
    <w:lvl w:ilvl="3" w:tplc="9EA8FC98">
      <w:numFmt w:val="bullet"/>
      <w:lvlText w:val="•"/>
      <w:lvlJc w:val="left"/>
      <w:pPr>
        <w:ind w:left="4804" w:hanging="396"/>
      </w:pPr>
      <w:rPr>
        <w:rFonts w:hint="default"/>
        <w:lang w:val="en-US" w:eastAsia="en-US" w:bidi="en-US"/>
      </w:rPr>
    </w:lvl>
    <w:lvl w:ilvl="4" w:tplc="E60AA53A">
      <w:numFmt w:val="bullet"/>
      <w:lvlText w:val="•"/>
      <w:lvlJc w:val="left"/>
      <w:pPr>
        <w:ind w:left="5706" w:hanging="396"/>
      </w:pPr>
      <w:rPr>
        <w:rFonts w:hint="default"/>
        <w:lang w:val="en-US" w:eastAsia="en-US" w:bidi="en-US"/>
      </w:rPr>
    </w:lvl>
    <w:lvl w:ilvl="5" w:tplc="3C7AA37E">
      <w:numFmt w:val="bullet"/>
      <w:lvlText w:val="•"/>
      <w:lvlJc w:val="left"/>
      <w:pPr>
        <w:ind w:left="6608" w:hanging="396"/>
      </w:pPr>
      <w:rPr>
        <w:rFonts w:hint="default"/>
        <w:lang w:val="en-US" w:eastAsia="en-US" w:bidi="en-US"/>
      </w:rPr>
    </w:lvl>
    <w:lvl w:ilvl="6" w:tplc="C62E7A74">
      <w:numFmt w:val="bullet"/>
      <w:lvlText w:val="•"/>
      <w:lvlJc w:val="left"/>
      <w:pPr>
        <w:ind w:left="7511" w:hanging="396"/>
      </w:pPr>
      <w:rPr>
        <w:rFonts w:hint="default"/>
        <w:lang w:val="en-US" w:eastAsia="en-US" w:bidi="en-US"/>
      </w:rPr>
    </w:lvl>
    <w:lvl w:ilvl="7" w:tplc="41140892">
      <w:numFmt w:val="bullet"/>
      <w:lvlText w:val="•"/>
      <w:lvlJc w:val="left"/>
      <w:pPr>
        <w:ind w:left="8413" w:hanging="396"/>
      </w:pPr>
      <w:rPr>
        <w:rFonts w:hint="default"/>
        <w:lang w:val="en-US" w:eastAsia="en-US" w:bidi="en-US"/>
      </w:rPr>
    </w:lvl>
    <w:lvl w:ilvl="8" w:tplc="22162884">
      <w:numFmt w:val="bullet"/>
      <w:lvlText w:val="•"/>
      <w:lvlJc w:val="left"/>
      <w:pPr>
        <w:ind w:left="9315" w:hanging="396"/>
      </w:pPr>
      <w:rPr>
        <w:rFonts w:hint="default"/>
        <w:lang w:val="en-US" w:eastAsia="en-US" w:bidi="en-US"/>
      </w:rPr>
    </w:lvl>
  </w:abstractNum>
  <w:abstractNum w:abstractNumId="8" w15:restartNumberingAfterBreak="0">
    <w:nsid w:val="17641701"/>
    <w:multiLevelType w:val="hybridMultilevel"/>
    <w:tmpl w:val="DE8C46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C91727"/>
    <w:multiLevelType w:val="hybridMultilevel"/>
    <w:tmpl w:val="A6849CE0"/>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49D00DDE">
      <w:numFmt w:val="bullet"/>
      <w:lvlText w:val="•"/>
      <w:lvlJc w:val="left"/>
      <w:pPr>
        <w:ind w:left="3164" w:hanging="432"/>
      </w:pPr>
      <w:rPr>
        <w:rFonts w:hint="default"/>
        <w:lang w:val="en-US" w:eastAsia="en-US" w:bidi="en-US"/>
      </w:rPr>
    </w:lvl>
    <w:lvl w:ilvl="2" w:tplc="609EEE60">
      <w:numFmt w:val="bullet"/>
      <w:lvlText w:val="•"/>
      <w:lvlJc w:val="left"/>
      <w:pPr>
        <w:ind w:left="4048" w:hanging="432"/>
      </w:pPr>
      <w:rPr>
        <w:rFonts w:hint="default"/>
        <w:lang w:val="en-US" w:eastAsia="en-US" w:bidi="en-US"/>
      </w:rPr>
    </w:lvl>
    <w:lvl w:ilvl="3" w:tplc="9F5E50A4">
      <w:numFmt w:val="bullet"/>
      <w:lvlText w:val="•"/>
      <w:lvlJc w:val="left"/>
      <w:pPr>
        <w:ind w:left="4932" w:hanging="432"/>
      </w:pPr>
      <w:rPr>
        <w:rFonts w:hint="default"/>
        <w:lang w:val="en-US" w:eastAsia="en-US" w:bidi="en-US"/>
      </w:rPr>
    </w:lvl>
    <w:lvl w:ilvl="4" w:tplc="0D303D2E">
      <w:numFmt w:val="bullet"/>
      <w:lvlText w:val="•"/>
      <w:lvlJc w:val="left"/>
      <w:pPr>
        <w:ind w:left="5816" w:hanging="432"/>
      </w:pPr>
      <w:rPr>
        <w:rFonts w:hint="default"/>
        <w:lang w:val="en-US" w:eastAsia="en-US" w:bidi="en-US"/>
      </w:rPr>
    </w:lvl>
    <w:lvl w:ilvl="5" w:tplc="72549BB2">
      <w:numFmt w:val="bullet"/>
      <w:lvlText w:val="•"/>
      <w:lvlJc w:val="left"/>
      <w:pPr>
        <w:ind w:left="6700" w:hanging="432"/>
      </w:pPr>
      <w:rPr>
        <w:rFonts w:hint="default"/>
        <w:lang w:val="en-US" w:eastAsia="en-US" w:bidi="en-US"/>
      </w:rPr>
    </w:lvl>
    <w:lvl w:ilvl="6" w:tplc="62B4F654">
      <w:numFmt w:val="bullet"/>
      <w:lvlText w:val="•"/>
      <w:lvlJc w:val="left"/>
      <w:pPr>
        <w:ind w:left="7584" w:hanging="432"/>
      </w:pPr>
      <w:rPr>
        <w:rFonts w:hint="default"/>
        <w:lang w:val="en-US" w:eastAsia="en-US" w:bidi="en-US"/>
      </w:rPr>
    </w:lvl>
    <w:lvl w:ilvl="7" w:tplc="A4F01786">
      <w:numFmt w:val="bullet"/>
      <w:lvlText w:val="•"/>
      <w:lvlJc w:val="left"/>
      <w:pPr>
        <w:ind w:left="8468" w:hanging="432"/>
      </w:pPr>
      <w:rPr>
        <w:rFonts w:hint="default"/>
        <w:lang w:val="en-US" w:eastAsia="en-US" w:bidi="en-US"/>
      </w:rPr>
    </w:lvl>
    <w:lvl w:ilvl="8" w:tplc="B0763B7A">
      <w:numFmt w:val="bullet"/>
      <w:lvlText w:val="•"/>
      <w:lvlJc w:val="left"/>
      <w:pPr>
        <w:ind w:left="9352" w:hanging="432"/>
      </w:pPr>
      <w:rPr>
        <w:rFonts w:hint="default"/>
        <w:lang w:val="en-US" w:eastAsia="en-US" w:bidi="en-US"/>
      </w:rPr>
    </w:lvl>
  </w:abstractNum>
  <w:abstractNum w:abstractNumId="10" w15:restartNumberingAfterBreak="0">
    <w:nsid w:val="195638CE"/>
    <w:multiLevelType w:val="hybridMultilevel"/>
    <w:tmpl w:val="7CF8D2D2"/>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659ED1D0">
      <w:numFmt w:val="bullet"/>
      <w:lvlText w:val="•"/>
      <w:lvlJc w:val="left"/>
      <w:pPr>
        <w:ind w:left="3164" w:hanging="432"/>
      </w:pPr>
      <w:rPr>
        <w:rFonts w:hint="default"/>
        <w:lang w:val="en-US" w:eastAsia="en-US" w:bidi="en-US"/>
      </w:rPr>
    </w:lvl>
    <w:lvl w:ilvl="2" w:tplc="A8F652BA">
      <w:numFmt w:val="bullet"/>
      <w:lvlText w:val="•"/>
      <w:lvlJc w:val="left"/>
      <w:pPr>
        <w:ind w:left="4048" w:hanging="432"/>
      </w:pPr>
      <w:rPr>
        <w:rFonts w:hint="default"/>
        <w:lang w:val="en-US" w:eastAsia="en-US" w:bidi="en-US"/>
      </w:rPr>
    </w:lvl>
    <w:lvl w:ilvl="3" w:tplc="14AC89E6">
      <w:numFmt w:val="bullet"/>
      <w:lvlText w:val="•"/>
      <w:lvlJc w:val="left"/>
      <w:pPr>
        <w:ind w:left="4932" w:hanging="432"/>
      </w:pPr>
      <w:rPr>
        <w:rFonts w:hint="default"/>
        <w:lang w:val="en-US" w:eastAsia="en-US" w:bidi="en-US"/>
      </w:rPr>
    </w:lvl>
    <w:lvl w:ilvl="4" w:tplc="BA7CD0C0">
      <w:numFmt w:val="bullet"/>
      <w:lvlText w:val="•"/>
      <w:lvlJc w:val="left"/>
      <w:pPr>
        <w:ind w:left="5816" w:hanging="432"/>
      </w:pPr>
      <w:rPr>
        <w:rFonts w:hint="default"/>
        <w:lang w:val="en-US" w:eastAsia="en-US" w:bidi="en-US"/>
      </w:rPr>
    </w:lvl>
    <w:lvl w:ilvl="5" w:tplc="DF30C57A">
      <w:numFmt w:val="bullet"/>
      <w:lvlText w:val="•"/>
      <w:lvlJc w:val="left"/>
      <w:pPr>
        <w:ind w:left="6700" w:hanging="432"/>
      </w:pPr>
      <w:rPr>
        <w:rFonts w:hint="default"/>
        <w:lang w:val="en-US" w:eastAsia="en-US" w:bidi="en-US"/>
      </w:rPr>
    </w:lvl>
    <w:lvl w:ilvl="6" w:tplc="5C2457DE">
      <w:numFmt w:val="bullet"/>
      <w:lvlText w:val="•"/>
      <w:lvlJc w:val="left"/>
      <w:pPr>
        <w:ind w:left="7584" w:hanging="432"/>
      </w:pPr>
      <w:rPr>
        <w:rFonts w:hint="default"/>
        <w:lang w:val="en-US" w:eastAsia="en-US" w:bidi="en-US"/>
      </w:rPr>
    </w:lvl>
    <w:lvl w:ilvl="7" w:tplc="511ADADC">
      <w:numFmt w:val="bullet"/>
      <w:lvlText w:val="•"/>
      <w:lvlJc w:val="left"/>
      <w:pPr>
        <w:ind w:left="8468" w:hanging="432"/>
      </w:pPr>
      <w:rPr>
        <w:rFonts w:hint="default"/>
        <w:lang w:val="en-US" w:eastAsia="en-US" w:bidi="en-US"/>
      </w:rPr>
    </w:lvl>
    <w:lvl w:ilvl="8" w:tplc="C97A0BE4">
      <w:numFmt w:val="bullet"/>
      <w:lvlText w:val="•"/>
      <w:lvlJc w:val="left"/>
      <w:pPr>
        <w:ind w:left="9352" w:hanging="432"/>
      </w:pPr>
      <w:rPr>
        <w:rFonts w:hint="default"/>
        <w:lang w:val="en-US" w:eastAsia="en-US" w:bidi="en-US"/>
      </w:rPr>
    </w:lvl>
  </w:abstractNum>
  <w:abstractNum w:abstractNumId="11" w15:restartNumberingAfterBreak="0">
    <w:nsid w:val="1CEA6863"/>
    <w:multiLevelType w:val="hybridMultilevel"/>
    <w:tmpl w:val="3C46D42C"/>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EF4CFB4C">
      <w:numFmt w:val="bullet"/>
      <w:lvlText w:val="•"/>
      <w:lvlJc w:val="left"/>
      <w:pPr>
        <w:ind w:left="3434" w:hanging="432"/>
      </w:pPr>
      <w:rPr>
        <w:rFonts w:hint="default"/>
        <w:lang w:val="en-US" w:eastAsia="en-US" w:bidi="en-US"/>
      </w:rPr>
    </w:lvl>
    <w:lvl w:ilvl="2" w:tplc="1D408BC0">
      <w:numFmt w:val="bullet"/>
      <w:lvlText w:val="•"/>
      <w:lvlJc w:val="left"/>
      <w:pPr>
        <w:ind w:left="4288" w:hanging="432"/>
      </w:pPr>
      <w:rPr>
        <w:rFonts w:hint="default"/>
        <w:lang w:val="en-US" w:eastAsia="en-US" w:bidi="en-US"/>
      </w:rPr>
    </w:lvl>
    <w:lvl w:ilvl="3" w:tplc="E7845B62">
      <w:numFmt w:val="bullet"/>
      <w:lvlText w:val="•"/>
      <w:lvlJc w:val="left"/>
      <w:pPr>
        <w:ind w:left="5142" w:hanging="432"/>
      </w:pPr>
      <w:rPr>
        <w:rFonts w:hint="default"/>
        <w:lang w:val="en-US" w:eastAsia="en-US" w:bidi="en-US"/>
      </w:rPr>
    </w:lvl>
    <w:lvl w:ilvl="4" w:tplc="5836651C">
      <w:numFmt w:val="bullet"/>
      <w:lvlText w:val="•"/>
      <w:lvlJc w:val="left"/>
      <w:pPr>
        <w:ind w:left="5996" w:hanging="432"/>
      </w:pPr>
      <w:rPr>
        <w:rFonts w:hint="default"/>
        <w:lang w:val="en-US" w:eastAsia="en-US" w:bidi="en-US"/>
      </w:rPr>
    </w:lvl>
    <w:lvl w:ilvl="5" w:tplc="4B78AECA">
      <w:numFmt w:val="bullet"/>
      <w:lvlText w:val="•"/>
      <w:lvlJc w:val="left"/>
      <w:pPr>
        <w:ind w:left="6850" w:hanging="432"/>
      </w:pPr>
      <w:rPr>
        <w:rFonts w:hint="default"/>
        <w:lang w:val="en-US" w:eastAsia="en-US" w:bidi="en-US"/>
      </w:rPr>
    </w:lvl>
    <w:lvl w:ilvl="6" w:tplc="0D3E5D22">
      <w:numFmt w:val="bullet"/>
      <w:lvlText w:val="•"/>
      <w:lvlJc w:val="left"/>
      <w:pPr>
        <w:ind w:left="7704" w:hanging="432"/>
      </w:pPr>
      <w:rPr>
        <w:rFonts w:hint="default"/>
        <w:lang w:val="en-US" w:eastAsia="en-US" w:bidi="en-US"/>
      </w:rPr>
    </w:lvl>
    <w:lvl w:ilvl="7" w:tplc="774622F8">
      <w:numFmt w:val="bullet"/>
      <w:lvlText w:val="•"/>
      <w:lvlJc w:val="left"/>
      <w:pPr>
        <w:ind w:left="8558" w:hanging="432"/>
      </w:pPr>
      <w:rPr>
        <w:rFonts w:hint="default"/>
        <w:lang w:val="en-US" w:eastAsia="en-US" w:bidi="en-US"/>
      </w:rPr>
    </w:lvl>
    <w:lvl w:ilvl="8" w:tplc="0EA2B612">
      <w:numFmt w:val="bullet"/>
      <w:lvlText w:val="•"/>
      <w:lvlJc w:val="left"/>
      <w:pPr>
        <w:ind w:left="9412" w:hanging="432"/>
      </w:pPr>
      <w:rPr>
        <w:rFonts w:hint="default"/>
        <w:lang w:val="en-US" w:eastAsia="en-US" w:bidi="en-US"/>
      </w:rPr>
    </w:lvl>
  </w:abstractNum>
  <w:abstractNum w:abstractNumId="12" w15:restartNumberingAfterBreak="0">
    <w:nsid w:val="1CED58EA"/>
    <w:multiLevelType w:val="hybridMultilevel"/>
    <w:tmpl w:val="E2DE17AA"/>
    <w:lvl w:ilvl="0" w:tplc="04090019">
      <w:start w:val="1"/>
      <w:numFmt w:val="lowerLetter"/>
      <w:lvlText w:val="%1."/>
      <w:lvlJc w:val="left"/>
      <w:pPr>
        <w:ind w:left="2574" w:hanging="432"/>
      </w:pPr>
      <w:rPr>
        <w:rFonts w:hint="default"/>
        <w:b w:val="0"/>
        <w:bCs w:val="0"/>
        <w:spacing w:val="-3"/>
        <w:w w:val="100"/>
        <w:sz w:val="22"/>
        <w:szCs w:val="22"/>
        <w:lang w:val="en-US" w:eastAsia="en-US" w:bidi="en-US"/>
      </w:rPr>
    </w:lvl>
    <w:lvl w:ilvl="1" w:tplc="40B6DF4A">
      <w:numFmt w:val="bullet"/>
      <w:lvlText w:val="•"/>
      <w:lvlJc w:val="left"/>
      <w:pPr>
        <w:ind w:left="3434" w:hanging="432"/>
      </w:pPr>
      <w:rPr>
        <w:rFonts w:hint="default"/>
        <w:lang w:val="en-US" w:eastAsia="en-US" w:bidi="en-US"/>
      </w:rPr>
    </w:lvl>
    <w:lvl w:ilvl="2" w:tplc="D04A2870">
      <w:numFmt w:val="bullet"/>
      <w:lvlText w:val="•"/>
      <w:lvlJc w:val="left"/>
      <w:pPr>
        <w:ind w:left="4288" w:hanging="432"/>
      </w:pPr>
      <w:rPr>
        <w:rFonts w:hint="default"/>
        <w:lang w:val="en-US" w:eastAsia="en-US" w:bidi="en-US"/>
      </w:rPr>
    </w:lvl>
    <w:lvl w:ilvl="3" w:tplc="C1CEAE66">
      <w:numFmt w:val="bullet"/>
      <w:lvlText w:val="•"/>
      <w:lvlJc w:val="left"/>
      <w:pPr>
        <w:ind w:left="5142" w:hanging="432"/>
      </w:pPr>
      <w:rPr>
        <w:rFonts w:hint="default"/>
        <w:lang w:val="en-US" w:eastAsia="en-US" w:bidi="en-US"/>
      </w:rPr>
    </w:lvl>
    <w:lvl w:ilvl="4" w:tplc="168AFC5E">
      <w:numFmt w:val="bullet"/>
      <w:lvlText w:val="•"/>
      <w:lvlJc w:val="left"/>
      <w:pPr>
        <w:ind w:left="5996" w:hanging="432"/>
      </w:pPr>
      <w:rPr>
        <w:rFonts w:hint="default"/>
        <w:lang w:val="en-US" w:eastAsia="en-US" w:bidi="en-US"/>
      </w:rPr>
    </w:lvl>
    <w:lvl w:ilvl="5" w:tplc="6794F02C">
      <w:numFmt w:val="bullet"/>
      <w:lvlText w:val="•"/>
      <w:lvlJc w:val="left"/>
      <w:pPr>
        <w:ind w:left="6850" w:hanging="432"/>
      </w:pPr>
      <w:rPr>
        <w:rFonts w:hint="default"/>
        <w:lang w:val="en-US" w:eastAsia="en-US" w:bidi="en-US"/>
      </w:rPr>
    </w:lvl>
    <w:lvl w:ilvl="6" w:tplc="8E3C394C">
      <w:numFmt w:val="bullet"/>
      <w:lvlText w:val="•"/>
      <w:lvlJc w:val="left"/>
      <w:pPr>
        <w:ind w:left="7704" w:hanging="432"/>
      </w:pPr>
      <w:rPr>
        <w:rFonts w:hint="default"/>
        <w:lang w:val="en-US" w:eastAsia="en-US" w:bidi="en-US"/>
      </w:rPr>
    </w:lvl>
    <w:lvl w:ilvl="7" w:tplc="6CDA412A">
      <w:numFmt w:val="bullet"/>
      <w:lvlText w:val="•"/>
      <w:lvlJc w:val="left"/>
      <w:pPr>
        <w:ind w:left="8558" w:hanging="432"/>
      </w:pPr>
      <w:rPr>
        <w:rFonts w:hint="default"/>
        <w:lang w:val="en-US" w:eastAsia="en-US" w:bidi="en-US"/>
      </w:rPr>
    </w:lvl>
    <w:lvl w:ilvl="8" w:tplc="6E38DED4">
      <w:numFmt w:val="bullet"/>
      <w:lvlText w:val="•"/>
      <w:lvlJc w:val="left"/>
      <w:pPr>
        <w:ind w:left="9412" w:hanging="432"/>
      </w:pPr>
      <w:rPr>
        <w:rFonts w:hint="default"/>
        <w:lang w:val="en-US" w:eastAsia="en-US" w:bidi="en-US"/>
      </w:rPr>
    </w:lvl>
  </w:abstractNum>
  <w:abstractNum w:abstractNumId="13" w15:restartNumberingAfterBreak="0">
    <w:nsid w:val="23FE771A"/>
    <w:multiLevelType w:val="hybridMultilevel"/>
    <w:tmpl w:val="61F6843A"/>
    <w:lvl w:ilvl="0" w:tplc="04090019">
      <w:start w:val="1"/>
      <w:numFmt w:val="lowerLetter"/>
      <w:lvlText w:val="%1."/>
      <w:lvlJc w:val="left"/>
      <w:pPr>
        <w:ind w:left="2286" w:hanging="432"/>
      </w:pPr>
      <w:rPr>
        <w:rFonts w:hint="default"/>
        <w:b w:val="0"/>
        <w:bCs w:val="0"/>
        <w:spacing w:val="-1"/>
        <w:w w:val="100"/>
        <w:sz w:val="22"/>
        <w:szCs w:val="22"/>
        <w:lang w:val="en-US" w:eastAsia="en-US" w:bidi="en-US"/>
      </w:rPr>
    </w:lvl>
    <w:lvl w:ilvl="1" w:tplc="E250C0C4">
      <w:numFmt w:val="bullet"/>
      <w:lvlText w:val="•"/>
      <w:lvlJc w:val="left"/>
      <w:pPr>
        <w:ind w:left="3164" w:hanging="432"/>
      </w:pPr>
      <w:rPr>
        <w:rFonts w:hint="default"/>
        <w:lang w:val="en-US" w:eastAsia="en-US" w:bidi="en-US"/>
      </w:rPr>
    </w:lvl>
    <w:lvl w:ilvl="2" w:tplc="A77A6008">
      <w:numFmt w:val="bullet"/>
      <w:lvlText w:val="•"/>
      <w:lvlJc w:val="left"/>
      <w:pPr>
        <w:ind w:left="4048" w:hanging="432"/>
      </w:pPr>
      <w:rPr>
        <w:rFonts w:hint="default"/>
        <w:lang w:val="en-US" w:eastAsia="en-US" w:bidi="en-US"/>
      </w:rPr>
    </w:lvl>
    <w:lvl w:ilvl="3" w:tplc="B1C43C5E">
      <w:numFmt w:val="bullet"/>
      <w:lvlText w:val="•"/>
      <w:lvlJc w:val="left"/>
      <w:pPr>
        <w:ind w:left="4932" w:hanging="432"/>
      </w:pPr>
      <w:rPr>
        <w:rFonts w:hint="default"/>
        <w:lang w:val="en-US" w:eastAsia="en-US" w:bidi="en-US"/>
      </w:rPr>
    </w:lvl>
    <w:lvl w:ilvl="4" w:tplc="3BF81508">
      <w:numFmt w:val="bullet"/>
      <w:lvlText w:val="•"/>
      <w:lvlJc w:val="left"/>
      <w:pPr>
        <w:ind w:left="5816" w:hanging="432"/>
      </w:pPr>
      <w:rPr>
        <w:rFonts w:hint="default"/>
        <w:lang w:val="en-US" w:eastAsia="en-US" w:bidi="en-US"/>
      </w:rPr>
    </w:lvl>
    <w:lvl w:ilvl="5" w:tplc="205A7DFE">
      <w:numFmt w:val="bullet"/>
      <w:lvlText w:val="•"/>
      <w:lvlJc w:val="left"/>
      <w:pPr>
        <w:ind w:left="6700" w:hanging="432"/>
      </w:pPr>
      <w:rPr>
        <w:rFonts w:hint="default"/>
        <w:lang w:val="en-US" w:eastAsia="en-US" w:bidi="en-US"/>
      </w:rPr>
    </w:lvl>
    <w:lvl w:ilvl="6" w:tplc="D924E4CA">
      <w:numFmt w:val="bullet"/>
      <w:lvlText w:val="•"/>
      <w:lvlJc w:val="left"/>
      <w:pPr>
        <w:ind w:left="7584" w:hanging="432"/>
      </w:pPr>
      <w:rPr>
        <w:rFonts w:hint="default"/>
        <w:lang w:val="en-US" w:eastAsia="en-US" w:bidi="en-US"/>
      </w:rPr>
    </w:lvl>
    <w:lvl w:ilvl="7" w:tplc="DB0009AC">
      <w:numFmt w:val="bullet"/>
      <w:lvlText w:val="•"/>
      <w:lvlJc w:val="left"/>
      <w:pPr>
        <w:ind w:left="8468" w:hanging="432"/>
      </w:pPr>
      <w:rPr>
        <w:rFonts w:hint="default"/>
        <w:lang w:val="en-US" w:eastAsia="en-US" w:bidi="en-US"/>
      </w:rPr>
    </w:lvl>
    <w:lvl w:ilvl="8" w:tplc="7AD4AE1E">
      <w:numFmt w:val="bullet"/>
      <w:lvlText w:val="•"/>
      <w:lvlJc w:val="left"/>
      <w:pPr>
        <w:ind w:left="9352" w:hanging="432"/>
      </w:pPr>
      <w:rPr>
        <w:rFonts w:hint="default"/>
        <w:lang w:val="en-US" w:eastAsia="en-US" w:bidi="en-US"/>
      </w:rPr>
    </w:lvl>
  </w:abstractNum>
  <w:abstractNum w:abstractNumId="14" w15:restartNumberingAfterBreak="0">
    <w:nsid w:val="252251E0"/>
    <w:multiLevelType w:val="hybridMultilevel"/>
    <w:tmpl w:val="AE08FC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FA705D"/>
    <w:multiLevelType w:val="multilevel"/>
    <w:tmpl w:val="391A09C2"/>
    <w:lvl w:ilvl="0">
      <w:start w:val="2"/>
      <w:numFmt w:val="decimal"/>
      <w:lvlText w:val="%1"/>
      <w:lvlJc w:val="left"/>
      <w:pPr>
        <w:ind w:left="1926" w:hanging="1080"/>
      </w:pPr>
      <w:rPr>
        <w:rFonts w:hint="default"/>
        <w:lang w:val="en-US" w:eastAsia="en-US" w:bidi="en-US"/>
      </w:rPr>
    </w:lvl>
    <w:lvl w:ilvl="1">
      <w:start w:val="10"/>
      <w:numFmt w:val="decimal"/>
      <w:lvlText w:val="%1.%2"/>
      <w:lvlJc w:val="left"/>
      <w:pPr>
        <w:ind w:left="1926" w:hanging="1080"/>
      </w:pPr>
      <w:rPr>
        <w:rFonts w:ascii="Century Gothic" w:eastAsia="Verdana" w:hAnsi="Century Gothic" w:cs="Verdana" w:hint="default"/>
        <w:b/>
        <w:bCs/>
        <w:spacing w:val="-3"/>
        <w:w w:val="100"/>
        <w:sz w:val="22"/>
        <w:szCs w:val="22"/>
        <w:lang w:val="en-US" w:eastAsia="en-US" w:bidi="en-US"/>
      </w:rPr>
    </w:lvl>
    <w:lvl w:ilvl="2">
      <w:start w:val="1"/>
      <w:numFmt w:val="upperLetter"/>
      <w:lvlText w:val="%3."/>
      <w:lvlJc w:val="left"/>
      <w:pPr>
        <w:ind w:left="156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926" w:hanging="360"/>
      </w:pPr>
      <w:rPr>
        <w:b w:val="0"/>
        <w:bCs/>
      </w:rPr>
    </w:lvl>
    <w:lvl w:ilvl="4">
      <w:start w:val="1"/>
      <w:numFmt w:val="decimal"/>
      <w:lvlText w:val="%5."/>
      <w:lvlJc w:val="left"/>
      <w:pPr>
        <w:ind w:left="2502" w:hanging="360"/>
      </w:pPr>
    </w:lvl>
    <w:lvl w:ilvl="5">
      <w:numFmt w:val="bullet"/>
      <w:lvlText w:val="•"/>
      <w:lvlJc w:val="left"/>
      <w:pPr>
        <w:ind w:left="5020" w:hanging="432"/>
      </w:pPr>
      <w:rPr>
        <w:rFonts w:hint="default"/>
        <w:lang w:val="en-US" w:eastAsia="en-US" w:bidi="en-US"/>
      </w:rPr>
    </w:lvl>
    <w:lvl w:ilvl="6">
      <w:numFmt w:val="bullet"/>
      <w:lvlText w:val="•"/>
      <w:lvlJc w:val="left"/>
      <w:pPr>
        <w:ind w:left="6240" w:hanging="432"/>
      </w:pPr>
      <w:rPr>
        <w:rFonts w:hint="default"/>
        <w:lang w:val="en-US" w:eastAsia="en-US" w:bidi="en-US"/>
      </w:rPr>
    </w:lvl>
    <w:lvl w:ilvl="7">
      <w:numFmt w:val="bullet"/>
      <w:lvlText w:val="•"/>
      <w:lvlJc w:val="left"/>
      <w:pPr>
        <w:ind w:left="7460" w:hanging="432"/>
      </w:pPr>
      <w:rPr>
        <w:rFonts w:hint="default"/>
        <w:lang w:val="en-US" w:eastAsia="en-US" w:bidi="en-US"/>
      </w:rPr>
    </w:lvl>
    <w:lvl w:ilvl="8">
      <w:numFmt w:val="bullet"/>
      <w:lvlText w:val="•"/>
      <w:lvlJc w:val="left"/>
      <w:pPr>
        <w:ind w:left="8680" w:hanging="432"/>
      </w:pPr>
      <w:rPr>
        <w:rFonts w:hint="default"/>
        <w:lang w:val="en-US" w:eastAsia="en-US" w:bidi="en-US"/>
      </w:rPr>
    </w:lvl>
  </w:abstractNum>
  <w:abstractNum w:abstractNumId="16" w15:restartNumberingAfterBreak="0">
    <w:nsid w:val="285458FA"/>
    <w:multiLevelType w:val="hybridMultilevel"/>
    <w:tmpl w:val="D438F84C"/>
    <w:lvl w:ilvl="0" w:tplc="04090019">
      <w:start w:val="1"/>
      <w:numFmt w:val="lowerLetter"/>
      <w:lvlText w:val="%1."/>
      <w:lvlJc w:val="left"/>
      <w:pPr>
        <w:ind w:left="2574" w:hanging="432"/>
      </w:pPr>
      <w:rPr>
        <w:rFonts w:hint="default"/>
        <w:b w:val="0"/>
        <w:bCs w:val="0"/>
        <w:spacing w:val="-3"/>
        <w:w w:val="100"/>
        <w:sz w:val="22"/>
        <w:szCs w:val="22"/>
        <w:lang w:val="en-US" w:eastAsia="en-US" w:bidi="en-US"/>
      </w:rPr>
    </w:lvl>
    <w:lvl w:ilvl="1" w:tplc="5EE83F92">
      <w:numFmt w:val="bullet"/>
      <w:lvlText w:val="•"/>
      <w:lvlJc w:val="left"/>
      <w:pPr>
        <w:ind w:left="3434" w:hanging="432"/>
      </w:pPr>
      <w:rPr>
        <w:rFonts w:hint="default"/>
        <w:lang w:val="en-US" w:eastAsia="en-US" w:bidi="en-US"/>
      </w:rPr>
    </w:lvl>
    <w:lvl w:ilvl="2" w:tplc="407EA332">
      <w:numFmt w:val="bullet"/>
      <w:lvlText w:val="•"/>
      <w:lvlJc w:val="left"/>
      <w:pPr>
        <w:ind w:left="4288" w:hanging="432"/>
      </w:pPr>
      <w:rPr>
        <w:rFonts w:hint="default"/>
        <w:lang w:val="en-US" w:eastAsia="en-US" w:bidi="en-US"/>
      </w:rPr>
    </w:lvl>
    <w:lvl w:ilvl="3" w:tplc="6486C078">
      <w:numFmt w:val="bullet"/>
      <w:lvlText w:val="•"/>
      <w:lvlJc w:val="left"/>
      <w:pPr>
        <w:ind w:left="5142" w:hanging="432"/>
      </w:pPr>
      <w:rPr>
        <w:rFonts w:hint="default"/>
        <w:lang w:val="en-US" w:eastAsia="en-US" w:bidi="en-US"/>
      </w:rPr>
    </w:lvl>
    <w:lvl w:ilvl="4" w:tplc="72B4DA3A">
      <w:numFmt w:val="bullet"/>
      <w:lvlText w:val="•"/>
      <w:lvlJc w:val="left"/>
      <w:pPr>
        <w:ind w:left="5996" w:hanging="432"/>
      </w:pPr>
      <w:rPr>
        <w:rFonts w:hint="default"/>
        <w:lang w:val="en-US" w:eastAsia="en-US" w:bidi="en-US"/>
      </w:rPr>
    </w:lvl>
    <w:lvl w:ilvl="5" w:tplc="8FC4BFC0">
      <w:numFmt w:val="bullet"/>
      <w:lvlText w:val="•"/>
      <w:lvlJc w:val="left"/>
      <w:pPr>
        <w:ind w:left="6850" w:hanging="432"/>
      </w:pPr>
      <w:rPr>
        <w:rFonts w:hint="default"/>
        <w:lang w:val="en-US" w:eastAsia="en-US" w:bidi="en-US"/>
      </w:rPr>
    </w:lvl>
    <w:lvl w:ilvl="6" w:tplc="BF466776">
      <w:numFmt w:val="bullet"/>
      <w:lvlText w:val="•"/>
      <w:lvlJc w:val="left"/>
      <w:pPr>
        <w:ind w:left="7704" w:hanging="432"/>
      </w:pPr>
      <w:rPr>
        <w:rFonts w:hint="default"/>
        <w:lang w:val="en-US" w:eastAsia="en-US" w:bidi="en-US"/>
      </w:rPr>
    </w:lvl>
    <w:lvl w:ilvl="7" w:tplc="AABA101C">
      <w:numFmt w:val="bullet"/>
      <w:lvlText w:val="•"/>
      <w:lvlJc w:val="left"/>
      <w:pPr>
        <w:ind w:left="8558" w:hanging="432"/>
      </w:pPr>
      <w:rPr>
        <w:rFonts w:hint="default"/>
        <w:lang w:val="en-US" w:eastAsia="en-US" w:bidi="en-US"/>
      </w:rPr>
    </w:lvl>
    <w:lvl w:ilvl="8" w:tplc="77FED4EE">
      <w:numFmt w:val="bullet"/>
      <w:lvlText w:val="•"/>
      <w:lvlJc w:val="left"/>
      <w:pPr>
        <w:ind w:left="9412" w:hanging="432"/>
      </w:pPr>
      <w:rPr>
        <w:rFonts w:hint="default"/>
        <w:lang w:val="en-US" w:eastAsia="en-US" w:bidi="en-US"/>
      </w:rPr>
    </w:lvl>
  </w:abstractNum>
  <w:abstractNum w:abstractNumId="17" w15:restartNumberingAfterBreak="0">
    <w:nsid w:val="2A45561F"/>
    <w:multiLevelType w:val="hybridMultilevel"/>
    <w:tmpl w:val="DA0A68D6"/>
    <w:lvl w:ilvl="0" w:tplc="04090019">
      <w:start w:val="1"/>
      <w:numFmt w:val="lowerLetter"/>
      <w:lvlText w:val="%1."/>
      <w:lvlJc w:val="left"/>
      <w:pPr>
        <w:ind w:left="2286" w:hanging="432"/>
      </w:pPr>
      <w:rPr>
        <w:rFonts w:hint="default"/>
        <w:b w:val="0"/>
        <w:bCs w:val="0"/>
        <w:spacing w:val="-2"/>
        <w:w w:val="100"/>
        <w:sz w:val="20"/>
        <w:szCs w:val="20"/>
        <w:lang w:val="en-US" w:eastAsia="en-US" w:bidi="en-US"/>
      </w:rPr>
    </w:lvl>
    <w:lvl w:ilvl="1" w:tplc="0E9E09C4">
      <w:numFmt w:val="bullet"/>
      <w:lvlText w:val="•"/>
      <w:lvlJc w:val="left"/>
      <w:pPr>
        <w:ind w:left="3164" w:hanging="432"/>
      </w:pPr>
      <w:rPr>
        <w:rFonts w:hint="default"/>
        <w:lang w:val="en-US" w:eastAsia="en-US" w:bidi="en-US"/>
      </w:rPr>
    </w:lvl>
    <w:lvl w:ilvl="2" w:tplc="1BAAC19E">
      <w:numFmt w:val="bullet"/>
      <w:lvlText w:val="•"/>
      <w:lvlJc w:val="left"/>
      <w:pPr>
        <w:ind w:left="4048" w:hanging="432"/>
      </w:pPr>
      <w:rPr>
        <w:rFonts w:hint="default"/>
        <w:lang w:val="en-US" w:eastAsia="en-US" w:bidi="en-US"/>
      </w:rPr>
    </w:lvl>
    <w:lvl w:ilvl="3" w:tplc="64F0B8C8">
      <w:numFmt w:val="bullet"/>
      <w:lvlText w:val="•"/>
      <w:lvlJc w:val="left"/>
      <w:pPr>
        <w:ind w:left="4932" w:hanging="432"/>
      </w:pPr>
      <w:rPr>
        <w:rFonts w:hint="default"/>
        <w:lang w:val="en-US" w:eastAsia="en-US" w:bidi="en-US"/>
      </w:rPr>
    </w:lvl>
    <w:lvl w:ilvl="4" w:tplc="8104EF20">
      <w:numFmt w:val="bullet"/>
      <w:lvlText w:val="•"/>
      <w:lvlJc w:val="left"/>
      <w:pPr>
        <w:ind w:left="5816" w:hanging="432"/>
      </w:pPr>
      <w:rPr>
        <w:rFonts w:hint="default"/>
        <w:lang w:val="en-US" w:eastAsia="en-US" w:bidi="en-US"/>
      </w:rPr>
    </w:lvl>
    <w:lvl w:ilvl="5" w:tplc="3F54D6A2">
      <w:numFmt w:val="bullet"/>
      <w:lvlText w:val="•"/>
      <w:lvlJc w:val="left"/>
      <w:pPr>
        <w:ind w:left="6700" w:hanging="432"/>
      </w:pPr>
      <w:rPr>
        <w:rFonts w:hint="default"/>
        <w:lang w:val="en-US" w:eastAsia="en-US" w:bidi="en-US"/>
      </w:rPr>
    </w:lvl>
    <w:lvl w:ilvl="6" w:tplc="B9E2A06A">
      <w:numFmt w:val="bullet"/>
      <w:lvlText w:val="•"/>
      <w:lvlJc w:val="left"/>
      <w:pPr>
        <w:ind w:left="7584" w:hanging="432"/>
      </w:pPr>
      <w:rPr>
        <w:rFonts w:hint="default"/>
        <w:lang w:val="en-US" w:eastAsia="en-US" w:bidi="en-US"/>
      </w:rPr>
    </w:lvl>
    <w:lvl w:ilvl="7" w:tplc="87AC5806">
      <w:numFmt w:val="bullet"/>
      <w:lvlText w:val="•"/>
      <w:lvlJc w:val="left"/>
      <w:pPr>
        <w:ind w:left="8468" w:hanging="432"/>
      </w:pPr>
      <w:rPr>
        <w:rFonts w:hint="default"/>
        <w:lang w:val="en-US" w:eastAsia="en-US" w:bidi="en-US"/>
      </w:rPr>
    </w:lvl>
    <w:lvl w:ilvl="8" w:tplc="55EEEADA">
      <w:numFmt w:val="bullet"/>
      <w:lvlText w:val="•"/>
      <w:lvlJc w:val="left"/>
      <w:pPr>
        <w:ind w:left="9352" w:hanging="432"/>
      </w:pPr>
      <w:rPr>
        <w:rFonts w:hint="default"/>
        <w:lang w:val="en-US" w:eastAsia="en-US" w:bidi="en-US"/>
      </w:rPr>
    </w:lvl>
  </w:abstractNum>
  <w:abstractNum w:abstractNumId="18" w15:restartNumberingAfterBreak="0">
    <w:nsid w:val="2ADC7913"/>
    <w:multiLevelType w:val="hybridMultilevel"/>
    <w:tmpl w:val="263EA694"/>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C77C9062">
      <w:numFmt w:val="bullet"/>
      <w:lvlText w:val="•"/>
      <w:lvlJc w:val="left"/>
      <w:pPr>
        <w:ind w:left="3164" w:hanging="432"/>
      </w:pPr>
      <w:rPr>
        <w:rFonts w:hint="default"/>
        <w:lang w:val="en-US" w:eastAsia="en-US" w:bidi="en-US"/>
      </w:rPr>
    </w:lvl>
    <w:lvl w:ilvl="2" w:tplc="6BB8F2BC">
      <w:numFmt w:val="bullet"/>
      <w:lvlText w:val="•"/>
      <w:lvlJc w:val="left"/>
      <w:pPr>
        <w:ind w:left="4048" w:hanging="432"/>
      </w:pPr>
      <w:rPr>
        <w:rFonts w:hint="default"/>
        <w:lang w:val="en-US" w:eastAsia="en-US" w:bidi="en-US"/>
      </w:rPr>
    </w:lvl>
    <w:lvl w:ilvl="3" w:tplc="C14ACC30">
      <w:numFmt w:val="bullet"/>
      <w:lvlText w:val="•"/>
      <w:lvlJc w:val="left"/>
      <w:pPr>
        <w:ind w:left="4932" w:hanging="432"/>
      </w:pPr>
      <w:rPr>
        <w:rFonts w:hint="default"/>
        <w:lang w:val="en-US" w:eastAsia="en-US" w:bidi="en-US"/>
      </w:rPr>
    </w:lvl>
    <w:lvl w:ilvl="4" w:tplc="CB669CE8">
      <w:numFmt w:val="bullet"/>
      <w:lvlText w:val="•"/>
      <w:lvlJc w:val="left"/>
      <w:pPr>
        <w:ind w:left="5816" w:hanging="432"/>
      </w:pPr>
      <w:rPr>
        <w:rFonts w:hint="default"/>
        <w:lang w:val="en-US" w:eastAsia="en-US" w:bidi="en-US"/>
      </w:rPr>
    </w:lvl>
    <w:lvl w:ilvl="5" w:tplc="11E6E040">
      <w:numFmt w:val="bullet"/>
      <w:lvlText w:val="•"/>
      <w:lvlJc w:val="left"/>
      <w:pPr>
        <w:ind w:left="6700" w:hanging="432"/>
      </w:pPr>
      <w:rPr>
        <w:rFonts w:hint="default"/>
        <w:lang w:val="en-US" w:eastAsia="en-US" w:bidi="en-US"/>
      </w:rPr>
    </w:lvl>
    <w:lvl w:ilvl="6" w:tplc="B0DED1AC">
      <w:numFmt w:val="bullet"/>
      <w:lvlText w:val="•"/>
      <w:lvlJc w:val="left"/>
      <w:pPr>
        <w:ind w:left="7584" w:hanging="432"/>
      </w:pPr>
      <w:rPr>
        <w:rFonts w:hint="default"/>
        <w:lang w:val="en-US" w:eastAsia="en-US" w:bidi="en-US"/>
      </w:rPr>
    </w:lvl>
    <w:lvl w:ilvl="7" w:tplc="37AE71DC">
      <w:numFmt w:val="bullet"/>
      <w:lvlText w:val="•"/>
      <w:lvlJc w:val="left"/>
      <w:pPr>
        <w:ind w:left="8468" w:hanging="432"/>
      </w:pPr>
      <w:rPr>
        <w:rFonts w:hint="default"/>
        <w:lang w:val="en-US" w:eastAsia="en-US" w:bidi="en-US"/>
      </w:rPr>
    </w:lvl>
    <w:lvl w:ilvl="8" w:tplc="9452815C">
      <w:numFmt w:val="bullet"/>
      <w:lvlText w:val="•"/>
      <w:lvlJc w:val="left"/>
      <w:pPr>
        <w:ind w:left="9352" w:hanging="432"/>
      </w:pPr>
      <w:rPr>
        <w:rFonts w:hint="default"/>
        <w:lang w:val="en-US" w:eastAsia="en-US" w:bidi="en-US"/>
      </w:rPr>
    </w:lvl>
  </w:abstractNum>
  <w:abstractNum w:abstractNumId="19" w15:restartNumberingAfterBreak="0">
    <w:nsid w:val="308A644F"/>
    <w:multiLevelType w:val="hybridMultilevel"/>
    <w:tmpl w:val="E63C3EBE"/>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04090011">
      <w:start w:val="1"/>
      <w:numFmt w:val="decimal"/>
      <w:lvlText w:val="%2)"/>
      <w:lvlJc w:val="left"/>
      <w:pPr>
        <w:ind w:left="720" w:hanging="360"/>
      </w:pPr>
    </w:lvl>
    <w:lvl w:ilvl="2" w:tplc="A2DAED28">
      <w:numFmt w:val="bullet"/>
      <w:lvlText w:val="•"/>
      <w:lvlJc w:val="left"/>
      <w:pPr>
        <w:ind w:left="3902" w:hanging="396"/>
      </w:pPr>
      <w:rPr>
        <w:rFonts w:hint="default"/>
        <w:lang w:val="en-US" w:eastAsia="en-US" w:bidi="en-US"/>
      </w:rPr>
    </w:lvl>
    <w:lvl w:ilvl="3" w:tplc="C6064BAE">
      <w:numFmt w:val="bullet"/>
      <w:lvlText w:val="•"/>
      <w:lvlJc w:val="left"/>
      <w:pPr>
        <w:ind w:left="4804" w:hanging="396"/>
      </w:pPr>
      <w:rPr>
        <w:rFonts w:hint="default"/>
        <w:lang w:val="en-US" w:eastAsia="en-US" w:bidi="en-US"/>
      </w:rPr>
    </w:lvl>
    <w:lvl w:ilvl="4" w:tplc="A934DE22">
      <w:numFmt w:val="bullet"/>
      <w:lvlText w:val="•"/>
      <w:lvlJc w:val="left"/>
      <w:pPr>
        <w:ind w:left="5706" w:hanging="396"/>
      </w:pPr>
      <w:rPr>
        <w:rFonts w:hint="default"/>
        <w:lang w:val="en-US" w:eastAsia="en-US" w:bidi="en-US"/>
      </w:rPr>
    </w:lvl>
    <w:lvl w:ilvl="5" w:tplc="4872C93C">
      <w:numFmt w:val="bullet"/>
      <w:lvlText w:val="•"/>
      <w:lvlJc w:val="left"/>
      <w:pPr>
        <w:ind w:left="6608" w:hanging="396"/>
      </w:pPr>
      <w:rPr>
        <w:rFonts w:hint="default"/>
        <w:lang w:val="en-US" w:eastAsia="en-US" w:bidi="en-US"/>
      </w:rPr>
    </w:lvl>
    <w:lvl w:ilvl="6" w:tplc="7CB485AA">
      <w:numFmt w:val="bullet"/>
      <w:lvlText w:val="•"/>
      <w:lvlJc w:val="left"/>
      <w:pPr>
        <w:ind w:left="7511" w:hanging="396"/>
      </w:pPr>
      <w:rPr>
        <w:rFonts w:hint="default"/>
        <w:lang w:val="en-US" w:eastAsia="en-US" w:bidi="en-US"/>
      </w:rPr>
    </w:lvl>
    <w:lvl w:ilvl="7" w:tplc="59884DD2">
      <w:numFmt w:val="bullet"/>
      <w:lvlText w:val="•"/>
      <w:lvlJc w:val="left"/>
      <w:pPr>
        <w:ind w:left="8413" w:hanging="396"/>
      </w:pPr>
      <w:rPr>
        <w:rFonts w:hint="default"/>
        <w:lang w:val="en-US" w:eastAsia="en-US" w:bidi="en-US"/>
      </w:rPr>
    </w:lvl>
    <w:lvl w:ilvl="8" w:tplc="076E5FF2">
      <w:numFmt w:val="bullet"/>
      <w:lvlText w:val="•"/>
      <w:lvlJc w:val="left"/>
      <w:pPr>
        <w:ind w:left="9315" w:hanging="396"/>
      </w:pPr>
      <w:rPr>
        <w:rFonts w:hint="default"/>
        <w:lang w:val="en-US" w:eastAsia="en-US" w:bidi="en-US"/>
      </w:rPr>
    </w:lvl>
  </w:abstractNum>
  <w:abstractNum w:abstractNumId="20" w15:restartNumberingAfterBreak="0">
    <w:nsid w:val="308D52BC"/>
    <w:multiLevelType w:val="hybridMultilevel"/>
    <w:tmpl w:val="0F2C5A24"/>
    <w:lvl w:ilvl="0" w:tplc="04090019">
      <w:start w:val="1"/>
      <w:numFmt w:val="lowerLetter"/>
      <w:lvlText w:val="%1."/>
      <w:lvlJc w:val="left"/>
      <w:pPr>
        <w:ind w:left="2286" w:hanging="432"/>
      </w:pPr>
      <w:rPr>
        <w:rFonts w:hint="default"/>
        <w:b w:val="0"/>
        <w:bCs w:val="0"/>
        <w:spacing w:val="-3"/>
        <w:w w:val="100"/>
        <w:sz w:val="22"/>
        <w:szCs w:val="22"/>
        <w:lang w:val="en-US" w:eastAsia="en-US" w:bidi="en-US"/>
      </w:rPr>
    </w:lvl>
    <w:lvl w:ilvl="1" w:tplc="04965EC8">
      <w:numFmt w:val="bullet"/>
      <w:lvlText w:val="•"/>
      <w:lvlJc w:val="left"/>
      <w:pPr>
        <w:ind w:left="3164" w:hanging="432"/>
      </w:pPr>
      <w:rPr>
        <w:rFonts w:hint="default"/>
        <w:lang w:val="en-US" w:eastAsia="en-US" w:bidi="en-US"/>
      </w:rPr>
    </w:lvl>
    <w:lvl w:ilvl="2" w:tplc="9E14E81A">
      <w:numFmt w:val="bullet"/>
      <w:lvlText w:val="•"/>
      <w:lvlJc w:val="left"/>
      <w:pPr>
        <w:ind w:left="4048" w:hanging="432"/>
      </w:pPr>
      <w:rPr>
        <w:rFonts w:hint="default"/>
        <w:lang w:val="en-US" w:eastAsia="en-US" w:bidi="en-US"/>
      </w:rPr>
    </w:lvl>
    <w:lvl w:ilvl="3" w:tplc="CDD4CA1C">
      <w:numFmt w:val="bullet"/>
      <w:lvlText w:val="•"/>
      <w:lvlJc w:val="left"/>
      <w:pPr>
        <w:ind w:left="4932" w:hanging="432"/>
      </w:pPr>
      <w:rPr>
        <w:rFonts w:hint="default"/>
        <w:lang w:val="en-US" w:eastAsia="en-US" w:bidi="en-US"/>
      </w:rPr>
    </w:lvl>
    <w:lvl w:ilvl="4" w:tplc="161A2342">
      <w:numFmt w:val="bullet"/>
      <w:lvlText w:val="•"/>
      <w:lvlJc w:val="left"/>
      <w:pPr>
        <w:ind w:left="5816" w:hanging="432"/>
      </w:pPr>
      <w:rPr>
        <w:rFonts w:hint="default"/>
        <w:lang w:val="en-US" w:eastAsia="en-US" w:bidi="en-US"/>
      </w:rPr>
    </w:lvl>
    <w:lvl w:ilvl="5" w:tplc="0B4A9058">
      <w:numFmt w:val="bullet"/>
      <w:lvlText w:val="•"/>
      <w:lvlJc w:val="left"/>
      <w:pPr>
        <w:ind w:left="6700" w:hanging="432"/>
      </w:pPr>
      <w:rPr>
        <w:rFonts w:hint="default"/>
        <w:lang w:val="en-US" w:eastAsia="en-US" w:bidi="en-US"/>
      </w:rPr>
    </w:lvl>
    <w:lvl w:ilvl="6" w:tplc="1A7C6EA0">
      <w:numFmt w:val="bullet"/>
      <w:lvlText w:val="•"/>
      <w:lvlJc w:val="left"/>
      <w:pPr>
        <w:ind w:left="7584" w:hanging="432"/>
      </w:pPr>
      <w:rPr>
        <w:rFonts w:hint="default"/>
        <w:lang w:val="en-US" w:eastAsia="en-US" w:bidi="en-US"/>
      </w:rPr>
    </w:lvl>
    <w:lvl w:ilvl="7" w:tplc="58A0882C">
      <w:numFmt w:val="bullet"/>
      <w:lvlText w:val="•"/>
      <w:lvlJc w:val="left"/>
      <w:pPr>
        <w:ind w:left="8468" w:hanging="432"/>
      </w:pPr>
      <w:rPr>
        <w:rFonts w:hint="default"/>
        <w:lang w:val="en-US" w:eastAsia="en-US" w:bidi="en-US"/>
      </w:rPr>
    </w:lvl>
    <w:lvl w:ilvl="8" w:tplc="90E4F3CA">
      <w:numFmt w:val="bullet"/>
      <w:lvlText w:val="•"/>
      <w:lvlJc w:val="left"/>
      <w:pPr>
        <w:ind w:left="9352" w:hanging="432"/>
      </w:pPr>
      <w:rPr>
        <w:rFonts w:hint="default"/>
        <w:lang w:val="en-US" w:eastAsia="en-US" w:bidi="en-US"/>
      </w:rPr>
    </w:lvl>
  </w:abstractNum>
  <w:abstractNum w:abstractNumId="21" w15:restartNumberingAfterBreak="0">
    <w:nsid w:val="30D51C30"/>
    <w:multiLevelType w:val="hybridMultilevel"/>
    <w:tmpl w:val="9C5270F4"/>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3FA4FF90">
      <w:numFmt w:val="bullet"/>
      <w:lvlText w:val="•"/>
      <w:lvlJc w:val="left"/>
      <w:pPr>
        <w:ind w:left="3434" w:hanging="432"/>
      </w:pPr>
      <w:rPr>
        <w:rFonts w:hint="default"/>
        <w:lang w:val="en-US" w:eastAsia="en-US" w:bidi="en-US"/>
      </w:rPr>
    </w:lvl>
    <w:lvl w:ilvl="2" w:tplc="C340EEF4">
      <w:numFmt w:val="bullet"/>
      <w:lvlText w:val="•"/>
      <w:lvlJc w:val="left"/>
      <w:pPr>
        <w:ind w:left="4288" w:hanging="432"/>
      </w:pPr>
      <w:rPr>
        <w:rFonts w:hint="default"/>
        <w:lang w:val="en-US" w:eastAsia="en-US" w:bidi="en-US"/>
      </w:rPr>
    </w:lvl>
    <w:lvl w:ilvl="3" w:tplc="D05C16C2">
      <w:numFmt w:val="bullet"/>
      <w:lvlText w:val="•"/>
      <w:lvlJc w:val="left"/>
      <w:pPr>
        <w:ind w:left="5142" w:hanging="432"/>
      </w:pPr>
      <w:rPr>
        <w:rFonts w:hint="default"/>
        <w:lang w:val="en-US" w:eastAsia="en-US" w:bidi="en-US"/>
      </w:rPr>
    </w:lvl>
    <w:lvl w:ilvl="4" w:tplc="6E10F178">
      <w:numFmt w:val="bullet"/>
      <w:lvlText w:val="•"/>
      <w:lvlJc w:val="left"/>
      <w:pPr>
        <w:ind w:left="5996" w:hanging="432"/>
      </w:pPr>
      <w:rPr>
        <w:rFonts w:hint="default"/>
        <w:lang w:val="en-US" w:eastAsia="en-US" w:bidi="en-US"/>
      </w:rPr>
    </w:lvl>
    <w:lvl w:ilvl="5" w:tplc="2AB4ADAA">
      <w:numFmt w:val="bullet"/>
      <w:lvlText w:val="•"/>
      <w:lvlJc w:val="left"/>
      <w:pPr>
        <w:ind w:left="6850" w:hanging="432"/>
      </w:pPr>
      <w:rPr>
        <w:rFonts w:hint="default"/>
        <w:lang w:val="en-US" w:eastAsia="en-US" w:bidi="en-US"/>
      </w:rPr>
    </w:lvl>
    <w:lvl w:ilvl="6" w:tplc="E8AA8524">
      <w:numFmt w:val="bullet"/>
      <w:lvlText w:val="•"/>
      <w:lvlJc w:val="left"/>
      <w:pPr>
        <w:ind w:left="7704" w:hanging="432"/>
      </w:pPr>
      <w:rPr>
        <w:rFonts w:hint="default"/>
        <w:lang w:val="en-US" w:eastAsia="en-US" w:bidi="en-US"/>
      </w:rPr>
    </w:lvl>
    <w:lvl w:ilvl="7" w:tplc="46A20BDE">
      <w:numFmt w:val="bullet"/>
      <w:lvlText w:val="•"/>
      <w:lvlJc w:val="left"/>
      <w:pPr>
        <w:ind w:left="8558" w:hanging="432"/>
      </w:pPr>
      <w:rPr>
        <w:rFonts w:hint="default"/>
        <w:lang w:val="en-US" w:eastAsia="en-US" w:bidi="en-US"/>
      </w:rPr>
    </w:lvl>
    <w:lvl w:ilvl="8" w:tplc="A3D6C5A2">
      <w:numFmt w:val="bullet"/>
      <w:lvlText w:val="•"/>
      <w:lvlJc w:val="left"/>
      <w:pPr>
        <w:ind w:left="9412" w:hanging="432"/>
      </w:pPr>
      <w:rPr>
        <w:rFonts w:hint="default"/>
        <w:lang w:val="en-US" w:eastAsia="en-US" w:bidi="en-US"/>
      </w:rPr>
    </w:lvl>
  </w:abstractNum>
  <w:abstractNum w:abstractNumId="22" w15:restartNumberingAfterBreak="0">
    <w:nsid w:val="31344694"/>
    <w:multiLevelType w:val="hybridMultilevel"/>
    <w:tmpl w:val="48648BC6"/>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BCFA4EFA">
      <w:numFmt w:val="bullet"/>
      <w:lvlText w:val="•"/>
      <w:lvlJc w:val="left"/>
      <w:pPr>
        <w:ind w:left="3434" w:hanging="432"/>
      </w:pPr>
      <w:rPr>
        <w:rFonts w:hint="default"/>
        <w:lang w:val="en-US" w:eastAsia="en-US" w:bidi="en-US"/>
      </w:rPr>
    </w:lvl>
    <w:lvl w:ilvl="2" w:tplc="2F0431C2">
      <w:numFmt w:val="bullet"/>
      <w:lvlText w:val="•"/>
      <w:lvlJc w:val="left"/>
      <w:pPr>
        <w:ind w:left="4288" w:hanging="432"/>
      </w:pPr>
      <w:rPr>
        <w:rFonts w:hint="default"/>
        <w:lang w:val="en-US" w:eastAsia="en-US" w:bidi="en-US"/>
      </w:rPr>
    </w:lvl>
    <w:lvl w:ilvl="3" w:tplc="70C018E4">
      <w:numFmt w:val="bullet"/>
      <w:lvlText w:val="•"/>
      <w:lvlJc w:val="left"/>
      <w:pPr>
        <w:ind w:left="5142" w:hanging="432"/>
      </w:pPr>
      <w:rPr>
        <w:rFonts w:hint="default"/>
        <w:lang w:val="en-US" w:eastAsia="en-US" w:bidi="en-US"/>
      </w:rPr>
    </w:lvl>
    <w:lvl w:ilvl="4" w:tplc="391EB0BC">
      <w:numFmt w:val="bullet"/>
      <w:lvlText w:val="•"/>
      <w:lvlJc w:val="left"/>
      <w:pPr>
        <w:ind w:left="5996" w:hanging="432"/>
      </w:pPr>
      <w:rPr>
        <w:rFonts w:hint="default"/>
        <w:lang w:val="en-US" w:eastAsia="en-US" w:bidi="en-US"/>
      </w:rPr>
    </w:lvl>
    <w:lvl w:ilvl="5" w:tplc="B5D05980">
      <w:numFmt w:val="bullet"/>
      <w:lvlText w:val="•"/>
      <w:lvlJc w:val="left"/>
      <w:pPr>
        <w:ind w:left="6850" w:hanging="432"/>
      </w:pPr>
      <w:rPr>
        <w:rFonts w:hint="default"/>
        <w:lang w:val="en-US" w:eastAsia="en-US" w:bidi="en-US"/>
      </w:rPr>
    </w:lvl>
    <w:lvl w:ilvl="6" w:tplc="16B81432">
      <w:numFmt w:val="bullet"/>
      <w:lvlText w:val="•"/>
      <w:lvlJc w:val="left"/>
      <w:pPr>
        <w:ind w:left="7704" w:hanging="432"/>
      </w:pPr>
      <w:rPr>
        <w:rFonts w:hint="default"/>
        <w:lang w:val="en-US" w:eastAsia="en-US" w:bidi="en-US"/>
      </w:rPr>
    </w:lvl>
    <w:lvl w:ilvl="7" w:tplc="27347234">
      <w:numFmt w:val="bullet"/>
      <w:lvlText w:val="•"/>
      <w:lvlJc w:val="left"/>
      <w:pPr>
        <w:ind w:left="8558" w:hanging="432"/>
      </w:pPr>
      <w:rPr>
        <w:rFonts w:hint="default"/>
        <w:lang w:val="en-US" w:eastAsia="en-US" w:bidi="en-US"/>
      </w:rPr>
    </w:lvl>
    <w:lvl w:ilvl="8" w:tplc="AE62817E">
      <w:numFmt w:val="bullet"/>
      <w:lvlText w:val="•"/>
      <w:lvlJc w:val="left"/>
      <w:pPr>
        <w:ind w:left="9412" w:hanging="432"/>
      </w:pPr>
      <w:rPr>
        <w:rFonts w:hint="default"/>
        <w:lang w:val="en-US" w:eastAsia="en-US" w:bidi="en-US"/>
      </w:rPr>
    </w:lvl>
  </w:abstractNum>
  <w:abstractNum w:abstractNumId="23" w15:restartNumberingAfterBreak="0">
    <w:nsid w:val="317473B7"/>
    <w:multiLevelType w:val="hybridMultilevel"/>
    <w:tmpl w:val="4720F9E2"/>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7A708650">
      <w:numFmt w:val="bullet"/>
      <w:lvlText w:val="•"/>
      <w:lvlJc w:val="left"/>
      <w:pPr>
        <w:ind w:left="3164" w:hanging="432"/>
      </w:pPr>
      <w:rPr>
        <w:rFonts w:hint="default"/>
        <w:lang w:val="en-US" w:eastAsia="en-US" w:bidi="en-US"/>
      </w:rPr>
    </w:lvl>
    <w:lvl w:ilvl="2" w:tplc="53463A92">
      <w:numFmt w:val="bullet"/>
      <w:lvlText w:val="•"/>
      <w:lvlJc w:val="left"/>
      <w:pPr>
        <w:ind w:left="4048" w:hanging="432"/>
      </w:pPr>
      <w:rPr>
        <w:rFonts w:hint="default"/>
        <w:lang w:val="en-US" w:eastAsia="en-US" w:bidi="en-US"/>
      </w:rPr>
    </w:lvl>
    <w:lvl w:ilvl="3" w:tplc="846A3E68">
      <w:numFmt w:val="bullet"/>
      <w:lvlText w:val="•"/>
      <w:lvlJc w:val="left"/>
      <w:pPr>
        <w:ind w:left="4932" w:hanging="432"/>
      </w:pPr>
      <w:rPr>
        <w:rFonts w:hint="default"/>
        <w:lang w:val="en-US" w:eastAsia="en-US" w:bidi="en-US"/>
      </w:rPr>
    </w:lvl>
    <w:lvl w:ilvl="4" w:tplc="A3880A7E">
      <w:numFmt w:val="bullet"/>
      <w:lvlText w:val="•"/>
      <w:lvlJc w:val="left"/>
      <w:pPr>
        <w:ind w:left="5816" w:hanging="432"/>
      </w:pPr>
      <w:rPr>
        <w:rFonts w:hint="default"/>
        <w:lang w:val="en-US" w:eastAsia="en-US" w:bidi="en-US"/>
      </w:rPr>
    </w:lvl>
    <w:lvl w:ilvl="5" w:tplc="0776B6F6">
      <w:numFmt w:val="bullet"/>
      <w:lvlText w:val="•"/>
      <w:lvlJc w:val="left"/>
      <w:pPr>
        <w:ind w:left="6700" w:hanging="432"/>
      </w:pPr>
      <w:rPr>
        <w:rFonts w:hint="default"/>
        <w:lang w:val="en-US" w:eastAsia="en-US" w:bidi="en-US"/>
      </w:rPr>
    </w:lvl>
    <w:lvl w:ilvl="6" w:tplc="80966756">
      <w:numFmt w:val="bullet"/>
      <w:lvlText w:val="•"/>
      <w:lvlJc w:val="left"/>
      <w:pPr>
        <w:ind w:left="7584" w:hanging="432"/>
      </w:pPr>
      <w:rPr>
        <w:rFonts w:hint="default"/>
        <w:lang w:val="en-US" w:eastAsia="en-US" w:bidi="en-US"/>
      </w:rPr>
    </w:lvl>
    <w:lvl w:ilvl="7" w:tplc="C5B067C2">
      <w:numFmt w:val="bullet"/>
      <w:lvlText w:val="•"/>
      <w:lvlJc w:val="left"/>
      <w:pPr>
        <w:ind w:left="8468" w:hanging="432"/>
      </w:pPr>
      <w:rPr>
        <w:rFonts w:hint="default"/>
        <w:lang w:val="en-US" w:eastAsia="en-US" w:bidi="en-US"/>
      </w:rPr>
    </w:lvl>
    <w:lvl w:ilvl="8" w:tplc="17DA72E8">
      <w:numFmt w:val="bullet"/>
      <w:lvlText w:val="•"/>
      <w:lvlJc w:val="left"/>
      <w:pPr>
        <w:ind w:left="9352" w:hanging="432"/>
      </w:pPr>
      <w:rPr>
        <w:rFonts w:hint="default"/>
        <w:lang w:val="en-US" w:eastAsia="en-US" w:bidi="en-US"/>
      </w:rPr>
    </w:lvl>
  </w:abstractNum>
  <w:abstractNum w:abstractNumId="24" w15:restartNumberingAfterBreak="0">
    <w:nsid w:val="339D4D49"/>
    <w:multiLevelType w:val="hybridMultilevel"/>
    <w:tmpl w:val="C0C02C52"/>
    <w:lvl w:ilvl="0" w:tplc="9A843C68">
      <w:start w:val="1"/>
      <w:numFmt w:val="lowerLetter"/>
      <w:lvlText w:val="%1."/>
      <w:lvlJc w:val="left"/>
      <w:pPr>
        <w:ind w:left="2574" w:hanging="432"/>
      </w:pPr>
      <w:rPr>
        <w:rFonts w:hint="default"/>
        <w:b w:val="0"/>
        <w:bCs w:val="0"/>
        <w:spacing w:val="-3"/>
        <w:w w:val="100"/>
        <w:sz w:val="22"/>
        <w:szCs w:val="22"/>
        <w:lang w:val="en-US" w:eastAsia="en-US" w:bidi="en-US"/>
      </w:rPr>
    </w:lvl>
    <w:lvl w:ilvl="1" w:tplc="F1EA415E">
      <w:numFmt w:val="bullet"/>
      <w:lvlText w:val="•"/>
      <w:lvlJc w:val="left"/>
      <w:pPr>
        <w:ind w:left="3434" w:hanging="432"/>
      </w:pPr>
      <w:rPr>
        <w:rFonts w:hint="default"/>
        <w:lang w:val="en-US" w:eastAsia="en-US" w:bidi="en-US"/>
      </w:rPr>
    </w:lvl>
    <w:lvl w:ilvl="2" w:tplc="07720790">
      <w:numFmt w:val="bullet"/>
      <w:lvlText w:val="•"/>
      <w:lvlJc w:val="left"/>
      <w:pPr>
        <w:ind w:left="4288" w:hanging="432"/>
      </w:pPr>
      <w:rPr>
        <w:rFonts w:hint="default"/>
        <w:lang w:val="en-US" w:eastAsia="en-US" w:bidi="en-US"/>
      </w:rPr>
    </w:lvl>
    <w:lvl w:ilvl="3" w:tplc="91D40E2A">
      <w:numFmt w:val="bullet"/>
      <w:lvlText w:val="•"/>
      <w:lvlJc w:val="left"/>
      <w:pPr>
        <w:ind w:left="5142" w:hanging="432"/>
      </w:pPr>
      <w:rPr>
        <w:rFonts w:hint="default"/>
        <w:lang w:val="en-US" w:eastAsia="en-US" w:bidi="en-US"/>
      </w:rPr>
    </w:lvl>
    <w:lvl w:ilvl="4" w:tplc="A65A49A8">
      <w:numFmt w:val="bullet"/>
      <w:lvlText w:val="•"/>
      <w:lvlJc w:val="left"/>
      <w:pPr>
        <w:ind w:left="5996" w:hanging="432"/>
      </w:pPr>
      <w:rPr>
        <w:rFonts w:hint="default"/>
        <w:lang w:val="en-US" w:eastAsia="en-US" w:bidi="en-US"/>
      </w:rPr>
    </w:lvl>
    <w:lvl w:ilvl="5" w:tplc="11787F58">
      <w:numFmt w:val="bullet"/>
      <w:lvlText w:val="•"/>
      <w:lvlJc w:val="left"/>
      <w:pPr>
        <w:ind w:left="6850" w:hanging="432"/>
      </w:pPr>
      <w:rPr>
        <w:rFonts w:hint="default"/>
        <w:lang w:val="en-US" w:eastAsia="en-US" w:bidi="en-US"/>
      </w:rPr>
    </w:lvl>
    <w:lvl w:ilvl="6" w:tplc="E04C86F4">
      <w:numFmt w:val="bullet"/>
      <w:lvlText w:val="•"/>
      <w:lvlJc w:val="left"/>
      <w:pPr>
        <w:ind w:left="7704" w:hanging="432"/>
      </w:pPr>
      <w:rPr>
        <w:rFonts w:hint="default"/>
        <w:lang w:val="en-US" w:eastAsia="en-US" w:bidi="en-US"/>
      </w:rPr>
    </w:lvl>
    <w:lvl w:ilvl="7" w:tplc="BD726DF4">
      <w:numFmt w:val="bullet"/>
      <w:lvlText w:val="•"/>
      <w:lvlJc w:val="left"/>
      <w:pPr>
        <w:ind w:left="8558" w:hanging="432"/>
      </w:pPr>
      <w:rPr>
        <w:rFonts w:hint="default"/>
        <w:lang w:val="en-US" w:eastAsia="en-US" w:bidi="en-US"/>
      </w:rPr>
    </w:lvl>
    <w:lvl w:ilvl="8" w:tplc="9AB4714C">
      <w:numFmt w:val="bullet"/>
      <w:lvlText w:val="•"/>
      <w:lvlJc w:val="left"/>
      <w:pPr>
        <w:ind w:left="9412" w:hanging="432"/>
      </w:pPr>
      <w:rPr>
        <w:rFonts w:hint="default"/>
        <w:lang w:val="en-US" w:eastAsia="en-US" w:bidi="en-US"/>
      </w:rPr>
    </w:lvl>
  </w:abstractNum>
  <w:abstractNum w:abstractNumId="25" w15:restartNumberingAfterBreak="0">
    <w:nsid w:val="34DC0F7C"/>
    <w:multiLevelType w:val="hybridMultilevel"/>
    <w:tmpl w:val="B7C0B35A"/>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EAAEA590">
      <w:numFmt w:val="bullet"/>
      <w:lvlText w:val="•"/>
      <w:lvlJc w:val="left"/>
      <w:pPr>
        <w:ind w:left="3434" w:hanging="432"/>
      </w:pPr>
      <w:rPr>
        <w:rFonts w:hint="default"/>
        <w:lang w:val="en-US" w:eastAsia="en-US" w:bidi="en-US"/>
      </w:rPr>
    </w:lvl>
    <w:lvl w:ilvl="2" w:tplc="2570ABA2">
      <w:numFmt w:val="bullet"/>
      <w:lvlText w:val="•"/>
      <w:lvlJc w:val="left"/>
      <w:pPr>
        <w:ind w:left="4288" w:hanging="432"/>
      </w:pPr>
      <w:rPr>
        <w:rFonts w:hint="default"/>
        <w:lang w:val="en-US" w:eastAsia="en-US" w:bidi="en-US"/>
      </w:rPr>
    </w:lvl>
    <w:lvl w:ilvl="3" w:tplc="11A653FC">
      <w:numFmt w:val="bullet"/>
      <w:lvlText w:val="•"/>
      <w:lvlJc w:val="left"/>
      <w:pPr>
        <w:ind w:left="5142" w:hanging="432"/>
      </w:pPr>
      <w:rPr>
        <w:rFonts w:hint="default"/>
        <w:lang w:val="en-US" w:eastAsia="en-US" w:bidi="en-US"/>
      </w:rPr>
    </w:lvl>
    <w:lvl w:ilvl="4" w:tplc="503EE566">
      <w:numFmt w:val="bullet"/>
      <w:lvlText w:val="•"/>
      <w:lvlJc w:val="left"/>
      <w:pPr>
        <w:ind w:left="5996" w:hanging="432"/>
      </w:pPr>
      <w:rPr>
        <w:rFonts w:hint="default"/>
        <w:lang w:val="en-US" w:eastAsia="en-US" w:bidi="en-US"/>
      </w:rPr>
    </w:lvl>
    <w:lvl w:ilvl="5" w:tplc="0BA0617A">
      <w:numFmt w:val="bullet"/>
      <w:lvlText w:val="•"/>
      <w:lvlJc w:val="left"/>
      <w:pPr>
        <w:ind w:left="6850" w:hanging="432"/>
      </w:pPr>
      <w:rPr>
        <w:rFonts w:hint="default"/>
        <w:lang w:val="en-US" w:eastAsia="en-US" w:bidi="en-US"/>
      </w:rPr>
    </w:lvl>
    <w:lvl w:ilvl="6" w:tplc="E40A0444">
      <w:numFmt w:val="bullet"/>
      <w:lvlText w:val="•"/>
      <w:lvlJc w:val="left"/>
      <w:pPr>
        <w:ind w:left="7704" w:hanging="432"/>
      </w:pPr>
      <w:rPr>
        <w:rFonts w:hint="default"/>
        <w:lang w:val="en-US" w:eastAsia="en-US" w:bidi="en-US"/>
      </w:rPr>
    </w:lvl>
    <w:lvl w:ilvl="7" w:tplc="039A8266">
      <w:numFmt w:val="bullet"/>
      <w:lvlText w:val="•"/>
      <w:lvlJc w:val="left"/>
      <w:pPr>
        <w:ind w:left="8558" w:hanging="432"/>
      </w:pPr>
      <w:rPr>
        <w:rFonts w:hint="default"/>
        <w:lang w:val="en-US" w:eastAsia="en-US" w:bidi="en-US"/>
      </w:rPr>
    </w:lvl>
    <w:lvl w:ilvl="8" w:tplc="298C2B16">
      <w:numFmt w:val="bullet"/>
      <w:lvlText w:val="•"/>
      <w:lvlJc w:val="left"/>
      <w:pPr>
        <w:ind w:left="9412" w:hanging="432"/>
      </w:pPr>
      <w:rPr>
        <w:rFonts w:hint="default"/>
        <w:lang w:val="en-US" w:eastAsia="en-US" w:bidi="en-US"/>
      </w:rPr>
    </w:lvl>
  </w:abstractNum>
  <w:abstractNum w:abstractNumId="26" w15:restartNumberingAfterBreak="0">
    <w:nsid w:val="35C17DD8"/>
    <w:multiLevelType w:val="multilevel"/>
    <w:tmpl w:val="2B26DEB6"/>
    <w:lvl w:ilvl="0">
      <w:start w:val="3"/>
      <w:numFmt w:val="decimal"/>
      <w:lvlText w:val="%1"/>
      <w:lvlJc w:val="left"/>
      <w:pPr>
        <w:ind w:left="1926" w:hanging="1080"/>
      </w:pPr>
      <w:rPr>
        <w:rFonts w:hint="default"/>
        <w:lang w:val="en-US" w:eastAsia="en-US" w:bidi="en-US"/>
      </w:rPr>
    </w:lvl>
    <w:lvl w:ilvl="1">
      <w:start w:val="1"/>
      <w:numFmt w:val="decimalZero"/>
      <w:lvlText w:val="%1.%2"/>
      <w:lvlJc w:val="left"/>
      <w:pPr>
        <w:ind w:left="1926" w:hanging="1080"/>
      </w:pPr>
      <w:rPr>
        <w:rFonts w:ascii="Century Gothic" w:eastAsia="Verdana" w:hAnsi="Century Gothic" w:cs="Verdana" w:hint="default"/>
        <w:b/>
        <w:bCs/>
        <w:spacing w:val="-3"/>
        <w:w w:val="100"/>
        <w:sz w:val="22"/>
        <w:szCs w:val="22"/>
        <w:lang w:val="en-US" w:eastAsia="en-US" w:bidi="en-US"/>
      </w:rPr>
    </w:lvl>
    <w:lvl w:ilvl="2">
      <w:start w:val="1"/>
      <w:numFmt w:val="upperLetter"/>
      <w:lvlText w:val="%3."/>
      <w:lvlJc w:val="left"/>
      <w:pPr>
        <w:ind w:left="156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926" w:hanging="360"/>
      </w:pPr>
      <w:rPr>
        <w:b w:val="0"/>
        <w:bCs/>
      </w:rPr>
    </w:lvl>
    <w:lvl w:ilvl="4">
      <w:numFmt w:val="bullet"/>
      <w:lvlText w:val="•"/>
      <w:lvlJc w:val="left"/>
      <w:pPr>
        <w:ind w:left="4490" w:hanging="720"/>
      </w:pPr>
      <w:rPr>
        <w:rFonts w:hint="default"/>
        <w:lang w:val="en-US" w:eastAsia="en-US" w:bidi="en-US"/>
      </w:rPr>
    </w:lvl>
    <w:lvl w:ilvl="5">
      <w:numFmt w:val="bullet"/>
      <w:lvlText w:val="•"/>
      <w:lvlJc w:val="left"/>
      <w:pPr>
        <w:ind w:left="5595" w:hanging="720"/>
      </w:pPr>
      <w:rPr>
        <w:rFonts w:hint="default"/>
        <w:lang w:val="en-US" w:eastAsia="en-US" w:bidi="en-US"/>
      </w:rPr>
    </w:lvl>
    <w:lvl w:ilvl="6">
      <w:numFmt w:val="bullet"/>
      <w:lvlText w:val="•"/>
      <w:lvlJc w:val="left"/>
      <w:pPr>
        <w:ind w:left="6700" w:hanging="720"/>
      </w:pPr>
      <w:rPr>
        <w:rFonts w:hint="default"/>
        <w:lang w:val="en-US" w:eastAsia="en-US" w:bidi="en-US"/>
      </w:rPr>
    </w:lvl>
    <w:lvl w:ilvl="7">
      <w:numFmt w:val="bullet"/>
      <w:lvlText w:val="•"/>
      <w:lvlJc w:val="left"/>
      <w:pPr>
        <w:ind w:left="7805" w:hanging="720"/>
      </w:pPr>
      <w:rPr>
        <w:rFonts w:hint="default"/>
        <w:lang w:val="en-US" w:eastAsia="en-US" w:bidi="en-US"/>
      </w:rPr>
    </w:lvl>
    <w:lvl w:ilvl="8">
      <w:numFmt w:val="bullet"/>
      <w:lvlText w:val="•"/>
      <w:lvlJc w:val="left"/>
      <w:pPr>
        <w:ind w:left="8910" w:hanging="720"/>
      </w:pPr>
      <w:rPr>
        <w:rFonts w:hint="default"/>
        <w:lang w:val="en-US" w:eastAsia="en-US" w:bidi="en-US"/>
      </w:rPr>
    </w:lvl>
  </w:abstractNum>
  <w:abstractNum w:abstractNumId="27" w15:restartNumberingAfterBreak="0">
    <w:nsid w:val="36C03352"/>
    <w:multiLevelType w:val="hybridMultilevel"/>
    <w:tmpl w:val="10141154"/>
    <w:lvl w:ilvl="0" w:tplc="04090019">
      <w:start w:val="1"/>
      <w:numFmt w:val="lowerLetter"/>
      <w:lvlText w:val="%1."/>
      <w:lvlJc w:val="left"/>
      <w:pPr>
        <w:ind w:left="2286" w:hanging="432"/>
      </w:pPr>
      <w:rPr>
        <w:rFonts w:hint="default"/>
        <w:b w:val="0"/>
        <w:bCs w:val="0"/>
        <w:spacing w:val="-3"/>
        <w:w w:val="100"/>
        <w:sz w:val="22"/>
        <w:szCs w:val="22"/>
        <w:lang w:val="en-US" w:eastAsia="en-US" w:bidi="en-US"/>
      </w:rPr>
    </w:lvl>
    <w:lvl w:ilvl="1" w:tplc="FC0ABEB2">
      <w:numFmt w:val="bullet"/>
      <w:lvlText w:val="•"/>
      <w:lvlJc w:val="left"/>
      <w:pPr>
        <w:ind w:left="3164" w:hanging="432"/>
      </w:pPr>
      <w:rPr>
        <w:rFonts w:hint="default"/>
        <w:lang w:val="en-US" w:eastAsia="en-US" w:bidi="en-US"/>
      </w:rPr>
    </w:lvl>
    <w:lvl w:ilvl="2" w:tplc="3BF20B4C">
      <w:numFmt w:val="bullet"/>
      <w:lvlText w:val="•"/>
      <w:lvlJc w:val="left"/>
      <w:pPr>
        <w:ind w:left="4048" w:hanging="432"/>
      </w:pPr>
      <w:rPr>
        <w:rFonts w:hint="default"/>
        <w:lang w:val="en-US" w:eastAsia="en-US" w:bidi="en-US"/>
      </w:rPr>
    </w:lvl>
    <w:lvl w:ilvl="3" w:tplc="CC124AD6">
      <w:numFmt w:val="bullet"/>
      <w:lvlText w:val="•"/>
      <w:lvlJc w:val="left"/>
      <w:pPr>
        <w:ind w:left="4932" w:hanging="432"/>
      </w:pPr>
      <w:rPr>
        <w:rFonts w:hint="default"/>
        <w:lang w:val="en-US" w:eastAsia="en-US" w:bidi="en-US"/>
      </w:rPr>
    </w:lvl>
    <w:lvl w:ilvl="4" w:tplc="5726A1A6">
      <w:numFmt w:val="bullet"/>
      <w:lvlText w:val="•"/>
      <w:lvlJc w:val="left"/>
      <w:pPr>
        <w:ind w:left="5816" w:hanging="432"/>
      </w:pPr>
      <w:rPr>
        <w:rFonts w:hint="default"/>
        <w:lang w:val="en-US" w:eastAsia="en-US" w:bidi="en-US"/>
      </w:rPr>
    </w:lvl>
    <w:lvl w:ilvl="5" w:tplc="D67CD10C">
      <w:numFmt w:val="bullet"/>
      <w:lvlText w:val="•"/>
      <w:lvlJc w:val="left"/>
      <w:pPr>
        <w:ind w:left="6700" w:hanging="432"/>
      </w:pPr>
      <w:rPr>
        <w:rFonts w:hint="default"/>
        <w:lang w:val="en-US" w:eastAsia="en-US" w:bidi="en-US"/>
      </w:rPr>
    </w:lvl>
    <w:lvl w:ilvl="6" w:tplc="56FEE9F0">
      <w:numFmt w:val="bullet"/>
      <w:lvlText w:val="•"/>
      <w:lvlJc w:val="left"/>
      <w:pPr>
        <w:ind w:left="7584" w:hanging="432"/>
      </w:pPr>
      <w:rPr>
        <w:rFonts w:hint="default"/>
        <w:lang w:val="en-US" w:eastAsia="en-US" w:bidi="en-US"/>
      </w:rPr>
    </w:lvl>
    <w:lvl w:ilvl="7" w:tplc="1A44E694">
      <w:numFmt w:val="bullet"/>
      <w:lvlText w:val="•"/>
      <w:lvlJc w:val="left"/>
      <w:pPr>
        <w:ind w:left="8468" w:hanging="432"/>
      </w:pPr>
      <w:rPr>
        <w:rFonts w:hint="default"/>
        <w:lang w:val="en-US" w:eastAsia="en-US" w:bidi="en-US"/>
      </w:rPr>
    </w:lvl>
    <w:lvl w:ilvl="8" w:tplc="3B64DD32">
      <w:numFmt w:val="bullet"/>
      <w:lvlText w:val="•"/>
      <w:lvlJc w:val="left"/>
      <w:pPr>
        <w:ind w:left="9352" w:hanging="432"/>
      </w:pPr>
      <w:rPr>
        <w:rFonts w:hint="default"/>
        <w:lang w:val="en-US" w:eastAsia="en-US" w:bidi="en-US"/>
      </w:rPr>
    </w:lvl>
  </w:abstractNum>
  <w:abstractNum w:abstractNumId="28" w15:restartNumberingAfterBreak="0">
    <w:nsid w:val="36E52A56"/>
    <w:multiLevelType w:val="multilevel"/>
    <w:tmpl w:val="9424A5A8"/>
    <w:lvl w:ilvl="0">
      <w:start w:val="3"/>
      <w:numFmt w:val="decimal"/>
      <w:lvlText w:val="%1"/>
      <w:lvlJc w:val="left"/>
      <w:pPr>
        <w:ind w:left="1926" w:hanging="1080"/>
      </w:pPr>
      <w:rPr>
        <w:rFonts w:hint="default"/>
        <w:lang w:val="en-US" w:eastAsia="en-US" w:bidi="en-US"/>
      </w:rPr>
    </w:lvl>
    <w:lvl w:ilvl="1">
      <w:start w:val="10"/>
      <w:numFmt w:val="decimal"/>
      <w:lvlText w:val="%1.%2"/>
      <w:lvlJc w:val="left"/>
      <w:pPr>
        <w:ind w:left="192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156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926" w:hanging="360"/>
      </w:pPr>
    </w:lvl>
    <w:lvl w:ilvl="4">
      <w:start w:val="1"/>
      <w:numFmt w:val="lowerLetter"/>
      <w:lvlText w:val="%5."/>
      <w:lvlJc w:val="left"/>
      <w:pPr>
        <w:ind w:left="2502" w:hanging="360"/>
      </w:pPr>
    </w:lvl>
    <w:lvl w:ilvl="5">
      <w:numFmt w:val="bullet"/>
      <w:lvlText w:val="•"/>
      <w:lvlJc w:val="left"/>
      <w:pPr>
        <w:ind w:left="5020" w:hanging="432"/>
      </w:pPr>
      <w:rPr>
        <w:rFonts w:hint="default"/>
        <w:lang w:val="en-US" w:eastAsia="en-US" w:bidi="en-US"/>
      </w:rPr>
    </w:lvl>
    <w:lvl w:ilvl="6">
      <w:numFmt w:val="bullet"/>
      <w:lvlText w:val="•"/>
      <w:lvlJc w:val="left"/>
      <w:pPr>
        <w:ind w:left="6240" w:hanging="432"/>
      </w:pPr>
      <w:rPr>
        <w:rFonts w:hint="default"/>
        <w:lang w:val="en-US" w:eastAsia="en-US" w:bidi="en-US"/>
      </w:rPr>
    </w:lvl>
    <w:lvl w:ilvl="7">
      <w:numFmt w:val="bullet"/>
      <w:lvlText w:val="•"/>
      <w:lvlJc w:val="left"/>
      <w:pPr>
        <w:ind w:left="7460" w:hanging="432"/>
      </w:pPr>
      <w:rPr>
        <w:rFonts w:hint="default"/>
        <w:lang w:val="en-US" w:eastAsia="en-US" w:bidi="en-US"/>
      </w:rPr>
    </w:lvl>
    <w:lvl w:ilvl="8">
      <w:numFmt w:val="bullet"/>
      <w:lvlText w:val="•"/>
      <w:lvlJc w:val="left"/>
      <w:pPr>
        <w:ind w:left="8680" w:hanging="432"/>
      </w:pPr>
      <w:rPr>
        <w:rFonts w:hint="default"/>
        <w:lang w:val="en-US" w:eastAsia="en-US" w:bidi="en-US"/>
      </w:rPr>
    </w:lvl>
  </w:abstractNum>
  <w:abstractNum w:abstractNumId="29" w15:restartNumberingAfterBreak="0">
    <w:nsid w:val="38AC4C0C"/>
    <w:multiLevelType w:val="hybridMultilevel"/>
    <w:tmpl w:val="56C0758C"/>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04090011">
      <w:start w:val="1"/>
      <w:numFmt w:val="decimal"/>
      <w:lvlText w:val="%2)"/>
      <w:lvlJc w:val="left"/>
      <w:pPr>
        <w:ind w:left="720" w:hanging="360"/>
      </w:pPr>
    </w:lvl>
    <w:lvl w:ilvl="2" w:tplc="0A0CC1D2">
      <w:numFmt w:val="bullet"/>
      <w:lvlText w:val="•"/>
      <w:lvlJc w:val="left"/>
      <w:pPr>
        <w:ind w:left="3902" w:hanging="396"/>
      </w:pPr>
      <w:rPr>
        <w:rFonts w:hint="default"/>
        <w:lang w:val="en-US" w:eastAsia="en-US" w:bidi="en-US"/>
      </w:rPr>
    </w:lvl>
    <w:lvl w:ilvl="3" w:tplc="4978025A">
      <w:numFmt w:val="bullet"/>
      <w:lvlText w:val="•"/>
      <w:lvlJc w:val="left"/>
      <w:pPr>
        <w:ind w:left="4804" w:hanging="396"/>
      </w:pPr>
      <w:rPr>
        <w:rFonts w:hint="default"/>
        <w:lang w:val="en-US" w:eastAsia="en-US" w:bidi="en-US"/>
      </w:rPr>
    </w:lvl>
    <w:lvl w:ilvl="4" w:tplc="B3A408B8">
      <w:numFmt w:val="bullet"/>
      <w:lvlText w:val="•"/>
      <w:lvlJc w:val="left"/>
      <w:pPr>
        <w:ind w:left="5706" w:hanging="396"/>
      </w:pPr>
      <w:rPr>
        <w:rFonts w:hint="default"/>
        <w:lang w:val="en-US" w:eastAsia="en-US" w:bidi="en-US"/>
      </w:rPr>
    </w:lvl>
    <w:lvl w:ilvl="5" w:tplc="F61C3C34">
      <w:numFmt w:val="bullet"/>
      <w:lvlText w:val="•"/>
      <w:lvlJc w:val="left"/>
      <w:pPr>
        <w:ind w:left="6608" w:hanging="396"/>
      </w:pPr>
      <w:rPr>
        <w:rFonts w:hint="default"/>
        <w:lang w:val="en-US" w:eastAsia="en-US" w:bidi="en-US"/>
      </w:rPr>
    </w:lvl>
    <w:lvl w:ilvl="6" w:tplc="2AD80E68">
      <w:numFmt w:val="bullet"/>
      <w:lvlText w:val="•"/>
      <w:lvlJc w:val="left"/>
      <w:pPr>
        <w:ind w:left="7511" w:hanging="396"/>
      </w:pPr>
      <w:rPr>
        <w:rFonts w:hint="default"/>
        <w:lang w:val="en-US" w:eastAsia="en-US" w:bidi="en-US"/>
      </w:rPr>
    </w:lvl>
    <w:lvl w:ilvl="7" w:tplc="2CAE87CC">
      <w:numFmt w:val="bullet"/>
      <w:lvlText w:val="•"/>
      <w:lvlJc w:val="left"/>
      <w:pPr>
        <w:ind w:left="8413" w:hanging="396"/>
      </w:pPr>
      <w:rPr>
        <w:rFonts w:hint="default"/>
        <w:lang w:val="en-US" w:eastAsia="en-US" w:bidi="en-US"/>
      </w:rPr>
    </w:lvl>
    <w:lvl w:ilvl="8" w:tplc="2E5A9FD4">
      <w:numFmt w:val="bullet"/>
      <w:lvlText w:val="•"/>
      <w:lvlJc w:val="left"/>
      <w:pPr>
        <w:ind w:left="9315" w:hanging="396"/>
      </w:pPr>
      <w:rPr>
        <w:rFonts w:hint="default"/>
        <w:lang w:val="en-US" w:eastAsia="en-US" w:bidi="en-US"/>
      </w:rPr>
    </w:lvl>
  </w:abstractNum>
  <w:abstractNum w:abstractNumId="30" w15:restartNumberingAfterBreak="0">
    <w:nsid w:val="3B4164FC"/>
    <w:multiLevelType w:val="hybridMultilevel"/>
    <w:tmpl w:val="DE8C46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6307D"/>
    <w:multiLevelType w:val="hybridMultilevel"/>
    <w:tmpl w:val="75AE2D30"/>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CFA45762">
      <w:numFmt w:val="bullet"/>
      <w:lvlText w:val="•"/>
      <w:lvlJc w:val="left"/>
      <w:pPr>
        <w:ind w:left="3164" w:hanging="432"/>
      </w:pPr>
      <w:rPr>
        <w:rFonts w:hint="default"/>
        <w:lang w:val="en-US" w:eastAsia="en-US" w:bidi="en-US"/>
      </w:rPr>
    </w:lvl>
    <w:lvl w:ilvl="2" w:tplc="D9868DCC">
      <w:numFmt w:val="bullet"/>
      <w:lvlText w:val="•"/>
      <w:lvlJc w:val="left"/>
      <w:pPr>
        <w:ind w:left="4048" w:hanging="432"/>
      </w:pPr>
      <w:rPr>
        <w:rFonts w:hint="default"/>
        <w:lang w:val="en-US" w:eastAsia="en-US" w:bidi="en-US"/>
      </w:rPr>
    </w:lvl>
    <w:lvl w:ilvl="3" w:tplc="518CD4C6">
      <w:numFmt w:val="bullet"/>
      <w:lvlText w:val="•"/>
      <w:lvlJc w:val="left"/>
      <w:pPr>
        <w:ind w:left="4932" w:hanging="432"/>
      </w:pPr>
      <w:rPr>
        <w:rFonts w:hint="default"/>
        <w:lang w:val="en-US" w:eastAsia="en-US" w:bidi="en-US"/>
      </w:rPr>
    </w:lvl>
    <w:lvl w:ilvl="4" w:tplc="56CC359E">
      <w:numFmt w:val="bullet"/>
      <w:lvlText w:val="•"/>
      <w:lvlJc w:val="left"/>
      <w:pPr>
        <w:ind w:left="5816" w:hanging="432"/>
      </w:pPr>
      <w:rPr>
        <w:rFonts w:hint="default"/>
        <w:lang w:val="en-US" w:eastAsia="en-US" w:bidi="en-US"/>
      </w:rPr>
    </w:lvl>
    <w:lvl w:ilvl="5" w:tplc="605636E2">
      <w:numFmt w:val="bullet"/>
      <w:lvlText w:val="•"/>
      <w:lvlJc w:val="left"/>
      <w:pPr>
        <w:ind w:left="6700" w:hanging="432"/>
      </w:pPr>
      <w:rPr>
        <w:rFonts w:hint="default"/>
        <w:lang w:val="en-US" w:eastAsia="en-US" w:bidi="en-US"/>
      </w:rPr>
    </w:lvl>
    <w:lvl w:ilvl="6" w:tplc="F1E69218">
      <w:numFmt w:val="bullet"/>
      <w:lvlText w:val="•"/>
      <w:lvlJc w:val="left"/>
      <w:pPr>
        <w:ind w:left="7584" w:hanging="432"/>
      </w:pPr>
      <w:rPr>
        <w:rFonts w:hint="default"/>
        <w:lang w:val="en-US" w:eastAsia="en-US" w:bidi="en-US"/>
      </w:rPr>
    </w:lvl>
    <w:lvl w:ilvl="7" w:tplc="40DA38EE">
      <w:numFmt w:val="bullet"/>
      <w:lvlText w:val="•"/>
      <w:lvlJc w:val="left"/>
      <w:pPr>
        <w:ind w:left="8468" w:hanging="432"/>
      </w:pPr>
      <w:rPr>
        <w:rFonts w:hint="default"/>
        <w:lang w:val="en-US" w:eastAsia="en-US" w:bidi="en-US"/>
      </w:rPr>
    </w:lvl>
    <w:lvl w:ilvl="8" w:tplc="4A040E54">
      <w:numFmt w:val="bullet"/>
      <w:lvlText w:val="•"/>
      <w:lvlJc w:val="left"/>
      <w:pPr>
        <w:ind w:left="9352" w:hanging="432"/>
      </w:pPr>
      <w:rPr>
        <w:rFonts w:hint="default"/>
        <w:lang w:val="en-US" w:eastAsia="en-US" w:bidi="en-US"/>
      </w:rPr>
    </w:lvl>
  </w:abstractNum>
  <w:abstractNum w:abstractNumId="32" w15:restartNumberingAfterBreak="0">
    <w:nsid w:val="3CF546F1"/>
    <w:multiLevelType w:val="hybridMultilevel"/>
    <w:tmpl w:val="A5760958"/>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DB5869A6">
      <w:numFmt w:val="bullet"/>
      <w:lvlText w:val="•"/>
      <w:lvlJc w:val="left"/>
      <w:pPr>
        <w:ind w:left="3164" w:hanging="432"/>
      </w:pPr>
      <w:rPr>
        <w:rFonts w:hint="default"/>
        <w:lang w:val="en-US" w:eastAsia="en-US" w:bidi="en-US"/>
      </w:rPr>
    </w:lvl>
    <w:lvl w:ilvl="2" w:tplc="A5EAAE46">
      <w:numFmt w:val="bullet"/>
      <w:lvlText w:val="•"/>
      <w:lvlJc w:val="left"/>
      <w:pPr>
        <w:ind w:left="4048" w:hanging="432"/>
      </w:pPr>
      <w:rPr>
        <w:rFonts w:hint="default"/>
        <w:lang w:val="en-US" w:eastAsia="en-US" w:bidi="en-US"/>
      </w:rPr>
    </w:lvl>
    <w:lvl w:ilvl="3" w:tplc="33384036">
      <w:numFmt w:val="bullet"/>
      <w:lvlText w:val="•"/>
      <w:lvlJc w:val="left"/>
      <w:pPr>
        <w:ind w:left="4932" w:hanging="432"/>
      </w:pPr>
      <w:rPr>
        <w:rFonts w:hint="default"/>
        <w:lang w:val="en-US" w:eastAsia="en-US" w:bidi="en-US"/>
      </w:rPr>
    </w:lvl>
    <w:lvl w:ilvl="4" w:tplc="BA6EB816">
      <w:numFmt w:val="bullet"/>
      <w:lvlText w:val="•"/>
      <w:lvlJc w:val="left"/>
      <w:pPr>
        <w:ind w:left="5816" w:hanging="432"/>
      </w:pPr>
      <w:rPr>
        <w:rFonts w:hint="default"/>
        <w:lang w:val="en-US" w:eastAsia="en-US" w:bidi="en-US"/>
      </w:rPr>
    </w:lvl>
    <w:lvl w:ilvl="5" w:tplc="B0E612EE">
      <w:numFmt w:val="bullet"/>
      <w:lvlText w:val="•"/>
      <w:lvlJc w:val="left"/>
      <w:pPr>
        <w:ind w:left="6700" w:hanging="432"/>
      </w:pPr>
      <w:rPr>
        <w:rFonts w:hint="default"/>
        <w:lang w:val="en-US" w:eastAsia="en-US" w:bidi="en-US"/>
      </w:rPr>
    </w:lvl>
    <w:lvl w:ilvl="6" w:tplc="7932E242">
      <w:numFmt w:val="bullet"/>
      <w:lvlText w:val="•"/>
      <w:lvlJc w:val="left"/>
      <w:pPr>
        <w:ind w:left="7584" w:hanging="432"/>
      </w:pPr>
      <w:rPr>
        <w:rFonts w:hint="default"/>
        <w:lang w:val="en-US" w:eastAsia="en-US" w:bidi="en-US"/>
      </w:rPr>
    </w:lvl>
    <w:lvl w:ilvl="7" w:tplc="83FA81A6">
      <w:numFmt w:val="bullet"/>
      <w:lvlText w:val="•"/>
      <w:lvlJc w:val="left"/>
      <w:pPr>
        <w:ind w:left="8468" w:hanging="432"/>
      </w:pPr>
      <w:rPr>
        <w:rFonts w:hint="default"/>
        <w:lang w:val="en-US" w:eastAsia="en-US" w:bidi="en-US"/>
      </w:rPr>
    </w:lvl>
    <w:lvl w:ilvl="8" w:tplc="2AAC8DA4">
      <w:numFmt w:val="bullet"/>
      <w:lvlText w:val="•"/>
      <w:lvlJc w:val="left"/>
      <w:pPr>
        <w:ind w:left="9352" w:hanging="432"/>
      </w:pPr>
      <w:rPr>
        <w:rFonts w:hint="default"/>
        <w:lang w:val="en-US" w:eastAsia="en-US" w:bidi="en-US"/>
      </w:rPr>
    </w:lvl>
  </w:abstractNum>
  <w:abstractNum w:abstractNumId="33" w15:restartNumberingAfterBreak="0">
    <w:nsid w:val="4328085A"/>
    <w:multiLevelType w:val="hybridMultilevel"/>
    <w:tmpl w:val="65223E7A"/>
    <w:lvl w:ilvl="0" w:tplc="2292A496">
      <w:start w:val="1"/>
      <w:numFmt w:val="upperLetter"/>
      <w:lvlText w:val="%1."/>
      <w:lvlJc w:val="left"/>
      <w:pPr>
        <w:ind w:left="1566" w:hanging="360"/>
      </w:pPr>
      <w:rPr>
        <w:rFonts w:ascii="Century Gothic" w:eastAsia="Verdana" w:hAnsi="Century Gothic" w:cs="Verdana" w:hint="default"/>
        <w:b w:val="0"/>
        <w:bCs w:val="0"/>
        <w:spacing w:val="-5"/>
        <w:w w:val="100"/>
        <w:sz w:val="22"/>
        <w:szCs w:val="22"/>
        <w:lang w:val="en-US" w:eastAsia="en-US" w:bidi="en-US"/>
      </w:rPr>
    </w:lvl>
    <w:lvl w:ilvl="1" w:tplc="0409000F">
      <w:start w:val="1"/>
      <w:numFmt w:val="decimal"/>
      <w:lvlText w:val="%2."/>
      <w:lvlJc w:val="left"/>
      <w:pPr>
        <w:ind w:left="2970" w:hanging="360"/>
      </w:pPr>
    </w:lvl>
    <w:lvl w:ilvl="2" w:tplc="9D72BEAA">
      <w:numFmt w:val="bullet"/>
      <w:lvlText w:val="•"/>
      <w:lvlJc w:val="left"/>
      <w:pPr>
        <w:ind w:left="3262" w:hanging="720"/>
      </w:pPr>
      <w:rPr>
        <w:rFonts w:hint="default"/>
        <w:lang w:val="en-US" w:eastAsia="en-US" w:bidi="en-US"/>
      </w:rPr>
    </w:lvl>
    <w:lvl w:ilvl="3" w:tplc="0E2C162A">
      <w:numFmt w:val="bullet"/>
      <w:lvlText w:val="•"/>
      <w:lvlJc w:val="left"/>
      <w:pPr>
        <w:ind w:left="4244" w:hanging="720"/>
      </w:pPr>
      <w:rPr>
        <w:rFonts w:hint="default"/>
        <w:lang w:val="en-US" w:eastAsia="en-US" w:bidi="en-US"/>
      </w:rPr>
    </w:lvl>
    <w:lvl w:ilvl="4" w:tplc="D29C2C58">
      <w:numFmt w:val="bullet"/>
      <w:lvlText w:val="•"/>
      <w:lvlJc w:val="left"/>
      <w:pPr>
        <w:ind w:left="5226" w:hanging="720"/>
      </w:pPr>
      <w:rPr>
        <w:rFonts w:hint="default"/>
        <w:lang w:val="en-US" w:eastAsia="en-US" w:bidi="en-US"/>
      </w:rPr>
    </w:lvl>
    <w:lvl w:ilvl="5" w:tplc="9848A8B0">
      <w:numFmt w:val="bullet"/>
      <w:lvlText w:val="•"/>
      <w:lvlJc w:val="left"/>
      <w:pPr>
        <w:ind w:left="6208" w:hanging="720"/>
      </w:pPr>
      <w:rPr>
        <w:rFonts w:hint="default"/>
        <w:lang w:val="en-US" w:eastAsia="en-US" w:bidi="en-US"/>
      </w:rPr>
    </w:lvl>
    <w:lvl w:ilvl="6" w:tplc="F66C1F78">
      <w:numFmt w:val="bullet"/>
      <w:lvlText w:val="•"/>
      <w:lvlJc w:val="left"/>
      <w:pPr>
        <w:ind w:left="7191" w:hanging="720"/>
      </w:pPr>
      <w:rPr>
        <w:rFonts w:hint="default"/>
        <w:lang w:val="en-US" w:eastAsia="en-US" w:bidi="en-US"/>
      </w:rPr>
    </w:lvl>
    <w:lvl w:ilvl="7" w:tplc="B64C3272">
      <w:numFmt w:val="bullet"/>
      <w:lvlText w:val="•"/>
      <w:lvlJc w:val="left"/>
      <w:pPr>
        <w:ind w:left="8173" w:hanging="720"/>
      </w:pPr>
      <w:rPr>
        <w:rFonts w:hint="default"/>
        <w:lang w:val="en-US" w:eastAsia="en-US" w:bidi="en-US"/>
      </w:rPr>
    </w:lvl>
    <w:lvl w:ilvl="8" w:tplc="A8DA1EBC">
      <w:numFmt w:val="bullet"/>
      <w:lvlText w:val="•"/>
      <w:lvlJc w:val="left"/>
      <w:pPr>
        <w:ind w:left="9155" w:hanging="720"/>
      </w:pPr>
      <w:rPr>
        <w:rFonts w:hint="default"/>
        <w:lang w:val="en-US" w:eastAsia="en-US" w:bidi="en-US"/>
      </w:rPr>
    </w:lvl>
  </w:abstractNum>
  <w:abstractNum w:abstractNumId="34" w15:restartNumberingAfterBreak="0">
    <w:nsid w:val="44540196"/>
    <w:multiLevelType w:val="hybridMultilevel"/>
    <w:tmpl w:val="F2507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894B72"/>
    <w:multiLevelType w:val="hybridMultilevel"/>
    <w:tmpl w:val="488C97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31137E"/>
    <w:multiLevelType w:val="hybridMultilevel"/>
    <w:tmpl w:val="0534E3A2"/>
    <w:lvl w:ilvl="0" w:tplc="3872C22C">
      <w:start w:val="1"/>
      <w:numFmt w:val="lowerLetter"/>
      <w:lvlText w:val="%1."/>
      <w:lvlJc w:val="left"/>
      <w:pPr>
        <w:ind w:left="720" w:hanging="360"/>
      </w:pPr>
      <w:rPr>
        <w:b w:val="0"/>
        <w:bCs/>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210A89"/>
    <w:multiLevelType w:val="hybridMultilevel"/>
    <w:tmpl w:val="D504AB5A"/>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8" w15:restartNumberingAfterBreak="0">
    <w:nsid w:val="47846234"/>
    <w:multiLevelType w:val="hybridMultilevel"/>
    <w:tmpl w:val="879877B2"/>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AB660F6C">
      <w:numFmt w:val="bullet"/>
      <w:lvlText w:val="•"/>
      <w:lvlJc w:val="left"/>
      <w:pPr>
        <w:ind w:left="3434" w:hanging="432"/>
      </w:pPr>
      <w:rPr>
        <w:rFonts w:hint="default"/>
        <w:lang w:val="en-US" w:eastAsia="en-US" w:bidi="en-US"/>
      </w:rPr>
    </w:lvl>
    <w:lvl w:ilvl="2" w:tplc="0A4C4F90">
      <w:numFmt w:val="bullet"/>
      <w:lvlText w:val="•"/>
      <w:lvlJc w:val="left"/>
      <w:pPr>
        <w:ind w:left="4288" w:hanging="432"/>
      </w:pPr>
      <w:rPr>
        <w:rFonts w:hint="default"/>
        <w:lang w:val="en-US" w:eastAsia="en-US" w:bidi="en-US"/>
      </w:rPr>
    </w:lvl>
    <w:lvl w:ilvl="3" w:tplc="E13A1FF2">
      <w:numFmt w:val="bullet"/>
      <w:lvlText w:val="•"/>
      <w:lvlJc w:val="left"/>
      <w:pPr>
        <w:ind w:left="5142" w:hanging="432"/>
      </w:pPr>
      <w:rPr>
        <w:rFonts w:hint="default"/>
        <w:lang w:val="en-US" w:eastAsia="en-US" w:bidi="en-US"/>
      </w:rPr>
    </w:lvl>
    <w:lvl w:ilvl="4" w:tplc="C78CD6AA">
      <w:numFmt w:val="bullet"/>
      <w:lvlText w:val="•"/>
      <w:lvlJc w:val="left"/>
      <w:pPr>
        <w:ind w:left="5996" w:hanging="432"/>
      </w:pPr>
      <w:rPr>
        <w:rFonts w:hint="default"/>
        <w:lang w:val="en-US" w:eastAsia="en-US" w:bidi="en-US"/>
      </w:rPr>
    </w:lvl>
    <w:lvl w:ilvl="5" w:tplc="C86ED83C">
      <w:numFmt w:val="bullet"/>
      <w:lvlText w:val="•"/>
      <w:lvlJc w:val="left"/>
      <w:pPr>
        <w:ind w:left="6850" w:hanging="432"/>
      </w:pPr>
      <w:rPr>
        <w:rFonts w:hint="default"/>
        <w:lang w:val="en-US" w:eastAsia="en-US" w:bidi="en-US"/>
      </w:rPr>
    </w:lvl>
    <w:lvl w:ilvl="6" w:tplc="107A9D1E">
      <w:numFmt w:val="bullet"/>
      <w:lvlText w:val="•"/>
      <w:lvlJc w:val="left"/>
      <w:pPr>
        <w:ind w:left="7704" w:hanging="432"/>
      </w:pPr>
      <w:rPr>
        <w:rFonts w:hint="default"/>
        <w:lang w:val="en-US" w:eastAsia="en-US" w:bidi="en-US"/>
      </w:rPr>
    </w:lvl>
    <w:lvl w:ilvl="7" w:tplc="3168EAA6">
      <w:numFmt w:val="bullet"/>
      <w:lvlText w:val="•"/>
      <w:lvlJc w:val="left"/>
      <w:pPr>
        <w:ind w:left="8558" w:hanging="432"/>
      </w:pPr>
      <w:rPr>
        <w:rFonts w:hint="default"/>
        <w:lang w:val="en-US" w:eastAsia="en-US" w:bidi="en-US"/>
      </w:rPr>
    </w:lvl>
    <w:lvl w:ilvl="8" w:tplc="64C8EC72">
      <w:numFmt w:val="bullet"/>
      <w:lvlText w:val="•"/>
      <w:lvlJc w:val="left"/>
      <w:pPr>
        <w:ind w:left="9412" w:hanging="432"/>
      </w:pPr>
      <w:rPr>
        <w:rFonts w:hint="default"/>
        <w:lang w:val="en-US" w:eastAsia="en-US" w:bidi="en-US"/>
      </w:rPr>
    </w:lvl>
  </w:abstractNum>
  <w:abstractNum w:abstractNumId="39" w15:restartNumberingAfterBreak="0">
    <w:nsid w:val="47CD4E5A"/>
    <w:multiLevelType w:val="hybridMultilevel"/>
    <w:tmpl w:val="C95425CA"/>
    <w:lvl w:ilvl="0" w:tplc="04090019">
      <w:start w:val="1"/>
      <w:numFmt w:val="lowerLetter"/>
      <w:lvlText w:val="%1."/>
      <w:lvlJc w:val="left"/>
      <w:pPr>
        <w:ind w:left="2286" w:hanging="432"/>
      </w:pPr>
      <w:rPr>
        <w:rFonts w:hint="default"/>
        <w:b w:val="0"/>
        <w:bCs w:val="0"/>
        <w:spacing w:val="-3"/>
        <w:w w:val="100"/>
        <w:sz w:val="22"/>
        <w:szCs w:val="22"/>
        <w:lang w:val="en-US" w:eastAsia="en-US" w:bidi="en-US"/>
      </w:rPr>
    </w:lvl>
    <w:lvl w:ilvl="1" w:tplc="11E2569C">
      <w:numFmt w:val="bullet"/>
      <w:lvlText w:val="•"/>
      <w:lvlJc w:val="left"/>
      <w:pPr>
        <w:ind w:left="3164" w:hanging="432"/>
      </w:pPr>
      <w:rPr>
        <w:rFonts w:hint="default"/>
        <w:lang w:val="en-US" w:eastAsia="en-US" w:bidi="en-US"/>
      </w:rPr>
    </w:lvl>
    <w:lvl w:ilvl="2" w:tplc="F27E4C10">
      <w:numFmt w:val="bullet"/>
      <w:lvlText w:val="•"/>
      <w:lvlJc w:val="left"/>
      <w:pPr>
        <w:ind w:left="4048" w:hanging="432"/>
      </w:pPr>
      <w:rPr>
        <w:rFonts w:hint="default"/>
        <w:lang w:val="en-US" w:eastAsia="en-US" w:bidi="en-US"/>
      </w:rPr>
    </w:lvl>
    <w:lvl w:ilvl="3" w:tplc="8ED02636">
      <w:numFmt w:val="bullet"/>
      <w:lvlText w:val="•"/>
      <w:lvlJc w:val="left"/>
      <w:pPr>
        <w:ind w:left="4932" w:hanging="432"/>
      </w:pPr>
      <w:rPr>
        <w:rFonts w:hint="default"/>
        <w:lang w:val="en-US" w:eastAsia="en-US" w:bidi="en-US"/>
      </w:rPr>
    </w:lvl>
    <w:lvl w:ilvl="4" w:tplc="5A9C8970">
      <w:numFmt w:val="bullet"/>
      <w:lvlText w:val="•"/>
      <w:lvlJc w:val="left"/>
      <w:pPr>
        <w:ind w:left="5816" w:hanging="432"/>
      </w:pPr>
      <w:rPr>
        <w:rFonts w:hint="default"/>
        <w:lang w:val="en-US" w:eastAsia="en-US" w:bidi="en-US"/>
      </w:rPr>
    </w:lvl>
    <w:lvl w:ilvl="5" w:tplc="1BB2D410">
      <w:numFmt w:val="bullet"/>
      <w:lvlText w:val="•"/>
      <w:lvlJc w:val="left"/>
      <w:pPr>
        <w:ind w:left="6700" w:hanging="432"/>
      </w:pPr>
      <w:rPr>
        <w:rFonts w:hint="default"/>
        <w:lang w:val="en-US" w:eastAsia="en-US" w:bidi="en-US"/>
      </w:rPr>
    </w:lvl>
    <w:lvl w:ilvl="6" w:tplc="E82C889C">
      <w:numFmt w:val="bullet"/>
      <w:lvlText w:val="•"/>
      <w:lvlJc w:val="left"/>
      <w:pPr>
        <w:ind w:left="7584" w:hanging="432"/>
      </w:pPr>
      <w:rPr>
        <w:rFonts w:hint="default"/>
        <w:lang w:val="en-US" w:eastAsia="en-US" w:bidi="en-US"/>
      </w:rPr>
    </w:lvl>
    <w:lvl w:ilvl="7" w:tplc="4FC6D26C">
      <w:numFmt w:val="bullet"/>
      <w:lvlText w:val="•"/>
      <w:lvlJc w:val="left"/>
      <w:pPr>
        <w:ind w:left="8468" w:hanging="432"/>
      </w:pPr>
      <w:rPr>
        <w:rFonts w:hint="default"/>
        <w:lang w:val="en-US" w:eastAsia="en-US" w:bidi="en-US"/>
      </w:rPr>
    </w:lvl>
    <w:lvl w:ilvl="8" w:tplc="2B060E74">
      <w:numFmt w:val="bullet"/>
      <w:lvlText w:val="•"/>
      <w:lvlJc w:val="left"/>
      <w:pPr>
        <w:ind w:left="9352" w:hanging="432"/>
      </w:pPr>
      <w:rPr>
        <w:rFonts w:hint="default"/>
        <w:lang w:val="en-US" w:eastAsia="en-US" w:bidi="en-US"/>
      </w:rPr>
    </w:lvl>
  </w:abstractNum>
  <w:abstractNum w:abstractNumId="40" w15:restartNumberingAfterBreak="0">
    <w:nsid w:val="4E70577F"/>
    <w:multiLevelType w:val="hybridMultilevel"/>
    <w:tmpl w:val="6C625F18"/>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E474FA3C">
      <w:numFmt w:val="bullet"/>
      <w:lvlText w:val="•"/>
      <w:lvlJc w:val="left"/>
      <w:pPr>
        <w:ind w:left="3164" w:hanging="432"/>
      </w:pPr>
      <w:rPr>
        <w:rFonts w:hint="default"/>
        <w:lang w:val="en-US" w:eastAsia="en-US" w:bidi="en-US"/>
      </w:rPr>
    </w:lvl>
    <w:lvl w:ilvl="2" w:tplc="8E827372">
      <w:numFmt w:val="bullet"/>
      <w:lvlText w:val="•"/>
      <w:lvlJc w:val="left"/>
      <w:pPr>
        <w:ind w:left="4048" w:hanging="432"/>
      </w:pPr>
      <w:rPr>
        <w:rFonts w:hint="default"/>
        <w:lang w:val="en-US" w:eastAsia="en-US" w:bidi="en-US"/>
      </w:rPr>
    </w:lvl>
    <w:lvl w:ilvl="3" w:tplc="7B5A8CAC">
      <w:numFmt w:val="bullet"/>
      <w:lvlText w:val="•"/>
      <w:lvlJc w:val="left"/>
      <w:pPr>
        <w:ind w:left="4932" w:hanging="432"/>
      </w:pPr>
      <w:rPr>
        <w:rFonts w:hint="default"/>
        <w:lang w:val="en-US" w:eastAsia="en-US" w:bidi="en-US"/>
      </w:rPr>
    </w:lvl>
    <w:lvl w:ilvl="4" w:tplc="3034C7A4">
      <w:numFmt w:val="bullet"/>
      <w:lvlText w:val="•"/>
      <w:lvlJc w:val="left"/>
      <w:pPr>
        <w:ind w:left="5816" w:hanging="432"/>
      </w:pPr>
      <w:rPr>
        <w:rFonts w:hint="default"/>
        <w:lang w:val="en-US" w:eastAsia="en-US" w:bidi="en-US"/>
      </w:rPr>
    </w:lvl>
    <w:lvl w:ilvl="5" w:tplc="617A249C">
      <w:numFmt w:val="bullet"/>
      <w:lvlText w:val="•"/>
      <w:lvlJc w:val="left"/>
      <w:pPr>
        <w:ind w:left="6700" w:hanging="432"/>
      </w:pPr>
      <w:rPr>
        <w:rFonts w:hint="default"/>
        <w:lang w:val="en-US" w:eastAsia="en-US" w:bidi="en-US"/>
      </w:rPr>
    </w:lvl>
    <w:lvl w:ilvl="6" w:tplc="EB06F74A">
      <w:numFmt w:val="bullet"/>
      <w:lvlText w:val="•"/>
      <w:lvlJc w:val="left"/>
      <w:pPr>
        <w:ind w:left="7584" w:hanging="432"/>
      </w:pPr>
      <w:rPr>
        <w:rFonts w:hint="default"/>
        <w:lang w:val="en-US" w:eastAsia="en-US" w:bidi="en-US"/>
      </w:rPr>
    </w:lvl>
    <w:lvl w:ilvl="7" w:tplc="5D58796C">
      <w:numFmt w:val="bullet"/>
      <w:lvlText w:val="•"/>
      <w:lvlJc w:val="left"/>
      <w:pPr>
        <w:ind w:left="8468" w:hanging="432"/>
      </w:pPr>
      <w:rPr>
        <w:rFonts w:hint="default"/>
        <w:lang w:val="en-US" w:eastAsia="en-US" w:bidi="en-US"/>
      </w:rPr>
    </w:lvl>
    <w:lvl w:ilvl="8" w:tplc="B798D5B8">
      <w:numFmt w:val="bullet"/>
      <w:lvlText w:val="•"/>
      <w:lvlJc w:val="left"/>
      <w:pPr>
        <w:ind w:left="9352" w:hanging="432"/>
      </w:pPr>
      <w:rPr>
        <w:rFonts w:hint="default"/>
        <w:lang w:val="en-US" w:eastAsia="en-US" w:bidi="en-US"/>
      </w:rPr>
    </w:lvl>
  </w:abstractNum>
  <w:abstractNum w:abstractNumId="41" w15:restartNumberingAfterBreak="0">
    <w:nsid w:val="4EF95F7C"/>
    <w:multiLevelType w:val="hybridMultilevel"/>
    <w:tmpl w:val="D75A4462"/>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36969EEC">
      <w:numFmt w:val="bullet"/>
      <w:lvlText w:val="•"/>
      <w:lvlJc w:val="left"/>
      <w:pPr>
        <w:ind w:left="3434" w:hanging="432"/>
      </w:pPr>
      <w:rPr>
        <w:rFonts w:hint="default"/>
        <w:lang w:val="en-US" w:eastAsia="en-US" w:bidi="en-US"/>
      </w:rPr>
    </w:lvl>
    <w:lvl w:ilvl="2" w:tplc="40E280C0">
      <w:numFmt w:val="bullet"/>
      <w:lvlText w:val="•"/>
      <w:lvlJc w:val="left"/>
      <w:pPr>
        <w:ind w:left="4288" w:hanging="432"/>
      </w:pPr>
      <w:rPr>
        <w:rFonts w:hint="default"/>
        <w:lang w:val="en-US" w:eastAsia="en-US" w:bidi="en-US"/>
      </w:rPr>
    </w:lvl>
    <w:lvl w:ilvl="3" w:tplc="DE5E7A22">
      <w:numFmt w:val="bullet"/>
      <w:lvlText w:val="•"/>
      <w:lvlJc w:val="left"/>
      <w:pPr>
        <w:ind w:left="5142" w:hanging="432"/>
      </w:pPr>
      <w:rPr>
        <w:rFonts w:hint="default"/>
        <w:lang w:val="en-US" w:eastAsia="en-US" w:bidi="en-US"/>
      </w:rPr>
    </w:lvl>
    <w:lvl w:ilvl="4" w:tplc="0A54A7C2">
      <w:numFmt w:val="bullet"/>
      <w:lvlText w:val="•"/>
      <w:lvlJc w:val="left"/>
      <w:pPr>
        <w:ind w:left="5996" w:hanging="432"/>
      </w:pPr>
      <w:rPr>
        <w:rFonts w:hint="default"/>
        <w:lang w:val="en-US" w:eastAsia="en-US" w:bidi="en-US"/>
      </w:rPr>
    </w:lvl>
    <w:lvl w:ilvl="5" w:tplc="37C4DEDE">
      <w:numFmt w:val="bullet"/>
      <w:lvlText w:val="•"/>
      <w:lvlJc w:val="left"/>
      <w:pPr>
        <w:ind w:left="6850" w:hanging="432"/>
      </w:pPr>
      <w:rPr>
        <w:rFonts w:hint="default"/>
        <w:lang w:val="en-US" w:eastAsia="en-US" w:bidi="en-US"/>
      </w:rPr>
    </w:lvl>
    <w:lvl w:ilvl="6" w:tplc="88F4914E">
      <w:numFmt w:val="bullet"/>
      <w:lvlText w:val="•"/>
      <w:lvlJc w:val="left"/>
      <w:pPr>
        <w:ind w:left="7704" w:hanging="432"/>
      </w:pPr>
      <w:rPr>
        <w:rFonts w:hint="default"/>
        <w:lang w:val="en-US" w:eastAsia="en-US" w:bidi="en-US"/>
      </w:rPr>
    </w:lvl>
    <w:lvl w:ilvl="7" w:tplc="D25EF93A">
      <w:numFmt w:val="bullet"/>
      <w:lvlText w:val="•"/>
      <w:lvlJc w:val="left"/>
      <w:pPr>
        <w:ind w:left="8558" w:hanging="432"/>
      </w:pPr>
      <w:rPr>
        <w:rFonts w:hint="default"/>
        <w:lang w:val="en-US" w:eastAsia="en-US" w:bidi="en-US"/>
      </w:rPr>
    </w:lvl>
    <w:lvl w:ilvl="8" w:tplc="C530747E">
      <w:numFmt w:val="bullet"/>
      <w:lvlText w:val="•"/>
      <w:lvlJc w:val="left"/>
      <w:pPr>
        <w:ind w:left="9412" w:hanging="432"/>
      </w:pPr>
      <w:rPr>
        <w:rFonts w:hint="default"/>
        <w:lang w:val="en-US" w:eastAsia="en-US" w:bidi="en-US"/>
      </w:rPr>
    </w:lvl>
  </w:abstractNum>
  <w:abstractNum w:abstractNumId="42" w15:restartNumberingAfterBreak="0">
    <w:nsid w:val="51305D81"/>
    <w:multiLevelType w:val="hybridMultilevel"/>
    <w:tmpl w:val="80327D7A"/>
    <w:lvl w:ilvl="0" w:tplc="04090019">
      <w:start w:val="1"/>
      <w:numFmt w:val="lowerLetter"/>
      <w:lvlText w:val="%1."/>
      <w:lvlJc w:val="left"/>
      <w:pPr>
        <w:ind w:left="2574" w:hanging="432"/>
      </w:pPr>
      <w:rPr>
        <w:rFonts w:hint="default"/>
        <w:b w:val="0"/>
        <w:bCs w:val="0"/>
        <w:spacing w:val="-3"/>
        <w:w w:val="100"/>
        <w:sz w:val="22"/>
        <w:szCs w:val="22"/>
        <w:lang w:val="en-US" w:eastAsia="en-US" w:bidi="en-US"/>
      </w:rPr>
    </w:lvl>
    <w:lvl w:ilvl="1" w:tplc="044C57AC">
      <w:numFmt w:val="bullet"/>
      <w:lvlText w:val="•"/>
      <w:lvlJc w:val="left"/>
      <w:pPr>
        <w:ind w:left="3434" w:hanging="432"/>
      </w:pPr>
      <w:rPr>
        <w:rFonts w:hint="default"/>
        <w:lang w:val="en-US" w:eastAsia="en-US" w:bidi="en-US"/>
      </w:rPr>
    </w:lvl>
    <w:lvl w:ilvl="2" w:tplc="FDCE5948">
      <w:numFmt w:val="bullet"/>
      <w:lvlText w:val="•"/>
      <w:lvlJc w:val="left"/>
      <w:pPr>
        <w:ind w:left="4288" w:hanging="432"/>
      </w:pPr>
      <w:rPr>
        <w:rFonts w:hint="default"/>
        <w:lang w:val="en-US" w:eastAsia="en-US" w:bidi="en-US"/>
      </w:rPr>
    </w:lvl>
    <w:lvl w:ilvl="3" w:tplc="8CE251FA">
      <w:numFmt w:val="bullet"/>
      <w:lvlText w:val="•"/>
      <w:lvlJc w:val="left"/>
      <w:pPr>
        <w:ind w:left="5142" w:hanging="432"/>
      </w:pPr>
      <w:rPr>
        <w:rFonts w:hint="default"/>
        <w:lang w:val="en-US" w:eastAsia="en-US" w:bidi="en-US"/>
      </w:rPr>
    </w:lvl>
    <w:lvl w:ilvl="4" w:tplc="6C849DAA">
      <w:numFmt w:val="bullet"/>
      <w:lvlText w:val="•"/>
      <w:lvlJc w:val="left"/>
      <w:pPr>
        <w:ind w:left="5996" w:hanging="432"/>
      </w:pPr>
      <w:rPr>
        <w:rFonts w:hint="default"/>
        <w:lang w:val="en-US" w:eastAsia="en-US" w:bidi="en-US"/>
      </w:rPr>
    </w:lvl>
    <w:lvl w:ilvl="5" w:tplc="EAB0F24C">
      <w:numFmt w:val="bullet"/>
      <w:lvlText w:val="•"/>
      <w:lvlJc w:val="left"/>
      <w:pPr>
        <w:ind w:left="6850" w:hanging="432"/>
      </w:pPr>
      <w:rPr>
        <w:rFonts w:hint="default"/>
        <w:lang w:val="en-US" w:eastAsia="en-US" w:bidi="en-US"/>
      </w:rPr>
    </w:lvl>
    <w:lvl w:ilvl="6" w:tplc="F1BC694A">
      <w:numFmt w:val="bullet"/>
      <w:lvlText w:val="•"/>
      <w:lvlJc w:val="left"/>
      <w:pPr>
        <w:ind w:left="7704" w:hanging="432"/>
      </w:pPr>
      <w:rPr>
        <w:rFonts w:hint="default"/>
        <w:lang w:val="en-US" w:eastAsia="en-US" w:bidi="en-US"/>
      </w:rPr>
    </w:lvl>
    <w:lvl w:ilvl="7" w:tplc="A614CD30">
      <w:numFmt w:val="bullet"/>
      <w:lvlText w:val="•"/>
      <w:lvlJc w:val="left"/>
      <w:pPr>
        <w:ind w:left="8558" w:hanging="432"/>
      </w:pPr>
      <w:rPr>
        <w:rFonts w:hint="default"/>
        <w:lang w:val="en-US" w:eastAsia="en-US" w:bidi="en-US"/>
      </w:rPr>
    </w:lvl>
    <w:lvl w:ilvl="8" w:tplc="2E70DF6A">
      <w:numFmt w:val="bullet"/>
      <w:lvlText w:val="•"/>
      <w:lvlJc w:val="left"/>
      <w:pPr>
        <w:ind w:left="9412" w:hanging="432"/>
      </w:pPr>
      <w:rPr>
        <w:rFonts w:hint="default"/>
        <w:lang w:val="en-US" w:eastAsia="en-US" w:bidi="en-US"/>
      </w:rPr>
    </w:lvl>
  </w:abstractNum>
  <w:abstractNum w:abstractNumId="43" w15:restartNumberingAfterBreak="0">
    <w:nsid w:val="513931E8"/>
    <w:multiLevelType w:val="hybridMultilevel"/>
    <w:tmpl w:val="FC76FF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2C5148"/>
    <w:multiLevelType w:val="multilevel"/>
    <w:tmpl w:val="AF281414"/>
    <w:lvl w:ilvl="0">
      <w:start w:val="1"/>
      <w:numFmt w:val="decimal"/>
      <w:lvlText w:val="%1"/>
      <w:lvlJc w:val="left"/>
      <w:pPr>
        <w:ind w:left="1926" w:hanging="1080"/>
      </w:pPr>
      <w:rPr>
        <w:rFonts w:hint="default"/>
        <w:lang w:val="en-US" w:eastAsia="en-US" w:bidi="en-US"/>
      </w:rPr>
    </w:lvl>
    <w:lvl w:ilvl="1">
      <w:start w:val="1"/>
      <w:numFmt w:val="decimalZero"/>
      <w:lvlText w:val="%1.%2"/>
      <w:lvlJc w:val="left"/>
      <w:pPr>
        <w:ind w:left="1926" w:hanging="1080"/>
      </w:pPr>
      <w:rPr>
        <w:rFonts w:ascii="Century Gothic" w:eastAsia="Verdana" w:hAnsi="Century Gothic" w:cs="Verdana" w:hint="default"/>
        <w:b/>
        <w:bCs/>
        <w:spacing w:val="-2"/>
        <w:w w:val="100"/>
        <w:sz w:val="22"/>
        <w:szCs w:val="22"/>
        <w:lang w:val="en-US" w:eastAsia="en-US" w:bidi="en-US"/>
      </w:rPr>
    </w:lvl>
    <w:lvl w:ilvl="2">
      <w:start w:val="1"/>
      <w:numFmt w:val="upperLetter"/>
      <w:lvlText w:val="%3."/>
      <w:lvlJc w:val="left"/>
      <w:pPr>
        <w:ind w:left="156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926" w:hanging="360"/>
      </w:pPr>
    </w:lvl>
    <w:lvl w:ilvl="4">
      <w:numFmt w:val="bullet"/>
      <w:lvlText w:val="•"/>
      <w:lvlJc w:val="left"/>
      <w:pPr>
        <w:ind w:left="4490" w:hanging="720"/>
      </w:pPr>
      <w:rPr>
        <w:rFonts w:hint="default"/>
        <w:lang w:val="en-US" w:eastAsia="en-US" w:bidi="en-US"/>
      </w:rPr>
    </w:lvl>
    <w:lvl w:ilvl="5">
      <w:numFmt w:val="bullet"/>
      <w:lvlText w:val="•"/>
      <w:lvlJc w:val="left"/>
      <w:pPr>
        <w:ind w:left="5595" w:hanging="720"/>
      </w:pPr>
      <w:rPr>
        <w:rFonts w:hint="default"/>
        <w:lang w:val="en-US" w:eastAsia="en-US" w:bidi="en-US"/>
      </w:rPr>
    </w:lvl>
    <w:lvl w:ilvl="6">
      <w:numFmt w:val="bullet"/>
      <w:lvlText w:val="•"/>
      <w:lvlJc w:val="left"/>
      <w:pPr>
        <w:ind w:left="6700" w:hanging="720"/>
      </w:pPr>
      <w:rPr>
        <w:rFonts w:hint="default"/>
        <w:lang w:val="en-US" w:eastAsia="en-US" w:bidi="en-US"/>
      </w:rPr>
    </w:lvl>
    <w:lvl w:ilvl="7">
      <w:numFmt w:val="bullet"/>
      <w:lvlText w:val="•"/>
      <w:lvlJc w:val="left"/>
      <w:pPr>
        <w:ind w:left="7805" w:hanging="720"/>
      </w:pPr>
      <w:rPr>
        <w:rFonts w:hint="default"/>
        <w:lang w:val="en-US" w:eastAsia="en-US" w:bidi="en-US"/>
      </w:rPr>
    </w:lvl>
    <w:lvl w:ilvl="8">
      <w:numFmt w:val="bullet"/>
      <w:lvlText w:val="•"/>
      <w:lvlJc w:val="left"/>
      <w:pPr>
        <w:ind w:left="8910" w:hanging="720"/>
      </w:pPr>
      <w:rPr>
        <w:rFonts w:hint="default"/>
        <w:lang w:val="en-US" w:eastAsia="en-US" w:bidi="en-US"/>
      </w:rPr>
    </w:lvl>
  </w:abstractNum>
  <w:abstractNum w:abstractNumId="45" w15:restartNumberingAfterBreak="0">
    <w:nsid w:val="58C8478E"/>
    <w:multiLevelType w:val="hybridMultilevel"/>
    <w:tmpl w:val="AE08F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6E2FBC"/>
    <w:multiLevelType w:val="hybridMultilevel"/>
    <w:tmpl w:val="AB50CA08"/>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04090011">
      <w:start w:val="1"/>
      <w:numFmt w:val="decimal"/>
      <w:lvlText w:val="%2)"/>
      <w:lvlJc w:val="left"/>
      <w:pPr>
        <w:ind w:left="720" w:hanging="360"/>
      </w:pPr>
    </w:lvl>
    <w:lvl w:ilvl="2" w:tplc="CEDA0E6C">
      <w:numFmt w:val="bullet"/>
      <w:lvlText w:val="•"/>
      <w:lvlJc w:val="left"/>
      <w:pPr>
        <w:ind w:left="3902" w:hanging="396"/>
      </w:pPr>
      <w:rPr>
        <w:rFonts w:hint="default"/>
        <w:lang w:val="en-US" w:eastAsia="en-US" w:bidi="en-US"/>
      </w:rPr>
    </w:lvl>
    <w:lvl w:ilvl="3" w:tplc="C1B84DE0">
      <w:numFmt w:val="bullet"/>
      <w:lvlText w:val="•"/>
      <w:lvlJc w:val="left"/>
      <w:pPr>
        <w:ind w:left="4804" w:hanging="396"/>
      </w:pPr>
      <w:rPr>
        <w:rFonts w:hint="default"/>
        <w:lang w:val="en-US" w:eastAsia="en-US" w:bidi="en-US"/>
      </w:rPr>
    </w:lvl>
    <w:lvl w:ilvl="4" w:tplc="E95E49A4">
      <w:numFmt w:val="bullet"/>
      <w:lvlText w:val="•"/>
      <w:lvlJc w:val="left"/>
      <w:pPr>
        <w:ind w:left="5706" w:hanging="396"/>
      </w:pPr>
      <w:rPr>
        <w:rFonts w:hint="default"/>
        <w:lang w:val="en-US" w:eastAsia="en-US" w:bidi="en-US"/>
      </w:rPr>
    </w:lvl>
    <w:lvl w:ilvl="5" w:tplc="AFB68D62">
      <w:numFmt w:val="bullet"/>
      <w:lvlText w:val="•"/>
      <w:lvlJc w:val="left"/>
      <w:pPr>
        <w:ind w:left="6608" w:hanging="396"/>
      </w:pPr>
      <w:rPr>
        <w:rFonts w:hint="default"/>
        <w:lang w:val="en-US" w:eastAsia="en-US" w:bidi="en-US"/>
      </w:rPr>
    </w:lvl>
    <w:lvl w:ilvl="6" w:tplc="64BCE1AA">
      <w:numFmt w:val="bullet"/>
      <w:lvlText w:val="•"/>
      <w:lvlJc w:val="left"/>
      <w:pPr>
        <w:ind w:left="7511" w:hanging="396"/>
      </w:pPr>
      <w:rPr>
        <w:rFonts w:hint="default"/>
        <w:lang w:val="en-US" w:eastAsia="en-US" w:bidi="en-US"/>
      </w:rPr>
    </w:lvl>
    <w:lvl w:ilvl="7" w:tplc="E51AD08E">
      <w:numFmt w:val="bullet"/>
      <w:lvlText w:val="•"/>
      <w:lvlJc w:val="left"/>
      <w:pPr>
        <w:ind w:left="8413" w:hanging="396"/>
      </w:pPr>
      <w:rPr>
        <w:rFonts w:hint="default"/>
        <w:lang w:val="en-US" w:eastAsia="en-US" w:bidi="en-US"/>
      </w:rPr>
    </w:lvl>
    <w:lvl w:ilvl="8" w:tplc="753872FE">
      <w:numFmt w:val="bullet"/>
      <w:lvlText w:val="•"/>
      <w:lvlJc w:val="left"/>
      <w:pPr>
        <w:ind w:left="9315" w:hanging="396"/>
      </w:pPr>
      <w:rPr>
        <w:rFonts w:hint="default"/>
        <w:lang w:val="en-US" w:eastAsia="en-US" w:bidi="en-US"/>
      </w:rPr>
    </w:lvl>
  </w:abstractNum>
  <w:abstractNum w:abstractNumId="47" w15:restartNumberingAfterBreak="0">
    <w:nsid w:val="615556BB"/>
    <w:multiLevelType w:val="hybridMultilevel"/>
    <w:tmpl w:val="829E89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CD2F52"/>
    <w:multiLevelType w:val="hybridMultilevel"/>
    <w:tmpl w:val="2E9ECE78"/>
    <w:lvl w:ilvl="0" w:tplc="04090019">
      <w:start w:val="1"/>
      <w:numFmt w:val="lowerLetter"/>
      <w:lvlText w:val="%1."/>
      <w:lvlJc w:val="left"/>
      <w:pPr>
        <w:ind w:left="2574" w:hanging="432"/>
      </w:pPr>
      <w:rPr>
        <w:rFonts w:hint="default"/>
        <w:b w:val="0"/>
        <w:bCs w:val="0"/>
        <w:spacing w:val="-3"/>
        <w:w w:val="100"/>
        <w:sz w:val="22"/>
        <w:szCs w:val="22"/>
        <w:lang w:val="en-US" w:eastAsia="en-US" w:bidi="en-US"/>
      </w:rPr>
    </w:lvl>
    <w:lvl w:ilvl="1" w:tplc="102E1336">
      <w:numFmt w:val="bullet"/>
      <w:lvlText w:val="•"/>
      <w:lvlJc w:val="left"/>
      <w:pPr>
        <w:ind w:left="3434" w:hanging="432"/>
      </w:pPr>
      <w:rPr>
        <w:rFonts w:hint="default"/>
        <w:lang w:val="en-US" w:eastAsia="en-US" w:bidi="en-US"/>
      </w:rPr>
    </w:lvl>
    <w:lvl w:ilvl="2" w:tplc="519EADC6">
      <w:numFmt w:val="bullet"/>
      <w:lvlText w:val="•"/>
      <w:lvlJc w:val="left"/>
      <w:pPr>
        <w:ind w:left="4288" w:hanging="432"/>
      </w:pPr>
      <w:rPr>
        <w:rFonts w:hint="default"/>
        <w:lang w:val="en-US" w:eastAsia="en-US" w:bidi="en-US"/>
      </w:rPr>
    </w:lvl>
    <w:lvl w:ilvl="3" w:tplc="328C78F8">
      <w:numFmt w:val="bullet"/>
      <w:lvlText w:val="•"/>
      <w:lvlJc w:val="left"/>
      <w:pPr>
        <w:ind w:left="5142" w:hanging="432"/>
      </w:pPr>
      <w:rPr>
        <w:rFonts w:hint="default"/>
        <w:lang w:val="en-US" w:eastAsia="en-US" w:bidi="en-US"/>
      </w:rPr>
    </w:lvl>
    <w:lvl w:ilvl="4" w:tplc="3E1E5724">
      <w:numFmt w:val="bullet"/>
      <w:lvlText w:val="•"/>
      <w:lvlJc w:val="left"/>
      <w:pPr>
        <w:ind w:left="5996" w:hanging="432"/>
      </w:pPr>
      <w:rPr>
        <w:rFonts w:hint="default"/>
        <w:lang w:val="en-US" w:eastAsia="en-US" w:bidi="en-US"/>
      </w:rPr>
    </w:lvl>
    <w:lvl w:ilvl="5" w:tplc="9B92ACDC">
      <w:numFmt w:val="bullet"/>
      <w:lvlText w:val="•"/>
      <w:lvlJc w:val="left"/>
      <w:pPr>
        <w:ind w:left="6850" w:hanging="432"/>
      </w:pPr>
      <w:rPr>
        <w:rFonts w:hint="default"/>
        <w:lang w:val="en-US" w:eastAsia="en-US" w:bidi="en-US"/>
      </w:rPr>
    </w:lvl>
    <w:lvl w:ilvl="6" w:tplc="E7C077D0">
      <w:numFmt w:val="bullet"/>
      <w:lvlText w:val="•"/>
      <w:lvlJc w:val="left"/>
      <w:pPr>
        <w:ind w:left="7704" w:hanging="432"/>
      </w:pPr>
      <w:rPr>
        <w:rFonts w:hint="default"/>
        <w:lang w:val="en-US" w:eastAsia="en-US" w:bidi="en-US"/>
      </w:rPr>
    </w:lvl>
    <w:lvl w:ilvl="7" w:tplc="D72EAEF0">
      <w:numFmt w:val="bullet"/>
      <w:lvlText w:val="•"/>
      <w:lvlJc w:val="left"/>
      <w:pPr>
        <w:ind w:left="8558" w:hanging="432"/>
      </w:pPr>
      <w:rPr>
        <w:rFonts w:hint="default"/>
        <w:lang w:val="en-US" w:eastAsia="en-US" w:bidi="en-US"/>
      </w:rPr>
    </w:lvl>
    <w:lvl w:ilvl="8" w:tplc="BE0C7134">
      <w:numFmt w:val="bullet"/>
      <w:lvlText w:val="•"/>
      <w:lvlJc w:val="left"/>
      <w:pPr>
        <w:ind w:left="9412" w:hanging="432"/>
      </w:pPr>
      <w:rPr>
        <w:rFonts w:hint="default"/>
        <w:lang w:val="en-US" w:eastAsia="en-US" w:bidi="en-US"/>
      </w:rPr>
    </w:lvl>
  </w:abstractNum>
  <w:abstractNum w:abstractNumId="49" w15:restartNumberingAfterBreak="0">
    <w:nsid w:val="66562B58"/>
    <w:multiLevelType w:val="multilevel"/>
    <w:tmpl w:val="978E9140"/>
    <w:lvl w:ilvl="0">
      <w:start w:val="2"/>
      <w:numFmt w:val="decimal"/>
      <w:lvlText w:val="%1"/>
      <w:lvlJc w:val="left"/>
      <w:pPr>
        <w:ind w:left="1926" w:hanging="1080"/>
      </w:pPr>
      <w:rPr>
        <w:rFonts w:hint="default"/>
        <w:lang w:val="en-US" w:eastAsia="en-US" w:bidi="en-US"/>
      </w:rPr>
    </w:lvl>
    <w:lvl w:ilvl="1">
      <w:start w:val="1"/>
      <w:numFmt w:val="decimalZero"/>
      <w:lvlText w:val="%1.%2"/>
      <w:lvlJc w:val="left"/>
      <w:pPr>
        <w:ind w:left="1926" w:hanging="1080"/>
      </w:pPr>
      <w:rPr>
        <w:rFonts w:ascii="Century Gothic" w:eastAsia="Verdana" w:hAnsi="Century Gothic" w:cs="Verdana" w:hint="default"/>
        <w:b/>
        <w:bCs/>
        <w:spacing w:val="-3"/>
        <w:w w:val="100"/>
        <w:sz w:val="22"/>
        <w:szCs w:val="22"/>
        <w:lang w:val="en-US" w:eastAsia="en-US" w:bidi="en-US"/>
      </w:rPr>
    </w:lvl>
    <w:lvl w:ilvl="2">
      <w:start w:val="1"/>
      <w:numFmt w:val="upperLetter"/>
      <w:lvlText w:val="%3."/>
      <w:lvlJc w:val="left"/>
      <w:pPr>
        <w:ind w:left="156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926" w:hanging="360"/>
      </w:pPr>
      <w:rPr>
        <w:b w:val="0"/>
        <w:bCs/>
      </w:rPr>
    </w:lvl>
    <w:lvl w:ilvl="4">
      <w:numFmt w:val="bullet"/>
      <w:lvlText w:val="•"/>
      <w:lvlJc w:val="left"/>
      <w:pPr>
        <w:ind w:left="4490" w:hanging="720"/>
      </w:pPr>
      <w:rPr>
        <w:rFonts w:hint="default"/>
        <w:lang w:val="en-US" w:eastAsia="en-US" w:bidi="en-US"/>
      </w:rPr>
    </w:lvl>
    <w:lvl w:ilvl="5">
      <w:numFmt w:val="bullet"/>
      <w:lvlText w:val="•"/>
      <w:lvlJc w:val="left"/>
      <w:pPr>
        <w:ind w:left="5595" w:hanging="720"/>
      </w:pPr>
      <w:rPr>
        <w:rFonts w:hint="default"/>
        <w:lang w:val="en-US" w:eastAsia="en-US" w:bidi="en-US"/>
      </w:rPr>
    </w:lvl>
    <w:lvl w:ilvl="6">
      <w:numFmt w:val="bullet"/>
      <w:lvlText w:val="•"/>
      <w:lvlJc w:val="left"/>
      <w:pPr>
        <w:ind w:left="6700" w:hanging="720"/>
      </w:pPr>
      <w:rPr>
        <w:rFonts w:hint="default"/>
        <w:lang w:val="en-US" w:eastAsia="en-US" w:bidi="en-US"/>
      </w:rPr>
    </w:lvl>
    <w:lvl w:ilvl="7">
      <w:numFmt w:val="bullet"/>
      <w:lvlText w:val="•"/>
      <w:lvlJc w:val="left"/>
      <w:pPr>
        <w:ind w:left="7805" w:hanging="720"/>
      </w:pPr>
      <w:rPr>
        <w:rFonts w:hint="default"/>
        <w:lang w:val="en-US" w:eastAsia="en-US" w:bidi="en-US"/>
      </w:rPr>
    </w:lvl>
    <w:lvl w:ilvl="8">
      <w:numFmt w:val="bullet"/>
      <w:lvlText w:val="•"/>
      <w:lvlJc w:val="left"/>
      <w:pPr>
        <w:ind w:left="8910" w:hanging="720"/>
      </w:pPr>
      <w:rPr>
        <w:rFonts w:hint="default"/>
        <w:lang w:val="en-US" w:eastAsia="en-US" w:bidi="en-US"/>
      </w:rPr>
    </w:lvl>
  </w:abstractNum>
  <w:abstractNum w:abstractNumId="50" w15:restartNumberingAfterBreak="0">
    <w:nsid w:val="66855050"/>
    <w:multiLevelType w:val="hybridMultilevel"/>
    <w:tmpl w:val="C3B8E416"/>
    <w:lvl w:ilvl="0" w:tplc="04090019">
      <w:start w:val="1"/>
      <w:numFmt w:val="lowerLetter"/>
      <w:lvlText w:val="%1."/>
      <w:lvlJc w:val="left"/>
      <w:pPr>
        <w:ind w:left="720" w:hanging="360"/>
      </w:pPr>
    </w:lvl>
    <w:lvl w:ilvl="1" w:tplc="36CA3EC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7F4878"/>
    <w:multiLevelType w:val="hybridMultilevel"/>
    <w:tmpl w:val="D04A51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C04BD6"/>
    <w:multiLevelType w:val="hybridMultilevel"/>
    <w:tmpl w:val="D53CFD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861995"/>
    <w:multiLevelType w:val="hybridMultilevel"/>
    <w:tmpl w:val="FC76FF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7946B6"/>
    <w:multiLevelType w:val="hybridMultilevel"/>
    <w:tmpl w:val="FD0A2804"/>
    <w:lvl w:ilvl="0" w:tplc="993AE006">
      <w:start w:val="2"/>
      <w:numFmt w:val="upperLetter"/>
      <w:lvlText w:val="%1."/>
      <w:lvlJc w:val="left"/>
      <w:pPr>
        <w:ind w:left="2214" w:hanging="360"/>
      </w:pPr>
      <w:rPr>
        <w:rFonts w:ascii="Century Gothic" w:eastAsia="Verdana" w:hAnsi="Century Gothic" w:cs="Verdana" w:hint="default"/>
        <w:b w:val="0"/>
        <w:bCs w:val="0"/>
        <w:spacing w:val="-5"/>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C776C1"/>
    <w:multiLevelType w:val="hybridMultilevel"/>
    <w:tmpl w:val="A2A8B576"/>
    <w:lvl w:ilvl="0" w:tplc="04090019">
      <w:start w:val="1"/>
      <w:numFmt w:val="lowerLetter"/>
      <w:lvlText w:val="%1."/>
      <w:lvlJc w:val="left"/>
      <w:pPr>
        <w:ind w:left="2286" w:hanging="432"/>
      </w:pPr>
      <w:rPr>
        <w:rFonts w:hint="default"/>
        <w:b w:val="0"/>
        <w:bCs w:val="0"/>
        <w:spacing w:val="-2"/>
        <w:w w:val="100"/>
        <w:sz w:val="22"/>
        <w:szCs w:val="22"/>
        <w:lang w:val="en-US" w:eastAsia="en-US" w:bidi="en-US"/>
      </w:rPr>
    </w:lvl>
    <w:lvl w:ilvl="1" w:tplc="8430BAD0">
      <w:numFmt w:val="bullet"/>
      <w:lvlText w:val="•"/>
      <w:lvlJc w:val="left"/>
      <w:pPr>
        <w:ind w:left="3164" w:hanging="432"/>
      </w:pPr>
      <w:rPr>
        <w:rFonts w:hint="default"/>
        <w:lang w:val="en-US" w:eastAsia="en-US" w:bidi="en-US"/>
      </w:rPr>
    </w:lvl>
    <w:lvl w:ilvl="2" w:tplc="4894C0C6">
      <w:numFmt w:val="bullet"/>
      <w:lvlText w:val="•"/>
      <w:lvlJc w:val="left"/>
      <w:pPr>
        <w:ind w:left="4048" w:hanging="432"/>
      </w:pPr>
      <w:rPr>
        <w:rFonts w:hint="default"/>
        <w:lang w:val="en-US" w:eastAsia="en-US" w:bidi="en-US"/>
      </w:rPr>
    </w:lvl>
    <w:lvl w:ilvl="3" w:tplc="24CC011A">
      <w:numFmt w:val="bullet"/>
      <w:lvlText w:val="•"/>
      <w:lvlJc w:val="left"/>
      <w:pPr>
        <w:ind w:left="4932" w:hanging="432"/>
      </w:pPr>
      <w:rPr>
        <w:rFonts w:hint="default"/>
        <w:lang w:val="en-US" w:eastAsia="en-US" w:bidi="en-US"/>
      </w:rPr>
    </w:lvl>
    <w:lvl w:ilvl="4" w:tplc="C14CF61A">
      <w:numFmt w:val="bullet"/>
      <w:lvlText w:val="•"/>
      <w:lvlJc w:val="left"/>
      <w:pPr>
        <w:ind w:left="5816" w:hanging="432"/>
      </w:pPr>
      <w:rPr>
        <w:rFonts w:hint="default"/>
        <w:lang w:val="en-US" w:eastAsia="en-US" w:bidi="en-US"/>
      </w:rPr>
    </w:lvl>
    <w:lvl w:ilvl="5" w:tplc="E09A12A2">
      <w:numFmt w:val="bullet"/>
      <w:lvlText w:val="•"/>
      <w:lvlJc w:val="left"/>
      <w:pPr>
        <w:ind w:left="6700" w:hanging="432"/>
      </w:pPr>
      <w:rPr>
        <w:rFonts w:hint="default"/>
        <w:lang w:val="en-US" w:eastAsia="en-US" w:bidi="en-US"/>
      </w:rPr>
    </w:lvl>
    <w:lvl w:ilvl="6" w:tplc="4C7812BE">
      <w:numFmt w:val="bullet"/>
      <w:lvlText w:val="•"/>
      <w:lvlJc w:val="left"/>
      <w:pPr>
        <w:ind w:left="7584" w:hanging="432"/>
      </w:pPr>
      <w:rPr>
        <w:rFonts w:hint="default"/>
        <w:lang w:val="en-US" w:eastAsia="en-US" w:bidi="en-US"/>
      </w:rPr>
    </w:lvl>
    <w:lvl w:ilvl="7" w:tplc="5810B612">
      <w:numFmt w:val="bullet"/>
      <w:lvlText w:val="•"/>
      <w:lvlJc w:val="left"/>
      <w:pPr>
        <w:ind w:left="8468" w:hanging="432"/>
      </w:pPr>
      <w:rPr>
        <w:rFonts w:hint="default"/>
        <w:lang w:val="en-US" w:eastAsia="en-US" w:bidi="en-US"/>
      </w:rPr>
    </w:lvl>
    <w:lvl w:ilvl="8" w:tplc="4BEAB648">
      <w:numFmt w:val="bullet"/>
      <w:lvlText w:val="•"/>
      <w:lvlJc w:val="left"/>
      <w:pPr>
        <w:ind w:left="9352" w:hanging="432"/>
      </w:pPr>
      <w:rPr>
        <w:rFonts w:hint="default"/>
        <w:lang w:val="en-US" w:eastAsia="en-US" w:bidi="en-US"/>
      </w:rPr>
    </w:lvl>
  </w:abstractNum>
  <w:abstractNum w:abstractNumId="56" w15:restartNumberingAfterBreak="0">
    <w:nsid w:val="7FE12E5A"/>
    <w:multiLevelType w:val="hybridMultilevel"/>
    <w:tmpl w:val="45CE8770"/>
    <w:lvl w:ilvl="0" w:tplc="04090019">
      <w:start w:val="1"/>
      <w:numFmt w:val="lowerLetter"/>
      <w:lvlText w:val="%1."/>
      <w:lvlJc w:val="left"/>
      <w:pPr>
        <w:ind w:left="2574" w:hanging="432"/>
      </w:pPr>
      <w:rPr>
        <w:rFonts w:hint="default"/>
        <w:b w:val="0"/>
        <w:bCs w:val="0"/>
        <w:spacing w:val="-2"/>
        <w:w w:val="100"/>
        <w:sz w:val="22"/>
        <w:szCs w:val="22"/>
        <w:lang w:val="en-US" w:eastAsia="en-US" w:bidi="en-US"/>
      </w:rPr>
    </w:lvl>
    <w:lvl w:ilvl="1" w:tplc="5392605A">
      <w:numFmt w:val="bullet"/>
      <w:lvlText w:val="•"/>
      <w:lvlJc w:val="left"/>
      <w:pPr>
        <w:ind w:left="3434" w:hanging="432"/>
      </w:pPr>
      <w:rPr>
        <w:rFonts w:hint="default"/>
        <w:lang w:val="en-US" w:eastAsia="en-US" w:bidi="en-US"/>
      </w:rPr>
    </w:lvl>
    <w:lvl w:ilvl="2" w:tplc="C60C72FC">
      <w:numFmt w:val="bullet"/>
      <w:lvlText w:val="•"/>
      <w:lvlJc w:val="left"/>
      <w:pPr>
        <w:ind w:left="4288" w:hanging="432"/>
      </w:pPr>
      <w:rPr>
        <w:rFonts w:hint="default"/>
        <w:lang w:val="en-US" w:eastAsia="en-US" w:bidi="en-US"/>
      </w:rPr>
    </w:lvl>
    <w:lvl w:ilvl="3" w:tplc="954E7424">
      <w:numFmt w:val="bullet"/>
      <w:lvlText w:val="•"/>
      <w:lvlJc w:val="left"/>
      <w:pPr>
        <w:ind w:left="5142" w:hanging="432"/>
      </w:pPr>
      <w:rPr>
        <w:rFonts w:hint="default"/>
        <w:lang w:val="en-US" w:eastAsia="en-US" w:bidi="en-US"/>
      </w:rPr>
    </w:lvl>
    <w:lvl w:ilvl="4" w:tplc="0B3AFB84">
      <w:numFmt w:val="bullet"/>
      <w:lvlText w:val="•"/>
      <w:lvlJc w:val="left"/>
      <w:pPr>
        <w:ind w:left="5996" w:hanging="432"/>
      </w:pPr>
      <w:rPr>
        <w:rFonts w:hint="default"/>
        <w:lang w:val="en-US" w:eastAsia="en-US" w:bidi="en-US"/>
      </w:rPr>
    </w:lvl>
    <w:lvl w:ilvl="5" w:tplc="9058E2F2">
      <w:numFmt w:val="bullet"/>
      <w:lvlText w:val="•"/>
      <w:lvlJc w:val="left"/>
      <w:pPr>
        <w:ind w:left="6850" w:hanging="432"/>
      </w:pPr>
      <w:rPr>
        <w:rFonts w:hint="default"/>
        <w:lang w:val="en-US" w:eastAsia="en-US" w:bidi="en-US"/>
      </w:rPr>
    </w:lvl>
    <w:lvl w:ilvl="6" w:tplc="14D4802C">
      <w:numFmt w:val="bullet"/>
      <w:lvlText w:val="•"/>
      <w:lvlJc w:val="left"/>
      <w:pPr>
        <w:ind w:left="7704" w:hanging="432"/>
      </w:pPr>
      <w:rPr>
        <w:rFonts w:hint="default"/>
        <w:lang w:val="en-US" w:eastAsia="en-US" w:bidi="en-US"/>
      </w:rPr>
    </w:lvl>
    <w:lvl w:ilvl="7" w:tplc="8C80817C">
      <w:numFmt w:val="bullet"/>
      <w:lvlText w:val="•"/>
      <w:lvlJc w:val="left"/>
      <w:pPr>
        <w:ind w:left="8558" w:hanging="432"/>
      </w:pPr>
      <w:rPr>
        <w:rFonts w:hint="default"/>
        <w:lang w:val="en-US" w:eastAsia="en-US" w:bidi="en-US"/>
      </w:rPr>
    </w:lvl>
    <w:lvl w:ilvl="8" w:tplc="E5A47488">
      <w:numFmt w:val="bullet"/>
      <w:lvlText w:val="•"/>
      <w:lvlJc w:val="left"/>
      <w:pPr>
        <w:ind w:left="9412" w:hanging="432"/>
      </w:pPr>
      <w:rPr>
        <w:rFonts w:hint="default"/>
        <w:lang w:val="en-US" w:eastAsia="en-US" w:bidi="en-US"/>
      </w:rPr>
    </w:lvl>
  </w:abstractNum>
  <w:num w:numId="1" w16cid:durableId="1709646806">
    <w:abstractNumId w:val="28"/>
  </w:num>
  <w:num w:numId="2" w16cid:durableId="1367098297">
    <w:abstractNumId w:val="10"/>
  </w:num>
  <w:num w:numId="3" w16cid:durableId="642319817">
    <w:abstractNumId w:val="41"/>
  </w:num>
  <w:num w:numId="4" w16cid:durableId="1807159282">
    <w:abstractNumId w:val="26"/>
  </w:num>
  <w:num w:numId="5" w16cid:durableId="1315067316">
    <w:abstractNumId w:val="33"/>
  </w:num>
  <w:num w:numId="6" w16cid:durableId="590743301">
    <w:abstractNumId w:val="32"/>
  </w:num>
  <w:num w:numId="7" w16cid:durableId="993333964">
    <w:abstractNumId w:val="31"/>
  </w:num>
  <w:num w:numId="8" w16cid:durableId="764224353">
    <w:abstractNumId w:val="6"/>
  </w:num>
  <w:num w:numId="9" w16cid:durableId="75830223">
    <w:abstractNumId w:val="40"/>
  </w:num>
  <w:num w:numId="10" w16cid:durableId="812138020">
    <w:abstractNumId w:val="29"/>
  </w:num>
  <w:num w:numId="11" w16cid:durableId="833759457">
    <w:abstractNumId w:val="7"/>
  </w:num>
  <w:num w:numId="12" w16cid:durableId="830605743">
    <w:abstractNumId w:val="46"/>
  </w:num>
  <w:num w:numId="13" w16cid:durableId="1348100623">
    <w:abstractNumId w:val="3"/>
  </w:num>
  <w:num w:numId="14" w16cid:durableId="130439723">
    <w:abstractNumId w:val="39"/>
  </w:num>
  <w:num w:numId="15" w16cid:durableId="527453282">
    <w:abstractNumId w:val="55"/>
  </w:num>
  <w:num w:numId="16" w16cid:durableId="105467892">
    <w:abstractNumId w:val="21"/>
  </w:num>
  <w:num w:numId="17" w16cid:durableId="2079356327">
    <w:abstractNumId w:val="19"/>
  </w:num>
  <w:num w:numId="18" w16cid:durableId="345834851">
    <w:abstractNumId w:val="11"/>
  </w:num>
  <w:num w:numId="19" w16cid:durableId="160512249">
    <w:abstractNumId w:val="17"/>
  </w:num>
  <w:num w:numId="20" w16cid:durableId="1274440117">
    <w:abstractNumId w:val="9"/>
  </w:num>
  <w:num w:numId="21" w16cid:durableId="1848711083">
    <w:abstractNumId w:val="12"/>
  </w:num>
  <w:num w:numId="22" w16cid:durableId="90322467">
    <w:abstractNumId w:val="4"/>
  </w:num>
  <w:num w:numId="23" w16cid:durableId="446700716">
    <w:abstractNumId w:val="42"/>
  </w:num>
  <w:num w:numId="24" w16cid:durableId="1404062055">
    <w:abstractNumId w:val="38"/>
  </w:num>
  <w:num w:numId="25" w16cid:durableId="63189529">
    <w:abstractNumId w:val="25"/>
  </w:num>
  <w:num w:numId="26" w16cid:durableId="2024434959">
    <w:abstractNumId w:val="24"/>
  </w:num>
  <w:num w:numId="27" w16cid:durableId="987830806">
    <w:abstractNumId w:val="48"/>
  </w:num>
  <w:num w:numId="28" w16cid:durableId="64767536">
    <w:abstractNumId w:val="16"/>
  </w:num>
  <w:num w:numId="29" w16cid:durableId="2140952246">
    <w:abstractNumId w:val="22"/>
  </w:num>
  <w:num w:numId="30" w16cid:durableId="1941789825">
    <w:abstractNumId w:val="18"/>
  </w:num>
  <w:num w:numId="31" w16cid:durableId="1984265749">
    <w:abstractNumId w:val="15"/>
  </w:num>
  <w:num w:numId="32" w16cid:durableId="74595980">
    <w:abstractNumId w:val="5"/>
  </w:num>
  <w:num w:numId="33" w16cid:durableId="1935892015">
    <w:abstractNumId w:val="56"/>
  </w:num>
  <w:num w:numId="34" w16cid:durableId="1003626869">
    <w:abstractNumId w:val="0"/>
  </w:num>
  <w:num w:numId="35" w16cid:durableId="891964259">
    <w:abstractNumId w:val="27"/>
  </w:num>
  <w:num w:numId="36" w16cid:durableId="1813983014">
    <w:abstractNumId w:val="20"/>
  </w:num>
  <w:num w:numId="37" w16cid:durableId="189226140">
    <w:abstractNumId w:val="13"/>
  </w:num>
  <w:num w:numId="38" w16cid:durableId="1390805848">
    <w:abstractNumId w:val="23"/>
  </w:num>
  <w:num w:numId="39" w16cid:durableId="1182469603">
    <w:abstractNumId w:val="49"/>
  </w:num>
  <w:num w:numId="40" w16cid:durableId="412581476">
    <w:abstractNumId w:val="44"/>
  </w:num>
  <w:num w:numId="41" w16cid:durableId="1120682981">
    <w:abstractNumId w:val="50"/>
  </w:num>
  <w:num w:numId="42" w16cid:durableId="1168860051">
    <w:abstractNumId w:val="30"/>
  </w:num>
  <w:num w:numId="43" w16cid:durableId="2106732652">
    <w:abstractNumId w:val="45"/>
  </w:num>
  <w:num w:numId="44" w16cid:durableId="1622028806">
    <w:abstractNumId w:val="8"/>
  </w:num>
  <w:num w:numId="45" w16cid:durableId="1338538702">
    <w:abstractNumId w:val="14"/>
  </w:num>
  <w:num w:numId="46" w16cid:durableId="1830824369">
    <w:abstractNumId w:val="2"/>
  </w:num>
  <w:num w:numId="47" w16cid:durableId="898130702">
    <w:abstractNumId w:val="47"/>
  </w:num>
  <w:num w:numId="48" w16cid:durableId="1409182685">
    <w:abstractNumId w:val="35"/>
  </w:num>
  <w:num w:numId="49" w16cid:durableId="1005014433">
    <w:abstractNumId w:val="52"/>
  </w:num>
  <w:num w:numId="50" w16cid:durableId="642075943">
    <w:abstractNumId w:val="51"/>
  </w:num>
  <w:num w:numId="51" w16cid:durableId="198472113">
    <w:abstractNumId w:val="53"/>
  </w:num>
  <w:num w:numId="52" w16cid:durableId="1228031341">
    <w:abstractNumId w:val="43"/>
  </w:num>
  <w:num w:numId="53" w16cid:durableId="2136096010">
    <w:abstractNumId w:val="37"/>
  </w:num>
  <w:num w:numId="54" w16cid:durableId="600263307">
    <w:abstractNumId w:val="34"/>
  </w:num>
  <w:num w:numId="55" w16cid:durableId="1258441913">
    <w:abstractNumId w:val="36"/>
  </w:num>
  <w:num w:numId="56" w16cid:durableId="1605260109">
    <w:abstractNumId w:val="1"/>
  </w:num>
  <w:num w:numId="57" w16cid:durableId="464392581">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C5840"/>
    <w:rsid w:val="00017A0C"/>
    <w:rsid w:val="00021080"/>
    <w:rsid w:val="00026C52"/>
    <w:rsid w:val="0003233D"/>
    <w:rsid w:val="00056DF5"/>
    <w:rsid w:val="00091FF4"/>
    <w:rsid w:val="00094D9F"/>
    <w:rsid w:val="000A035D"/>
    <w:rsid w:val="000F6638"/>
    <w:rsid w:val="00104351"/>
    <w:rsid w:val="00153378"/>
    <w:rsid w:val="0024401E"/>
    <w:rsid w:val="00261C7B"/>
    <w:rsid w:val="0028573B"/>
    <w:rsid w:val="002A0995"/>
    <w:rsid w:val="002A4168"/>
    <w:rsid w:val="002B6392"/>
    <w:rsid w:val="002E293E"/>
    <w:rsid w:val="002E5338"/>
    <w:rsid w:val="0031176D"/>
    <w:rsid w:val="0031671E"/>
    <w:rsid w:val="00342CDB"/>
    <w:rsid w:val="003567EB"/>
    <w:rsid w:val="00361957"/>
    <w:rsid w:val="0037266A"/>
    <w:rsid w:val="00386F20"/>
    <w:rsid w:val="003E3FB3"/>
    <w:rsid w:val="004110DF"/>
    <w:rsid w:val="004150AA"/>
    <w:rsid w:val="0043031B"/>
    <w:rsid w:val="00445F86"/>
    <w:rsid w:val="00493124"/>
    <w:rsid w:val="004B239F"/>
    <w:rsid w:val="004C21A4"/>
    <w:rsid w:val="004C347D"/>
    <w:rsid w:val="004C6EFB"/>
    <w:rsid w:val="004D2FA9"/>
    <w:rsid w:val="004D3374"/>
    <w:rsid w:val="004D6D78"/>
    <w:rsid w:val="004F63C9"/>
    <w:rsid w:val="00510EE8"/>
    <w:rsid w:val="00540E90"/>
    <w:rsid w:val="00543AB4"/>
    <w:rsid w:val="00571062"/>
    <w:rsid w:val="00575089"/>
    <w:rsid w:val="00584586"/>
    <w:rsid w:val="005908D1"/>
    <w:rsid w:val="00603F0A"/>
    <w:rsid w:val="00614CB1"/>
    <w:rsid w:val="00631288"/>
    <w:rsid w:val="006752FD"/>
    <w:rsid w:val="00677229"/>
    <w:rsid w:val="00692B29"/>
    <w:rsid w:val="006B4A44"/>
    <w:rsid w:val="006C651F"/>
    <w:rsid w:val="006D2F89"/>
    <w:rsid w:val="006D558E"/>
    <w:rsid w:val="006F24C3"/>
    <w:rsid w:val="00703766"/>
    <w:rsid w:val="007043B2"/>
    <w:rsid w:val="007B7EAB"/>
    <w:rsid w:val="007C2EC4"/>
    <w:rsid w:val="007C4B50"/>
    <w:rsid w:val="007C5840"/>
    <w:rsid w:val="007D1D52"/>
    <w:rsid w:val="00803815"/>
    <w:rsid w:val="0080541E"/>
    <w:rsid w:val="00814837"/>
    <w:rsid w:val="0087745E"/>
    <w:rsid w:val="008B042A"/>
    <w:rsid w:val="008B29F0"/>
    <w:rsid w:val="008B4F87"/>
    <w:rsid w:val="008C72A1"/>
    <w:rsid w:val="008C76C6"/>
    <w:rsid w:val="008D734C"/>
    <w:rsid w:val="008F11BB"/>
    <w:rsid w:val="008F141D"/>
    <w:rsid w:val="00903E88"/>
    <w:rsid w:val="00907909"/>
    <w:rsid w:val="009130E8"/>
    <w:rsid w:val="009466BF"/>
    <w:rsid w:val="0095220B"/>
    <w:rsid w:val="009550C3"/>
    <w:rsid w:val="009759EF"/>
    <w:rsid w:val="009A1D93"/>
    <w:rsid w:val="009B26BD"/>
    <w:rsid w:val="009B58DF"/>
    <w:rsid w:val="009C415D"/>
    <w:rsid w:val="009D1FB5"/>
    <w:rsid w:val="009D3644"/>
    <w:rsid w:val="009F2026"/>
    <w:rsid w:val="00A10E36"/>
    <w:rsid w:val="00A24EAD"/>
    <w:rsid w:val="00A31F09"/>
    <w:rsid w:val="00A35C9F"/>
    <w:rsid w:val="00A4138D"/>
    <w:rsid w:val="00A63241"/>
    <w:rsid w:val="00A82816"/>
    <w:rsid w:val="00A867B6"/>
    <w:rsid w:val="00A87F18"/>
    <w:rsid w:val="00A95847"/>
    <w:rsid w:val="00AB2619"/>
    <w:rsid w:val="00AE0322"/>
    <w:rsid w:val="00B05F72"/>
    <w:rsid w:val="00B215D6"/>
    <w:rsid w:val="00B22882"/>
    <w:rsid w:val="00B36DAF"/>
    <w:rsid w:val="00B45BC1"/>
    <w:rsid w:val="00BA02CE"/>
    <w:rsid w:val="00BA1A68"/>
    <w:rsid w:val="00C22086"/>
    <w:rsid w:val="00C27531"/>
    <w:rsid w:val="00C36AC5"/>
    <w:rsid w:val="00C87E1D"/>
    <w:rsid w:val="00CA0F29"/>
    <w:rsid w:val="00CA309D"/>
    <w:rsid w:val="00D005C7"/>
    <w:rsid w:val="00D150B4"/>
    <w:rsid w:val="00D43287"/>
    <w:rsid w:val="00D53EA6"/>
    <w:rsid w:val="00D5582A"/>
    <w:rsid w:val="00D7275B"/>
    <w:rsid w:val="00D97E6E"/>
    <w:rsid w:val="00DE474C"/>
    <w:rsid w:val="00DE4EBA"/>
    <w:rsid w:val="00E215DC"/>
    <w:rsid w:val="00E22C8C"/>
    <w:rsid w:val="00E43A18"/>
    <w:rsid w:val="00E43F23"/>
    <w:rsid w:val="00E47F32"/>
    <w:rsid w:val="00E52533"/>
    <w:rsid w:val="00E63FA7"/>
    <w:rsid w:val="00ED0571"/>
    <w:rsid w:val="00EE0F26"/>
    <w:rsid w:val="00EE5015"/>
    <w:rsid w:val="00EF3D4E"/>
    <w:rsid w:val="00EF60BF"/>
    <w:rsid w:val="00F0577F"/>
    <w:rsid w:val="00F50AA2"/>
    <w:rsid w:val="00F5660E"/>
    <w:rsid w:val="00F64126"/>
    <w:rsid w:val="00F7726F"/>
    <w:rsid w:val="00F90D2B"/>
    <w:rsid w:val="00FB4001"/>
    <w:rsid w:val="00FC67F8"/>
    <w:rsid w:val="00FD406D"/>
    <w:rsid w:val="00FF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C058"/>
  <w15:docId w15:val="{8DE7C9D8-17EF-44BD-AC89-6356BBF6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926"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86" w:hanging="720"/>
    </w:pPr>
  </w:style>
  <w:style w:type="paragraph" w:customStyle="1" w:styleId="TableParagraph">
    <w:name w:val="Table Paragraph"/>
    <w:basedOn w:val="Normal"/>
    <w:uiPriority w:val="1"/>
    <w:qFormat/>
    <w:pPr>
      <w:spacing w:line="234" w:lineRule="exact"/>
      <w:ind w:left="113"/>
    </w:pPr>
  </w:style>
  <w:style w:type="paragraph" w:styleId="Header">
    <w:name w:val="header"/>
    <w:basedOn w:val="Normal"/>
    <w:link w:val="HeaderChar"/>
    <w:uiPriority w:val="99"/>
    <w:unhideWhenUsed/>
    <w:rsid w:val="00EF3D4E"/>
    <w:pPr>
      <w:tabs>
        <w:tab w:val="center" w:pos="4680"/>
        <w:tab w:val="right" w:pos="9360"/>
      </w:tabs>
    </w:pPr>
  </w:style>
  <w:style w:type="character" w:customStyle="1" w:styleId="HeaderChar">
    <w:name w:val="Header Char"/>
    <w:basedOn w:val="DefaultParagraphFont"/>
    <w:link w:val="Header"/>
    <w:uiPriority w:val="99"/>
    <w:rsid w:val="00EF3D4E"/>
    <w:rPr>
      <w:rFonts w:ascii="Verdana" w:eastAsia="Verdana" w:hAnsi="Verdana" w:cs="Verdana"/>
      <w:lang w:bidi="en-US"/>
    </w:rPr>
  </w:style>
  <w:style w:type="paragraph" w:styleId="Footer">
    <w:name w:val="footer"/>
    <w:basedOn w:val="Normal"/>
    <w:link w:val="FooterChar"/>
    <w:uiPriority w:val="99"/>
    <w:unhideWhenUsed/>
    <w:rsid w:val="00EF3D4E"/>
    <w:pPr>
      <w:tabs>
        <w:tab w:val="center" w:pos="4680"/>
        <w:tab w:val="right" w:pos="9360"/>
      </w:tabs>
    </w:pPr>
  </w:style>
  <w:style w:type="character" w:customStyle="1" w:styleId="FooterChar">
    <w:name w:val="Footer Char"/>
    <w:basedOn w:val="DefaultParagraphFont"/>
    <w:link w:val="Footer"/>
    <w:uiPriority w:val="99"/>
    <w:rsid w:val="00EF3D4E"/>
    <w:rPr>
      <w:rFonts w:ascii="Verdana" w:eastAsia="Verdana" w:hAnsi="Verdana" w:cs="Verdana"/>
      <w:lang w:bidi="en-US"/>
    </w:rPr>
  </w:style>
  <w:style w:type="table" w:styleId="TableGrid">
    <w:name w:val="Table Grid"/>
    <w:basedOn w:val="TableNormal"/>
    <w:uiPriority w:val="39"/>
    <w:rsid w:val="00A31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AC01C-2E35-4AD1-A169-4D0A338D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65</Pages>
  <Words>14798</Words>
  <Characters>84351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Nancy Pilkington</cp:lastModifiedBy>
  <cp:revision>81</cp:revision>
  <cp:lastPrinted>2022-08-15T22:21:00Z</cp:lastPrinted>
  <dcterms:created xsi:type="dcterms:W3CDTF">2022-03-09T22:55:00Z</dcterms:created>
  <dcterms:modified xsi:type="dcterms:W3CDTF">2022-08-25T14:32:00Z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