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D7E7" w14:textId="77777777" w:rsidR="001D4F2B" w:rsidRPr="00A12BAA" w:rsidRDefault="001D4F2B" w:rsidP="00EF4FE3">
      <w:pPr>
        <w:numPr>
          <w:ilvl w:val="0"/>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GENERAL</w:t>
      </w:r>
    </w:p>
    <w:p w14:paraId="75F39201"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SECTION INCLUDES</w:t>
      </w:r>
    </w:p>
    <w:p w14:paraId="1C352F72"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Plastic signs at restrooms.</w:t>
      </w:r>
    </w:p>
    <w:p w14:paraId="3F69DE4A"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REFERENCES</w:t>
      </w:r>
    </w:p>
    <w:p w14:paraId="5B81875C"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 xml:space="preserve">California Accessibility </w:t>
      </w:r>
      <w:proofErr w:type="gramStart"/>
      <w:r w:rsidRPr="00A12BAA">
        <w:rPr>
          <w:rFonts w:ascii="Century Gothic" w:hAnsi="Century Gothic"/>
          <w:sz w:val="22"/>
          <w:szCs w:val="22"/>
        </w:rPr>
        <w:t>Statutes</w:t>
      </w:r>
      <w:r w:rsidR="003579B0" w:rsidRPr="00A12BAA">
        <w:rPr>
          <w:rFonts w:ascii="Century Gothic" w:hAnsi="Century Gothic"/>
          <w:sz w:val="22"/>
          <w:szCs w:val="22"/>
        </w:rPr>
        <w:t>(</w:t>
      </w:r>
      <w:proofErr w:type="gramEnd"/>
      <w:r w:rsidR="003579B0" w:rsidRPr="00A12BAA">
        <w:rPr>
          <w:rFonts w:ascii="Century Gothic" w:hAnsi="Century Gothic"/>
          <w:sz w:val="22"/>
          <w:szCs w:val="22"/>
        </w:rPr>
        <w:t>CAS),</w:t>
      </w:r>
      <w:r w:rsidRPr="00A12BAA">
        <w:rPr>
          <w:rFonts w:ascii="Century Gothic" w:hAnsi="Century Gothic"/>
          <w:sz w:val="22"/>
          <w:szCs w:val="22"/>
        </w:rPr>
        <w:t xml:space="preserve"> and California Accessibility Regu</w:t>
      </w:r>
      <w:r w:rsidR="00301FFE" w:rsidRPr="00A12BAA">
        <w:rPr>
          <w:rFonts w:ascii="Century Gothic" w:hAnsi="Century Gothic"/>
          <w:sz w:val="22"/>
          <w:szCs w:val="22"/>
        </w:rPr>
        <w:t>lations</w:t>
      </w:r>
      <w:r w:rsidR="003579B0" w:rsidRPr="00A12BAA">
        <w:rPr>
          <w:rFonts w:ascii="Century Gothic" w:hAnsi="Century Gothic"/>
          <w:sz w:val="22"/>
          <w:szCs w:val="22"/>
        </w:rPr>
        <w:t>(CAR)</w:t>
      </w:r>
      <w:r w:rsidR="00301FFE" w:rsidRPr="00A12BAA">
        <w:rPr>
          <w:rFonts w:ascii="Century Gothic" w:hAnsi="Century Gothic"/>
          <w:sz w:val="22"/>
          <w:szCs w:val="22"/>
        </w:rPr>
        <w:t>, Books 1 and 2, latest/current California Code of Regulations and latest/current California Building Code.</w:t>
      </w:r>
    </w:p>
    <w:p w14:paraId="1332C365"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ASTM D4802 - Poly (Methyl Methacrylate) Acrylic Plastic Sheet.</w:t>
      </w:r>
    </w:p>
    <w:p w14:paraId="1D7EAD8B"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SUBMITTALS</w:t>
      </w:r>
    </w:p>
    <w:p w14:paraId="1FD47BA6"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Submit shop drawings listing sign styles, lettering and locations and overall dimensions of each plastic sign.</w:t>
      </w:r>
    </w:p>
    <w:p w14:paraId="35985417"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Submit two samples illustrating full size sample sign, of type, style and color specified including method of attachment.  If accepted, samples may be installed in project.</w:t>
      </w:r>
    </w:p>
    <w:p w14:paraId="2FDEC675"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DELIVERY, STORAGE AND HANDLING</w:t>
      </w:r>
    </w:p>
    <w:p w14:paraId="107030A7"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Deliver products to site and protect from damage.  Store until immediate</w:t>
      </w:r>
      <w:r w:rsidR="00001F8E" w:rsidRPr="00A12BAA">
        <w:rPr>
          <w:rFonts w:ascii="Century Gothic" w:hAnsi="Century Gothic"/>
          <w:sz w:val="22"/>
          <w:szCs w:val="22"/>
        </w:rPr>
        <w:t>ly prior to installation</w:t>
      </w:r>
      <w:r w:rsidRPr="00A12BAA">
        <w:rPr>
          <w:rFonts w:ascii="Century Gothic" w:hAnsi="Century Gothic"/>
          <w:sz w:val="22"/>
          <w:szCs w:val="22"/>
        </w:rPr>
        <w:t>.</w:t>
      </w:r>
    </w:p>
    <w:p w14:paraId="3B072859"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PRE-INSTALLATION CONFERENCE</w:t>
      </w:r>
    </w:p>
    <w:p w14:paraId="1CA3A238"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Notify Architect when signs are ready for installation.  Arrange for conference at the site.  Do not proceed with installation until Architect's approval of specific locations and methods of attachment has been obtained.</w:t>
      </w:r>
    </w:p>
    <w:p w14:paraId="4C93078C"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REGULATORY REQUIREMENTS</w:t>
      </w:r>
    </w:p>
    <w:p w14:paraId="3F957175"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Conform to CAR/CAS for accessibility provisions.</w:t>
      </w:r>
    </w:p>
    <w:p w14:paraId="632E690C"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CAS/CAR SIGNAGE REQUIREMENTS:</w:t>
      </w:r>
    </w:p>
    <w:p w14:paraId="0680DF82"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Letters and numbers shall have a width-to-height ratio of between 3 to 5 and 1 to 1 and a stroke width-to-height of between 1 to 5 and 1 to 10.</w:t>
      </w:r>
    </w:p>
    <w:p w14:paraId="190B3228"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Characters and symbols shall contra</w:t>
      </w:r>
      <w:r w:rsidR="00346040" w:rsidRPr="00A12BAA">
        <w:rPr>
          <w:rFonts w:ascii="Century Gothic" w:hAnsi="Century Gothic"/>
          <w:sz w:val="22"/>
          <w:szCs w:val="22"/>
        </w:rPr>
        <w:t>st in color or image with</w:t>
      </w:r>
      <w:r w:rsidRPr="00A12BAA">
        <w:rPr>
          <w:rFonts w:ascii="Century Gothic" w:hAnsi="Century Gothic"/>
          <w:sz w:val="22"/>
          <w:szCs w:val="22"/>
        </w:rPr>
        <w:t xml:space="preserve"> light </w:t>
      </w:r>
      <w:r w:rsidR="00346040" w:rsidRPr="00A12BAA">
        <w:rPr>
          <w:rFonts w:ascii="Century Gothic" w:hAnsi="Century Gothic"/>
          <w:sz w:val="22"/>
          <w:szCs w:val="22"/>
        </w:rPr>
        <w:t xml:space="preserve">letters on dark </w:t>
      </w:r>
      <w:proofErr w:type="gramStart"/>
      <w:r w:rsidR="00346040" w:rsidRPr="00A12BAA">
        <w:rPr>
          <w:rFonts w:ascii="Century Gothic" w:hAnsi="Century Gothic"/>
          <w:sz w:val="22"/>
          <w:szCs w:val="22"/>
        </w:rPr>
        <w:t>background</w:t>
      </w:r>
      <w:r w:rsidRPr="00A12BAA">
        <w:rPr>
          <w:rFonts w:ascii="Century Gothic" w:hAnsi="Century Gothic"/>
          <w:sz w:val="22"/>
          <w:szCs w:val="22"/>
        </w:rPr>
        <w:t>, and</w:t>
      </w:r>
      <w:proofErr w:type="gramEnd"/>
      <w:r w:rsidRPr="00A12BAA">
        <w:rPr>
          <w:rFonts w:ascii="Century Gothic" w:hAnsi="Century Gothic"/>
          <w:sz w:val="22"/>
          <w:szCs w:val="22"/>
        </w:rPr>
        <w:t xml:space="preserve"> shall be raised minimum 1/32 inch.</w:t>
      </w:r>
    </w:p>
    <w:p w14:paraId="5D8FD749"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Letters and numbers on permanent room identification signs shall be raised minimum 1/32 inch, without serif.</w:t>
      </w:r>
    </w:p>
    <w:p w14:paraId="7242F28B"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 xml:space="preserve">Upper case letters shall be accompanied by grade 2 BRAILLE tactile identification.  Dots shall be </w:t>
      </w:r>
      <w:proofErr w:type="gramStart"/>
      <w:r w:rsidRPr="00A12BAA">
        <w:rPr>
          <w:rFonts w:ascii="Century Gothic" w:hAnsi="Century Gothic"/>
          <w:sz w:val="22"/>
          <w:szCs w:val="22"/>
        </w:rPr>
        <w:t>1/10 inch</w:t>
      </w:r>
      <w:proofErr w:type="gramEnd"/>
      <w:r w:rsidRPr="00A12BAA">
        <w:rPr>
          <w:rFonts w:ascii="Century Gothic" w:hAnsi="Century Gothic"/>
          <w:sz w:val="22"/>
          <w:szCs w:val="22"/>
        </w:rPr>
        <w:t xml:space="preserve"> (2.54 mm) on centers in each cell with 2/10 inch (5.08 mm) space between cells.  Dots shall be raised a minimum of 1/40 inch (0.635 mm) above the background.</w:t>
      </w:r>
    </w:p>
    <w:p w14:paraId="0D5FB556" w14:textId="77777777" w:rsidR="001D4F2B" w:rsidRPr="00A12BAA" w:rsidRDefault="000A5037"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Pr>
          <w:rFonts w:ascii="Century Gothic" w:hAnsi="Century Gothic"/>
          <w:sz w:val="22"/>
          <w:szCs w:val="22"/>
        </w:rPr>
        <w:br w:type="page"/>
      </w:r>
      <w:r w:rsidR="001D4F2B" w:rsidRPr="00A12BAA">
        <w:rPr>
          <w:rFonts w:ascii="Century Gothic" w:hAnsi="Century Gothic"/>
          <w:sz w:val="22"/>
          <w:szCs w:val="22"/>
        </w:rPr>
        <w:lastRenderedPageBreak/>
        <w:t xml:space="preserve">Minimum height for raised characters or symbols: Minimum Height: 5/8 inch. Maximum Height: 2 inches.  Recessed characters or Symbols:  </w:t>
      </w:r>
      <w:proofErr w:type="gramStart"/>
      <w:r w:rsidR="001D4F2B" w:rsidRPr="00A12BAA">
        <w:rPr>
          <w:rFonts w:ascii="Century Gothic" w:hAnsi="Century Gothic"/>
          <w:sz w:val="22"/>
          <w:szCs w:val="22"/>
        </w:rPr>
        <w:t>1/4 inch</w:t>
      </w:r>
      <w:proofErr w:type="gramEnd"/>
      <w:r w:rsidR="001D4F2B" w:rsidRPr="00A12BAA">
        <w:rPr>
          <w:rFonts w:ascii="Century Gothic" w:hAnsi="Century Gothic"/>
          <w:sz w:val="22"/>
          <w:szCs w:val="22"/>
        </w:rPr>
        <w:t xml:space="preserve"> minimum stroke width.</w:t>
      </w:r>
    </w:p>
    <w:p w14:paraId="2BBC5B04"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Pictographs shall be accompanied by equivalent verbal description directly below.</w:t>
      </w:r>
    </w:p>
    <w:p w14:paraId="73FC79D3"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Room identification signs shall be located on wall adjacent to latch side of door or nearest adjacent wall, minimum 4 inches and maximum 12 inches from edge of door, centered 60 inches above floor.  Mounting location shall be determined so that a person may approach within 3 inches of signage without encountering protruding objects or standing within the swing of a door.</w:t>
      </w:r>
    </w:p>
    <w:p w14:paraId="37DA7788"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Conform to all other CAS/CAR requirements including finishes and contrasts.</w:t>
      </w:r>
    </w:p>
    <w:p w14:paraId="53287B31" w14:textId="77777777" w:rsidR="001D4F2B" w:rsidRPr="00A12BAA" w:rsidRDefault="001D4F2B" w:rsidP="00EF4FE3">
      <w:pPr>
        <w:numPr>
          <w:ilvl w:val="0"/>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PRODUCTS</w:t>
      </w:r>
    </w:p>
    <w:p w14:paraId="530AD806"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RESTROOM SIGNAGE</w:t>
      </w:r>
    </w:p>
    <w:p w14:paraId="620E341F"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 xml:space="preserve">Material: </w:t>
      </w:r>
      <w:r w:rsidR="00346040" w:rsidRPr="00A12BAA">
        <w:rPr>
          <w:rFonts w:ascii="Century Gothic" w:hAnsi="Century Gothic"/>
          <w:sz w:val="22"/>
          <w:szCs w:val="22"/>
        </w:rPr>
        <w:t>Acrylic Plastic Sheet:</w:t>
      </w:r>
      <w:r w:rsidRPr="00A12BAA">
        <w:rPr>
          <w:rFonts w:ascii="Century Gothic" w:hAnsi="Century Gothic"/>
          <w:sz w:val="22"/>
          <w:szCs w:val="22"/>
        </w:rPr>
        <w:t xml:space="preserve"> ASTM D</w:t>
      </w:r>
      <w:r w:rsidR="00346040" w:rsidRPr="00A12BAA">
        <w:rPr>
          <w:rFonts w:ascii="Century Gothic" w:hAnsi="Century Gothic"/>
          <w:sz w:val="22"/>
          <w:szCs w:val="22"/>
        </w:rPr>
        <w:t xml:space="preserve">4802 </w:t>
      </w:r>
    </w:p>
    <w:p w14:paraId="55F27036"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Male Restroom Signage:</w:t>
      </w:r>
    </w:p>
    <w:p w14:paraId="50C7B77C"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Doorways leading to male restrooms shall be identified by an equilateral triangle 1/4 inch thick with edges 12 inches long, with vertex pointing upward, upon which appears a male pictograph in contrasting color with the word "MEN" immediately below.  Sign shall be mounted in center of door, 60 inches from finish floor to center of sign.</w:t>
      </w:r>
    </w:p>
    <w:p w14:paraId="18D6F128"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The room shall be further identified by a rectangular room identification sign</w:t>
      </w:r>
      <w:r w:rsidR="00346040" w:rsidRPr="00A12BAA">
        <w:rPr>
          <w:rFonts w:ascii="Century Gothic" w:hAnsi="Century Gothic"/>
          <w:sz w:val="22"/>
          <w:szCs w:val="22"/>
        </w:rPr>
        <w:t>. Made up</w:t>
      </w:r>
      <w:r w:rsidR="00494202" w:rsidRPr="00A12BAA">
        <w:rPr>
          <w:rFonts w:ascii="Century Gothic" w:hAnsi="Century Gothic"/>
          <w:sz w:val="22"/>
          <w:szCs w:val="22"/>
        </w:rPr>
        <w:t xml:space="preserve"> of</w:t>
      </w:r>
      <w:r w:rsidR="00346040" w:rsidRPr="00A12BAA">
        <w:rPr>
          <w:rFonts w:ascii="Century Gothic" w:hAnsi="Century Gothic"/>
          <w:sz w:val="22"/>
          <w:szCs w:val="22"/>
        </w:rPr>
        <w:t xml:space="preserve"> two </w:t>
      </w:r>
      <w:proofErr w:type="gramStart"/>
      <w:r w:rsidR="00346040" w:rsidRPr="00A12BAA">
        <w:rPr>
          <w:rFonts w:ascii="Century Gothic" w:hAnsi="Century Gothic"/>
          <w:sz w:val="22"/>
          <w:szCs w:val="22"/>
        </w:rPr>
        <w:t>1/8 inch thick</w:t>
      </w:r>
      <w:proofErr w:type="gramEnd"/>
      <w:r w:rsidR="00346040" w:rsidRPr="00A12BAA">
        <w:rPr>
          <w:rFonts w:ascii="Century Gothic" w:hAnsi="Century Gothic"/>
          <w:sz w:val="22"/>
          <w:szCs w:val="22"/>
        </w:rPr>
        <w:t xml:space="preserve"> pieces of acrylic plastic to form one</w:t>
      </w:r>
      <w:r w:rsidRPr="00A12BAA">
        <w:rPr>
          <w:rFonts w:ascii="Century Gothic" w:hAnsi="Century Gothic"/>
          <w:sz w:val="22"/>
          <w:szCs w:val="22"/>
        </w:rPr>
        <w:t xml:space="preserve"> 1/4 inch thick</w:t>
      </w:r>
      <w:r w:rsidR="00494202" w:rsidRPr="00A12BAA">
        <w:rPr>
          <w:rFonts w:ascii="Century Gothic" w:hAnsi="Century Gothic"/>
          <w:sz w:val="22"/>
          <w:szCs w:val="22"/>
        </w:rPr>
        <w:t xml:space="preserve"> piece. Upper Layer made of non-glare clear acrylic. Lower Layer made up of opaque acrylic.</w:t>
      </w:r>
      <w:r w:rsidRPr="00A12BAA">
        <w:rPr>
          <w:rFonts w:ascii="Century Gothic" w:hAnsi="Century Gothic"/>
          <w:sz w:val="22"/>
          <w:szCs w:val="22"/>
        </w:rPr>
        <w:t xml:space="preserve"> </w:t>
      </w:r>
      <w:r w:rsidR="00494202" w:rsidRPr="00A12BAA">
        <w:rPr>
          <w:rFonts w:ascii="Century Gothic" w:hAnsi="Century Gothic"/>
          <w:sz w:val="22"/>
          <w:szCs w:val="22"/>
        </w:rPr>
        <w:t>N</w:t>
      </w:r>
      <w:r w:rsidR="00FB1524" w:rsidRPr="00A12BAA">
        <w:rPr>
          <w:rFonts w:ascii="Century Gothic" w:hAnsi="Century Gothic"/>
          <w:sz w:val="22"/>
          <w:szCs w:val="22"/>
        </w:rPr>
        <w:t>ot les</w:t>
      </w:r>
      <w:r w:rsidR="006473B8" w:rsidRPr="00A12BAA">
        <w:rPr>
          <w:rFonts w:ascii="Century Gothic" w:hAnsi="Century Gothic"/>
          <w:sz w:val="22"/>
          <w:szCs w:val="22"/>
        </w:rPr>
        <w:t>s than 4</w:t>
      </w:r>
      <w:r w:rsidR="00FB1524" w:rsidRPr="00A12BAA">
        <w:rPr>
          <w:rFonts w:ascii="Century Gothic" w:hAnsi="Century Gothic"/>
          <w:sz w:val="22"/>
          <w:szCs w:val="22"/>
        </w:rPr>
        <w:t>” high by 6” wide</w:t>
      </w:r>
      <w:r w:rsidRPr="00A12BAA">
        <w:rPr>
          <w:rFonts w:ascii="Century Gothic" w:hAnsi="Century Gothic"/>
          <w:sz w:val="22"/>
          <w:szCs w:val="22"/>
        </w:rPr>
        <w:t xml:space="preserve"> upon which appears the word "MEN" in contrasting color, </w:t>
      </w:r>
      <w:proofErr w:type="gramStart"/>
      <w:r w:rsidRPr="00A12BAA">
        <w:rPr>
          <w:rFonts w:ascii="Century Gothic" w:hAnsi="Century Gothic"/>
          <w:sz w:val="22"/>
          <w:szCs w:val="22"/>
        </w:rPr>
        <w:t>1 inch</w:t>
      </w:r>
      <w:proofErr w:type="gramEnd"/>
      <w:r w:rsidRPr="00A12BAA">
        <w:rPr>
          <w:rFonts w:ascii="Century Gothic" w:hAnsi="Century Gothic"/>
          <w:sz w:val="22"/>
          <w:szCs w:val="22"/>
        </w:rPr>
        <w:t xml:space="preserve"> high, minimum 1/32 inch thick, fully tactile, accompanied by a braille indicator immediately below, on the same sign.  Sign shall be located on the wall on the latch side of door, 60 inches from finish floor to center of sign, minimum 4 inches and maximum 12 inches from edge of door or on nearest adjacent wall. </w:t>
      </w:r>
    </w:p>
    <w:p w14:paraId="08EE4E99"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International symbol of accessibility shall appear above the room identification sign.  Sign shall be 1/4 inch thick, 6 x 6 inches in size upon which appears the international symbol of accessibility, 4-1/2 inches high, minimum 1/32 inch thick, fully tactile, in contrasting color.</w:t>
      </w:r>
    </w:p>
    <w:p w14:paraId="3949E680" w14:textId="77777777" w:rsidR="001D4F2B" w:rsidRPr="00A12BAA" w:rsidRDefault="000A5037"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Pr>
          <w:rFonts w:ascii="Century Gothic" w:hAnsi="Century Gothic"/>
          <w:sz w:val="22"/>
          <w:szCs w:val="22"/>
        </w:rPr>
        <w:br w:type="page"/>
      </w:r>
      <w:r w:rsidR="001D4F2B" w:rsidRPr="00A12BAA">
        <w:rPr>
          <w:rFonts w:ascii="Century Gothic" w:hAnsi="Century Gothic"/>
          <w:sz w:val="22"/>
          <w:szCs w:val="22"/>
        </w:rPr>
        <w:lastRenderedPageBreak/>
        <w:t>Female Restroom Signage:</w:t>
      </w:r>
    </w:p>
    <w:p w14:paraId="631C88B3"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Doorways leading to female restrooms shall be identified by a circle 1/4 inch thick 12 inches in diameter upon which appears a female pictograph in contrasting color with the word "WOMEN" immediately below.  Sign shall be mounted in center of door, 60 inches from finish floor to center of sign.</w:t>
      </w:r>
    </w:p>
    <w:p w14:paraId="58B530D0"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The room shall be further identified by a rectangular room identification sign</w:t>
      </w:r>
      <w:r w:rsidR="00494202" w:rsidRPr="00A12BAA">
        <w:rPr>
          <w:rFonts w:ascii="Century Gothic" w:hAnsi="Century Gothic"/>
          <w:sz w:val="22"/>
          <w:szCs w:val="22"/>
        </w:rPr>
        <w:t xml:space="preserve">. Made up of two </w:t>
      </w:r>
      <w:proofErr w:type="gramStart"/>
      <w:r w:rsidR="00494202" w:rsidRPr="00A12BAA">
        <w:rPr>
          <w:rFonts w:ascii="Century Gothic" w:hAnsi="Century Gothic"/>
          <w:sz w:val="22"/>
          <w:szCs w:val="22"/>
        </w:rPr>
        <w:t>1/8 inch thick</w:t>
      </w:r>
      <w:proofErr w:type="gramEnd"/>
      <w:r w:rsidR="00494202" w:rsidRPr="00A12BAA">
        <w:rPr>
          <w:rFonts w:ascii="Century Gothic" w:hAnsi="Century Gothic"/>
          <w:sz w:val="22"/>
          <w:szCs w:val="22"/>
        </w:rPr>
        <w:t xml:space="preserve"> pieces of acrylic plastic to form one </w:t>
      </w:r>
      <w:r w:rsidRPr="00A12BAA">
        <w:rPr>
          <w:rFonts w:ascii="Century Gothic" w:hAnsi="Century Gothic"/>
          <w:sz w:val="22"/>
          <w:szCs w:val="22"/>
        </w:rPr>
        <w:t>1/4 inch thick</w:t>
      </w:r>
      <w:r w:rsidR="00494202" w:rsidRPr="00A12BAA">
        <w:rPr>
          <w:rFonts w:ascii="Century Gothic" w:hAnsi="Century Gothic"/>
          <w:sz w:val="22"/>
          <w:szCs w:val="22"/>
        </w:rPr>
        <w:t xml:space="preserve"> piece. Upper Layer made of non-glare clear acrylic. Lower Layer made up of opaque acrylic. </w:t>
      </w:r>
      <w:r w:rsidR="006473B8" w:rsidRPr="00A12BAA">
        <w:rPr>
          <w:rFonts w:ascii="Century Gothic" w:hAnsi="Century Gothic"/>
          <w:sz w:val="22"/>
          <w:szCs w:val="22"/>
        </w:rPr>
        <w:t>The sign is</w:t>
      </w:r>
      <w:r w:rsidRPr="00A12BAA">
        <w:rPr>
          <w:rFonts w:ascii="Century Gothic" w:hAnsi="Century Gothic"/>
          <w:sz w:val="22"/>
          <w:szCs w:val="22"/>
        </w:rPr>
        <w:t xml:space="preserve"> 4 inches high</w:t>
      </w:r>
      <w:r w:rsidR="006473B8" w:rsidRPr="00A12BAA">
        <w:rPr>
          <w:rFonts w:ascii="Century Gothic" w:hAnsi="Century Gothic"/>
          <w:sz w:val="22"/>
          <w:szCs w:val="22"/>
        </w:rPr>
        <w:t xml:space="preserve"> and the appropriate width,</w:t>
      </w:r>
      <w:r w:rsidRPr="00A12BAA">
        <w:rPr>
          <w:rFonts w:ascii="Century Gothic" w:hAnsi="Century Gothic"/>
          <w:sz w:val="22"/>
          <w:szCs w:val="22"/>
        </w:rPr>
        <w:t xml:space="preserve"> upon which appears the word "WOMEN" in contrasting color, </w:t>
      </w:r>
      <w:proofErr w:type="gramStart"/>
      <w:r w:rsidRPr="00A12BAA">
        <w:rPr>
          <w:rFonts w:ascii="Century Gothic" w:hAnsi="Century Gothic"/>
          <w:sz w:val="22"/>
          <w:szCs w:val="22"/>
        </w:rPr>
        <w:t>1 inch</w:t>
      </w:r>
      <w:proofErr w:type="gramEnd"/>
      <w:r w:rsidRPr="00A12BAA">
        <w:rPr>
          <w:rFonts w:ascii="Century Gothic" w:hAnsi="Century Gothic"/>
          <w:sz w:val="22"/>
          <w:szCs w:val="22"/>
        </w:rPr>
        <w:t xml:space="preserve"> high, minimum 1/32 inches thick, fully tactile, accompanied by a braille indicator immediately below, on the same sign.  Sign shall be located on the latch side of door, 60 inches from finish floor to center of </w:t>
      </w:r>
      <w:r w:rsidR="00494202" w:rsidRPr="00A12BAA">
        <w:rPr>
          <w:rFonts w:ascii="Century Gothic" w:hAnsi="Century Gothic"/>
          <w:sz w:val="22"/>
          <w:szCs w:val="22"/>
        </w:rPr>
        <w:t>sign;</w:t>
      </w:r>
      <w:r w:rsidRPr="00A12BAA">
        <w:rPr>
          <w:rFonts w:ascii="Century Gothic" w:hAnsi="Century Gothic"/>
          <w:sz w:val="22"/>
          <w:szCs w:val="22"/>
        </w:rPr>
        <w:t xml:space="preserve"> minimum 4 inches and maximum 12 inches from edge of door or on nearest adjacent wall.</w:t>
      </w:r>
    </w:p>
    <w:p w14:paraId="3A1E8A15"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International symbol of accessibility shall appear above the room identification sign.  Sign shall be 1/4 inch thick, 6 x 6 inches in size upon which appears the international symbol of accessibility, 4-1/2 inches high, minimum 1/32 inch thick, fully tactile, in contrasting color.</w:t>
      </w:r>
    </w:p>
    <w:p w14:paraId="40A41E65"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Unisex Restroom Signage:</w:t>
      </w:r>
    </w:p>
    <w:p w14:paraId="732EEF91"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 xml:space="preserve">Doorways leading to unisex restrooms shall be identified by a circle 1/4 inch thick, 12 inches in diameter with a </w:t>
      </w:r>
      <w:proofErr w:type="gramStart"/>
      <w:r w:rsidRPr="00A12BAA">
        <w:rPr>
          <w:rFonts w:ascii="Century Gothic" w:hAnsi="Century Gothic"/>
          <w:sz w:val="22"/>
          <w:szCs w:val="22"/>
        </w:rPr>
        <w:t>1/4 inch thick</w:t>
      </w:r>
      <w:proofErr w:type="gramEnd"/>
      <w:r w:rsidRPr="00A12BAA">
        <w:rPr>
          <w:rFonts w:ascii="Century Gothic" w:hAnsi="Century Gothic"/>
          <w:sz w:val="22"/>
          <w:szCs w:val="22"/>
        </w:rPr>
        <w:t xml:space="preserve"> triangle superimposed on the circle and within the 12 inch diameter total 1/2 inch thick at triangle, with both female and male pictographs, side by side, in contrasting color, with the word "RESTROOM" immediately below.  Sign shall be mounted in center of door, 60 inches from finish floor to center of sign.</w:t>
      </w:r>
    </w:p>
    <w:p w14:paraId="6AA97693" w14:textId="77777777" w:rsidR="001D4F2B" w:rsidRPr="00A12BAA" w:rsidRDefault="001D4F2B"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The room shall be further identified by a rectangular room identification sign</w:t>
      </w:r>
      <w:r w:rsidR="003F4007" w:rsidRPr="00A12BAA">
        <w:rPr>
          <w:rFonts w:ascii="Century Gothic" w:hAnsi="Century Gothic"/>
          <w:sz w:val="22"/>
          <w:szCs w:val="22"/>
        </w:rPr>
        <w:t xml:space="preserve">. Made up of two </w:t>
      </w:r>
      <w:proofErr w:type="gramStart"/>
      <w:r w:rsidR="003F4007" w:rsidRPr="00A12BAA">
        <w:rPr>
          <w:rFonts w:ascii="Century Gothic" w:hAnsi="Century Gothic"/>
          <w:sz w:val="22"/>
          <w:szCs w:val="22"/>
        </w:rPr>
        <w:t>1/8 inch thick</w:t>
      </w:r>
      <w:proofErr w:type="gramEnd"/>
      <w:r w:rsidR="003F4007" w:rsidRPr="00A12BAA">
        <w:rPr>
          <w:rFonts w:ascii="Century Gothic" w:hAnsi="Century Gothic"/>
          <w:sz w:val="22"/>
          <w:szCs w:val="22"/>
        </w:rPr>
        <w:t xml:space="preserve"> pieces of acrylic plastic to form one</w:t>
      </w:r>
      <w:r w:rsidRPr="00A12BAA">
        <w:rPr>
          <w:rFonts w:ascii="Century Gothic" w:hAnsi="Century Gothic"/>
          <w:sz w:val="22"/>
          <w:szCs w:val="22"/>
        </w:rPr>
        <w:t xml:space="preserve"> 1/4 inch thick</w:t>
      </w:r>
      <w:r w:rsidR="003F4007" w:rsidRPr="00A12BAA">
        <w:rPr>
          <w:rFonts w:ascii="Century Gothic" w:hAnsi="Century Gothic"/>
          <w:sz w:val="22"/>
          <w:szCs w:val="22"/>
        </w:rPr>
        <w:t xml:space="preserve"> piece. Upper layer made up of non-glare clear acrylic. Lower layer made up of opaque acrylic.</w:t>
      </w:r>
      <w:r w:rsidR="006473B8" w:rsidRPr="00A12BAA">
        <w:rPr>
          <w:rFonts w:ascii="Century Gothic" w:hAnsi="Century Gothic"/>
          <w:sz w:val="22"/>
          <w:szCs w:val="22"/>
        </w:rPr>
        <w:t xml:space="preserve"> The sign is</w:t>
      </w:r>
      <w:r w:rsidR="003F4007" w:rsidRPr="00A12BAA">
        <w:rPr>
          <w:rFonts w:ascii="Century Gothic" w:hAnsi="Century Gothic"/>
          <w:sz w:val="22"/>
          <w:szCs w:val="22"/>
        </w:rPr>
        <w:t xml:space="preserve"> </w:t>
      </w:r>
      <w:r w:rsidRPr="00A12BAA">
        <w:rPr>
          <w:rFonts w:ascii="Century Gothic" w:hAnsi="Century Gothic"/>
          <w:sz w:val="22"/>
          <w:szCs w:val="22"/>
        </w:rPr>
        <w:t>4 inches high</w:t>
      </w:r>
      <w:r w:rsidR="006473B8" w:rsidRPr="00A12BAA">
        <w:rPr>
          <w:rFonts w:ascii="Century Gothic" w:hAnsi="Century Gothic"/>
          <w:sz w:val="22"/>
          <w:szCs w:val="22"/>
        </w:rPr>
        <w:t xml:space="preserve"> and the appropriate width</w:t>
      </w:r>
      <w:r w:rsidRPr="00A12BAA">
        <w:rPr>
          <w:rFonts w:ascii="Century Gothic" w:hAnsi="Century Gothic"/>
          <w:sz w:val="22"/>
          <w:szCs w:val="22"/>
        </w:rPr>
        <w:t xml:space="preserve"> up</w:t>
      </w:r>
      <w:r w:rsidR="006473B8" w:rsidRPr="00A12BAA">
        <w:rPr>
          <w:rFonts w:ascii="Century Gothic" w:hAnsi="Century Gothic"/>
          <w:sz w:val="22"/>
          <w:szCs w:val="22"/>
        </w:rPr>
        <w:t>on which appears the word "RESTROOM</w:t>
      </w:r>
      <w:r w:rsidRPr="00A12BAA">
        <w:rPr>
          <w:rFonts w:ascii="Century Gothic" w:hAnsi="Century Gothic"/>
          <w:sz w:val="22"/>
          <w:szCs w:val="22"/>
        </w:rPr>
        <w:t xml:space="preserve">" in contrasting color, </w:t>
      </w:r>
      <w:proofErr w:type="gramStart"/>
      <w:r w:rsidRPr="00A12BAA">
        <w:rPr>
          <w:rFonts w:ascii="Century Gothic" w:hAnsi="Century Gothic"/>
          <w:sz w:val="22"/>
          <w:szCs w:val="22"/>
        </w:rPr>
        <w:t>1 inch</w:t>
      </w:r>
      <w:proofErr w:type="gramEnd"/>
      <w:r w:rsidRPr="00A12BAA">
        <w:rPr>
          <w:rFonts w:ascii="Century Gothic" w:hAnsi="Century Gothic"/>
          <w:sz w:val="22"/>
          <w:szCs w:val="22"/>
        </w:rPr>
        <w:t xml:space="preserve"> high, minimum 1/32 inches thick, fully tactile, accompanied by a braille indicator immediately below, on the same sign.  Sign shall be located on the latch side of door, 60 inches from finish floor to center of sign, minimum 4 inches and maximum 12 inches from edge of door or on nearest adjacent wall.</w:t>
      </w:r>
    </w:p>
    <w:p w14:paraId="0236CAA2" w14:textId="77777777" w:rsidR="001D4F2B" w:rsidRPr="00A12BAA" w:rsidRDefault="000A5037" w:rsidP="00EF4FE3">
      <w:pPr>
        <w:numPr>
          <w:ilvl w:val="3"/>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Pr>
          <w:rFonts w:ascii="Century Gothic" w:hAnsi="Century Gothic"/>
          <w:sz w:val="22"/>
          <w:szCs w:val="22"/>
        </w:rPr>
        <w:br w:type="page"/>
      </w:r>
      <w:r w:rsidR="001D4F2B" w:rsidRPr="00A12BAA">
        <w:rPr>
          <w:rFonts w:ascii="Century Gothic" w:hAnsi="Century Gothic"/>
          <w:sz w:val="22"/>
          <w:szCs w:val="22"/>
        </w:rPr>
        <w:lastRenderedPageBreak/>
        <w:t xml:space="preserve">International symbol of accessibility shall appear above the room identification sign.  Sign shall be 1/4 inch thick, 6 x 6 inches in size upon which appears the international symbol of accessibility, 4-1/2 inches high, minimum 1/32 inch thick, fully tactile, in contrasting color.  </w:t>
      </w:r>
    </w:p>
    <w:p w14:paraId="0B086B8B"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Sign colors to match District-approved</w:t>
      </w:r>
      <w:r w:rsidR="00494202" w:rsidRPr="00A12BAA">
        <w:rPr>
          <w:rFonts w:ascii="Century Gothic" w:hAnsi="Century Gothic"/>
          <w:sz w:val="22"/>
          <w:szCs w:val="22"/>
        </w:rPr>
        <w:t xml:space="preserve"> Rowmark</w:t>
      </w:r>
      <w:r w:rsidRPr="00A12BAA">
        <w:rPr>
          <w:rFonts w:ascii="Century Gothic" w:hAnsi="Century Gothic"/>
          <w:sz w:val="22"/>
          <w:szCs w:val="22"/>
        </w:rPr>
        <w:t xml:space="preserve"> color samples.</w:t>
      </w:r>
    </w:p>
    <w:p w14:paraId="5D1259EF"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Lettering Type Style:  Helvetica Medium, caps only.</w:t>
      </w:r>
    </w:p>
    <w:p w14:paraId="24111DA1"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Polished edges, all signs.</w:t>
      </w:r>
    </w:p>
    <w:p w14:paraId="3FAA5EB0"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Substitute "BOYS" or "GIRLS" where appropriate.</w:t>
      </w:r>
    </w:p>
    <w:p w14:paraId="05FF5E6F" w14:textId="77777777" w:rsidR="001D4F2B" w:rsidRPr="00A12BAA" w:rsidRDefault="001D4F2B" w:rsidP="00EF4FE3">
      <w:pPr>
        <w:numPr>
          <w:ilvl w:val="0"/>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EXECUTION</w:t>
      </w:r>
    </w:p>
    <w:p w14:paraId="30D6694B"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EXAMINATION</w:t>
      </w:r>
    </w:p>
    <w:p w14:paraId="2C923917"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Verify that surfaces are ready to receive Work.</w:t>
      </w:r>
    </w:p>
    <w:p w14:paraId="00A4EED7"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Beginning of installation means installer accepts existing surfaces.</w:t>
      </w:r>
    </w:p>
    <w:p w14:paraId="526B6C85" w14:textId="77777777" w:rsidR="001D4F2B" w:rsidRPr="00A12BAA" w:rsidRDefault="001D4F2B" w:rsidP="00EF4FE3">
      <w:pPr>
        <w:numPr>
          <w:ilvl w:val="1"/>
          <w:numId w:val="6"/>
        </w:numPr>
        <w:tabs>
          <w:tab w:val="clear" w:pos="1080"/>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A12BAA">
        <w:rPr>
          <w:rFonts w:ascii="Century Gothic" w:hAnsi="Century Gothic"/>
          <w:b/>
          <w:sz w:val="22"/>
          <w:szCs w:val="22"/>
        </w:rPr>
        <w:t>INSTALLATION</w:t>
      </w:r>
    </w:p>
    <w:p w14:paraId="7E2F0FEB" w14:textId="77777777" w:rsidR="001D4F2B" w:rsidRPr="00A12BAA" w:rsidRDefault="00A072D5"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On exterior and interior surfaces</w:t>
      </w:r>
      <w:r w:rsidR="00751840" w:rsidRPr="00A12BAA">
        <w:rPr>
          <w:rFonts w:ascii="Century Gothic" w:hAnsi="Century Gothic"/>
          <w:sz w:val="22"/>
          <w:szCs w:val="22"/>
        </w:rPr>
        <w:t xml:space="preserve">: Install sign </w:t>
      </w:r>
      <w:r w:rsidR="00301FFE" w:rsidRPr="00A12BAA">
        <w:rPr>
          <w:rFonts w:ascii="Century Gothic" w:hAnsi="Century Gothic"/>
          <w:sz w:val="22"/>
          <w:szCs w:val="22"/>
        </w:rPr>
        <w:t>with four (4) stainless steel, spanner head tamper resistant screw</w:t>
      </w:r>
      <w:r w:rsidR="00751840" w:rsidRPr="00A12BAA">
        <w:rPr>
          <w:rFonts w:ascii="Century Gothic" w:hAnsi="Century Gothic"/>
          <w:sz w:val="22"/>
          <w:szCs w:val="22"/>
        </w:rPr>
        <w:t>s with appropriate anchor</w:t>
      </w:r>
      <w:r w:rsidR="00301FFE" w:rsidRPr="00A12BAA">
        <w:rPr>
          <w:rFonts w:ascii="Century Gothic" w:hAnsi="Century Gothic"/>
          <w:sz w:val="22"/>
          <w:szCs w:val="22"/>
        </w:rPr>
        <w:t>, and clear silicone caulking with zero clearance between plastic and face of substrate. Double f</w:t>
      </w:r>
      <w:r w:rsidR="00751840" w:rsidRPr="00A12BAA">
        <w:rPr>
          <w:rFonts w:ascii="Century Gothic" w:hAnsi="Century Gothic"/>
          <w:sz w:val="22"/>
          <w:szCs w:val="22"/>
        </w:rPr>
        <w:t>ace adhesive tape not permitted on these surfaces</w:t>
      </w:r>
      <w:r w:rsidR="003579B0" w:rsidRPr="00A12BAA">
        <w:rPr>
          <w:rFonts w:ascii="Century Gothic" w:hAnsi="Century Gothic"/>
          <w:sz w:val="22"/>
          <w:szCs w:val="22"/>
        </w:rPr>
        <w:t>.</w:t>
      </w:r>
      <w:r w:rsidR="001D4F2B" w:rsidRPr="00A12BAA">
        <w:rPr>
          <w:rFonts w:ascii="Century Gothic" w:hAnsi="Century Gothic"/>
          <w:sz w:val="22"/>
          <w:szCs w:val="22"/>
        </w:rPr>
        <w:t xml:space="preserve"> </w:t>
      </w:r>
    </w:p>
    <w:p w14:paraId="6E829B5C" w14:textId="77777777" w:rsidR="006473B8" w:rsidRPr="00A12BAA" w:rsidRDefault="00AC0EF8"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On glass: Install sign with clear silicone caulking on</w:t>
      </w:r>
      <w:r w:rsidR="006473B8" w:rsidRPr="00A12BAA">
        <w:rPr>
          <w:rFonts w:ascii="Century Gothic" w:hAnsi="Century Gothic"/>
          <w:sz w:val="22"/>
          <w:szCs w:val="22"/>
        </w:rPr>
        <w:t xml:space="preserve"> window</w:t>
      </w:r>
      <w:r w:rsidRPr="00A12BAA">
        <w:rPr>
          <w:rFonts w:ascii="Century Gothic" w:hAnsi="Century Gothic"/>
          <w:sz w:val="22"/>
          <w:szCs w:val="22"/>
        </w:rPr>
        <w:t>. In conjunction with the clear silicone caulking, double face adhesive tape can be used to hold sign until the silicone cures. Also</w:t>
      </w:r>
      <w:r w:rsidR="000A5037">
        <w:rPr>
          <w:rFonts w:ascii="Century Gothic" w:hAnsi="Century Gothic"/>
          <w:sz w:val="22"/>
          <w:szCs w:val="22"/>
        </w:rPr>
        <w:t>,</w:t>
      </w:r>
      <w:r w:rsidRPr="00A12BAA">
        <w:rPr>
          <w:rFonts w:ascii="Century Gothic" w:hAnsi="Century Gothic"/>
          <w:sz w:val="22"/>
          <w:szCs w:val="22"/>
        </w:rPr>
        <w:t xml:space="preserve"> if sign is installed on a window,</w:t>
      </w:r>
      <w:r w:rsidR="006473B8" w:rsidRPr="00A12BAA">
        <w:rPr>
          <w:rFonts w:ascii="Century Gothic" w:hAnsi="Century Gothic"/>
          <w:sz w:val="22"/>
          <w:szCs w:val="22"/>
        </w:rPr>
        <w:t xml:space="preserve"> the sign will have a blank installed on the inside of the window.</w:t>
      </w:r>
      <w:r w:rsidRPr="00A12BAA">
        <w:rPr>
          <w:rFonts w:ascii="Century Gothic" w:hAnsi="Century Gothic"/>
          <w:sz w:val="22"/>
          <w:szCs w:val="22"/>
        </w:rPr>
        <w:t xml:space="preserve"> The blank shall be the show color of the sign.</w:t>
      </w:r>
    </w:p>
    <w:p w14:paraId="238F1554"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Install signs only after surfaces are finished, in center of door, or on wall adjacent to latch side as specified herein.</w:t>
      </w:r>
    </w:p>
    <w:p w14:paraId="43320990" w14:textId="77777777" w:rsidR="001D4F2B" w:rsidRPr="00A12BAA" w:rsidRDefault="001D4F2B"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Clean and polish.</w:t>
      </w:r>
    </w:p>
    <w:p w14:paraId="71A5AF2D" w14:textId="77777777" w:rsidR="00A072D5" w:rsidRPr="00A12BAA" w:rsidRDefault="00A072D5" w:rsidP="00EF4FE3">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12BAA">
        <w:rPr>
          <w:rFonts w:ascii="Century Gothic" w:hAnsi="Century Gothic"/>
          <w:sz w:val="22"/>
          <w:szCs w:val="22"/>
        </w:rPr>
        <w:t>Protect sign until Substantial Completion.</w:t>
      </w:r>
    </w:p>
    <w:p w14:paraId="7C3E57B1" w14:textId="77777777" w:rsidR="001D4F2B" w:rsidRPr="00A12BAA" w:rsidRDefault="001D4F2B" w:rsidP="00EF4FE3">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7EB7155C" w14:textId="77777777" w:rsidR="001D4F2B" w:rsidRPr="00A12BAA" w:rsidRDefault="001D4F2B" w:rsidP="000A5037">
      <w:pPr>
        <w:tabs>
          <w:tab w:val="left" w:pos="720"/>
          <w:tab w:val="left" w:pos="1440"/>
          <w:tab w:val="left" w:pos="2160"/>
          <w:tab w:val="left" w:pos="2880"/>
          <w:tab w:val="left" w:pos="3600"/>
          <w:tab w:val="left" w:pos="4320"/>
        </w:tabs>
        <w:spacing w:after="120"/>
        <w:jc w:val="center"/>
        <w:rPr>
          <w:rFonts w:ascii="Century Gothic" w:hAnsi="Century Gothic"/>
          <w:b/>
          <w:sz w:val="22"/>
          <w:szCs w:val="22"/>
        </w:rPr>
      </w:pPr>
      <w:r w:rsidRPr="00A12BAA">
        <w:rPr>
          <w:rFonts w:ascii="Century Gothic" w:hAnsi="Century Gothic"/>
          <w:b/>
          <w:sz w:val="22"/>
          <w:szCs w:val="22"/>
        </w:rPr>
        <w:t>END OF SECTION</w:t>
      </w:r>
    </w:p>
    <w:sectPr w:rsidR="001D4F2B" w:rsidRPr="00A12BAA" w:rsidSect="00893438">
      <w:headerReference w:type="default" r:id="rId8"/>
      <w:footerReference w:type="default" r:id="rId9"/>
      <w:endnotePr>
        <w:numFmt w:val="decimal"/>
      </w:endnotePr>
      <w:type w:val="continuous"/>
      <w:pgSz w:w="12240" w:h="15840" w:code="1"/>
      <w:pgMar w:top="1440" w:right="1440" w:bottom="1440" w:left="144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8628" w14:textId="77777777" w:rsidR="008F53DF" w:rsidRDefault="008F53DF">
      <w:pPr>
        <w:spacing w:line="20" w:lineRule="exact"/>
      </w:pPr>
    </w:p>
  </w:endnote>
  <w:endnote w:type="continuationSeparator" w:id="0">
    <w:p w14:paraId="6F5C5181" w14:textId="77777777" w:rsidR="008F53DF" w:rsidRDefault="008F53DF">
      <w:r>
        <w:t xml:space="preserve"> </w:t>
      </w:r>
    </w:p>
  </w:endnote>
  <w:endnote w:type="continuationNotice" w:id="1">
    <w:p w14:paraId="460E7672" w14:textId="77777777" w:rsidR="008F53DF" w:rsidRDefault="008F53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E1B" w14:textId="77777777" w:rsidR="001A000A" w:rsidRPr="00EF4FE3" w:rsidRDefault="000274F9" w:rsidP="00EF4FE3">
    <w:pPr>
      <w:pStyle w:val="Footer"/>
      <w:tabs>
        <w:tab w:val="clear" w:pos="8640"/>
        <w:tab w:val="right" w:pos="9360"/>
      </w:tabs>
      <w:rPr>
        <w:rFonts w:ascii="Century Gothic" w:hAnsi="Century Gothic"/>
        <w:sz w:val="20"/>
        <w:szCs w:val="20"/>
      </w:rPr>
    </w:pPr>
    <w:r w:rsidRPr="00EF4FE3">
      <w:rPr>
        <w:rFonts w:ascii="Century Gothic" w:hAnsi="Century Gothic"/>
        <w:sz w:val="20"/>
        <w:szCs w:val="20"/>
      </w:rPr>
      <w:t xml:space="preserve">Revised:  </w:t>
    </w:r>
    <w:r w:rsidR="00A12BAA" w:rsidRPr="00EF4FE3">
      <w:rPr>
        <w:rFonts w:ascii="Century Gothic" w:hAnsi="Century Gothic"/>
        <w:sz w:val="20"/>
        <w:szCs w:val="20"/>
      </w:rPr>
      <w:t>01/07/2022</w:t>
    </w:r>
    <w:r w:rsidR="001A000A" w:rsidRPr="00EF4FE3">
      <w:rPr>
        <w:rFonts w:ascii="Century Gothic" w:hAnsi="Century Gothic"/>
        <w:sz w:val="20"/>
        <w:szCs w:val="20"/>
      </w:rPr>
      <w:tab/>
    </w:r>
    <w:r w:rsidR="001A000A" w:rsidRPr="00EF4FE3">
      <w:rPr>
        <w:rFonts w:ascii="Century Gothic" w:hAnsi="Century Gothic"/>
        <w:sz w:val="20"/>
        <w:szCs w:val="20"/>
      </w:rPr>
      <w:tab/>
      <w:t xml:space="preserve">Page </w:t>
    </w:r>
    <w:r w:rsidR="001A000A" w:rsidRPr="00EF4FE3">
      <w:rPr>
        <w:rFonts w:ascii="Century Gothic" w:hAnsi="Century Gothic"/>
        <w:sz w:val="20"/>
        <w:szCs w:val="20"/>
      </w:rPr>
      <w:fldChar w:fldCharType="begin"/>
    </w:r>
    <w:r w:rsidR="001A000A" w:rsidRPr="00EF4FE3">
      <w:rPr>
        <w:rFonts w:ascii="Century Gothic" w:hAnsi="Century Gothic"/>
        <w:sz w:val="20"/>
        <w:szCs w:val="20"/>
      </w:rPr>
      <w:instrText xml:space="preserve"> PAGE  \* MERGEFORMAT </w:instrText>
    </w:r>
    <w:r w:rsidR="001A000A" w:rsidRPr="00EF4FE3">
      <w:rPr>
        <w:rFonts w:ascii="Century Gothic" w:hAnsi="Century Gothic"/>
        <w:sz w:val="20"/>
        <w:szCs w:val="20"/>
      </w:rPr>
      <w:fldChar w:fldCharType="separate"/>
    </w:r>
    <w:r w:rsidR="006F7E55" w:rsidRPr="00EF4FE3">
      <w:rPr>
        <w:rFonts w:ascii="Century Gothic" w:hAnsi="Century Gothic"/>
        <w:noProof/>
        <w:sz w:val="20"/>
        <w:szCs w:val="20"/>
      </w:rPr>
      <w:t>1</w:t>
    </w:r>
    <w:r w:rsidR="001A000A" w:rsidRPr="00EF4FE3">
      <w:rPr>
        <w:rFonts w:ascii="Century Gothic" w:hAnsi="Century Gothic"/>
        <w:sz w:val="20"/>
        <w:szCs w:val="20"/>
      </w:rPr>
      <w:fldChar w:fldCharType="end"/>
    </w:r>
    <w:r w:rsidR="001A000A" w:rsidRPr="00EF4FE3">
      <w:rPr>
        <w:rFonts w:ascii="Century Gothic" w:hAnsi="Century Gothic"/>
        <w:sz w:val="20"/>
        <w:szCs w:val="20"/>
      </w:rPr>
      <w:t xml:space="preserve"> of </w:t>
    </w:r>
    <w:r w:rsidR="001A000A" w:rsidRPr="00EF4FE3">
      <w:rPr>
        <w:rFonts w:ascii="Century Gothic" w:hAnsi="Century Gothic"/>
        <w:sz w:val="20"/>
        <w:szCs w:val="20"/>
      </w:rPr>
      <w:fldChar w:fldCharType="begin"/>
    </w:r>
    <w:r w:rsidR="001A000A" w:rsidRPr="00EF4FE3">
      <w:rPr>
        <w:rFonts w:ascii="Century Gothic" w:hAnsi="Century Gothic"/>
        <w:sz w:val="20"/>
        <w:szCs w:val="20"/>
      </w:rPr>
      <w:instrText xml:space="preserve"> NUMPAGES  \* MERGEFORMAT </w:instrText>
    </w:r>
    <w:r w:rsidR="001A000A" w:rsidRPr="00EF4FE3">
      <w:rPr>
        <w:rFonts w:ascii="Century Gothic" w:hAnsi="Century Gothic"/>
        <w:sz w:val="20"/>
        <w:szCs w:val="20"/>
      </w:rPr>
      <w:fldChar w:fldCharType="separate"/>
    </w:r>
    <w:r w:rsidR="006F7E55" w:rsidRPr="00EF4FE3">
      <w:rPr>
        <w:rFonts w:ascii="Century Gothic" w:hAnsi="Century Gothic"/>
        <w:noProof/>
        <w:sz w:val="20"/>
        <w:szCs w:val="20"/>
      </w:rPr>
      <w:t>6</w:t>
    </w:r>
    <w:r w:rsidR="001A000A" w:rsidRPr="00EF4FE3">
      <w:rPr>
        <w:rFonts w:ascii="Century Gothic" w:hAnsi="Century Gothic"/>
        <w:sz w:val="20"/>
        <w:szCs w:val="20"/>
      </w:rPr>
      <w:fldChar w:fldCharType="end"/>
    </w:r>
  </w:p>
  <w:p w14:paraId="27A6FDC1" w14:textId="77777777" w:rsidR="00EF4FE3" w:rsidRDefault="000274F9" w:rsidP="00EF4FE3">
    <w:pPr>
      <w:pStyle w:val="Footer"/>
      <w:tabs>
        <w:tab w:val="clear" w:pos="8640"/>
        <w:tab w:val="right" w:pos="9360"/>
      </w:tabs>
      <w:rPr>
        <w:rFonts w:ascii="Century Gothic" w:hAnsi="Century Gothic"/>
        <w:sz w:val="20"/>
        <w:szCs w:val="20"/>
      </w:rPr>
    </w:pPr>
    <w:r w:rsidRPr="00EF4FE3">
      <w:rPr>
        <w:rFonts w:ascii="Century Gothic" w:hAnsi="Century Gothic"/>
        <w:sz w:val="20"/>
        <w:szCs w:val="20"/>
      </w:rPr>
      <w:tab/>
    </w:r>
    <w:r w:rsidRPr="00EF4FE3">
      <w:rPr>
        <w:rFonts w:ascii="Century Gothic" w:hAnsi="Century Gothic"/>
        <w:sz w:val="20"/>
        <w:szCs w:val="20"/>
      </w:rPr>
      <w:tab/>
      <w:t>Signs-Restrooms</w:t>
    </w:r>
  </w:p>
  <w:p w14:paraId="4C619494" w14:textId="77777777" w:rsidR="001A000A" w:rsidRPr="00EF4FE3" w:rsidRDefault="001A000A" w:rsidP="00EF4FE3">
    <w:pPr>
      <w:pStyle w:val="Footer"/>
      <w:tabs>
        <w:tab w:val="clear" w:pos="8640"/>
        <w:tab w:val="right" w:pos="9360"/>
      </w:tabs>
      <w:rPr>
        <w:rFonts w:ascii="Century Gothic" w:hAnsi="Century Gothic"/>
        <w:sz w:val="20"/>
        <w:szCs w:val="20"/>
      </w:rPr>
    </w:pPr>
    <w:r w:rsidRPr="00EF4FE3">
      <w:rPr>
        <w:rFonts w:ascii="Century Gothic" w:hAnsi="Century Gothic"/>
        <w:sz w:val="20"/>
        <w:szCs w:val="20"/>
      </w:rPr>
      <w:tab/>
    </w:r>
    <w:r w:rsidR="000274F9" w:rsidRPr="00EF4FE3">
      <w:rPr>
        <w:rFonts w:ascii="Century Gothic" w:hAnsi="Century Gothic"/>
        <w:sz w:val="20"/>
        <w:szCs w:val="20"/>
      </w:rPr>
      <w:tab/>
    </w:r>
    <w:r w:rsidR="000A5037">
      <w:rPr>
        <w:rFonts w:ascii="Century Gothic" w:hAnsi="Century Gothic"/>
        <w:sz w:val="20"/>
        <w:szCs w:val="20"/>
      </w:rPr>
      <w:t xml:space="preserve">Section </w:t>
    </w:r>
    <w:r w:rsidRPr="00EF4FE3">
      <w:rPr>
        <w:rFonts w:ascii="Century Gothic" w:hAnsi="Century Gothic"/>
        <w:sz w:val="20"/>
        <w:szCs w:val="20"/>
      </w:rPr>
      <w:t>10</w:t>
    </w:r>
    <w:r w:rsidR="00A12BAA" w:rsidRPr="00EF4FE3">
      <w:rPr>
        <w:rFonts w:ascii="Century Gothic" w:hAnsi="Century Gothic"/>
        <w:sz w:val="20"/>
        <w:szCs w:val="20"/>
      </w:rPr>
      <w:t xml:space="preserve"> </w:t>
    </w:r>
    <w:r w:rsidRPr="00EF4FE3">
      <w:rPr>
        <w:rFonts w:ascii="Century Gothic" w:hAnsi="Century Gothic"/>
        <w:sz w:val="20"/>
        <w:szCs w:val="20"/>
      </w:rPr>
      <w:t>44</w:t>
    </w:r>
    <w:r w:rsidR="00A12BAA" w:rsidRPr="00EF4FE3">
      <w:rPr>
        <w:rFonts w:ascii="Century Gothic" w:hAnsi="Century Gothic"/>
        <w:sz w:val="20"/>
        <w:szCs w:val="20"/>
      </w:rPr>
      <w:t xml:space="preserve"> 0</w:t>
    </w:r>
    <w:r w:rsidRPr="00EF4FE3">
      <w:rPr>
        <w:rFonts w:ascii="Century Gothic" w:hAnsi="Century Gothic"/>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788F" w14:textId="77777777" w:rsidR="008F53DF" w:rsidRDefault="008F53DF">
      <w:r>
        <w:separator/>
      </w:r>
    </w:p>
  </w:footnote>
  <w:footnote w:type="continuationSeparator" w:id="0">
    <w:p w14:paraId="633F3408" w14:textId="77777777" w:rsidR="008F53DF" w:rsidRDefault="008F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C7F9" w14:textId="77777777" w:rsidR="001A000A" w:rsidRPr="000A5037" w:rsidRDefault="001A000A" w:rsidP="000A5037">
    <w:pPr>
      <w:ind w:left="5040" w:firstLine="720"/>
      <w:jc w:val="right"/>
      <w:rPr>
        <w:rFonts w:ascii="Century Gothic" w:hAnsi="Century Gothic"/>
        <w:bCs/>
        <w:sz w:val="22"/>
        <w:szCs w:val="22"/>
      </w:rPr>
    </w:pPr>
    <w:r w:rsidRPr="000A5037">
      <w:rPr>
        <w:rFonts w:ascii="Century Gothic" w:hAnsi="Century Gothic"/>
        <w:bCs/>
        <w:sz w:val="22"/>
        <w:szCs w:val="22"/>
      </w:rPr>
      <w:t>Fontana Unified School District</w:t>
    </w:r>
  </w:p>
  <w:p w14:paraId="638C5AB2" w14:textId="77777777" w:rsidR="001A000A" w:rsidRPr="000A5037" w:rsidRDefault="00A12BAA" w:rsidP="000A5037">
    <w:pPr>
      <w:ind w:left="5760" w:firstLine="720"/>
      <w:jc w:val="right"/>
      <w:rPr>
        <w:rFonts w:ascii="Century Gothic" w:hAnsi="Century Gothic"/>
        <w:bCs/>
        <w:sz w:val="22"/>
        <w:szCs w:val="22"/>
      </w:rPr>
    </w:pPr>
    <w:r w:rsidRPr="000A5037">
      <w:rPr>
        <w:rFonts w:ascii="Century Gothic" w:hAnsi="Century Gothic"/>
        <w:bCs/>
        <w:sz w:val="22"/>
        <w:szCs w:val="22"/>
      </w:rPr>
      <w:t xml:space="preserve">      </w:t>
    </w:r>
    <w:r w:rsidR="001A000A" w:rsidRPr="000A5037">
      <w:rPr>
        <w:rFonts w:ascii="Century Gothic" w:hAnsi="Century Gothic"/>
        <w:bCs/>
        <w:sz w:val="22"/>
        <w:szCs w:val="22"/>
      </w:rPr>
      <w:t>SIGNS - RESTROOMS</w:t>
    </w:r>
  </w:p>
  <w:p w14:paraId="1A804432" w14:textId="77777777" w:rsidR="001A000A" w:rsidRPr="000A5037" w:rsidRDefault="001A000A" w:rsidP="000A5037">
    <w:pPr>
      <w:ind w:left="7200" w:firstLine="720"/>
      <w:jc w:val="right"/>
      <w:rPr>
        <w:rFonts w:ascii="Century Gothic" w:hAnsi="Century Gothic"/>
        <w:bCs/>
        <w:sz w:val="22"/>
        <w:szCs w:val="22"/>
      </w:rPr>
    </w:pPr>
    <w:r w:rsidRPr="000A5037">
      <w:rPr>
        <w:rFonts w:ascii="Century Gothic" w:hAnsi="Century Gothic"/>
        <w:bCs/>
        <w:sz w:val="22"/>
        <w:szCs w:val="22"/>
      </w:rPr>
      <w:t>10</w:t>
    </w:r>
    <w:r w:rsidR="00A12BAA" w:rsidRPr="000A5037">
      <w:rPr>
        <w:rFonts w:ascii="Century Gothic" w:hAnsi="Century Gothic"/>
        <w:bCs/>
        <w:sz w:val="22"/>
        <w:szCs w:val="22"/>
      </w:rPr>
      <w:t xml:space="preserve"> </w:t>
    </w:r>
    <w:r w:rsidRPr="000A5037">
      <w:rPr>
        <w:rFonts w:ascii="Century Gothic" w:hAnsi="Century Gothic"/>
        <w:bCs/>
        <w:sz w:val="22"/>
        <w:szCs w:val="22"/>
      </w:rPr>
      <w:t>44</w:t>
    </w:r>
    <w:r w:rsidR="00A12BAA" w:rsidRPr="000A5037">
      <w:rPr>
        <w:rFonts w:ascii="Century Gothic" w:hAnsi="Century Gothic"/>
        <w:bCs/>
        <w:sz w:val="22"/>
        <w:szCs w:val="22"/>
      </w:rPr>
      <w:t xml:space="preserve"> 0</w:t>
    </w:r>
    <w:r w:rsidRPr="000A5037">
      <w:rPr>
        <w:rFonts w:ascii="Century Gothic" w:hAnsi="Century Gothic"/>
        <w:bCs/>
        <w:sz w:val="22"/>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5057"/>
    <w:multiLevelType w:val="hybridMultilevel"/>
    <w:tmpl w:val="CE66A2DC"/>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15:restartNumberingAfterBreak="0">
    <w:nsid w:val="28044AA4"/>
    <w:multiLevelType w:val="hybridMultilevel"/>
    <w:tmpl w:val="0586403C"/>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326E6AC8"/>
    <w:multiLevelType w:val="hybridMultilevel"/>
    <w:tmpl w:val="1696FFF6"/>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15:restartNumberingAfterBreak="0">
    <w:nsid w:val="3B1B45E8"/>
    <w:multiLevelType w:val="multilevel"/>
    <w:tmpl w:val="3072CBF6"/>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EF66F2"/>
    <w:multiLevelType w:val="multilevel"/>
    <w:tmpl w:val="44CA7614"/>
    <w:name w:val="Specs2"/>
    <w:lvl w:ilvl="0">
      <w:start w:val="1"/>
      <w:numFmt w:val="decimal"/>
      <w:lvlText w:val="PART %1"/>
      <w:lvlJc w:val="left"/>
      <w:pPr>
        <w:tabs>
          <w:tab w:val="num" w:pos="1080"/>
        </w:tabs>
        <w:ind w:left="1440" w:hanging="1440"/>
      </w:pPr>
      <w:rPr>
        <w:rFonts w:ascii="Verdana" w:hAnsi="Verdana" w:hint="default"/>
        <w:b/>
        <w:i w:val="0"/>
        <w:sz w:val="20"/>
        <w:szCs w:val="20"/>
      </w:rPr>
    </w:lvl>
    <w:lvl w:ilvl="1">
      <w:start w:val="1"/>
      <w:numFmt w:val="decimalZero"/>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56E00E92"/>
    <w:multiLevelType w:val="hybridMultilevel"/>
    <w:tmpl w:val="B488792E"/>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16cid:durableId="707609255">
    <w:abstractNumId w:val="4"/>
  </w:num>
  <w:num w:numId="2" w16cid:durableId="964192335">
    <w:abstractNumId w:val="0"/>
  </w:num>
  <w:num w:numId="3" w16cid:durableId="2106463939">
    <w:abstractNumId w:val="1"/>
  </w:num>
  <w:num w:numId="4" w16cid:durableId="1876578262">
    <w:abstractNumId w:val="5"/>
  </w:num>
  <w:num w:numId="5" w16cid:durableId="2104371965">
    <w:abstractNumId w:val="2"/>
  </w:num>
  <w:num w:numId="6" w16cid:durableId="1867985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E24"/>
    <w:rsid w:val="00001F8E"/>
    <w:rsid w:val="000274F9"/>
    <w:rsid w:val="000A5037"/>
    <w:rsid w:val="00196237"/>
    <w:rsid w:val="001A000A"/>
    <w:rsid w:val="001D4F2B"/>
    <w:rsid w:val="001E3C7F"/>
    <w:rsid w:val="001F7A34"/>
    <w:rsid w:val="002E67B5"/>
    <w:rsid w:val="00301FFE"/>
    <w:rsid w:val="00346040"/>
    <w:rsid w:val="003579B0"/>
    <w:rsid w:val="003F4007"/>
    <w:rsid w:val="003F59D3"/>
    <w:rsid w:val="004462E3"/>
    <w:rsid w:val="00472568"/>
    <w:rsid w:val="00494202"/>
    <w:rsid w:val="00502075"/>
    <w:rsid w:val="0050491C"/>
    <w:rsid w:val="00504B68"/>
    <w:rsid w:val="005310BF"/>
    <w:rsid w:val="00574E24"/>
    <w:rsid w:val="00584FAA"/>
    <w:rsid w:val="006468C1"/>
    <w:rsid w:val="006473B8"/>
    <w:rsid w:val="0067672D"/>
    <w:rsid w:val="00677D45"/>
    <w:rsid w:val="006C03C1"/>
    <w:rsid w:val="006F17CB"/>
    <w:rsid w:val="006F7E55"/>
    <w:rsid w:val="00751840"/>
    <w:rsid w:val="007B4813"/>
    <w:rsid w:val="00893438"/>
    <w:rsid w:val="008F53DF"/>
    <w:rsid w:val="0095314D"/>
    <w:rsid w:val="00970F48"/>
    <w:rsid w:val="00A072D5"/>
    <w:rsid w:val="00A12BAA"/>
    <w:rsid w:val="00A26B57"/>
    <w:rsid w:val="00A55ABF"/>
    <w:rsid w:val="00A950A5"/>
    <w:rsid w:val="00A9603E"/>
    <w:rsid w:val="00AB2287"/>
    <w:rsid w:val="00AC0EF8"/>
    <w:rsid w:val="00B26A5A"/>
    <w:rsid w:val="00B52443"/>
    <w:rsid w:val="00C741CF"/>
    <w:rsid w:val="00DB5987"/>
    <w:rsid w:val="00DD441A"/>
    <w:rsid w:val="00EF4FE3"/>
    <w:rsid w:val="00FA2D80"/>
    <w:rsid w:val="00FB1524"/>
    <w:rsid w:val="00FD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4D02E03"/>
  <w15:chartTrackingRefBased/>
  <w15:docId w15:val="{28078BA5-C758-4531-A6C4-F471691B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Verdana" w:hAnsi="Verdan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972D-1114-45A7-877E-D154CC97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10440</vt:lpstr>
    </vt:vector>
  </TitlesOfParts>
  <Company>HMC Group</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10440</dc:title>
  <dc:subject/>
  <dc:creator>Vickie Jimenez</dc:creator>
  <cp:keywords/>
  <dc:description/>
  <cp:lastModifiedBy>Nancy Pilkington</cp:lastModifiedBy>
  <cp:revision>2</cp:revision>
  <cp:lastPrinted>2012-09-07T14:36:00Z</cp:lastPrinted>
  <dcterms:created xsi:type="dcterms:W3CDTF">2022-07-13T20:56:00Z</dcterms:created>
  <dcterms:modified xsi:type="dcterms:W3CDTF">2022-07-13T20:56:00Z</dcterms:modified>
</cp:coreProperties>
</file>