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E068" w14:textId="77777777" w:rsidR="008D383E" w:rsidRPr="00062B74" w:rsidRDefault="008D383E" w:rsidP="00FF4C6D">
      <w:pPr>
        <w:numPr>
          <w:ilvl w:val="0"/>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GENERAL</w:t>
      </w:r>
    </w:p>
    <w:p w14:paraId="4E4EEB1E"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SECTION INCLUDES</w:t>
      </w:r>
    </w:p>
    <w:p w14:paraId="449EC8F9"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Coping lumber.</w:t>
      </w:r>
    </w:p>
    <w:p w14:paraId="1A90C197"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Parapet wall paneling.</w:t>
      </w:r>
    </w:p>
    <w:p w14:paraId="3E5F7C1F"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REFERENCES</w:t>
      </w:r>
    </w:p>
    <w:p w14:paraId="702988ED"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ASTM E84 - Surface Burning Characteristics of Building Materials.</w:t>
      </w:r>
    </w:p>
    <w:p w14:paraId="0476D9DF"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QUALITY ASSURANCE</w:t>
      </w:r>
    </w:p>
    <w:p w14:paraId="5E90F788"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Visible grade stamp on fire retardant lumber required.</w:t>
      </w:r>
    </w:p>
    <w:p w14:paraId="7A750D18"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Grade Stamp:  Association under whose rules it was graded, or official grade mark of other recognized grading agency.</w:t>
      </w:r>
    </w:p>
    <w:p w14:paraId="7784591C"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Association performing grading and grade marking of lumber shall be approved by the Architect.</w:t>
      </w:r>
    </w:p>
    <w:p w14:paraId="2B5B9011"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SUBMITTALS</w:t>
      </w:r>
    </w:p>
    <w:p w14:paraId="72B2B09E"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Product data.</w:t>
      </w:r>
    </w:p>
    <w:p w14:paraId="4C2E9270"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DELIVERY, STORAGE AND HANDLING</w:t>
      </w:r>
    </w:p>
    <w:p w14:paraId="31B4A20A"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Do not deliver rough carpentry items until site conditions are adequate to receive the work.  Protect items from weather while in transit.</w:t>
      </w:r>
    </w:p>
    <w:p w14:paraId="79B91AD1" w14:textId="77777777" w:rsidR="008D383E" w:rsidRPr="00062B74" w:rsidRDefault="008D383E" w:rsidP="00FF4C6D">
      <w:pPr>
        <w:numPr>
          <w:ilvl w:val="0"/>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PRODUCTS</w:t>
      </w:r>
    </w:p>
    <w:p w14:paraId="4D46C52D"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ROUGH CARPENTRY MATERIALS</w:t>
      </w:r>
    </w:p>
    <w:p w14:paraId="2F0735ED"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Parapet Wall Paneling:  Aggregated Portland cement board with polymer-coated glass-fiber mesh facings, square-cut ends, smooth edges, 1/2 inch thick, DUROCK EXTERIOR CEMENT BOARD, by USG, Chicago, IL, or equal.</w:t>
      </w:r>
    </w:p>
    <w:p w14:paraId="42AC9220"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Parapet Wall Framing, Fire Retardant Lumber:  Chemically treated and pressure impregnated, as defined in Section 703 CBC.  Lumber shall be grade stamped by an approved agency at the factory, and shall bear identification indicating the fire performance rating thereof.</w:t>
      </w:r>
    </w:p>
    <w:p w14:paraId="716EA4F9"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 xml:space="preserve">Fire Retardant Douglas Fir Plywood Paneling:  AWPA Standard C27, NFPA 703, ASTM D-5516, ASTM E-84, Section 2322A, CBC, PS1-95, APA structural rated sheathing, exposure 1, 5/8 thick. </w:t>
      </w:r>
    </w:p>
    <w:p w14:paraId="3CBBCC02"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Parapet Wall Paneling, Fire-Resistive Buildings: Exterior fire-resistive gypsum board per Section 09</w:t>
      </w:r>
      <w:r w:rsidR="00062B74">
        <w:rPr>
          <w:rFonts w:ascii="Century Gothic" w:hAnsi="Century Gothic"/>
          <w:szCs w:val="22"/>
        </w:rPr>
        <w:t xml:space="preserve"> </w:t>
      </w:r>
      <w:r w:rsidRPr="00062B74">
        <w:rPr>
          <w:rFonts w:ascii="Century Gothic" w:hAnsi="Century Gothic"/>
          <w:szCs w:val="22"/>
        </w:rPr>
        <w:t>2</w:t>
      </w:r>
      <w:r w:rsidR="00062B74">
        <w:rPr>
          <w:rFonts w:ascii="Century Gothic" w:hAnsi="Century Gothic"/>
          <w:szCs w:val="22"/>
        </w:rPr>
        <w:t>1 1</w:t>
      </w:r>
      <w:r w:rsidRPr="00062B74">
        <w:rPr>
          <w:rFonts w:ascii="Century Gothic" w:hAnsi="Century Gothic"/>
          <w:szCs w:val="22"/>
        </w:rPr>
        <w:t>6, 5/8 inches Dens Deck Prime Fireguard Roof Boards by Georgia-Pacific, ASTM C1177.</w:t>
      </w:r>
    </w:p>
    <w:p w14:paraId="0B8E43C5"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Parapet Wall Coping:  Fire Retardant; chemically treated and pressure impregnated, maximum flame spread of 25, in accordance with ASTM E84.  Lumber shall be grade stamped by an approved agency at the factory.</w:t>
      </w:r>
    </w:p>
    <w:p w14:paraId="6BCA8447" w14:textId="16DE04B6" w:rsidR="008D383E" w:rsidRPr="00062B74" w:rsidRDefault="00760DFF"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Pr>
          <w:rFonts w:ascii="Century Gothic" w:hAnsi="Century Gothic"/>
          <w:szCs w:val="22"/>
        </w:rPr>
        <w:br w:type="page"/>
      </w:r>
      <w:r w:rsidR="008D383E" w:rsidRPr="00062B74">
        <w:rPr>
          <w:rFonts w:ascii="Century Gothic" w:hAnsi="Century Gothic"/>
          <w:szCs w:val="22"/>
        </w:rPr>
        <w:lastRenderedPageBreak/>
        <w:t>Fasteners</w:t>
      </w:r>
    </w:p>
    <w:p w14:paraId="53417BF9" w14:textId="77777777" w:rsidR="008D383E" w:rsidRPr="00062B74" w:rsidRDefault="008D383E" w:rsidP="00FF4C6D">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Steel Studs:  Durock steel screws, wafer head, corrosion resistant, 1-1/4 or 1-5/8 inch long.</w:t>
      </w:r>
    </w:p>
    <w:p w14:paraId="123DD3C1" w14:textId="77777777" w:rsidR="008D383E" w:rsidRPr="00062B74" w:rsidRDefault="008D383E" w:rsidP="00FF4C6D">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Wood Studs:  Durock wood screws wafer, corrosion resistant, 1-1/4 or 1-5/8 inch long.</w:t>
      </w:r>
    </w:p>
    <w:p w14:paraId="68F153D9" w14:textId="77777777" w:rsidR="008D383E" w:rsidRPr="00062B74" w:rsidRDefault="008D383E" w:rsidP="00FF4C6D">
      <w:pPr>
        <w:numPr>
          <w:ilvl w:val="0"/>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EXECUTION</w:t>
      </w:r>
    </w:p>
    <w:p w14:paraId="0D2AA9A4"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 xml:space="preserve">PARAPET WALL PANELING </w:t>
      </w:r>
    </w:p>
    <w:p w14:paraId="38BAAB15"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Install specified paneling on roof side of parapet walls.  Attach to studs with fasteners at 6 inches o</w:t>
      </w:r>
      <w:r w:rsidR="00F4015E" w:rsidRPr="00062B74">
        <w:rPr>
          <w:rFonts w:ascii="Century Gothic" w:hAnsi="Century Gothic"/>
          <w:szCs w:val="22"/>
        </w:rPr>
        <w:t>c</w:t>
      </w:r>
      <w:r w:rsidRPr="00062B74">
        <w:rPr>
          <w:rFonts w:ascii="Century Gothic" w:hAnsi="Century Gothic"/>
          <w:szCs w:val="22"/>
        </w:rPr>
        <w:t xml:space="preserve"> vertically, each stud.</w:t>
      </w:r>
    </w:p>
    <w:p w14:paraId="6C420870"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Boundary Fastening:  Not less than 3/8 inch from edge, spaced not more than 6 inches on centers.</w:t>
      </w:r>
    </w:p>
    <w:p w14:paraId="3C4A994A" w14:textId="77777777" w:rsidR="008D383E" w:rsidRPr="00062B74" w:rsidRDefault="008D383E" w:rsidP="00FF4C6D">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062B74">
        <w:rPr>
          <w:rFonts w:ascii="Century Gothic" w:hAnsi="Century Gothic"/>
          <w:b/>
          <w:szCs w:val="22"/>
        </w:rPr>
        <w:t>COPING CONSTRUCTION</w:t>
      </w:r>
    </w:p>
    <w:p w14:paraId="14E7753E" w14:textId="77777777" w:rsidR="008D383E" w:rsidRPr="00062B74" w:rsidRDefault="008D383E" w:rsidP="00FF4C6D">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062B74">
        <w:rPr>
          <w:rFonts w:ascii="Century Gothic" w:hAnsi="Century Gothic"/>
          <w:szCs w:val="22"/>
        </w:rPr>
        <w:t>Cut profiles as indicated.  Fasten to top track using countersunk, minimum 3/8 inch diameter bolts with washers.  Provide lengths as required with none less than 48 inches.</w:t>
      </w:r>
    </w:p>
    <w:p w14:paraId="0E897855" w14:textId="77777777" w:rsidR="008D383E" w:rsidRPr="00062B74" w:rsidRDefault="008D383E" w:rsidP="00FF4C6D">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2D11739B" w14:textId="77777777" w:rsidR="008D383E" w:rsidRPr="00062B74" w:rsidRDefault="008D383E" w:rsidP="00760DFF">
      <w:pPr>
        <w:tabs>
          <w:tab w:val="left" w:pos="720"/>
          <w:tab w:val="left" w:pos="1440"/>
          <w:tab w:val="left" w:pos="2160"/>
          <w:tab w:val="left" w:pos="2880"/>
          <w:tab w:val="left" w:pos="3600"/>
          <w:tab w:val="left" w:pos="4320"/>
        </w:tabs>
        <w:spacing w:after="120"/>
        <w:ind w:firstLine="360"/>
        <w:jc w:val="center"/>
        <w:rPr>
          <w:rFonts w:ascii="Century Gothic" w:hAnsi="Century Gothic"/>
          <w:b/>
          <w:szCs w:val="22"/>
        </w:rPr>
      </w:pPr>
      <w:r w:rsidRPr="00062B74">
        <w:rPr>
          <w:rFonts w:ascii="Century Gothic" w:hAnsi="Century Gothic"/>
          <w:b/>
          <w:szCs w:val="22"/>
        </w:rPr>
        <w:t>END OF SECTION</w:t>
      </w:r>
    </w:p>
    <w:sectPr w:rsidR="008D383E" w:rsidRPr="00062B74" w:rsidSect="00FF4C6D">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4964" w14:textId="77777777" w:rsidR="002B7FAE" w:rsidRDefault="002B7FAE">
      <w:r>
        <w:separator/>
      </w:r>
    </w:p>
  </w:endnote>
  <w:endnote w:type="continuationSeparator" w:id="0">
    <w:p w14:paraId="78E86F42" w14:textId="77777777" w:rsidR="002B7FAE" w:rsidRDefault="002B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B72" w14:textId="77777777" w:rsidR="00B46974" w:rsidRPr="00FF4C6D" w:rsidRDefault="004E1153" w:rsidP="00FF4C6D">
    <w:pPr>
      <w:tabs>
        <w:tab w:val="right" w:pos="9360"/>
      </w:tabs>
      <w:suppressAutoHyphens/>
      <w:jc w:val="both"/>
      <w:rPr>
        <w:rFonts w:ascii="Century Gothic" w:hAnsi="Century Gothic"/>
        <w:spacing w:val="-3"/>
        <w:sz w:val="20"/>
      </w:rPr>
    </w:pPr>
    <w:r w:rsidRPr="00FF4C6D">
      <w:rPr>
        <w:rFonts w:ascii="Century Gothic" w:hAnsi="Century Gothic"/>
        <w:spacing w:val="-3"/>
        <w:sz w:val="20"/>
      </w:rPr>
      <w:t>Revised:  0</w:t>
    </w:r>
    <w:r w:rsidR="00793F76" w:rsidRPr="00FF4C6D">
      <w:rPr>
        <w:rFonts w:ascii="Century Gothic" w:hAnsi="Century Gothic"/>
        <w:spacing w:val="-3"/>
        <w:sz w:val="20"/>
      </w:rPr>
      <w:t>1/07/2022</w:t>
    </w:r>
    <w:r w:rsidR="00B46974" w:rsidRPr="00FF4C6D">
      <w:rPr>
        <w:rFonts w:ascii="Century Gothic" w:hAnsi="Century Gothic"/>
        <w:spacing w:val="-3"/>
        <w:sz w:val="20"/>
      </w:rPr>
      <w:tab/>
      <w:t xml:space="preserve">Page </w:t>
    </w:r>
    <w:r w:rsidR="00B46974" w:rsidRPr="00FF4C6D">
      <w:rPr>
        <w:rStyle w:val="PageNumber"/>
        <w:rFonts w:ascii="Century Gothic" w:hAnsi="Century Gothic"/>
        <w:sz w:val="20"/>
      </w:rPr>
      <w:fldChar w:fldCharType="begin"/>
    </w:r>
    <w:r w:rsidR="00B46974" w:rsidRPr="00FF4C6D">
      <w:rPr>
        <w:rStyle w:val="PageNumber"/>
        <w:rFonts w:ascii="Century Gothic" w:hAnsi="Century Gothic"/>
        <w:sz w:val="20"/>
      </w:rPr>
      <w:instrText xml:space="preserve"> PAGE </w:instrText>
    </w:r>
    <w:r w:rsidR="00B46974" w:rsidRPr="00FF4C6D">
      <w:rPr>
        <w:rStyle w:val="PageNumber"/>
        <w:rFonts w:ascii="Century Gothic" w:hAnsi="Century Gothic"/>
        <w:sz w:val="20"/>
      </w:rPr>
      <w:fldChar w:fldCharType="separate"/>
    </w:r>
    <w:r w:rsidR="00F46C12" w:rsidRPr="00FF4C6D">
      <w:rPr>
        <w:rStyle w:val="PageNumber"/>
        <w:rFonts w:ascii="Century Gothic" w:hAnsi="Century Gothic"/>
        <w:noProof/>
        <w:sz w:val="20"/>
      </w:rPr>
      <w:t>3</w:t>
    </w:r>
    <w:r w:rsidR="00B46974" w:rsidRPr="00FF4C6D">
      <w:rPr>
        <w:rStyle w:val="PageNumber"/>
        <w:rFonts w:ascii="Century Gothic" w:hAnsi="Century Gothic"/>
        <w:sz w:val="20"/>
      </w:rPr>
      <w:fldChar w:fldCharType="end"/>
    </w:r>
    <w:r w:rsidR="00B46974" w:rsidRPr="00FF4C6D">
      <w:rPr>
        <w:rStyle w:val="PageNumber"/>
        <w:rFonts w:ascii="Century Gothic" w:hAnsi="Century Gothic"/>
        <w:sz w:val="20"/>
      </w:rPr>
      <w:t xml:space="preserve"> of </w:t>
    </w:r>
    <w:r w:rsidR="00B46974" w:rsidRPr="00FF4C6D">
      <w:rPr>
        <w:rStyle w:val="PageNumber"/>
        <w:rFonts w:ascii="Century Gothic" w:hAnsi="Century Gothic"/>
        <w:sz w:val="20"/>
      </w:rPr>
      <w:fldChar w:fldCharType="begin"/>
    </w:r>
    <w:r w:rsidR="00B46974" w:rsidRPr="00FF4C6D">
      <w:rPr>
        <w:rStyle w:val="PageNumber"/>
        <w:rFonts w:ascii="Century Gothic" w:hAnsi="Century Gothic"/>
        <w:sz w:val="20"/>
      </w:rPr>
      <w:instrText xml:space="preserve"> NUMPAGES </w:instrText>
    </w:r>
    <w:r w:rsidR="00B46974" w:rsidRPr="00FF4C6D">
      <w:rPr>
        <w:rStyle w:val="PageNumber"/>
        <w:rFonts w:ascii="Century Gothic" w:hAnsi="Century Gothic"/>
        <w:sz w:val="20"/>
      </w:rPr>
      <w:fldChar w:fldCharType="separate"/>
    </w:r>
    <w:r w:rsidR="00F46C12" w:rsidRPr="00FF4C6D">
      <w:rPr>
        <w:rStyle w:val="PageNumber"/>
        <w:rFonts w:ascii="Century Gothic" w:hAnsi="Century Gothic"/>
        <w:noProof/>
        <w:sz w:val="20"/>
      </w:rPr>
      <w:t>3</w:t>
    </w:r>
    <w:r w:rsidR="00B46974" w:rsidRPr="00FF4C6D">
      <w:rPr>
        <w:rStyle w:val="PageNumber"/>
        <w:rFonts w:ascii="Century Gothic" w:hAnsi="Century Gothic"/>
        <w:sz w:val="20"/>
      </w:rPr>
      <w:fldChar w:fldCharType="end"/>
    </w:r>
  </w:p>
  <w:p w14:paraId="20D9F526" w14:textId="225A7416" w:rsidR="00761585" w:rsidRPr="00FF4C6D" w:rsidRDefault="00761585" w:rsidP="00FF4C6D">
    <w:pPr>
      <w:tabs>
        <w:tab w:val="right" w:pos="9360"/>
      </w:tabs>
      <w:suppressAutoHyphens/>
      <w:jc w:val="both"/>
      <w:rPr>
        <w:rFonts w:ascii="Century Gothic" w:hAnsi="Century Gothic"/>
        <w:spacing w:val="-3"/>
        <w:sz w:val="20"/>
      </w:rPr>
    </w:pPr>
    <w:r w:rsidRPr="00FF4C6D">
      <w:rPr>
        <w:rFonts w:ascii="Century Gothic" w:hAnsi="Century Gothic"/>
        <w:spacing w:val="-3"/>
        <w:sz w:val="20"/>
      </w:rPr>
      <w:tab/>
      <w:t>Rough Carpentry-Parapet Walls</w:t>
    </w:r>
  </w:p>
  <w:p w14:paraId="649E7963" w14:textId="5DEDF11F" w:rsidR="00B46974" w:rsidRPr="00FF4C6D" w:rsidRDefault="00761585" w:rsidP="00FF4C6D">
    <w:pPr>
      <w:tabs>
        <w:tab w:val="right" w:pos="9360"/>
      </w:tabs>
      <w:suppressAutoHyphens/>
      <w:jc w:val="both"/>
      <w:rPr>
        <w:rFonts w:ascii="Century Gothic" w:hAnsi="Century Gothic"/>
        <w:spacing w:val="-3"/>
        <w:sz w:val="20"/>
      </w:rPr>
    </w:pPr>
    <w:r w:rsidRPr="00FF4C6D">
      <w:rPr>
        <w:rFonts w:ascii="Century Gothic" w:hAnsi="Century Gothic"/>
        <w:spacing w:val="-3"/>
        <w:sz w:val="20"/>
      </w:rPr>
      <w:tab/>
    </w:r>
    <w:r w:rsidR="00FF4C6D">
      <w:rPr>
        <w:rFonts w:ascii="Century Gothic" w:hAnsi="Century Gothic"/>
        <w:spacing w:val="-3"/>
        <w:sz w:val="20"/>
      </w:rPr>
      <w:t xml:space="preserve">Section </w:t>
    </w:r>
    <w:r w:rsidR="00793F76" w:rsidRPr="00FF4C6D">
      <w:rPr>
        <w:rFonts w:ascii="Century Gothic" w:hAnsi="Century Gothic"/>
        <w:spacing w:val="-3"/>
        <w:sz w:val="20"/>
      </w:rPr>
      <w:t>06 10 60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3C32" w14:textId="77777777" w:rsidR="002B7FAE" w:rsidRDefault="002B7FAE">
      <w:r>
        <w:separator/>
      </w:r>
    </w:p>
  </w:footnote>
  <w:footnote w:type="continuationSeparator" w:id="0">
    <w:p w14:paraId="3242A986" w14:textId="77777777" w:rsidR="002B7FAE" w:rsidRDefault="002B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F951" w14:textId="5F9A3B0F" w:rsidR="00B46974" w:rsidRPr="00FF4C6D" w:rsidRDefault="00B46974" w:rsidP="00FF4C6D">
    <w:pPr>
      <w:pStyle w:val="Header"/>
      <w:tabs>
        <w:tab w:val="clear" w:pos="8640"/>
      </w:tabs>
      <w:jc w:val="right"/>
      <w:rPr>
        <w:rFonts w:ascii="Century Gothic" w:hAnsi="Century Gothic"/>
        <w:bCs/>
        <w:szCs w:val="22"/>
      </w:rPr>
    </w:pPr>
    <w:r w:rsidRPr="00FF4C6D">
      <w:rPr>
        <w:rFonts w:ascii="Century Gothic" w:hAnsi="Century Gothic"/>
        <w:bCs/>
        <w:szCs w:val="22"/>
      </w:rPr>
      <w:t>Fontana Unified School District</w:t>
    </w:r>
  </w:p>
  <w:p w14:paraId="523873C3" w14:textId="22F1BEA2" w:rsidR="00B46974" w:rsidRPr="00FF4C6D" w:rsidRDefault="00B46974" w:rsidP="00FF4C6D">
    <w:pPr>
      <w:pStyle w:val="Header"/>
      <w:tabs>
        <w:tab w:val="clear" w:pos="8640"/>
      </w:tabs>
      <w:jc w:val="right"/>
      <w:rPr>
        <w:rFonts w:ascii="Century Gothic" w:hAnsi="Century Gothic"/>
        <w:bCs/>
        <w:szCs w:val="22"/>
      </w:rPr>
    </w:pPr>
    <w:r w:rsidRPr="00FF4C6D">
      <w:rPr>
        <w:rFonts w:ascii="Century Gothic" w:hAnsi="Century Gothic"/>
        <w:bCs/>
        <w:szCs w:val="22"/>
      </w:rPr>
      <w:t>ROUGH CARPENTRY – PARAPET WALLS</w:t>
    </w:r>
  </w:p>
  <w:p w14:paraId="5ABDE9CA" w14:textId="2F2B1409" w:rsidR="00B46974" w:rsidRPr="00FF4C6D" w:rsidRDefault="00793F76" w:rsidP="00FF4C6D">
    <w:pPr>
      <w:pStyle w:val="Header"/>
      <w:tabs>
        <w:tab w:val="clear" w:pos="8640"/>
      </w:tabs>
      <w:jc w:val="right"/>
      <w:rPr>
        <w:rFonts w:ascii="Century Gothic" w:hAnsi="Century Gothic"/>
        <w:bCs/>
        <w:szCs w:val="22"/>
      </w:rPr>
    </w:pPr>
    <w:r w:rsidRPr="00FF4C6D">
      <w:rPr>
        <w:rFonts w:ascii="Century Gothic" w:hAnsi="Century Gothic"/>
        <w:bCs/>
        <w:szCs w:val="22"/>
      </w:rPr>
      <w:t>06 10 60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41AC21E2"/>
    <w:multiLevelType w:val="multilevel"/>
    <w:tmpl w:val="20DE51FC"/>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94163261">
    <w:abstractNumId w:val="0"/>
  </w:num>
  <w:num w:numId="2" w16cid:durableId="163251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63EA"/>
    <w:rsid w:val="00062B74"/>
    <w:rsid w:val="000B2E9F"/>
    <w:rsid w:val="002B7FAE"/>
    <w:rsid w:val="003B6DFA"/>
    <w:rsid w:val="004E1153"/>
    <w:rsid w:val="005D0932"/>
    <w:rsid w:val="00760DFF"/>
    <w:rsid w:val="00761585"/>
    <w:rsid w:val="00793F76"/>
    <w:rsid w:val="007E66BA"/>
    <w:rsid w:val="00855AB7"/>
    <w:rsid w:val="008631F9"/>
    <w:rsid w:val="008D383E"/>
    <w:rsid w:val="008F16DE"/>
    <w:rsid w:val="009063EA"/>
    <w:rsid w:val="009267FF"/>
    <w:rsid w:val="00AB4E83"/>
    <w:rsid w:val="00B247C7"/>
    <w:rsid w:val="00B46974"/>
    <w:rsid w:val="00B72572"/>
    <w:rsid w:val="00BF79AE"/>
    <w:rsid w:val="00CC3DBD"/>
    <w:rsid w:val="00CE6529"/>
    <w:rsid w:val="00DB502D"/>
    <w:rsid w:val="00E25E3B"/>
    <w:rsid w:val="00F4015E"/>
    <w:rsid w:val="00F46C12"/>
    <w:rsid w:val="00F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34E93"/>
  <w15:chartTrackingRefBased/>
  <w15:docId w15:val="{BF75BEC2-7E44-4B8A-9D9A-F03FE691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9063EA"/>
    <w:rPr>
      <w:rFonts w:ascii="Tahoma" w:hAnsi="Tahoma" w:cs="Tahoma"/>
      <w:sz w:val="16"/>
      <w:szCs w:val="16"/>
    </w:rPr>
  </w:style>
  <w:style w:type="character" w:styleId="PageNumber">
    <w:name w:val="page number"/>
    <w:basedOn w:val="DefaultParagraphFont"/>
    <w:rsid w:val="00E2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ROUGH CARPENTRY - PARAPET WALLS</vt:lpstr>
    </vt:vector>
  </TitlesOfParts>
  <Company>ARCOM, Inc.</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CARPENTRY - PARAPET WALLS</dc:title>
  <dc:subject>MASTER</dc:subject>
  <dc:creator>MASTERWORKS</dc:creator>
  <cp:keywords>BAS-12345-MS80</cp:keywords>
  <cp:lastModifiedBy>Nancy Pilkington</cp:lastModifiedBy>
  <cp:revision>3</cp:revision>
  <cp:lastPrinted>2005-09-26T16:14:00Z</cp:lastPrinted>
  <dcterms:created xsi:type="dcterms:W3CDTF">2022-04-26T03:06:00Z</dcterms:created>
  <dcterms:modified xsi:type="dcterms:W3CDTF">2022-04-26T03:13:00Z</dcterms:modified>
</cp:coreProperties>
</file>