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6C6" w:rsidRPr="000E5694" w:rsidRDefault="005B16C6" w:rsidP="009A0FD6">
      <w:pPr>
        <w:jc w:val="center"/>
        <w:rPr>
          <w:b/>
          <w:sz w:val="28"/>
          <w:u w:val="single"/>
        </w:rPr>
      </w:pPr>
      <w:r w:rsidRPr="000E5694">
        <w:rPr>
          <w:b/>
          <w:sz w:val="28"/>
          <w:u w:val="single"/>
        </w:rPr>
        <w:t>DIABETES – INDIVIDUAL HEALTH CARE PLAN</w:t>
      </w:r>
    </w:p>
    <w:tbl>
      <w:tblPr>
        <w:tblStyle w:val="TableGrid"/>
        <w:tblW w:w="10956" w:type="dxa"/>
        <w:tblInd w:w="-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3"/>
        <w:gridCol w:w="3071"/>
        <w:gridCol w:w="3652"/>
      </w:tblGrid>
      <w:tr w:rsidR="009A0FD6" w:rsidRPr="00C762F0" w:rsidTr="009057A0">
        <w:trPr>
          <w:trHeight w:val="334"/>
        </w:trPr>
        <w:tc>
          <w:tcPr>
            <w:tcW w:w="4233" w:type="dxa"/>
          </w:tcPr>
          <w:p w:rsidR="009A0FD6" w:rsidRPr="00C762F0" w:rsidRDefault="009A0FD6" w:rsidP="009A0FD6">
            <w:pPr>
              <w:rPr>
                <w:sz w:val="20"/>
                <w:szCs w:val="20"/>
              </w:rPr>
            </w:pPr>
            <w:r w:rsidRPr="00004212">
              <w:rPr>
                <w:b/>
                <w:sz w:val="20"/>
                <w:szCs w:val="20"/>
              </w:rPr>
              <w:t>Studen</w:t>
            </w:r>
            <w:r w:rsidR="00C762F0" w:rsidRPr="00004212">
              <w:rPr>
                <w:b/>
                <w:sz w:val="20"/>
                <w:szCs w:val="20"/>
              </w:rPr>
              <w:t>t’s Name</w:t>
            </w:r>
            <w:r w:rsidR="00C762F0" w:rsidRPr="00C762F0">
              <w:rPr>
                <w:sz w:val="20"/>
                <w:szCs w:val="20"/>
              </w:rPr>
              <w:t xml:space="preserve">: </w:t>
            </w:r>
          </w:p>
        </w:tc>
        <w:tc>
          <w:tcPr>
            <w:tcW w:w="3071" w:type="dxa"/>
          </w:tcPr>
          <w:p w:rsidR="009A0FD6" w:rsidRPr="00C762F0" w:rsidRDefault="009057A0" w:rsidP="009A0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C762F0">
              <w:rPr>
                <w:sz w:val="20"/>
                <w:szCs w:val="20"/>
              </w:rPr>
              <w:t>Date of Birth:</w:t>
            </w:r>
          </w:p>
        </w:tc>
        <w:tc>
          <w:tcPr>
            <w:tcW w:w="3652" w:type="dxa"/>
          </w:tcPr>
          <w:p w:rsidR="009A0FD6" w:rsidRPr="00C762F0" w:rsidRDefault="00C762F0" w:rsidP="00C762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Diabetes:  Type 1 </w:t>
            </w:r>
            <w:r>
              <w:sym w:font="Wingdings" w:char="F06F"/>
            </w:r>
            <w:r w:rsidR="00CD46CF">
              <w:t xml:space="preserve">        </w:t>
            </w:r>
            <w:r w:rsidR="00CD46CF">
              <w:rPr>
                <w:sz w:val="20"/>
                <w:szCs w:val="20"/>
              </w:rPr>
              <w:t xml:space="preserve">Type 2 </w:t>
            </w:r>
            <w:r w:rsidR="00CD46CF">
              <w:sym w:font="Wingdings" w:char="F06F"/>
            </w:r>
          </w:p>
        </w:tc>
      </w:tr>
      <w:tr w:rsidR="009A0FD6" w:rsidRPr="00C762F0" w:rsidTr="009057A0">
        <w:trPr>
          <w:trHeight w:val="334"/>
        </w:trPr>
        <w:tc>
          <w:tcPr>
            <w:tcW w:w="4233" w:type="dxa"/>
          </w:tcPr>
          <w:p w:rsidR="009A0FD6" w:rsidRPr="00C762F0" w:rsidRDefault="00C762F0" w:rsidP="009A0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Diagnosis:</w:t>
            </w:r>
          </w:p>
        </w:tc>
        <w:tc>
          <w:tcPr>
            <w:tcW w:w="3071" w:type="dxa"/>
          </w:tcPr>
          <w:p w:rsidR="009A0FD6" w:rsidRPr="00C762F0" w:rsidRDefault="009A0FD6" w:rsidP="009A0FD6">
            <w:pPr>
              <w:rPr>
                <w:sz w:val="20"/>
                <w:szCs w:val="20"/>
              </w:rPr>
            </w:pPr>
          </w:p>
        </w:tc>
        <w:tc>
          <w:tcPr>
            <w:tcW w:w="3652" w:type="dxa"/>
          </w:tcPr>
          <w:p w:rsidR="009A0FD6" w:rsidRPr="00C762F0" w:rsidRDefault="009A0FD6" w:rsidP="009A0FD6">
            <w:pPr>
              <w:rPr>
                <w:sz w:val="20"/>
                <w:szCs w:val="20"/>
              </w:rPr>
            </w:pPr>
          </w:p>
        </w:tc>
      </w:tr>
      <w:tr w:rsidR="009A0FD6" w:rsidRPr="00C762F0" w:rsidTr="009057A0">
        <w:trPr>
          <w:trHeight w:val="334"/>
        </w:trPr>
        <w:tc>
          <w:tcPr>
            <w:tcW w:w="4233" w:type="dxa"/>
          </w:tcPr>
          <w:p w:rsidR="009A0FD6" w:rsidRPr="00C762F0" w:rsidRDefault="00C762F0" w:rsidP="009A0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Name:____________________</w:t>
            </w:r>
            <w:r w:rsidR="00397311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</w:t>
            </w:r>
          </w:p>
        </w:tc>
        <w:tc>
          <w:tcPr>
            <w:tcW w:w="3071" w:type="dxa"/>
          </w:tcPr>
          <w:p w:rsidR="009A0FD6" w:rsidRPr="00C762F0" w:rsidRDefault="00CD46CF" w:rsidP="009A0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Grade:_____________</w:t>
            </w:r>
          </w:p>
        </w:tc>
        <w:tc>
          <w:tcPr>
            <w:tcW w:w="3652" w:type="dxa"/>
          </w:tcPr>
          <w:p w:rsidR="009A0FD6" w:rsidRPr="00C762F0" w:rsidRDefault="009A0FD6" w:rsidP="009A0FD6">
            <w:pPr>
              <w:rPr>
                <w:sz w:val="20"/>
                <w:szCs w:val="20"/>
              </w:rPr>
            </w:pPr>
          </w:p>
        </w:tc>
      </w:tr>
      <w:tr w:rsidR="009A0FD6" w:rsidRPr="00C762F0" w:rsidTr="009057A0">
        <w:trPr>
          <w:trHeight w:val="334"/>
        </w:trPr>
        <w:tc>
          <w:tcPr>
            <w:tcW w:w="4233" w:type="dxa"/>
            <w:tcBorders>
              <w:bottom w:val="single" w:sz="4" w:space="0" w:color="auto"/>
            </w:tcBorders>
          </w:tcPr>
          <w:p w:rsidR="009A0FD6" w:rsidRPr="00C762F0" w:rsidRDefault="00C762F0" w:rsidP="009A0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 Effective Date(s):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9A0FD6" w:rsidRPr="00C762F0" w:rsidRDefault="009A0FD6" w:rsidP="009A0FD6">
            <w:pPr>
              <w:rPr>
                <w:sz w:val="20"/>
                <w:szCs w:val="20"/>
              </w:rPr>
            </w:pPr>
          </w:p>
        </w:tc>
        <w:tc>
          <w:tcPr>
            <w:tcW w:w="3652" w:type="dxa"/>
            <w:tcBorders>
              <w:bottom w:val="single" w:sz="4" w:space="0" w:color="auto"/>
            </w:tcBorders>
          </w:tcPr>
          <w:p w:rsidR="00C762F0" w:rsidRPr="00C762F0" w:rsidRDefault="00C762F0" w:rsidP="009A0FD6">
            <w:pPr>
              <w:rPr>
                <w:sz w:val="20"/>
                <w:szCs w:val="20"/>
              </w:rPr>
            </w:pPr>
          </w:p>
        </w:tc>
      </w:tr>
      <w:tr w:rsidR="00C762F0" w:rsidRPr="00C762F0" w:rsidTr="009057A0">
        <w:trPr>
          <w:trHeight w:val="334"/>
        </w:trPr>
        <w:tc>
          <w:tcPr>
            <w:tcW w:w="4233" w:type="dxa"/>
            <w:tcBorders>
              <w:top w:val="single" w:sz="4" w:space="0" w:color="auto"/>
            </w:tcBorders>
          </w:tcPr>
          <w:p w:rsidR="00C762F0" w:rsidRPr="0096484E" w:rsidRDefault="00C762F0" w:rsidP="009A0FD6">
            <w:pPr>
              <w:rPr>
                <w:sz w:val="6"/>
                <w:szCs w:val="6"/>
              </w:rPr>
            </w:pPr>
          </w:p>
          <w:p w:rsidR="00CD46CF" w:rsidRPr="00CD46CF" w:rsidRDefault="00CD46CF" w:rsidP="009A0FD6">
            <w:pPr>
              <w:rPr>
                <w:b/>
                <w:sz w:val="20"/>
                <w:szCs w:val="20"/>
              </w:rPr>
            </w:pPr>
            <w:r w:rsidRPr="00CD46CF">
              <w:rPr>
                <w:b/>
                <w:sz w:val="20"/>
                <w:szCs w:val="20"/>
              </w:rPr>
              <w:t>CONTACT INFORMATION:</w:t>
            </w:r>
          </w:p>
        </w:tc>
        <w:tc>
          <w:tcPr>
            <w:tcW w:w="3071" w:type="dxa"/>
            <w:tcBorders>
              <w:top w:val="single" w:sz="4" w:space="0" w:color="auto"/>
            </w:tcBorders>
          </w:tcPr>
          <w:p w:rsidR="00C762F0" w:rsidRPr="00C762F0" w:rsidRDefault="00C762F0" w:rsidP="009A0FD6">
            <w:pPr>
              <w:rPr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single" w:sz="4" w:space="0" w:color="auto"/>
            </w:tcBorders>
          </w:tcPr>
          <w:p w:rsidR="00C762F0" w:rsidRPr="00C762F0" w:rsidRDefault="00C762F0" w:rsidP="009A0FD6">
            <w:pPr>
              <w:rPr>
                <w:sz w:val="20"/>
                <w:szCs w:val="20"/>
              </w:rPr>
            </w:pPr>
          </w:p>
        </w:tc>
      </w:tr>
      <w:tr w:rsidR="00C762F0" w:rsidRPr="00C762F0" w:rsidTr="009057A0">
        <w:trPr>
          <w:trHeight w:val="334"/>
        </w:trPr>
        <w:tc>
          <w:tcPr>
            <w:tcW w:w="4233" w:type="dxa"/>
          </w:tcPr>
          <w:p w:rsidR="00CD46CF" w:rsidRDefault="00CD46CF" w:rsidP="009A0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Parent/Guardian #1: ____________________</w:t>
            </w:r>
            <w:r w:rsidR="00397311">
              <w:rPr>
                <w:sz w:val="20"/>
                <w:szCs w:val="20"/>
              </w:rPr>
              <w:t>___</w:t>
            </w:r>
          </w:p>
          <w:p w:rsidR="00CD46CF" w:rsidRDefault="00CD46CF" w:rsidP="009A0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 Numbers: Home _________________</w:t>
            </w:r>
            <w:r w:rsidR="00397311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</w:t>
            </w:r>
          </w:p>
          <w:p w:rsidR="00CD46CF" w:rsidRDefault="00CD46CF" w:rsidP="009A0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Parent/Guardian #2 __________________</w:t>
            </w:r>
            <w:r w:rsidR="00397311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</w:t>
            </w:r>
          </w:p>
          <w:p w:rsidR="00CD46CF" w:rsidRDefault="00CD46CF" w:rsidP="00CD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 Numbers: Home __________________</w:t>
            </w:r>
            <w:r w:rsidR="00397311">
              <w:rPr>
                <w:sz w:val="20"/>
                <w:szCs w:val="20"/>
              </w:rPr>
              <w:t>__</w:t>
            </w:r>
          </w:p>
          <w:p w:rsidR="00CD46CF" w:rsidRPr="00C762F0" w:rsidRDefault="00397311" w:rsidP="009A0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Diabetes Health Care Provider: ______________</w:t>
            </w:r>
          </w:p>
        </w:tc>
        <w:tc>
          <w:tcPr>
            <w:tcW w:w="3071" w:type="dxa"/>
          </w:tcPr>
          <w:p w:rsidR="00CD46CF" w:rsidRDefault="00CD46CF" w:rsidP="009A0FD6">
            <w:pPr>
              <w:rPr>
                <w:sz w:val="20"/>
                <w:szCs w:val="20"/>
              </w:rPr>
            </w:pPr>
          </w:p>
          <w:p w:rsidR="00CD46CF" w:rsidRDefault="00CD46CF" w:rsidP="009A0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Mobile: __________________</w:t>
            </w:r>
            <w:r w:rsidR="00397311">
              <w:rPr>
                <w:sz w:val="20"/>
                <w:szCs w:val="20"/>
              </w:rPr>
              <w:t>___</w:t>
            </w:r>
          </w:p>
          <w:p w:rsidR="00C762F0" w:rsidRDefault="00CD46CF" w:rsidP="009A0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CD46CF" w:rsidRDefault="00CD46CF" w:rsidP="00CD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Mobile: _________________</w:t>
            </w:r>
            <w:r w:rsidR="00397311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</w:t>
            </w:r>
          </w:p>
          <w:p w:rsidR="00CD46CF" w:rsidRPr="00C762F0" w:rsidRDefault="00397311" w:rsidP="009A0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 #: ____________________</w:t>
            </w:r>
          </w:p>
        </w:tc>
        <w:tc>
          <w:tcPr>
            <w:tcW w:w="3652" w:type="dxa"/>
          </w:tcPr>
          <w:p w:rsidR="00CD46CF" w:rsidRDefault="00CD46CF" w:rsidP="009A0FD6">
            <w:pPr>
              <w:rPr>
                <w:sz w:val="20"/>
                <w:szCs w:val="20"/>
              </w:rPr>
            </w:pPr>
          </w:p>
          <w:p w:rsidR="00C762F0" w:rsidRDefault="00CD46CF" w:rsidP="009A0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 #:__________________</w:t>
            </w:r>
          </w:p>
          <w:p w:rsidR="00CD46CF" w:rsidRDefault="00CD46CF" w:rsidP="009A0FD6">
            <w:pPr>
              <w:rPr>
                <w:sz w:val="20"/>
                <w:szCs w:val="20"/>
              </w:rPr>
            </w:pPr>
          </w:p>
          <w:p w:rsidR="00CD46CF" w:rsidRPr="00C762F0" w:rsidRDefault="00CD46CF" w:rsidP="009A0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 #:__________________</w:t>
            </w:r>
          </w:p>
        </w:tc>
      </w:tr>
    </w:tbl>
    <w:p w:rsidR="009A0FD6" w:rsidRPr="0096484E" w:rsidRDefault="009A0FD6" w:rsidP="009A0FD6">
      <w:pPr>
        <w:rPr>
          <w:sz w:val="8"/>
          <w:szCs w:val="8"/>
        </w:rPr>
      </w:pPr>
    </w:p>
    <w:p w:rsidR="00C96657" w:rsidRDefault="00C96657" w:rsidP="00C96657">
      <w:pPr>
        <w:ind w:left="-432"/>
        <w:rPr>
          <w:sz w:val="20"/>
          <w:szCs w:val="20"/>
        </w:rPr>
      </w:pPr>
      <w:r>
        <w:rPr>
          <w:b/>
        </w:rPr>
        <w:t>EMERGENCY NOTIFICATION</w:t>
      </w:r>
      <w:r>
        <w:rPr>
          <w:b/>
          <w:sz w:val="20"/>
          <w:szCs w:val="20"/>
        </w:rPr>
        <w:t xml:space="preserve">: </w:t>
      </w:r>
      <w:r w:rsidRPr="00C96657">
        <w:rPr>
          <w:sz w:val="20"/>
          <w:szCs w:val="20"/>
        </w:rPr>
        <w:t>Notify parents of the followin</w:t>
      </w:r>
      <w:r>
        <w:rPr>
          <w:sz w:val="20"/>
          <w:szCs w:val="20"/>
        </w:rPr>
        <w:t xml:space="preserve">g conditions: (If </w:t>
      </w:r>
      <w:r w:rsidRPr="00C96657">
        <w:rPr>
          <w:sz w:val="20"/>
          <w:szCs w:val="20"/>
        </w:rPr>
        <w:t>unable to reach parents, call the Diabetes</w:t>
      </w:r>
    </w:p>
    <w:p w:rsidR="00C96657" w:rsidRDefault="00C96657" w:rsidP="00C96657">
      <w:pPr>
        <w:ind w:left="-432"/>
        <w:rPr>
          <w:sz w:val="20"/>
          <w:szCs w:val="20"/>
        </w:rPr>
      </w:pPr>
      <w:r>
        <w:rPr>
          <w:b/>
        </w:rPr>
        <w:t xml:space="preserve">                                                </w:t>
      </w:r>
      <w:r w:rsidRPr="00C9665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</w:t>
      </w:r>
      <w:r w:rsidRPr="00C96657">
        <w:rPr>
          <w:sz w:val="20"/>
          <w:szCs w:val="20"/>
        </w:rPr>
        <w:t>H</w:t>
      </w:r>
      <w:r>
        <w:rPr>
          <w:sz w:val="20"/>
          <w:szCs w:val="20"/>
        </w:rPr>
        <w:t>ealthcare Provider listed above).</w:t>
      </w:r>
    </w:p>
    <w:p w:rsidR="00C96657" w:rsidRDefault="00C96657" w:rsidP="00C96657">
      <w:pPr>
        <w:ind w:left="-432"/>
        <w:rPr>
          <w:sz w:val="20"/>
          <w:szCs w:val="20"/>
        </w:rPr>
      </w:pPr>
      <w:r>
        <w:rPr>
          <w:sz w:val="20"/>
          <w:szCs w:val="20"/>
        </w:rPr>
        <w:t>A .Loss of consciousness or seizure (convulsion) immediately after glucose substitute given and 911 called.</w:t>
      </w:r>
    </w:p>
    <w:p w:rsidR="00C96657" w:rsidRDefault="00C96657" w:rsidP="00C96657">
      <w:pPr>
        <w:ind w:left="-432"/>
        <w:rPr>
          <w:sz w:val="20"/>
          <w:szCs w:val="20"/>
        </w:rPr>
      </w:pPr>
      <w:r>
        <w:rPr>
          <w:sz w:val="20"/>
          <w:szCs w:val="20"/>
        </w:rPr>
        <w:t>B.</w:t>
      </w:r>
      <w:r w:rsidR="009057A0">
        <w:rPr>
          <w:sz w:val="20"/>
          <w:szCs w:val="20"/>
        </w:rPr>
        <w:t xml:space="preserve"> Blood sugar in excess of __________mg/dl.</w:t>
      </w:r>
    </w:p>
    <w:p w:rsidR="009057A0" w:rsidRDefault="009057A0" w:rsidP="00C96657">
      <w:pPr>
        <w:ind w:left="-432"/>
        <w:rPr>
          <w:sz w:val="20"/>
          <w:szCs w:val="20"/>
        </w:rPr>
      </w:pPr>
      <w:r>
        <w:rPr>
          <w:sz w:val="20"/>
          <w:szCs w:val="20"/>
        </w:rPr>
        <w:t>C. Positive urine ketones (small, moderate or large).</w:t>
      </w:r>
    </w:p>
    <w:p w:rsidR="009057A0" w:rsidRDefault="009057A0" w:rsidP="00C96657">
      <w:pPr>
        <w:ind w:left="-432"/>
        <w:rPr>
          <w:sz w:val="20"/>
          <w:szCs w:val="20"/>
        </w:rPr>
      </w:pPr>
      <w:r>
        <w:rPr>
          <w:sz w:val="20"/>
          <w:szCs w:val="20"/>
        </w:rPr>
        <w:t>D. Abdominal pain, nausea/vomiting, diarrhea, fever, altered breathing, or altered level of consciousness.</w:t>
      </w:r>
    </w:p>
    <w:p w:rsidR="0007430C" w:rsidRDefault="0007430C" w:rsidP="00C96657">
      <w:pPr>
        <w:ind w:left="-432"/>
        <w:rPr>
          <w:sz w:val="20"/>
          <w:szCs w:val="20"/>
        </w:rPr>
      </w:pPr>
    </w:p>
    <w:tbl>
      <w:tblPr>
        <w:tblStyle w:val="TableGrid"/>
        <w:tblW w:w="1098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10980"/>
      </w:tblGrid>
      <w:tr w:rsidR="002936DE" w:rsidTr="00294A3A">
        <w:tc>
          <w:tcPr>
            <w:tcW w:w="10980" w:type="dxa"/>
            <w:tcBorders>
              <w:top w:val="single" w:sz="4" w:space="0" w:color="auto"/>
              <w:bottom w:val="single" w:sz="4" w:space="0" w:color="auto"/>
            </w:tcBorders>
          </w:tcPr>
          <w:p w:rsidR="002936DE" w:rsidRDefault="002936DE" w:rsidP="00C96657">
            <w:pPr>
              <w:rPr>
                <w:sz w:val="20"/>
                <w:szCs w:val="20"/>
              </w:rPr>
            </w:pPr>
            <w:r w:rsidRPr="002936DE">
              <w:rPr>
                <w:b/>
                <w:sz w:val="20"/>
                <w:szCs w:val="20"/>
              </w:rPr>
              <w:t>MEALS/SNACKS</w:t>
            </w:r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Students can </w:t>
            </w:r>
            <w:r w:rsidRPr="006F1B5A">
              <w:rPr>
                <w:b/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Determine correct portions and number of carbohydrate serving</w:t>
            </w:r>
          </w:p>
          <w:p w:rsidR="002936DE" w:rsidRDefault="002936DE" w:rsidP="00C96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</w:t>
            </w:r>
            <w:r w:rsidRPr="006F1B5A">
              <w:rPr>
                <w:b/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Calculate carbohydrate grams accurately</w:t>
            </w:r>
          </w:p>
          <w:p w:rsidR="00294A3A" w:rsidRPr="002936DE" w:rsidRDefault="002936DE" w:rsidP="00C96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</w:t>
            </w:r>
            <w:r w:rsidR="00286CA5">
              <w:rPr>
                <w:sz w:val="20"/>
                <w:szCs w:val="20"/>
              </w:rPr>
              <w:t xml:space="preserve">                             </w:t>
            </w:r>
            <w:r w:rsidR="00286CA5" w:rsidRPr="006F1B5A">
              <w:rPr>
                <w:b/>
                <w:sz w:val="20"/>
                <w:szCs w:val="20"/>
              </w:rPr>
              <w:t xml:space="preserve"> </w:t>
            </w:r>
            <w:r w:rsidRPr="006F1B5A">
              <w:rPr>
                <w:b/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Needs adult assistance with calculating dose</w:t>
            </w:r>
          </w:p>
        </w:tc>
      </w:tr>
      <w:tr w:rsidR="002936DE" w:rsidTr="00294A3A">
        <w:tc>
          <w:tcPr>
            <w:tcW w:w="10980" w:type="dxa"/>
            <w:tcBorders>
              <w:top w:val="single" w:sz="4" w:space="0" w:color="auto"/>
            </w:tcBorders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07"/>
              <w:gridCol w:w="1710"/>
              <w:gridCol w:w="2156"/>
              <w:gridCol w:w="1804"/>
              <w:gridCol w:w="1440"/>
              <w:gridCol w:w="2132"/>
            </w:tblGrid>
            <w:tr w:rsidR="00F7509C" w:rsidTr="0007430C">
              <w:tc>
                <w:tcPr>
                  <w:tcW w:w="1507" w:type="dxa"/>
                </w:tcPr>
                <w:p w:rsidR="00F7509C" w:rsidRDefault="00F7509C" w:rsidP="00C96657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10" w:type="dxa"/>
                </w:tcPr>
                <w:p w:rsidR="00F7509C" w:rsidRDefault="00F7509C" w:rsidP="00C96657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Time/Location</w:t>
                  </w:r>
                </w:p>
              </w:tc>
              <w:tc>
                <w:tcPr>
                  <w:tcW w:w="2156" w:type="dxa"/>
                </w:tcPr>
                <w:p w:rsidR="00F7509C" w:rsidRDefault="00F7509C" w:rsidP="00C96657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Food Content/Amount</w:t>
                  </w:r>
                </w:p>
              </w:tc>
              <w:tc>
                <w:tcPr>
                  <w:tcW w:w="1804" w:type="dxa"/>
                </w:tcPr>
                <w:p w:rsidR="00F7509C" w:rsidRDefault="00F7509C" w:rsidP="00C96657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</w:tcPr>
                <w:p w:rsidR="00F7509C" w:rsidRDefault="00F7509C" w:rsidP="00C96657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Time/Location</w:t>
                  </w:r>
                </w:p>
              </w:tc>
              <w:tc>
                <w:tcPr>
                  <w:tcW w:w="2132" w:type="dxa"/>
                </w:tcPr>
                <w:p w:rsidR="00F7509C" w:rsidRDefault="00F7509C" w:rsidP="00C96657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Food Content/Amount</w:t>
                  </w:r>
                </w:p>
              </w:tc>
            </w:tr>
            <w:tr w:rsidR="00F7509C" w:rsidTr="0007430C">
              <w:tc>
                <w:tcPr>
                  <w:tcW w:w="1507" w:type="dxa"/>
                </w:tcPr>
                <w:p w:rsidR="00F7509C" w:rsidRPr="00F7509C" w:rsidRDefault="00F7509C" w:rsidP="00C96657">
                  <w:pPr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sym w:font="Wingdings" w:char="F06F"/>
                  </w:r>
                  <w:r>
                    <w:rPr>
                      <w:sz w:val="20"/>
                      <w:szCs w:val="20"/>
                    </w:rPr>
                    <w:t>Breakfast</w:t>
                  </w:r>
                </w:p>
              </w:tc>
              <w:tc>
                <w:tcPr>
                  <w:tcW w:w="1710" w:type="dxa"/>
                </w:tcPr>
                <w:p w:rsidR="00F7509C" w:rsidRPr="00A5404F" w:rsidRDefault="00A5404F" w:rsidP="00C9665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____________</w:t>
                  </w:r>
                  <w:r w:rsidR="0007430C">
                    <w:rPr>
                      <w:sz w:val="20"/>
                      <w:szCs w:val="20"/>
                    </w:rPr>
                    <w:t>__</w:t>
                  </w:r>
                </w:p>
              </w:tc>
              <w:tc>
                <w:tcPr>
                  <w:tcW w:w="2156" w:type="dxa"/>
                </w:tcPr>
                <w:p w:rsidR="00F7509C" w:rsidRPr="00A5404F" w:rsidRDefault="00A5404F" w:rsidP="00C9665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___________________</w:t>
                  </w:r>
                </w:p>
              </w:tc>
              <w:tc>
                <w:tcPr>
                  <w:tcW w:w="1804" w:type="dxa"/>
                </w:tcPr>
                <w:p w:rsidR="00F7509C" w:rsidRPr="00F7509C" w:rsidRDefault="00F7509C" w:rsidP="00C96657">
                  <w:pPr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sym w:font="Wingdings" w:char="F06F"/>
                  </w:r>
                  <w:r>
                    <w:rPr>
                      <w:sz w:val="20"/>
                      <w:szCs w:val="20"/>
                    </w:rPr>
                    <w:t>Mid-afternoon</w:t>
                  </w:r>
                </w:p>
              </w:tc>
              <w:tc>
                <w:tcPr>
                  <w:tcW w:w="1440" w:type="dxa"/>
                </w:tcPr>
                <w:p w:rsidR="00F7509C" w:rsidRDefault="00A5404F" w:rsidP="00C96657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____________</w:t>
                  </w:r>
                </w:p>
              </w:tc>
              <w:tc>
                <w:tcPr>
                  <w:tcW w:w="2132" w:type="dxa"/>
                </w:tcPr>
                <w:p w:rsidR="00F7509C" w:rsidRDefault="00A5404F" w:rsidP="00C96657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__________________</w:t>
                  </w:r>
                </w:p>
              </w:tc>
            </w:tr>
            <w:tr w:rsidR="00F7509C" w:rsidTr="0007430C">
              <w:tc>
                <w:tcPr>
                  <w:tcW w:w="1507" w:type="dxa"/>
                </w:tcPr>
                <w:p w:rsidR="00F7509C" w:rsidRDefault="00F7509C" w:rsidP="00C96657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sym w:font="Wingdings" w:char="F06F"/>
                  </w:r>
                  <w:r w:rsidRPr="00F7509C">
                    <w:rPr>
                      <w:sz w:val="20"/>
                      <w:szCs w:val="20"/>
                    </w:rPr>
                    <w:t>Midmorning</w:t>
                  </w:r>
                </w:p>
              </w:tc>
              <w:tc>
                <w:tcPr>
                  <w:tcW w:w="1710" w:type="dxa"/>
                </w:tcPr>
                <w:p w:rsidR="00F7509C" w:rsidRPr="00A5404F" w:rsidRDefault="00A5404F" w:rsidP="00C9665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____________</w:t>
                  </w:r>
                  <w:r w:rsidR="0007430C">
                    <w:rPr>
                      <w:sz w:val="20"/>
                      <w:szCs w:val="20"/>
                    </w:rPr>
                    <w:t>__</w:t>
                  </w:r>
                </w:p>
              </w:tc>
              <w:tc>
                <w:tcPr>
                  <w:tcW w:w="2156" w:type="dxa"/>
                </w:tcPr>
                <w:p w:rsidR="00F7509C" w:rsidRPr="00A5404F" w:rsidRDefault="00A5404F" w:rsidP="00C9665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___________________</w:t>
                  </w:r>
                </w:p>
              </w:tc>
              <w:tc>
                <w:tcPr>
                  <w:tcW w:w="1804" w:type="dxa"/>
                </w:tcPr>
                <w:p w:rsidR="00F7509C" w:rsidRPr="00F7509C" w:rsidRDefault="00F7509C" w:rsidP="00C96657">
                  <w:pPr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sym w:font="Wingdings" w:char="F06F"/>
                  </w:r>
                  <w:r>
                    <w:rPr>
                      <w:sz w:val="20"/>
                      <w:szCs w:val="20"/>
                    </w:rPr>
                    <w:t xml:space="preserve">Before PE </w:t>
                  </w:r>
                </w:p>
              </w:tc>
              <w:tc>
                <w:tcPr>
                  <w:tcW w:w="1440" w:type="dxa"/>
                </w:tcPr>
                <w:p w:rsidR="00F7509C" w:rsidRDefault="00A5404F" w:rsidP="00C96657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____________</w:t>
                  </w:r>
                </w:p>
              </w:tc>
              <w:tc>
                <w:tcPr>
                  <w:tcW w:w="2132" w:type="dxa"/>
                </w:tcPr>
                <w:p w:rsidR="00F7509C" w:rsidRDefault="00A5404F" w:rsidP="00C96657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__________________</w:t>
                  </w:r>
                </w:p>
              </w:tc>
            </w:tr>
            <w:tr w:rsidR="00F7509C" w:rsidTr="0007430C">
              <w:tc>
                <w:tcPr>
                  <w:tcW w:w="1507" w:type="dxa"/>
                </w:tcPr>
                <w:p w:rsidR="00F7509C" w:rsidRDefault="00F7509C" w:rsidP="00C96657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sym w:font="Wingdings" w:char="F06F"/>
                  </w:r>
                  <w:r w:rsidRPr="00F7509C">
                    <w:rPr>
                      <w:sz w:val="20"/>
                      <w:szCs w:val="20"/>
                    </w:rPr>
                    <w:t>Lunch</w:t>
                  </w:r>
                </w:p>
              </w:tc>
              <w:tc>
                <w:tcPr>
                  <w:tcW w:w="1710" w:type="dxa"/>
                </w:tcPr>
                <w:p w:rsidR="00F7509C" w:rsidRPr="00A5404F" w:rsidRDefault="00A5404F" w:rsidP="00C9665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___________</w:t>
                  </w:r>
                  <w:r w:rsidR="0007430C">
                    <w:rPr>
                      <w:sz w:val="20"/>
                      <w:szCs w:val="20"/>
                    </w:rPr>
                    <w:t>__</w:t>
                  </w:r>
                  <w:r>
                    <w:rPr>
                      <w:sz w:val="20"/>
                      <w:szCs w:val="20"/>
                    </w:rPr>
                    <w:t>_</w:t>
                  </w:r>
                </w:p>
              </w:tc>
              <w:tc>
                <w:tcPr>
                  <w:tcW w:w="2156" w:type="dxa"/>
                </w:tcPr>
                <w:p w:rsidR="00F7509C" w:rsidRPr="00A5404F" w:rsidRDefault="00A5404F" w:rsidP="00C9665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___________________</w:t>
                  </w:r>
                </w:p>
              </w:tc>
              <w:tc>
                <w:tcPr>
                  <w:tcW w:w="1804" w:type="dxa"/>
                </w:tcPr>
                <w:p w:rsidR="00F7509C" w:rsidRPr="00F7509C" w:rsidRDefault="00F7509C" w:rsidP="00C96657">
                  <w:pPr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sym w:font="Wingdings" w:char="F06F"/>
                  </w:r>
                  <w:r>
                    <w:rPr>
                      <w:sz w:val="20"/>
                      <w:szCs w:val="20"/>
                    </w:rPr>
                    <w:t>After PE</w:t>
                  </w:r>
                </w:p>
              </w:tc>
              <w:tc>
                <w:tcPr>
                  <w:tcW w:w="1440" w:type="dxa"/>
                </w:tcPr>
                <w:p w:rsidR="00F7509C" w:rsidRDefault="00A5404F" w:rsidP="00C96657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____________</w:t>
                  </w:r>
                </w:p>
              </w:tc>
              <w:tc>
                <w:tcPr>
                  <w:tcW w:w="2132" w:type="dxa"/>
                </w:tcPr>
                <w:p w:rsidR="00F7509C" w:rsidRDefault="00A5404F" w:rsidP="00C96657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__________________</w:t>
                  </w:r>
                </w:p>
              </w:tc>
            </w:tr>
          </w:tbl>
          <w:p w:rsidR="002936DE" w:rsidRPr="001B66A4" w:rsidRDefault="001B66A4" w:rsidP="002E6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outside food for party or food sampling provided to class:</w:t>
            </w:r>
            <w:r w:rsidR="002E6696">
              <w:rPr>
                <w:sz w:val="20"/>
                <w:szCs w:val="20"/>
              </w:rPr>
              <w:sym w:font="Wingdings" w:char="F06F"/>
            </w:r>
            <w:r w:rsidR="002E6696">
              <w:rPr>
                <w:sz w:val="20"/>
                <w:szCs w:val="20"/>
              </w:rPr>
              <w:t xml:space="preserve">YES </w:t>
            </w:r>
            <w:r w:rsidR="002E6696">
              <w:rPr>
                <w:sz w:val="20"/>
                <w:szCs w:val="20"/>
              </w:rPr>
              <w:sym w:font="Wingdings" w:char="F06F"/>
            </w:r>
            <w:r w:rsidR="002E6696">
              <w:rPr>
                <w:sz w:val="20"/>
                <w:szCs w:val="20"/>
              </w:rPr>
              <w:t xml:space="preserve">NO </w:t>
            </w:r>
            <w:r>
              <w:rPr>
                <w:sz w:val="20"/>
                <w:szCs w:val="20"/>
              </w:rPr>
              <w:t>count  carbohydrates and administer __________(insulin)</w:t>
            </w:r>
          </w:p>
        </w:tc>
      </w:tr>
    </w:tbl>
    <w:p w:rsidR="005B16C6" w:rsidRPr="00234927" w:rsidRDefault="005B16C6" w:rsidP="0007430C">
      <w:pPr>
        <w:rPr>
          <w:sz w:val="2"/>
          <w:szCs w:val="2"/>
        </w:rPr>
      </w:pPr>
    </w:p>
    <w:tbl>
      <w:tblPr>
        <w:tblStyle w:val="TableGrid"/>
        <w:tblW w:w="10980" w:type="dxa"/>
        <w:tblInd w:w="-432" w:type="dxa"/>
        <w:tblLook w:val="04A0" w:firstRow="1" w:lastRow="0" w:firstColumn="1" w:lastColumn="0" w:noHBand="0" w:noVBand="1"/>
      </w:tblPr>
      <w:tblGrid>
        <w:gridCol w:w="10980"/>
      </w:tblGrid>
      <w:tr w:rsidR="0007430C" w:rsidTr="0007430C">
        <w:tc>
          <w:tcPr>
            <w:tcW w:w="10980" w:type="dxa"/>
          </w:tcPr>
          <w:p w:rsidR="0007430C" w:rsidRDefault="0007430C" w:rsidP="0007430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BLOOD GLUCOSE MONITORING AT SCHOOL: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YES  </w:t>
            </w: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NO     Type of Meter: _________________________________</w:t>
            </w:r>
          </w:p>
          <w:p w:rsidR="00042841" w:rsidRDefault="00042841" w:rsidP="000743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yes, can student ordinarily perform own blood glucose checks?  </w:t>
            </w: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YES  </w:t>
            </w: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NO  //  Interpret Results?    </w:t>
            </w: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YES  </w:t>
            </w: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>NO</w:t>
            </w:r>
          </w:p>
          <w:p w:rsidR="0007430C" w:rsidRDefault="00042841" w:rsidP="000743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Needs supervision? </w:t>
            </w: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YES  </w:t>
            </w: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>NO</w:t>
            </w:r>
          </w:p>
          <w:p w:rsidR="00042841" w:rsidRDefault="00042841" w:rsidP="000743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 to be performed:</w:t>
            </w:r>
            <w:r w:rsidR="000569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042841">
              <w:rPr>
                <w:b/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Before breakfast </w:t>
            </w:r>
            <w:r w:rsidRPr="00042841">
              <w:rPr>
                <w:b/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Before PE/Activity Time </w:t>
            </w:r>
            <w:r w:rsidRPr="00042841">
              <w:rPr>
                <w:b/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Before Lunch </w:t>
            </w:r>
            <w:r w:rsidRPr="00042841">
              <w:rPr>
                <w:b/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Mid-Afternoon </w:t>
            </w:r>
            <w:r w:rsidRPr="00042841">
              <w:rPr>
                <w:b/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Dismissal </w:t>
            </w:r>
          </w:p>
          <w:p w:rsidR="00042841" w:rsidRDefault="00042841" w:rsidP="000743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</w:t>
            </w:r>
            <w:r w:rsidR="000569F4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Pr="000569F4">
              <w:rPr>
                <w:b/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>As needed for signs/symptoms of low/high blood glucose</w:t>
            </w:r>
          </w:p>
          <w:p w:rsidR="00042841" w:rsidRDefault="00042841" w:rsidP="000743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Place to be </w:t>
            </w:r>
            <w:r w:rsidR="005779A2">
              <w:rPr>
                <w:sz w:val="20"/>
                <w:szCs w:val="20"/>
              </w:rPr>
              <w:t>performed</w:t>
            </w:r>
            <w:r>
              <w:rPr>
                <w:sz w:val="20"/>
                <w:szCs w:val="20"/>
              </w:rPr>
              <w:t xml:space="preserve">:  </w:t>
            </w:r>
            <w:r w:rsidRPr="00042841">
              <w:rPr>
                <w:b/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Classroom    </w:t>
            </w:r>
            <w:r w:rsidRPr="00042841">
              <w:rPr>
                <w:b/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Nurse’s Office    </w:t>
            </w:r>
            <w:r w:rsidRPr="00042841">
              <w:rPr>
                <w:b/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>Other __________________________</w:t>
            </w:r>
          </w:p>
          <w:p w:rsidR="000569F4" w:rsidRPr="00042841" w:rsidRDefault="000569F4" w:rsidP="000743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Optional: Target Range for blood glucose: ___________(mg/dl to mg/dl) – (Completed by Diabetes Health Care Provider)</w:t>
            </w:r>
          </w:p>
        </w:tc>
      </w:tr>
    </w:tbl>
    <w:p w:rsidR="0007430C" w:rsidRPr="00932F21" w:rsidRDefault="0007430C" w:rsidP="0007430C">
      <w:pPr>
        <w:rPr>
          <w:sz w:val="16"/>
          <w:szCs w:val="16"/>
        </w:rPr>
      </w:pPr>
    </w:p>
    <w:tbl>
      <w:tblPr>
        <w:tblStyle w:val="TableGrid"/>
        <w:tblW w:w="10980" w:type="dxa"/>
        <w:tblInd w:w="-432" w:type="dxa"/>
        <w:tblLook w:val="04A0" w:firstRow="1" w:lastRow="0" w:firstColumn="1" w:lastColumn="0" w:noHBand="0" w:noVBand="1"/>
      </w:tblPr>
      <w:tblGrid>
        <w:gridCol w:w="10980"/>
      </w:tblGrid>
      <w:tr w:rsidR="00826FFF" w:rsidTr="00826FFF">
        <w:tc>
          <w:tcPr>
            <w:tcW w:w="10980" w:type="dxa"/>
          </w:tcPr>
          <w:p w:rsidR="00826FFF" w:rsidRDefault="00826FFF" w:rsidP="00826FF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INSULIN INJECTIONS DURING SCHOOL: </w:t>
            </w:r>
            <w:r w:rsidR="004D0891">
              <w:rPr>
                <w:b/>
                <w:sz w:val="20"/>
                <w:szCs w:val="20"/>
              </w:rPr>
              <w:t xml:space="preserve">           </w:t>
            </w: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YES  </w:t>
            </w: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>NO</w:t>
            </w:r>
            <w:r w:rsidR="00E40682">
              <w:rPr>
                <w:sz w:val="20"/>
                <w:szCs w:val="20"/>
              </w:rPr>
              <w:t xml:space="preserve">      Type of Insulin: ___________________ </w:t>
            </w:r>
            <w:r w:rsidR="004D0891">
              <w:rPr>
                <w:sz w:val="20"/>
                <w:szCs w:val="20"/>
              </w:rPr>
              <w:t xml:space="preserve">       </w:t>
            </w:r>
          </w:p>
          <w:p w:rsidR="00826FFF" w:rsidRDefault="00826FFF" w:rsidP="00826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yes, can student: Determine correct dose? </w:t>
            </w:r>
            <w:r w:rsidR="00137A43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YES  </w:t>
            </w: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NO      Draw up correct dose? </w:t>
            </w: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YES  </w:t>
            </w: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>NO</w:t>
            </w:r>
          </w:p>
          <w:p w:rsidR="00826FFF" w:rsidRDefault="00826FFF" w:rsidP="00826FF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</w:t>
            </w:r>
            <w:r w:rsidRPr="00826FFF">
              <w:rPr>
                <w:sz w:val="20"/>
                <w:szCs w:val="20"/>
              </w:rPr>
              <w:t>Give own insulin</w:t>
            </w:r>
            <w:r>
              <w:rPr>
                <w:sz w:val="20"/>
                <w:szCs w:val="20"/>
              </w:rPr>
              <w:t xml:space="preserve"> injection? </w:t>
            </w: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YES  </w:t>
            </w: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>NO</w:t>
            </w:r>
            <w:r w:rsidR="00137A43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Needs supervision?       </w:t>
            </w: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YES  </w:t>
            </w: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>NO</w:t>
            </w:r>
          </w:p>
          <w:p w:rsidR="00137A43" w:rsidRDefault="0096484E" w:rsidP="00E40682">
            <w:pPr>
              <w:rPr>
                <w:sz w:val="20"/>
                <w:szCs w:val="20"/>
              </w:rPr>
            </w:pPr>
            <w:r w:rsidRPr="0096484E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DA6CAA" wp14:editId="08879AB1">
                      <wp:simplePos x="0" y="0"/>
                      <wp:positionH relativeFrom="column">
                        <wp:posOffset>3341370</wp:posOffset>
                      </wp:positionH>
                      <wp:positionV relativeFrom="paragraph">
                        <wp:posOffset>120649</wp:posOffset>
                      </wp:positionV>
                      <wp:extent cx="3495675" cy="1476375"/>
                      <wp:effectExtent l="0" t="0" r="28575" b="2857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5675" cy="1476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484E" w:rsidRDefault="0096484E" w:rsidP="0096484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Correction Dose of Insulin for High Blood Glucose 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sym w:font="Wingdings" w:char="F06F"/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YES</w:t>
                                  </w:r>
                                </w:p>
                                <w:p w:rsidR="0096484E" w:rsidRDefault="0096484E" w:rsidP="0096484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Time to be given: _____________</w:t>
                                  </w:r>
                                </w:p>
                                <w:p w:rsidR="0096484E" w:rsidRDefault="0096484E" w:rsidP="0096484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Determine dose per equation plus amount for meal carbohydrates</w:t>
                                  </w:r>
                                </w:p>
                                <w:p w:rsidR="0096484E" w:rsidRDefault="0096484E" w:rsidP="0096484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Correction: ____         Target: _______</w:t>
                                  </w:r>
                                </w:p>
                                <w:p w:rsidR="0096484E" w:rsidRDefault="0096484E" w:rsidP="0096484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Example: 1 unit for every 50 (correction) greater than 150 (target)</w:t>
                                  </w:r>
                                </w:p>
                                <w:p w:rsidR="0096484E" w:rsidRDefault="0096484E" w:rsidP="0096484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(Blood glucose-target) divided by correction = units to give +meal dose</w:t>
                                  </w:r>
                                </w:p>
                                <w:p w:rsidR="0096484E" w:rsidRDefault="0096484E" w:rsidP="0096484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Sample:</w:t>
                                  </w:r>
                                </w:p>
                                <w:p w:rsidR="0096484E" w:rsidRDefault="0096484E" w:rsidP="0096484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Blood glucose=400 Correction/Target: 1/50</w:t>
                                  </w:r>
                                </w:p>
                                <w:p w:rsidR="0096484E" w:rsidRDefault="0096484E" w:rsidP="0096484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Insulin to Carb Ratio = 1:10 Eating 60 grams of carbs</w:t>
                                  </w:r>
                                </w:p>
                                <w:p w:rsidR="0096484E" w:rsidRPr="004D63F4" w:rsidRDefault="0096484E" w:rsidP="0096484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(400-150)/50 = 5+6=11 units prior to meal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DA6CA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63.1pt;margin-top:9.5pt;width:275.25pt;height:1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">
                      <v:textbox>
                        <w:txbxContent>
                          <w:p w:rsidR="0096484E" w:rsidRDefault="0096484E" w:rsidP="0096484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Correction Dose of Insulin for High Blood Glucose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sym w:font="Wingdings" w:char="F06F"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YES</w:t>
                            </w:r>
                          </w:p>
                          <w:p w:rsidR="0096484E" w:rsidRDefault="0096484E" w:rsidP="0096484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Time to be given: _____________</w:t>
                            </w:r>
                          </w:p>
                          <w:p w:rsidR="0096484E" w:rsidRDefault="0096484E" w:rsidP="0096484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Determine dose per equation plus amount for meal carbohydrates</w:t>
                            </w:r>
                          </w:p>
                          <w:p w:rsidR="0096484E" w:rsidRDefault="0096484E" w:rsidP="0096484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Correction: ____         Target: _______</w:t>
                            </w:r>
                          </w:p>
                          <w:p w:rsidR="0096484E" w:rsidRDefault="0096484E" w:rsidP="0096484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Example: 1 unit for every 50 (correction) greater than 150 (target)</w:t>
                            </w:r>
                          </w:p>
                          <w:p w:rsidR="0096484E" w:rsidRDefault="0096484E" w:rsidP="0096484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(Blood glucose-target) divided by correction = units to give +meal dose</w:t>
                            </w:r>
                          </w:p>
                          <w:p w:rsidR="0096484E" w:rsidRDefault="0096484E" w:rsidP="0096484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Sample:</w:t>
                            </w:r>
                          </w:p>
                          <w:p w:rsidR="0096484E" w:rsidRDefault="0096484E" w:rsidP="0096484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Blood glucose=400 Correction/Target: 1/50</w:t>
                            </w:r>
                          </w:p>
                          <w:p w:rsidR="0096484E" w:rsidRDefault="0096484E" w:rsidP="0096484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Insulin to Carb Ratio = 1:10 Eating 60 grams of carbs</w:t>
                            </w:r>
                          </w:p>
                          <w:p w:rsidR="0096484E" w:rsidRPr="004D63F4" w:rsidRDefault="0096484E" w:rsidP="0096484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(400-150)/50 = 5+6=11 units prior to meal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37A43">
              <w:rPr>
                <w:sz w:val="20"/>
                <w:szCs w:val="20"/>
              </w:rPr>
              <w:t xml:space="preserve">Insulin Delivery: </w:t>
            </w:r>
            <w:r w:rsidR="00E40682">
              <w:rPr>
                <w:sz w:val="20"/>
                <w:szCs w:val="20"/>
              </w:rPr>
              <w:t xml:space="preserve"> </w:t>
            </w:r>
            <w:r w:rsidR="00137A43">
              <w:rPr>
                <w:sz w:val="20"/>
                <w:szCs w:val="20"/>
              </w:rPr>
              <w:sym w:font="Wingdings" w:char="F06F"/>
            </w:r>
            <w:r w:rsidR="00E40682">
              <w:rPr>
                <w:sz w:val="20"/>
                <w:szCs w:val="20"/>
              </w:rPr>
              <w:t xml:space="preserve">Syringe/Vial     </w:t>
            </w:r>
            <w:r w:rsidR="00137A43">
              <w:rPr>
                <w:sz w:val="20"/>
                <w:szCs w:val="20"/>
              </w:rPr>
              <w:sym w:font="Wingdings" w:char="F06F"/>
            </w:r>
            <w:r w:rsidR="00E40682">
              <w:rPr>
                <w:sz w:val="20"/>
                <w:szCs w:val="20"/>
              </w:rPr>
              <w:t xml:space="preserve">Pen     </w:t>
            </w:r>
            <w:r w:rsidR="00E40682">
              <w:rPr>
                <w:sz w:val="20"/>
                <w:szCs w:val="20"/>
              </w:rPr>
              <w:sym w:font="Wingdings" w:char="F06F"/>
            </w:r>
            <w:r w:rsidR="00E40682">
              <w:rPr>
                <w:sz w:val="20"/>
                <w:szCs w:val="20"/>
              </w:rPr>
              <w:t>Pump(“Supplemental Information Sheet for Student Wearing an Insulin Pump”)</w:t>
            </w:r>
          </w:p>
          <w:p w:rsidR="00932F21" w:rsidRDefault="008901A9" w:rsidP="00E406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Standard daily insulin at school: </w:t>
            </w: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YES </w:t>
            </w: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>NO</w:t>
            </w:r>
          </w:p>
          <w:p w:rsidR="008901A9" w:rsidRDefault="008901A9" w:rsidP="0089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Type:                                     Dose                     Time to be given:                                          </w:t>
            </w:r>
          </w:p>
          <w:p w:rsidR="008901A9" w:rsidRDefault="008901A9" w:rsidP="0089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         ___________     _______________</w:t>
            </w:r>
          </w:p>
          <w:p w:rsidR="008901A9" w:rsidRDefault="008901A9" w:rsidP="0089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         ___________     </w:t>
            </w:r>
            <w:r w:rsidR="00F17FD6">
              <w:rPr>
                <w:sz w:val="20"/>
                <w:szCs w:val="20"/>
              </w:rPr>
              <w:t>_______________</w:t>
            </w:r>
          </w:p>
          <w:p w:rsidR="0096484E" w:rsidRDefault="00AC1D33" w:rsidP="0089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Calculate insulin dose for carbohydrate intake: </w:t>
            </w:r>
            <w:r w:rsidR="0096484E">
              <w:rPr>
                <w:sz w:val="20"/>
                <w:szCs w:val="20"/>
              </w:rPr>
              <w:sym w:font="Wingdings" w:char="F06F"/>
            </w:r>
            <w:r w:rsidR="0096484E">
              <w:rPr>
                <w:sz w:val="20"/>
                <w:szCs w:val="20"/>
              </w:rPr>
              <w:t xml:space="preserve">YES </w:t>
            </w:r>
            <w:r w:rsidR="0096484E">
              <w:rPr>
                <w:sz w:val="20"/>
                <w:szCs w:val="20"/>
              </w:rPr>
              <w:sym w:font="Wingdings" w:char="F06F"/>
            </w:r>
            <w:r w:rsidR="0096484E">
              <w:rPr>
                <w:sz w:val="20"/>
                <w:szCs w:val="20"/>
              </w:rPr>
              <w:t>NO</w:t>
            </w:r>
          </w:p>
          <w:p w:rsidR="0096484E" w:rsidRDefault="0096484E" w:rsidP="0089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yes, use: ___________________ (insulin type)</w:t>
            </w:r>
          </w:p>
          <w:p w:rsidR="0096484E" w:rsidRDefault="0096484E" w:rsidP="0089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______# unit(s) per _____ grams of Carbohydrates</w:t>
            </w:r>
          </w:p>
          <w:p w:rsidR="00AC1D33" w:rsidRDefault="0096484E" w:rsidP="0089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Add carbohydrate dose to correction dose? </w:t>
            </w: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YES </w:t>
            </w: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>NO</w:t>
            </w:r>
            <w:r w:rsidR="00AC1D33">
              <w:rPr>
                <w:sz w:val="20"/>
                <w:szCs w:val="20"/>
              </w:rPr>
              <w:t xml:space="preserve"> </w:t>
            </w:r>
          </w:p>
          <w:p w:rsidR="008901A9" w:rsidRPr="00826FFF" w:rsidRDefault="00F015B0" w:rsidP="0089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Name: _____________________________</w:t>
            </w:r>
            <w:r w:rsidR="008901A9">
              <w:rPr>
                <w:sz w:val="20"/>
                <w:szCs w:val="20"/>
              </w:rPr>
              <w:t xml:space="preserve">    </w:t>
            </w:r>
          </w:p>
        </w:tc>
      </w:tr>
    </w:tbl>
    <w:p w:rsidR="00004212" w:rsidRPr="00F015B0" w:rsidRDefault="00004212" w:rsidP="0007430C">
      <w:pPr>
        <w:rPr>
          <w:sz w:val="2"/>
          <w:szCs w:val="2"/>
        </w:rPr>
      </w:pPr>
    </w:p>
    <w:tbl>
      <w:tblPr>
        <w:tblStyle w:val="TableGrid"/>
        <w:tblW w:w="10980" w:type="dxa"/>
        <w:tblInd w:w="-432" w:type="dxa"/>
        <w:tblLook w:val="04A0" w:firstRow="1" w:lastRow="0" w:firstColumn="1" w:lastColumn="0" w:noHBand="0" w:noVBand="1"/>
      </w:tblPr>
      <w:tblGrid>
        <w:gridCol w:w="10980"/>
      </w:tblGrid>
      <w:tr w:rsidR="00F015B0" w:rsidTr="00F015B0">
        <w:trPr>
          <w:trHeight w:val="1115"/>
        </w:trPr>
        <w:tc>
          <w:tcPr>
            <w:tcW w:w="10980" w:type="dxa"/>
          </w:tcPr>
          <w:p w:rsidR="00F015B0" w:rsidRDefault="00F015B0" w:rsidP="0007430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OTHER ROUTINE DIABETES MEDICATION AT SCHOOL: </w:t>
            </w: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YES  </w:t>
            </w: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NO</w:t>
            </w:r>
          </w:p>
          <w:p w:rsidR="00F015B0" w:rsidRDefault="00F015B0" w:rsidP="000743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Medication                        Date                           Time                        Route                        Possible Side Effects</w:t>
            </w:r>
          </w:p>
          <w:p w:rsidR="00F015B0" w:rsidRDefault="00F015B0" w:rsidP="000743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    ____________             ____________          __________            __________________________________</w:t>
            </w:r>
          </w:p>
          <w:p w:rsidR="00F015B0" w:rsidRPr="00F015B0" w:rsidRDefault="00F015B0" w:rsidP="000743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    ____________             ____________          __________            __________________________________</w:t>
            </w:r>
          </w:p>
        </w:tc>
      </w:tr>
    </w:tbl>
    <w:p w:rsidR="00F015B0" w:rsidRPr="004D7343" w:rsidRDefault="00F015B0" w:rsidP="0007430C">
      <w:pPr>
        <w:rPr>
          <w:sz w:val="2"/>
          <w:szCs w:val="2"/>
        </w:rPr>
      </w:pPr>
    </w:p>
    <w:tbl>
      <w:tblPr>
        <w:tblStyle w:val="TableGrid"/>
        <w:tblW w:w="10980" w:type="dxa"/>
        <w:tblInd w:w="-432" w:type="dxa"/>
        <w:tblLook w:val="04A0" w:firstRow="1" w:lastRow="0" w:firstColumn="1" w:lastColumn="0" w:noHBand="0" w:noVBand="1"/>
      </w:tblPr>
      <w:tblGrid>
        <w:gridCol w:w="10980"/>
      </w:tblGrid>
      <w:tr w:rsidR="00F015B0" w:rsidTr="00F015B0">
        <w:tc>
          <w:tcPr>
            <w:tcW w:w="10980" w:type="dxa"/>
          </w:tcPr>
          <w:p w:rsidR="00F015B0" w:rsidRDefault="004D7343" w:rsidP="0007430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EXERCISE, SPORTS AND FIELD TRIPS</w:t>
            </w:r>
          </w:p>
          <w:p w:rsidR="004D7343" w:rsidRDefault="004D7343" w:rsidP="000743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Blood glucose monitoring and snacks as above. Quick access to sugar-free liquids, fast-acting carbohydrates, snacks and monitoring equipment. A fast-acting carb such as  ______juice/regular pop/glucose tabs (__________________) should be available at the site. </w:t>
            </w:r>
          </w:p>
          <w:p w:rsidR="004D7343" w:rsidRPr="004D7343" w:rsidRDefault="004D7343" w:rsidP="000743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 should not exercise if blood glucose is below _________mg/dl, if child has small, moderate or large ketones in urine or ________________________________________________________________________________________________________.</w:t>
            </w:r>
          </w:p>
        </w:tc>
      </w:tr>
    </w:tbl>
    <w:p w:rsidR="00F015B0" w:rsidRPr="004E6D87" w:rsidRDefault="00F015B0" w:rsidP="0007430C">
      <w:pPr>
        <w:rPr>
          <w:sz w:val="6"/>
          <w:szCs w:val="6"/>
        </w:rPr>
      </w:pPr>
    </w:p>
    <w:tbl>
      <w:tblPr>
        <w:tblStyle w:val="TableGrid"/>
        <w:tblW w:w="10980" w:type="dxa"/>
        <w:tblInd w:w="-432" w:type="dxa"/>
        <w:tblLook w:val="04A0" w:firstRow="1" w:lastRow="0" w:firstColumn="1" w:lastColumn="0" w:noHBand="0" w:noVBand="1"/>
      </w:tblPr>
      <w:tblGrid>
        <w:gridCol w:w="10980"/>
      </w:tblGrid>
      <w:tr w:rsidR="004E6D87" w:rsidTr="004E6D87">
        <w:tc>
          <w:tcPr>
            <w:tcW w:w="10980" w:type="dxa"/>
          </w:tcPr>
          <w:p w:rsidR="004E6D87" w:rsidRDefault="004E6D87" w:rsidP="0007430C">
            <w:pPr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SUPPLIES TO BE FURNISHED/RESTOCKED BY PARENT/GUARDIAN: </w:t>
            </w:r>
            <w:r w:rsidRPr="004E6D87">
              <w:rPr>
                <w:sz w:val="18"/>
                <w:szCs w:val="18"/>
              </w:rPr>
              <w:t>(Agreed-upon locations noted on emergency card/nursing care plan.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397"/>
              <w:gridCol w:w="4050"/>
              <w:gridCol w:w="3302"/>
            </w:tblGrid>
            <w:tr w:rsidR="004E6D87" w:rsidTr="004E6D87">
              <w:tc>
                <w:tcPr>
                  <w:tcW w:w="3397" w:type="dxa"/>
                </w:tcPr>
                <w:p w:rsidR="004E6D87" w:rsidRDefault="004E6D87" w:rsidP="000743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sym w:font="Wingdings" w:char="F06F"/>
                  </w:r>
                  <w:r>
                    <w:rPr>
                      <w:sz w:val="20"/>
                      <w:szCs w:val="20"/>
                    </w:rPr>
                    <w:t>Blood glucose meter/ strips/lancets/lancing device</w:t>
                  </w:r>
                </w:p>
              </w:tc>
              <w:tc>
                <w:tcPr>
                  <w:tcW w:w="4050" w:type="dxa"/>
                </w:tcPr>
                <w:p w:rsidR="004E6D87" w:rsidRDefault="004E6D87" w:rsidP="000743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sym w:font="Wingdings" w:char="F06F"/>
                  </w:r>
                  <w:r>
                    <w:rPr>
                      <w:sz w:val="20"/>
                      <w:szCs w:val="20"/>
                    </w:rPr>
                    <w:t>Fast-acting carbohydrate</w:t>
                  </w:r>
                </w:p>
              </w:tc>
              <w:tc>
                <w:tcPr>
                  <w:tcW w:w="3302" w:type="dxa"/>
                </w:tcPr>
                <w:p w:rsidR="004E6D87" w:rsidRDefault="004E6D87" w:rsidP="000743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sym w:font="Wingdings" w:char="F06F"/>
                  </w:r>
                  <w:r>
                    <w:rPr>
                      <w:sz w:val="20"/>
                      <w:szCs w:val="20"/>
                    </w:rPr>
                    <w:t>Insulin vials/syringe</w:t>
                  </w:r>
                </w:p>
              </w:tc>
            </w:tr>
            <w:tr w:rsidR="004E6D87" w:rsidTr="004E6D87">
              <w:tc>
                <w:tcPr>
                  <w:tcW w:w="3397" w:type="dxa"/>
                </w:tcPr>
                <w:p w:rsidR="004E6D87" w:rsidRDefault="004E6D87" w:rsidP="000743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sym w:font="Wingdings" w:char="F06F"/>
                  </w:r>
                  <w:r>
                    <w:rPr>
                      <w:sz w:val="20"/>
                      <w:szCs w:val="20"/>
                    </w:rPr>
                    <w:t>Ketone testing strips</w:t>
                  </w:r>
                </w:p>
              </w:tc>
              <w:tc>
                <w:tcPr>
                  <w:tcW w:w="4050" w:type="dxa"/>
                </w:tcPr>
                <w:p w:rsidR="004E6D87" w:rsidRDefault="004E6D87" w:rsidP="000743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sym w:font="Wingdings" w:char="F06F"/>
                  </w:r>
                  <w:r>
                    <w:rPr>
                      <w:sz w:val="20"/>
                      <w:szCs w:val="20"/>
                    </w:rPr>
                    <w:t>Carbohydrate-containing snacks</w:t>
                  </w:r>
                </w:p>
              </w:tc>
              <w:tc>
                <w:tcPr>
                  <w:tcW w:w="3302" w:type="dxa"/>
                </w:tcPr>
                <w:p w:rsidR="004E6D87" w:rsidRDefault="004E6D87" w:rsidP="000743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sym w:font="Wingdings" w:char="F06F"/>
                  </w:r>
                  <w:r>
                    <w:rPr>
                      <w:sz w:val="20"/>
                      <w:szCs w:val="20"/>
                    </w:rPr>
                    <w:t>Insulin pen/pen needles/cartridges</w:t>
                  </w:r>
                </w:p>
              </w:tc>
            </w:tr>
            <w:tr w:rsidR="004E6D87" w:rsidTr="004E6D87">
              <w:tc>
                <w:tcPr>
                  <w:tcW w:w="3397" w:type="dxa"/>
                </w:tcPr>
                <w:p w:rsidR="004E6D87" w:rsidRDefault="004E6D87" w:rsidP="000743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sym w:font="Wingdings" w:char="F06F"/>
                  </w:r>
                  <w:r>
                    <w:rPr>
                      <w:sz w:val="20"/>
                      <w:szCs w:val="20"/>
                    </w:rPr>
                    <w:t>Disposal container</w:t>
                  </w:r>
                </w:p>
              </w:tc>
              <w:tc>
                <w:tcPr>
                  <w:tcW w:w="4050" w:type="dxa"/>
                </w:tcPr>
                <w:p w:rsidR="004E6D87" w:rsidRDefault="004E6D87" w:rsidP="000743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sym w:font="Wingdings" w:char="F06F"/>
                  </w:r>
                  <w:r>
                    <w:rPr>
                      <w:sz w:val="20"/>
                      <w:szCs w:val="20"/>
                    </w:rPr>
                    <w:t>Carbohydrate free beverage/snack</w:t>
                  </w:r>
                </w:p>
              </w:tc>
              <w:tc>
                <w:tcPr>
                  <w:tcW w:w="3302" w:type="dxa"/>
                </w:tcPr>
                <w:p w:rsidR="004E6D87" w:rsidRDefault="004E6D87" w:rsidP="004E6D8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sym w:font="Wingdings" w:char="F06F"/>
                  </w:r>
                  <w:r>
                    <w:rPr>
                      <w:sz w:val="20"/>
                      <w:szCs w:val="20"/>
                    </w:rPr>
                    <w:t>Glucose-Substitute Emergency Kit</w:t>
                  </w:r>
                </w:p>
              </w:tc>
            </w:tr>
          </w:tbl>
          <w:p w:rsidR="004E6D87" w:rsidRPr="004E6D87" w:rsidRDefault="004E6D87" w:rsidP="0007430C">
            <w:pPr>
              <w:rPr>
                <w:sz w:val="20"/>
                <w:szCs w:val="20"/>
              </w:rPr>
            </w:pPr>
          </w:p>
        </w:tc>
      </w:tr>
    </w:tbl>
    <w:p w:rsidR="00855E5B" w:rsidRPr="00495E07" w:rsidRDefault="00855E5B" w:rsidP="0007430C">
      <w:pPr>
        <w:rPr>
          <w:sz w:val="4"/>
          <w:szCs w:val="4"/>
        </w:rPr>
      </w:pPr>
    </w:p>
    <w:tbl>
      <w:tblPr>
        <w:tblStyle w:val="TableGrid"/>
        <w:tblW w:w="10980" w:type="dxa"/>
        <w:tblInd w:w="-432" w:type="dxa"/>
        <w:tblLook w:val="04A0" w:firstRow="1" w:lastRow="0" w:firstColumn="1" w:lastColumn="0" w:noHBand="0" w:noVBand="1"/>
      </w:tblPr>
      <w:tblGrid>
        <w:gridCol w:w="10980"/>
      </w:tblGrid>
      <w:tr w:rsidR="004E6D87" w:rsidTr="004E6D87">
        <w:tc>
          <w:tcPr>
            <w:tcW w:w="10980" w:type="dxa"/>
          </w:tcPr>
          <w:p w:rsidR="004E6D87" w:rsidRDefault="004E6D87" w:rsidP="004E6D8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MANAGEMENT OF HIGH BLOOD GLUCOSE (over ______mg/dl)</w:t>
            </w:r>
          </w:p>
          <w:p w:rsidR="004E6D87" w:rsidRDefault="004E6D87" w:rsidP="004E6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Signs/Symptoms for this Student                                                          </w:t>
            </w:r>
            <w:r w:rsidR="004030D2">
              <w:rPr>
                <w:sz w:val="20"/>
                <w:szCs w:val="20"/>
              </w:rPr>
              <w:t xml:space="preserve">                   </w:t>
            </w:r>
            <w:r>
              <w:rPr>
                <w:sz w:val="20"/>
                <w:szCs w:val="20"/>
              </w:rPr>
              <w:t xml:space="preserve">  Indicate treatment choices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374"/>
              <w:gridCol w:w="5375"/>
            </w:tblGrid>
            <w:tr w:rsidR="004E6D87" w:rsidTr="004E6D87">
              <w:tc>
                <w:tcPr>
                  <w:tcW w:w="5374" w:type="dxa"/>
                </w:tcPr>
                <w:p w:rsidR="004E6D87" w:rsidRDefault="004E6D87" w:rsidP="004E6D8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sym w:font="Wingdings" w:char="F06F"/>
                  </w:r>
                  <w:r>
                    <w:rPr>
                      <w:sz w:val="20"/>
                      <w:szCs w:val="20"/>
                    </w:rPr>
                    <w:t>Increased thirst, urination, appetite</w:t>
                  </w:r>
                </w:p>
              </w:tc>
              <w:tc>
                <w:tcPr>
                  <w:tcW w:w="5375" w:type="dxa"/>
                </w:tcPr>
                <w:p w:rsidR="004E6D87" w:rsidRDefault="004E6D87" w:rsidP="004E6D8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sym w:font="Wingdings" w:char="F06F"/>
                  </w:r>
                  <w:r>
                    <w:rPr>
                      <w:sz w:val="20"/>
                      <w:szCs w:val="20"/>
                    </w:rPr>
                    <w:t>Give sugar-free fluids as tol:_______(ounces per hour)</w:t>
                  </w:r>
                </w:p>
              </w:tc>
            </w:tr>
            <w:tr w:rsidR="004E6D87" w:rsidTr="004E6D87">
              <w:tc>
                <w:tcPr>
                  <w:tcW w:w="5374" w:type="dxa"/>
                </w:tcPr>
                <w:p w:rsidR="004E6D87" w:rsidRDefault="004E6D87" w:rsidP="004E6D8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sym w:font="Wingdings" w:char="F06F"/>
                  </w:r>
                  <w:r>
                    <w:rPr>
                      <w:sz w:val="20"/>
                      <w:szCs w:val="20"/>
                    </w:rPr>
                    <w:t>Tiredness/sleepiness</w:t>
                  </w:r>
                </w:p>
              </w:tc>
              <w:tc>
                <w:tcPr>
                  <w:tcW w:w="5375" w:type="dxa"/>
                </w:tcPr>
                <w:p w:rsidR="004E6D87" w:rsidRDefault="004E6D87" w:rsidP="004E6D8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sym w:font="Wingdings" w:char="F06F"/>
                  </w:r>
                  <w:r>
                    <w:rPr>
                      <w:sz w:val="20"/>
                      <w:szCs w:val="20"/>
                    </w:rPr>
                    <w:t>Check urine ketones if blood glucose over ______mg/dl</w:t>
                  </w:r>
                </w:p>
              </w:tc>
            </w:tr>
            <w:tr w:rsidR="004E6D87" w:rsidTr="004E6D87">
              <w:tc>
                <w:tcPr>
                  <w:tcW w:w="5374" w:type="dxa"/>
                </w:tcPr>
                <w:p w:rsidR="004E6D87" w:rsidRDefault="004E6D87" w:rsidP="004E6D8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sym w:font="Wingdings" w:char="F06F"/>
                  </w:r>
                  <w:r>
                    <w:rPr>
                      <w:sz w:val="20"/>
                      <w:szCs w:val="20"/>
                    </w:rPr>
                    <w:t>Blurred Vision</w:t>
                  </w:r>
                </w:p>
              </w:tc>
              <w:tc>
                <w:tcPr>
                  <w:tcW w:w="5375" w:type="dxa"/>
                </w:tcPr>
                <w:p w:rsidR="004E6D87" w:rsidRDefault="004E6D87" w:rsidP="004E6D8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sym w:font="Wingdings" w:char="F06F"/>
                  </w:r>
                  <w:r>
                    <w:rPr>
                      <w:sz w:val="20"/>
                      <w:szCs w:val="20"/>
                    </w:rPr>
                    <w:t>Notify parent is ketones positive=small, moderate or large</w:t>
                  </w:r>
                </w:p>
              </w:tc>
            </w:tr>
            <w:tr w:rsidR="004E6D87" w:rsidTr="004E6D87">
              <w:tc>
                <w:tcPr>
                  <w:tcW w:w="5374" w:type="dxa"/>
                </w:tcPr>
                <w:p w:rsidR="004E6D87" w:rsidRDefault="004E6D87" w:rsidP="004E6D8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sym w:font="Wingdings" w:char="F06F"/>
                  </w:r>
                  <w:r>
                    <w:rPr>
                      <w:sz w:val="20"/>
                      <w:szCs w:val="20"/>
                    </w:rPr>
                    <w:t>Nausea/Vomiting</w:t>
                  </w:r>
                </w:p>
              </w:tc>
              <w:tc>
                <w:tcPr>
                  <w:tcW w:w="5375" w:type="dxa"/>
                </w:tcPr>
                <w:p w:rsidR="004E6D87" w:rsidRDefault="004E6D87" w:rsidP="004E6D8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sym w:font="Wingdings" w:char="F06F"/>
                  </w:r>
                  <w:r>
                    <w:rPr>
                      <w:sz w:val="20"/>
                      <w:szCs w:val="20"/>
                    </w:rPr>
                    <w:t>If unable to reach parents, call diabetes health care provider</w:t>
                  </w:r>
                </w:p>
              </w:tc>
            </w:tr>
            <w:tr w:rsidR="004E6D87" w:rsidTr="004E6D87">
              <w:tc>
                <w:tcPr>
                  <w:tcW w:w="5374" w:type="dxa"/>
                </w:tcPr>
                <w:p w:rsidR="004E6D87" w:rsidRDefault="004E6D87" w:rsidP="004E6D8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sym w:font="Wingdings" w:char="F06F"/>
                  </w:r>
                  <w:r>
                    <w:rPr>
                      <w:sz w:val="20"/>
                      <w:szCs w:val="20"/>
                    </w:rPr>
                    <w:t>Abdominal Pain</w:t>
                  </w:r>
                </w:p>
              </w:tc>
              <w:tc>
                <w:tcPr>
                  <w:tcW w:w="5375" w:type="dxa"/>
                </w:tcPr>
                <w:p w:rsidR="004E6D87" w:rsidRDefault="004E6D87" w:rsidP="004E6D8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sym w:font="Wingdings" w:char="F06F"/>
                  </w:r>
                  <w:r>
                    <w:rPr>
                      <w:sz w:val="20"/>
                      <w:szCs w:val="20"/>
                    </w:rPr>
                    <w:t>Frequent bathroom privileges</w:t>
                  </w:r>
                </w:p>
              </w:tc>
            </w:tr>
            <w:tr w:rsidR="004E6D87" w:rsidTr="004E6D87">
              <w:tc>
                <w:tcPr>
                  <w:tcW w:w="5374" w:type="dxa"/>
                </w:tcPr>
                <w:p w:rsidR="004E6D87" w:rsidRDefault="004E6D87" w:rsidP="004E6D8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sym w:font="Wingdings" w:char="F06F"/>
                  </w:r>
                  <w:r>
                    <w:rPr>
                      <w:sz w:val="20"/>
                      <w:szCs w:val="20"/>
                    </w:rPr>
                    <w:t>Headache</w:t>
                  </w:r>
                </w:p>
              </w:tc>
              <w:tc>
                <w:tcPr>
                  <w:tcW w:w="5375" w:type="dxa"/>
                </w:tcPr>
                <w:p w:rsidR="004E6D87" w:rsidRDefault="004E6D87" w:rsidP="004E6D8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sym w:font="Wingdings" w:char="F06F"/>
                  </w:r>
                  <w:r>
                    <w:rPr>
                      <w:sz w:val="20"/>
                      <w:szCs w:val="20"/>
                    </w:rPr>
                    <w:t>Stay with student, observe status changes</w:t>
                  </w:r>
                </w:p>
              </w:tc>
            </w:tr>
            <w:tr w:rsidR="004E6D87" w:rsidTr="004E6D87">
              <w:tc>
                <w:tcPr>
                  <w:tcW w:w="5374" w:type="dxa"/>
                </w:tcPr>
                <w:p w:rsidR="004E6D87" w:rsidRDefault="004E6D87" w:rsidP="004E6D8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sym w:font="Wingdings" w:char="F06F"/>
                  </w:r>
                  <w:r>
                    <w:rPr>
                      <w:sz w:val="20"/>
                      <w:szCs w:val="20"/>
                    </w:rPr>
                    <w:t>Other</w:t>
                  </w:r>
                </w:p>
              </w:tc>
              <w:tc>
                <w:tcPr>
                  <w:tcW w:w="5375" w:type="dxa"/>
                </w:tcPr>
                <w:p w:rsidR="004E6D87" w:rsidRDefault="004E6D87" w:rsidP="004E6D8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sym w:font="Wingdings" w:char="F06F"/>
                  </w:r>
                  <w:r>
                    <w:rPr>
                      <w:sz w:val="20"/>
                      <w:szCs w:val="20"/>
                    </w:rPr>
                    <w:t>Other</w:t>
                  </w:r>
                </w:p>
              </w:tc>
            </w:tr>
          </w:tbl>
          <w:p w:rsidR="004E6D87" w:rsidRPr="004E6D87" w:rsidRDefault="004E6D87" w:rsidP="004E6D87">
            <w:pPr>
              <w:rPr>
                <w:sz w:val="20"/>
                <w:szCs w:val="20"/>
              </w:rPr>
            </w:pPr>
          </w:p>
        </w:tc>
      </w:tr>
    </w:tbl>
    <w:p w:rsidR="004E6D87" w:rsidRPr="00495E07" w:rsidRDefault="004E6D87" w:rsidP="0007430C">
      <w:pPr>
        <w:rPr>
          <w:sz w:val="4"/>
          <w:szCs w:val="4"/>
        </w:rPr>
      </w:pPr>
    </w:p>
    <w:tbl>
      <w:tblPr>
        <w:tblStyle w:val="TableGrid"/>
        <w:tblW w:w="10980" w:type="dxa"/>
        <w:tblInd w:w="-432" w:type="dxa"/>
        <w:tblLook w:val="04A0" w:firstRow="1" w:lastRow="0" w:firstColumn="1" w:lastColumn="0" w:noHBand="0" w:noVBand="1"/>
      </w:tblPr>
      <w:tblGrid>
        <w:gridCol w:w="10980"/>
      </w:tblGrid>
      <w:tr w:rsidR="004E6D87" w:rsidTr="004030D2">
        <w:trPr>
          <w:trHeight w:val="3473"/>
        </w:trPr>
        <w:tc>
          <w:tcPr>
            <w:tcW w:w="10980" w:type="dxa"/>
          </w:tcPr>
          <w:p w:rsidR="004E6D87" w:rsidRDefault="00495E07" w:rsidP="00495E0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MANAGEMENT OF LOW BLOOD GLUCOSE (below ___mg/dl) –</w:t>
            </w:r>
            <w:r w:rsidRPr="00495E07">
              <w:rPr>
                <w:b/>
                <w:sz w:val="20"/>
                <w:szCs w:val="20"/>
              </w:rPr>
              <w:t xml:space="preserve"> </w:t>
            </w:r>
            <w:r w:rsidRPr="00495E07">
              <w:rPr>
                <w:sz w:val="20"/>
                <w:szCs w:val="20"/>
              </w:rPr>
              <w:t>Treat ASAP/Notify School Nurse of low blood glucose treatment.</w:t>
            </w:r>
          </w:p>
          <w:p w:rsidR="00495E07" w:rsidRDefault="00495E07" w:rsidP="00495E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Signs/Symptoms for this Student                                                           </w:t>
            </w:r>
            <w:r w:rsidR="004030D2">
              <w:rPr>
                <w:sz w:val="20"/>
                <w:szCs w:val="20"/>
              </w:rPr>
              <w:t xml:space="preserve">                 </w:t>
            </w:r>
            <w:r>
              <w:rPr>
                <w:sz w:val="20"/>
                <w:szCs w:val="20"/>
              </w:rPr>
              <w:t xml:space="preserve"> Indicate treatment choices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122"/>
              <w:gridCol w:w="6627"/>
            </w:tblGrid>
            <w:tr w:rsidR="00495E07" w:rsidTr="004030D2">
              <w:tc>
                <w:tcPr>
                  <w:tcW w:w="41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95E07" w:rsidRDefault="00495E07" w:rsidP="00495E0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sym w:font="Wingdings" w:char="F06F"/>
                  </w:r>
                  <w:r>
                    <w:rPr>
                      <w:sz w:val="20"/>
                      <w:szCs w:val="20"/>
                    </w:rPr>
                    <w:t>Hunger</w:t>
                  </w:r>
                </w:p>
                <w:p w:rsidR="004030D2" w:rsidRDefault="004030D2" w:rsidP="00495E0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sym w:font="Wingdings" w:char="F06F"/>
                  </w:r>
                  <w:r>
                    <w:rPr>
                      <w:sz w:val="20"/>
                      <w:szCs w:val="20"/>
                    </w:rPr>
                    <w:t xml:space="preserve">Weakness/shakiness    </w:t>
                  </w:r>
                </w:p>
              </w:tc>
              <w:tc>
                <w:tcPr>
                  <w:tcW w:w="66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30D2" w:rsidRDefault="00495E07" w:rsidP="004030D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If student is awake and able to swallow, </w:t>
                  </w:r>
                </w:p>
                <w:p w:rsidR="00495E07" w:rsidRDefault="00495E07" w:rsidP="004030D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give 15 grams of fast-acting carbohydrate such as:</w:t>
                  </w:r>
                </w:p>
              </w:tc>
            </w:tr>
            <w:tr w:rsidR="00495E07" w:rsidTr="004030D2">
              <w:tc>
                <w:tcPr>
                  <w:tcW w:w="41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95E07" w:rsidRDefault="004030D2" w:rsidP="00495E0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sym w:font="Wingdings" w:char="F06F"/>
                  </w:r>
                  <w:r>
                    <w:rPr>
                      <w:sz w:val="20"/>
                      <w:szCs w:val="20"/>
                    </w:rPr>
                    <w:t>Tiredness/sleepiness</w:t>
                  </w:r>
                </w:p>
              </w:tc>
              <w:tc>
                <w:tcPr>
                  <w:tcW w:w="66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95E07" w:rsidRDefault="00495E07" w:rsidP="00495E0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sym w:font="Wingdings" w:char="F06F"/>
                  </w:r>
                  <w:r>
                    <w:rPr>
                      <w:sz w:val="20"/>
                      <w:szCs w:val="20"/>
                    </w:rPr>
                    <w:t>4oz of fruit juice or non-diet s</w:t>
                  </w:r>
                  <w:r w:rsidR="004030D2">
                    <w:rPr>
                      <w:sz w:val="20"/>
                      <w:szCs w:val="20"/>
                    </w:rPr>
                    <w:t xml:space="preserve">oda         </w:t>
                  </w:r>
                  <w:r w:rsidR="004030D2">
                    <w:rPr>
                      <w:sz w:val="20"/>
                      <w:szCs w:val="20"/>
                    </w:rPr>
                    <w:sym w:font="Wingdings" w:char="F06F"/>
                  </w:r>
                  <w:r w:rsidR="004030D2">
                    <w:rPr>
                      <w:sz w:val="20"/>
                      <w:szCs w:val="20"/>
                    </w:rPr>
                    <w:t>3-4 glucose tablets</w:t>
                  </w:r>
                </w:p>
              </w:tc>
            </w:tr>
            <w:tr w:rsidR="00495E07" w:rsidTr="004030D2">
              <w:tc>
                <w:tcPr>
                  <w:tcW w:w="41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95E07" w:rsidRDefault="00495E07" w:rsidP="00495E0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sym w:font="Wingdings" w:char="F06F"/>
                  </w:r>
                  <w:r>
                    <w:rPr>
                      <w:sz w:val="20"/>
                      <w:szCs w:val="20"/>
                    </w:rPr>
                    <w:t>Change in personality/behavior</w:t>
                  </w:r>
                </w:p>
              </w:tc>
              <w:tc>
                <w:tcPr>
                  <w:tcW w:w="66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95E07" w:rsidRDefault="004030D2" w:rsidP="004030D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sym w:font="Wingdings" w:char="F06F"/>
                  </w:r>
                  <w:r>
                    <w:rPr>
                      <w:sz w:val="20"/>
                      <w:szCs w:val="20"/>
                    </w:rPr>
                    <w:t xml:space="preserve">Concentrated gel or tube frosting         </w:t>
                  </w:r>
                  <w:r>
                    <w:rPr>
                      <w:sz w:val="20"/>
                      <w:szCs w:val="20"/>
                    </w:rPr>
                    <w:sym w:font="Wingdings" w:char="F06F"/>
                  </w:r>
                  <w:r>
                    <w:rPr>
                      <w:sz w:val="20"/>
                      <w:szCs w:val="20"/>
                    </w:rPr>
                    <w:t>8oz Milk or</w:t>
                  </w:r>
                </w:p>
              </w:tc>
            </w:tr>
            <w:tr w:rsidR="004030D2" w:rsidTr="004030D2">
              <w:tc>
                <w:tcPr>
                  <w:tcW w:w="41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30D2" w:rsidRDefault="004030D2" w:rsidP="00495E0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sym w:font="Wingdings" w:char="F06F"/>
                  </w:r>
                  <w:r>
                    <w:rPr>
                      <w:sz w:val="20"/>
                      <w:szCs w:val="20"/>
                    </w:rPr>
                    <w:t>Sweaty/clamminess</w:t>
                  </w:r>
                </w:p>
              </w:tc>
              <w:tc>
                <w:tcPr>
                  <w:tcW w:w="66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30D2" w:rsidRDefault="004030D2" w:rsidP="0005732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sym w:font="Wingdings" w:char="F06F"/>
                  </w:r>
                  <w:r>
                    <w:rPr>
                      <w:sz w:val="20"/>
                      <w:szCs w:val="20"/>
                    </w:rPr>
                    <w:t>Other ____________________________________</w:t>
                  </w:r>
                </w:p>
              </w:tc>
            </w:tr>
            <w:tr w:rsidR="004030D2" w:rsidTr="004030D2">
              <w:tc>
                <w:tcPr>
                  <w:tcW w:w="41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30D2" w:rsidRDefault="004030D2" w:rsidP="00495E0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sym w:font="Wingdings" w:char="F06F"/>
                  </w:r>
                  <w:r>
                    <w:rPr>
                      <w:sz w:val="20"/>
                      <w:szCs w:val="20"/>
                    </w:rPr>
                    <w:t>Blurred Vision</w:t>
                  </w:r>
                </w:p>
              </w:tc>
              <w:tc>
                <w:tcPr>
                  <w:tcW w:w="66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30D2" w:rsidRDefault="004030D2" w:rsidP="00495E0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030D2" w:rsidTr="004030D2">
              <w:trPr>
                <w:trHeight w:val="540"/>
              </w:trPr>
              <w:tc>
                <w:tcPr>
                  <w:tcW w:w="41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30D2" w:rsidRDefault="004030D2" w:rsidP="004030D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sym w:font="Wingdings" w:char="F06F"/>
                  </w:r>
                  <w:r>
                    <w:rPr>
                      <w:sz w:val="20"/>
                      <w:szCs w:val="20"/>
                    </w:rPr>
                    <w:t>Nausea/loss of appetite</w:t>
                  </w:r>
                </w:p>
                <w:p w:rsidR="004030D2" w:rsidRDefault="004030D2" w:rsidP="00495E0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sym w:font="Wingdings" w:char="F06F"/>
                  </w:r>
                  <w:r>
                    <w:rPr>
                      <w:sz w:val="20"/>
                      <w:szCs w:val="20"/>
                    </w:rPr>
                    <w:t>Rapid Heartbeat</w:t>
                  </w:r>
                </w:p>
                <w:p w:rsidR="004030D2" w:rsidRDefault="004030D2" w:rsidP="004030D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sym w:font="Wingdings" w:char="F06F"/>
                  </w:r>
                  <w:r>
                    <w:rPr>
                      <w:sz w:val="20"/>
                      <w:szCs w:val="20"/>
                    </w:rPr>
                    <w:t>Slurred Speech</w:t>
                  </w:r>
                </w:p>
                <w:p w:rsidR="004030D2" w:rsidRDefault="004030D2" w:rsidP="004030D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sym w:font="Wingdings" w:char="F06F"/>
                  </w:r>
                  <w:r>
                    <w:rPr>
                      <w:sz w:val="20"/>
                      <w:szCs w:val="20"/>
                    </w:rPr>
                    <w:t>Loss of Consciousness</w:t>
                  </w:r>
                </w:p>
                <w:p w:rsidR="004030D2" w:rsidRDefault="004030D2" w:rsidP="00495E0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sym w:font="Wingdings" w:char="F06F"/>
                  </w:r>
                  <w:r>
                    <w:rPr>
                      <w:sz w:val="20"/>
                      <w:szCs w:val="20"/>
                    </w:rPr>
                    <w:t>Seizure</w:t>
                  </w:r>
                </w:p>
              </w:tc>
              <w:tc>
                <w:tcPr>
                  <w:tcW w:w="66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30D2" w:rsidRDefault="004030D2" w:rsidP="004030D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Retest Blood Sugar 10-15 minutes after treatment.</w:t>
                  </w:r>
                </w:p>
                <w:p w:rsidR="004030D2" w:rsidRDefault="004030D2" w:rsidP="004030D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Repeat until blood glucose over__mg/dl.</w:t>
                  </w:r>
                </w:p>
                <w:p w:rsidR="004030D2" w:rsidRDefault="004030D2" w:rsidP="004030D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Follow Treatment with 15gram snack if more than 1 hour until next meal/snack or if going to activity.</w:t>
                  </w:r>
                </w:p>
              </w:tc>
            </w:tr>
            <w:tr w:rsidR="004030D2" w:rsidTr="004030D2">
              <w:tc>
                <w:tcPr>
                  <w:tcW w:w="41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30D2" w:rsidRDefault="004030D2" w:rsidP="00495E0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sym w:font="Wingdings" w:char="F06F"/>
                  </w:r>
                  <w:r>
                    <w:rPr>
                      <w:sz w:val="20"/>
                      <w:szCs w:val="20"/>
                    </w:rPr>
                    <w:t>Other __________________</w:t>
                  </w:r>
                </w:p>
              </w:tc>
              <w:tc>
                <w:tcPr>
                  <w:tcW w:w="66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30D2" w:rsidRDefault="004030D2" w:rsidP="00495E07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95E07" w:rsidRPr="004030D2" w:rsidRDefault="00495E07" w:rsidP="00495E07">
            <w:pPr>
              <w:rPr>
                <w:sz w:val="2"/>
                <w:szCs w:val="2"/>
              </w:rPr>
            </w:pPr>
          </w:p>
        </w:tc>
      </w:tr>
    </w:tbl>
    <w:p w:rsidR="004E6D87" w:rsidRPr="00095C80" w:rsidRDefault="004E6D87" w:rsidP="0007430C">
      <w:pPr>
        <w:rPr>
          <w:sz w:val="2"/>
          <w:szCs w:val="2"/>
        </w:rPr>
      </w:pPr>
    </w:p>
    <w:tbl>
      <w:tblPr>
        <w:tblStyle w:val="TableGrid"/>
        <w:tblW w:w="10980" w:type="dxa"/>
        <w:tblInd w:w="-432" w:type="dxa"/>
        <w:tblLook w:val="04A0" w:firstRow="1" w:lastRow="0" w:firstColumn="1" w:lastColumn="0" w:noHBand="0" w:noVBand="1"/>
      </w:tblPr>
      <w:tblGrid>
        <w:gridCol w:w="10980"/>
      </w:tblGrid>
      <w:tr w:rsidR="00095C80" w:rsidTr="00095C80">
        <w:tc>
          <w:tcPr>
            <w:tcW w:w="10980" w:type="dxa"/>
          </w:tcPr>
          <w:p w:rsidR="00095C80" w:rsidRPr="00107A45" w:rsidRDefault="00095C80" w:rsidP="00CB5C87">
            <w:pPr>
              <w:jc w:val="center"/>
              <w:rPr>
                <w:b/>
              </w:rPr>
            </w:pPr>
            <w:r w:rsidRPr="00107A45">
              <w:rPr>
                <w:b/>
              </w:rPr>
              <w:t>IMPORTANT!!!</w:t>
            </w:r>
          </w:p>
          <w:p w:rsidR="00095C80" w:rsidRDefault="00095C80" w:rsidP="00CB5C8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If student is unconscious or having a seizure</w:t>
            </w:r>
            <w:r>
              <w:rPr>
                <w:sz w:val="20"/>
                <w:szCs w:val="20"/>
              </w:rPr>
              <w:t>, presume the student is having a low blood glucose and:</w:t>
            </w:r>
          </w:p>
          <w:p w:rsidR="00095C80" w:rsidRDefault="00095C80" w:rsidP="00CB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Call </w:t>
            </w:r>
            <w:r w:rsidRPr="003826CA">
              <w:rPr>
                <w:b/>
                <w:i/>
                <w:sz w:val="20"/>
                <w:szCs w:val="20"/>
              </w:rPr>
              <w:t>911</w:t>
            </w:r>
            <w:r>
              <w:rPr>
                <w:sz w:val="20"/>
                <w:szCs w:val="20"/>
              </w:rPr>
              <w:t xml:space="preserve"> </w:t>
            </w:r>
            <w:r w:rsidR="0042368D">
              <w:rPr>
                <w:sz w:val="20"/>
                <w:szCs w:val="20"/>
              </w:rPr>
              <w:t xml:space="preserve">immediately and notify parents.                                                      </w:t>
            </w: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>Administer glucose substitute _________</w:t>
            </w:r>
            <w:r w:rsidR="0042368D">
              <w:rPr>
                <w:sz w:val="20"/>
                <w:szCs w:val="20"/>
              </w:rPr>
              <w:t>______</w:t>
            </w:r>
            <w:r w:rsidR="003826CA">
              <w:rPr>
                <w:sz w:val="20"/>
                <w:szCs w:val="20"/>
              </w:rPr>
              <w:t>_</w:t>
            </w:r>
          </w:p>
          <w:p w:rsidR="00095C80" w:rsidRPr="00095C80" w:rsidRDefault="00095C80" w:rsidP="00CB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should be turned on his/her side and maintained in this “recover”</w:t>
            </w:r>
            <w:r w:rsidR="00CB5C87">
              <w:rPr>
                <w:sz w:val="20"/>
                <w:szCs w:val="20"/>
              </w:rPr>
              <w:t xml:space="preserve"> position until fully awake</w:t>
            </w:r>
          </w:p>
        </w:tc>
      </w:tr>
    </w:tbl>
    <w:p w:rsidR="00095C80" w:rsidRPr="00BB1150" w:rsidRDefault="00095C80" w:rsidP="0007430C">
      <w:pPr>
        <w:rPr>
          <w:sz w:val="12"/>
          <w:szCs w:val="12"/>
        </w:rPr>
      </w:pPr>
    </w:p>
    <w:tbl>
      <w:tblPr>
        <w:tblStyle w:val="TableGrid"/>
        <w:tblW w:w="1098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2970"/>
        <w:gridCol w:w="3690"/>
      </w:tblGrid>
      <w:tr w:rsidR="00BB1150" w:rsidTr="000E5694">
        <w:tc>
          <w:tcPr>
            <w:tcW w:w="4320" w:type="dxa"/>
          </w:tcPr>
          <w:p w:rsidR="000E5694" w:rsidRDefault="000E5694" w:rsidP="00536092">
            <w:pPr>
              <w:rPr>
                <w:b/>
                <w:sz w:val="20"/>
                <w:szCs w:val="20"/>
              </w:rPr>
            </w:pPr>
          </w:p>
          <w:p w:rsidR="00BB1150" w:rsidRDefault="00A86C5F" w:rsidP="005360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Parent’s</w:t>
            </w:r>
            <w:r w:rsidR="00BB1150">
              <w:rPr>
                <w:b/>
                <w:sz w:val="20"/>
                <w:szCs w:val="20"/>
              </w:rPr>
              <w:t xml:space="preserve"> Signature:_________________________</w:t>
            </w:r>
          </w:p>
          <w:p w:rsidR="000E5694" w:rsidRDefault="000E5694" w:rsidP="00536092">
            <w:pPr>
              <w:rPr>
                <w:b/>
                <w:sz w:val="20"/>
                <w:szCs w:val="20"/>
              </w:rPr>
            </w:pPr>
          </w:p>
          <w:p w:rsidR="00BB1150" w:rsidRPr="00BB1150" w:rsidRDefault="00BB1150" w:rsidP="005360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Provider’s </w:t>
            </w:r>
            <w:r w:rsidR="00A86C5F">
              <w:rPr>
                <w:b/>
                <w:sz w:val="20"/>
                <w:szCs w:val="20"/>
              </w:rPr>
              <w:t>Signature: _______________________</w:t>
            </w:r>
          </w:p>
        </w:tc>
        <w:tc>
          <w:tcPr>
            <w:tcW w:w="2970" w:type="dxa"/>
          </w:tcPr>
          <w:p w:rsidR="000E5694" w:rsidRDefault="000E5694" w:rsidP="00536092">
            <w:pPr>
              <w:rPr>
                <w:b/>
                <w:sz w:val="20"/>
                <w:szCs w:val="20"/>
              </w:rPr>
            </w:pPr>
          </w:p>
          <w:p w:rsidR="00BB1150" w:rsidRDefault="00BB1150" w:rsidP="005360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 __________________</w:t>
            </w:r>
          </w:p>
          <w:p w:rsidR="000E5694" w:rsidRDefault="000E5694" w:rsidP="00536092">
            <w:pPr>
              <w:rPr>
                <w:b/>
                <w:sz w:val="20"/>
                <w:szCs w:val="20"/>
              </w:rPr>
            </w:pPr>
          </w:p>
          <w:p w:rsidR="00BB1150" w:rsidRPr="00BB1150" w:rsidRDefault="00BB1150" w:rsidP="005360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 __________________</w:t>
            </w:r>
          </w:p>
        </w:tc>
        <w:tc>
          <w:tcPr>
            <w:tcW w:w="3690" w:type="dxa"/>
          </w:tcPr>
          <w:p w:rsidR="00BB1150" w:rsidRDefault="00BB1150" w:rsidP="00536092">
            <w:pPr>
              <w:rPr>
                <w:b/>
                <w:sz w:val="20"/>
                <w:szCs w:val="20"/>
              </w:rPr>
            </w:pPr>
          </w:p>
          <w:p w:rsidR="00BB1150" w:rsidRPr="00BB1150" w:rsidRDefault="00BB1150" w:rsidP="00536092">
            <w:pPr>
              <w:rPr>
                <w:b/>
                <w:sz w:val="20"/>
                <w:szCs w:val="20"/>
              </w:rPr>
            </w:pPr>
          </w:p>
        </w:tc>
      </w:tr>
    </w:tbl>
    <w:p w:rsidR="000E5694" w:rsidRDefault="000E5694" w:rsidP="00BB1150">
      <w:pPr>
        <w:ind w:left="-432"/>
        <w:rPr>
          <w:b/>
          <w:sz w:val="20"/>
          <w:szCs w:val="20"/>
        </w:rPr>
      </w:pPr>
    </w:p>
    <w:p w:rsidR="00536092" w:rsidRPr="00BB1150" w:rsidRDefault="000E5694" w:rsidP="00BB1150">
      <w:pPr>
        <w:ind w:left="-43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BB1150">
        <w:rPr>
          <w:b/>
          <w:sz w:val="20"/>
          <w:szCs w:val="20"/>
        </w:rPr>
        <w:t>Nurse’s Signature: ________________________</w:t>
      </w:r>
      <w:r w:rsidR="00A86C5F">
        <w:rPr>
          <w:b/>
          <w:sz w:val="20"/>
          <w:szCs w:val="20"/>
        </w:rPr>
        <w:t>_</w:t>
      </w:r>
      <w:r w:rsidR="00BB1150">
        <w:rPr>
          <w:b/>
          <w:sz w:val="20"/>
          <w:szCs w:val="20"/>
        </w:rPr>
        <w:t xml:space="preserve">      Date: __________________</w:t>
      </w:r>
      <w:bookmarkStart w:id="0" w:name="_GoBack"/>
      <w:bookmarkEnd w:id="0"/>
    </w:p>
    <w:sectPr w:rsidR="00536092" w:rsidRPr="00BB1150" w:rsidSect="004030D2">
      <w:headerReference w:type="default" r:id="rId8"/>
      <w:footerReference w:type="default" r:id="rId9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23A" w:rsidRDefault="008B623A" w:rsidP="005C7918">
      <w:r>
        <w:separator/>
      </w:r>
    </w:p>
  </w:endnote>
  <w:endnote w:type="continuationSeparator" w:id="0">
    <w:p w:rsidR="008B623A" w:rsidRDefault="008B623A" w:rsidP="005C7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E6A" w:rsidRPr="00244942" w:rsidRDefault="009A0FD6" w:rsidP="00C04D81">
    <w:pPr>
      <w:pStyle w:val="Footer"/>
      <w:jc w:val="center"/>
      <w:rPr>
        <w:rFonts w:ascii="Times New Roman" w:hAnsi="Times New Roman"/>
        <w:color w:val="17365D" w:themeColor="text2" w:themeShade="BF"/>
      </w:rPr>
    </w:pPr>
    <w:r>
      <w:rPr>
        <w:rFonts w:ascii="Times New Roman" w:hAnsi="Times New Roman"/>
        <w:noProof/>
        <w:color w:val="17365D" w:themeColor="text2" w:themeShade="BF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BA333FF" wp14:editId="3F0EBC1E">
              <wp:simplePos x="0" y="0"/>
              <wp:positionH relativeFrom="column">
                <wp:posOffset>-657225</wp:posOffset>
              </wp:positionH>
              <wp:positionV relativeFrom="paragraph">
                <wp:posOffset>48260</wp:posOffset>
              </wp:positionV>
              <wp:extent cx="7219950" cy="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199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6F2B2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51.75pt;margin-top:3.8pt;width:568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" strokecolor="#17365d [2415]"/>
          </w:pict>
        </mc:Fallback>
      </mc:AlternateContent>
    </w:r>
  </w:p>
  <w:p w:rsidR="00337E6A" w:rsidRDefault="00C22FEE" w:rsidP="00C22FEE">
    <w:pPr>
      <w:pStyle w:val="Footer"/>
      <w:jc w:val="center"/>
      <w:rPr>
        <w:rFonts w:ascii="Times New Roman" w:hAnsi="Times New Roman"/>
        <w:color w:val="17365D" w:themeColor="text2" w:themeShade="BF"/>
        <w:sz w:val="24"/>
        <w:szCs w:val="24"/>
      </w:rPr>
    </w:pPr>
    <w:r>
      <w:rPr>
        <w:rFonts w:ascii="Times New Roman" w:hAnsi="Times New Roman"/>
        <w:color w:val="17365D" w:themeColor="text2" w:themeShade="BF"/>
        <w:sz w:val="24"/>
        <w:szCs w:val="24"/>
      </w:rPr>
      <w:t xml:space="preserve">Fax #s: </w:t>
    </w:r>
    <w:proofErr w:type="spellStart"/>
    <w:r>
      <w:rPr>
        <w:rFonts w:ascii="Times New Roman" w:hAnsi="Times New Roman"/>
        <w:color w:val="17365D" w:themeColor="text2" w:themeShade="BF"/>
        <w:sz w:val="24"/>
        <w:szCs w:val="24"/>
      </w:rPr>
      <w:t>Thornridge</w:t>
    </w:r>
    <w:proofErr w:type="spellEnd"/>
    <w:r>
      <w:rPr>
        <w:rFonts w:ascii="Times New Roman" w:hAnsi="Times New Roman"/>
        <w:color w:val="17365D" w:themeColor="text2" w:themeShade="BF"/>
        <w:sz w:val="24"/>
        <w:szCs w:val="24"/>
      </w:rPr>
      <w:t xml:space="preserve"> 708-271-1786       Thornton – 708-225-4060    </w:t>
    </w:r>
    <w:r w:rsidR="0026748A">
      <w:rPr>
        <w:rFonts w:ascii="Times New Roman" w:hAnsi="Times New Roman"/>
        <w:color w:val="17365D" w:themeColor="text2" w:themeShade="BF"/>
        <w:sz w:val="24"/>
        <w:szCs w:val="24"/>
      </w:rPr>
      <w:t xml:space="preserve">  </w:t>
    </w:r>
    <w:r>
      <w:rPr>
        <w:rFonts w:ascii="Times New Roman" w:hAnsi="Times New Roman"/>
        <w:color w:val="17365D" w:themeColor="text2" w:themeShade="BF"/>
        <w:sz w:val="24"/>
        <w:szCs w:val="24"/>
      </w:rPr>
      <w:t>Thornwood</w:t>
    </w:r>
    <w:r w:rsidR="0026748A">
      <w:rPr>
        <w:rFonts w:ascii="Times New Roman" w:hAnsi="Times New Roman"/>
        <w:color w:val="17365D" w:themeColor="text2" w:themeShade="BF"/>
        <w:sz w:val="24"/>
        <w:szCs w:val="24"/>
      </w:rPr>
      <w:t xml:space="preserve"> </w:t>
    </w:r>
    <w:r w:rsidR="00337E6A" w:rsidRPr="004F208F">
      <w:rPr>
        <w:rFonts w:ascii="Times New Roman" w:hAnsi="Times New Roman"/>
        <w:color w:val="17365D" w:themeColor="text2" w:themeShade="BF"/>
        <w:sz w:val="24"/>
        <w:szCs w:val="24"/>
      </w:rPr>
      <w:t>(708) 225</w:t>
    </w:r>
    <w:r w:rsidR="0026748A">
      <w:rPr>
        <w:rFonts w:ascii="Times New Roman" w:hAnsi="Times New Roman"/>
        <w:color w:val="17365D" w:themeColor="text2" w:themeShade="BF"/>
        <w:sz w:val="24"/>
        <w:szCs w:val="24"/>
      </w:rPr>
      <w:t>-</w:t>
    </w:r>
    <w:proofErr w:type="gramStart"/>
    <w:r w:rsidR="0026748A">
      <w:rPr>
        <w:rFonts w:ascii="Times New Roman" w:hAnsi="Times New Roman"/>
        <w:color w:val="17365D" w:themeColor="text2" w:themeShade="BF"/>
        <w:sz w:val="24"/>
        <w:szCs w:val="24"/>
      </w:rPr>
      <w:t xml:space="preserve">4856 </w:t>
    </w:r>
    <w:r w:rsidR="001A2485" w:rsidRPr="004F208F">
      <w:rPr>
        <w:rFonts w:ascii="Times New Roman" w:hAnsi="Times New Roman"/>
        <w:color w:val="17365D" w:themeColor="text2" w:themeShade="BF"/>
        <w:sz w:val="24"/>
        <w:szCs w:val="24"/>
      </w:rPr>
      <w:t xml:space="preserve"> </w:t>
    </w:r>
    <w:proofErr w:type="gramEnd"/>
    <w:hyperlink r:id="rId1" w:history="1">
      <w:r w:rsidR="001A2485" w:rsidRPr="00E67366">
        <w:rPr>
          <w:rStyle w:val="Hyperlink"/>
          <w:rFonts w:ascii="Times New Roman" w:hAnsi="Times New Roman"/>
          <w:sz w:val="24"/>
          <w:szCs w:val="24"/>
        </w:rPr>
        <w:t>www.district205.net</w:t>
      </w:r>
    </w:hyperlink>
  </w:p>
  <w:p w:rsidR="001A2485" w:rsidRPr="004F208F" w:rsidRDefault="001A2485" w:rsidP="00C04D81">
    <w:pPr>
      <w:pStyle w:val="Footer"/>
      <w:jc w:val="center"/>
      <w:rPr>
        <w:rFonts w:ascii="Times New Roman" w:hAnsi="Times New Roman"/>
        <w:color w:val="17365D" w:themeColor="text2" w:themeShade="BF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23A" w:rsidRDefault="008B623A" w:rsidP="005C7918">
      <w:r>
        <w:separator/>
      </w:r>
    </w:p>
  </w:footnote>
  <w:footnote w:type="continuationSeparator" w:id="0">
    <w:p w:rsidR="008B623A" w:rsidRDefault="008B623A" w:rsidP="005C79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918" w:rsidRPr="00E01938" w:rsidRDefault="000E5694" w:rsidP="005C7918">
    <w:pPr>
      <w:pStyle w:val="Header"/>
      <w:jc w:val="center"/>
      <w:rPr>
        <w:rFonts w:ascii="Times New Roman" w:hAnsi="Times New Roman"/>
        <w:color w:val="17365D" w:themeColor="text2" w:themeShade="BF"/>
        <w:sz w:val="24"/>
        <w:szCs w:val="24"/>
      </w:rPr>
    </w:pPr>
    <w:r>
      <w:rPr>
        <w:rFonts w:ascii="Times New Roman" w:hAnsi="Times New Roman"/>
        <w:color w:val="17365D" w:themeColor="text2" w:themeShade="BF"/>
        <w:sz w:val="24"/>
        <w:szCs w:val="24"/>
      </w:rPr>
      <w:t>THORNTON TOWNSHIP HIGH SCHOOLS DISTRICT 205</w:t>
    </w:r>
  </w:p>
  <w:p w:rsidR="005C7918" w:rsidRPr="00244942" w:rsidRDefault="005C7918" w:rsidP="005C7918">
    <w:pPr>
      <w:pStyle w:val="Header"/>
      <w:jc w:val="center"/>
      <w:rPr>
        <w:rFonts w:ascii="Times New Roman" w:hAnsi="Times New Roman"/>
        <w:color w:val="17365D" w:themeColor="text2" w:themeShade="BF"/>
        <w:sz w:val="20"/>
        <w:szCs w:val="20"/>
      </w:rPr>
    </w:pPr>
  </w:p>
  <w:p w:rsidR="005C7918" w:rsidRDefault="005C79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E8A59D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80A6CF1"/>
    <w:multiLevelType w:val="hybridMultilevel"/>
    <w:tmpl w:val="D4A08132"/>
    <w:lvl w:ilvl="0" w:tplc="8B48E098">
      <w:start w:val="1"/>
      <w:numFmt w:val="lowerLetter"/>
      <w:lvlText w:val="%1."/>
      <w:lvlJc w:val="left"/>
      <w:pPr>
        <w:ind w:left="-7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648" w:hanging="360"/>
      </w:pPr>
    </w:lvl>
    <w:lvl w:ilvl="2" w:tplc="0409001B" w:tentative="1">
      <w:start w:val="1"/>
      <w:numFmt w:val="lowerRoman"/>
      <w:lvlText w:val="%3."/>
      <w:lvlJc w:val="right"/>
      <w:pPr>
        <w:ind w:left="1368" w:hanging="180"/>
      </w:pPr>
    </w:lvl>
    <w:lvl w:ilvl="3" w:tplc="0409000F" w:tentative="1">
      <w:start w:val="1"/>
      <w:numFmt w:val="decimal"/>
      <w:lvlText w:val="%4."/>
      <w:lvlJc w:val="left"/>
      <w:pPr>
        <w:ind w:left="2088" w:hanging="360"/>
      </w:pPr>
    </w:lvl>
    <w:lvl w:ilvl="4" w:tplc="04090019" w:tentative="1">
      <w:start w:val="1"/>
      <w:numFmt w:val="lowerLetter"/>
      <w:lvlText w:val="%5."/>
      <w:lvlJc w:val="left"/>
      <w:pPr>
        <w:ind w:left="2808" w:hanging="360"/>
      </w:pPr>
    </w:lvl>
    <w:lvl w:ilvl="5" w:tplc="0409001B" w:tentative="1">
      <w:start w:val="1"/>
      <w:numFmt w:val="lowerRoman"/>
      <w:lvlText w:val="%6."/>
      <w:lvlJc w:val="right"/>
      <w:pPr>
        <w:ind w:left="3528" w:hanging="180"/>
      </w:pPr>
    </w:lvl>
    <w:lvl w:ilvl="6" w:tplc="0409000F" w:tentative="1">
      <w:start w:val="1"/>
      <w:numFmt w:val="decimal"/>
      <w:lvlText w:val="%7."/>
      <w:lvlJc w:val="left"/>
      <w:pPr>
        <w:ind w:left="4248" w:hanging="360"/>
      </w:pPr>
    </w:lvl>
    <w:lvl w:ilvl="7" w:tplc="04090019" w:tentative="1">
      <w:start w:val="1"/>
      <w:numFmt w:val="lowerLetter"/>
      <w:lvlText w:val="%8."/>
      <w:lvlJc w:val="left"/>
      <w:pPr>
        <w:ind w:left="4968" w:hanging="360"/>
      </w:pPr>
    </w:lvl>
    <w:lvl w:ilvl="8" w:tplc="0409001B" w:tentative="1">
      <w:start w:val="1"/>
      <w:numFmt w:val="lowerRoman"/>
      <w:lvlText w:val="%9."/>
      <w:lvlJc w:val="right"/>
      <w:pPr>
        <w:ind w:left="5688" w:hanging="180"/>
      </w:pPr>
    </w:lvl>
  </w:abstractNum>
  <w:abstractNum w:abstractNumId="2">
    <w:nsid w:val="3CA66926"/>
    <w:multiLevelType w:val="hybridMultilevel"/>
    <w:tmpl w:val="3174B558"/>
    <w:lvl w:ilvl="0" w:tplc="DD5EDB36">
      <w:start w:val="1"/>
      <w:numFmt w:val="lowerLetter"/>
      <w:lvlText w:val="%1."/>
      <w:lvlJc w:val="left"/>
      <w:pPr>
        <w:ind w:left="-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" w:hanging="360"/>
      </w:pPr>
    </w:lvl>
    <w:lvl w:ilvl="2" w:tplc="0409001B" w:tentative="1">
      <w:start w:val="1"/>
      <w:numFmt w:val="lowerRoman"/>
      <w:lvlText w:val="%3."/>
      <w:lvlJc w:val="right"/>
      <w:pPr>
        <w:ind w:left="1368" w:hanging="180"/>
      </w:pPr>
    </w:lvl>
    <w:lvl w:ilvl="3" w:tplc="0409000F" w:tentative="1">
      <w:start w:val="1"/>
      <w:numFmt w:val="decimal"/>
      <w:lvlText w:val="%4."/>
      <w:lvlJc w:val="left"/>
      <w:pPr>
        <w:ind w:left="2088" w:hanging="360"/>
      </w:pPr>
    </w:lvl>
    <w:lvl w:ilvl="4" w:tplc="04090019" w:tentative="1">
      <w:start w:val="1"/>
      <w:numFmt w:val="lowerLetter"/>
      <w:lvlText w:val="%5."/>
      <w:lvlJc w:val="left"/>
      <w:pPr>
        <w:ind w:left="2808" w:hanging="360"/>
      </w:pPr>
    </w:lvl>
    <w:lvl w:ilvl="5" w:tplc="0409001B" w:tentative="1">
      <w:start w:val="1"/>
      <w:numFmt w:val="lowerRoman"/>
      <w:lvlText w:val="%6."/>
      <w:lvlJc w:val="right"/>
      <w:pPr>
        <w:ind w:left="3528" w:hanging="180"/>
      </w:pPr>
    </w:lvl>
    <w:lvl w:ilvl="6" w:tplc="0409000F" w:tentative="1">
      <w:start w:val="1"/>
      <w:numFmt w:val="decimal"/>
      <w:lvlText w:val="%7."/>
      <w:lvlJc w:val="left"/>
      <w:pPr>
        <w:ind w:left="4248" w:hanging="360"/>
      </w:pPr>
    </w:lvl>
    <w:lvl w:ilvl="7" w:tplc="04090019" w:tentative="1">
      <w:start w:val="1"/>
      <w:numFmt w:val="lowerLetter"/>
      <w:lvlText w:val="%8."/>
      <w:lvlJc w:val="left"/>
      <w:pPr>
        <w:ind w:left="4968" w:hanging="360"/>
      </w:pPr>
    </w:lvl>
    <w:lvl w:ilvl="8" w:tplc="0409001B" w:tentative="1">
      <w:start w:val="1"/>
      <w:numFmt w:val="lowerRoman"/>
      <w:lvlText w:val="%9."/>
      <w:lvlJc w:val="right"/>
      <w:pPr>
        <w:ind w:left="5688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18"/>
    <w:rsid w:val="00004212"/>
    <w:rsid w:val="00020164"/>
    <w:rsid w:val="0003154D"/>
    <w:rsid w:val="00037626"/>
    <w:rsid w:val="00042841"/>
    <w:rsid w:val="000569F4"/>
    <w:rsid w:val="00057DD1"/>
    <w:rsid w:val="0007430C"/>
    <w:rsid w:val="00082AC8"/>
    <w:rsid w:val="00095C80"/>
    <w:rsid w:val="000D504F"/>
    <w:rsid w:val="000D6FAA"/>
    <w:rsid w:val="000E5694"/>
    <w:rsid w:val="000F12D1"/>
    <w:rsid w:val="0010620A"/>
    <w:rsid w:val="00107A45"/>
    <w:rsid w:val="00137592"/>
    <w:rsid w:val="00137A43"/>
    <w:rsid w:val="001645E6"/>
    <w:rsid w:val="00165E95"/>
    <w:rsid w:val="001668FE"/>
    <w:rsid w:val="00190FA2"/>
    <w:rsid w:val="00193880"/>
    <w:rsid w:val="00196E4C"/>
    <w:rsid w:val="001A2485"/>
    <w:rsid w:val="001A4366"/>
    <w:rsid w:val="001B66A4"/>
    <w:rsid w:val="00216CEC"/>
    <w:rsid w:val="00220173"/>
    <w:rsid w:val="00234927"/>
    <w:rsid w:val="00242266"/>
    <w:rsid w:val="00244942"/>
    <w:rsid w:val="0026106E"/>
    <w:rsid w:val="00261D33"/>
    <w:rsid w:val="0026748A"/>
    <w:rsid w:val="00286CA5"/>
    <w:rsid w:val="00287720"/>
    <w:rsid w:val="002936DE"/>
    <w:rsid w:val="00294A3A"/>
    <w:rsid w:val="002E6696"/>
    <w:rsid w:val="00337E6A"/>
    <w:rsid w:val="003826CA"/>
    <w:rsid w:val="00382FAF"/>
    <w:rsid w:val="00383634"/>
    <w:rsid w:val="00392565"/>
    <w:rsid w:val="00397311"/>
    <w:rsid w:val="003A0574"/>
    <w:rsid w:val="003A3012"/>
    <w:rsid w:val="003B2351"/>
    <w:rsid w:val="003E5EDB"/>
    <w:rsid w:val="003F1758"/>
    <w:rsid w:val="004030D2"/>
    <w:rsid w:val="00411B47"/>
    <w:rsid w:val="0042368D"/>
    <w:rsid w:val="004413B7"/>
    <w:rsid w:val="00495E07"/>
    <w:rsid w:val="004A52BD"/>
    <w:rsid w:val="004B0B3C"/>
    <w:rsid w:val="004C38EB"/>
    <w:rsid w:val="004C3C8E"/>
    <w:rsid w:val="004D0891"/>
    <w:rsid w:val="004D39B7"/>
    <w:rsid w:val="004D7343"/>
    <w:rsid w:val="004E6D87"/>
    <w:rsid w:val="004F208F"/>
    <w:rsid w:val="00514025"/>
    <w:rsid w:val="00520535"/>
    <w:rsid w:val="005228AE"/>
    <w:rsid w:val="005239E0"/>
    <w:rsid w:val="005263FD"/>
    <w:rsid w:val="00536092"/>
    <w:rsid w:val="0054228F"/>
    <w:rsid w:val="00555942"/>
    <w:rsid w:val="005779A2"/>
    <w:rsid w:val="005840EB"/>
    <w:rsid w:val="005B16C6"/>
    <w:rsid w:val="005B7CBC"/>
    <w:rsid w:val="005C7918"/>
    <w:rsid w:val="006209E7"/>
    <w:rsid w:val="00634BD6"/>
    <w:rsid w:val="0063599B"/>
    <w:rsid w:val="00635B84"/>
    <w:rsid w:val="00655E1B"/>
    <w:rsid w:val="00661D6E"/>
    <w:rsid w:val="00670868"/>
    <w:rsid w:val="00681C1B"/>
    <w:rsid w:val="006D17D1"/>
    <w:rsid w:val="006F1B5A"/>
    <w:rsid w:val="0071713B"/>
    <w:rsid w:val="00747F9A"/>
    <w:rsid w:val="00757166"/>
    <w:rsid w:val="007614E1"/>
    <w:rsid w:val="00787F9E"/>
    <w:rsid w:val="007A6804"/>
    <w:rsid w:val="007A716F"/>
    <w:rsid w:val="007B2A4C"/>
    <w:rsid w:val="007C372E"/>
    <w:rsid w:val="007E3057"/>
    <w:rsid w:val="00801233"/>
    <w:rsid w:val="008118A4"/>
    <w:rsid w:val="00826FFF"/>
    <w:rsid w:val="00851998"/>
    <w:rsid w:val="00855E5B"/>
    <w:rsid w:val="00873A64"/>
    <w:rsid w:val="00885435"/>
    <w:rsid w:val="008901A9"/>
    <w:rsid w:val="008B3B46"/>
    <w:rsid w:val="008B623A"/>
    <w:rsid w:val="008E4A36"/>
    <w:rsid w:val="008E7E28"/>
    <w:rsid w:val="008E7FB5"/>
    <w:rsid w:val="008F4A3C"/>
    <w:rsid w:val="009057A0"/>
    <w:rsid w:val="009143F7"/>
    <w:rsid w:val="00932F21"/>
    <w:rsid w:val="0095068A"/>
    <w:rsid w:val="009515E1"/>
    <w:rsid w:val="0096484E"/>
    <w:rsid w:val="009664E5"/>
    <w:rsid w:val="00980B54"/>
    <w:rsid w:val="00981955"/>
    <w:rsid w:val="00983E4E"/>
    <w:rsid w:val="00991B50"/>
    <w:rsid w:val="009A0FD6"/>
    <w:rsid w:val="009B77D0"/>
    <w:rsid w:val="009C5713"/>
    <w:rsid w:val="009D5AB0"/>
    <w:rsid w:val="00A221CF"/>
    <w:rsid w:val="00A5404F"/>
    <w:rsid w:val="00A57385"/>
    <w:rsid w:val="00A86C5F"/>
    <w:rsid w:val="00A9083C"/>
    <w:rsid w:val="00A927FC"/>
    <w:rsid w:val="00AC1D33"/>
    <w:rsid w:val="00AD7D61"/>
    <w:rsid w:val="00AF58C1"/>
    <w:rsid w:val="00B05016"/>
    <w:rsid w:val="00B3493A"/>
    <w:rsid w:val="00B408EE"/>
    <w:rsid w:val="00B61D6E"/>
    <w:rsid w:val="00B939E4"/>
    <w:rsid w:val="00BB1150"/>
    <w:rsid w:val="00BC2D5D"/>
    <w:rsid w:val="00BD0BC9"/>
    <w:rsid w:val="00C04ACD"/>
    <w:rsid w:val="00C04D81"/>
    <w:rsid w:val="00C1485E"/>
    <w:rsid w:val="00C22FEE"/>
    <w:rsid w:val="00C52388"/>
    <w:rsid w:val="00C57037"/>
    <w:rsid w:val="00C57592"/>
    <w:rsid w:val="00C762F0"/>
    <w:rsid w:val="00C85326"/>
    <w:rsid w:val="00C96657"/>
    <w:rsid w:val="00CA4CC9"/>
    <w:rsid w:val="00CB5C87"/>
    <w:rsid w:val="00CD46CF"/>
    <w:rsid w:val="00D20BEB"/>
    <w:rsid w:val="00D3707D"/>
    <w:rsid w:val="00D52D64"/>
    <w:rsid w:val="00D85F2D"/>
    <w:rsid w:val="00DA0AB2"/>
    <w:rsid w:val="00DA122C"/>
    <w:rsid w:val="00DD72F3"/>
    <w:rsid w:val="00E01938"/>
    <w:rsid w:val="00E13FC4"/>
    <w:rsid w:val="00E40682"/>
    <w:rsid w:val="00E473A2"/>
    <w:rsid w:val="00E635BE"/>
    <w:rsid w:val="00E741B2"/>
    <w:rsid w:val="00E95CBE"/>
    <w:rsid w:val="00ED03BB"/>
    <w:rsid w:val="00EE51A0"/>
    <w:rsid w:val="00EE5284"/>
    <w:rsid w:val="00EE647A"/>
    <w:rsid w:val="00F015B0"/>
    <w:rsid w:val="00F016B6"/>
    <w:rsid w:val="00F17FD6"/>
    <w:rsid w:val="00F30038"/>
    <w:rsid w:val="00F66404"/>
    <w:rsid w:val="00F7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D469414-A2C7-48CD-B8BE-2CD18AFB1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B3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79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7918"/>
  </w:style>
  <w:style w:type="paragraph" w:styleId="Footer">
    <w:name w:val="footer"/>
    <w:basedOn w:val="Normal"/>
    <w:link w:val="FooterChar"/>
    <w:uiPriority w:val="99"/>
    <w:unhideWhenUsed/>
    <w:rsid w:val="005C79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7918"/>
  </w:style>
  <w:style w:type="paragraph" w:styleId="BalloonText">
    <w:name w:val="Balloon Text"/>
    <w:basedOn w:val="Normal"/>
    <w:link w:val="BalloonTextChar"/>
    <w:uiPriority w:val="99"/>
    <w:semiHidden/>
    <w:unhideWhenUsed/>
    <w:rsid w:val="005C79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9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A2485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885435"/>
    <w:rPr>
      <w:b/>
    </w:rPr>
  </w:style>
  <w:style w:type="table" w:styleId="TableGrid">
    <w:name w:val="Table Grid"/>
    <w:basedOn w:val="TableNormal"/>
    <w:uiPriority w:val="59"/>
    <w:rsid w:val="009A0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665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E6D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7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trict205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6EBB9-2368-434A-8713-C9F6616E3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1083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Stessl</dc:creator>
  <cp:lastModifiedBy>Moore, Teressa</cp:lastModifiedBy>
  <cp:revision>3</cp:revision>
  <cp:lastPrinted>2013-12-06T17:21:00Z</cp:lastPrinted>
  <dcterms:created xsi:type="dcterms:W3CDTF">2016-11-28T17:44:00Z</dcterms:created>
  <dcterms:modified xsi:type="dcterms:W3CDTF">2016-11-28T17:46:00Z</dcterms:modified>
</cp:coreProperties>
</file>