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8521E" w:rsidRDefault="00AA6899">
      <w:r>
        <w:t xml:space="preserve">Beaufort County Schools is seeking bids for a fence project at PSJ Middle School located at  4105 Market Street Ext., Washington, NC 27889. </w:t>
      </w:r>
    </w:p>
    <w:p w14:paraId="00000002" w14:textId="77777777" w:rsidR="00A8521E" w:rsidRDefault="00A8521E"/>
    <w:p w14:paraId="00000003" w14:textId="77777777" w:rsidR="00A8521E" w:rsidRDefault="00AA6899">
      <w:pPr>
        <w:numPr>
          <w:ilvl w:val="0"/>
          <w:numId w:val="1"/>
        </w:numPr>
      </w:pPr>
      <w:r>
        <w:t>Furnish and install approximately 575 linear ft of 6’H Galvanized Chain-link fencing.</w:t>
      </w:r>
    </w:p>
    <w:p w14:paraId="00000004" w14:textId="77777777" w:rsidR="00A8521E" w:rsidRDefault="00AA6899">
      <w:pPr>
        <w:numPr>
          <w:ilvl w:val="0"/>
          <w:numId w:val="1"/>
        </w:numPr>
      </w:pPr>
      <w:r>
        <w:t>2 ½” x 9’ terminal post SCH 40.</w:t>
      </w:r>
    </w:p>
    <w:p w14:paraId="00000005" w14:textId="77777777" w:rsidR="00A8521E" w:rsidRDefault="00AA6899">
      <w:pPr>
        <w:numPr>
          <w:ilvl w:val="0"/>
          <w:numId w:val="1"/>
        </w:numPr>
      </w:pPr>
      <w:r>
        <w:t>2’ x 8’ galvanized line post SCH 40.</w:t>
      </w:r>
    </w:p>
    <w:p w14:paraId="00000006" w14:textId="77777777" w:rsidR="00A8521E" w:rsidRDefault="00AA6899">
      <w:pPr>
        <w:numPr>
          <w:ilvl w:val="0"/>
          <w:numId w:val="1"/>
        </w:numPr>
      </w:pPr>
      <w:r>
        <w:t>1 ⅝” x 21’ galvanized top-rail.</w:t>
      </w:r>
    </w:p>
    <w:p w14:paraId="00000007" w14:textId="77777777" w:rsidR="00A8521E" w:rsidRDefault="00AA6899">
      <w:pPr>
        <w:numPr>
          <w:ilvl w:val="0"/>
          <w:numId w:val="1"/>
        </w:numPr>
      </w:pPr>
      <w:r>
        <w:t>2’ x 9ga x 72” galvanized commercial fence fabric.</w:t>
      </w:r>
    </w:p>
    <w:p w14:paraId="00000008" w14:textId="77777777" w:rsidR="00A8521E" w:rsidRDefault="00AA6899">
      <w:pPr>
        <w:numPr>
          <w:ilvl w:val="0"/>
          <w:numId w:val="1"/>
        </w:numPr>
      </w:pPr>
      <w:r>
        <w:t>(2) 20’W Double swing gate: (2) 5’W swing gates- 15/8 welded frames.</w:t>
      </w:r>
    </w:p>
    <w:p w14:paraId="00000009" w14:textId="77777777" w:rsidR="00A8521E" w:rsidRDefault="00AA6899">
      <w:pPr>
        <w:numPr>
          <w:ilvl w:val="0"/>
          <w:numId w:val="1"/>
        </w:numPr>
      </w:pPr>
      <w:r>
        <w:t xml:space="preserve">7ga. Bottom steel tension wire. </w:t>
      </w:r>
    </w:p>
    <w:p w14:paraId="0000000A" w14:textId="77777777" w:rsidR="00A8521E" w:rsidRDefault="00AA6899">
      <w:pPr>
        <w:numPr>
          <w:ilvl w:val="0"/>
          <w:numId w:val="1"/>
        </w:numPr>
      </w:pPr>
      <w:r>
        <w:t>All posts set in concrete footing; 10ft o/c.</w:t>
      </w:r>
    </w:p>
    <w:p w14:paraId="0000000B" w14:textId="77777777" w:rsidR="00A8521E" w:rsidRDefault="00AA6899">
      <w:pPr>
        <w:numPr>
          <w:ilvl w:val="0"/>
          <w:numId w:val="1"/>
        </w:numPr>
      </w:pPr>
      <w:r>
        <w:t xml:space="preserve">Contractor responsible for locating utilities (811). </w:t>
      </w:r>
    </w:p>
    <w:p w14:paraId="0000000C" w14:textId="77777777" w:rsidR="00A8521E" w:rsidRDefault="00AA6899">
      <w:pPr>
        <w:numPr>
          <w:ilvl w:val="0"/>
          <w:numId w:val="1"/>
        </w:numPr>
      </w:pPr>
      <w:r>
        <w:t xml:space="preserve">Provide warranty information for materials and labor. </w:t>
      </w:r>
    </w:p>
    <w:p w14:paraId="0000000D" w14:textId="77777777" w:rsidR="00A8521E" w:rsidRDefault="00AA6899">
      <w:pPr>
        <w:numPr>
          <w:ilvl w:val="0"/>
          <w:numId w:val="1"/>
        </w:numPr>
      </w:pPr>
      <w:r>
        <w:t xml:space="preserve">Contractor must be insured and carry workers comp. </w:t>
      </w:r>
    </w:p>
    <w:p w14:paraId="0000000E" w14:textId="77777777" w:rsidR="00A8521E" w:rsidRDefault="00A8521E"/>
    <w:p w14:paraId="0000000F" w14:textId="77777777" w:rsidR="00A8521E" w:rsidRDefault="00A8521E"/>
    <w:p w14:paraId="00000010" w14:textId="77777777" w:rsidR="00A8521E" w:rsidRDefault="00AA6899">
      <w:r>
        <w:t>Contact Jamie Stokes BCS Director of maintenance for site visit and project information at,</w:t>
      </w:r>
    </w:p>
    <w:p w14:paraId="00000011" w14:textId="77777777" w:rsidR="00A8521E" w:rsidRDefault="00AA6899">
      <w:r>
        <w:t>252/946/3735</w:t>
      </w:r>
    </w:p>
    <w:p w14:paraId="00000012" w14:textId="77777777" w:rsidR="00A8521E" w:rsidRDefault="00AA6899">
      <w:r>
        <w:t>Email: jstokes@beaufort.k12.nc.us</w:t>
      </w:r>
    </w:p>
    <w:p w14:paraId="00000013" w14:textId="77777777" w:rsidR="00A8521E" w:rsidRDefault="00AA6899">
      <w:r>
        <w:t xml:space="preserve">  </w:t>
      </w:r>
    </w:p>
    <w:sectPr w:rsidR="00A8521E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8564A" w14:textId="77777777" w:rsidR="00AA6899" w:rsidRDefault="00AA6899">
      <w:pPr>
        <w:spacing w:line="240" w:lineRule="auto"/>
      </w:pPr>
      <w:r>
        <w:separator/>
      </w:r>
    </w:p>
  </w:endnote>
  <w:endnote w:type="continuationSeparator" w:id="0">
    <w:p w14:paraId="79B88BF0" w14:textId="77777777" w:rsidR="00AA6899" w:rsidRDefault="00AA6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381F2" w14:textId="77777777" w:rsidR="00AA6899" w:rsidRDefault="00AA6899">
      <w:pPr>
        <w:spacing w:line="240" w:lineRule="auto"/>
      </w:pPr>
      <w:r>
        <w:separator/>
      </w:r>
    </w:p>
  </w:footnote>
  <w:footnote w:type="continuationSeparator" w:id="0">
    <w:p w14:paraId="73BFF8D6" w14:textId="77777777" w:rsidR="00AA6899" w:rsidRDefault="00AA68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4" w14:textId="77777777" w:rsidR="00A8521E" w:rsidRDefault="00AA6899">
    <w:r>
      <w:t xml:space="preserve">                               6’ H Commercial Chain-link fencing PSJ Middle School.</w:t>
    </w:r>
  </w:p>
  <w:p w14:paraId="00000015" w14:textId="77777777" w:rsidR="00A8521E" w:rsidRDefault="00A852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37C00"/>
    <w:multiLevelType w:val="multilevel"/>
    <w:tmpl w:val="DE7E2A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855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1E"/>
    <w:rsid w:val="00665760"/>
    <w:rsid w:val="00A8521E"/>
    <w:rsid w:val="00AA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EB1FE1-F4B6-4A3B-9E3F-E2D78B52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McKeel</dc:creator>
  <cp:lastModifiedBy>Angela McKeel</cp:lastModifiedBy>
  <cp:revision>2</cp:revision>
  <dcterms:created xsi:type="dcterms:W3CDTF">2024-09-17T13:16:00Z</dcterms:created>
  <dcterms:modified xsi:type="dcterms:W3CDTF">2024-09-17T13:16:00Z</dcterms:modified>
</cp:coreProperties>
</file>