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0516" w14:textId="77777777" w:rsidR="001B42C6" w:rsidRDefault="00803354" w:rsidP="00F57DE5">
      <w:pPr>
        <w:pStyle w:val="BodyText"/>
        <w:ind w:left="-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037510" wp14:editId="51AEDE53">
            <wp:extent cx="3231482" cy="6621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482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09CB" w14:textId="77777777" w:rsidR="00F57DE5" w:rsidRPr="00F57DE5" w:rsidRDefault="00F57DE5" w:rsidP="00F57DE5">
      <w:pPr>
        <w:pStyle w:val="ListParagraph"/>
        <w:ind w:left="-540"/>
        <w:rPr>
          <w:rFonts w:ascii="Times New Roman" w:hAnsi="Times New Roman" w:cs="Times New Roman"/>
          <w:position w:val="1"/>
          <w:sz w:val="20"/>
          <w:szCs w:val="20"/>
        </w:rPr>
      </w:pPr>
      <w:r w:rsidRPr="00F57DE5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Leslie Perkins, </w:t>
      </w:r>
      <w:r w:rsidRPr="00F57DE5">
        <w:rPr>
          <w:rFonts w:ascii="Times New Roman" w:hAnsi="Times New Roman" w:cs="Times New Roman"/>
          <w:position w:val="1"/>
          <w:sz w:val="20"/>
          <w:szCs w:val="20"/>
        </w:rPr>
        <w:t>Principal</w:t>
      </w:r>
    </w:p>
    <w:p w14:paraId="285E5A55" w14:textId="77777777" w:rsidR="001B42C6" w:rsidRPr="00F57DE5" w:rsidRDefault="00F57DE5" w:rsidP="00F57DE5">
      <w:pPr>
        <w:pStyle w:val="ListParagraph"/>
        <w:ind w:left="-540" w:right="-440"/>
        <w:rPr>
          <w:rFonts w:ascii="Times New Roman" w:hAnsi="Times New Roman" w:cs="Times New Roman"/>
          <w:sz w:val="20"/>
          <w:szCs w:val="20"/>
        </w:rPr>
      </w:pPr>
      <w:r w:rsidRPr="00F57DE5">
        <w:rPr>
          <w:rFonts w:ascii="Times New Roman" w:hAnsi="Times New Roman" w:cs="Times New Roman"/>
          <w:position w:val="1"/>
          <w:sz w:val="20"/>
          <w:szCs w:val="20"/>
        </w:rPr>
        <w:t xml:space="preserve">Pittsburgh </w:t>
      </w:r>
      <w:r w:rsidR="00803354" w:rsidRPr="00F57DE5">
        <w:rPr>
          <w:rFonts w:ascii="Times New Roman" w:hAnsi="Times New Roman" w:cs="Times New Roman"/>
          <w:sz w:val="20"/>
          <w:szCs w:val="20"/>
        </w:rPr>
        <w:t>West Liberty</w:t>
      </w:r>
      <w:r w:rsidRPr="00F57DE5">
        <w:rPr>
          <w:rFonts w:ascii="Times New Roman" w:hAnsi="Times New Roman" w:cs="Times New Roman"/>
          <w:sz w:val="20"/>
          <w:szCs w:val="20"/>
        </w:rPr>
        <w:t xml:space="preserve"> </w:t>
      </w:r>
      <w:r w:rsidRPr="00F57DE5">
        <w:rPr>
          <w:rFonts w:ascii="Times New Roman" w:hAnsi="Times New Roman" w:cs="Times New Roman"/>
          <w:sz w:val="20"/>
          <w:szCs w:val="20"/>
        </w:rPr>
        <w:tab/>
      </w:r>
      <w:r w:rsidRPr="00F57DE5">
        <w:rPr>
          <w:rFonts w:ascii="Times New Roman" w:hAnsi="Times New Roman" w:cs="Times New Roman"/>
          <w:sz w:val="20"/>
          <w:szCs w:val="20"/>
        </w:rPr>
        <w:tab/>
      </w:r>
      <w:r w:rsidRPr="00F57DE5">
        <w:rPr>
          <w:rFonts w:ascii="Times New Roman" w:hAnsi="Times New Roman" w:cs="Times New Roman"/>
          <w:sz w:val="20"/>
          <w:szCs w:val="20"/>
        </w:rPr>
        <w:tab/>
      </w:r>
      <w:r w:rsidRPr="00F57DE5">
        <w:rPr>
          <w:rFonts w:ascii="Times New Roman" w:hAnsi="Times New Roman" w:cs="Times New Roman"/>
          <w:sz w:val="20"/>
          <w:szCs w:val="20"/>
        </w:rPr>
        <w:tab/>
        <w:t>Phone:</w:t>
      </w:r>
      <w:r w:rsidRPr="00F57DE5">
        <w:rPr>
          <w:rFonts w:ascii="Times New Roman" w:hAnsi="Times New Roman" w:cs="Times New Roman"/>
          <w:spacing w:val="-7"/>
          <w:sz w:val="20"/>
          <w:szCs w:val="20"/>
        </w:rPr>
        <w:t xml:space="preserve"> 412-529-7420</w:t>
      </w:r>
      <w:r w:rsidRPr="00F57DE5">
        <w:rPr>
          <w:rFonts w:ascii="Times New Roman" w:hAnsi="Times New Roman" w:cs="Times New Roman"/>
          <w:spacing w:val="-7"/>
          <w:sz w:val="20"/>
          <w:szCs w:val="20"/>
        </w:rPr>
        <w:tab/>
      </w:r>
      <w:r w:rsidRPr="00F57DE5">
        <w:rPr>
          <w:rFonts w:ascii="Times New Roman" w:hAnsi="Times New Roman" w:cs="Times New Roman"/>
          <w:spacing w:val="-7"/>
          <w:sz w:val="20"/>
          <w:szCs w:val="20"/>
        </w:rPr>
        <w:tab/>
        <w:t>https://www.pghschools.org/westliberty</w:t>
      </w:r>
    </w:p>
    <w:p w14:paraId="46BC4173" w14:textId="77777777" w:rsidR="001B42C6" w:rsidRDefault="00803354" w:rsidP="00F57DE5">
      <w:pPr>
        <w:pStyle w:val="ListParagraph"/>
        <w:ind w:left="-540"/>
        <w:rPr>
          <w:rFonts w:ascii="Times New Roman" w:hAnsi="Times New Roman" w:cs="Times New Roman"/>
          <w:sz w:val="20"/>
          <w:szCs w:val="20"/>
        </w:rPr>
      </w:pPr>
      <w:r w:rsidRPr="00F57DE5">
        <w:rPr>
          <w:rFonts w:ascii="Times New Roman" w:hAnsi="Times New Roman" w:cs="Times New Roman"/>
          <w:sz w:val="20"/>
          <w:szCs w:val="20"/>
        </w:rPr>
        <w:t>785 Dunster Street</w:t>
      </w:r>
      <w:r w:rsidRPr="00F57D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57DE5">
        <w:rPr>
          <w:rFonts w:ascii="Times New Roman" w:hAnsi="Times New Roman" w:cs="Times New Roman"/>
          <w:sz w:val="20"/>
          <w:szCs w:val="20"/>
        </w:rPr>
        <w:t>|</w:t>
      </w:r>
      <w:r w:rsidRPr="00F57D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57DE5">
        <w:rPr>
          <w:rFonts w:ascii="Times New Roman" w:hAnsi="Times New Roman" w:cs="Times New Roman"/>
          <w:sz w:val="20"/>
          <w:szCs w:val="20"/>
        </w:rPr>
        <w:t>Pittsburgh,</w:t>
      </w:r>
      <w:r w:rsidRPr="00F57D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57DE5">
        <w:rPr>
          <w:rFonts w:ascii="Times New Roman" w:hAnsi="Times New Roman" w:cs="Times New Roman"/>
          <w:sz w:val="20"/>
          <w:szCs w:val="20"/>
        </w:rPr>
        <w:t>PA</w:t>
      </w:r>
      <w:r w:rsidRPr="00F57D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57DE5">
        <w:rPr>
          <w:rFonts w:ascii="Times New Roman" w:hAnsi="Times New Roman" w:cs="Times New Roman"/>
          <w:sz w:val="20"/>
          <w:szCs w:val="20"/>
        </w:rPr>
        <w:t>15226</w:t>
      </w:r>
      <w:r w:rsidR="00F57DE5" w:rsidRPr="00F57DE5">
        <w:rPr>
          <w:rFonts w:ascii="Times New Roman" w:hAnsi="Times New Roman" w:cs="Times New Roman"/>
          <w:sz w:val="20"/>
          <w:szCs w:val="20"/>
        </w:rPr>
        <w:tab/>
      </w:r>
      <w:r w:rsidR="00F57DE5" w:rsidRPr="00F57DE5">
        <w:rPr>
          <w:rFonts w:ascii="Times New Roman" w:hAnsi="Times New Roman" w:cs="Times New Roman"/>
          <w:sz w:val="20"/>
          <w:szCs w:val="20"/>
        </w:rPr>
        <w:tab/>
        <w:t>Fax:</w:t>
      </w:r>
      <w:r w:rsidR="00F57DE5" w:rsidRPr="00F57D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57DE5" w:rsidRPr="00F57DE5">
        <w:rPr>
          <w:rFonts w:ascii="Times New Roman" w:hAnsi="Times New Roman" w:cs="Times New Roman"/>
          <w:sz w:val="20"/>
          <w:szCs w:val="20"/>
        </w:rPr>
        <w:t>412-571-7424</w:t>
      </w:r>
      <w:r w:rsidR="00F57DE5" w:rsidRPr="00F57DE5">
        <w:rPr>
          <w:rFonts w:ascii="Times New Roman" w:hAnsi="Times New Roman" w:cs="Times New Roman"/>
          <w:sz w:val="20"/>
          <w:szCs w:val="20"/>
        </w:rPr>
        <w:tab/>
      </w:r>
      <w:r w:rsidR="00F57DE5" w:rsidRPr="00F57DE5">
        <w:rPr>
          <w:rFonts w:ascii="Times New Roman" w:hAnsi="Times New Roman" w:cs="Times New Roman"/>
          <w:sz w:val="20"/>
          <w:szCs w:val="20"/>
        </w:rPr>
        <w:tab/>
        <w:t>Parent Hotline:  412-529-HELP (4357)</w:t>
      </w:r>
    </w:p>
    <w:p w14:paraId="3F27B910" w14:textId="77777777" w:rsidR="00F57DE5" w:rsidRDefault="00F57DE5" w:rsidP="00F57DE5">
      <w:pPr>
        <w:pStyle w:val="ListParagraph"/>
        <w:ind w:left="-540"/>
        <w:rPr>
          <w:rFonts w:ascii="Times New Roman" w:hAnsi="Times New Roman" w:cs="Times New Roman"/>
          <w:sz w:val="20"/>
          <w:szCs w:val="20"/>
        </w:rPr>
      </w:pPr>
    </w:p>
    <w:p w14:paraId="71F35DF2" w14:textId="77777777" w:rsidR="00F57DE5" w:rsidRPr="00F57DE5" w:rsidRDefault="00F57DE5" w:rsidP="00F57DE5">
      <w:pPr>
        <w:pStyle w:val="ListParagraph"/>
        <w:ind w:left="-540"/>
        <w:rPr>
          <w:rFonts w:ascii="Times New Roman" w:hAnsi="Times New Roman" w:cs="Times New Roman"/>
          <w:sz w:val="20"/>
          <w:szCs w:val="20"/>
        </w:rPr>
      </w:pPr>
    </w:p>
    <w:p w14:paraId="52436D40" w14:textId="0E7E2171" w:rsidR="005B57A0" w:rsidRDefault="005B57A0" w:rsidP="005B57A0">
      <w:pPr>
        <w:pStyle w:val="ListParagraph"/>
        <w:adjustRightInd w:val="0"/>
        <w:ind w:left="-150" w:right="-2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Please join us 10-8-24</w:t>
      </w:r>
      <w:r w:rsidRPr="00533477">
        <w:rPr>
          <w:rFonts w:ascii="Times New Roman" w:hAnsi="Times New Roman" w:cs="Times New Roman"/>
          <w:color w:val="000000"/>
          <w:sz w:val="28"/>
          <w:szCs w:val="28"/>
        </w:rPr>
        <w:t xml:space="preserve"> for the virtual PSCC meeting at 5:00 and the PTO </w:t>
      </w:r>
      <w:r>
        <w:rPr>
          <w:rFonts w:ascii="Times New Roman" w:hAnsi="Times New Roman" w:cs="Times New Roman"/>
          <w:color w:val="000000"/>
          <w:sz w:val="28"/>
          <w:szCs w:val="28"/>
        </w:rPr>
        <w:t>meeting to follow right after. You can join by:</w:t>
      </w:r>
    </w:p>
    <w:p w14:paraId="1C699142" w14:textId="3C0B82F7" w:rsidR="005B57A0" w:rsidRDefault="005B57A0" w:rsidP="005B57A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Meeting join link" w:history="1">
        <w:r w:rsidRPr="005B57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Join the meeting now</w:t>
        </w:r>
      </w:hyperlink>
    </w:p>
    <w:p w14:paraId="40FF24E4" w14:textId="23F2D02D" w:rsidR="005B57A0" w:rsidRPr="005B57A0" w:rsidRDefault="005B57A0" w:rsidP="005B57A0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B57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Dial in by phone</w:t>
      </w:r>
    </w:p>
    <w:p w14:paraId="173705CA" w14:textId="0C7D5579" w:rsidR="005B57A0" w:rsidRPr="005B57A0" w:rsidRDefault="005B57A0" w:rsidP="005B57A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57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+1 412-357-6229,,254704350#</w:t>
      </w:r>
    </w:p>
    <w:p w14:paraId="6E91EDB0" w14:textId="5C6A94E7" w:rsidR="005B57A0" w:rsidRDefault="005B57A0" w:rsidP="005B57A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616161"/>
          <w:sz w:val="24"/>
          <w:szCs w:val="24"/>
        </w:rPr>
        <w:tab/>
      </w:r>
      <w:r w:rsidRPr="005B57A0">
        <w:rPr>
          <w:rFonts w:ascii="Times New Roman" w:eastAsia="Times New Roman" w:hAnsi="Times New Roman" w:cs="Times New Roman"/>
          <w:color w:val="616161"/>
          <w:sz w:val="24"/>
          <w:szCs w:val="24"/>
        </w:rPr>
        <w:t xml:space="preserve">Phone conference ID: </w:t>
      </w:r>
      <w:r w:rsidRPr="005B57A0">
        <w:rPr>
          <w:rFonts w:ascii="Times New Roman" w:eastAsia="Times New Roman" w:hAnsi="Times New Roman" w:cs="Times New Roman"/>
          <w:color w:val="242424"/>
          <w:sz w:val="24"/>
          <w:szCs w:val="24"/>
        </w:rPr>
        <w:t>254 704 350#</w:t>
      </w:r>
    </w:p>
    <w:p w14:paraId="5227DFBA" w14:textId="77777777" w:rsidR="005B57A0" w:rsidRDefault="005B57A0" w:rsidP="005B57A0">
      <w:pPr>
        <w:adjustRightInd w:val="0"/>
        <w:ind w:left="-540"/>
        <w:jc w:val="center"/>
        <w:rPr>
          <w:rFonts w:cs="Elephant"/>
          <w:sz w:val="48"/>
          <w:szCs w:val="48"/>
        </w:rPr>
      </w:pPr>
      <w:r>
        <w:rPr>
          <w:rFonts w:cs="Elephant"/>
          <w:sz w:val="48"/>
          <w:szCs w:val="48"/>
        </w:rPr>
        <w:t>West Liberty</w:t>
      </w:r>
    </w:p>
    <w:p w14:paraId="5EBEB2D1" w14:textId="79EFC0E8" w:rsidR="005B57A0" w:rsidRDefault="005B57A0" w:rsidP="005B57A0">
      <w:pPr>
        <w:adjustRightInd w:val="0"/>
        <w:ind w:left="-540"/>
        <w:jc w:val="center"/>
        <w:rPr>
          <w:rFonts w:cs="Elephant"/>
          <w:sz w:val="40"/>
          <w:szCs w:val="40"/>
        </w:rPr>
      </w:pPr>
      <w:r>
        <w:rPr>
          <w:rFonts w:cs="Elephant"/>
          <w:sz w:val="40"/>
          <w:szCs w:val="40"/>
        </w:rPr>
        <w:t xml:space="preserve">PSCC </w:t>
      </w:r>
      <w:r w:rsidR="00322081">
        <w:rPr>
          <w:rFonts w:cs="Elephant"/>
          <w:sz w:val="40"/>
          <w:szCs w:val="40"/>
        </w:rPr>
        <w:t>Minutes</w:t>
      </w:r>
    </w:p>
    <w:p w14:paraId="54DEEA5E" w14:textId="77777777" w:rsidR="005B57A0" w:rsidRDefault="005B57A0" w:rsidP="005B57A0">
      <w:pPr>
        <w:adjustRightInd w:val="0"/>
        <w:ind w:left="-540"/>
        <w:jc w:val="center"/>
        <w:rPr>
          <w:rFonts w:cs="Elephant"/>
          <w:sz w:val="40"/>
          <w:szCs w:val="40"/>
        </w:rPr>
      </w:pPr>
      <w:r>
        <w:rPr>
          <w:rFonts w:cs="Elephant"/>
          <w:sz w:val="40"/>
          <w:szCs w:val="40"/>
        </w:rPr>
        <w:t>10-8-2024</w:t>
      </w:r>
    </w:p>
    <w:p w14:paraId="3A57B783" w14:textId="77777777" w:rsidR="005B57A0" w:rsidRPr="005B57A0" w:rsidRDefault="005B57A0" w:rsidP="005B57A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4BC68743" w14:textId="4B09B77B" w:rsidR="00494C84" w:rsidRDefault="00494C84" w:rsidP="00494C84">
      <w:pPr>
        <w:pStyle w:val="NormalWeb"/>
        <w:numPr>
          <w:ilvl w:val="0"/>
          <w:numId w:val="11"/>
        </w:numPr>
        <w:ind w:left="18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 School Improvement Plan</w:t>
      </w:r>
      <w:r w:rsidR="00B47962">
        <w:rPr>
          <w:rFonts w:ascii="Calibri" w:hAnsi="Calibri"/>
          <w:bCs/>
          <w:sz w:val="40"/>
          <w:szCs w:val="40"/>
        </w:rPr>
        <w:t xml:space="preserve"> Update</w:t>
      </w:r>
    </w:p>
    <w:p w14:paraId="50A20D62" w14:textId="03553A35" w:rsidR="00494C84" w:rsidRDefault="00E069C3" w:rsidP="007C465C">
      <w:pPr>
        <w:pStyle w:val="NormalWeb"/>
        <w:numPr>
          <w:ilvl w:val="0"/>
          <w:numId w:val="12"/>
        </w:numPr>
        <w:rPr>
          <w:rFonts w:ascii="Calibri" w:hAnsi="Calibri"/>
          <w:bCs/>
          <w:sz w:val="40"/>
          <w:szCs w:val="40"/>
        </w:rPr>
      </w:pPr>
      <w:r w:rsidRPr="00E069C3">
        <w:rPr>
          <w:rFonts w:ascii="Calibri" w:hAnsi="Calibri"/>
          <w:bCs/>
          <w:sz w:val="40"/>
          <w:szCs w:val="40"/>
        </w:rPr>
        <w:t xml:space="preserve">Assessments – </w:t>
      </w:r>
      <w:r w:rsidR="00494C84" w:rsidRPr="00E069C3">
        <w:rPr>
          <w:rFonts w:ascii="Calibri" w:hAnsi="Calibri"/>
          <w:bCs/>
          <w:sz w:val="40"/>
          <w:szCs w:val="40"/>
        </w:rPr>
        <w:t>CDT</w:t>
      </w:r>
      <w:r>
        <w:rPr>
          <w:rFonts w:ascii="Calibri" w:hAnsi="Calibri"/>
          <w:bCs/>
          <w:sz w:val="40"/>
          <w:szCs w:val="40"/>
        </w:rPr>
        <w:t xml:space="preserve"> and </w:t>
      </w:r>
      <w:r w:rsidR="00494C84" w:rsidRPr="00E069C3">
        <w:rPr>
          <w:rFonts w:ascii="Calibri" w:hAnsi="Calibri"/>
          <w:bCs/>
          <w:sz w:val="40"/>
          <w:szCs w:val="40"/>
        </w:rPr>
        <w:t>DIBELS</w:t>
      </w:r>
    </w:p>
    <w:p w14:paraId="77A6B215" w14:textId="65D2D7EB" w:rsidR="009D7149" w:rsidRPr="00E069C3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Met our goal for both</w:t>
      </w:r>
      <w:r w:rsidR="00EA288F">
        <w:rPr>
          <w:rFonts w:ascii="Calibri" w:hAnsi="Calibri"/>
          <w:bCs/>
          <w:sz w:val="40"/>
          <w:szCs w:val="40"/>
        </w:rPr>
        <w:t xml:space="preserve"> the CDT and DIBELS.  See data</w:t>
      </w:r>
      <w:r>
        <w:rPr>
          <w:rFonts w:ascii="Calibri" w:hAnsi="Calibri"/>
          <w:bCs/>
          <w:sz w:val="40"/>
          <w:szCs w:val="40"/>
        </w:rPr>
        <w:t xml:space="preserve"> sheet for data and SIP goal</w:t>
      </w:r>
      <w:r w:rsidR="00EA288F">
        <w:rPr>
          <w:rFonts w:ascii="Calibri" w:hAnsi="Calibri"/>
          <w:bCs/>
          <w:sz w:val="40"/>
          <w:szCs w:val="40"/>
        </w:rPr>
        <w:t>.</w:t>
      </w:r>
    </w:p>
    <w:p w14:paraId="65E39E79" w14:textId="7851223D" w:rsidR="00494C84" w:rsidRDefault="00494C84" w:rsidP="00494C84">
      <w:pPr>
        <w:pStyle w:val="NormalWeb"/>
        <w:numPr>
          <w:ilvl w:val="0"/>
          <w:numId w:val="12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Dreambox</w:t>
      </w:r>
    </w:p>
    <w:p w14:paraId="5B9B7106" w14:textId="30DB9FF7" w:rsidR="009D7149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Will present data </w:t>
      </w:r>
      <w:r w:rsidR="00160F7A">
        <w:rPr>
          <w:rFonts w:ascii="Calibri" w:hAnsi="Calibri"/>
          <w:bCs/>
          <w:sz w:val="40"/>
          <w:szCs w:val="40"/>
        </w:rPr>
        <w:t xml:space="preserve">at the </w:t>
      </w:r>
      <w:r>
        <w:rPr>
          <w:rFonts w:ascii="Calibri" w:hAnsi="Calibri"/>
          <w:bCs/>
          <w:sz w:val="40"/>
          <w:szCs w:val="40"/>
        </w:rPr>
        <w:t>next meeting.  Demonstration during Parent Expo in November</w:t>
      </w:r>
    </w:p>
    <w:p w14:paraId="66BF063F" w14:textId="06C2D9A3" w:rsidR="00E069C3" w:rsidRDefault="00E069C3" w:rsidP="00494C84">
      <w:pPr>
        <w:pStyle w:val="NormalWeb"/>
        <w:numPr>
          <w:ilvl w:val="0"/>
          <w:numId w:val="12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Panorama Survey </w:t>
      </w:r>
      <w:r w:rsidR="00B47962">
        <w:rPr>
          <w:rFonts w:ascii="Calibri" w:hAnsi="Calibri"/>
          <w:bCs/>
          <w:sz w:val="40"/>
          <w:szCs w:val="40"/>
        </w:rPr>
        <w:t>10-15-24 to 10-18-24</w:t>
      </w:r>
    </w:p>
    <w:p w14:paraId="7C23F40A" w14:textId="64B22DA2" w:rsidR="009D7149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3-5 grade students.  See data sheet for </w:t>
      </w:r>
      <w:r w:rsidR="00EA288F">
        <w:rPr>
          <w:rFonts w:ascii="Calibri" w:hAnsi="Calibri"/>
          <w:bCs/>
          <w:sz w:val="40"/>
          <w:szCs w:val="40"/>
        </w:rPr>
        <w:t xml:space="preserve">data and </w:t>
      </w:r>
      <w:r>
        <w:rPr>
          <w:rFonts w:ascii="Calibri" w:hAnsi="Calibri"/>
          <w:bCs/>
          <w:sz w:val="40"/>
          <w:szCs w:val="40"/>
        </w:rPr>
        <w:t>SIP goal.</w:t>
      </w:r>
    </w:p>
    <w:p w14:paraId="2CD60006" w14:textId="28CBB215" w:rsidR="009D7149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</w:p>
    <w:p w14:paraId="297BA98B" w14:textId="08241224" w:rsidR="009D7149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</w:p>
    <w:p w14:paraId="6AD89DFB" w14:textId="77777777" w:rsidR="009D7149" w:rsidRDefault="009D7149" w:rsidP="009D7149">
      <w:pPr>
        <w:pStyle w:val="NormalWeb"/>
        <w:ind w:left="720"/>
        <w:rPr>
          <w:rFonts w:ascii="Calibri" w:hAnsi="Calibri"/>
          <w:bCs/>
          <w:sz w:val="40"/>
          <w:szCs w:val="40"/>
        </w:rPr>
      </w:pPr>
    </w:p>
    <w:p w14:paraId="010A01F9" w14:textId="1D232F36" w:rsidR="00494C84" w:rsidRDefault="00432842" w:rsidP="00432842">
      <w:pPr>
        <w:pStyle w:val="NormalWeb"/>
        <w:numPr>
          <w:ilvl w:val="0"/>
          <w:numId w:val="11"/>
        </w:numPr>
        <w:ind w:left="27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Conference day</w:t>
      </w:r>
      <w:r w:rsidR="00B47962">
        <w:rPr>
          <w:rFonts w:ascii="Calibri" w:hAnsi="Calibri"/>
          <w:bCs/>
          <w:sz w:val="40"/>
          <w:szCs w:val="40"/>
        </w:rPr>
        <w:t xml:space="preserve"> – 10-14-24 </w:t>
      </w:r>
    </w:p>
    <w:p w14:paraId="36FB66B3" w14:textId="228D82D5" w:rsidR="00432842" w:rsidRDefault="00432842" w:rsidP="00432842">
      <w:pPr>
        <w:pStyle w:val="NormalWeb"/>
        <w:numPr>
          <w:ilvl w:val="0"/>
          <w:numId w:val="16"/>
        </w:numPr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CDT, DIBELs, and PSSA scores</w:t>
      </w:r>
      <w:r w:rsidR="00EA288F">
        <w:rPr>
          <w:rFonts w:ascii="Calibri" w:hAnsi="Calibri"/>
          <w:bCs/>
          <w:sz w:val="40"/>
          <w:szCs w:val="40"/>
        </w:rPr>
        <w:t xml:space="preserve"> will be discussed</w:t>
      </w:r>
    </w:p>
    <w:p w14:paraId="4DC6642B" w14:textId="29E0FD32" w:rsidR="00432842" w:rsidRDefault="00432842" w:rsidP="00432842">
      <w:pPr>
        <w:pStyle w:val="NormalWeb"/>
        <w:numPr>
          <w:ilvl w:val="0"/>
          <w:numId w:val="16"/>
        </w:numPr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 Student work</w:t>
      </w:r>
      <w:r w:rsidR="00EA288F">
        <w:rPr>
          <w:rFonts w:ascii="Calibri" w:hAnsi="Calibri"/>
          <w:bCs/>
          <w:sz w:val="40"/>
          <w:szCs w:val="40"/>
        </w:rPr>
        <w:t xml:space="preserve"> will be available</w:t>
      </w:r>
    </w:p>
    <w:p w14:paraId="6B0A5EC5" w14:textId="6E5B87F9" w:rsidR="00494C84" w:rsidRDefault="00494C84" w:rsidP="00494C84">
      <w:pPr>
        <w:pStyle w:val="NormalWeb"/>
        <w:numPr>
          <w:ilvl w:val="0"/>
          <w:numId w:val="11"/>
        </w:numPr>
        <w:ind w:left="270" w:hanging="45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Parent Expo – “Come Learn With Us”</w:t>
      </w:r>
    </w:p>
    <w:p w14:paraId="487C5D28" w14:textId="35441CCC" w:rsidR="00494C84" w:rsidRDefault="00EA288F" w:rsidP="00494C84">
      <w:pPr>
        <w:pStyle w:val="NormalWeb"/>
        <w:numPr>
          <w:ilvl w:val="0"/>
          <w:numId w:val="13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November PSCC will be moved to </w:t>
      </w:r>
      <w:r w:rsidR="00B47962">
        <w:rPr>
          <w:rFonts w:ascii="Calibri" w:hAnsi="Calibri"/>
          <w:bCs/>
          <w:sz w:val="40"/>
          <w:szCs w:val="40"/>
        </w:rPr>
        <w:t>11-15-24</w:t>
      </w:r>
      <w:r w:rsidR="00494C84">
        <w:rPr>
          <w:rFonts w:ascii="Calibri" w:hAnsi="Calibri"/>
          <w:bCs/>
          <w:sz w:val="40"/>
          <w:szCs w:val="40"/>
        </w:rPr>
        <w:t xml:space="preserve"> </w:t>
      </w:r>
      <w:r>
        <w:rPr>
          <w:rFonts w:ascii="Calibri" w:hAnsi="Calibri"/>
          <w:bCs/>
          <w:sz w:val="40"/>
          <w:szCs w:val="40"/>
        </w:rPr>
        <w:t xml:space="preserve">which is the </w:t>
      </w:r>
      <w:r w:rsidR="00494C84">
        <w:rPr>
          <w:rFonts w:ascii="Calibri" w:hAnsi="Calibri"/>
          <w:bCs/>
          <w:sz w:val="40"/>
          <w:szCs w:val="40"/>
        </w:rPr>
        <w:t>half day</w:t>
      </w:r>
      <w:r w:rsidR="00B47962">
        <w:rPr>
          <w:rFonts w:ascii="Calibri" w:hAnsi="Calibri"/>
          <w:bCs/>
          <w:sz w:val="40"/>
          <w:szCs w:val="40"/>
        </w:rPr>
        <w:t>, 9:00 am – 10:45 am</w:t>
      </w:r>
    </w:p>
    <w:p w14:paraId="44BE61CF" w14:textId="1C865E1D" w:rsidR="00494C84" w:rsidRDefault="00494C84" w:rsidP="00494C84">
      <w:pPr>
        <w:pStyle w:val="NormalWeb"/>
        <w:numPr>
          <w:ilvl w:val="0"/>
          <w:numId w:val="13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Math games and centers from the new math curr</w:t>
      </w:r>
      <w:r w:rsidR="00B47962">
        <w:rPr>
          <w:rFonts w:ascii="Calibri" w:hAnsi="Calibri"/>
          <w:bCs/>
          <w:sz w:val="40"/>
          <w:szCs w:val="40"/>
        </w:rPr>
        <w:t>iculum, Illustrative Math, Aerobic Activity</w:t>
      </w:r>
      <w:r>
        <w:rPr>
          <w:rFonts w:ascii="Calibri" w:hAnsi="Calibri"/>
          <w:bCs/>
          <w:sz w:val="40"/>
          <w:szCs w:val="40"/>
        </w:rPr>
        <w:t xml:space="preserve">, </w:t>
      </w:r>
      <w:r w:rsidR="00432842">
        <w:rPr>
          <w:rFonts w:ascii="Calibri" w:hAnsi="Calibri"/>
          <w:bCs/>
          <w:sz w:val="40"/>
          <w:szCs w:val="40"/>
        </w:rPr>
        <w:t>Wellness</w:t>
      </w:r>
    </w:p>
    <w:p w14:paraId="7865F963" w14:textId="1C7DEE97" w:rsidR="00494C84" w:rsidRDefault="00494C84" w:rsidP="00494C84">
      <w:pPr>
        <w:pStyle w:val="NormalWeb"/>
        <w:numPr>
          <w:ilvl w:val="0"/>
          <w:numId w:val="11"/>
        </w:numPr>
        <w:ind w:left="27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Student activities</w:t>
      </w:r>
    </w:p>
    <w:p w14:paraId="5232CA3E" w14:textId="77777777" w:rsidR="00B07371" w:rsidRDefault="00B07371" w:rsidP="00494C84">
      <w:pPr>
        <w:pStyle w:val="NormalWeb"/>
        <w:numPr>
          <w:ilvl w:val="0"/>
          <w:numId w:val="14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After school</w:t>
      </w:r>
    </w:p>
    <w:p w14:paraId="2636DC04" w14:textId="2C214A89" w:rsidR="00494C84" w:rsidRDefault="00494C84" w:rsidP="00B07371">
      <w:pPr>
        <w:pStyle w:val="NormalWeb"/>
        <w:numPr>
          <w:ilvl w:val="0"/>
          <w:numId w:val="17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Soccer Shots</w:t>
      </w:r>
      <w:r w:rsidR="009D7149">
        <w:rPr>
          <w:rFonts w:ascii="Calibri" w:hAnsi="Calibri"/>
          <w:bCs/>
          <w:sz w:val="40"/>
          <w:szCs w:val="40"/>
        </w:rPr>
        <w:t xml:space="preserve"> will begin 10-10-24</w:t>
      </w:r>
    </w:p>
    <w:p w14:paraId="65D0671F" w14:textId="79E474DF" w:rsidR="00494C84" w:rsidRDefault="00494C84" w:rsidP="00B07371">
      <w:pPr>
        <w:pStyle w:val="NormalWeb"/>
        <w:numPr>
          <w:ilvl w:val="0"/>
          <w:numId w:val="17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Chess</w:t>
      </w:r>
      <w:r w:rsidR="009D7149">
        <w:rPr>
          <w:rFonts w:ascii="Calibri" w:hAnsi="Calibri"/>
          <w:bCs/>
          <w:sz w:val="40"/>
          <w:szCs w:val="40"/>
        </w:rPr>
        <w:t xml:space="preserve"> – started in September will be ending soon</w:t>
      </w:r>
    </w:p>
    <w:p w14:paraId="34128B10" w14:textId="68D3B76D" w:rsidR="00494C84" w:rsidRDefault="00CF30A7" w:rsidP="00B07371">
      <w:pPr>
        <w:pStyle w:val="NormalWeb"/>
        <w:numPr>
          <w:ilvl w:val="0"/>
          <w:numId w:val="17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Girl</w:t>
      </w:r>
      <w:r w:rsidR="00494C84">
        <w:rPr>
          <w:rFonts w:ascii="Calibri" w:hAnsi="Calibri"/>
          <w:bCs/>
          <w:sz w:val="40"/>
          <w:szCs w:val="40"/>
        </w:rPr>
        <w:t>s on the Run</w:t>
      </w:r>
      <w:r w:rsidR="00E069C3">
        <w:rPr>
          <w:rFonts w:ascii="Calibri" w:hAnsi="Calibri"/>
          <w:bCs/>
          <w:sz w:val="40"/>
          <w:szCs w:val="40"/>
        </w:rPr>
        <w:t xml:space="preserve"> </w:t>
      </w:r>
      <w:r w:rsidR="009D7149">
        <w:rPr>
          <w:rFonts w:ascii="Calibri" w:hAnsi="Calibri"/>
          <w:bCs/>
          <w:sz w:val="40"/>
          <w:szCs w:val="40"/>
        </w:rPr>
        <w:t>– Looking for a sponsor for training and begin the program in January</w:t>
      </w:r>
    </w:p>
    <w:p w14:paraId="66BF70BD" w14:textId="1D30B7B4" w:rsidR="00494C84" w:rsidRDefault="00494C84" w:rsidP="00B07371">
      <w:pPr>
        <w:pStyle w:val="NormalWeb"/>
        <w:numPr>
          <w:ilvl w:val="0"/>
          <w:numId w:val="17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Champions After School Program</w:t>
      </w:r>
      <w:r w:rsidR="00E069C3">
        <w:rPr>
          <w:rFonts w:ascii="Calibri" w:hAnsi="Calibri"/>
          <w:bCs/>
          <w:sz w:val="40"/>
          <w:szCs w:val="40"/>
        </w:rPr>
        <w:t xml:space="preserve"> – 25-26 SY</w:t>
      </w:r>
    </w:p>
    <w:p w14:paraId="71042577" w14:textId="632EF5AC" w:rsidR="009D7149" w:rsidRDefault="009D7149" w:rsidP="009D7149">
      <w:pPr>
        <w:pStyle w:val="NormalWeb"/>
        <w:ind w:left="144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Interest letter will go out soon to introduce the program and determine families that have a need for the program</w:t>
      </w:r>
    </w:p>
    <w:p w14:paraId="761BB483" w14:textId="151C5743" w:rsidR="00B07371" w:rsidRDefault="00B07371" w:rsidP="00B07371">
      <w:pPr>
        <w:pStyle w:val="NormalWeb"/>
        <w:numPr>
          <w:ilvl w:val="0"/>
          <w:numId w:val="14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During School</w:t>
      </w:r>
    </w:p>
    <w:p w14:paraId="31B8EB14" w14:textId="1B93C4D8" w:rsidR="00B07371" w:rsidRDefault="00B07371" w:rsidP="00B07371">
      <w:pPr>
        <w:pStyle w:val="NormalWeb"/>
        <w:numPr>
          <w:ilvl w:val="0"/>
          <w:numId w:val="18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Red Ribbon Week 10-23-24 to 10-30-24</w:t>
      </w:r>
    </w:p>
    <w:p w14:paraId="0EF34187" w14:textId="7839A845" w:rsidR="009D7149" w:rsidRDefault="009D7149" w:rsidP="009D7149">
      <w:pPr>
        <w:pStyle w:val="NormalWeb"/>
        <w:ind w:left="144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Promotes drug awareness and prevention</w:t>
      </w:r>
    </w:p>
    <w:p w14:paraId="56F9645D" w14:textId="24AE923C" w:rsidR="009D7149" w:rsidRDefault="009D7149" w:rsidP="009D7149">
      <w:pPr>
        <w:pStyle w:val="NormalWeb"/>
        <w:ind w:left="144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Daily activities for students </w:t>
      </w:r>
    </w:p>
    <w:p w14:paraId="582CC204" w14:textId="77777777" w:rsidR="009D7149" w:rsidRDefault="009D7149" w:rsidP="009D7149">
      <w:pPr>
        <w:pStyle w:val="NormalWeb"/>
        <w:ind w:left="1440"/>
        <w:rPr>
          <w:rFonts w:ascii="Calibri" w:hAnsi="Calibri"/>
          <w:bCs/>
          <w:sz w:val="40"/>
          <w:szCs w:val="40"/>
        </w:rPr>
      </w:pPr>
    </w:p>
    <w:p w14:paraId="3FFD3F46" w14:textId="5BDA0221" w:rsidR="00B07371" w:rsidRDefault="00B07371" w:rsidP="00B07371">
      <w:pPr>
        <w:pStyle w:val="NormalWeb"/>
        <w:numPr>
          <w:ilvl w:val="0"/>
          <w:numId w:val="18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College and Career Week 11-18-24 to 11-24-24</w:t>
      </w:r>
    </w:p>
    <w:p w14:paraId="7B4C56F0" w14:textId="2B1A7155" w:rsidR="00B07371" w:rsidRDefault="00B07371" w:rsidP="00B07371">
      <w:pPr>
        <w:pStyle w:val="NormalWeb"/>
        <w:numPr>
          <w:ilvl w:val="0"/>
          <w:numId w:val="18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PBIS incentive 11-20-24</w:t>
      </w:r>
      <w:r w:rsidR="00E10C7D">
        <w:rPr>
          <w:rFonts w:ascii="Calibri" w:hAnsi="Calibri"/>
          <w:bCs/>
          <w:sz w:val="40"/>
          <w:szCs w:val="40"/>
        </w:rPr>
        <w:t xml:space="preserve"> – permission slips will be sent out </w:t>
      </w:r>
    </w:p>
    <w:p w14:paraId="501C8986" w14:textId="5F48B1D3" w:rsidR="00A022BB" w:rsidRDefault="00A022BB" w:rsidP="00B07371">
      <w:pPr>
        <w:pStyle w:val="NormalWeb"/>
        <w:numPr>
          <w:ilvl w:val="0"/>
          <w:numId w:val="18"/>
        </w:numPr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Children’s Institute – Kids on the Block Assembly –</w:t>
      </w:r>
    </w:p>
    <w:p w14:paraId="742192BC" w14:textId="307A970E" w:rsidR="00A022BB" w:rsidRDefault="00A022BB" w:rsidP="00A022BB">
      <w:pPr>
        <w:pStyle w:val="NormalWeb"/>
        <w:ind w:left="144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12-13-24 students in k-2</w:t>
      </w:r>
    </w:p>
    <w:p w14:paraId="6A01D15F" w14:textId="1754B569" w:rsidR="00E10C7D" w:rsidRDefault="00E10C7D" w:rsidP="00A022BB">
      <w:pPr>
        <w:pStyle w:val="NormalWeb"/>
        <w:ind w:left="1440"/>
        <w:rPr>
          <w:rFonts w:ascii="Calibri" w:hAnsi="Calibri"/>
          <w:bCs/>
          <w:sz w:val="40"/>
          <w:szCs w:val="40"/>
        </w:rPr>
      </w:pPr>
    </w:p>
    <w:p w14:paraId="23F05B2A" w14:textId="2C89CC61" w:rsidR="00494C84" w:rsidRDefault="00494C84" w:rsidP="00432842">
      <w:pPr>
        <w:pStyle w:val="NormalWeb"/>
        <w:numPr>
          <w:ilvl w:val="0"/>
          <w:numId w:val="11"/>
        </w:numPr>
        <w:ind w:left="27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Staffing</w:t>
      </w:r>
      <w:r w:rsidR="00160F7A">
        <w:rPr>
          <w:rFonts w:ascii="Calibri" w:hAnsi="Calibri"/>
          <w:bCs/>
          <w:sz w:val="40"/>
          <w:szCs w:val="40"/>
        </w:rPr>
        <w:t xml:space="preserve"> – open positions.  Anyone interested with the appropriate qualifications should contact Mrs. Perkins</w:t>
      </w:r>
    </w:p>
    <w:p w14:paraId="251AA010" w14:textId="6BD4A121" w:rsidR="00494C84" w:rsidRDefault="00494C84" w:rsidP="00432842">
      <w:pPr>
        <w:pStyle w:val="NormalWeb"/>
        <w:numPr>
          <w:ilvl w:val="0"/>
          <w:numId w:val="15"/>
        </w:numPr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Second grade</w:t>
      </w:r>
      <w:r w:rsidR="00160F7A">
        <w:rPr>
          <w:rFonts w:ascii="Calibri" w:hAnsi="Calibri"/>
          <w:bCs/>
          <w:sz w:val="40"/>
          <w:szCs w:val="40"/>
        </w:rPr>
        <w:t xml:space="preserve"> – new second grade teacher starting this week, Mrs. Marla Smith</w:t>
      </w:r>
    </w:p>
    <w:p w14:paraId="029BF422" w14:textId="503475C5" w:rsidR="00160F7A" w:rsidRDefault="00160F7A" w:rsidP="00432842">
      <w:pPr>
        <w:pStyle w:val="NormalWeb"/>
        <w:numPr>
          <w:ilvl w:val="0"/>
          <w:numId w:val="15"/>
        </w:numPr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Classroom Assistant 3-5 AS</w:t>
      </w:r>
    </w:p>
    <w:p w14:paraId="4B26DE9E" w14:textId="3FA6D826" w:rsidR="00494C84" w:rsidRDefault="00494C84" w:rsidP="00432842">
      <w:pPr>
        <w:pStyle w:val="NormalWeb"/>
        <w:numPr>
          <w:ilvl w:val="0"/>
          <w:numId w:val="15"/>
        </w:numPr>
        <w:ind w:left="72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Librarian</w:t>
      </w:r>
    </w:p>
    <w:p w14:paraId="076EF892" w14:textId="5201CC80" w:rsidR="00494C84" w:rsidRDefault="00B90A28" w:rsidP="00B90A28">
      <w:pPr>
        <w:pStyle w:val="NormalWeb"/>
        <w:numPr>
          <w:ilvl w:val="0"/>
          <w:numId w:val="11"/>
        </w:numPr>
        <w:ind w:left="27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 xml:space="preserve"> Other</w:t>
      </w:r>
    </w:p>
    <w:p w14:paraId="2A0F1F52" w14:textId="501AA19D" w:rsidR="00B90A28" w:rsidRDefault="00B90A28" w:rsidP="00B90A28">
      <w:pPr>
        <w:pStyle w:val="NormalWeb"/>
        <w:ind w:left="360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October 15, 2024 Education Committee Meeting</w:t>
      </w:r>
      <w:r w:rsidR="00F91AED">
        <w:rPr>
          <w:rFonts w:ascii="Calibri" w:hAnsi="Calibri"/>
          <w:bCs/>
          <w:sz w:val="40"/>
          <w:szCs w:val="40"/>
        </w:rPr>
        <w:t>- final recommendation to the Board from the District’s consultant, Education Resource Strategies (ERS)</w:t>
      </w:r>
    </w:p>
    <w:p w14:paraId="370779A4" w14:textId="22EF0873" w:rsidR="00B75AAC" w:rsidRPr="009E0442" w:rsidRDefault="00B75AAC" w:rsidP="00B75AAC">
      <w:pPr>
        <w:pStyle w:val="NormalWeb"/>
        <w:ind w:left="-540"/>
        <w:rPr>
          <w:rFonts w:ascii="Calibri" w:hAnsi="Calibri"/>
          <w:sz w:val="40"/>
          <w:szCs w:val="40"/>
        </w:rPr>
      </w:pPr>
    </w:p>
    <w:p w14:paraId="34D24785" w14:textId="77777777" w:rsidR="00B75AAC" w:rsidRPr="009E0442" w:rsidRDefault="00B75AAC" w:rsidP="00B75AAC">
      <w:pPr>
        <w:ind w:left="-540"/>
        <w:rPr>
          <w:sz w:val="40"/>
          <w:szCs w:val="40"/>
        </w:rPr>
      </w:pPr>
    </w:p>
    <w:p w14:paraId="020E82FA" w14:textId="77777777" w:rsidR="001B42C6" w:rsidRDefault="001B42C6">
      <w:pPr>
        <w:pStyle w:val="BodyText"/>
        <w:rPr>
          <w:sz w:val="20"/>
        </w:rPr>
      </w:pPr>
    </w:p>
    <w:p w14:paraId="01C35324" w14:textId="77777777" w:rsidR="001B42C6" w:rsidRDefault="001B42C6">
      <w:pPr>
        <w:pStyle w:val="BodyText"/>
        <w:rPr>
          <w:sz w:val="20"/>
        </w:rPr>
      </w:pPr>
    </w:p>
    <w:p w14:paraId="3D5946E6" w14:textId="77777777" w:rsidR="001B42C6" w:rsidRDefault="001B42C6">
      <w:pPr>
        <w:pStyle w:val="BodyText"/>
        <w:rPr>
          <w:sz w:val="20"/>
        </w:rPr>
      </w:pPr>
    </w:p>
    <w:p w14:paraId="2501C696" w14:textId="77777777" w:rsidR="001B42C6" w:rsidRDefault="001B42C6">
      <w:pPr>
        <w:pStyle w:val="BodyText"/>
        <w:rPr>
          <w:sz w:val="20"/>
        </w:rPr>
      </w:pPr>
    </w:p>
    <w:p w14:paraId="502C1CF1" w14:textId="77777777" w:rsidR="001B42C6" w:rsidRDefault="001B42C6">
      <w:pPr>
        <w:pStyle w:val="BodyText"/>
        <w:rPr>
          <w:sz w:val="20"/>
        </w:rPr>
      </w:pPr>
    </w:p>
    <w:p w14:paraId="475F2916" w14:textId="77777777" w:rsidR="001B42C6" w:rsidRDefault="001B42C6">
      <w:pPr>
        <w:pStyle w:val="BodyText"/>
        <w:rPr>
          <w:sz w:val="20"/>
        </w:rPr>
      </w:pPr>
    </w:p>
    <w:p w14:paraId="28B7FB2C" w14:textId="77777777" w:rsidR="001B42C6" w:rsidRDefault="001B42C6">
      <w:pPr>
        <w:pStyle w:val="BodyText"/>
        <w:rPr>
          <w:sz w:val="20"/>
        </w:rPr>
      </w:pPr>
    </w:p>
    <w:p w14:paraId="352B9A15" w14:textId="77777777" w:rsidR="001B42C6" w:rsidRDefault="001B42C6">
      <w:pPr>
        <w:pStyle w:val="BodyText"/>
        <w:rPr>
          <w:sz w:val="20"/>
        </w:rPr>
      </w:pPr>
    </w:p>
    <w:p w14:paraId="64C2DBF6" w14:textId="77777777" w:rsidR="001B42C6" w:rsidRDefault="001B42C6">
      <w:pPr>
        <w:pStyle w:val="BodyText"/>
        <w:rPr>
          <w:sz w:val="20"/>
        </w:rPr>
      </w:pPr>
    </w:p>
    <w:p w14:paraId="227D5F62" w14:textId="4254D7DE" w:rsidR="001B42C6" w:rsidRDefault="001B42C6">
      <w:pPr>
        <w:pStyle w:val="BodyText"/>
        <w:rPr>
          <w:sz w:val="20"/>
        </w:rPr>
      </w:pPr>
    </w:p>
    <w:p w14:paraId="3EC10579" w14:textId="77777777" w:rsidR="001B42C6" w:rsidRDefault="001B42C6">
      <w:pPr>
        <w:pStyle w:val="BodyText"/>
        <w:rPr>
          <w:sz w:val="20"/>
        </w:rPr>
      </w:pPr>
    </w:p>
    <w:p w14:paraId="0DFBC8C1" w14:textId="77777777" w:rsidR="001B42C6" w:rsidRDefault="001B42C6">
      <w:pPr>
        <w:pStyle w:val="BodyText"/>
        <w:rPr>
          <w:sz w:val="20"/>
        </w:rPr>
      </w:pPr>
    </w:p>
    <w:p w14:paraId="0F5146C5" w14:textId="77777777" w:rsidR="001B42C6" w:rsidRDefault="001B42C6">
      <w:pPr>
        <w:pStyle w:val="BodyText"/>
        <w:rPr>
          <w:sz w:val="20"/>
        </w:rPr>
      </w:pPr>
    </w:p>
    <w:p w14:paraId="3C149EF3" w14:textId="77777777" w:rsidR="001B42C6" w:rsidRDefault="001B42C6">
      <w:pPr>
        <w:pStyle w:val="BodyText"/>
        <w:rPr>
          <w:sz w:val="20"/>
        </w:rPr>
      </w:pPr>
    </w:p>
    <w:p w14:paraId="7E22B0A2" w14:textId="77777777" w:rsidR="001B42C6" w:rsidRDefault="001B42C6">
      <w:pPr>
        <w:pStyle w:val="BodyText"/>
        <w:rPr>
          <w:sz w:val="20"/>
        </w:rPr>
      </w:pPr>
    </w:p>
    <w:p w14:paraId="13DF2752" w14:textId="77777777" w:rsidR="001B42C6" w:rsidRDefault="001B42C6">
      <w:pPr>
        <w:pStyle w:val="BodyText"/>
        <w:rPr>
          <w:sz w:val="20"/>
        </w:rPr>
      </w:pPr>
    </w:p>
    <w:p w14:paraId="72F440FD" w14:textId="77777777" w:rsidR="001B42C6" w:rsidRDefault="001B42C6">
      <w:pPr>
        <w:pStyle w:val="BodyText"/>
        <w:rPr>
          <w:sz w:val="20"/>
        </w:rPr>
      </w:pPr>
    </w:p>
    <w:p w14:paraId="1F6E1FB3" w14:textId="77777777" w:rsidR="001B42C6" w:rsidRDefault="001B42C6">
      <w:pPr>
        <w:pStyle w:val="BodyText"/>
        <w:rPr>
          <w:sz w:val="20"/>
        </w:rPr>
      </w:pPr>
    </w:p>
    <w:p w14:paraId="5EC2DE2F" w14:textId="77777777" w:rsidR="001B42C6" w:rsidRDefault="001B42C6">
      <w:pPr>
        <w:pStyle w:val="BodyText"/>
        <w:rPr>
          <w:sz w:val="20"/>
        </w:rPr>
      </w:pPr>
    </w:p>
    <w:p w14:paraId="74D287D7" w14:textId="77777777" w:rsidR="001B42C6" w:rsidRDefault="001B42C6">
      <w:pPr>
        <w:pStyle w:val="BodyText"/>
        <w:rPr>
          <w:sz w:val="20"/>
        </w:rPr>
      </w:pPr>
    </w:p>
    <w:p w14:paraId="4BB229FB" w14:textId="77777777" w:rsidR="001B42C6" w:rsidRDefault="001B42C6">
      <w:pPr>
        <w:pStyle w:val="BodyText"/>
        <w:rPr>
          <w:sz w:val="20"/>
        </w:rPr>
      </w:pPr>
    </w:p>
    <w:p w14:paraId="0D016B29" w14:textId="77777777" w:rsidR="001B42C6" w:rsidRDefault="001B42C6">
      <w:pPr>
        <w:pStyle w:val="BodyText"/>
        <w:rPr>
          <w:sz w:val="20"/>
        </w:rPr>
      </w:pPr>
    </w:p>
    <w:p w14:paraId="0A78C9BB" w14:textId="77777777" w:rsidR="001B42C6" w:rsidRDefault="001B42C6">
      <w:pPr>
        <w:pStyle w:val="BodyText"/>
        <w:rPr>
          <w:sz w:val="20"/>
        </w:rPr>
      </w:pPr>
    </w:p>
    <w:p w14:paraId="56DFC97F" w14:textId="77777777" w:rsidR="001B42C6" w:rsidRDefault="001B42C6">
      <w:pPr>
        <w:pStyle w:val="BodyText"/>
        <w:rPr>
          <w:sz w:val="20"/>
        </w:rPr>
      </w:pPr>
    </w:p>
    <w:p w14:paraId="624200AD" w14:textId="77777777" w:rsidR="001B42C6" w:rsidRDefault="001B42C6">
      <w:pPr>
        <w:pStyle w:val="BodyText"/>
        <w:rPr>
          <w:sz w:val="20"/>
        </w:rPr>
      </w:pPr>
    </w:p>
    <w:p w14:paraId="1920CA23" w14:textId="77777777" w:rsidR="001B42C6" w:rsidRDefault="001B42C6">
      <w:pPr>
        <w:pStyle w:val="BodyText"/>
        <w:rPr>
          <w:sz w:val="20"/>
        </w:rPr>
      </w:pPr>
    </w:p>
    <w:p w14:paraId="19F759AA" w14:textId="77777777" w:rsidR="001B42C6" w:rsidRDefault="001B42C6">
      <w:pPr>
        <w:pStyle w:val="BodyText"/>
        <w:rPr>
          <w:sz w:val="20"/>
        </w:rPr>
      </w:pPr>
    </w:p>
    <w:p w14:paraId="41378408" w14:textId="77777777" w:rsidR="001B42C6" w:rsidRDefault="001B42C6">
      <w:pPr>
        <w:pStyle w:val="BodyText"/>
        <w:rPr>
          <w:sz w:val="20"/>
        </w:rPr>
      </w:pPr>
    </w:p>
    <w:p w14:paraId="09D1065E" w14:textId="77777777" w:rsidR="001B42C6" w:rsidRDefault="001B42C6">
      <w:pPr>
        <w:pStyle w:val="BodyText"/>
        <w:rPr>
          <w:sz w:val="20"/>
        </w:rPr>
      </w:pPr>
    </w:p>
    <w:p w14:paraId="32EE075C" w14:textId="77777777" w:rsidR="001B42C6" w:rsidRDefault="001B42C6">
      <w:pPr>
        <w:pStyle w:val="BodyText"/>
        <w:rPr>
          <w:sz w:val="20"/>
        </w:rPr>
      </w:pPr>
    </w:p>
    <w:p w14:paraId="709D2BA3" w14:textId="77777777" w:rsidR="001B42C6" w:rsidRDefault="001B42C6">
      <w:pPr>
        <w:pStyle w:val="BodyText"/>
        <w:rPr>
          <w:sz w:val="20"/>
        </w:rPr>
      </w:pPr>
    </w:p>
    <w:p w14:paraId="589FF689" w14:textId="77777777" w:rsidR="001B42C6" w:rsidRDefault="001B42C6">
      <w:pPr>
        <w:pStyle w:val="BodyText"/>
        <w:rPr>
          <w:sz w:val="20"/>
        </w:rPr>
      </w:pPr>
    </w:p>
    <w:p w14:paraId="0BC1DC62" w14:textId="77777777" w:rsidR="001B42C6" w:rsidRDefault="001B42C6">
      <w:pPr>
        <w:pStyle w:val="BodyText"/>
        <w:rPr>
          <w:sz w:val="20"/>
        </w:rPr>
      </w:pPr>
    </w:p>
    <w:p w14:paraId="273063AF" w14:textId="77777777" w:rsidR="001B42C6" w:rsidRDefault="001B42C6">
      <w:pPr>
        <w:pStyle w:val="BodyText"/>
        <w:rPr>
          <w:sz w:val="20"/>
        </w:rPr>
      </w:pPr>
    </w:p>
    <w:p w14:paraId="066D0060" w14:textId="77777777" w:rsidR="001B42C6" w:rsidRDefault="001B42C6">
      <w:pPr>
        <w:pStyle w:val="BodyText"/>
        <w:rPr>
          <w:sz w:val="20"/>
        </w:rPr>
      </w:pPr>
    </w:p>
    <w:p w14:paraId="1EB42783" w14:textId="77777777" w:rsidR="001B42C6" w:rsidRDefault="001B42C6">
      <w:pPr>
        <w:pStyle w:val="BodyText"/>
        <w:rPr>
          <w:sz w:val="20"/>
        </w:rPr>
      </w:pPr>
    </w:p>
    <w:p w14:paraId="005C8EC1" w14:textId="77777777" w:rsidR="00F57DE5" w:rsidRDefault="00F57DE5">
      <w:pPr>
        <w:pStyle w:val="BodyText"/>
        <w:rPr>
          <w:sz w:val="20"/>
        </w:rPr>
      </w:pPr>
    </w:p>
    <w:p w14:paraId="79DD447F" w14:textId="77777777" w:rsidR="00F57DE5" w:rsidRDefault="00F57DE5">
      <w:pPr>
        <w:pStyle w:val="BodyText"/>
        <w:rPr>
          <w:sz w:val="20"/>
        </w:rPr>
      </w:pPr>
    </w:p>
    <w:p w14:paraId="3899B9CB" w14:textId="77777777" w:rsidR="00F57DE5" w:rsidRDefault="00F57DE5">
      <w:pPr>
        <w:pStyle w:val="BodyText"/>
        <w:rPr>
          <w:sz w:val="20"/>
        </w:rPr>
      </w:pPr>
    </w:p>
    <w:p w14:paraId="7C797A22" w14:textId="77777777" w:rsidR="00F57DE5" w:rsidRDefault="00F57DE5">
      <w:pPr>
        <w:pStyle w:val="BodyText"/>
        <w:rPr>
          <w:sz w:val="20"/>
        </w:rPr>
      </w:pPr>
    </w:p>
    <w:p w14:paraId="5B4F5EF0" w14:textId="77777777" w:rsidR="00F57DE5" w:rsidRDefault="00F57DE5">
      <w:pPr>
        <w:pStyle w:val="BodyText"/>
        <w:rPr>
          <w:sz w:val="20"/>
        </w:rPr>
      </w:pPr>
    </w:p>
    <w:p w14:paraId="0EFA0F4E" w14:textId="77777777" w:rsidR="00F57DE5" w:rsidRDefault="00F57DE5">
      <w:pPr>
        <w:pStyle w:val="BodyText"/>
        <w:rPr>
          <w:sz w:val="20"/>
        </w:rPr>
      </w:pPr>
    </w:p>
    <w:p w14:paraId="2A29EF51" w14:textId="77777777" w:rsidR="00F57DE5" w:rsidRDefault="00F57DE5">
      <w:pPr>
        <w:pStyle w:val="BodyText"/>
        <w:rPr>
          <w:sz w:val="20"/>
        </w:rPr>
      </w:pPr>
    </w:p>
    <w:p w14:paraId="25CEB0F2" w14:textId="77777777" w:rsidR="00F57DE5" w:rsidRDefault="00F57DE5">
      <w:pPr>
        <w:pStyle w:val="BodyText"/>
        <w:rPr>
          <w:sz w:val="20"/>
        </w:rPr>
      </w:pPr>
    </w:p>
    <w:p w14:paraId="05670870" w14:textId="77777777" w:rsidR="00F57DE5" w:rsidRDefault="00F57DE5">
      <w:pPr>
        <w:pStyle w:val="BodyText"/>
        <w:rPr>
          <w:sz w:val="20"/>
        </w:rPr>
      </w:pPr>
    </w:p>
    <w:p w14:paraId="5CBB5FF7" w14:textId="77777777" w:rsidR="00F57DE5" w:rsidRDefault="00F57DE5">
      <w:pPr>
        <w:pStyle w:val="BodyText"/>
        <w:rPr>
          <w:sz w:val="20"/>
        </w:rPr>
      </w:pPr>
    </w:p>
    <w:p w14:paraId="1B5D782D" w14:textId="77777777" w:rsidR="001B42C6" w:rsidRDefault="001B42C6">
      <w:pPr>
        <w:pStyle w:val="BodyText"/>
        <w:spacing w:before="1"/>
        <w:rPr>
          <w:sz w:val="19"/>
        </w:rPr>
      </w:pPr>
    </w:p>
    <w:p w14:paraId="6BD809F9" w14:textId="77777777" w:rsidR="001B42C6" w:rsidRDefault="00803354">
      <w:pPr>
        <w:pStyle w:val="BodyText"/>
        <w:spacing w:before="150" w:line="237" w:lineRule="auto"/>
        <w:ind w:left="159" w:right="332"/>
        <w:jc w:val="both"/>
      </w:pPr>
      <w:r>
        <w:t>The Pittsburgh Public Schools does not discriminate on the basis of race, color, age, creed, religion, sex, gender (including gender identity or expression), sexual orientation,</w:t>
      </w:r>
      <w:r>
        <w:rPr>
          <w:spacing w:val="40"/>
        </w:rPr>
        <w:t xml:space="preserve"> </w:t>
      </w:r>
      <w:r>
        <w:t>ancestry,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pregnancy,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 w:rsidR="00F57DE5">
        <w:t>programs,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directed to the Assistant Superintendent of Student Services at 341 S. Bellefield Avenue, Pittsburgh, PA 15213 or (412) 529-HELP (4357).</w:t>
      </w:r>
    </w:p>
    <w:sectPr w:rsidR="001B42C6" w:rsidSect="00F57DE5">
      <w:type w:val="continuous"/>
      <w:pgSz w:w="12240" w:h="15840"/>
      <w:pgMar w:top="3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552"/>
    <w:multiLevelType w:val="hybridMultilevel"/>
    <w:tmpl w:val="04A8236C"/>
    <w:lvl w:ilvl="0" w:tplc="EB1AF20A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FAB3D68"/>
    <w:multiLevelType w:val="hybridMultilevel"/>
    <w:tmpl w:val="D94CF2A2"/>
    <w:lvl w:ilvl="0" w:tplc="61EC2B9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A8E0158"/>
    <w:multiLevelType w:val="hybridMultilevel"/>
    <w:tmpl w:val="A426B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4BA2"/>
    <w:multiLevelType w:val="hybridMultilevel"/>
    <w:tmpl w:val="F4C2690A"/>
    <w:lvl w:ilvl="0" w:tplc="EF8669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0AB056A"/>
    <w:multiLevelType w:val="hybridMultilevel"/>
    <w:tmpl w:val="8610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5495"/>
    <w:multiLevelType w:val="hybridMultilevel"/>
    <w:tmpl w:val="3604BE74"/>
    <w:lvl w:ilvl="0" w:tplc="C0AAC5DC">
      <w:start w:val="1"/>
      <w:numFmt w:val="lowerRoman"/>
      <w:lvlText w:val="%1."/>
      <w:lvlJc w:val="left"/>
      <w:pPr>
        <w:ind w:left="1050" w:hanging="720"/>
      </w:pPr>
      <w:rPr>
        <w:rFonts w:ascii="Calibri" w:hAnsi="Calibri" w:hint="default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A885AEF"/>
    <w:multiLevelType w:val="hybridMultilevel"/>
    <w:tmpl w:val="343E9552"/>
    <w:lvl w:ilvl="0" w:tplc="7D1C4024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DAC66BD"/>
    <w:multiLevelType w:val="hybridMultilevel"/>
    <w:tmpl w:val="9112FF90"/>
    <w:lvl w:ilvl="0" w:tplc="5CC436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A5269"/>
    <w:multiLevelType w:val="hybridMultilevel"/>
    <w:tmpl w:val="026EAC76"/>
    <w:lvl w:ilvl="0" w:tplc="5FFCD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57C88"/>
    <w:multiLevelType w:val="hybridMultilevel"/>
    <w:tmpl w:val="41A0FFE2"/>
    <w:lvl w:ilvl="0" w:tplc="958476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72E69"/>
    <w:multiLevelType w:val="hybridMultilevel"/>
    <w:tmpl w:val="71E4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44DD"/>
    <w:multiLevelType w:val="hybridMultilevel"/>
    <w:tmpl w:val="2DFA5004"/>
    <w:lvl w:ilvl="0" w:tplc="3B2A370C">
      <w:start w:val="1"/>
      <w:numFmt w:val="low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3B63CDB"/>
    <w:multiLevelType w:val="hybridMultilevel"/>
    <w:tmpl w:val="98102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319AE"/>
    <w:multiLevelType w:val="hybridMultilevel"/>
    <w:tmpl w:val="07C2E2E4"/>
    <w:lvl w:ilvl="0" w:tplc="DDDE35C4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59F55BF7"/>
    <w:multiLevelType w:val="hybridMultilevel"/>
    <w:tmpl w:val="0F860342"/>
    <w:lvl w:ilvl="0" w:tplc="9FC6DD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5856AE8"/>
    <w:multiLevelType w:val="hybridMultilevel"/>
    <w:tmpl w:val="DC2AF782"/>
    <w:lvl w:ilvl="0" w:tplc="E6644E0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3001AC2"/>
    <w:multiLevelType w:val="hybridMultilevel"/>
    <w:tmpl w:val="B1AC8150"/>
    <w:lvl w:ilvl="0" w:tplc="655AB7B2">
      <w:start w:val="1"/>
      <w:numFmt w:val="lowerLetter"/>
      <w:lvlText w:val="%1."/>
      <w:lvlJc w:val="left"/>
      <w:pPr>
        <w:ind w:left="3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7" w15:restartNumberingAfterBreak="0">
    <w:nsid w:val="73C34B9B"/>
    <w:multiLevelType w:val="hybridMultilevel"/>
    <w:tmpl w:val="F4DC2290"/>
    <w:lvl w:ilvl="0" w:tplc="44B8A16A">
      <w:start w:val="1"/>
      <w:numFmt w:val="lowerLetter"/>
      <w:lvlText w:val="%1."/>
      <w:lvlJc w:val="left"/>
      <w:pPr>
        <w:ind w:left="1050" w:hanging="72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597053F"/>
    <w:multiLevelType w:val="hybridMultilevel"/>
    <w:tmpl w:val="A59AB082"/>
    <w:lvl w:ilvl="0" w:tplc="B1E2D2EE">
      <w:start w:val="1"/>
      <w:numFmt w:val="decimal"/>
      <w:lvlText w:val="%1."/>
      <w:lvlJc w:val="left"/>
      <w:pPr>
        <w:ind w:left="-1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590968606">
    <w:abstractNumId w:val="18"/>
  </w:num>
  <w:num w:numId="2" w16cid:durableId="1223180732">
    <w:abstractNumId w:val="16"/>
  </w:num>
  <w:num w:numId="3" w16cid:durableId="134225234">
    <w:abstractNumId w:val="5"/>
  </w:num>
  <w:num w:numId="4" w16cid:durableId="330374110">
    <w:abstractNumId w:val="0"/>
  </w:num>
  <w:num w:numId="5" w16cid:durableId="1673991520">
    <w:abstractNumId w:val="6"/>
  </w:num>
  <w:num w:numId="6" w16cid:durableId="760375854">
    <w:abstractNumId w:val="17"/>
  </w:num>
  <w:num w:numId="7" w16cid:durableId="1708530457">
    <w:abstractNumId w:val="8"/>
  </w:num>
  <w:num w:numId="8" w16cid:durableId="1350334808">
    <w:abstractNumId w:val="11"/>
  </w:num>
  <w:num w:numId="9" w16cid:durableId="277949464">
    <w:abstractNumId w:val="10"/>
  </w:num>
  <w:num w:numId="10" w16cid:durableId="438263889">
    <w:abstractNumId w:val="14"/>
  </w:num>
  <w:num w:numId="11" w16cid:durableId="1099643638">
    <w:abstractNumId w:val="3"/>
  </w:num>
  <w:num w:numId="12" w16cid:durableId="2051952034">
    <w:abstractNumId w:val="2"/>
  </w:num>
  <w:num w:numId="13" w16cid:durableId="1488937637">
    <w:abstractNumId w:val="15"/>
  </w:num>
  <w:num w:numId="14" w16cid:durableId="2022969246">
    <w:abstractNumId w:val="12"/>
  </w:num>
  <w:num w:numId="15" w16cid:durableId="1703751430">
    <w:abstractNumId w:val="1"/>
  </w:num>
  <w:num w:numId="16" w16cid:durableId="240870119">
    <w:abstractNumId w:val="13"/>
  </w:num>
  <w:num w:numId="17" w16cid:durableId="1846361178">
    <w:abstractNumId w:val="9"/>
  </w:num>
  <w:num w:numId="18" w16cid:durableId="431367025">
    <w:abstractNumId w:val="7"/>
  </w:num>
  <w:num w:numId="19" w16cid:durableId="1433161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C6"/>
    <w:rsid w:val="00160F7A"/>
    <w:rsid w:val="001B42C6"/>
    <w:rsid w:val="00322081"/>
    <w:rsid w:val="00432842"/>
    <w:rsid w:val="0047033F"/>
    <w:rsid w:val="00494C84"/>
    <w:rsid w:val="005B57A0"/>
    <w:rsid w:val="006643BF"/>
    <w:rsid w:val="006A1E05"/>
    <w:rsid w:val="00730362"/>
    <w:rsid w:val="00803354"/>
    <w:rsid w:val="00895465"/>
    <w:rsid w:val="008D1C3E"/>
    <w:rsid w:val="008F56A1"/>
    <w:rsid w:val="0095056A"/>
    <w:rsid w:val="009D7149"/>
    <w:rsid w:val="00A022BB"/>
    <w:rsid w:val="00AC31FD"/>
    <w:rsid w:val="00B02D4C"/>
    <w:rsid w:val="00B07371"/>
    <w:rsid w:val="00B47962"/>
    <w:rsid w:val="00B75AAC"/>
    <w:rsid w:val="00B90A28"/>
    <w:rsid w:val="00CF30A7"/>
    <w:rsid w:val="00E069C3"/>
    <w:rsid w:val="00E10C7D"/>
    <w:rsid w:val="00EA288F"/>
    <w:rsid w:val="00F45C62"/>
    <w:rsid w:val="00F57DE5"/>
    <w:rsid w:val="00F9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8729"/>
  <w15:docId w15:val="{CE8E068F-A76D-4983-8ADE-515B39F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veticaNeue-Light" w:eastAsia="HelveticaNeue-Light" w:hAnsi="HelveticaNeue-Light" w:cs="HelveticaNeue-Light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"/>
    <w:qFormat/>
    <w:pPr>
      <w:spacing w:before="96"/>
      <w:ind w:left="116"/>
    </w:pPr>
    <w:rPr>
      <w:rFonts w:ascii="HelveticaNeue-Medium" w:eastAsia="HelveticaNeue-Medium" w:hAnsi="HelveticaNeue-Medium" w:cs="HelveticaNeue-Medium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75A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57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57A0"/>
    <w:rPr>
      <w:b/>
      <w:bCs/>
    </w:rPr>
  </w:style>
  <w:style w:type="character" w:customStyle="1" w:styleId="text-format-content">
    <w:name w:val="text-format-content"/>
    <w:basedOn w:val="DefaultParagraphFont"/>
    <w:rsid w:val="00B4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2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1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942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56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9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WI5ZTE3ZjktZTBlZC00ZmI1LWE2YTktNzRlNWU3YjMxYjA5%40thread.v2/0?context=%7b%22Tid%22%3a%228f711c9a-ec1c-4dbb-b790-bb0c771b1dcc%22%2c%22Oid%22%3a%229bae786c-6b8a-4b7e-bbd2-727dc8fd9cea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PPS_2023_Letterhead_Template_Top_Masthead_Schools</vt:lpstr>
    </vt:vector>
  </TitlesOfParts>
  <Company>Pittsburgh Public Schools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PPS_2023_Letterhead_Template_Top_Masthead_Schools</dc:title>
  <dc:creator>Webmaster</dc:creator>
  <cp:lastModifiedBy>Thompson, Katy C</cp:lastModifiedBy>
  <cp:revision>2</cp:revision>
  <cp:lastPrinted>2024-10-06T23:30:00Z</cp:lastPrinted>
  <dcterms:created xsi:type="dcterms:W3CDTF">2024-10-10T19:11:00Z</dcterms:created>
  <dcterms:modified xsi:type="dcterms:W3CDTF">2024-10-10T19:11:00Z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macOS Version 12.6.3 (Build 21G419) Quartz PDFContext</vt:lpwstr>
  </property>
</Properties>
</file>