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7D6E88" w14:textId="77777777" w:rsidR="00573A16" w:rsidRDefault="00B923E9">
      <w:pPr>
        <w:pStyle w:val="normal0"/>
        <w:spacing w:after="24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36060C28" w14:textId="77777777" w:rsidR="00573A16" w:rsidRDefault="00B923E9">
      <w:pPr>
        <w:pStyle w:val="normal0"/>
        <w:widowControl w:val="0"/>
        <w:spacing w:after="0" w:line="240" w:lineRule="auto"/>
        <w:ind w:firstLine="720"/>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sz w:val="20"/>
          <w:szCs w:val="20"/>
        </w:rPr>
        <w:t xml:space="preserve">Barrington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Haddon Heights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Lawnside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Merchantville </w:t>
      </w:r>
    </w:p>
    <w:p w14:paraId="210D2F94" w14:textId="77777777" w:rsidR="00573A16" w:rsidRDefault="00B923E9">
      <w:pPr>
        <w:pStyle w:val="normal0"/>
        <w:widowControl w:val="0"/>
        <w:spacing w:after="0" w:line="240" w:lineRule="auto"/>
        <w:ind w:firstLine="720"/>
        <w:rPr>
          <w:rFonts w:ascii="Times New Roman" w:eastAsia="Times New Roman" w:hAnsi="Times New Roman" w:cs="Times New Roman"/>
          <w:sz w:val="20"/>
          <w:szCs w:val="20"/>
        </w:rPr>
      </w:pPr>
      <w:bookmarkStart w:id="1" w:name="_rj7u5e5yhc" w:colFirst="0" w:colLast="0"/>
      <w:bookmarkEnd w:id="1"/>
      <w:r>
        <w:rPr>
          <w:rFonts w:ascii="Times New Roman" w:eastAsia="Times New Roman" w:hAnsi="Times New Roman" w:cs="Times New Roman"/>
          <w:sz w:val="20"/>
          <w:szCs w:val="20"/>
        </w:rPr>
        <w:t>School District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School District</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School District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School                              </w:t>
      </w:r>
    </w:p>
    <w:p w14:paraId="11E6FA77" w14:textId="77777777" w:rsidR="00573A16" w:rsidRDefault="00573A16">
      <w:pPr>
        <w:pStyle w:val="normal0"/>
        <w:widowControl w:val="0"/>
        <w:spacing w:after="0" w:line="240" w:lineRule="auto"/>
        <w:rPr>
          <w:rFonts w:ascii="Times New Roman" w:eastAsia="Times New Roman" w:hAnsi="Times New Roman" w:cs="Times New Roman"/>
          <w:sz w:val="20"/>
          <w:szCs w:val="20"/>
        </w:rPr>
      </w:pPr>
      <w:bookmarkStart w:id="2" w:name="_30j0zll" w:colFirst="0" w:colLast="0"/>
      <w:bookmarkEnd w:id="2"/>
    </w:p>
    <w:p w14:paraId="65235576" w14:textId="77777777" w:rsidR="00573A16" w:rsidRDefault="00B923E9">
      <w:pPr>
        <w:pStyle w:val="normal0"/>
        <w:widowControl w:val="0"/>
        <w:spacing w:after="0" w:line="240" w:lineRule="auto"/>
        <w:jc w:val="center"/>
        <w:rPr>
          <w:rFonts w:ascii="Times New Roman" w:eastAsia="Times New Roman" w:hAnsi="Times New Roman" w:cs="Times New Roman"/>
          <w:sz w:val="20"/>
          <w:szCs w:val="20"/>
        </w:rPr>
      </w:pPr>
      <w:bookmarkStart w:id="3" w:name="_1fob9te" w:colFirst="0" w:colLast="0"/>
      <w:bookmarkEnd w:id="3"/>
      <w:r>
        <w:rPr>
          <w:rFonts w:ascii="Times New Roman" w:eastAsia="Times New Roman" w:hAnsi="Times New Roman" w:cs="Times New Roman"/>
          <w:sz w:val="20"/>
          <w:szCs w:val="20"/>
        </w:rPr>
        <w:t>________________________________________________________________________</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noProof/>
        </w:rPr>
        <w:drawing>
          <wp:anchor distT="114300" distB="114300" distL="114300" distR="114300" simplePos="0" relativeHeight="251658240" behindDoc="0" locked="0" layoutInCell="1" hidden="0" allowOverlap="1" wp14:anchorId="5F289673" wp14:editId="3320AE84">
            <wp:simplePos x="0" y="0"/>
            <wp:positionH relativeFrom="column">
              <wp:posOffset>2286000</wp:posOffset>
            </wp:positionH>
            <wp:positionV relativeFrom="paragraph">
              <wp:posOffset>566738</wp:posOffset>
            </wp:positionV>
            <wp:extent cx="1409700" cy="1428750"/>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09700" cy="142875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7D3D7A5" wp14:editId="650498AD">
            <wp:simplePos x="0" y="0"/>
            <wp:positionH relativeFrom="column">
              <wp:posOffset>4219575</wp:posOffset>
            </wp:positionH>
            <wp:positionV relativeFrom="paragraph">
              <wp:posOffset>361950</wp:posOffset>
            </wp:positionV>
            <wp:extent cx="1839277" cy="1839277"/>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839277" cy="1839277"/>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7C62067A" wp14:editId="579F6A29">
            <wp:simplePos x="0" y="0"/>
            <wp:positionH relativeFrom="column">
              <wp:posOffset>-66674</wp:posOffset>
            </wp:positionH>
            <wp:positionV relativeFrom="paragraph">
              <wp:posOffset>485775</wp:posOffset>
            </wp:positionV>
            <wp:extent cx="1590675" cy="171450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90675" cy="171450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19B879D8" wp14:editId="552709DE">
            <wp:simplePos x="0" y="0"/>
            <wp:positionH relativeFrom="column">
              <wp:posOffset>6581775</wp:posOffset>
            </wp:positionH>
            <wp:positionV relativeFrom="paragraph">
              <wp:posOffset>485775</wp:posOffset>
            </wp:positionV>
            <wp:extent cx="1714500" cy="171450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714500" cy="1714500"/>
                    </a:xfrm>
                    <a:prstGeom prst="rect">
                      <a:avLst/>
                    </a:prstGeom>
                    <a:ln/>
                  </pic:spPr>
                </pic:pic>
              </a:graphicData>
            </a:graphic>
          </wp:anchor>
        </w:drawing>
      </w:r>
    </w:p>
    <w:p w14:paraId="17926C7B" w14:textId="77777777" w:rsidR="00573A16" w:rsidRDefault="00573A16">
      <w:pPr>
        <w:pStyle w:val="normal0"/>
        <w:widowControl w:val="0"/>
        <w:spacing w:after="0" w:line="240" w:lineRule="auto"/>
        <w:jc w:val="center"/>
        <w:rPr>
          <w:rFonts w:ascii="Times New Roman" w:eastAsia="Times New Roman" w:hAnsi="Times New Roman" w:cs="Times New Roman"/>
          <w:b/>
          <w:sz w:val="20"/>
          <w:szCs w:val="20"/>
        </w:rPr>
      </w:pPr>
      <w:bookmarkStart w:id="4" w:name="_2et92p0" w:colFirst="0" w:colLast="0"/>
      <w:bookmarkEnd w:id="4"/>
    </w:p>
    <w:p w14:paraId="675871A3" w14:textId="77777777" w:rsidR="00573A16" w:rsidRDefault="00573A16">
      <w:pPr>
        <w:pStyle w:val="normal0"/>
        <w:widowControl w:val="0"/>
        <w:spacing w:after="0" w:line="240" w:lineRule="auto"/>
        <w:jc w:val="center"/>
        <w:rPr>
          <w:rFonts w:ascii="Times New Roman" w:eastAsia="Times New Roman" w:hAnsi="Times New Roman" w:cs="Times New Roman"/>
          <w:b/>
          <w:sz w:val="20"/>
          <w:szCs w:val="20"/>
        </w:rPr>
      </w:pPr>
      <w:bookmarkStart w:id="5" w:name="_4t5bfz26alox" w:colFirst="0" w:colLast="0"/>
      <w:bookmarkEnd w:id="5"/>
    </w:p>
    <w:p w14:paraId="470C7AF1" w14:textId="77777777" w:rsidR="00573A16" w:rsidRDefault="00573A16">
      <w:pPr>
        <w:pStyle w:val="normal0"/>
        <w:widowControl w:val="0"/>
        <w:spacing w:after="0" w:line="240" w:lineRule="auto"/>
        <w:jc w:val="center"/>
        <w:rPr>
          <w:rFonts w:ascii="Times New Roman" w:eastAsia="Times New Roman" w:hAnsi="Times New Roman" w:cs="Times New Roman"/>
          <w:b/>
          <w:sz w:val="20"/>
          <w:szCs w:val="20"/>
        </w:rPr>
      </w:pPr>
      <w:bookmarkStart w:id="6" w:name="_69doj0xmyir7" w:colFirst="0" w:colLast="0"/>
      <w:bookmarkEnd w:id="6"/>
    </w:p>
    <w:p w14:paraId="44D54BA3" w14:textId="77777777" w:rsidR="00573A16" w:rsidRDefault="00573A16">
      <w:pPr>
        <w:pStyle w:val="normal0"/>
        <w:widowControl w:val="0"/>
        <w:spacing w:after="0" w:line="240" w:lineRule="auto"/>
        <w:jc w:val="center"/>
        <w:rPr>
          <w:rFonts w:ascii="Times New Roman" w:eastAsia="Times New Roman" w:hAnsi="Times New Roman" w:cs="Times New Roman"/>
          <w:b/>
          <w:sz w:val="20"/>
          <w:szCs w:val="20"/>
        </w:rPr>
      </w:pPr>
      <w:bookmarkStart w:id="7" w:name="_4bqsw1mbyh2i" w:colFirst="0" w:colLast="0"/>
      <w:bookmarkEnd w:id="7"/>
    </w:p>
    <w:p w14:paraId="45C38F1F" w14:textId="77777777" w:rsidR="00573A16" w:rsidRDefault="00573A16">
      <w:pPr>
        <w:pStyle w:val="normal0"/>
        <w:widowControl w:val="0"/>
        <w:spacing w:after="0" w:line="240" w:lineRule="auto"/>
        <w:jc w:val="center"/>
        <w:rPr>
          <w:rFonts w:ascii="Times New Roman" w:eastAsia="Times New Roman" w:hAnsi="Times New Roman" w:cs="Times New Roman"/>
          <w:b/>
          <w:sz w:val="20"/>
          <w:szCs w:val="20"/>
        </w:rPr>
      </w:pPr>
      <w:bookmarkStart w:id="8" w:name="_q1rko1rfg6h4" w:colFirst="0" w:colLast="0"/>
      <w:bookmarkEnd w:id="8"/>
    </w:p>
    <w:p w14:paraId="7A56691B" w14:textId="77777777" w:rsidR="00573A16" w:rsidRDefault="00573A16">
      <w:pPr>
        <w:pStyle w:val="normal0"/>
        <w:widowControl w:val="0"/>
        <w:spacing w:after="0" w:line="240" w:lineRule="auto"/>
        <w:jc w:val="center"/>
        <w:rPr>
          <w:rFonts w:ascii="Times New Roman" w:eastAsia="Times New Roman" w:hAnsi="Times New Roman" w:cs="Times New Roman"/>
          <w:b/>
          <w:sz w:val="20"/>
          <w:szCs w:val="20"/>
        </w:rPr>
      </w:pPr>
      <w:bookmarkStart w:id="9" w:name="_7jsgdjuo5eb4" w:colFirst="0" w:colLast="0"/>
      <w:bookmarkEnd w:id="9"/>
    </w:p>
    <w:p w14:paraId="600B30A2" w14:textId="77777777" w:rsidR="00573A16" w:rsidRDefault="00573A16">
      <w:pPr>
        <w:pStyle w:val="normal0"/>
        <w:widowControl w:val="0"/>
        <w:spacing w:after="0" w:line="240" w:lineRule="auto"/>
        <w:jc w:val="center"/>
        <w:rPr>
          <w:rFonts w:ascii="Times New Roman" w:eastAsia="Times New Roman" w:hAnsi="Times New Roman" w:cs="Times New Roman"/>
          <w:b/>
          <w:sz w:val="20"/>
          <w:szCs w:val="20"/>
        </w:rPr>
      </w:pPr>
      <w:bookmarkStart w:id="10" w:name="_53z3iecbwgre" w:colFirst="0" w:colLast="0"/>
      <w:bookmarkEnd w:id="10"/>
    </w:p>
    <w:p w14:paraId="2855B28F" w14:textId="77777777" w:rsidR="00573A16" w:rsidRDefault="00573A16">
      <w:pPr>
        <w:pStyle w:val="normal0"/>
        <w:widowControl w:val="0"/>
        <w:spacing w:after="0" w:line="240" w:lineRule="auto"/>
        <w:jc w:val="center"/>
        <w:rPr>
          <w:rFonts w:ascii="Times New Roman" w:eastAsia="Times New Roman" w:hAnsi="Times New Roman" w:cs="Times New Roman"/>
          <w:b/>
          <w:sz w:val="20"/>
          <w:szCs w:val="20"/>
        </w:rPr>
      </w:pPr>
      <w:bookmarkStart w:id="11" w:name="_yv2yim42hdb3" w:colFirst="0" w:colLast="0"/>
      <w:bookmarkEnd w:id="11"/>
    </w:p>
    <w:p w14:paraId="7AAFED84" w14:textId="77777777" w:rsidR="00573A16" w:rsidRDefault="00573A16">
      <w:pPr>
        <w:pStyle w:val="normal0"/>
        <w:widowControl w:val="0"/>
        <w:spacing w:after="0" w:line="240" w:lineRule="auto"/>
        <w:jc w:val="center"/>
        <w:rPr>
          <w:rFonts w:ascii="Times New Roman" w:eastAsia="Times New Roman" w:hAnsi="Times New Roman" w:cs="Times New Roman"/>
          <w:b/>
          <w:sz w:val="20"/>
          <w:szCs w:val="20"/>
        </w:rPr>
      </w:pPr>
      <w:bookmarkStart w:id="12" w:name="_a347yu1tlin2" w:colFirst="0" w:colLast="0"/>
      <w:bookmarkEnd w:id="12"/>
    </w:p>
    <w:p w14:paraId="4A37CB6D" w14:textId="77777777" w:rsidR="00573A16" w:rsidRDefault="00573A16">
      <w:pPr>
        <w:pStyle w:val="normal0"/>
        <w:widowControl w:val="0"/>
        <w:spacing w:after="0" w:line="240" w:lineRule="auto"/>
        <w:jc w:val="center"/>
        <w:rPr>
          <w:rFonts w:ascii="Times New Roman" w:eastAsia="Times New Roman" w:hAnsi="Times New Roman" w:cs="Times New Roman"/>
          <w:b/>
          <w:sz w:val="20"/>
          <w:szCs w:val="20"/>
        </w:rPr>
      </w:pPr>
      <w:bookmarkStart w:id="13" w:name="_ec2nn0rulg9p" w:colFirst="0" w:colLast="0"/>
      <w:bookmarkEnd w:id="13"/>
    </w:p>
    <w:p w14:paraId="5983F2C8" w14:textId="77777777" w:rsidR="00573A16" w:rsidRDefault="00573A16">
      <w:pPr>
        <w:pStyle w:val="normal0"/>
        <w:widowControl w:val="0"/>
        <w:spacing w:after="0" w:line="240" w:lineRule="auto"/>
        <w:jc w:val="center"/>
        <w:rPr>
          <w:rFonts w:ascii="Times New Roman" w:eastAsia="Times New Roman" w:hAnsi="Times New Roman" w:cs="Times New Roman"/>
          <w:b/>
          <w:sz w:val="20"/>
          <w:szCs w:val="20"/>
        </w:rPr>
      </w:pPr>
      <w:bookmarkStart w:id="14" w:name="_1m14okklo5yv" w:colFirst="0" w:colLast="0"/>
      <w:bookmarkEnd w:id="14"/>
    </w:p>
    <w:p w14:paraId="3605C8DC" w14:textId="77777777" w:rsidR="00573A16" w:rsidRDefault="00573A16">
      <w:pPr>
        <w:pStyle w:val="normal0"/>
        <w:widowControl w:val="0"/>
        <w:spacing w:after="0" w:line="240" w:lineRule="auto"/>
        <w:jc w:val="center"/>
        <w:rPr>
          <w:rFonts w:ascii="Times New Roman" w:eastAsia="Times New Roman" w:hAnsi="Times New Roman" w:cs="Times New Roman"/>
          <w:b/>
          <w:sz w:val="20"/>
          <w:szCs w:val="20"/>
        </w:rPr>
      </w:pPr>
      <w:bookmarkStart w:id="15" w:name="_7inz67f5uj4n" w:colFirst="0" w:colLast="0"/>
      <w:bookmarkEnd w:id="15"/>
    </w:p>
    <w:p w14:paraId="16F77079" w14:textId="77777777" w:rsidR="00573A16" w:rsidRDefault="00B923E9">
      <w:pPr>
        <w:pStyle w:val="normal0"/>
        <w:spacing w:after="24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p>
    <w:p w14:paraId="2DA28F8D" w14:textId="77777777" w:rsidR="00573A16" w:rsidRDefault="00B923E9">
      <w:pPr>
        <w:pStyle w:val="normal0"/>
        <w:widowControl w:val="0"/>
        <w:spacing w:after="0" w:line="240" w:lineRule="auto"/>
        <w:jc w:val="center"/>
        <w:rPr>
          <w:rFonts w:ascii="Times New Roman" w:eastAsia="Times New Roman" w:hAnsi="Times New Roman" w:cs="Times New Roman"/>
          <w:b/>
          <w:sz w:val="20"/>
          <w:szCs w:val="20"/>
        </w:rPr>
      </w:pPr>
      <w:bookmarkStart w:id="16" w:name="_vq7hqxisx4ty" w:colFirst="0" w:colLast="0"/>
      <w:bookmarkEnd w:id="16"/>
      <w:r>
        <w:rPr>
          <w:rFonts w:ascii="Times New Roman" w:eastAsia="Times New Roman" w:hAnsi="Times New Roman" w:cs="Times New Roman"/>
          <w:b/>
          <w:sz w:val="20"/>
          <w:szCs w:val="20"/>
        </w:rPr>
        <w:t>Course Name: ELA</w:t>
      </w:r>
    </w:p>
    <w:p w14:paraId="5069D389" w14:textId="77777777" w:rsidR="00573A16" w:rsidRDefault="00B923E9">
      <w:pPr>
        <w:pStyle w:val="normal0"/>
        <w:widowControl w:val="0"/>
        <w:spacing w:after="0" w:line="240" w:lineRule="auto"/>
        <w:jc w:val="center"/>
        <w:rPr>
          <w:rFonts w:ascii="Times New Roman" w:eastAsia="Times New Roman" w:hAnsi="Times New Roman" w:cs="Times New Roman"/>
          <w:sz w:val="20"/>
          <w:szCs w:val="20"/>
          <w:highlight w:val="yellow"/>
        </w:rPr>
      </w:pPr>
      <w:bookmarkStart w:id="17" w:name="_tyjcwt" w:colFirst="0" w:colLast="0"/>
      <w:bookmarkEnd w:id="17"/>
      <w:r>
        <w:rPr>
          <w:rFonts w:ascii="Times New Roman" w:eastAsia="Times New Roman" w:hAnsi="Times New Roman" w:cs="Times New Roman"/>
          <w:b/>
          <w:sz w:val="20"/>
          <w:szCs w:val="20"/>
        </w:rPr>
        <w:t>Grade: 1</w:t>
      </w:r>
    </w:p>
    <w:p w14:paraId="06E51B45" w14:textId="77777777" w:rsidR="00573A16" w:rsidRDefault="00B923E9">
      <w:pPr>
        <w:pStyle w:val="normal0"/>
        <w:widowControl w:val="0"/>
        <w:spacing w:after="0" w:line="240" w:lineRule="auto"/>
        <w:jc w:val="center"/>
        <w:rPr>
          <w:rFonts w:ascii="Times New Roman" w:eastAsia="Times New Roman" w:hAnsi="Times New Roman" w:cs="Times New Roman"/>
          <w:sz w:val="20"/>
          <w:szCs w:val="20"/>
        </w:rPr>
      </w:pPr>
      <w:bookmarkStart w:id="18" w:name="_3dy6vkm" w:colFirst="0" w:colLast="0"/>
      <w:bookmarkEnd w:id="18"/>
      <w:r>
        <w:rPr>
          <w:rFonts w:ascii="Times New Roman" w:eastAsia="Times New Roman" w:hAnsi="Times New Roman" w:cs="Times New Roman"/>
          <w:sz w:val="20"/>
          <w:szCs w:val="20"/>
          <w:highlight w:val="yellow"/>
        </w:rPr>
        <w:t>Board Approved: DATE OF BOARD APPROVAL</w:t>
      </w:r>
    </w:p>
    <w:p w14:paraId="1E53DA25" w14:textId="77777777" w:rsidR="00573A16" w:rsidRDefault="00573A16">
      <w:pPr>
        <w:pStyle w:val="normal0"/>
        <w:spacing w:after="0" w:line="240" w:lineRule="auto"/>
        <w:jc w:val="center"/>
        <w:rPr>
          <w:rFonts w:ascii="Times New Roman" w:eastAsia="Times New Roman" w:hAnsi="Times New Roman" w:cs="Times New Roman"/>
          <w:sz w:val="18"/>
          <w:szCs w:val="18"/>
        </w:rPr>
      </w:pPr>
    </w:p>
    <w:p w14:paraId="11E47A23" w14:textId="77777777" w:rsidR="00573A16" w:rsidRDefault="00573A16">
      <w:pPr>
        <w:pStyle w:val="normal0"/>
        <w:spacing w:after="240" w:line="240" w:lineRule="auto"/>
        <w:jc w:val="center"/>
        <w:rPr>
          <w:rFonts w:ascii="Times New Roman" w:eastAsia="Times New Roman" w:hAnsi="Times New Roman" w:cs="Times New Roman"/>
          <w:b/>
        </w:rPr>
      </w:pPr>
    </w:p>
    <w:p w14:paraId="052E4924" w14:textId="77777777" w:rsidR="00573A16" w:rsidRDefault="00573A16">
      <w:pPr>
        <w:pStyle w:val="normal0"/>
        <w:spacing w:after="240" w:line="240" w:lineRule="auto"/>
        <w:rPr>
          <w:rFonts w:ascii="Times New Roman" w:eastAsia="Times New Roman" w:hAnsi="Times New Roman" w:cs="Times New Roman"/>
          <w:color w:val="000000"/>
          <w:sz w:val="18"/>
          <w:szCs w:val="18"/>
        </w:rPr>
      </w:pPr>
    </w:p>
    <w:p w14:paraId="5BB894F0" w14:textId="77777777" w:rsidR="00573A16" w:rsidRDefault="00B923E9">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*All curriculum is aligned with the NJSLS in accordance with the Department’s curriculum implementation timeline and includes all required components (NJ.A.C.6A:8)</w:t>
      </w:r>
      <w:proofErr w:type="gramStart"/>
      <w:r>
        <w:rPr>
          <w:rFonts w:ascii="Times New Roman" w:eastAsia="Times New Roman" w:hAnsi="Times New Roman" w:cs="Times New Roman"/>
          <w:sz w:val="18"/>
          <w:szCs w:val="18"/>
        </w:rPr>
        <w:t>.G</w:t>
      </w:r>
      <w:proofErr w:type="gramEnd"/>
    </w:p>
    <w:p w14:paraId="53369121" w14:textId="77777777" w:rsidR="00573A16" w:rsidRDefault="00573A16">
      <w:pPr>
        <w:pStyle w:val="normal0"/>
        <w:spacing w:after="0" w:line="240" w:lineRule="auto"/>
        <w:rPr>
          <w:rFonts w:ascii="Times New Roman" w:eastAsia="Times New Roman" w:hAnsi="Times New Roman" w:cs="Times New Roman"/>
          <w:sz w:val="18"/>
          <w:szCs w:val="18"/>
        </w:rPr>
      </w:pPr>
    </w:p>
    <w:p w14:paraId="6F6A85F0" w14:textId="77777777" w:rsidR="00573A16" w:rsidRDefault="00573A16">
      <w:pPr>
        <w:pStyle w:val="normal0"/>
        <w:spacing w:after="0" w:line="240" w:lineRule="auto"/>
        <w:rPr>
          <w:rFonts w:ascii="Times New Roman" w:eastAsia="Times New Roman" w:hAnsi="Times New Roman" w:cs="Times New Roman"/>
          <w:sz w:val="18"/>
          <w:szCs w:val="18"/>
        </w:rPr>
      </w:pPr>
    </w:p>
    <w:p w14:paraId="64A1380E" w14:textId="77777777" w:rsidR="00573A16" w:rsidRDefault="00573A16">
      <w:pPr>
        <w:pStyle w:val="normal0"/>
        <w:spacing w:after="0" w:line="240" w:lineRule="auto"/>
        <w:rPr>
          <w:rFonts w:ascii="Times New Roman" w:eastAsia="Times New Roman" w:hAnsi="Times New Roman" w:cs="Times New Roman"/>
          <w:sz w:val="18"/>
          <w:szCs w:val="18"/>
        </w:rPr>
      </w:pPr>
    </w:p>
    <w:p w14:paraId="17F05245" w14:textId="77777777" w:rsidR="00573A16" w:rsidRDefault="00573A16">
      <w:pPr>
        <w:pStyle w:val="normal0"/>
        <w:spacing w:after="0" w:line="240" w:lineRule="auto"/>
        <w:rPr>
          <w:rFonts w:ascii="Times New Roman" w:eastAsia="Times New Roman" w:hAnsi="Times New Roman" w:cs="Times New Roman"/>
          <w:sz w:val="18"/>
          <w:szCs w:val="18"/>
        </w:rPr>
      </w:pPr>
    </w:p>
    <w:p w14:paraId="7990EB18" w14:textId="77777777" w:rsidR="00573A16" w:rsidRDefault="00573A16">
      <w:pPr>
        <w:pStyle w:val="normal0"/>
        <w:spacing w:after="0" w:line="240" w:lineRule="auto"/>
        <w:rPr>
          <w:rFonts w:ascii="Times New Roman" w:eastAsia="Times New Roman" w:hAnsi="Times New Roman" w:cs="Times New Roman"/>
          <w:sz w:val="18"/>
          <w:szCs w:val="18"/>
        </w:rPr>
      </w:pPr>
    </w:p>
    <w:p w14:paraId="4797E33E" w14:textId="77777777" w:rsidR="00573A16" w:rsidRDefault="00573A16">
      <w:pPr>
        <w:pStyle w:val="normal0"/>
        <w:spacing w:after="0" w:line="240" w:lineRule="auto"/>
        <w:rPr>
          <w:rFonts w:ascii="Times New Roman" w:eastAsia="Times New Roman" w:hAnsi="Times New Roman" w:cs="Times New Roman"/>
          <w:sz w:val="18"/>
          <w:szCs w:val="18"/>
        </w:rPr>
      </w:pPr>
    </w:p>
    <w:p w14:paraId="28F58E2D" w14:textId="77777777" w:rsidR="00573A16" w:rsidRDefault="00573A16">
      <w:pPr>
        <w:pStyle w:val="normal0"/>
        <w:spacing w:after="0" w:line="240" w:lineRule="auto"/>
        <w:rPr>
          <w:rFonts w:ascii="Times New Roman" w:eastAsia="Times New Roman" w:hAnsi="Times New Roman" w:cs="Times New Roman"/>
          <w:sz w:val="18"/>
          <w:szCs w:val="18"/>
        </w:rPr>
      </w:pPr>
    </w:p>
    <w:p w14:paraId="6F5C2737" w14:textId="77777777" w:rsidR="00573A16" w:rsidRDefault="00573A16">
      <w:pPr>
        <w:pStyle w:val="normal0"/>
        <w:spacing w:after="0" w:line="240" w:lineRule="auto"/>
        <w:rPr>
          <w:rFonts w:ascii="Times New Roman" w:eastAsia="Times New Roman" w:hAnsi="Times New Roman" w:cs="Times New Roman"/>
          <w:sz w:val="18"/>
          <w:szCs w:val="18"/>
        </w:rPr>
      </w:pPr>
    </w:p>
    <w:p w14:paraId="3D596523" w14:textId="77777777" w:rsidR="00573A16" w:rsidRDefault="00573A16">
      <w:pPr>
        <w:pStyle w:val="normal0"/>
        <w:spacing w:after="0" w:line="240" w:lineRule="auto"/>
        <w:rPr>
          <w:rFonts w:ascii="Times New Roman" w:eastAsia="Times New Roman" w:hAnsi="Times New Roman" w:cs="Times New Roman"/>
          <w:sz w:val="18"/>
          <w:szCs w:val="18"/>
        </w:rPr>
      </w:pPr>
    </w:p>
    <w:tbl>
      <w:tblPr>
        <w:tblStyle w:val="a"/>
        <w:tblW w:w="14850"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990"/>
        <w:gridCol w:w="900"/>
        <w:gridCol w:w="1710"/>
        <w:gridCol w:w="3420"/>
        <w:gridCol w:w="2700"/>
        <w:gridCol w:w="3780"/>
      </w:tblGrid>
      <w:tr w:rsidR="00573A16" w14:paraId="3E047571" w14:textId="77777777">
        <w:trPr>
          <w:trHeight w:val="460"/>
        </w:trPr>
        <w:tc>
          <w:tcPr>
            <w:tcW w:w="1350" w:type="dxa"/>
            <w:shd w:val="clear" w:color="auto" w:fill="B8CCE4"/>
          </w:tcPr>
          <w:p w14:paraId="2989C8CE"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bookmarkStart w:id="19" w:name="30j0zll" w:colFirst="0" w:colLast="0"/>
            <w:bookmarkStart w:id="20" w:name="1fob9te" w:colFirst="0" w:colLast="0"/>
            <w:bookmarkEnd w:id="19"/>
            <w:bookmarkEnd w:id="20"/>
            <w:r>
              <w:rPr>
                <w:rFonts w:ascii="Times New Roman" w:eastAsia="Times New Roman" w:hAnsi="Times New Roman" w:cs="Times New Roman"/>
                <w:b/>
                <w:sz w:val="18"/>
                <w:szCs w:val="18"/>
              </w:rPr>
              <w:lastRenderedPageBreak/>
              <w:t>Overview</w:t>
            </w:r>
          </w:p>
        </w:tc>
        <w:tc>
          <w:tcPr>
            <w:tcW w:w="3600" w:type="dxa"/>
            <w:gridSpan w:val="3"/>
            <w:shd w:val="clear" w:color="auto" w:fill="DDD9C4"/>
          </w:tcPr>
          <w:p w14:paraId="25E95F8E"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Reading</w:t>
            </w:r>
          </w:p>
        </w:tc>
        <w:tc>
          <w:tcPr>
            <w:tcW w:w="3420" w:type="dxa"/>
            <w:shd w:val="clear" w:color="auto" w:fill="DDD9C4"/>
          </w:tcPr>
          <w:p w14:paraId="05038077"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Writing</w:t>
            </w:r>
          </w:p>
        </w:tc>
        <w:tc>
          <w:tcPr>
            <w:tcW w:w="2700" w:type="dxa"/>
            <w:shd w:val="clear" w:color="auto" w:fill="DDD9C4"/>
          </w:tcPr>
          <w:p w14:paraId="7263F958"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Speaking and Listening</w:t>
            </w:r>
          </w:p>
        </w:tc>
        <w:tc>
          <w:tcPr>
            <w:tcW w:w="3780" w:type="dxa"/>
            <w:shd w:val="clear" w:color="auto" w:fill="DDD9C4"/>
          </w:tcPr>
          <w:p w14:paraId="006193F1"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Language</w:t>
            </w:r>
          </w:p>
          <w:p w14:paraId="3A75387A" w14:textId="77777777" w:rsidR="00573A16" w:rsidRDefault="00573A16">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p>
        </w:tc>
      </w:tr>
      <w:tr w:rsidR="00573A16" w14:paraId="03682A8F" w14:textId="77777777">
        <w:trPr>
          <w:trHeight w:val="240"/>
        </w:trPr>
        <w:tc>
          <w:tcPr>
            <w:tcW w:w="1350" w:type="dxa"/>
            <w:vMerge w:val="restart"/>
            <w:shd w:val="clear" w:color="auto" w:fill="DDD9C4"/>
          </w:tcPr>
          <w:p w14:paraId="4C1A3F1A"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hyperlink w:anchor="3znysh7">
              <w:r>
                <w:rPr>
                  <w:rFonts w:ascii="Times New Roman" w:eastAsia="Times New Roman" w:hAnsi="Times New Roman" w:cs="Times New Roman"/>
                  <w:b/>
                  <w:color w:val="0000FF"/>
                  <w:sz w:val="18"/>
                  <w:szCs w:val="18"/>
                  <w:u w:val="single"/>
                </w:rPr>
                <w:t>Unit 1</w:t>
              </w:r>
            </w:hyperlink>
          </w:p>
        </w:tc>
        <w:tc>
          <w:tcPr>
            <w:tcW w:w="3600" w:type="dxa"/>
            <w:gridSpan w:val="3"/>
            <w:tcBorders>
              <w:bottom w:val="nil"/>
            </w:tcBorders>
          </w:tcPr>
          <w:p w14:paraId="25F39420"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tc>
        <w:tc>
          <w:tcPr>
            <w:tcW w:w="3420" w:type="dxa"/>
            <w:tcBorders>
              <w:bottom w:val="single" w:sz="4" w:space="0" w:color="FFFFFF"/>
            </w:tcBorders>
          </w:tcPr>
          <w:p w14:paraId="0C8654A3"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tc>
        <w:tc>
          <w:tcPr>
            <w:tcW w:w="2700" w:type="dxa"/>
            <w:tcBorders>
              <w:bottom w:val="single" w:sz="4" w:space="0" w:color="FFFFFF"/>
            </w:tcBorders>
          </w:tcPr>
          <w:p w14:paraId="1869AFDC"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tc>
        <w:tc>
          <w:tcPr>
            <w:tcW w:w="3780" w:type="dxa"/>
            <w:tcBorders>
              <w:bottom w:val="single" w:sz="4" w:space="0" w:color="FFFFFF"/>
            </w:tcBorders>
          </w:tcPr>
          <w:p w14:paraId="298C38B4"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tc>
      </w:tr>
      <w:tr w:rsidR="00573A16" w14:paraId="410AE429" w14:textId="77777777">
        <w:trPr>
          <w:trHeight w:val="560"/>
        </w:trPr>
        <w:tc>
          <w:tcPr>
            <w:tcW w:w="1350" w:type="dxa"/>
            <w:vMerge/>
            <w:shd w:val="clear" w:color="auto" w:fill="DDD9C4"/>
          </w:tcPr>
          <w:p w14:paraId="4E356945"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990" w:type="dxa"/>
            <w:tcBorders>
              <w:top w:val="single" w:sz="4" w:space="0" w:color="FFFFFF"/>
              <w:right w:val="single" w:sz="4" w:space="0" w:color="FFFFFF"/>
            </w:tcBorders>
          </w:tcPr>
          <w:p w14:paraId="7214542E"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RL.1.1 RL.1.3 RL.1.5 RL.1.6 RL.1.7 RL.1.10</w:t>
            </w:r>
          </w:p>
        </w:tc>
        <w:tc>
          <w:tcPr>
            <w:tcW w:w="900" w:type="dxa"/>
            <w:tcBorders>
              <w:top w:val="single" w:sz="4" w:space="0" w:color="FFFFFF"/>
              <w:left w:val="single" w:sz="4" w:space="0" w:color="FFFFFF"/>
              <w:right w:val="single" w:sz="4" w:space="0" w:color="FFFFFF"/>
            </w:tcBorders>
          </w:tcPr>
          <w:p w14:paraId="10EE59EE"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RI.1.1 RI.1.5 RI.1.10</w:t>
            </w:r>
          </w:p>
        </w:tc>
        <w:tc>
          <w:tcPr>
            <w:tcW w:w="1710" w:type="dxa"/>
            <w:tcBorders>
              <w:top w:val="single" w:sz="4" w:space="0" w:color="FFFFFF"/>
              <w:left w:val="single" w:sz="4" w:space="0" w:color="FFFFFF"/>
            </w:tcBorders>
          </w:tcPr>
          <w:p w14:paraId="22FCC49F"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RF.1.1A RF.1.2A</w:t>
            </w:r>
            <w:proofErr w:type="gramStart"/>
            <w:r>
              <w:rPr>
                <w:rFonts w:ascii="Times New Roman" w:eastAsia="Times New Roman" w:hAnsi="Times New Roman" w:cs="Times New Roman"/>
                <w:sz w:val="18"/>
                <w:szCs w:val="18"/>
              </w:rPr>
              <w:t>,B</w:t>
            </w:r>
            <w:proofErr w:type="gramEnd"/>
          </w:p>
          <w:p w14:paraId="560FD456"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RF.1.4A</w:t>
            </w:r>
          </w:p>
        </w:tc>
        <w:tc>
          <w:tcPr>
            <w:tcW w:w="3420" w:type="dxa"/>
            <w:tcBorders>
              <w:top w:val="single" w:sz="4" w:space="0" w:color="FFFFFF"/>
            </w:tcBorders>
          </w:tcPr>
          <w:p w14:paraId="3851D982"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W.1.2 </w:t>
            </w:r>
          </w:p>
          <w:p w14:paraId="37122A24"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W.1.3</w:t>
            </w:r>
          </w:p>
          <w:p w14:paraId="4EE77FB8" w14:textId="77777777" w:rsidR="00573A16" w:rsidRDefault="00B923E9">
            <w:pPr>
              <w:pStyle w:val="normal0"/>
              <w:pBdr>
                <w:top w:val="nil"/>
                <w:left w:val="nil"/>
                <w:bottom w:val="nil"/>
                <w:right w:val="nil"/>
                <w:between w:val="nil"/>
              </w:pBdr>
              <w:rPr>
                <w:rFonts w:ascii="Times New Roman" w:eastAsia="Times New Roman" w:hAnsi="Times New Roman" w:cs="Times New Roman"/>
                <w:strike/>
                <w:color w:val="00B050"/>
                <w:sz w:val="18"/>
                <w:szCs w:val="18"/>
              </w:rPr>
            </w:pPr>
            <w:r>
              <w:rPr>
                <w:rFonts w:ascii="Times New Roman" w:eastAsia="Times New Roman" w:hAnsi="Times New Roman" w:cs="Times New Roman"/>
                <w:sz w:val="18"/>
                <w:szCs w:val="18"/>
              </w:rPr>
              <w:t xml:space="preserve"> W.1.5</w:t>
            </w:r>
          </w:p>
          <w:p w14:paraId="221B8B1D" w14:textId="77777777" w:rsidR="00573A16" w:rsidRDefault="00573A16">
            <w:pPr>
              <w:pStyle w:val="normal0"/>
              <w:pBdr>
                <w:top w:val="nil"/>
                <w:left w:val="nil"/>
                <w:bottom w:val="nil"/>
                <w:right w:val="nil"/>
                <w:between w:val="nil"/>
              </w:pBdr>
              <w:rPr>
                <w:rFonts w:ascii="Times New Roman" w:eastAsia="Times New Roman" w:hAnsi="Times New Roman" w:cs="Times New Roman"/>
                <w:sz w:val="18"/>
                <w:szCs w:val="18"/>
              </w:rPr>
            </w:pPr>
          </w:p>
        </w:tc>
        <w:tc>
          <w:tcPr>
            <w:tcW w:w="2700" w:type="dxa"/>
            <w:tcBorders>
              <w:top w:val="single" w:sz="4" w:space="0" w:color="FFFFFF"/>
            </w:tcBorders>
          </w:tcPr>
          <w:p w14:paraId="15B4A623"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SL.1.1A</w:t>
            </w:r>
          </w:p>
          <w:p w14:paraId="4E5654F2"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SL.1.2</w:t>
            </w:r>
          </w:p>
          <w:p w14:paraId="6105A5A6"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SL.1.3</w:t>
            </w:r>
          </w:p>
          <w:p w14:paraId="30B0B410"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SL.1.4</w:t>
            </w:r>
          </w:p>
          <w:p w14:paraId="05F88CBA"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SL.1.5</w:t>
            </w:r>
          </w:p>
          <w:p w14:paraId="2B3B76EA"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SL.1.6</w:t>
            </w:r>
          </w:p>
        </w:tc>
        <w:tc>
          <w:tcPr>
            <w:tcW w:w="3780" w:type="dxa"/>
            <w:tcBorders>
              <w:top w:val="single" w:sz="4" w:space="0" w:color="FFFFFF"/>
            </w:tcBorders>
          </w:tcPr>
          <w:p w14:paraId="234DC374"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L.1.1A</w:t>
            </w:r>
            <w:proofErr w:type="gramStart"/>
            <w:r>
              <w:rPr>
                <w:rFonts w:ascii="Times New Roman" w:eastAsia="Times New Roman" w:hAnsi="Times New Roman" w:cs="Times New Roman"/>
                <w:sz w:val="18"/>
                <w:szCs w:val="18"/>
              </w:rPr>
              <w:t>,B</w:t>
            </w:r>
            <w:proofErr w:type="gramEnd"/>
          </w:p>
          <w:p w14:paraId="795007D0"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L.1.2A</w:t>
            </w:r>
            <w:proofErr w:type="gramStart"/>
            <w:r>
              <w:rPr>
                <w:rFonts w:ascii="Times New Roman" w:eastAsia="Times New Roman" w:hAnsi="Times New Roman" w:cs="Times New Roman"/>
                <w:sz w:val="18"/>
                <w:szCs w:val="18"/>
              </w:rPr>
              <w:t>,B</w:t>
            </w:r>
            <w:proofErr w:type="gramEnd"/>
          </w:p>
          <w:p w14:paraId="0E48AC21"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L.1.5A</w:t>
            </w:r>
          </w:p>
          <w:p w14:paraId="15002151"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L.1.6</w:t>
            </w:r>
          </w:p>
        </w:tc>
      </w:tr>
      <w:tr w:rsidR="00573A16" w14:paraId="73EB334E" w14:textId="77777777">
        <w:tc>
          <w:tcPr>
            <w:tcW w:w="1350" w:type="dxa"/>
            <w:shd w:val="clear" w:color="auto" w:fill="DDD9C4"/>
          </w:tcPr>
          <w:p w14:paraId="59DFDA86" w14:textId="77777777" w:rsidR="00573A16" w:rsidRDefault="00573A16">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p>
        </w:tc>
        <w:tc>
          <w:tcPr>
            <w:tcW w:w="3600" w:type="dxa"/>
            <w:gridSpan w:val="3"/>
          </w:tcPr>
          <w:p w14:paraId="7BCF3A84"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Text Type: </w:t>
            </w:r>
          </w:p>
          <w:p w14:paraId="5804D31C" w14:textId="77777777" w:rsidR="00573A16" w:rsidRDefault="00B923E9">
            <w:pPr>
              <w:pStyle w:val="normal0"/>
              <w:numPr>
                <w:ilvl w:val="0"/>
                <w:numId w:val="72"/>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Literary</w:t>
            </w:r>
          </w:p>
          <w:p w14:paraId="4C23CE6F" w14:textId="77777777" w:rsidR="00573A16" w:rsidRDefault="00B923E9">
            <w:pPr>
              <w:pStyle w:val="normal0"/>
              <w:numPr>
                <w:ilvl w:val="0"/>
                <w:numId w:val="72"/>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Informational</w:t>
            </w:r>
          </w:p>
        </w:tc>
        <w:tc>
          <w:tcPr>
            <w:tcW w:w="3420" w:type="dxa"/>
          </w:tcPr>
          <w:p w14:paraId="14B35C6E"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Writing Focus: </w:t>
            </w:r>
          </w:p>
          <w:p w14:paraId="3FEDB536"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writing process to create </w:t>
            </w:r>
          </w:p>
          <w:p w14:paraId="1D4DBCE0" w14:textId="77777777" w:rsidR="00573A16" w:rsidRDefault="00B923E9">
            <w:pPr>
              <w:pStyle w:val="normal0"/>
              <w:numPr>
                <w:ilvl w:val="0"/>
                <w:numId w:val="15"/>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Informative/explanatory writing</w:t>
            </w:r>
          </w:p>
          <w:p w14:paraId="4A539233" w14:textId="77777777" w:rsidR="00573A16" w:rsidRDefault="00B923E9">
            <w:pPr>
              <w:pStyle w:val="normal0"/>
              <w:numPr>
                <w:ilvl w:val="0"/>
                <w:numId w:val="15"/>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Narrative writing</w:t>
            </w:r>
          </w:p>
        </w:tc>
        <w:tc>
          <w:tcPr>
            <w:tcW w:w="2700" w:type="dxa"/>
          </w:tcPr>
          <w:p w14:paraId="031C8A8B"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Task type: </w:t>
            </w:r>
          </w:p>
          <w:p w14:paraId="78FBAC11" w14:textId="77777777" w:rsidR="00573A16" w:rsidRDefault="00B923E9">
            <w:pPr>
              <w:pStyle w:val="normal0"/>
              <w:numPr>
                <w:ilvl w:val="0"/>
                <w:numId w:val="1"/>
              </w:numPr>
              <w:pBdr>
                <w:top w:val="nil"/>
                <w:left w:val="nil"/>
                <w:bottom w:val="nil"/>
                <w:right w:val="nil"/>
                <w:between w:val="nil"/>
              </w:pBdr>
              <w:ind w:left="425"/>
              <w:rPr>
                <w:rFonts w:ascii="Times New Roman" w:eastAsia="Times New Roman" w:hAnsi="Times New Roman" w:cs="Times New Roman"/>
                <w:sz w:val="18"/>
                <w:szCs w:val="18"/>
              </w:rPr>
            </w:pPr>
            <w:r>
              <w:rPr>
                <w:rFonts w:ascii="Times New Roman" w:eastAsia="Times New Roman" w:hAnsi="Times New Roman" w:cs="Times New Roman"/>
                <w:sz w:val="18"/>
                <w:szCs w:val="18"/>
              </w:rPr>
              <w:t>Respond to and interact with peers in small &amp; whole group discussion</w:t>
            </w:r>
          </w:p>
        </w:tc>
        <w:tc>
          <w:tcPr>
            <w:tcW w:w="3780" w:type="dxa"/>
          </w:tcPr>
          <w:p w14:paraId="6A050382"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Skill focus: </w:t>
            </w:r>
          </w:p>
          <w:p w14:paraId="5D648265" w14:textId="77777777" w:rsidR="00573A16" w:rsidRDefault="00B923E9">
            <w:pPr>
              <w:pStyle w:val="normal0"/>
              <w:numPr>
                <w:ilvl w:val="0"/>
                <w:numId w:val="1"/>
              </w:numPr>
              <w:pBdr>
                <w:top w:val="nil"/>
                <w:left w:val="nil"/>
                <w:bottom w:val="nil"/>
                <w:right w:val="nil"/>
                <w:between w:val="nil"/>
              </w:pBdr>
              <w:ind w:left="42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command of standard English grammar and mechanics when writing or speaking</w:t>
            </w:r>
          </w:p>
        </w:tc>
      </w:tr>
      <w:tr w:rsidR="00573A16" w14:paraId="28E66C42" w14:textId="77777777">
        <w:trPr>
          <w:trHeight w:val="240"/>
        </w:trPr>
        <w:tc>
          <w:tcPr>
            <w:tcW w:w="1350" w:type="dxa"/>
            <w:vMerge w:val="restart"/>
            <w:shd w:val="clear" w:color="auto" w:fill="DDD9C4"/>
          </w:tcPr>
          <w:p w14:paraId="211C36A4"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hyperlink w:anchor="2et92p0">
              <w:r>
                <w:rPr>
                  <w:rFonts w:ascii="Times New Roman" w:eastAsia="Times New Roman" w:hAnsi="Times New Roman" w:cs="Times New Roman"/>
                  <w:b/>
                  <w:color w:val="0000FF"/>
                  <w:sz w:val="18"/>
                  <w:szCs w:val="18"/>
                  <w:u w:val="single"/>
                </w:rPr>
                <w:t>Unit 2</w:t>
              </w:r>
            </w:hyperlink>
          </w:p>
        </w:tc>
        <w:tc>
          <w:tcPr>
            <w:tcW w:w="3600" w:type="dxa"/>
            <w:gridSpan w:val="3"/>
            <w:tcBorders>
              <w:bottom w:val="nil"/>
            </w:tcBorders>
          </w:tcPr>
          <w:p w14:paraId="5268FC6E"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tc>
        <w:tc>
          <w:tcPr>
            <w:tcW w:w="3420" w:type="dxa"/>
            <w:tcBorders>
              <w:bottom w:val="single" w:sz="4" w:space="0" w:color="FFFFFF"/>
            </w:tcBorders>
          </w:tcPr>
          <w:p w14:paraId="20A8F369"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tc>
        <w:tc>
          <w:tcPr>
            <w:tcW w:w="2700" w:type="dxa"/>
            <w:tcBorders>
              <w:bottom w:val="single" w:sz="4" w:space="0" w:color="FFFFFF"/>
            </w:tcBorders>
          </w:tcPr>
          <w:p w14:paraId="0C8EC8C2"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tc>
        <w:tc>
          <w:tcPr>
            <w:tcW w:w="3780" w:type="dxa"/>
            <w:tcBorders>
              <w:bottom w:val="single" w:sz="4" w:space="0" w:color="FFFFFF"/>
            </w:tcBorders>
          </w:tcPr>
          <w:p w14:paraId="5CB86423"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tc>
      </w:tr>
      <w:tr w:rsidR="00573A16" w14:paraId="3334A2D5" w14:textId="77777777">
        <w:trPr>
          <w:trHeight w:val="560"/>
        </w:trPr>
        <w:tc>
          <w:tcPr>
            <w:tcW w:w="1350" w:type="dxa"/>
            <w:vMerge/>
            <w:shd w:val="clear" w:color="auto" w:fill="DDD9C4"/>
          </w:tcPr>
          <w:p w14:paraId="2AD3D5C7"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990" w:type="dxa"/>
            <w:tcBorders>
              <w:top w:val="single" w:sz="4" w:space="0" w:color="FFFFFF"/>
              <w:right w:val="single" w:sz="4" w:space="0" w:color="FFFFFF"/>
            </w:tcBorders>
          </w:tcPr>
          <w:p w14:paraId="1BBCF6CE"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RL.1.1 RL.1.3 RL.1.10</w:t>
            </w:r>
          </w:p>
        </w:tc>
        <w:tc>
          <w:tcPr>
            <w:tcW w:w="900" w:type="dxa"/>
            <w:tcBorders>
              <w:top w:val="single" w:sz="4" w:space="0" w:color="FFFFFF"/>
              <w:left w:val="single" w:sz="4" w:space="0" w:color="FFFFFF"/>
              <w:right w:val="single" w:sz="4" w:space="0" w:color="FFFFFF"/>
            </w:tcBorders>
          </w:tcPr>
          <w:p w14:paraId="3B550990"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RI.1.1 RI.1.3 RI.1.4 RI.1.6 RI.1.7 RI.1.10</w:t>
            </w:r>
          </w:p>
        </w:tc>
        <w:tc>
          <w:tcPr>
            <w:tcW w:w="1710" w:type="dxa"/>
            <w:tcBorders>
              <w:top w:val="single" w:sz="4" w:space="0" w:color="FFFFFF"/>
              <w:left w:val="single" w:sz="4" w:space="0" w:color="FFFFFF"/>
            </w:tcBorders>
          </w:tcPr>
          <w:p w14:paraId="485CB327"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RF.1.1A RF.1.2A</w:t>
            </w:r>
            <w:proofErr w:type="gramStart"/>
            <w:r>
              <w:rPr>
                <w:rFonts w:ascii="Times New Roman" w:eastAsia="Times New Roman" w:hAnsi="Times New Roman" w:cs="Times New Roman"/>
                <w:sz w:val="18"/>
                <w:szCs w:val="18"/>
              </w:rPr>
              <w:t>,B,C</w:t>
            </w:r>
            <w:proofErr w:type="gramEnd"/>
            <w:r>
              <w:rPr>
                <w:rFonts w:ascii="Times New Roman" w:eastAsia="Times New Roman" w:hAnsi="Times New Roman" w:cs="Times New Roman"/>
                <w:sz w:val="18"/>
                <w:szCs w:val="18"/>
              </w:rPr>
              <w:t xml:space="preserve"> RF.1.3A,B,C RF.1.4A,B</w:t>
            </w:r>
          </w:p>
        </w:tc>
        <w:tc>
          <w:tcPr>
            <w:tcW w:w="3420" w:type="dxa"/>
            <w:tcBorders>
              <w:top w:val="single" w:sz="4" w:space="0" w:color="FFFFFF"/>
            </w:tcBorders>
          </w:tcPr>
          <w:p w14:paraId="2751B0D7"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W.1.2</w:t>
            </w:r>
          </w:p>
          <w:p w14:paraId="03FA0180"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W.1.3</w:t>
            </w:r>
          </w:p>
          <w:p w14:paraId="2918335D"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W.1.5</w:t>
            </w:r>
          </w:p>
          <w:p w14:paraId="2077428A" w14:textId="77777777" w:rsidR="00573A16" w:rsidRDefault="00573A16">
            <w:pPr>
              <w:pStyle w:val="normal0"/>
              <w:pBdr>
                <w:top w:val="nil"/>
                <w:left w:val="nil"/>
                <w:bottom w:val="nil"/>
                <w:right w:val="nil"/>
                <w:between w:val="nil"/>
              </w:pBdr>
              <w:rPr>
                <w:rFonts w:ascii="Times New Roman" w:eastAsia="Times New Roman" w:hAnsi="Times New Roman" w:cs="Times New Roman"/>
                <w:sz w:val="18"/>
                <w:szCs w:val="18"/>
              </w:rPr>
            </w:pPr>
          </w:p>
        </w:tc>
        <w:tc>
          <w:tcPr>
            <w:tcW w:w="2700" w:type="dxa"/>
            <w:tcBorders>
              <w:top w:val="single" w:sz="4" w:space="0" w:color="FFFFFF"/>
            </w:tcBorders>
          </w:tcPr>
          <w:p w14:paraId="1A40741D"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SL.1.1A</w:t>
            </w:r>
            <w:proofErr w:type="gramStart"/>
            <w:r>
              <w:rPr>
                <w:rFonts w:ascii="Times New Roman" w:eastAsia="Times New Roman" w:hAnsi="Times New Roman" w:cs="Times New Roman"/>
                <w:sz w:val="18"/>
                <w:szCs w:val="18"/>
              </w:rPr>
              <w:t>,B</w:t>
            </w:r>
            <w:proofErr w:type="gramEnd"/>
          </w:p>
          <w:p w14:paraId="35B3370E"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SL.1.2</w:t>
            </w:r>
          </w:p>
          <w:p w14:paraId="3753E89B"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SL.1.3</w:t>
            </w:r>
          </w:p>
          <w:p w14:paraId="290F57F4"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SL.1.4</w:t>
            </w:r>
          </w:p>
          <w:p w14:paraId="4CADF6B8"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SL.1.5</w:t>
            </w:r>
          </w:p>
          <w:p w14:paraId="48DECAD5"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SL.1.6</w:t>
            </w:r>
          </w:p>
        </w:tc>
        <w:tc>
          <w:tcPr>
            <w:tcW w:w="3780" w:type="dxa"/>
            <w:tcBorders>
              <w:top w:val="single" w:sz="4" w:space="0" w:color="FFFFFF"/>
            </w:tcBorders>
          </w:tcPr>
          <w:p w14:paraId="26182CFD"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L.1.1A</w:t>
            </w:r>
            <w:proofErr w:type="gramStart"/>
            <w:r>
              <w:rPr>
                <w:rFonts w:ascii="Times New Roman" w:eastAsia="Times New Roman" w:hAnsi="Times New Roman" w:cs="Times New Roman"/>
                <w:sz w:val="18"/>
                <w:szCs w:val="18"/>
              </w:rPr>
              <w:t>,B,C,D,E</w:t>
            </w:r>
            <w:proofErr w:type="gramEnd"/>
          </w:p>
          <w:p w14:paraId="0882B710"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L.2.A</w:t>
            </w:r>
            <w:proofErr w:type="gramStart"/>
            <w:r>
              <w:rPr>
                <w:rFonts w:ascii="Times New Roman" w:eastAsia="Times New Roman" w:hAnsi="Times New Roman" w:cs="Times New Roman"/>
                <w:sz w:val="18"/>
                <w:szCs w:val="18"/>
              </w:rPr>
              <w:t>,B,C,D</w:t>
            </w:r>
            <w:proofErr w:type="gramEnd"/>
          </w:p>
          <w:p w14:paraId="19B5896D"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L.1.5A</w:t>
            </w:r>
            <w:proofErr w:type="gramStart"/>
            <w:r>
              <w:rPr>
                <w:rFonts w:ascii="Times New Roman" w:eastAsia="Times New Roman" w:hAnsi="Times New Roman" w:cs="Times New Roman"/>
                <w:sz w:val="18"/>
                <w:szCs w:val="18"/>
              </w:rPr>
              <w:t>,B</w:t>
            </w:r>
            <w:proofErr w:type="gramEnd"/>
          </w:p>
          <w:p w14:paraId="6465DF4E"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L.1.6</w:t>
            </w:r>
          </w:p>
        </w:tc>
      </w:tr>
      <w:tr w:rsidR="00573A16" w14:paraId="038B8BEE" w14:textId="77777777">
        <w:tc>
          <w:tcPr>
            <w:tcW w:w="1350" w:type="dxa"/>
            <w:shd w:val="clear" w:color="auto" w:fill="DDD9C4"/>
          </w:tcPr>
          <w:p w14:paraId="055783A6" w14:textId="77777777" w:rsidR="00573A16" w:rsidRDefault="00573A16">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p>
        </w:tc>
        <w:tc>
          <w:tcPr>
            <w:tcW w:w="3600" w:type="dxa"/>
            <w:gridSpan w:val="3"/>
          </w:tcPr>
          <w:p w14:paraId="0962289C"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Text Type: </w:t>
            </w:r>
          </w:p>
          <w:p w14:paraId="15BCB015" w14:textId="77777777" w:rsidR="00573A16" w:rsidRDefault="00B923E9">
            <w:pPr>
              <w:pStyle w:val="normal0"/>
              <w:numPr>
                <w:ilvl w:val="0"/>
                <w:numId w:val="82"/>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Literary</w:t>
            </w:r>
          </w:p>
          <w:p w14:paraId="02BBCD14" w14:textId="77777777" w:rsidR="00573A16" w:rsidRDefault="00B923E9">
            <w:pPr>
              <w:pStyle w:val="normal0"/>
              <w:numPr>
                <w:ilvl w:val="0"/>
                <w:numId w:val="82"/>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Informational</w:t>
            </w:r>
          </w:p>
        </w:tc>
        <w:tc>
          <w:tcPr>
            <w:tcW w:w="3420" w:type="dxa"/>
          </w:tcPr>
          <w:p w14:paraId="79B73B9F"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Writing Focus: </w:t>
            </w:r>
          </w:p>
          <w:p w14:paraId="05774E49"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writing process to create </w:t>
            </w:r>
          </w:p>
          <w:p w14:paraId="4D02F2F4" w14:textId="77777777" w:rsidR="00573A16" w:rsidRDefault="00B923E9">
            <w:pPr>
              <w:pStyle w:val="normal0"/>
              <w:numPr>
                <w:ilvl w:val="0"/>
                <w:numId w:val="15"/>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Informative/explanatory writing</w:t>
            </w:r>
          </w:p>
          <w:p w14:paraId="052F4978" w14:textId="77777777" w:rsidR="00573A16" w:rsidRDefault="00B923E9">
            <w:pPr>
              <w:pStyle w:val="normal0"/>
              <w:numPr>
                <w:ilvl w:val="0"/>
                <w:numId w:val="20"/>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Narrative writing</w:t>
            </w:r>
          </w:p>
        </w:tc>
        <w:tc>
          <w:tcPr>
            <w:tcW w:w="2700" w:type="dxa"/>
          </w:tcPr>
          <w:p w14:paraId="0222375F"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Task type: </w:t>
            </w:r>
          </w:p>
          <w:p w14:paraId="75B2E285" w14:textId="77777777" w:rsidR="00573A16" w:rsidRDefault="00B923E9">
            <w:pPr>
              <w:pStyle w:val="normal0"/>
              <w:numPr>
                <w:ilvl w:val="0"/>
                <w:numId w:val="1"/>
              </w:numPr>
              <w:pBdr>
                <w:top w:val="nil"/>
                <w:left w:val="nil"/>
                <w:bottom w:val="nil"/>
                <w:right w:val="nil"/>
                <w:between w:val="nil"/>
              </w:pBdr>
              <w:ind w:left="425"/>
              <w:rPr>
                <w:rFonts w:ascii="Times New Roman" w:eastAsia="Times New Roman" w:hAnsi="Times New Roman" w:cs="Times New Roman"/>
                <w:sz w:val="18"/>
                <w:szCs w:val="18"/>
              </w:rPr>
            </w:pPr>
            <w:r>
              <w:rPr>
                <w:rFonts w:ascii="Times New Roman" w:eastAsia="Times New Roman" w:hAnsi="Times New Roman" w:cs="Times New Roman"/>
                <w:sz w:val="18"/>
                <w:szCs w:val="18"/>
              </w:rPr>
              <w:t>Respond to and interact with peers in small &amp; whole group discussion</w:t>
            </w:r>
          </w:p>
        </w:tc>
        <w:tc>
          <w:tcPr>
            <w:tcW w:w="3780" w:type="dxa"/>
          </w:tcPr>
          <w:p w14:paraId="6AA8EC32"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Skill focus: </w:t>
            </w:r>
          </w:p>
          <w:p w14:paraId="6D7A2FE0" w14:textId="77777777" w:rsidR="00573A16" w:rsidRDefault="00B923E9">
            <w:pPr>
              <w:pStyle w:val="normal0"/>
              <w:numPr>
                <w:ilvl w:val="0"/>
                <w:numId w:val="1"/>
              </w:numPr>
              <w:pBdr>
                <w:top w:val="nil"/>
                <w:left w:val="nil"/>
                <w:bottom w:val="nil"/>
                <w:right w:val="nil"/>
                <w:between w:val="nil"/>
              </w:pBdr>
              <w:ind w:left="42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command of standard English grammar, usage, and mechanics when writing or speaking</w:t>
            </w:r>
          </w:p>
        </w:tc>
      </w:tr>
      <w:tr w:rsidR="00573A16" w14:paraId="7DDF3880" w14:textId="77777777">
        <w:trPr>
          <w:trHeight w:val="200"/>
        </w:trPr>
        <w:tc>
          <w:tcPr>
            <w:tcW w:w="1350" w:type="dxa"/>
            <w:vMerge w:val="restart"/>
            <w:shd w:val="clear" w:color="auto" w:fill="DDD9C4"/>
          </w:tcPr>
          <w:p w14:paraId="1B83DE23"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hyperlink w:anchor="tyjcwt">
              <w:r>
                <w:rPr>
                  <w:rFonts w:ascii="Times New Roman" w:eastAsia="Times New Roman" w:hAnsi="Times New Roman" w:cs="Times New Roman"/>
                  <w:b/>
                  <w:color w:val="0000FF"/>
                  <w:sz w:val="18"/>
                  <w:szCs w:val="18"/>
                  <w:u w:val="single"/>
                </w:rPr>
                <w:t>Unit 3</w:t>
              </w:r>
            </w:hyperlink>
          </w:p>
        </w:tc>
        <w:tc>
          <w:tcPr>
            <w:tcW w:w="3600" w:type="dxa"/>
            <w:gridSpan w:val="3"/>
            <w:tcBorders>
              <w:bottom w:val="nil"/>
            </w:tcBorders>
          </w:tcPr>
          <w:p w14:paraId="2CEDB2CB"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tc>
        <w:tc>
          <w:tcPr>
            <w:tcW w:w="3420" w:type="dxa"/>
            <w:vMerge w:val="restart"/>
          </w:tcPr>
          <w:p w14:paraId="35F0D390"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p w14:paraId="72F10F87"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W.1.1</w:t>
            </w:r>
          </w:p>
          <w:p w14:paraId="24EDB48B"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W.1.2</w:t>
            </w:r>
          </w:p>
          <w:p w14:paraId="4E33EDC5"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W.1.5</w:t>
            </w:r>
          </w:p>
          <w:p w14:paraId="39357E07"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W.1.6</w:t>
            </w:r>
          </w:p>
          <w:p w14:paraId="543095C1"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W.1.7</w:t>
            </w:r>
          </w:p>
          <w:p w14:paraId="66EDE454"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W.1.8</w:t>
            </w:r>
          </w:p>
        </w:tc>
        <w:tc>
          <w:tcPr>
            <w:tcW w:w="2700" w:type="dxa"/>
            <w:vMerge w:val="restart"/>
          </w:tcPr>
          <w:p w14:paraId="4F5D54D7"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p w14:paraId="4A8C8C47"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SL.1.1A</w:t>
            </w:r>
            <w:proofErr w:type="gramStart"/>
            <w:r>
              <w:rPr>
                <w:rFonts w:ascii="Times New Roman" w:eastAsia="Times New Roman" w:hAnsi="Times New Roman" w:cs="Times New Roman"/>
                <w:sz w:val="18"/>
                <w:szCs w:val="18"/>
              </w:rPr>
              <w:t>,B,C</w:t>
            </w:r>
            <w:proofErr w:type="gramEnd"/>
          </w:p>
          <w:p w14:paraId="0CEE6746"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SL.1.2</w:t>
            </w:r>
          </w:p>
          <w:p w14:paraId="30FC95FD"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SL.1.3</w:t>
            </w:r>
          </w:p>
          <w:p w14:paraId="6512CF2B"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SL.1.4</w:t>
            </w:r>
          </w:p>
          <w:p w14:paraId="1DA290AC"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SL.1.5</w:t>
            </w:r>
          </w:p>
          <w:p w14:paraId="0094C71E"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SL.1.6</w:t>
            </w:r>
          </w:p>
        </w:tc>
        <w:tc>
          <w:tcPr>
            <w:tcW w:w="3780" w:type="dxa"/>
            <w:vMerge w:val="restart"/>
          </w:tcPr>
          <w:p w14:paraId="66A778F4"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p w14:paraId="41D8052E"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L.1.1C</w:t>
            </w:r>
            <w:proofErr w:type="gramStart"/>
            <w:r>
              <w:rPr>
                <w:rFonts w:ascii="Times New Roman" w:eastAsia="Times New Roman" w:hAnsi="Times New Roman" w:cs="Times New Roman"/>
                <w:sz w:val="18"/>
                <w:szCs w:val="18"/>
              </w:rPr>
              <w:t>,D,E,F,G,H</w:t>
            </w:r>
            <w:proofErr w:type="gramEnd"/>
          </w:p>
          <w:p w14:paraId="174B812B"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L.1.2A</w:t>
            </w:r>
            <w:proofErr w:type="gramStart"/>
            <w:r>
              <w:rPr>
                <w:rFonts w:ascii="Times New Roman" w:eastAsia="Times New Roman" w:hAnsi="Times New Roman" w:cs="Times New Roman"/>
                <w:sz w:val="18"/>
                <w:szCs w:val="18"/>
              </w:rPr>
              <w:t>,B,C,D,E</w:t>
            </w:r>
            <w:proofErr w:type="gramEnd"/>
          </w:p>
          <w:p w14:paraId="46A6FEBA"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L.1.4A</w:t>
            </w:r>
            <w:proofErr w:type="gramStart"/>
            <w:r>
              <w:rPr>
                <w:rFonts w:ascii="Times New Roman" w:eastAsia="Times New Roman" w:hAnsi="Times New Roman" w:cs="Times New Roman"/>
                <w:sz w:val="18"/>
                <w:szCs w:val="18"/>
              </w:rPr>
              <w:t>,B,C</w:t>
            </w:r>
            <w:proofErr w:type="gramEnd"/>
          </w:p>
          <w:p w14:paraId="0F86F094"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L.1.5A</w:t>
            </w:r>
            <w:proofErr w:type="gramStart"/>
            <w:r>
              <w:rPr>
                <w:rFonts w:ascii="Times New Roman" w:eastAsia="Times New Roman" w:hAnsi="Times New Roman" w:cs="Times New Roman"/>
                <w:sz w:val="18"/>
                <w:szCs w:val="18"/>
              </w:rPr>
              <w:t>,B,C</w:t>
            </w:r>
            <w:proofErr w:type="gramEnd"/>
          </w:p>
          <w:p w14:paraId="46C80A6C"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L.1.6</w:t>
            </w:r>
          </w:p>
          <w:p w14:paraId="0344B4F8" w14:textId="77777777" w:rsidR="00573A16" w:rsidRDefault="00573A16">
            <w:pPr>
              <w:pStyle w:val="normal0"/>
              <w:pBdr>
                <w:top w:val="nil"/>
                <w:left w:val="nil"/>
                <w:bottom w:val="nil"/>
                <w:right w:val="nil"/>
                <w:between w:val="nil"/>
              </w:pBdr>
              <w:rPr>
                <w:rFonts w:ascii="Times New Roman" w:eastAsia="Times New Roman" w:hAnsi="Times New Roman" w:cs="Times New Roman"/>
                <w:sz w:val="18"/>
                <w:szCs w:val="18"/>
              </w:rPr>
            </w:pPr>
          </w:p>
        </w:tc>
      </w:tr>
      <w:tr w:rsidR="00573A16" w14:paraId="0EA7B2B9" w14:textId="77777777">
        <w:trPr>
          <w:trHeight w:val="800"/>
        </w:trPr>
        <w:tc>
          <w:tcPr>
            <w:tcW w:w="1350" w:type="dxa"/>
            <w:vMerge/>
            <w:shd w:val="clear" w:color="auto" w:fill="DDD9C4"/>
          </w:tcPr>
          <w:p w14:paraId="77877F5C"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990" w:type="dxa"/>
            <w:tcBorders>
              <w:top w:val="single" w:sz="4" w:space="0" w:color="FFFFFF"/>
              <w:right w:val="single" w:sz="4" w:space="0" w:color="FFFFFF"/>
            </w:tcBorders>
          </w:tcPr>
          <w:p w14:paraId="242DDCBE"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RL.1.1 RL.1.2</w:t>
            </w:r>
          </w:p>
          <w:p w14:paraId="0E7A234B"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RL.1.4 RL.1.7 RL.1.9 RL.1.10</w:t>
            </w:r>
          </w:p>
        </w:tc>
        <w:tc>
          <w:tcPr>
            <w:tcW w:w="900" w:type="dxa"/>
            <w:tcBorders>
              <w:top w:val="single" w:sz="4" w:space="0" w:color="FFFFFF"/>
              <w:left w:val="single" w:sz="4" w:space="0" w:color="FFFFFF"/>
              <w:right w:val="single" w:sz="4" w:space="0" w:color="FFFFFF"/>
            </w:tcBorders>
          </w:tcPr>
          <w:p w14:paraId="7EA8A58C"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RI.1.1 RI.1.2</w:t>
            </w:r>
          </w:p>
          <w:p w14:paraId="26E3D9A2"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RI.1.3 RI.1.4 RI.1.7 RI.1.9 RI.1.10</w:t>
            </w:r>
          </w:p>
        </w:tc>
        <w:tc>
          <w:tcPr>
            <w:tcW w:w="1710" w:type="dxa"/>
            <w:tcBorders>
              <w:top w:val="single" w:sz="4" w:space="0" w:color="FFFFFF"/>
              <w:left w:val="single" w:sz="4" w:space="0" w:color="FFFFFF"/>
            </w:tcBorders>
          </w:tcPr>
          <w:p w14:paraId="0E20D360"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RF.1.1A RF.1.2A</w:t>
            </w:r>
            <w:proofErr w:type="gramStart"/>
            <w:r>
              <w:rPr>
                <w:rFonts w:ascii="Times New Roman" w:eastAsia="Times New Roman" w:hAnsi="Times New Roman" w:cs="Times New Roman"/>
                <w:sz w:val="18"/>
                <w:szCs w:val="18"/>
              </w:rPr>
              <w:t>,B,C,D</w:t>
            </w:r>
            <w:proofErr w:type="gramEnd"/>
            <w:r>
              <w:rPr>
                <w:rFonts w:ascii="Times New Roman" w:eastAsia="Times New Roman" w:hAnsi="Times New Roman" w:cs="Times New Roman"/>
                <w:sz w:val="18"/>
                <w:szCs w:val="18"/>
              </w:rPr>
              <w:t xml:space="preserve"> RF.1.3A,B,C,D,E</w:t>
            </w:r>
          </w:p>
          <w:p w14:paraId="1C59D435"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RF.1.4A</w:t>
            </w:r>
            <w:proofErr w:type="gramStart"/>
            <w:r>
              <w:rPr>
                <w:rFonts w:ascii="Times New Roman" w:eastAsia="Times New Roman" w:hAnsi="Times New Roman" w:cs="Times New Roman"/>
                <w:sz w:val="18"/>
                <w:szCs w:val="18"/>
              </w:rPr>
              <w:t>,B,C</w:t>
            </w:r>
            <w:proofErr w:type="gramEnd"/>
          </w:p>
        </w:tc>
        <w:tc>
          <w:tcPr>
            <w:tcW w:w="3420" w:type="dxa"/>
            <w:vMerge/>
          </w:tcPr>
          <w:p w14:paraId="3D2EAFEC"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700" w:type="dxa"/>
            <w:vMerge/>
          </w:tcPr>
          <w:p w14:paraId="431FD331"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780" w:type="dxa"/>
            <w:vMerge/>
          </w:tcPr>
          <w:p w14:paraId="36F5CC34"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573A16" w14:paraId="55A1DFDB" w14:textId="77777777">
        <w:tc>
          <w:tcPr>
            <w:tcW w:w="1350" w:type="dxa"/>
            <w:shd w:val="clear" w:color="auto" w:fill="DDD9C4"/>
          </w:tcPr>
          <w:p w14:paraId="52800FCA" w14:textId="77777777" w:rsidR="00573A16" w:rsidRDefault="00573A16">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p>
        </w:tc>
        <w:tc>
          <w:tcPr>
            <w:tcW w:w="3600" w:type="dxa"/>
            <w:gridSpan w:val="3"/>
          </w:tcPr>
          <w:p w14:paraId="15EA9526"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Text Type: </w:t>
            </w:r>
          </w:p>
          <w:p w14:paraId="63688155" w14:textId="77777777" w:rsidR="00573A16" w:rsidRDefault="00B923E9">
            <w:pPr>
              <w:pStyle w:val="normal0"/>
              <w:numPr>
                <w:ilvl w:val="0"/>
                <w:numId w:val="82"/>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Literary</w:t>
            </w:r>
          </w:p>
          <w:p w14:paraId="3B36925D" w14:textId="77777777" w:rsidR="00573A16" w:rsidRDefault="00B923E9">
            <w:pPr>
              <w:pStyle w:val="normal0"/>
              <w:numPr>
                <w:ilvl w:val="0"/>
                <w:numId w:val="82"/>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Informational</w:t>
            </w:r>
          </w:p>
        </w:tc>
        <w:tc>
          <w:tcPr>
            <w:tcW w:w="3420" w:type="dxa"/>
          </w:tcPr>
          <w:p w14:paraId="3799D69F"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Writing Focus: </w:t>
            </w:r>
          </w:p>
          <w:p w14:paraId="23CB6DA0"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writing process to create </w:t>
            </w:r>
          </w:p>
          <w:p w14:paraId="4E396120" w14:textId="77777777" w:rsidR="00573A16" w:rsidRDefault="00B923E9">
            <w:pPr>
              <w:pStyle w:val="normal0"/>
              <w:numPr>
                <w:ilvl w:val="0"/>
                <w:numId w:val="85"/>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Opinion writing</w:t>
            </w:r>
          </w:p>
          <w:p w14:paraId="0A4FE5D7" w14:textId="77777777" w:rsidR="00573A16" w:rsidRDefault="00B923E9">
            <w:pPr>
              <w:pStyle w:val="normal0"/>
              <w:numPr>
                <w:ilvl w:val="0"/>
                <w:numId w:val="85"/>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Informative/explanatory writing</w:t>
            </w:r>
          </w:p>
          <w:p w14:paraId="36311B15" w14:textId="77777777" w:rsidR="00573A16" w:rsidRDefault="00B923E9">
            <w:pPr>
              <w:pStyle w:val="normal0"/>
              <w:numPr>
                <w:ilvl w:val="0"/>
                <w:numId w:val="85"/>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Shared research writing</w:t>
            </w:r>
          </w:p>
          <w:p w14:paraId="14E8D464" w14:textId="77777777" w:rsidR="00573A16" w:rsidRDefault="00B923E9">
            <w:pPr>
              <w:pStyle w:val="normal0"/>
              <w:numPr>
                <w:ilvl w:val="0"/>
                <w:numId w:val="85"/>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Routine writing</w:t>
            </w:r>
          </w:p>
        </w:tc>
        <w:tc>
          <w:tcPr>
            <w:tcW w:w="2700" w:type="dxa"/>
          </w:tcPr>
          <w:p w14:paraId="4328B90D"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Task type: </w:t>
            </w:r>
          </w:p>
          <w:p w14:paraId="0C4FEE75" w14:textId="77777777" w:rsidR="00573A16" w:rsidRDefault="00B923E9">
            <w:pPr>
              <w:pStyle w:val="normal0"/>
              <w:numPr>
                <w:ilvl w:val="0"/>
                <w:numId w:val="1"/>
              </w:numPr>
              <w:pBdr>
                <w:top w:val="nil"/>
                <w:left w:val="nil"/>
                <w:bottom w:val="nil"/>
                <w:right w:val="nil"/>
                <w:between w:val="nil"/>
              </w:pBdr>
              <w:ind w:left="425"/>
              <w:rPr>
                <w:rFonts w:ascii="Times New Roman" w:eastAsia="Times New Roman" w:hAnsi="Times New Roman" w:cs="Times New Roman"/>
                <w:sz w:val="18"/>
                <w:szCs w:val="18"/>
              </w:rPr>
            </w:pPr>
            <w:r>
              <w:rPr>
                <w:rFonts w:ascii="Times New Roman" w:eastAsia="Times New Roman" w:hAnsi="Times New Roman" w:cs="Times New Roman"/>
                <w:sz w:val="18"/>
                <w:szCs w:val="18"/>
              </w:rPr>
              <w:t>Respond to and interact with peers in small &amp; whole group discussion</w:t>
            </w:r>
          </w:p>
        </w:tc>
        <w:tc>
          <w:tcPr>
            <w:tcW w:w="3780" w:type="dxa"/>
          </w:tcPr>
          <w:p w14:paraId="717BC3F6"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Skill focus: </w:t>
            </w:r>
          </w:p>
          <w:p w14:paraId="34199CD1" w14:textId="77777777" w:rsidR="00573A16" w:rsidRDefault="00B923E9">
            <w:pPr>
              <w:pStyle w:val="normal0"/>
              <w:numPr>
                <w:ilvl w:val="0"/>
                <w:numId w:val="1"/>
              </w:numPr>
              <w:pBdr>
                <w:top w:val="nil"/>
                <w:left w:val="nil"/>
                <w:bottom w:val="nil"/>
                <w:right w:val="nil"/>
                <w:between w:val="nil"/>
              </w:pBdr>
              <w:ind w:left="42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command of standard English grammar and mechanics when writing or speaking</w:t>
            </w:r>
          </w:p>
        </w:tc>
      </w:tr>
      <w:tr w:rsidR="00573A16" w14:paraId="1DCA25A9" w14:textId="77777777">
        <w:trPr>
          <w:trHeight w:val="260"/>
        </w:trPr>
        <w:tc>
          <w:tcPr>
            <w:tcW w:w="1350" w:type="dxa"/>
            <w:vMerge w:val="restart"/>
            <w:shd w:val="clear" w:color="auto" w:fill="DDD9C4"/>
          </w:tcPr>
          <w:p w14:paraId="3E15BDE9"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hyperlink w:anchor="3dy6vkm">
              <w:r>
                <w:rPr>
                  <w:rFonts w:ascii="Times New Roman" w:eastAsia="Times New Roman" w:hAnsi="Times New Roman" w:cs="Times New Roman"/>
                  <w:b/>
                  <w:color w:val="0000FF"/>
                  <w:sz w:val="18"/>
                  <w:szCs w:val="18"/>
                  <w:u w:val="single"/>
                </w:rPr>
                <w:t>Unit 4</w:t>
              </w:r>
            </w:hyperlink>
          </w:p>
        </w:tc>
        <w:tc>
          <w:tcPr>
            <w:tcW w:w="3600" w:type="dxa"/>
            <w:gridSpan w:val="3"/>
            <w:tcBorders>
              <w:bottom w:val="single" w:sz="4" w:space="0" w:color="FFFFFF"/>
            </w:tcBorders>
          </w:tcPr>
          <w:p w14:paraId="632355F4"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tc>
        <w:tc>
          <w:tcPr>
            <w:tcW w:w="3420" w:type="dxa"/>
            <w:vMerge w:val="restart"/>
          </w:tcPr>
          <w:p w14:paraId="5DA56853"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p w14:paraId="2DA02D91"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W.1.1</w:t>
            </w:r>
          </w:p>
          <w:p w14:paraId="7500DF5A"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W.1.3</w:t>
            </w:r>
          </w:p>
          <w:p w14:paraId="3D856B11"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W.1.5</w:t>
            </w:r>
          </w:p>
          <w:p w14:paraId="42695041"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W.1.6</w:t>
            </w:r>
          </w:p>
          <w:p w14:paraId="5D38A8BA"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W.1.7</w:t>
            </w:r>
          </w:p>
          <w:p w14:paraId="61ADBC9D"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W.1.8</w:t>
            </w:r>
          </w:p>
        </w:tc>
        <w:tc>
          <w:tcPr>
            <w:tcW w:w="2700" w:type="dxa"/>
            <w:vMerge w:val="restart"/>
          </w:tcPr>
          <w:p w14:paraId="6129B317"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Primary Focus Standards:</w:t>
            </w:r>
          </w:p>
          <w:p w14:paraId="17C87451"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SL.1.1A</w:t>
            </w:r>
            <w:proofErr w:type="gramStart"/>
            <w:r>
              <w:rPr>
                <w:rFonts w:ascii="Times New Roman" w:eastAsia="Times New Roman" w:hAnsi="Times New Roman" w:cs="Times New Roman"/>
                <w:sz w:val="18"/>
                <w:szCs w:val="18"/>
              </w:rPr>
              <w:t>,B,C</w:t>
            </w:r>
            <w:proofErr w:type="gramEnd"/>
          </w:p>
          <w:p w14:paraId="0022FDAE"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SL.1.2</w:t>
            </w:r>
          </w:p>
          <w:p w14:paraId="596A9CCE"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SL.1.3</w:t>
            </w:r>
          </w:p>
          <w:p w14:paraId="6A0E6533"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SL.1.4</w:t>
            </w:r>
          </w:p>
          <w:p w14:paraId="454D4000"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SL.1.5</w:t>
            </w:r>
          </w:p>
          <w:p w14:paraId="3F9D1E1C" w14:textId="77777777" w:rsidR="00573A16" w:rsidRDefault="00B923E9">
            <w:pPr>
              <w:pStyle w:val="normal0"/>
              <w:pBdr>
                <w:top w:val="nil"/>
                <w:left w:val="nil"/>
                <w:bottom w:val="nil"/>
                <w:right w:val="nil"/>
                <w:between w:val="nil"/>
              </w:pBdr>
              <w:rPr>
                <w:rFonts w:ascii="Times New Roman" w:eastAsia="Times New Roman" w:hAnsi="Times New Roman" w:cs="Times New Roman"/>
                <w:color w:val="00B050"/>
                <w:sz w:val="18"/>
                <w:szCs w:val="18"/>
              </w:rPr>
            </w:pPr>
            <w:r>
              <w:rPr>
                <w:rFonts w:ascii="Times New Roman" w:eastAsia="Times New Roman" w:hAnsi="Times New Roman" w:cs="Times New Roman"/>
                <w:sz w:val="18"/>
                <w:szCs w:val="18"/>
              </w:rPr>
              <w:t>SL.1.6</w:t>
            </w:r>
          </w:p>
        </w:tc>
        <w:tc>
          <w:tcPr>
            <w:tcW w:w="3780" w:type="dxa"/>
            <w:vMerge w:val="restart"/>
          </w:tcPr>
          <w:p w14:paraId="0998F769"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Primary Focus Standards:</w:t>
            </w:r>
          </w:p>
          <w:p w14:paraId="4C582573"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L.1.1D</w:t>
            </w:r>
            <w:proofErr w:type="gramStart"/>
            <w:r>
              <w:rPr>
                <w:rFonts w:ascii="Times New Roman" w:eastAsia="Times New Roman" w:hAnsi="Times New Roman" w:cs="Times New Roman"/>
                <w:sz w:val="18"/>
                <w:szCs w:val="18"/>
              </w:rPr>
              <w:t>,E,F,G,H,I,J</w:t>
            </w:r>
            <w:proofErr w:type="gramEnd"/>
          </w:p>
          <w:p w14:paraId="6CA1905B"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L.1.2A</w:t>
            </w:r>
            <w:proofErr w:type="gramStart"/>
            <w:r>
              <w:rPr>
                <w:rFonts w:ascii="Times New Roman" w:eastAsia="Times New Roman" w:hAnsi="Times New Roman" w:cs="Times New Roman"/>
                <w:sz w:val="18"/>
                <w:szCs w:val="18"/>
              </w:rPr>
              <w:t>,B,C,D,E</w:t>
            </w:r>
            <w:proofErr w:type="gramEnd"/>
          </w:p>
          <w:p w14:paraId="0D2BDC43"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L.1.4A</w:t>
            </w:r>
            <w:proofErr w:type="gramStart"/>
            <w:r>
              <w:rPr>
                <w:rFonts w:ascii="Times New Roman" w:eastAsia="Times New Roman" w:hAnsi="Times New Roman" w:cs="Times New Roman"/>
                <w:sz w:val="18"/>
                <w:szCs w:val="18"/>
              </w:rPr>
              <w:t>,B,C</w:t>
            </w:r>
            <w:proofErr w:type="gramEnd"/>
          </w:p>
          <w:p w14:paraId="66ADAAB6"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L.1.5C</w:t>
            </w:r>
            <w:proofErr w:type="gramStart"/>
            <w:r>
              <w:rPr>
                <w:rFonts w:ascii="Times New Roman" w:eastAsia="Times New Roman" w:hAnsi="Times New Roman" w:cs="Times New Roman"/>
                <w:sz w:val="18"/>
                <w:szCs w:val="18"/>
              </w:rPr>
              <w:t>,D</w:t>
            </w:r>
            <w:proofErr w:type="gramEnd"/>
          </w:p>
          <w:p w14:paraId="2F7B070C"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L.1.6</w:t>
            </w:r>
          </w:p>
        </w:tc>
      </w:tr>
      <w:tr w:rsidR="00573A16" w14:paraId="62B903BB" w14:textId="77777777">
        <w:trPr>
          <w:trHeight w:val="800"/>
        </w:trPr>
        <w:tc>
          <w:tcPr>
            <w:tcW w:w="1350" w:type="dxa"/>
            <w:vMerge/>
            <w:shd w:val="clear" w:color="auto" w:fill="DDD9C4"/>
          </w:tcPr>
          <w:p w14:paraId="6F13971D"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990" w:type="dxa"/>
            <w:tcBorders>
              <w:top w:val="single" w:sz="4" w:space="0" w:color="FFFFFF"/>
              <w:right w:val="single" w:sz="4" w:space="0" w:color="FFFFFF"/>
            </w:tcBorders>
          </w:tcPr>
          <w:p w14:paraId="5D9921C1"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RL.1.1</w:t>
            </w:r>
          </w:p>
          <w:p w14:paraId="56B0CA72"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RL.1.2 RL.1.4 RL.1.7 RL.1.9 RL.1.10</w:t>
            </w:r>
          </w:p>
        </w:tc>
        <w:tc>
          <w:tcPr>
            <w:tcW w:w="900" w:type="dxa"/>
            <w:tcBorders>
              <w:top w:val="single" w:sz="4" w:space="0" w:color="FFFFFF"/>
              <w:left w:val="single" w:sz="4" w:space="0" w:color="FFFFFF"/>
              <w:right w:val="single" w:sz="4" w:space="0" w:color="FFFFFF"/>
            </w:tcBorders>
          </w:tcPr>
          <w:p w14:paraId="57534F61"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RI.1.1 RI.1.2 RI.1.3 RI.1.4 RI.1.7 RI.1.8 RI.1.9 RI.1.10</w:t>
            </w:r>
          </w:p>
        </w:tc>
        <w:tc>
          <w:tcPr>
            <w:tcW w:w="1710" w:type="dxa"/>
            <w:tcBorders>
              <w:top w:val="single" w:sz="4" w:space="0" w:color="FFFFFF"/>
              <w:left w:val="single" w:sz="4" w:space="0" w:color="FFFFFF"/>
            </w:tcBorders>
          </w:tcPr>
          <w:p w14:paraId="32191F85"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RF.1.1A</w:t>
            </w:r>
          </w:p>
          <w:p w14:paraId="08DAFEA5"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RF.1.2A</w:t>
            </w:r>
            <w:proofErr w:type="gramStart"/>
            <w:r>
              <w:rPr>
                <w:rFonts w:ascii="Times New Roman" w:eastAsia="Times New Roman" w:hAnsi="Times New Roman" w:cs="Times New Roman"/>
                <w:sz w:val="18"/>
                <w:szCs w:val="18"/>
              </w:rPr>
              <w:t>,B,C,D</w:t>
            </w:r>
            <w:proofErr w:type="gramEnd"/>
            <w:r>
              <w:rPr>
                <w:rFonts w:ascii="Times New Roman" w:eastAsia="Times New Roman" w:hAnsi="Times New Roman" w:cs="Times New Roman"/>
                <w:sz w:val="18"/>
                <w:szCs w:val="18"/>
              </w:rPr>
              <w:t xml:space="preserve"> RF.1.3A,B,C,D,E RF.1.4A,B,C</w:t>
            </w:r>
          </w:p>
        </w:tc>
        <w:tc>
          <w:tcPr>
            <w:tcW w:w="3420" w:type="dxa"/>
            <w:vMerge/>
          </w:tcPr>
          <w:p w14:paraId="5467C4CD"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700" w:type="dxa"/>
            <w:vMerge/>
          </w:tcPr>
          <w:p w14:paraId="2BF5C38A"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780" w:type="dxa"/>
            <w:vMerge/>
          </w:tcPr>
          <w:p w14:paraId="0E5B6186"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573A16" w14:paraId="29F4DBF3" w14:textId="77777777">
        <w:tc>
          <w:tcPr>
            <w:tcW w:w="1350" w:type="dxa"/>
            <w:shd w:val="clear" w:color="auto" w:fill="DDD9C4"/>
          </w:tcPr>
          <w:p w14:paraId="6ED103A8" w14:textId="77777777" w:rsidR="00573A16" w:rsidRDefault="00573A16">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p>
        </w:tc>
        <w:tc>
          <w:tcPr>
            <w:tcW w:w="3600" w:type="dxa"/>
            <w:gridSpan w:val="3"/>
          </w:tcPr>
          <w:p w14:paraId="6386455B"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Text Type: </w:t>
            </w:r>
          </w:p>
          <w:p w14:paraId="311FA1AE" w14:textId="77777777" w:rsidR="00573A16" w:rsidRDefault="00B923E9">
            <w:pPr>
              <w:pStyle w:val="normal0"/>
              <w:numPr>
                <w:ilvl w:val="0"/>
                <w:numId w:val="86"/>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Literary </w:t>
            </w:r>
          </w:p>
          <w:p w14:paraId="258A6016" w14:textId="77777777" w:rsidR="00573A16" w:rsidRDefault="00B923E9">
            <w:pPr>
              <w:pStyle w:val="normal0"/>
              <w:numPr>
                <w:ilvl w:val="0"/>
                <w:numId w:val="86"/>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Informational</w:t>
            </w:r>
          </w:p>
        </w:tc>
        <w:tc>
          <w:tcPr>
            <w:tcW w:w="3420" w:type="dxa"/>
          </w:tcPr>
          <w:p w14:paraId="4894F798"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Writing Focus: </w:t>
            </w:r>
          </w:p>
          <w:p w14:paraId="15EB66A0"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writing process to create </w:t>
            </w:r>
          </w:p>
          <w:p w14:paraId="02CCCAE4" w14:textId="77777777" w:rsidR="00573A16" w:rsidRDefault="00B923E9">
            <w:pPr>
              <w:pStyle w:val="normal0"/>
              <w:numPr>
                <w:ilvl w:val="0"/>
                <w:numId w:val="6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Opinion writing</w:t>
            </w:r>
          </w:p>
          <w:p w14:paraId="05903A3D" w14:textId="77777777" w:rsidR="00573A16" w:rsidRDefault="00B923E9">
            <w:pPr>
              <w:pStyle w:val="normal0"/>
              <w:numPr>
                <w:ilvl w:val="0"/>
                <w:numId w:val="6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Narrative writing</w:t>
            </w:r>
          </w:p>
          <w:p w14:paraId="0916EC7D" w14:textId="77777777" w:rsidR="00573A16" w:rsidRDefault="00B923E9">
            <w:pPr>
              <w:pStyle w:val="normal0"/>
              <w:numPr>
                <w:ilvl w:val="0"/>
                <w:numId w:val="6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Routine writing</w:t>
            </w:r>
          </w:p>
        </w:tc>
        <w:tc>
          <w:tcPr>
            <w:tcW w:w="2700" w:type="dxa"/>
          </w:tcPr>
          <w:p w14:paraId="4F7B35F7"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Task type: </w:t>
            </w:r>
          </w:p>
          <w:p w14:paraId="44D22903" w14:textId="77777777" w:rsidR="00573A16" w:rsidRDefault="00B923E9">
            <w:pPr>
              <w:pStyle w:val="normal0"/>
              <w:numPr>
                <w:ilvl w:val="0"/>
                <w:numId w:val="1"/>
              </w:numPr>
              <w:pBdr>
                <w:top w:val="nil"/>
                <w:left w:val="nil"/>
                <w:bottom w:val="nil"/>
                <w:right w:val="nil"/>
                <w:between w:val="nil"/>
              </w:pBdr>
              <w:ind w:left="425"/>
              <w:rPr>
                <w:rFonts w:ascii="Times New Roman" w:eastAsia="Times New Roman" w:hAnsi="Times New Roman" w:cs="Times New Roman"/>
                <w:sz w:val="18"/>
                <w:szCs w:val="18"/>
              </w:rPr>
            </w:pPr>
            <w:r>
              <w:rPr>
                <w:rFonts w:ascii="Times New Roman" w:eastAsia="Times New Roman" w:hAnsi="Times New Roman" w:cs="Times New Roman"/>
                <w:sz w:val="18"/>
                <w:szCs w:val="18"/>
              </w:rPr>
              <w:t>Respond to and interact with peers in small &amp; whole group discussion</w:t>
            </w:r>
          </w:p>
        </w:tc>
        <w:tc>
          <w:tcPr>
            <w:tcW w:w="3780" w:type="dxa"/>
          </w:tcPr>
          <w:p w14:paraId="4D7C3AB2" w14:textId="77777777" w:rsidR="00573A16" w:rsidRDefault="00B923E9">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Skill focus: </w:t>
            </w:r>
          </w:p>
          <w:p w14:paraId="31E49A01" w14:textId="77777777" w:rsidR="00573A16" w:rsidRDefault="00B923E9">
            <w:pPr>
              <w:pStyle w:val="normal0"/>
              <w:numPr>
                <w:ilvl w:val="0"/>
                <w:numId w:val="1"/>
              </w:numPr>
              <w:pBdr>
                <w:top w:val="nil"/>
                <w:left w:val="nil"/>
                <w:bottom w:val="nil"/>
                <w:right w:val="nil"/>
                <w:between w:val="nil"/>
              </w:pBdr>
              <w:ind w:left="42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command of standard English grammar and mechanics when writing or speaking</w:t>
            </w:r>
          </w:p>
        </w:tc>
      </w:tr>
      <w:tr w:rsidR="00573A16" w14:paraId="580B6064" w14:textId="77777777">
        <w:tc>
          <w:tcPr>
            <w:tcW w:w="1350" w:type="dxa"/>
            <w:shd w:val="clear" w:color="auto" w:fill="DDD9C4"/>
          </w:tcPr>
          <w:p w14:paraId="31A6CCF9"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Suggested Open </w:t>
            </w:r>
            <w:r>
              <w:rPr>
                <w:rFonts w:ascii="Times New Roman" w:eastAsia="Times New Roman" w:hAnsi="Times New Roman" w:cs="Times New Roman"/>
                <w:b/>
                <w:color w:val="0000FF"/>
                <w:sz w:val="18"/>
                <w:szCs w:val="18"/>
                <w:shd w:val="clear" w:color="auto" w:fill="DDD9C4"/>
              </w:rPr>
              <w:t>Educational Resources</w:t>
            </w:r>
          </w:p>
        </w:tc>
        <w:tc>
          <w:tcPr>
            <w:tcW w:w="3600" w:type="dxa"/>
            <w:gridSpan w:val="3"/>
          </w:tcPr>
          <w:p w14:paraId="6712422C"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Reading</w:t>
            </w:r>
          </w:p>
          <w:p w14:paraId="42818A65" w14:textId="77777777" w:rsidR="00573A16" w:rsidRDefault="00B923E9">
            <w:pPr>
              <w:pStyle w:val="normal0"/>
              <w:widowControl w:val="0"/>
              <w:numPr>
                <w:ilvl w:val="0"/>
                <w:numId w:val="14"/>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12">
              <w:r>
                <w:rPr>
                  <w:rFonts w:ascii="Times New Roman" w:eastAsia="Times New Roman" w:hAnsi="Times New Roman" w:cs="Times New Roman"/>
                  <w:color w:val="0000FF"/>
                  <w:sz w:val="18"/>
                  <w:szCs w:val="18"/>
                  <w:u w:val="single"/>
                </w:rPr>
                <w:t>http://readingandwritingproject.org/</w:t>
              </w:r>
            </w:hyperlink>
          </w:p>
          <w:p w14:paraId="7EA71A8E" w14:textId="77777777" w:rsidR="00573A16" w:rsidRDefault="00B923E9">
            <w:pPr>
              <w:pStyle w:val="normal0"/>
              <w:widowControl w:val="0"/>
              <w:numPr>
                <w:ilvl w:val="0"/>
                <w:numId w:val="14"/>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13">
              <w:r>
                <w:rPr>
                  <w:rFonts w:ascii="Times New Roman" w:eastAsia="Times New Roman" w:hAnsi="Times New Roman" w:cs="Times New Roman"/>
                  <w:color w:val="0000FF"/>
                  <w:sz w:val="18"/>
                  <w:szCs w:val="18"/>
                  <w:u w:val="single"/>
                </w:rPr>
                <w:t>www.jenniferserravallo.com/blog</w:t>
              </w:r>
            </w:hyperlink>
            <w:r>
              <w:rPr>
                <w:rFonts w:ascii="Times New Roman" w:eastAsia="Times New Roman" w:hAnsi="Times New Roman" w:cs="Times New Roman"/>
                <w:color w:val="0000FF"/>
                <w:sz w:val="18"/>
                <w:szCs w:val="18"/>
              </w:rPr>
              <w:t xml:space="preserve"> </w:t>
            </w:r>
          </w:p>
          <w:p w14:paraId="6BB2BFEE" w14:textId="77777777" w:rsidR="00573A16" w:rsidRDefault="00B923E9">
            <w:pPr>
              <w:pStyle w:val="normal0"/>
              <w:widowControl w:val="0"/>
              <w:numPr>
                <w:ilvl w:val="0"/>
                <w:numId w:val="14"/>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14">
              <w:r>
                <w:rPr>
                  <w:rFonts w:ascii="Times New Roman" w:eastAsia="Times New Roman" w:hAnsi="Times New Roman" w:cs="Times New Roman"/>
                  <w:color w:val="0000FF"/>
                  <w:sz w:val="18"/>
                  <w:szCs w:val="18"/>
                  <w:u w:val="single"/>
                </w:rPr>
                <w:t>http://www.wegivebooks.org/books</w:t>
              </w:r>
            </w:hyperlink>
          </w:p>
          <w:p w14:paraId="437A0186" w14:textId="77777777" w:rsidR="00573A16" w:rsidRDefault="00B923E9">
            <w:pPr>
              <w:pStyle w:val="normal0"/>
              <w:widowControl w:val="0"/>
              <w:numPr>
                <w:ilvl w:val="0"/>
                <w:numId w:val="14"/>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15">
              <w:r>
                <w:rPr>
                  <w:rFonts w:ascii="Times New Roman" w:eastAsia="Times New Roman" w:hAnsi="Times New Roman" w:cs="Times New Roman"/>
                  <w:color w:val="0000FF"/>
                  <w:sz w:val="18"/>
                  <w:szCs w:val="18"/>
                  <w:u w:val="single"/>
                </w:rPr>
                <w:t>http://www.nwp.org/cs/public/print/resource_topic/teaching_reading</w:t>
              </w:r>
            </w:hyperlink>
          </w:p>
          <w:p w14:paraId="3A995975" w14:textId="77777777" w:rsidR="00573A16" w:rsidRDefault="00B923E9">
            <w:pPr>
              <w:pStyle w:val="normal0"/>
              <w:widowControl w:val="0"/>
              <w:numPr>
                <w:ilvl w:val="0"/>
                <w:numId w:val="14"/>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16">
              <w:r>
                <w:rPr>
                  <w:rFonts w:ascii="Times New Roman" w:eastAsia="Times New Roman" w:hAnsi="Times New Roman" w:cs="Times New Roman"/>
                  <w:color w:val="0000FF"/>
                  <w:sz w:val="18"/>
                  <w:szCs w:val="18"/>
                  <w:u w:val="single"/>
                </w:rPr>
                <w:t>http://www.sightwords.com/</w:t>
              </w:r>
            </w:hyperlink>
          </w:p>
          <w:p w14:paraId="2809A6EF" w14:textId="77777777" w:rsidR="00573A16" w:rsidRDefault="00B923E9">
            <w:pPr>
              <w:pStyle w:val="normal0"/>
              <w:widowControl w:val="0"/>
              <w:numPr>
                <w:ilvl w:val="0"/>
                <w:numId w:val="14"/>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17">
              <w:r>
                <w:rPr>
                  <w:rFonts w:ascii="Times New Roman" w:eastAsia="Times New Roman" w:hAnsi="Times New Roman" w:cs="Times New Roman"/>
                  <w:color w:val="0000FF"/>
                  <w:sz w:val="18"/>
                  <w:szCs w:val="18"/>
                  <w:u w:val="single"/>
                </w:rPr>
                <w:t>www.lindahoyt.com/tips.html</w:t>
              </w:r>
            </w:hyperlink>
          </w:p>
          <w:p w14:paraId="1555F8F7" w14:textId="77777777" w:rsidR="00573A16" w:rsidRDefault="00B923E9">
            <w:pPr>
              <w:pStyle w:val="normal0"/>
              <w:widowControl w:val="0"/>
              <w:numPr>
                <w:ilvl w:val="0"/>
                <w:numId w:val="14"/>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18">
              <w:r>
                <w:rPr>
                  <w:rFonts w:ascii="Times New Roman" w:eastAsia="Times New Roman" w:hAnsi="Times New Roman" w:cs="Times New Roman"/>
                  <w:color w:val="0000FF"/>
                  <w:sz w:val="18"/>
                  <w:szCs w:val="18"/>
                  <w:u w:val="single"/>
                </w:rPr>
                <w:t>http://www.readwritethink.org/</w:t>
              </w:r>
            </w:hyperlink>
          </w:p>
          <w:p w14:paraId="1E3CE2EA" w14:textId="77777777" w:rsidR="00573A16" w:rsidRDefault="00B923E9">
            <w:pPr>
              <w:pStyle w:val="normal0"/>
              <w:widowControl w:val="0"/>
              <w:numPr>
                <w:ilvl w:val="0"/>
                <w:numId w:val="14"/>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19">
              <w:r>
                <w:rPr>
                  <w:rFonts w:ascii="Times New Roman" w:eastAsia="Times New Roman" w:hAnsi="Times New Roman" w:cs="Times New Roman"/>
                  <w:color w:val="0000FF"/>
                  <w:sz w:val="18"/>
                  <w:szCs w:val="18"/>
                  <w:u w:val="single"/>
                </w:rPr>
                <w:t>http://www.lesterlaminack.com/blog.htm</w:t>
              </w:r>
            </w:hyperlink>
          </w:p>
          <w:p w14:paraId="20D9F3EA" w14:textId="77777777" w:rsidR="00573A16" w:rsidRDefault="00B923E9">
            <w:pPr>
              <w:pStyle w:val="normal0"/>
              <w:widowControl w:val="0"/>
              <w:numPr>
                <w:ilvl w:val="0"/>
                <w:numId w:val="14"/>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20">
              <w:r>
                <w:rPr>
                  <w:rFonts w:ascii="Times New Roman" w:eastAsia="Times New Roman" w:hAnsi="Times New Roman" w:cs="Times New Roman"/>
                  <w:color w:val="0000FF"/>
                  <w:sz w:val="18"/>
                  <w:szCs w:val="18"/>
                  <w:u w:val="single"/>
                </w:rPr>
                <w:t>www.seymoursimon.com/index.php/blog</w:t>
              </w:r>
            </w:hyperlink>
          </w:p>
          <w:p w14:paraId="646F27BB" w14:textId="77777777" w:rsidR="00573A16" w:rsidRDefault="00B923E9">
            <w:pPr>
              <w:pStyle w:val="normal0"/>
              <w:widowControl w:val="0"/>
              <w:numPr>
                <w:ilvl w:val="0"/>
                <w:numId w:val="14"/>
              </w:numPr>
              <w:pBdr>
                <w:top w:val="nil"/>
                <w:left w:val="nil"/>
                <w:bottom w:val="nil"/>
                <w:right w:val="nil"/>
                <w:between w:val="nil"/>
              </w:pBdr>
              <w:spacing w:after="200" w:line="276" w:lineRule="auto"/>
              <w:ind w:left="425" w:hanging="360"/>
              <w:rPr>
                <w:rFonts w:ascii="Times New Roman" w:eastAsia="Times New Roman" w:hAnsi="Times New Roman" w:cs="Times New Roman"/>
                <w:sz w:val="18"/>
                <w:szCs w:val="18"/>
              </w:rPr>
            </w:pPr>
            <w:hyperlink r:id="rId21">
              <w:r>
                <w:rPr>
                  <w:rFonts w:ascii="Times New Roman" w:eastAsia="Times New Roman" w:hAnsi="Times New Roman" w:cs="Times New Roman"/>
                  <w:color w:val="0000FF"/>
                  <w:sz w:val="18"/>
                  <w:szCs w:val="18"/>
                  <w:u w:val="single"/>
                </w:rPr>
                <w:t>https://www.teacherspayteachers.com/Product/Guided-Reading-Prompt-Cards-123684</w:t>
              </w:r>
            </w:hyperlink>
            <w:r>
              <w:rPr>
                <w:rFonts w:ascii="Times New Roman" w:eastAsia="Times New Roman" w:hAnsi="Times New Roman" w:cs="Times New Roman"/>
                <w:color w:val="0000FF"/>
                <w:sz w:val="18"/>
                <w:szCs w:val="18"/>
              </w:rPr>
              <w:t xml:space="preserve"> </w:t>
            </w:r>
          </w:p>
        </w:tc>
        <w:tc>
          <w:tcPr>
            <w:tcW w:w="3420" w:type="dxa"/>
          </w:tcPr>
          <w:p w14:paraId="175414F7"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Writing &amp; Language</w:t>
            </w:r>
          </w:p>
          <w:p w14:paraId="0FB50E04" w14:textId="77777777" w:rsidR="00573A16" w:rsidRDefault="00B923E9">
            <w:pPr>
              <w:pStyle w:val="normal0"/>
              <w:widowControl w:val="0"/>
              <w:numPr>
                <w:ilvl w:val="0"/>
                <w:numId w:val="49"/>
              </w:numPr>
              <w:pBdr>
                <w:top w:val="nil"/>
                <w:left w:val="nil"/>
                <w:bottom w:val="nil"/>
                <w:right w:val="nil"/>
                <w:between w:val="nil"/>
              </w:pBdr>
              <w:spacing w:line="276" w:lineRule="auto"/>
              <w:ind w:left="245" w:hanging="295"/>
              <w:rPr>
                <w:rFonts w:ascii="Times New Roman" w:eastAsia="Times New Roman" w:hAnsi="Times New Roman" w:cs="Times New Roman"/>
                <w:sz w:val="18"/>
                <w:szCs w:val="18"/>
              </w:rPr>
            </w:pPr>
            <w:hyperlink r:id="rId22">
              <w:r>
                <w:rPr>
                  <w:rFonts w:ascii="Times New Roman" w:eastAsia="Times New Roman" w:hAnsi="Times New Roman" w:cs="Times New Roman"/>
                  <w:color w:val="0000FF"/>
                  <w:sz w:val="18"/>
                  <w:szCs w:val="18"/>
                  <w:u w:val="single"/>
                </w:rPr>
                <w:t>http://readingandwritingproject.org/</w:t>
              </w:r>
            </w:hyperlink>
          </w:p>
          <w:p w14:paraId="2FE77177" w14:textId="77777777" w:rsidR="00573A16" w:rsidRDefault="00B923E9">
            <w:pPr>
              <w:pStyle w:val="normal0"/>
              <w:widowControl w:val="0"/>
              <w:numPr>
                <w:ilvl w:val="0"/>
                <w:numId w:val="49"/>
              </w:numPr>
              <w:pBdr>
                <w:top w:val="nil"/>
                <w:left w:val="nil"/>
                <w:bottom w:val="nil"/>
                <w:right w:val="nil"/>
                <w:between w:val="nil"/>
              </w:pBdr>
              <w:spacing w:line="276" w:lineRule="auto"/>
              <w:ind w:left="245" w:hanging="295"/>
              <w:rPr>
                <w:rFonts w:ascii="Times New Roman" w:eastAsia="Times New Roman" w:hAnsi="Times New Roman" w:cs="Times New Roman"/>
                <w:sz w:val="18"/>
                <w:szCs w:val="18"/>
              </w:rPr>
            </w:pPr>
            <w:hyperlink r:id="rId23">
              <w:r>
                <w:rPr>
                  <w:rFonts w:ascii="Times New Roman" w:eastAsia="Times New Roman" w:hAnsi="Times New Roman" w:cs="Times New Roman"/>
                  <w:color w:val="0000FF"/>
                  <w:sz w:val="18"/>
                  <w:szCs w:val="18"/>
                  <w:u w:val="single"/>
                </w:rPr>
                <w:t>http://www.schrockguide.net/</w:t>
              </w:r>
            </w:hyperlink>
            <w:r>
              <w:rPr>
                <w:rFonts w:ascii="Times New Roman" w:eastAsia="Times New Roman" w:hAnsi="Times New Roman" w:cs="Times New Roman"/>
                <w:color w:val="0000FF"/>
                <w:sz w:val="18"/>
                <w:szCs w:val="18"/>
              </w:rPr>
              <w:t xml:space="preserve"> - (technology resource)</w:t>
            </w:r>
          </w:p>
          <w:p w14:paraId="5CF8BD0B" w14:textId="77777777" w:rsidR="00573A16" w:rsidRDefault="00B923E9">
            <w:pPr>
              <w:pStyle w:val="normal0"/>
              <w:widowControl w:val="0"/>
              <w:numPr>
                <w:ilvl w:val="0"/>
                <w:numId w:val="49"/>
              </w:numPr>
              <w:pBdr>
                <w:top w:val="nil"/>
                <w:left w:val="nil"/>
                <w:bottom w:val="nil"/>
                <w:right w:val="nil"/>
                <w:between w:val="nil"/>
              </w:pBdr>
              <w:spacing w:line="276" w:lineRule="auto"/>
              <w:ind w:left="245" w:hanging="295"/>
              <w:rPr>
                <w:rFonts w:ascii="Times New Roman" w:eastAsia="Times New Roman" w:hAnsi="Times New Roman" w:cs="Times New Roman"/>
                <w:sz w:val="18"/>
                <w:szCs w:val="18"/>
              </w:rPr>
            </w:pPr>
            <w:hyperlink r:id="rId24">
              <w:r>
                <w:rPr>
                  <w:rFonts w:ascii="Times New Roman" w:eastAsia="Times New Roman" w:hAnsi="Times New Roman" w:cs="Times New Roman"/>
                  <w:color w:val="0000FF"/>
                  <w:sz w:val="18"/>
                  <w:szCs w:val="18"/>
                  <w:u w:val="single"/>
                </w:rPr>
                <w:t>http://twowritingteachers.wordpress.com</w:t>
              </w:r>
            </w:hyperlink>
          </w:p>
          <w:p w14:paraId="4D792E87" w14:textId="77777777" w:rsidR="00573A16" w:rsidRDefault="00B923E9">
            <w:pPr>
              <w:pStyle w:val="normal0"/>
              <w:widowControl w:val="0"/>
              <w:numPr>
                <w:ilvl w:val="0"/>
                <w:numId w:val="49"/>
              </w:numPr>
              <w:pBdr>
                <w:top w:val="nil"/>
                <w:left w:val="nil"/>
                <w:bottom w:val="nil"/>
                <w:right w:val="nil"/>
                <w:between w:val="nil"/>
              </w:pBdr>
              <w:spacing w:line="276" w:lineRule="auto"/>
              <w:ind w:left="245" w:hanging="295"/>
              <w:rPr>
                <w:rFonts w:ascii="Times New Roman" w:eastAsia="Times New Roman" w:hAnsi="Times New Roman" w:cs="Times New Roman"/>
                <w:sz w:val="18"/>
                <w:szCs w:val="18"/>
              </w:rPr>
            </w:pPr>
            <w:hyperlink r:id="rId25">
              <w:r>
                <w:rPr>
                  <w:rFonts w:ascii="Times New Roman" w:eastAsia="Times New Roman" w:hAnsi="Times New Roman" w:cs="Times New Roman"/>
                  <w:color w:val="0000FF"/>
                  <w:sz w:val="18"/>
                  <w:szCs w:val="18"/>
                  <w:u w:val="single"/>
                </w:rPr>
                <w:t>www.lindahoyt.com/tips.html</w:t>
              </w:r>
            </w:hyperlink>
          </w:p>
          <w:p w14:paraId="3CFAE196" w14:textId="77777777" w:rsidR="00573A16" w:rsidRDefault="00B923E9">
            <w:pPr>
              <w:pStyle w:val="normal0"/>
              <w:widowControl w:val="0"/>
              <w:numPr>
                <w:ilvl w:val="0"/>
                <w:numId w:val="49"/>
              </w:numPr>
              <w:pBdr>
                <w:top w:val="nil"/>
                <w:left w:val="nil"/>
                <w:bottom w:val="nil"/>
                <w:right w:val="nil"/>
                <w:between w:val="nil"/>
              </w:pBdr>
              <w:spacing w:line="276" w:lineRule="auto"/>
              <w:ind w:left="245" w:hanging="295"/>
              <w:rPr>
                <w:rFonts w:ascii="Times New Roman" w:eastAsia="Times New Roman" w:hAnsi="Times New Roman" w:cs="Times New Roman"/>
                <w:sz w:val="18"/>
                <w:szCs w:val="18"/>
              </w:rPr>
            </w:pPr>
            <w:hyperlink r:id="rId26">
              <w:r>
                <w:rPr>
                  <w:rFonts w:ascii="Times New Roman" w:eastAsia="Times New Roman" w:hAnsi="Times New Roman" w:cs="Times New Roman"/>
                  <w:color w:val="0000FF"/>
                  <w:sz w:val="18"/>
                  <w:szCs w:val="18"/>
                  <w:u w:val="single"/>
                </w:rPr>
                <w:t>http://www.readwritethink.org/</w:t>
              </w:r>
            </w:hyperlink>
          </w:p>
          <w:p w14:paraId="7FAD0A96" w14:textId="77777777" w:rsidR="00573A16" w:rsidRDefault="00B923E9">
            <w:pPr>
              <w:pStyle w:val="normal0"/>
              <w:widowControl w:val="0"/>
              <w:numPr>
                <w:ilvl w:val="0"/>
                <w:numId w:val="49"/>
              </w:numPr>
              <w:pBdr>
                <w:top w:val="nil"/>
                <w:left w:val="nil"/>
                <w:bottom w:val="nil"/>
                <w:right w:val="nil"/>
                <w:between w:val="nil"/>
              </w:pBdr>
              <w:spacing w:after="200" w:line="276" w:lineRule="auto"/>
              <w:ind w:left="245" w:hanging="295"/>
              <w:rPr>
                <w:rFonts w:ascii="Times New Roman" w:eastAsia="Times New Roman" w:hAnsi="Times New Roman" w:cs="Times New Roman"/>
                <w:sz w:val="18"/>
                <w:szCs w:val="18"/>
              </w:rPr>
            </w:pPr>
            <w:hyperlink r:id="rId27">
              <w:r>
                <w:rPr>
                  <w:rFonts w:ascii="Times New Roman" w:eastAsia="Times New Roman" w:hAnsi="Times New Roman" w:cs="Times New Roman"/>
                  <w:color w:val="0000FF"/>
                  <w:sz w:val="18"/>
                  <w:szCs w:val="18"/>
                  <w:u w:val="single"/>
                </w:rPr>
                <w:t>http://www.nwp.org/cs/public/print/resource_topic/teaching_writing</w:t>
              </w:r>
            </w:hyperlink>
            <w:r>
              <w:rPr>
                <w:rFonts w:ascii="Times New Roman" w:eastAsia="Times New Roman" w:hAnsi="Times New Roman" w:cs="Times New Roman"/>
                <w:color w:val="0000FF"/>
                <w:sz w:val="18"/>
                <w:szCs w:val="18"/>
              </w:rPr>
              <w:t xml:space="preserve"> </w:t>
            </w:r>
          </w:p>
        </w:tc>
        <w:tc>
          <w:tcPr>
            <w:tcW w:w="2700" w:type="dxa"/>
          </w:tcPr>
          <w:p w14:paraId="2C7C0731" w14:textId="77777777" w:rsidR="00573A16" w:rsidRDefault="00B923E9">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Speaking &amp; Listening</w:t>
            </w:r>
          </w:p>
          <w:p w14:paraId="2D2CAF74" w14:textId="77777777" w:rsidR="00573A16" w:rsidRDefault="00B923E9">
            <w:pPr>
              <w:pStyle w:val="normal0"/>
              <w:widowControl w:val="0"/>
              <w:numPr>
                <w:ilvl w:val="0"/>
                <w:numId w:val="81"/>
              </w:numPr>
              <w:pBdr>
                <w:top w:val="nil"/>
                <w:left w:val="nil"/>
                <w:bottom w:val="nil"/>
                <w:right w:val="nil"/>
                <w:between w:val="nil"/>
              </w:pBdr>
              <w:spacing w:line="276" w:lineRule="auto"/>
              <w:ind w:left="335" w:hanging="360"/>
              <w:rPr>
                <w:rFonts w:ascii="Times New Roman" w:eastAsia="Times New Roman" w:hAnsi="Times New Roman" w:cs="Times New Roman"/>
                <w:sz w:val="18"/>
                <w:szCs w:val="18"/>
              </w:rPr>
            </w:pPr>
            <w:hyperlink r:id="rId28">
              <w:r>
                <w:rPr>
                  <w:rFonts w:ascii="Times New Roman" w:eastAsia="Times New Roman" w:hAnsi="Times New Roman" w:cs="Times New Roman"/>
                  <w:color w:val="0000FF"/>
                  <w:sz w:val="18"/>
                  <w:szCs w:val="18"/>
                  <w:u w:val="single"/>
                </w:rPr>
                <w:t>http://readingandwritingproject.org/</w:t>
              </w:r>
            </w:hyperlink>
          </w:p>
          <w:p w14:paraId="2653C803" w14:textId="77777777" w:rsidR="00573A16" w:rsidRDefault="00B923E9">
            <w:pPr>
              <w:pStyle w:val="normal0"/>
              <w:widowControl w:val="0"/>
              <w:numPr>
                <w:ilvl w:val="0"/>
                <w:numId w:val="81"/>
              </w:numPr>
              <w:pBdr>
                <w:top w:val="nil"/>
                <w:left w:val="nil"/>
                <w:bottom w:val="nil"/>
                <w:right w:val="nil"/>
                <w:between w:val="nil"/>
              </w:pBdr>
              <w:spacing w:after="200" w:line="276" w:lineRule="auto"/>
              <w:ind w:left="335" w:hanging="360"/>
              <w:rPr>
                <w:rFonts w:ascii="Times New Roman" w:eastAsia="Times New Roman" w:hAnsi="Times New Roman" w:cs="Times New Roman"/>
                <w:sz w:val="18"/>
                <w:szCs w:val="18"/>
              </w:rPr>
            </w:pPr>
            <w:hyperlink r:id="rId29">
              <w:r>
                <w:rPr>
                  <w:rFonts w:ascii="Times New Roman" w:eastAsia="Times New Roman" w:hAnsi="Times New Roman" w:cs="Times New Roman"/>
                  <w:color w:val="0000FF"/>
                  <w:sz w:val="18"/>
                  <w:szCs w:val="18"/>
                  <w:u w:val="single"/>
                </w:rPr>
                <w:t>www.lindahoyt.com/tips.html</w:t>
              </w:r>
            </w:hyperlink>
            <w:r>
              <w:rPr>
                <w:rFonts w:ascii="Times New Roman" w:eastAsia="Times New Roman" w:hAnsi="Times New Roman" w:cs="Times New Roman"/>
                <w:color w:val="0000FF"/>
                <w:sz w:val="18"/>
                <w:szCs w:val="18"/>
              </w:rPr>
              <w:t xml:space="preserve"> </w:t>
            </w:r>
          </w:p>
        </w:tc>
        <w:tc>
          <w:tcPr>
            <w:tcW w:w="3780" w:type="dxa"/>
          </w:tcPr>
          <w:p w14:paraId="772CF0E1" w14:textId="77777777" w:rsidR="00573A16" w:rsidRDefault="00B923E9">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Critical Thinking</w:t>
            </w:r>
          </w:p>
          <w:p w14:paraId="1221E71F" w14:textId="77777777" w:rsidR="00573A16" w:rsidRDefault="00B923E9">
            <w:pPr>
              <w:pStyle w:val="normal0"/>
              <w:widowControl w:val="0"/>
              <w:numPr>
                <w:ilvl w:val="0"/>
                <w:numId w:val="79"/>
              </w:numPr>
              <w:pBdr>
                <w:top w:val="nil"/>
                <w:left w:val="nil"/>
                <w:bottom w:val="nil"/>
                <w:right w:val="nil"/>
                <w:between w:val="nil"/>
              </w:pBdr>
              <w:spacing w:line="276" w:lineRule="auto"/>
              <w:ind w:left="335" w:hanging="360"/>
              <w:rPr>
                <w:rFonts w:ascii="Times New Roman" w:eastAsia="Times New Roman" w:hAnsi="Times New Roman" w:cs="Times New Roman"/>
                <w:sz w:val="18"/>
                <w:szCs w:val="18"/>
              </w:rPr>
            </w:pPr>
            <w:hyperlink r:id="rId30">
              <w:r>
                <w:rPr>
                  <w:rFonts w:ascii="Times New Roman" w:eastAsia="Times New Roman" w:hAnsi="Times New Roman" w:cs="Times New Roman"/>
                  <w:color w:val="0000FF"/>
                  <w:sz w:val="18"/>
                  <w:szCs w:val="18"/>
                  <w:u w:val="single"/>
                </w:rPr>
                <w:t>http://readingandwritingproject.org/</w:t>
              </w:r>
            </w:hyperlink>
          </w:p>
          <w:p w14:paraId="39AC3BA5" w14:textId="77777777" w:rsidR="00573A16" w:rsidRDefault="00B923E9">
            <w:pPr>
              <w:pStyle w:val="normal0"/>
              <w:widowControl w:val="0"/>
              <w:numPr>
                <w:ilvl w:val="0"/>
                <w:numId w:val="79"/>
              </w:numPr>
              <w:pBdr>
                <w:top w:val="nil"/>
                <w:left w:val="nil"/>
                <w:bottom w:val="nil"/>
                <w:right w:val="nil"/>
                <w:between w:val="nil"/>
              </w:pBdr>
              <w:spacing w:line="276" w:lineRule="auto"/>
              <w:ind w:left="335" w:hanging="360"/>
              <w:rPr>
                <w:rFonts w:ascii="Times New Roman" w:eastAsia="Times New Roman" w:hAnsi="Times New Roman" w:cs="Times New Roman"/>
                <w:sz w:val="18"/>
                <w:szCs w:val="18"/>
              </w:rPr>
            </w:pPr>
            <w:hyperlink r:id="rId31">
              <w:r>
                <w:rPr>
                  <w:rFonts w:ascii="Times New Roman" w:eastAsia="Times New Roman" w:hAnsi="Times New Roman" w:cs="Times New Roman"/>
                  <w:color w:val="0000FF"/>
                  <w:sz w:val="18"/>
                  <w:szCs w:val="18"/>
                  <w:u w:val="single"/>
                </w:rPr>
                <w:t>www.lindahoyt.com/tips.html</w:t>
              </w:r>
            </w:hyperlink>
          </w:p>
          <w:p w14:paraId="1F79094D" w14:textId="77777777" w:rsidR="00573A16" w:rsidRDefault="00B923E9">
            <w:pPr>
              <w:pStyle w:val="normal0"/>
              <w:widowControl w:val="0"/>
              <w:numPr>
                <w:ilvl w:val="0"/>
                <w:numId w:val="79"/>
              </w:numPr>
              <w:pBdr>
                <w:top w:val="nil"/>
                <w:left w:val="nil"/>
                <w:bottom w:val="nil"/>
                <w:right w:val="nil"/>
                <w:between w:val="nil"/>
              </w:pBdr>
              <w:spacing w:line="276" w:lineRule="auto"/>
              <w:ind w:left="335" w:hanging="360"/>
              <w:rPr>
                <w:rFonts w:ascii="Times New Roman" w:eastAsia="Times New Roman" w:hAnsi="Times New Roman" w:cs="Times New Roman"/>
                <w:sz w:val="18"/>
                <w:szCs w:val="18"/>
              </w:rPr>
            </w:pPr>
            <w:hyperlink r:id="rId32">
              <w:r>
                <w:rPr>
                  <w:rFonts w:ascii="Times New Roman" w:eastAsia="Times New Roman" w:hAnsi="Times New Roman" w:cs="Times New Roman"/>
                  <w:color w:val="0000FF"/>
                  <w:sz w:val="18"/>
                  <w:szCs w:val="18"/>
                  <w:u w:val="single"/>
                </w:rPr>
                <w:t>www.seymoursimon.com/index.php/blog</w:t>
              </w:r>
            </w:hyperlink>
            <w:r>
              <w:rPr>
                <w:rFonts w:ascii="Times New Roman" w:eastAsia="Times New Roman" w:hAnsi="Times New Roman" w:cs="Times New Roman"/>
                <w:color w:val="0000FF"/>
                <w:sz w:val="18"/>
                <w:szCs w:val="18"/>
              </w:rPr>
              <w:t xml:space="preserve"> </w:t>
            </w:r>
          </w:p>
          <w:p w14:paraId="01669915" w14:textId="77777777" w:rsidR="00573A16" w:rsidRDefault="00573A16">
            <w:pPr>
              <w:pStyle w:val="normal0"/>
              <w:pBdr>
                <w:top w:val="nil"/>
                <w:left w:val="nil"/>
                <w:bottom w:val="nil"/>
                <w:right w:val="nil"/>
                <w:between w:val="nil"/>
              </w:pBdr>
              <w:spacing w:after="200" w:line="276" w:lineRule="auto"/>
              <w:rPr>
                <w:rFonts w:ascii="Times New Roman" w:eastAsia="Times New Roman" w:hAnsi="Times New Roman" w:cs="Times New Roman"/>
                <w:color w:val="0000FF"/>
                <w:sz w:val="18"/>
                <w:szCs w:val="18"/>
              </w:rPr>
            </w:pPr>
          </w:p>
        </w:tc>
      </w:tr>
    </w:tbl>
    <w:p w14:paraId="477DCB26" w14:textId="77777777" w:rsidR="00573A16" w:rsidRDefault="00573A16">
      <w:pPr>
        <w:pStyle w:val="normal0"/>
        <w:widowControl w:val="0"/>
        <w:pBdr>
          <w:top w:val="nil"/>
          <w:left w:val="nil"/>
          <w:bottom w:val="nil"/>
          <w:right w:val="nil"/>
          <w:between w:val="nil"/>
        </w:pBdr>
        <w:spacing w:after="0"/>
        <w:rPr>
          <w:rFonts w:ascii="Times New Roman" w:eastAsia="Times New Roman" w:hAnsi="Times New Roman" w:cs="Times New Roman"/>
          <w:color w:val="0000FF"/>
          <w:sz w:val="18"/>
          <w:szCs w:val="18"/>
        </w:rPr>
      </w:pPr>
    </w:p>
    <w:p w14:paraId="3FE7488C" w14:textId="77777777" w:rsidR="00573A16" w:rsidRDefault="00573A16">
      <w:pPr>
        <w:pStyle w:val="normal0"/>
        <w:widowControl w:val="0"/>
        <w:pBdr>
          <w:top w:val="nil"/>
          <w:left w:val="nil"/>
          <w:bottom w:val="nil"/>
          <w:right w:val="nil"/>
          <w:between w:val="nil"/>
        </w:pBdr>
        <w:spacing w:after="0"/>
        <w:rPr>
          <w:rFonts w:ascii="Times New Roman" w:eastAsia="Times New Roman" w:hAnsi="Times New Roman" w:cs="Times New Roman"/>
          <w:color w:val="0000FF"/>
          <w:sz w:val="18"/>
          <w:szCs w:val="18"/>
        </w:rPr>
      </w:pPr>
    </w:p>
    <w:p w14:paraId="26D6F13C" w14:textId="77777777" w:rsidR="00573A16" w:rsidRDefault="00573A16">
      <w:pPr>
        <w:pStyle w:val="normal0"/>
        <w:widowControl w:val="0"/>
        <w:pBdr>
          <w:top w:val="nil"/>
          <w:left w:val="nil"/>
          <w:bottom w:val="nil"/>
          <w:right w:val="nil"/>
          <w:between w:val="nil"/>
        </w:pBdr>
        <w:spacing w:after="0"/>
        <w:rPr>
          <w:rFonts w:ascii="Times New Roman" w:eastAsia="Times New Roman" w:hAnsi="Times New Roman" w:cs="Times New Roman"/>
          <w:color w:val="0000FF"/>
          <w:sz w:val="18"/>
          <w:szCs w:val="18"/>
        </w:rPr>
      </w:pPr>
    </w:p>
    <w:p w14:paraId="1EF1647D" w14:textId="77777777" w:rsidR="00573A16" w:rsidRDefault="00573A16">
      <w:pPr>
        <w:pStyle w:val="normal0"/>
        <w:widowControl w:val="0"/>
        <w:pBdr>
          <w:top w:val="nil"/>
          <w:left w:val="nil"/>
          <w:bottom w:val="nil"/>
          <w:right w:val="nil"/>
          <w:between w:val="nil"/>
        </w:pBdr>
        <w:spacing w:after="0"/>
        <w:rPr>
          <w:rFonts w:ascii="Times New Roman" w:eastAsia="Times New Roman" w:hAnsi="Times New Roman" w:cs="Times New Roman"/>
          <w:color w:val="0000FF"/>
          <w:sz w:val="18"/>
          <w:szCs w:val="18"/>
        </w:rPr>
      </w:pPr>
    </w:p>
    <w:p w14:paraId="2DA8D326" w14:textId="77777777" w:rsidR="00573A16" w:rsidRDefault="00573A16">
      <w:pPr>
        <w:pStyle w:val="normal0"/>
        <w:widowControl w:val="0"/>
        <w:pBdr>
          <w:top w:val="nil"/>
          <w:left w:val="nil"/>
          <w:bottom w:val="nil"/>
          <w:right w:val="nil"/>
          <w:between w:val="nil"/>
        </w:pBdr>
        <w:spacing w:after="0"/>
        <w:rPr>
          <w:rFonts w:ascii="Times New Roman" w:eastAsia="Times New Roman" w:hAnsi="Times New Roman" w:cs="Times New Roman"/>
          <w:color w:val="0000FF"/>
          <w:sz w:val="18"/>
          <w:szCs w:val="18"/>
        </w:rPr>
      </w:pPr>
    </w:p>
    <w:p w14:paraId="40B91413" w14:textId="77777777" w:rsidR="00573A16" w:rsidRDefault="00573A16">
      <w:pPr>
        <w:pStyle w:val="normal0"/>
        <w:widowControl w:val="0"/>
        <w:pBdr>
          <w:top w:val="nil"/>
          <w:left w:val="nil"/>
          <w:bottom w:val="nil"/>
          <w:right w:val="nil"/>
          <w:between w:val="nil"/>
        </w:pBdr>
        <w:spacing w:after="0"/>
        <w:rPr>
          <w:rFonts w:ascii="Times New Roman" w:eastAsia="Times New Roman" w:hAnsi="Times New Roman" w:cs="Times New Roman"/>
          <w:color w:val="0000FF"/>
          <w:sz w:val="18"/>
          <w:szCs w:val="18"/>
        </w:rPr>
      </w:pPr>
    </w:p>
    <w:p w14:paraId="1743EA62" w14:textId="77777777" w:rsidR="00B923E9" w:rsidRDefault="00B923E9">
      <w:pPr>
        <w:pStyle w:val="normal0"/>
        <w:widowControl w:val="0"/>
        <w:pBdr>
          <w:top w:val="nil"/>
          <w:left w:val="nil"/>
          <w:bottom w:val="nil"/>
          <w:right w:val="nil"/>
          <w:between w:val="nil"/>
        </w:pBdr>
        <w:spacing w:after="0"/>
        <w:rPr>
          <w:rFonts w:ascii="Times New Roman" w:eastAsia="Times New Roman" w:hAnsi="Times New Roman" w:cs="Times New Roman"/>
          <w:color w:val="0000FF"/>
          <w:sz w:val="18"/>
          <w:szCs w:val="18"/>
        </w:rPr>
      </w:pPr>
    </w:p>
    <w:p w14:paraId="23835E09" w14:textId="77777777" w:rsidR="00B923E9" w:rsidRDefault="00B923E9">
      <w:pPr>
        <w:pStyle w:val="normal0"/>
        <w:widowControl w:val="0"/>
        <w:pBdr>
          <w:top w:val="nil"/>
          <w:left w:val="nil"/>
          <w:bottom w:val="nil"/>
          <w:right w:val="nil"/>
          <w:between w:val="nil"/>
        </w:pBdr>
        <w:spacing w:after="0"/>
        <w:rPr>
          <w:rFonts w:ascii="Times New Roman" w:eastAsia="Times New Roman" w:hAnsi="Times New Roman" w:cs="Times New Roman"/>
          <w:color w:val="0000FF"/>
          <w:sz w:val="18"/>
          <w:szCs w:val="18"/>
        </w:rPr>
      </w:pPr>
      <w:bookmarkStart w:id="21" w:name="_GoBack"/>
      <w:bookmarkEnd w:id="21"/>
    </w:p>
    <w:tbl>
      <w:tblPr>
        <w:tblStyle w:val="a0"/>
        <w:tblW w:w="15075"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0"/>
        <w:gridCol w:w="2850"/>
        <w:gridCol w:w="7845"/>
      </w:tblGrid>
      <w:tr w:rsidR="00573A16" w14:paraId="09AFCBDC" w14:textId="77777777">
        <w:tc>
          <w:tcPr>
            <w:tcW w:w="15075" w:type="dxa"/>
            <w:gridSpan w:val="3"/>
            <w:shd w:val="clear" w:color="auto" w:fill="C6D9F1"/>
          </w:tcPr>
          <w:p w14:paraId="01BB4E19"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Unit 1 Grade 1</w:t>
            </w:r>
          </w:p>
        </w:tc>
      </w:tr>
      <w:tr w:rsidR="00573A16" w14:paraId="71B8C399" w14:textId="77777777">
        <w:tc>
          <w:tcPr>
            <w:tcW w:w="7230" w:type="dxa"/>
            <w:gridSpan w:val="2"/>
            <w:shd w:val="clear" w:color="auto" w:fill="DDD9C3"/>
          </w:tcPr>
          <w:p w14:paraId="382C61EF"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Reading Standards</w:t>
            </w:r>
          </w:p>
        </w:tc>
        <w:tc>
          <w:tcPr>
            <w:tcW w:w="7845" w:type="dxa"/>
            <w:shd w:val="clear" w:color="auto" w:fill="DDD9C3"/>
          </w:tcPr>
          <w:p w14:paraId="19B5E256"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Reading Critical Knowledge and Skills</w:t>
            </w:r>
          </w:p>
        </w:tc>
      </w:tr>
      <w:tr w:rsidR="00573A16" w14:paraId="03D437B5" w14:textId="77777777">
        <w:trPr>
          <w:trHeight w:val="20"/>
        </w:trPr>
        <w:tc>
          <w:tcPr>
            <w:tcW w:w="4380" w:type="dxa"/>
            <w:shd w:val="clear" w:color="auto" w:fill="FFFFFF"/>
          </w:tcPr>
          <w:p w14:paraId="5834B3ED"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RL.1.1</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Ask and answer questions about key details in a text.</w:t>
            </w:r>
          </w:p>
        </w:tc>
        <w:tc>
          <w:tcPr>
            <w:tcW w:w="2850" w:type="dxa"/>
            <w:shd w:val="clear" w:color="auto" w:fill="FFFFFF"/>
          </w:tcPr>
          <w:p w14:paraId="78E761F0"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RI.1.1. Ask and answer questions about key details in a text.</w:t>
            </w:r>
          </w:p>
        </w:tc>
        <w:tc>
          <w:tcPr>
            <w:tcW w:w="7845" w:type="dxa"/>
            <w:shd w:val="clear" w:color="auto" w:fill="FFFFFF"/>
          </w:tcPr>
          <w:p w14:paraId="5FA52208"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Understand what key details in the text are </w:t>
            </w:r>
          </w:p>
          <w:p w14:paraId="5D1771D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Determine what key details are in a text </w:t>
            </w:r>
          </w:p>
          <w:p w14:paraId="6776EBE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Recall key details of texts</w:t>
            </w:r>
          </w:p>
          <w:p w14:paraId="584573A8"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answer questions about key details</w:t>
            </w:r>
          </w:p>
          <w:p w14:paraId="7B72D35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prompt who, what where, when, why and how regarding details of a text</w:t>
            </w:r>
          </w:p>
          <w:p w14:paraId="7F228C3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Answer when prompted and use key details from the text</w:t>
            </w:r>
          </w:p>
          <w:p w14:paraId="6B6B060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answer questions about key details, with support</w:t>
            </w:r>
          </w:p>
        </w:tc>
      </w:tr>
      <w:tr w:rsidR="00573A16" w14:paraId="36F3CB5D" w14:textId="77777777">
        <w:trPr>
          <w:trHeight w:val="20"/>
        </w:trPr>
        <w:tc>
          <w:tcPr>
            <w:tcW w:w="4380" w:type="dxa"/>
            <w:shd w:val="clear" w:color="auto" w:fill="FFFFFF"/>
          </w:tcPr>
          <w:p w14:paraId="7F69CE87"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RL.1.3</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Describe characters, settings, and major event</w:t>
            </w:r>
            <w:r>
              <w:rPr>
                <w:rFonts w:ascii="Times New Roman" w:eastAsia="Times New Roman" w:hAnsi="Times New Roman" w:cs="Times New Roman"/>
                <w:color w:val="FF0000"/>
                <w:sz w:val="18"/>
                <w:szCs w:val="18"/>
              </w:rPr>
              <w:t xml:space="preserve">(s) </w:t>
            </w:r>
            <w:r>
              <w:rPr>
                <w:rFonts w:ascii="Times New Roman" w:eastAsia="Times New Roman" w:hAnsi="Times New Roman" w:cs="Times New Roman"/>
                <w:sz w:val="18"/>
                <w:szCs w:val="18"/>
              </w:rPr>
              <w:t>in a story, using key details.</w:t>
            </w:r>
          </w:p>
        </w:tc>
        <w:tc>
          <w:tcPr>
            <w:tcW w:w="2850" w:type="dxa"/>
            <w:shd w:val="clear" w:color="auto" w:fill="FFFFFF"/>
          </w:tcPr>
          <w:p w14:paraId="1924FE97" w14:textId="77777777" w:rsidR="00573A16" w:rsidRDefault="00573A16">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7845" w:type="dxa"/>
            <w:shd w:val="clear" w:color="auto" w:fill="FFFFFF"/>
          </w:tcPr>
          <w:p w14:paraId="3B47AFE9"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key story details</w:t>
            </w:r>
          </w:p>
          <w:p w14:paraId="48345B4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Provide a description of characters in a story using key details</w:t>
            </w:r>
          </w:p>
          <w:p w14:paraId="1B9F9B20"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Provide a description of the setting of a story using key details</w:t>
            </w:r>
          </w:p>
          <w:p w14:paraId="550EE1A8"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Provide a description of the major events in a story using key details</w:t>
            </w:r>
          </w:p>
        </w:tc>
      </w:tr>
      <w:tr w:rsidR="00573A16" w14:paraId="24FAB33D" w14:textId="77777777">
        <w:trPr>
          <w:trHeight w:val="260"/>
        </w:trPr>
        <w:tc>
          <w:tcPr>
            <w:tcW w:w="4380" w:type="dxa"/>
            <w:vMerge w:val="restart"/>
            <w:shd w:val="clear" w:color="auto" w:fill="FFFFFF"/>
          </w:tcPr>
          <w:p w14:paraId="41CD86C0"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RL.1.5.</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Explain major differences between books that tell stories and books that give information, drawing on a wide reading of a range of text types.</w:t>
            </w:r>
          </w:p>
        </w:tc>
        <w:tc>
          <w:tcPr>
            <w:tcW w:w="2850" w:type="dxa"/>
            <w:vMerge w:val="restart"/>
            <w:shd w:val="clear" w:color="auto" w:fill="FFFFFF"/>
          </w:tcPr>
          <w:p w14:paraId="04B75709"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RI.1.5. Know and use various text features (e.g., headings, tables of contents, glossaries, electronic menus, icons) to locate key facts or</w:t>
            </w:r>
          </w:p>
        </w:tc>
        <w:tc>
          <w:tcPr>
            <w:tcW w:w="7845" w:type="dxa"/>
            <w:shd w:val="clear" w:color="auto" w:fill="FFFFFF"/>
          </w:tcPr>
          <w:p w14:paraId="08929B3C" w14:textId="77777777" w:rsidR="00573A16" w:rsidRDefault="00B923E9">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RL.1.5:</w:t>
            </w:r>
          </w:p>
          <w:p w14:paraId="7B5A11A7"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Read a variety of narrative and informational texts</w:t>
            </w:r>
          </w:p>
          <w:p w14:paraId="49643119"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traits of narrative texts and informational texts</w:t>
            </w:r>
          </w:p>
          <w:p w14:paraId="23BC689F"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Compare and contrast narrative and informational text, focusing on how they are different</w:t>
            </w:r>
          </w:p>
          <w:p w14:paraId="0E065BC1"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Explain the differences between narrative and informational texts</w:t>
            </w:r>
          </w:p>
        </w:tc>
      </w:tr>
      <w:tr w:rsidR="00573A16" w14:paraId="66ACFA06" w14:textId="77777777">
        <w:trPr>
          <w:trHeight w:val="940"/>
        </w:trPr>
        <w:tc>
          <w:tcPr>
            <w:tcW w:w="4380" w:type="dxa"/>
            <w:vMerge/>
            <w:shd w:val="clear" w:color="auto" w:fill="FFFFFF"/>
          </w:tcPr>
          <w:p w14:paraId="40BAE082"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850" w:type="dxa"/>
            <w:vMerge/>
            <w:shd w:val="clear" w:color="auto" w:fill="FFFFFF"/>
          </w:tcPr>
          <w:p w14:paraId="5C43C1A7"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45" w:type="dxa"/>
            <w:shd w:val="clear" w:color="auto" w:fill="FFFFFF"/>
          </w:tcPr>
          <w:p w14:paraId="2E69091F" w14:textId="77777777" w:rsidR="00573A16" w:rsidRDefault="00B923E9">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RI.1.5:</w:t>
            </w:r>
          </w:p>
          <w:p w14:paraId="0E8FC1DB" w14:textId="77777777" w:rsidR="00573A16" w:rsidRDefault="00B923E9">
            <w:pPr>
              <w:pStyle w:val="normal0"/>
              <w:numPr>
                <w:ilvl w:val="0"/>
                <w:numId w:val="43"/>
              </w:numPr>
              <w:pBdr>
                <w:top w:val="nil"/>
                <w:left w:val="nil"/>
                <w:bottom w:val="nil"/>
                <w:right w:val="nil"/>
                <w:between w:val="nil"/>
              </w:pBdr>
              <w:spacing w:line="276" w:lineRule="auto"/>
              <w:ind w:hanging="385"/>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what text features help locate important information</w:t>
            </w:r>
          </w:p>
          <w:p w14:paraId="3C0CAEFF" w14:textId="77777777" w:rsidR="00573A16" w:rsidRDefault="00B923E9">
            <w:pPr>
              <w:pStyle w:val="normal0"/>
              <w:numPr>
                <w:ilvl w:val="0"/>
                <w:numId w:val="43"/>
              </w:numPr>
              <w:pBdr>
                <w:top w:val="nil"/>
                <w:left w:val="nil"/>
                <w:bottom w:val="nil"/>
                <w:right w:val="nil"/>
                <w:between w:val="nil"/>
              </w:pBdr>
              <w:spacing w:line="276" w:lineRule="auto"/>
              <w:ind w:hanging="385"/>
              <w:rPr>
                <w:rFonts w:ascii="Times New Roman" w:eastAsia="Times New Roman" w:hAnsi="Times New Roman" w:cs="Times New Roman"/>
                <w:sz w:val="18"/>
                <w:szCs w:val="18"/>
              </w:rPr>
            </w:pPr>
            <w:r>
              <w:rPr>
                <w:rFonts w:ascii="Times New Roman" w:eastAsia="Times New Roman" w:hAnsi="Times New Roman" w:cs="Times New Roman"/>
                <w:sz w:val="18"/>
                <w:szCs w:val="18"/>
              </w:rPr>
              <w:t>Use headings to help understand text</w:t>
            </w:r>
          </w:p>
          <w:p w14:paraId="4DA24E91" w14:textId="77777777" w:rsidR="00573A16" w:rsidRDefault="00B923E9">
            <w:pPr>
              <w:pStyle w:val="normal0"/>
              <w:numPr>
                <w:ilvl w:val="0"/>
                <w:numId w:val="43"/>
              </w:numPr>
              <w:pBdr>
                <w:top w:val="nil"/>
                <w:left w:val="nil"/>
                <w:bottom w:val="nil"/>
                <w:right w:val="nil"/>
                <w:between w:val="nil"/>
              </w:pBdr>
              <w:spacing w:after="200" w:line="276" w:lineRule="auto"/>
              <w:ind w:hanging="37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use various text features and the type of information each provides (e.g., table of contents, glossaries, etc)</w:t>
            </w:r>
          </w:p>
        </w:tc>
      </w:tr>
      <w:tr w:rsidR="00573A16" w14:paraId="3D9C8F1C" w14:textId="77777777">
        <w:trPr>
          <w:trHeight w:val="20"/>
        </w:trPr>
        <w:tc>
          <w:tcPr>
            <w:tcW w:w="4380" w:type="dxa"/>
            <w:shd w:val="clear" w:color="auto" w:fill="FFFFFF"/>
          </w:tcPr>
          <w:p w14:paraId="1500A0DC"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RL.1.6. Identify who is telling the story at various points in a text.</w:t>
            </w:r>
          </w:p>
        </w:tc>
        <w:tc>
          <w:tcPr>
            <w:tcW w:w="2850" w:type="dxa"/>
            <w:shd w:val="clear" w:color="auto" w:fill="FFFFFF"/>
          </w:tcPr>
          <w:p w14:paraId="5427C1E1" w14:textId="77777777" w:rsidR="00573A16" w:rsidRDefault="00573A16">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7845" w:type="dxa"/>
            <w:shd w:val="clear" w:color="auto" w:fill="FFFFFF"/>
          </w:tcPr>
          <w:p w14:paraId="1445CA27" w14:textId="77777777" w:rsidR="00573A16" w:rsidRDefault="00B923E9">
            <w:pPr>
              <w:pStyle w:val="normal0"/>
              <w:numPr>
                <w:ilvl w:val="0"/>
                <w:numId w:val="43"/>
              </w:numPr>
              <w:pBdr>
                <w:top w:val="nil"/>
                <w:left w:val="nil"/>
                <w:bottom w:val="nil"/>
                <w:right w:val="nil"/>
                <w:between w:val="nil"/>
              </w:pBdr>
              <w:spacing w:line="276" w:lineRule="auto"/>
              <w:ind w:hanging="385"/>
              <w:rPr>
                <w:rFonts w:ascii="Times New Roman" w:eastAsia="Times New Roman" w:hAnsi="Times New Roman" w:cs="Times New Roman"/>
                <w:sz w:val="18"/>
                <w:szCs w:val="18"/>
              </w:rPr>
            </w:pPr>
            <w:r>
              <w:rPr>
                <w:rFonts w:ascii="Times New Roman" w:eastAsia="Times New Roman" w:hAnsi="Times New Roman" w:cs="Times New Roman"/>
                <w:sz w:val="18"/>
                <w:szCs w:val="18"/>
              </w:rPr>
              <w:t>Explain the function of a narrator</w:t>
            </w:r>
          </w:p>
          <w:p w14:paraId="546905D8" w14:textId="77777777" w:rsidR="00573A16" w:rsidRDefault="00B923E9">
            <w:pPr>
              <w:pStyle w:val="normal0"/>
              <w:numPr>
                <w:ilvl w:val="0"/>
                <w:numId w:val="43"/>
              </w:numPr>
              <w:pBdr>
                <w:top w:val="nil"/>
                <w:left w:val="nil"/>
                <w:bottom w:val="nil"/>
                <w:right w:val="nil"/>
                <w:between w:val="nil"/>
              </w:pBdr>
              <w:spacing w:line="276" w:lineRule="auto"/>
              <w:ind w:hanging="38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Determine the narrator who is telling a story </w:t>
            </w:r>
          </w:p>
          <w:p w14:paraId="5C121AD7" w14:textId="77777777" w:rsidR="00573A16" w:rsidRDefault="00B923E9">
            <w:pPr>
              <w:pStyle w:val="normal0"/>
              <w:numPr>
                <w:ilvl w:val="0"/>
                <w:numId w:val="43"/>
              </w:numPr>
              <w:pBdr>
                <w:top w:val="nil"/>
                <w:left w:val="nil"/>
                <w:bottom w:val="nil"/>
                <w:right w:val="nil"/>
                <w:between w:val="nil"/>
              </w:pBdr>
              <w:spacing w:after="200" w:line="276" w:lineRule="auto"/>
              <w:ind w:hanging="38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when the narrator changes</w:t>
            </w:r>
          </w:p>
        </w:tc>
      </w:tr>
      <w:tr w:rsidR="00573A16" w14:paraId="1801AF80" w14:textId="77777777">
        <w:trPr>
          <w:trHeight w:val="20"/>
        </w:trPr>
        <w:tc>
          <w:tcPr>
            <w:tcW w:w="4380" w:type="dxa"/>
            <w:shd w:val="clear" w:color="auto" w:fill="FFFFFF"/>
          </w:tcPr>
          <w:p w14:paraId="3A2AF951"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RL.1.7.</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Use illustrations and details in a story to describe its characters, setting, or events.</w:t>
            </w:r>
          </w:p>
        </w:tc>
        <w:tc>
          <w:tcPr>
            <w:tcW w:w="2850" w:type="dxa"/>
            <w:shd w:val="clear" w:color="auto" w:fill="FFFFFF"/>
          </w:tcPr>
          <w:p w14:paraId="1DAB7198" w14:textId="77777777" w:rsidR="00573A16" w:rsidRDefault="00573A16">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7845" w:type="dxa"/>
            <w:shd w:val="clear" w:color="auto" w:fill="FFFFFF"/>
          </w:tcPr>
          <w:p w14:paraId="55318D8A"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Interpret illustrations to develop a better understanding of the story </w:t>
            </w:r>
          </w:p>
          <w:p w14:paraId="690FBF3F" w14:textId="77777777" w:rsidR="00573A16" w:rsidRDefault="00B923E9">
            <w:pPr>
              <w:pStyle w:val="normal0"/>
              <w:numPr>
                <w:ilvl w:val="0"/>
                <w:numId w:val="6"/>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 illustration that helps to describe the character, setting, or events</w:t>
            </w:r>
          </w:p>
          <w:p w14:paraId="1C28C51B" w14:textId="77777777" w:rsidR="00573A16" w:rsidRDefault="00B923E9">
            <w:pPr>
              <w:pStyle w:val="normal0"/>
              <w:numPr>
                <w:ilvl w:val="0"/>
                <w:numId w:val="6"/>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illustrations describe important story elements</w:t>
            </w:r>
          </w:p>
          <w:p w14:paraId="631E61E4" w14:textId="77777777" w:rsidR="00573A16" w:rsidRDefault="00B923E9">
            <w:pPr>
              <w:pStyle w:val="normal0"/>
              <w:numPr>
                <w:ilvl w:val="0"/>
                <w:numId w:val="6"/>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story details that describe story elements</w:t>
            </w:r>
          </w:p>
          <w:p w14:paraId="1F9E53CD"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elements of the story using story details</w:t>
            </w:r>
          </w:p>
        </w:tc>
      </w:tr>
      <w:tr w:rsidR="00573A16" w14:paraId="7580CCD2" w14:textId="77777777">
        <w:trPr>
          <w:trHeight w:val="20"/>
        </w:trPr>
        <w:tc>
          <w:tcPr>
            <w:tcW w:w="4380" w:type="dxa"/>
            <w:shd w:val="clear" w:color="auto" w:fill="FFFFFF"/>
          </w:tcPr>
          <w:p w14:paraId="13B674AE"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RL.1.10</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 xml:space="preserve">With prompting and </w:t>
            </w:r>
            <w:proofErr w:type="gramStart"/>
            <w:r>
              <w:rPr>
                <w:rFonts w:ascii="Times New Roman" w:eastAsia="Times New Roman" w:hAnsi="Times New Roman" w:cs="Times New Roman"/>
                <w:sz w:val="18"/>
                <w:szCs w:val="18"/>
              </w:rPr>
              <w:t>support,</w:t>
            </w:r>
            <w:proofErr w:type="gramEnd"/>
            <w:r>
              <w:rPr>
                <w:rFonts w:ascii="Times New Roman" w:eastAsia="Times New Roman" w:hAnsi="Times New Roman" w:cs="Times New Roman"/>
                <w:sz w:val="18"/>
                <w:szCs w:val="18"/>
              </w:rPr>
              <w:t xml:space="preserve"> read </w:t>
            </w:r>
            <w:r>
              <w:rPr>
                <w:rFonts w:ascii="Times New Roman" w:eastAsia="Times New Roman" w:hAnsi="Times New Roman" w:cs="Times New Roman"/>
                <w:color w:val="FF0000"/>
                <w:sz w:val="18"/>
                <w:szCs w:val="18"/>
              </w:rPr>
              <w:t>and comprehend stories</w:t>
            </w:r>
            <w:r>
              <w:rPr>
                <w:rFonts w:ascii="Times New Roman" w:eastAsia="Times New Roman" w:hAnsi="Times New Roman" w:cs="Times New Roman"/>
                <w:sz w:val="18"/>
                <w:szCs w:val="18"/>
              </w:rPr>
              <w:t xml:space="preserve"> and poetry </w:t>
            </w:r>
            <w:r>
              <w:rPr>
                <w:rFonts w:ascii="Times New Roman" w:eastAsia="Times New Roman" w:hAnsi="Times New Roman" w:cs="Times New Roman"/>
                <w:color w:val="FF0000"/>
                <w:sz w:val="18"/>
                <w:szCs w:val="18"/>
              </w:rPr>
              <w:t>at grade level complexity or above</w:t>
            </w:r>
            <w:r>
              <w:rPr>
                <w:rFonts w:ascii="Times New Roman" w:eastAsia="Times New Roman" w:hAnsi="Times New Roman" w:cs="Times New Roman"/>
                <w:sz w:val="18"/>
                <w:szCs w:val="18"/>
              </w:rPr>
              <w:t>.</w:t>
            </w:r>
          </w:p>
        </w:tc>
        <w:tc>
          <w:tcPr>
            <w:tcW w:w="2850" w:type="dxa"/>
            <w:shd w:val="clear" w:color="auto" w:fill="FFFFFF"/>
          </w:tcPr>
          <w:p w14:paraId="59A6ED02"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RI.1.10. With prompting and </w:t>
            </w:r>
            <w:proofErr w:type="gramStart"/>
            <w:r>
              <w:rPr>
                <w:rFonts w:ascii="Times New Roman" w:eastAsia="Times New Roman" w:hAnsi="Times New Roman" w:cs="Times New Roman"/>
                <w:sz w:val="18"/>
                <w:szCs w:val="18"/>
              </w:rPr>
              <w:t>support,</w:t>
            </w:r>
            <w:proofErr w:type="gramEnd"/>
            <w:r>
              <w:rPr>
                <w:rFonts w:ascii="Times New Roman" w:eastAsia="Times New Roman" w:hAnsi="Times New Roman" w:cs="Times New Roman"/>
                <w:sz w:val="18"/>
                <w:szCs w:val="18"/>
              </w:rPr>
              <w:t xml:space="preserve"> read informational texts </w:t>
            </w:r>
            <w:r>
              <w:rPr>
                <w:rFonts w:ascii="Times New Roman" w:eastAsia="Times New Roman" w:hAnsi="Times New Roman" w:cs="Times New Roman"/>
                <w:color w:val="FF0000"/>
                <w:sz w:val="18"/>
                <w:szCs w:val="18"/>
              </w:rPr>
              <w:t>at grade level complexity or above.</w:t>
            </w:r>
          </w:p>
        </w:tc>
        <w:tc>
          <w:tcPr>
            <w:tcW w:w="7845" w:type="dxa"/>
            <w:shd w:val="clear" w:color="auto" w:fill="FFFFFF"/>
          </w:tcPr>
          <w:p w14:paraId="73DF4F99"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Participate in reading activities, either in a group or independently</w:t>
            </w:r>
          </w:p>
          <w:p w14:paraId="58FD93AC"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Articulate the purpose of the reading activities</w:t>
            </w:r>
          </w:p>
          <w:p w14:paraId="13170754"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Model and develop engaging reading habits that lead to reading increasingly complex texts independently</w:t>
            </w:r>
          </w:p>
        </w:tc>
      </w:tr>
      <w:tr w:rsidR="00573A16" w14:paraId="3EFB6A46" w14:textId="77777777">
        <w:trPr>
          <w:trHeight w:val="20"/>
        </w:trPr>
        <w:tc>
          <w:tcPr>
            <w:tcW w:w="7230" w:type="dxa"/>
            <w:gridSpan w:val="2"/>
            <w:shd w:val="clear" w:color="auto" w:fill="FFFFFF"/>
          </w:tcPr>
          <w:p w14:paraId="693E940A"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RF.1.1. Demonstrate </w:t>
            </w:r>
            <w:r>
              <w:rPr>
                <w:rFonts w:ascii="Times New Roman" w:eastAsia="Times New Roman" w:hAnsi="Times New Roman" w:cs="Times New Roman"/>
                <w:color w:val="FF0000"/>
                <w:sz w:val="18"/>
                <w:szCs w:val="18"/>
              </w:rPr>
              <w:t>mastery</w:t>
            </w:r>
            <w:r>
              <w:rPr>
                <w:rFonts w:ascii="Times New Roman" w:eastAsia="Times New Roman" w:hAnsi="Times New Roman" w:cs="Times New Roman"/>
                <w:sz w:val="18"/>
                <w:szCs w:val="18"/>
              </w:rPr>
              <w:t xml:space="preserve"> of the organization and basic features of print </w:t>
            </w:r>
            <w:r>
              <w:rPr>
                <w:rFonts w:ascii="Times New Roman" w:eastAsia="Times New Roman" w:hAnsi="Times New Roman" w:cs="Times New Roman"/>
                <w:color w:val="FF0000"/>
                <w:sz w:val="18"/>
                <w:szCs w:val="18"/>
              </w:rPr>
              <w:t>including those listed under Kindergarten foundation skills</w:t>
            </w:r>
            <w:r>
              <w:rPr>
                <w:rFonts w:ascii="Times New Roman" w:eastAsia="Times New Roman" w:hAnsi="Times New Roman" w:cs="Times New Roman"/>
                <w:sz w:val="18"/>
                <w:szCs w:val="18"/>
              </w:rPr>
              <w:t>.</w:t>
            </w:r>
          </w:p>
          <w:p w14:paraId="20C2384C" w14:textId="77777777" w:rsidR="00573A16" w:rsidRDefault="00B923E9">
            <w:pPr>
              <w:pStyle w:val="normal0"/>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RF.1.1.A. Recognize the distinguishing features of a sentence (e.g., first word, capitalization, ending punctuation).</w:t>
            </w:r>
          </w:p>
        </w:tc>
        <w:tc>
          <w:tcPr>
            <w:tcW w:w="7845" w:type="dxa"/>
            <w:shd w:val="clear" w:color="auto" w:fill="FFFFFF"/>
          </w:tcPr>
          <w:p w14:paraId="55F68E54"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how a sentence is organized</w:t>
            </w:r>
          </w:p>
          <w:p w14:paraId="6EBF1ABC" w14:textId="77777777" w:rsidR="00573A16" w:rsidRDefault="00B923E9">
            <w:pPr>
              <w:pStyle w:val="normal0"/>
              <w:numPr>
                <w:ilvl w:val="0"/>
                <w:numId w:val="6"/>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first word of a sentence</w:t>
            </w:r>
          </w:p>
          <w:p w14:paraId="34717F8E" w14:textId="77777777" w:rsidR="00573A16" w:rsidRDefault="00B923E9">
            <w:pPr>
              <w:pStyle w:val="normal0"/>
              <w:numPr>
                <w:ilvl w:val="0"/>
                <w:numId w:val="6"/>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capitalization used to begin the sentence</w:t>
            </w:r>
          </w:p>
          <w:p w14:paraId="01373BBD"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the various types of end punctuation </w:t>
            </w:r>
          </w:p>
        </w:tc>
      </w:tr>
      <w:tr w:rsidR="00573A16" w14:paraId="7713D710" w14:textId="77777777">
        <w:trPr>
          <w:trHeight w:val="1380"/>
        </w:trPr>
        <w:tc>
          <w:tcPr>
            <w:tcW w:w="7230" w:type="dxa"/>
            <w:gridSpan w:val="2"/>
            <w:shd w:val="clear" w:color="auto" w:fill="FFFFFF"/>
          </w:tcPr>
          <w:p w14:paraId="4E28C424" w14:textId="77777777" w:rsidR="00573A16" w:rsidRDefault="00B923E9">
            <w:pPr>
              <w:pStyle w:val="normal0"/>
              <w:pBdr>
                <w:top w:val="nil"/>
                <w:left w:val="nil"/>
                <w:bottom w:val="nil"/>
                <w:right w:val="nil"/>
                <w:between w:val="nil"/>
              </w:pBdr>
              <w:spacing w:after="200" w:line="276" w:lineRule="auto"/>
              <w:ind w:left="65"/>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RF.1.2. Demonstrate mastery of spoken words, syllables, and sounds (phonemes)</w:t>
            </w:r>
            <w:r>
              <w:rPr>
                <w:rFonts w:ascii="Times New Roman" w:eastAsia="Times New Roman" w:hAnsi="Times New Roman" w:cs="Times New Roman"/>
                <w:color w:val="FF0000"/>
                <w:sz w:val="18"/>
                <w:szCs w:val="18"/>
              </w:rPr>
              <w:t xml:space="preserve"> by using knowledge that every syllable must have a vowel sound to determine the number of syllables in a printed word</w:t>
            </w:r>
            <w:r>
              <w:rPr>
                <w:rFonts w:ascii="Times New Roman" w:eastAsia="Times New Roman" w:hAnsi="Times New Roman" w:cs="Times New Roman"/>
                <w:color w:val="202020"/>
                <w:sz w:val="18"/>
                <w:szCs w:val="18"/>
              </w:rPr>
              <w:t>.</w:t>
            </w:r>
          </w:p>
          <w:p w14:paraId="0CF96DAD"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RF.1.2.A. Distinguish long from short vowel sounds in spoken single-syllable words.</w:t>
            </w:r>
          </w:p>
          <w:p w14:paraId="57F13C18" w14:textId="77777777" w:rsidR="00573A16" w:rsidRDefault="00B923E9">
            <w:pPr>
              <w:pStyle w:val="normal0"/>
              <w:pBdr>
                <w:top w:val="nil"/>
                <w:left w:val="nil"/>
                <w:bottom w:val="nil"/>
                <w:right w:val="nil"/>
                <w:between w:val="nil"/>
              </w:pBdr>
              <w:spacing w:after="200" w:line="276" w:lineRule="auto"/>
              <w:ind w:left="630"/>
              <w:rPr>
                <w:rFonts w:ascii="Times New Roman" w:eastAsia="Times New Roman" w:hAnsi="Times New Roman" w:cs="Times New Roman"/>
                <w:sz w:val="18"/>
                <w:szCs w:val="18"/>
              </w:rPr>
            </w:pPr>
            <w:r>
              <w:rPr>
                <w:rFonts w:ascii="Times New Roman" w:eastAsia="Times New Roman" w:hAnsi="Times New Roman" w:cs="Times New Roman"/>
                <w:sz w:val="18"/>
                <w:szCs w:val="18"/>
              </w:rPr>
              <w:t>RF.1.2.B. Orally produce single-syllable words by blending sounds (phonemes), including consonant blends.</w:t>
            </w:r>
          </w:p>
        </w:tc>
        <w:tc>
          <w:tcPr>
            <w:tcW w:w="7845" w:type="dxa"/>
            <w:shd w:val="clear" w:color="auto" w:fill="FFFFFF"/>
          </w:tcPr>
          <w:p w14:paraId="5C9B520A" w14:textId="77777777" w:rsidR="00573A16" w:rsidRDefault="00B923E9">
            <w:pPr>
              <w:pStyle w:val="normal0"/>
              <w:numPr>
                <w:ilvl w:val="0"/>
                <w:numId w:val="2"/>
              </w:numPr>
              <w:pBdr>
                <w:top w:val="nil"/>
                <w:left w:val="nil"/>
                <w:bottom w:val="nil"/>
                <w:right w:val="nil"/>
                <w:between w:val="nil"/>
              </w:pBdr>
              <w:spacing w:after="200" w:line="276" w:lineRule="auto"/>
              <w:ind w:hanging="37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long and short vowel sounds in words</w:t>
            </w:r>
          </w:p>
          <w:p w14:paraId="4DA723FF" w14:textId="77777777" w:rsidR="00573A16" w:rsidRDefault="00B923E9">
            <w:pPr>
              <w:pStyle w:val="normal0"/>
              <w:numPr>
                <w:ilvl w:val="0"/>
                <w:numId w:val="2"/>
              </w:numPr>
              <w:pBdr>
                <w:top w:val="nil"/>
                <w:left w:val="nil"/>
                <w:bottom w:val="nil"/>
                <w:right w:val="nil"/>
                <w:between w:val="nil"/>
              </w:pBdr>
              <w:spacing w:after="200" w:line="276" w:lineRule="auto"/>
              <w:ind w:hanging="375"/>
              <w:rPr>
                <w:rFonts w:ascii="Times New Roman" w:eastAsia="Times New Roman" w:hAnsi="Times New Roman" w:cs="Times New Roman"/>
                <w:sz w:val="18"/>
                <w:szCs w:val="18"/>
              </w:rPr>
            </w:pPr>
            <w:r>
              <w:rPr>
                <w:rFonts w:ascii="Times New Roman" w:eastAsia="Times New Roman" w:hAnsi="Times New Roman" w:cs="Times New Roman"/>
                <w:sz w:val="18"/>
                <w:szCs w:val="18"/>
              </w:rPr>
              <w:t>Explain the difference between the long and short vowel sounds</w:t>
            </w:r>
          </w:p>
          <w:p w14:paraId="201CC9BA" w14:textId="77777777" w:rsidR="00573A16" w:rsidRDefault="00B923E9">
            <w:pPr>
              <w:pStyle w:val="normal0"/>
              <w:numPr>
                <w:ilvl w:val="0"/>
                <w:numId w:val="2"/>
              </w:numPr>
              <w:pBdr>
                <w:top w:val="nil"/>
                <w:left w:val="nil"/>
                <w:bottom w:val="nil"/>
                <w:right w:val="nil"/>
                <w:between w:val="nil"/>
              </w:pBdr>
              <w:spacing w:after="200" w:line="276" w:lineRule="auto"/>
              <w:ind w:hanging="375"/>
              <w:rPr>
                <w:rFonts w:ascii="Times New Roman" w:eastAsia="Times New Roman" w:hAnsi="Times New Roman" w:cs="Times New Roman"/>
                <w:sz w:val="18"/>
                <w:szCs w:val="18"/>
              </w:rPr>
            </w:pPr>
            <w:r>
              <w:rPr>
                <w:rFonts w:ascii="Times New Roman" w:eastAsia="Times New Roman" w:hAnsi="Times New Roman" w:cs="Times New Roman"/>
                <w:sz w:val="18"/>
                <w:szCs w:val="18"/>
              </w:rPr>
              <w:t>Produce the sound for each letter and blend to make a word</w:t>
            </w:r>
          </w:p>
          <w:p w14:paraId="0B73A11E" w14:textId="77777777" w:rsidR="00573A16" w:rsidRDefault="00B923E9">
            <w:pPr>
              <w:pStyle w:val="normal0"/>
              <w:numPr>
                <w:ilvl w:val="0"/>
                <w:numId w:val="2"/>
              </w:numPr>
              <w:pBdr>
                <w:top w:val="nil"/>
                <w:left w:val="nil"/>
                <w:bottom w:val="nil"/>
                <w:right w:val="nil"/>
                <w:between w:val="nil"/>
              </w:pBdr>
              <w:spacing w:after="200" w:line="276" w:lineRule="auto"/>
              <w:ind w:hanging="375"/>
              <w:rPr>
                <w:rFonts w:ascii="Times New Roman" w:eastAsia="Times New Roman" w:hAnsi="Times New Roman" w:cs="Times New Roman"/>
                <w:sz w:val="18"/>
                <w:szCs w:val="18"/>
              </w:rPr>
            </w:pPr>
            <w:r>
              <w:rPr>
                <w:rFonts w:ascii="Times New Roman" w:eastAsia="Times New Roman" w:hAnsi="Times New Roman" w:cs="Times New Roman"/>
                <w:sz w:val="18"/>
                <w:szCs w:val="18"/>
              </w:rPr>
              <w:t>Discern letter sounds at the beginning, middle, and end of words</w:t>
            </w:r>
          </w:p>
          <w:p w14:paraId="6DF8A661" w14:textId="77777777" w:rsidR="00573A16" w:rsidRDefault="00B923E9">
            <w:pPr>
              <w:pStyle w:val="normal0"/>
              <w:numPr>
                <w:ilvl w:val="0"/>
                <w:numId w:val="2"/>
              </w:numPr>
              <w:pBdr>
                <w:top w:val="nil"/>
                <w:left w:val="nil"/>
                <w:bottom w:val="nil"/>
                <w:right w:val="nil"/>
                <w:between w:val="nil"/>
              </w:pBdr>
              <w:spacing w:after="200" w:line="276" w:lineRule="auto"/>
              <w:ind w:hanging="375"/>
              <w:rPr>
                <w:rFonts w:ascii="Times New Roman" w:eastAsia="Times New Roman" w:hAnsi="Times New Roman" w:cs="Times New Roman"/>
                <w:sz w:val="18"/>
                <w:szCs w:val="18"/>
              </w:rPr>
            </w:pPr>
            <w:r>
              <w:rPr>
                <w:rFonts w:ascii="Times New Roman" w:eastAsia="Times New Roman" w:hAnsi="Times New Roman" w:cs="Times New Roman"/>
                <w:sz w:val="18"/>
                <w:szCs w:val="18"/>
              </w:rPr>
              <w:t>Take apart a word by sounds</w:t>
            </w:r>
          </w:p>
        </w:tc>
      </w:tr>
      <w:tr w:rsidR="00573A16" w14:paraId="15897EB1" w14:textId="77777777">
        <w:trPr>
          <w:trHeight w:val="20"/>
        </w:trPr>
        <w:tc>
          <w:tcPr>
            <w:tcW w:w="7230" w:type="dxa"/>
            <w:gridSpan w:val="2"/>
            <w:shd w:val="clear" w:color="auto" w:fill="FFFFFF"/>
          </w:tcPr>
          <w:p w14:paraId="4F2E7C85"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RF.1.4. Read with sufficient accuracy and fluency to support comprehension.</w:t>
            </w:r>
          </w:p>
          <w:p w14:paraId="456BCFF6" w14:textId="77777777" w:rsidR="00573A16" w:rsidRDefault="00B923E9">
            <w:pPr>
              <w:pStyle w:val="normal0"/>
              <w:ind w:left="630"/>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RF.1.4.A. Read grade-level text with purpose and understanding.</w:t>
            </w:r>
            <w:r>
              <w:rPr>
                <w:rFonts w:ascii="Times New Roman" w:eastAsia="Times New Roman" w:hAnsi="Times New Roman" w:cs="Times New Roman"/>
                <w:color w:val="202020"/>
                <w:sz w:val="18"/>
                <w:szCs w:val="18"/>
              </w:rPr>
              <w:br/>
            </w:r>
          </w:p>
        </w:tc>
        <w:tc>
          <w:tcPr>
            <w:tcW w:w="7845" w:type="dxa"/>
            <w:shd w:val="clear" w:color="auto" w:fill="FFFFFF"/>
          </w:tcPr>
          <w:p w14:paraId="5415DB72" w14:textId="77777777" w:rsidR="00573A16" w:rsidRDefault="00B923E9">
            <w:pPr>
              <w:pStyle w:val="normal0"/>
              <w:numPr>
                <w:ilvl w:val="0"/>
                <w:numId w:val="6"/>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grade</w:t>
            </w:r>
            <w:r>
              <w:rPr>
                <w:rFonts w:ascii="Times New Roman" w:eastAsia="Times New Roman" w:hAnsi="Times New Roman" w:cs="Times New Roman"/>
                <w:color w:val="00B050"/>
                <w:sz w:val="18"/>
                <w:szCs w:val="18"/>
              </w:rPr>
              <w:t>-</w:t>
            </w:r>
            <w:r>
              <w:rPr>
                <w:rFonts w:ascii="Times New Roman" w:eastAsia="Times New Roman" w:hAnsi="Times New Roman" w:cs="Times New Roman"/>
                <w:sz w:val="18"/>
                <w:szCs w:val="18"/>
              </w:rPr>
              <w:t>level text when reading</w:t>
            </w:r>
          </w:p>
          <w:p w14:paraId="65907E67" w14:textId="77777777" w:rsidR="00573A16" w:rsidRDefault="00B923E9">
            <w:pPr>
              <w:pStyle w:val="normal0"/>
              <w:numPr>
                <w:ilvl w:val="0"/>
                <w:numId w:val="6"/>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Read grade</w:t>
            </w:r>
            <w:r>
              <w:rPr>
                <w:rFonts w:ascii="Times New Roman" w:eastAsia="Times New Roman" w:hAnsi="Times New Roman" w:cs="Times New Roman"/>
                <w:color w:val="00B050"/>
                <w:sz w:val="18"/>
                <w:szCs w:val="18"/>
              </w:rPr>
              <w:t>-</w:t>
            </w:r>
            <w:r>
              <w:rPr>
                <w:rFonts w:ascii="Times New Roman" w:eastAsia="Times New Roman" w:hAnsi="Times New Roman" w:cs="Times New Roman"/>
                <w:sz w:val="18"/>
                <w:szCs w:val="18"/>
              </w:rPr>
              <w:t>level text aloud, making minimal errors</w:t>
            </w:r>
          </w:p>
          <w:p w14:paraId="734E1506"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Reread text to better understand what was read, when necessary</w:t>
            </w:r>
          </w:p>
        </w:tc>
      </w:tr>
      <w:tr w:rsidR="00573A16" w14:paraId="511982E2" w14:textId="77777777">
        <w:trPr>
          <w:trHeight w:val="240"/>
        </w:trPr>
        <w:tc>
          <w:tcPr>
            <w:tcW w:w="7230" w:type="dxa"/>
            <w:gridSpan w:val="2"/>
            <w:shd w:val="clear" w:color="auto" w:fill="DDD9C3"/>
          </w:tcPr>
          <w:p w14:paraId="56CE1B59"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Writing Standards</w:t>
            </w:r>
          </w:p>
        </w:tc>
        <w:tc>
          <w:tcPr>
            <w:tcW w:w="7845" w:type="dxa"/>
            <w:shd w:val="clear" w:color="auto" w:fill="DDD9C3"/>
          </w:tcPr>
          <w:p w14:paraId="3BFC1760"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Writing Critical Knowledge and Skills</w:t>
            </w:r>
          </w:p>
        </w:tc>
      </w:tr>
      <w:tr w:rsidR="00573A16" w14:paraId="3CB191D5" w14:textId="77777777">
        <w:trPr>
          <w:trHeight w:val="40"/>
        </w:trPr>
        <w:tc>
          <w:tcPr>
            <w:tcW w:w="7230" w:type="dxa"/>
            <w:gridSpan w:val="2"/>
            <w:shd w:val="clear" w:color="auto" w:fill="FFFFFF"/>
          </w:tcPr>
          <w:p w14:paraId="5ABEFD1B"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W.1.2. Write informative/explanatory texts in which they name a topic, supply some facts about </w:t>
            </w:r>
            <w:r>
              <w:rPr>
                <w:rFonts w:ascii="Times New Roman" w:eastAsia="Times New Roman" w:hAnsi="Times New Roman" w:cs="Times New Roman"/>
                <w:sz w:val="18"/>
                <w:szCs w:val="18"/>
              </w:rPr>
              <w:lastRenderedPageBreak/>
              <w:t>the topic, and provide some sense of closure.</w:t>
            </w:r>
          </w:p>
        </w:tc>
        <w:tc>
          <w:tcPr>
            <w:tcW w:w="7845" w:type="dxa"/>
            <w:shd w:val="clear" w:color="auto" w:fill="FFFFFF"/>
          </w:tcPr>
          <w:p w14:paraId="6C00C8F3" w14:textId="77777777" w:rsidR="00573A16" w:rsidRDefault="00B923E9">
            <w:pPr>
              <w:pStyle w:val="normal0"/>
              <w:numPr>
                <w:ilvl w:val="0"/>
                <w:numId w:val="10"/>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Discern facts from opinion</w:t>
            </w:r>
          </w:p>
          <w:p w14:paraId="752A11CD" w14:textId="77777777" w:rsidR="00573A16" w:rsidRDefault="00B923E9">
            <w:pPr>
              <w:pStyle w:val="normal0"/>
              <w:numPr>
                <w:ilvl w:val="0"/>
                <w:numId w:val="10"/>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Introduce a topic that is well known</w:t>
            </w:r>
          </w:p>
          <w:p w14:paraId="69F9EBAB" w14:textId="77777777" w:rsidR="00573A16" w:rsidRDefault="00B923E9">
            <w:pPr>
              <w:pStyle w:val="normal0"/>
              <w:numPr>
                <w:ilvl w:val="0"/>
                <w:numId w:val="10"/>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Include some facts about a topic</w:t>
            </w:r>
          </w:p>
          <w:p w14:paraId="33D2E540" w14:textId="77777777" w:rsidR="00573A16" w:rsidRDefault="00B923E9">
            <w:pPr>
              <w:pStyle w:val="normal0"/>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Write a closing statement</w:t>
            </w:r>
          </w:p>
        </w:tc>
      </w:tr>
      <w:tr w:rsidR="00573A16" w14:paraId="52E33644" w14:textId="77777777">
        <w:trPr>
          <w:trHeight w:val="40"/>
        </w:trPr>
        <w:tc>
          <w:tcPr>
            <w:tcW w:w="7230" w:type="dxa"/>
            <w:gridSpan w:val="2"/>
            <w:shd w:val="clear" w:color="auto" w:fill="FFFFFF"/>
          </w:tcPr>
          <w:p w14:paraId="03345A18"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W.1.3. Write narratives in which they recount two or more appropriately sequenced events, include some details regarding what happened, use temporal words to signal event order, and provide some sense of closure.</w:t>
            </w:r>
          </w:p>
        </w:tc>
        <w:tc>
          <w:tcPr>
            <w:tcW w:w="7845" w:type="dxa"/>
            <w:shd w:val="clear" w:color="auto" w:fill="FFFFFF"/>
          </w:tcPr>
          <w:p w14:paraId="0A7109AA" w14:textId="77777777" w:rsidR="00573A16" w:rsidRDefault="00B923E9">
            <w:pPr>
              <w:pStyle w:val="normal0"/>
              <w:numPr>
                <w:ilvl w:val="0"/>
                <w:numId w:val="10"/>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Tell events in a sequence</w:t>
            </w:r>
          </w:p>
          <w:p w14:paraId="2D8C620E" w14:textId="77777777" w:rsidR="00573A16" w:rsidRDefault="00B923E9">
            <w:pPr>
              <w:pStyle w:val="normal0"/>
              <w:numPr>
                <w:ilvl w:val="0"/>
                <w:numId w:val="10"/>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events using details</w:t>
            </w:r>
          </w:p>
          <w:p w14:paraId="7D9A6C65" w14:textId="77777777" w:rsidR="00573A16" w:rsidRDefault="00B923E9">
            <w:pPr>
              <w:pStyle w:val="normal0"/>
              <w:numPr>
                <w:ilvl w:val="0"/>
                <w:numId w:val="10"/>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Use sequence words to show order of events (e.g., now, when, then)</w:t>
            </w:r>
          </w:p>
          <w:p w14:paraId="283D4DED" w14:textId="77777777" w:rsidR="00573A16" w:rsidRDefault="00B923E9">
            <w:pPr>
              <w:pStyle w:val="normal0"/>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End with a closing sentence</w:t>
            </w:r>
          </w:p>
        </w:tc>
      </w:tr>
      <w:tr w:rsidR="00573A16" w14:paraId="3794FC6F" w14:textId="77777777">
        <w:trPr>
          <w:trHeight w:val="40"/>
        </w:trPr>
        <w:tc>
          <w:tcPr>
            <w:tcW w:w="7230" w:type="dxa"/>
            <w:gridSpan w:val="2"/>
            <w:shd w:val="clear" w:color="auto" w:fill="FFFFFF"/>
          </w:tcPr>
          <w:p w14:paraId="71A5BF3E"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W.1.5. With guidance and support from adults, focus on a topic, respond to questions and suggestions from peers </w:t>
            </w:r>
            <w:r>
              <w:rPr>
                <w:rFonts w:ascii="Times New Roman" w:eastAsia="Times New Roman" w:hAnsi="Times New Roman" w:cs="Times New Roman"/>
                <w:color w:val="FF0000"/>
                <w:sz w:val="18"/>
                <w:szCs w:val="18"/>
              </w:rPr>
              <w:t>and self-reflection</w:t>
            </w:r>
            <w:r>
              <w:rPr>
                <w:rFonts w:ascii="Times New Roman" w:eastAsia="Times New Roman" w:hAnsi="Times New Roman" w:cs="Times New Roman"/>
                <w:sz w:val="18"/>
                <w:szCs w:val="18"/>
              </w:rPr>
              <w:t xml:space="preserve">, and add details to strengthen writing </w:t>
            </w:r>
            <w:r>
              <w:rPr>
                <w:rFonts w:ascii="Times New Roman" w:eastAsia="Times New Roman" w:hAnsi="Times New Roman" w:cs="Times New Roman"/>
                <w:color w:val="FF0000"/>
                <w:sz w:val="18"/>
                <w:szCs w:val="18"/>
              </w:rPr>
              <w:t>and ideas</w:t>
            </w:r>
            <w:r>
              <w:rPr>
                <w:rFonts w:ascii="Times New Roman" w:eastAsia="Times New Roman" w:hAnsi="Times New Roman" w:cs="Times New Roman"/>
                <w:sz w:val="18"/>
                <w:szCs w:val="18"/>
              </w:rPr>
              <w:t xml:space="preserve"> as needed.</w:t>
            </w:r>
          </w:p>
        </w:tc>
        <w:tc>
          <w:tcPr>
            <w:tcW w:w="7845" w:type="dxa"/>
            <w:shd w:val="clear" w:color="auto" w:fill="FFFFFF"/>
          </w:tcPr>
          <w:p w14:paraId="7EA6A6FB" w14:textId="77777777" w:rsidR="00573A16" w:rsidRDefault="00B923E9">
            <w:pPr>
              <w:pStyle w:val="normal0"/>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Explain what was written when questions are asked by adults and peers</w:t>
            </w:r>
          </w:p>
          <w:p w14:paraId="5A60D5F5" w14:textId="77777777" w:rsidR="00573A16" w:rsidRDefault="00B923E9">
            <w:pPr>
              <w:pStyle w:val="normal0"/>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Reflect on writing and make changes </w:t>
            </w:r>
          </w:p>
          <w:p w14:paraId="4FFCEBB3" w14:textId="77777777" w:rsidR="00573A16" w:rsidRDefault="00B923E9">
            <w:pPr>
              <w:pStyle w:val="normal0"/>
              <w:numPr>
                <w:ilvl w:val="0"/>
                <w:numId w:val="10"/>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Add descriptive words and details</w:t>
            </w:r>
          </w:p>
          <w:p w14:paraId="34EB07BF" w14:textId="77777777" w:rsidR="00573A16" w:rsidRDefault="00B923E9">
            <w:pPr>
              <w:pStyle w:val="normal0"/>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Attempt to recognize and correct spelling, grammar and punctuation errors</w:t>
            </w:r>
          </w:p>
        </w:tc>
      </w:tr>
      <w:tr w:rsidR="00573A16" w14:paraId="34310BA5" w14:textId="77777777">
        <w:tc>
          <w:tcPr>
            <w:tcW w:w="7230" w:type="dxa"/>
            <w:gridSpan w:val="2"/>
            <w:shd w:val="clear" w:color="auto" w:fill="DDD9C3"/>
          </w:tcPr>
          <w:p w14:paraId="69A50431"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Speaking and Listening Standards</w:t>
            </w:r>
          </w:p>
        </w:tc>
        <w:tc>
          <w:tcPr>
            <w:tcW w:w="7845" w:type="dxa"/>
            <w:shd w:val="clear" w:color="auto" w:fill="DDD9C3"/>
          </w:tcPr>
          <w:p w14:paraId="7A9EABC8"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Speaking and Listening Critical Knowledge and Skills</w:t>
            </w:r>
          </w:p>
        </w:tc>
      </w:tr>
      <w:tr w:rsidR="00573A16" w14:paraId="6D5D2D71" w14:textId="77777777">
        <w:trPr>
          <w:trHeight w:val="120"/>
        </w:trPr>
        <w:tc>
          <w:tcPr>
            <w:tcW w:w="7230" w:type="dxa"/>
            <w:gridSpan w:val="2"/>
            <w:shd w:val="clear" w:color="auto" w:fill="FFFFFF"/>
          </w:tcPr>
          <w:p w14:paraId="589899AC"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SL.1.1. </w:t>
            </w:r>
            <w:r>
              <w:rPr>
                <w:rFonts w:ascii="Times New Roman" w:eastAsia="Times New Roman" w:hAnsi="Times New Roman" w:cs="Times New Roman"/>
                <w:color w:val="202020"/>
                <w:sz w:val="18"/>
                <w:szCs w:val="18"/>
              </w:rPr>
              <w:t>Participate in collaborative conversations with diverse partners about </w:t>
            </w:r>
            <w:r>
              <w:rPr>
                <w:rFonts w:ascii="Times New Roman" w:eastAsia="Times New Roman" w:hAnsi="Times New Roman" w:cs="Times New Roman"/>
                <w:i/>
                <w:color w:val="202020"/>
                <w:sz w:val="18"/>
                <w:szCs w:val="18"/>
              </w:rPr>
              <w:t>grade 1 topics and texts</w:t>
            </w:r>
            <w:r>
              <w:rPr>
                <w:rFonts w:ascii="Times New Roman" w:eastAsia="Times New Roman" w:hAnsi="Times New Roman" w:cs="Times New Roman"/>
                <w:color w:val="202020"/>
                <w:sz w:val="18"/>
                <w:szCs w:val="18"/>
              </w:rPr>
              <w:t> with peers and adults in small and larger groups.</w:t>
            </w:r>
          </w:p>
          <w:p w14:paraId="714C486D" w14:textId="77777777" w:rsidR="00573A16" w:rsidRDefault="00B923E9">
            <w:pPr>
              <w:pStyle w:val="normal0"/>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SL.1.1.A. Follow agreed-upon </w:t>
            </w:r>
            <w:r>
              <w:rPr>
                <w:rFonts w:ascii="Times New Roman" w:eastAsia="Times New Roman" w:hAnsi="Times New Roman" w:cs="Times New Roman"/>
                <w:color w:val="FF0000"/>
                <w:sz w:val="18"/>
                <w:szCs w:val="18"/>
              </w:rPr>
              <w:t>norms</w:t>
            </w:r>
            <w:r>
              <w:rPr>
                <w:rFonts w:ascii="Times New Roman" w:eastAsia="Times New Roman" w:hAnsi="Times New Roman" w:cs="Times New Roman"/>
                <w:sz w:val="18"/>
                <w:szCs w:val="18"/>
              </w:rPr>
              <w:t xml:space="preserve"> for discussions (e.g., listening to others with care, speaking one at a time about the topics and texts under discussion).</w:t>
            </w:r>
          </w:p>
        </w:tc>
        <w:tc>
          <w:tcPr>
            <w:tcW w:w="7845" w:type="dxa"/>
            <w:shd w:val="clear" w:color="auto" w:fill="FFFFFF"/>
          </w:tcPr>
          <w:p w14:paraId="168381D9" w14:textId="77777777" w:rsidR="00573A16" w:rsidRDefault="00B923E9">
            <w:pPr>
              <w:pStyle w:val="normal0"/>
              <w:numPr>
                <w:ilvl w:val="0"/>
                <w:numId w:val="66"/>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Participate in variety of rich structured conversations about grade appropriate topics and texts </w:t>
            </w:r>
          </w:p>
          <w:p w14:paraId="4E192C3C" w14:textId="77777777" w:rsidR="00573A16" w:rsidRDefault="00B923E9">
            <w:pPr>
              <w:pStyle w:val="normal0"/>
              <w:numPr>
                <w:ilvl w:val="0"/>
                <w:numId w:val="66"/>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Follow agreed upon rules for listening to others and taking turns speaking about topics and texts</w:t>
            </w:r>
          </w:p>
          <w:p w14:paraId="36C2E1CC" w14:textId="77777777" w:rsidR="00573A16" w:rsidRDefault="00B923E9">
            <w:pPr>
              <w:pStyle w:val="normal0"/>
              <w:numPr>
                <w:ilvl w:val="0"/>
                <w:numId w:val="16"/>
              </w:numPr>
              <w:pBdr>
                <w:top w:val="nil"/>
                <w:left w:val="nil"/>
                <w:bottom w:val="nil"/>
                <w:right w:val="nil"/>
                <w:between w:val="nil"/>
              </w:pBdr>
              <w:spacing w:after="200" w:line="276" w:lineRule="auto"/>
              <w:ind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Develop skills in active listening and group discussion (taking turns, listening to the speaker, responding to the speaker)</w:t>
            </w:r>
          </w:p>
        </w:tc>
      </w:tr>
      <w:tr w:rsidR="00573A16" w14:paraId="0D67A0C4" w14:textId="77777777">
        <w:trPr>
          <w:trHeight w:val="120"/>
        </w:trPr>
        <w:tc>
          <w:tcPr>
            <w:tcW w:w="7230" w:type="dxa"/>
            <w:gridSpan w:val="2"/>
            <w:shd w:val="clear" w:color="auto" w:fill="FFFFFF"/>
          </w:tcPr>
          <w:p w14:paraId="2AA53C31"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SL.1.2. Ask and answer questions about key details in a text read aloud or information presented orally or through other media.</w:t>
            </w:r>
          </w:p>
        </w:tc>
        <w:tc>
          <w:tcPr>
            <w:tcW w:w="7845" w:type="dxa"/>
            <w:shd w:val="clear" w:color="auto" w:fill="FFFFFF"/>
          </w:tcPr>
          <w:p w14:paraId="2002EC42"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answer questions about a text read aloud or information through other media to better student understanding</w:t>
            </w:r>
          </w:p>
          <w:p w14:paraId="2B2E6C41"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Practice asking questions for </w:t>
            </w:r>
            <w:proofErr w:type="gramStart"/>
            <w:r>
              <w:rPr>
                <w:rFonts w:ascii="Times New Roman" w:eastAsia="Times New Roman" w:hAnsi="Times New Roman" w:cs="Times New Roman"/>
                <w:sz w:val="18"/>
                <w:szCs w:val="18"/>
              </w:rPr>
              <w:t>clarification  of</w:t>
            </w:r>
            <w:proofErr w:type="gramEnd"/>
            <w:r>
              <w:rPr>
                <w:rFonts w:ascii="Times New Roman" w:eastAsia="Times New Roman" w:hAnsi="Times New Roman" w:cs="Times New Roman"/>
                <w:sz w:val="18"/>
                <w:szCs w:val="18"/>
              </w:rPr>
              <w:t xml:space="preserve"> key details</w:t>
            </w:r>
          </w:p>
          <w:p w14:paraId="2EFBD002"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Actively listen to presented information to answer questions</w:t>
            </w:r>
          </w:p>
        </w:tc>
      </w:tr>
      <w:tr w:rsidR="00573A16" w14:paraId="763FE1B2" w14:textId="77777777">
        <w:trPr>
          <w:trHeight w:val="120"/>
        </w:trPr>
        <w:tc>
          <w:tcPr>
            <w:tcW w:w="7230" w:type="dxa"/>
            <w:gridSpan w:val="2"/>
            <w:shd w:val="clear" w:color="auto" w:fill="FFFFFF"/>
          </w:tcPr>
          <w:p w14:paraId="5B8F2FFB"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SL.1.3. Ask and answer questions about what a speaker says in order to gather additional information or clarify something that is not understood.</w:t>
            </w:r>
          </w:p>
        </w:tc>
        <w:tc>
          <w:tcPr>
            <w:tcW w:w="7845" w:type="dxa"/>
            <w:shd w:val="clear" w:color="auto" w:fill="FFFFFF"/>
          </w:tcPr>
          <w:p w14:paraId="1F30938A" w14:textId="77777777" w:rsidR="00573A16" w:rsidRDefault="00B923E9">
            <w:pPr>
              <w:pStyle w:val="normal0"/>
              <w:numPr>
                <w:ilvl w:val="0"/>
                <w:numId w:val="7"/>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strategies for asking questions that are on a topic</w:t>
            </w:r>
          </w:p>
          <w:p w14:paraId="2598E96E" w14:textId="77777777" w:rsidR="00573A16" w:rsidRDefault="00B923E9">
            <w:pPr>
              <w:pStyle w:val="normal0"/>
              <w:numPr>
                <w:ilvl w:val="0"/>
                <w:numId w:val="3"/>
              </w:numPr>
              <w:pBdr>
                <w:top w:val="nil"/>
                <w:left w:val="nil"/>
                <w:bottom w:val="nil"/>
                <w:right w:val="nil"/>
                <w:between w:val="nil"/>
              </w:pBdr>
              <w:spacing w:after="200" w:line="276" w:lineRule="auto"/>
              <w:ind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Use strategies for understanding and answering questions asked of them</w:t>
            </w:r>
          </w:p>
        </w:tc>
      </w:tr>
      <w:tr w:rsidR="00573A16" w14:paraId="15F7FCE4" w14:textId="77777777">
        <w:trPr>
          <w:trHeight w:val="120"/>
        </w:trPr>
        <w:tc>
          <w:tcPr>
            <w:tcW w:w="7230" w:type="dxa"/>
            <w:gridSpan w:val="2"/>
            <w:shd w:val="clear" w:color="auto" w:fill="FFFFFF"/>
          </w:tcPr>
          <w:p w14:paraId="0BC26779"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SL.1.4. Describe people, places, things, and events with relevant details, expressing ideas and feelings clearly.</w:t>
            </w:r>
          </w:p>
        </w:tc>
        <w:tc>
          <w:tcPr>
            <w:tcW w:w="7845" w:type="dxa"/>
            <w:shd w:val="clear" w:color="auto" w:fill="FFFFFF"/>
          </w:tcPr>
          <w:p w14:paraId="3C083F89"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familiar people</w:t>
            </w:r>
          </w:p>
          <w:p w14:paraId="237A358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Tell about familiar places</w:t>
            </w:r>
          </w:p>
          <w:p w14:paraId="22652057"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Describe memorable events</w:t>
            </w:r>
          </w:p>
          <w:p w14:paraId="1C96735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Explain familiar events </w:t>
            </w:r>
          </w:p>
          <w:p w14:paraId="52D379E4"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Report facts and details about experiences feelings and emotions</w:t>
            </w:r>
          </w:p>
        </w:tc>
      </w:tr>
      <w:tr w:rsidR="00573A16" w14:paraId="15AEE94B" w14:textId="77777777">
        <w:trPr>
          <w:trHeight w:val="120"/>
        </w:trPr>
        <w:tc>
          <w:tcPr>
            <w:tcW w:w="7230" w:type="dxa"/>
            <w:gridSpan w:val="2"/>
            <w:shd w:val="clear" w:color="auto" w:fill="FFFFFF"/>
          </w:tcPr>
          <w:p w14:paraId="65AD813B"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SL.1.5. Add drawings or other visual displays to descriptions when appropriate to clarify ideas, thoughts, and feelings.</w:t>
            </w:r>
          </w:p>
        </w:tc>
        <w:tc>
          <w:tcPr>
            <w:tcW w:w="7845" w:type="dxa"/>
            <w:shd w:val="clear" w:color="auto" w:fill="FFFFFF"/>
          </w:tcPr>
          <w:p w14:paraId="4C439C6F"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Add visuals in order to present detailed information to others</w:t>
            </w:r>
          </w:p>
          <w:p w14:paraId="58D52CA8"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Construct drawings or gather other visual media when describing </w:t>
            </w:r>
          </w:p>
          <w:p w14:paraId="051F1D2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 information to others using appropriate visual displays to clearly express ideas</w:t>
            </w:r>
          </w:p>
        </w:tc>
      </w:tr>
      <w:tr w:rsidR="00573A16" w14:paraId="37F7FD7D" w14:textId="77777777">
        <w:trPr>
          <w:trHeight w:val="120"/>
        </w:trPr>
        <w:tc>
          <w:tcPr>
            <w:tcW w:w="7230" w:type="dxa"/>
            <w:gridSpan w:val="2"/>
            <w:shd w:val="clear" w:color="auto" w:fill="FFFFFF"/>
          </w:tcPr>
          <w:p w14:paraId="7238A095"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SL.1.6. Produce complete sentences when appropriate to task and situation. (See grade 1 Language standards 1 and 3 here for specific expectations.)</w:t>
            </w:r>
          </w:p>
        </w:tc>
        <w:tc>
          <w:tcPr>
            <w:tcW w:w="7845" w:type="dxa"/>
            <w:shd w:val="clear" w:color="auto" w:fill="FFFFFF"/>
          </w:tcPr>
          <w:p w14:paraId="01757921" w14:textId="77777777" w:rsidR="00573A16" w:rsidRDefault="00B923E9">
            <w:pPr>
              <w:pStyle w:val="normal0"/>
              <w:numPr>
                <w:ilvl w:val="0"/>
                <w:numId w:val="3"/>
              </w:numPr>
              <w:pBdr>
                <w:top w:val="nil"/>
                <w:left w:val="nil"/>
                <w:bottom w:val="nil"/>
                <w:right w:val="nil"/>
                <w:between w:val="nil"/>
              </w:pBdr>
              <w:spacing w:after="200" w:line="276" w:lineRule="auto"/>
              <w:ind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Express thoughts and feelings and ideas in complete sentences </w:t>
            </w:r>
          </w:p>
          <w:p w14:paraId="12B4AA5A" w14:textId="77777777" w:rsidR="00573A16" w:rsidRDefault="00B923E9">
            <w:pPr>
              <w:pStyle w:val="normal0"/>
              <w:numPr>
                <w:ilvl w:val="0"/>
                <w:numId w:val="3"/>
              </w:numPr>
              <w:pBdr>
                <w:top w:val="nil"/>
                <w:left w:val="nil"/>
                <w:bottom w:val="nil"/>
                <w:right w:val="nil"/>
                <w:between w:val="nil"/>
              </w:pBdr>
              <w:spacing w:after="200" w:line="276" w:lineRule="auto"/>
              <w:ind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Speak </w:t>
            </w:r>
            <w:proofErr w:type="gramStart"/>
            <w:r>
              <w:rPr>
                <w:rFonts w:ascii="Times New Roman" w:eastAsia="Times New Roman" w:hAnsi="Times New Roman" w:cs="Times New Roman"/>
                <w:sz w:val="18"/>
                <w:szCs w:val="18"/>
              </w:rPr>
              <w:t>audibly  to</w:t>
            </w:r>
            <w:proofErr w:type="gramEnd"/>
            <w:r>
              <w:rPr>
                <w:rFonts w:ascii="Times New Roman" w:eastAsia="Times New Roman" w:hAnsi="Times New Roman" w:cs="Times New Roman"/>
                <w:sz w:val="18"/>
                <w:szCs w:val="18"/>
              </w:rPr>
              <w:t xml:space="preserve"> naturally express ideas</w:t>
            </w:r>
          </w:p>
        </w:tc>
      </w:tr>
      <w:tr w:rsidR="00573A16" w14:paraId="5EB8933A" w14:textId="77777777">
        <w:tc>
          <w:tcPr>
            <w:tcW w:w="7230" w:type="dxa"/>
            <w:gridSpan w:val="2"/>
            <w:shd w:val="clear" w:color="auto" w:fill="DDD9C3"/>
          </w:tcPr>
          <w:p w14:paraId="3FC46BA1"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Language Standards</w:t>
            </w:r>
          </w:p>
        </w:tc>
        <w:tc>
          <w:tcPr>
            <w:tcW w:w="7845" w:type="dxa"/>
            <w:shd w:val="clear" w:color="auto" w:fill="DDD9C3"/>
          </w:tcPr>
          <w:p w14:paraId="6D61DF18"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Language Critical Knowledge and Skills</w:t>
            </w:r>
          </w:p>
        </w:tc>
      </w:tr>
      <w:tr w:rsidR="00573A16" w14:paraId="42BFEAEF" w14:textId="77777777">
        <w:trPr>
          <w:trHeight w:val="240"/>
        </w:trPr>
        <w:tc>
          <w:tcPr>
            <w:tcW w:w="7230" w:type="dxa"/>
            <w:gridSpan w:val="2"/>
            <w:shd w:val="clear" w:color="auto" w:fill="FFFFFF"/>
          </w:tcPr>
          <w:p w14:paraId="69F50D7B"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L1.1. </w:t>
            </w:r>
            <w:r>
              <w:rPr>
                <w:rFonts w:ascii="Times New Roman" w:eastAsia="Times New Roman" w:hAnsi="Times New Roman" w:cs="Times New Roman"/>
                <w:color w:val="202020"/>
                <w:sz w:val="18"/>
                <w:szCs w:val="18"/>
              </w:rPr>
              <w:t>Demonstrate command of the conventions of standard English grammar and usage when writing or speaking.</w:t>
            </w:r>
          </w:p>
          <w:p w14:paraId="791319B9" w14:textId="77777777" w:rsidR="00573A16" w:rsidRDefault="00B923E9">
            <w:pPr>
              <w:pStyle w:val="normal0"/>
              <w:pBdr>
                <w:top w:val="nil"/>
                <w:left w:val="nil"/>
                <w:bottom w:val="nil"/>
                <w:right w:val="nil"/>
                <w:between w:val="nil"/>
              </w:pBdr>
              <w:spacing w:after="200" w:line="276" w:lineRule="auto"/>
              <w:ind w:left="540"/>
              <w:rPr>
                <w:rFonts w:ascii="Times New Roman" w:eastAsia="Times New Roman" w:hAnsi="Times New Roman" w:cs="Times New Roman"/>
                <w:sz w:val="18"/>
                <w:szCs w:val="18"/>
              </w:rPr>
            </w:pPr>
            <w:r>
              <w:rPr>
                <w:rFonts w:ascii="Times New Roman" w:eastAsia="Times New Roman" w:hAnsi="Times New Roman" w:cs="Times New Roman"/>
                <w:sz w:val="18"/>
                <w:szCs w:val="18"/>
              </w:rPr>
              <w:t>L.1.1.A. Print all upper- and lowercase letters.</w:t>
            </w:r>
          </w:p>
          <w:p w14:paraId="6CCEB994" w14:textId="77777777" w:rsidR="00573A16" w:rsidRDefault="00B923E9">
            <w:pPr>
              <w:pStyle w:val="normal0"/>
              <w:pBdr>
                <w:top w:val="nil"/>
                <w:left w:val="nil"/>
                <w:bottom w:val="nil"/>
                <w:right w:val="nil"/>
                <w:between w:val="nil"/>
              </w:pBdr>
              <w:spacing w:after="200" w:line="276" w:lineRule="auto"/>
              <w:ind w:left="540"/>
              <w:rPr>
                <w:rFonts w:ascii="Times New Roman" w:eastAsia="Times New Roman" w:hAnsi="Times New Roman" w:cs="Times New Roman"/>
                <w:sz w:val="18"/>
                <w:szCs w:val="18"/>
              </w:rPr>
            </w:pPr>
            <w:r>
              <w:rPr>
                <w:rFonts w:ascii="Times New Roman" w:eastAsia="Times New Roman" w:hAnsi="Times New Roman" w:cs="Times New Roman"/>
                <w:sz w:val="18"/>
                <w:szCs w:val="18"/>
              </w:rPr>
              <w:t>L.1.1.B. Use common, proper, and possessive nouns.</w:t>
            </w:r>
          </w:p>
        </w:tc>
        <w:tc>
          <w:tcPr>
            <w:tcW w:w="7845" w:type="dxa"/>
            <w:shd w:val="clear" w:color="auto" w:fill="FFFFFF"/>
          </w:tcPr>
          <w:p w14:paraId="51B247D8" w14:textId="77777777" w:rsidR="00573A16" w:rsidRDefault="00B923E9">
            <w:pPr>
              <w:pStyle w:val="normal0"/>
              <w:numPr>
                <w:ilvl w:val="0"/>
                <w:numId w:val="3"/>
              </w:numPr>
              <w:pBdr>
                <w:top w:val="nil"/>
                <w:left w:val="nil"/>
                <w:bottom w:val="nil"/>
                <w:right w:val="nil"/>
                <w:between w:val="nil"/>
              </w:pBdr>
              <w:spacing w:after="200" w:line="276" w:lineRule="auto"/>
              <w:ind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Form all upper and lowercase letters with appropriate sizing and spacing</w:t>
            </w:r>
          </w:p>
          <w:p w14:paraId="3F7B04A8" w14:textId="77777777" w:rsidR="00573A16" w:rsidRDefault="00B923E9">
            <w:pPr>
              <w:pStyle w:val="normal0"/>
              <w:numPr>
                <w:ilvl w:val="0"/>
                <w:numId w:val="3"/>
              </w:numPr>
              <w:pBdr>
                <w:top w:val="nil"/>
                <w:left w:val="nil"/>
                <w:bottom w:val="nil"/>
                <w:right w:val="nil"/>
                <w:between w:val="nil"/>
              </w:pBdr>
              <w:spacing w:after="200" w:line="276" w:lineRule="auto"/>
              <w:ind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common and proper nouns and provide examples of each</w:t>
            </w:r>
          </w:p>
          <w:p w14:paraId="6D6E7D0A" w14:textId="77777777" w:rsidR="00573A16" w:rsidRDefault="00B923E9">
            <w:pPr>
              <w:pStyle w:val="normal0"/>
              <w:numPr>
                <w:ilvl w:val="0"/>
                <w:numId w:val="3"/>
              </w:numPr>
              <w:pBdr>
                <w:top w:val="nil"/>
                <w:left w:val="nil"/>
                <w:bottom w:val="nil"/>
                <w:right w:val="nil"/>
                <w:between w:val="nil"/>
              </w:pBdr>
              <w:spacing w:after="200" w:line="276" w:lineRule="auto"/>
              <w:ind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possessive nouns and provide examples (as demonstrated in interactive writing and reading)</w:t>
            </w:r>
          </w:p>
        </w:tc>
      </w:tr>
      <w:tr w:rsidR="00573A16" w14:paraId="26CF9246" w14:textId="77777777">
        <w:trPr>
          <w:trHeight w:val="880"/>
        </w:trPr>
        <w:tc>
          <w:tcPr>
            <w:tcW w:w="7230" w:type="dxa"/>
            <w:gridSpan w:val="2"/>
            <w:shd w:val="clear" w:color="auto" w:fill="FFFFFF"/>
          </w:tcPr>
          <w:p w14:paraId="57A4A7DE"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color w:val="202020"/>
                <w:sz w:val="18"/>
                <w:szCs w:val="18"/>
              </w:rPr>
              <w:t>L.1.2. Demonstrate command of the conventions of standard English capitalization, punctuation, and spelling when writing.</w:t>
            </w:r>
          </w:p>
          <w:p w14:paraId="62C8CFB4"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L.1.2.A. Capitalize dates and names of people.</w:t>
            </w:r>
          </w:p>
          <w:p w14:paraId="4CD52759" w14:textId="77777777" w:rsidR="00573A16" w:rsidRDefault="00B923E9">
            <w:pPr>
              <w:pStyle w:val="normal0"/>
              <w:pBdr>
                <w:top w:val="nil"/>
                <w:left w:val="nil"/>
                <w:bottom w:val="nil"/>
                <w:right w:val="nil"/>
                <w:between w:val="nil"/>
              </w:pBdr>
              <w:spacing w:after="200" w:line="276" w:lineRule="auto"/>
              <w:ind w:left="540"/>
              <w:rPr>
                <w:rFonts w:ascii="Times New Roman" w:eastAsia="Times New Roman" w:hAnsi="Times New Roman" w:cs="Times New Roman"/>
                <w:sz w:val="18"/>
                <w:szCs w:val="18"/>
              </w:rPr>
            </w:pPr>
            <w:r>
              <w:rPr>
                <w:rFonts w:ascii="Times New Roman" w:eastAsia="Times New Roman" w:hAnsi="Times New Roman" w:cs="Times New Roman"/>
                <w:sz w:val="18"/>
                <w:szCs w:val="18"/>
              </w:rPr>
              <w:t>L.1.2.B. Use end punctuation for sentences.</w:t>
            </w:r>
          </w:p>
        </w:tc>
        <w:tc>
          <w:tcPr>
            <w:tcW w:w="7845" w:type="dxa"/>
            <w:shd w:val="clear" w:color="auto" w:fill="FFFFFF"/>
          </w:tcPr>
          <w:p w14:paraId="28535DF2" w14:textId="77777777" w:rsidR="00573A16" w:rsidRDefault="00B923E9">
            <w:pPr>
              <w:pStyle w:val="normal0"/>
              <w:numPr>
                <w:ilvl w:val="0"/>
                <w:numId w:val="9"/>
              </w:numPr>
              <w:pBdr>
                <w:top w:val="nil"/>
                <w:left w:val="nil"/>
                <w:bottom w:val="nil"/>
                <w:right w:val="nil"/>
                <w:between w:val="nil"/>
              </w:pBdr>
              <w:spacing w:after="200" w:line="276" w:lineRule="auto"/>
              <w:ind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the names of people, days of the week, and months of the year</w:t>
            </w:r>
          </w:p>
          <w:p w14:paraId="2147D3E0" w14:textId="77777777" w:rsidR="00573A16" w:rsidRDefault="00B923E9">
            <w:pPr>
              <w:pStyle w:val="normal0"/>
              <w:numPr>
                <w:ilvl w:val="0"/>
                <w:numId w:val="9"/>
              </w:numPr>
              <w:pBdr>
                <w:top w:val="nil"/>
                <w:left w:val="nil"/>
                <w:bottom w:val="nil"/>
                <w:right w:val="nil"/>
                <w:between w:val="nil"/>
              </w:pBdr>
              <w:spacing w:after="200" w:line="276" w:lineRule="auto"/>
              <w:ind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Capitalize the appropriate words in the date and the names of people</w:t>
            </w:r>
          </w:p>
          <w:p w14:paraId="5B97EC60" w14:textId="77777777" w:rsidR="00573A16" w:rsidRDefault="00B923E9">
            <w:pPr>
              <w:pStyle w:val="normal0"/>
              <w:numPr>
                <w:ilvl w:val="0"/>
                <w:numId w:val="9"/>
              </w:numPr>
              <w:pBdr>
                <w:top w:val="nil"/>
                <w:left w:val="nil"/>
                <w:bottom w:val="nil"/>
                <w:right w:val="nil"/>
                <w:between w:val="nil"/>
              </w:pBdr>
              <w:spacing w:after="200" w:line="276" w:lineRule="auto"/>
              <w:ind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different types of end punctuation</w:t>
            </w:r>
          </w:p>
          <w:p w14:paraId="6E53FAF6" w14:textId="77777777" w:rsidR="00573A16" w:rsidRDefault="00B923E9">
            <w:pPr>
              <w:pStyle w:val="normal0"/>
              <w:numPr>
                <w:ilvl w:val="0"/>
                <w:numId w:val="9"/>
              </w:numPr>
              <w:pBdr>
                <w:top w:val="nil"/>
                <w:left w:val="nil"/>
                <w:bottom w:val="nil"/>
                <w:right w:val="nil"/>
                <w:between w:val="nil"/>
              </w:pBdr>
              <w:spacing w:after="200" w:line="276" w:lineRule="auto"/>
              <w:ind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Apply appropriate end punctuation to writing </w:t>
            </w:r>
          </w:p>
        </w:tc>
      </w:tr>
      <w:tr w:rsidR="00573A16" w14:paraId="46EA511C" w14:textId="77777777">
        <w:trPr>
          <w:trHeight w:val="920"/>
        </w:trPr>
        <w:tc>
          <w:tcPr>
            <w:tcW w:w="7230" w:type="dxa"/>
            <w:gridSpan w:val="2"/>
            <w:tcBorders>
              <w:top w:val="single" w:sz="4" w:space="0" w:color="000000"/>
              <w:bottom w:val="single" w:sz="4" w:space="0" w:color="000000"/>
            </w:tcBorders>
            <w:shd w:val="clear" w:color="auto" w:fill="FFFFFF"/>
          </w:tcPr>
          <w:p w14:paraId="042B5848" w14:textId="77777777" w:rsidR="00573A16" w:rsidRDefault="00B923E9">
            <w:pPr>
              <w:pStyle w:val="normal0"/>
              <w:rPr>
                <w:rFonts w:ascii="Times New Roman" w:eastAsia="Times New Roman" w:hAnsi="Times New Roman" w:cs="Times New Roman"/>
                <w:color w:val="202020"/>
                <w:sz w:val="18"/>
                <w:szCs w:val="18"/>
              </w:rPr>
            </w:pPr>
            <w:r>
              <w:rPr>
                <w:rFonts w:ascii="Times New Roman" w:eastAsia="Times New Roman" w:hAnsi="Times New Roman" w:cs="Times New Roman"/>
                <w:sz w:val="18"/>
                <w:szCs w:val="18"/>
              </w:rPr>
              <w:t xml:space="preserve">L.1.5. </w:t>
            </w:r>
            <w:r>
              <w:rPr>
                <w:rFonts w:ascii="Times New Roman" w:eastAsia="Times New Roman" w:hAnsi="Times New Roman" w:cs="Times New Roman"/>
                <w:color w:val="202020"/>
                <w:sz w:val="18"/>
                <w:szCs w:val="18"/>
              </w:rPr>
              <w:t>With guidance and support from adults, demonstrate understanding of word relationships and nuances in word meanings.</w:t>
            </w:r>
          </w:p>
          <w:p w14:paraId="0DE67543" w14:textId="77777777" w:rsidR="00573A16" w:rsidRDefault="00B923E9">
            <w:pPr>
              <w:pStyle w:val="normal0"/>
              <w:pBdr>
                <w:top w:val="nil"/>
                <w:left w:val="nil"/>
                <w:bottom w:val="nil"/>
                <w:right w:val="nil"/>
                <w:between w:val="nil"/>
              </w:pBdr>
              <w:spacing w:after="200" w:line="276" w:lineRule="auto"/>
              <w:ind w:left="540"/>
              <w:rPr>
                <w:rFonts w:ascii="Times New Roman" w:eastAsia="Times New Roman" w:hAnsi="Times New Roman" w:cs="Times New Roman"/>
                <w:sz w:val="18"/>
                <w:szCs w:val="18"/>
              </w:rPr>
            </w:pPr>
            <w:r>
              <w:rPr>
                <w:rFonts w:ascii="Times New Roman" w:eastAsia="Times New Roman" w:hAnsi="Times New Roman" w:cs="Times New Roman"/>
                <w:sz w:val="18"/>
                <w:szCs w:val="18"/>
              </w:rPr>
              <w:t>L.1.5.A. Sort words into categories (e.g., colors, clothing) to gain a sense of the concepts the categories represent.</w:t>
            </w:r>
          </w:p>
        </w:tc>
        <w:tc>
          <w:tcPr>
            <w:tcW w:w="7845" w:type="dxa"/>
            <w:tcBorders>
              <w:top w:val="single" w:sz="4" w:space="0" w:color="000000"/>
              <w:bottom w:val="single" w:sz="4" w:space="0" w:color="000000"/>
            </w:tcBorders>
            <w:shd w:val="clear" w:color="auto" w:fill="FFFFFF"/>
          </w:tcPr>
          <w:p w14:paraId="5D2D3A2B" w14:textId="77777777" w:rsidR="00573A16" w:rsidRDefault="00B923E9">
            <w:pPr>
              <w:pStyle w:val="normal0"/>
              <w:numPr>
                <w:ilvl w:val="0"/>
                <w:numId w:val="11"/>
              </w:numPr>
              <w:pBdr>
                <w:top w:val="nil"/>
                <w:left w:val="nil"/>
                <w:bottom w:val="nil"/>
                <w:right w:val="nil"/>
                <w:between w:val="nil"/>
              </w:pBdr>
              <w:spacing w:after="200" w:line="276" w:lineRule="auto"/>
              <w:ind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Group words into categories that logically fit together</w:t>
            </w:r>
          </w:p>
          <w:p w14:paraId="2B1D719E" w14:textId="77777777" w:rsidR="00573A16" w:rsidRDefault="00B923E9">
            <w:pPr>
              <w:pStyle w:val="normal0"/>
              <w:numPr>
                <w:ilvl w:val="0"/>
                <w:numId w:val="11"/>
              </w:numPr>
              <w:pBdr>
                <w:top w:val="nil"/>
                <w:left w:val="nil"/>
                <w:bottom w:val="nil"/>
                <w:right w:val="nil"/>
                <w:between w:val="nil"/>
              </w:pBdr>
              <w:spacing w:after="200" w:line="276" w:lineRule="auto"/>
              <w:ind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Explain why the words belong in a group</w:t>
            </w:r>
          </w:p>
          <w:p w14:paraId="239C86C1" w14:textId="77777777" w:rsidR="00573A16" w:rsidRDefault="00573A16">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573A16" w14:paraId="34019341" w14:textId="77777777">
        <w:trPr>
          <w:trHeight w:val="680"/>
        </w:trPr>
        <w:tc>
          <w:tcPr>
            <w:tcW w:w="7230" w:type="dxa"/>
            <w:gridSpan w:val="2"/>
            <w:tcBorders>
              <w:top w:val="single" w:sz="4" w:space="0" w:color="000000"/>
              <w:bottom w:val="single" w:sz="18" w:space="0" w:color="000000"/>
            </w:tcBorders>
            <w:shd w:val="clear" w:color="auto" w:fill="FFFFFF"/>
          </w:tcPr>
          <w:p w14:paraId="26368573"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L.1.6. Use words and phrases acquired through conversations, reading and being read to, and responding to texts, including using frequently occurring conjunctions to signal simple relationships (e.g., because).</w:t>
            </w:r>
          </w:p>
        </w:tc>
        <w:tc>
          <w:tcPr>
            <w:tcW w:w="7845" w:type="dxa"/>
            <w:tcBorders>
              <w:top w:val="single" w:sz="4" w:space="0" w:color="000000"/>
              <w:bottom w:val="single" w:sz="18" w:space="0" w:color="000000"/>
            </w:tcBorders>
            <w:shd w:val="clear" w:color="auto" w:fill="FFFFFF"/>
          </w:tcPr>
          <w:p w14:paraId="14AA644C"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vocabulary accurately in speaking and writing</w:t>
            </w:r>
          </w:p>
          <w:p w14:paraId="67D67114"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Demonstrate using conjunctions in speaking and writing </w:t>
            </w:r>
          </w:p>
          <w:p w14:paraId="28BCF252"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Listen, share and read a variety of texts</w:t>
            </w:r>
          </w:p>
          <w:p w14:paraId="73A8F66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new words and phrases when writing, reading and responding to </w:t>
            </w:r>
            <w:proofErr w:type="gramStart"/>
            <w:r>
              <w:rPr>
                <w:rFonts w:ascii="Times New Roman" w:eastAsia="Times New Roman" w:hAnsi="Times New Roman" w:cs="Times New Roman"/>
                <w:sz w:val="18"/>
                <w:szCs w:val="18"/>
              </w:rPr>
              <w:t xml:space="preserve">texts  </w:t>
            </w:r>
            <w:proofErr w:type="gramEnd"/>
          </w:p>
        </w:tc>
      </w:tr>
    </w:tbl>
    <w:p w14:paraId="3B7AE32E" w14:textId="77777777" w:rsidR="00573A16" w:rsidRDefault="00573A16">
      <w:pPr>
        <w:pStyle w:val="normal0"/>
        <w:widowControl w:val="0"/>
        <w:pBdr>
          <w:top w:val="nil"/>
          <w:left w:val="nil"/>
          <w:bottom w:val="nil"/>
          <w:right w:val="nil"/>
          <w:between w:val="nil"/>
        </w:pBdr>
        <w:spacing w:after="0"/>
        <w:rPr>
          <w:rFonts w:ascii="Times New Roman" w:eastAsia="Times New Roman" w:hAnsi="Times New Roman" w:cs="Times New Roman"/>
          <w:color w:val="000000"/>
          <w:sz w:val="18"/>
          <w:szCs w:val="18"/>
        </w:rPr>
      </w:pPr>
    </w:p>
    <w:tbl>
      <w:tblPr>
        <w:tblStyle w:val="a1"/>
        <w:tblW w:w="1467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1"/>
        <w:gridCol w:w="2490"/>
        <w:gridCol w:w="1830"/>
        <w:gridCol w:w="5492"/>
      </w:tblGrid>
      <w:tr w:rsidR="00573A16" w14:paraId="27AF69C1" w14:textId="77777777">
        <w:tc>
          <w:tcPr>
            <w:tcW w:w="14673" w:type="dxa"/>
            <w:gridSpan w:val="4"/>
            <w:shd w:val="clear" w:color="auto" w:fill="4F81BD"/>
          </w:tcPr>
          <w:p w14:paraId="746A28E2" w14:textId="77777777" w:rsidR="00573A16" w:rsidRDefault="00B923E9">
            <w:pPr>
              <w:pStyle w:val="normal0"/>
              <w:jc w:val="center"/>
              <w:rPr>
                <w:rFonts w:ascii="Times New Roman" w:eastAsia="Times New Roman" w:hAnsi="Times New Roman" w:cs="Times New Roman"/>
                <w:b/>
                <w:i/>
                <w:sz w:val="18"/>
                <w:szCs w:val="18"/>
              </w:rPr>
            </w:pPr>
            <w:bookmarkStart w:id="22" w:name="3znysh7" w:colFirst="0" w:colLast="0"/>
            <w:bookmarkEnd w:id="22"/>
            <w:proofErr w:type="gramStart"/>
            <w:r>
              <w:rPr>
                <w:rFonts w:ascii="Times New Roman" w:eastAsia="Times New Roman" w:hAnsi="Times New Roman" w:cs="Times New Roman"/>
                <w:b/>
                <w:sz w:val="18"/>
                <w:szCs w:val="18"/>
              </w:rPr>
              <w:t>Unit  1</w:t>
            </w:r>
            <w:proofErr w:type="gramEnd"/>
          </w:p>
        </w:tc>
      </w:tr>
      <w:tr w:rsidR="00573A16" w14:paraId="24CDFE58" w14:textId="77777777">
        <w:trPr>
          <w:trHeight w:val="180"/>
        </w:trPr>
        <w:tc>
          <w:tcPr>
            <w:tcW w:w="7351" w:type="dxa"/>
            <w:gridSpan w:val="2"/>
            <w:shd w:val="clear" w:color="auto" w:fill="95B3D7"/>
          </w:tcPr>
          <w:p w14:paraId="0F78CA23"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Learning Goals </w:t>
            </w:r>
          </w:p>
        </w:tc>
        <w:tc>
          <w:tcPr>
            <w:tcW w:w="7322" w:type="dxa"/>
            <w:gridSpan w:val="2"/>
            <w:shd w:val="clear" w:color="auto" w:fill="95B3D7"/>
          </w:tcPr>
          <w:p w14:paraId="27EF5CF6" w14:textId="77777777" w:rsidR="00573A16" w:rsidRDefault="00B923E9">
            <w:pPr>
              <w:pStyle w:val="normal0"/>
              <w:widowControl w:val="0"/>
              <w:pBdr>
                <w:top w:val="nil"/>
                <w:left w:val="nil"/>
                <w:bottom w:val="nil"/>
                <w:right w:val="nil"/>
                <w:between w:val="nil"/>
              </w:pBdr>
              <w:spacing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Suggested Activities </w:t>
            </w:r>
          </w:p>
        </w:tc>
      </w:tr>
      <w:tr w:rsidR="00573A16" w14:paraId="43BA2FE0" w14:textId="77777777">
        <w:trPr>
          <w:trHeight w:val="240"/>
        </w:trPr>
        <w:tc>
          <w:tcPr>
            <w:tcW w:w="14673" w:type="dxa"/>
            <w:gridSpan w:val="4"/>
          </w:tcPr>
          <w:p w14:paraId="0DA3398F" w14:textId="77777777" w:rsidR="00573A16" w:rsidRDefault="00B923E9">
            <w:pPr>
              <w:pStyle w:val="normal0"/>
              <w:jc w:val="center"/>
              <w:rPr>
                <w:rFonts w:ascii="Times New Roman" w:eastAsia="Times New Roman" w:hAnsi="Times New Roman" w:cs="Times New Roman"/>
                <w:sz w:val="18"/>
                <w:szCs w:val="18"/>
              </w:rPr>
            </w:pPr>
            <w:hyperlink r:id="rId33">
              <w:r>
                <w:rPr>
                  <w:rFonts w:ascii="Times New Roman" w:eastAsia="Times New Roman" w:hAnsi="Times New Roman" w:cs="Times New Roman"/>
                  <w:b/>
                  <w:i/>
                  <w:color w:val="1155CC"/>
                  <w:sz w:val="24"/>
                  <w:szCs w:val="24"/>
                  <w:u w:val="single"/>
                </w:rPr>
                <w:t>Precursor to Unit 1: Launching the Readers/Writers Workshop</w:t>
              </w:r>
            </w:hyperlink>
          </w:p>
          <w:p w14:paraId="49E3D048" w14:textId="77777777" w:rsidR="00573A16" w:rsidRDefault="00573A16">
            <w:pPr>
              <w:pStyle w:val="normal0"/>
              <w:jc w:val="center"/>
              <w:rPr>
                <w:rFonts w:ascii="Times New Roman" w:eastAsia="Times New Roman" w:hAnsi="Times New Roman" w:cs="Times New Roman"/>
                <w:i/>
                <w:sz w:val="18"/>
                <w:szCs w:val="18"/>
              </w:rPr>
            </w:pPr>
          </w:p>
        </w:tc>
      </w:tr>
      <w:tr w:rsidR="00573A16" w14:paraId="47C51FDB" w14:textId="77777777">
        <w:trPr>
          <w:trHeight w:val="180"/>
        </w:trPr>
        <w:tc>
          <w:tcPr>
            <w:tcW w:w="7351" w:type="dxa"/>
            <w:gridSpan w:val="2"/>
          </w:tcPr>
          <w:p w14:paraId="58CB766C"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Reading</w:t>
            </w:r>
          </w:p>
          <w:p w14:paraId="108AE31B" w14:textId="77777777" w:rsidR="00573A16" w:rsidRDefault="00B923E9">
            <w:pPr>
              <w:pStyle w:val="normal0"/>
              <w:numPr>
                <w:ilvl w:val="0"/>
                <w:numId w:val="5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Share prior knowledge in whole and small group discussions (activate schema) while staying on topic.</w:t>
            </w:r>
          </w:p>
          <w:p w14:paraId="3B373C6E" w14:textId="77777777" w:rsidR="00573A16" w:rsidRDefault="00573A16">
            <w:pPr>
              <w:pStyle w:val="normal0"/>
              <w:spacing w:line="276" w:lineRule="auto"/>
              <w:ind w:left="720"/>
              <w:rPr>
                <w:rFonts w:ascii="Times New Roman" w:eastAsia="Times New Roman" w:hAnsi="Times New Roman" w:cs="Times New Roman"/>
                <w:sz w:val="18"/>
                <w:szCs w:val="18"/>
              </w:rPr>
            </w:pPr>
          </w:p>
          <w:p w14:paraId="51161596" w14:textId="77777777" w:rsidR="00573A16" w:rsidRDefault="00B923E9">
            <w:pPr>
              <w:pStyle w:val="normal0"/>
              <w:numPr>
                <w:ilvl w:val="0"/>
                <w:numId w:val="5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picture clues to prepare for reading (picture walks, connecting words and relevant vocabulary).</w:t>
            </w:r>
          </w:p>
          <w:p w14:paraId="5746FC39" w14:textId="77777777" w:rsidR="00573A16" w:rsidRDefault="00573A16">
            <w:pPr>
              <w:pStyle w:val="normal0"/>
              <w:spacing w:line="276" w:lineRule="auto"/>
              <w:ind w:left="720"/>
              <w:rPr>
                <w:rFonts w:ascii="Times New Roman" w:eastAsia="Times New Roman" w:hAnsi="Times New Roman" w:cs="Times New Roman"/>
                <w:sz w:val="18"/>
                <w:szCs w:val="18"/>
              </w:rPr>
            </w:pPr>
          </w:p>
          <w:p w14:paraId="594703A7" w14:textId="77777777" w:rsidR="00573A16" w:rsidRDefault="00B923E9">
            <w:pPr>
              <w:pStyle w:val="normal0"/>
              <w:numPr>
                <w:ilvl w:val="0"/>
                <w:numId w:val="5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answer questions before, during and after reading.</w:t>
            </w:r>
          </w:p>
          <w:p w14:paraId="1463FB8E" w14:textId="77777777" w:rsidR="00573A16" w:rsidRDefault="00573A16">
            <w:pPr>
              <w:pStyle w:val="normal0"/>
              <w:spacing w:line="276" w:lineRule="auto"/>
              <w:ind w:left="720"/>
              <w:rPr>
                <w:rFonts w:ascii="Times New Roman" w:eastAsia="Times New Roman" w:hAnsi="Times New Roman" w:cs="Times New Roman"/>
                <w:sz w:val="18"/>
                <w:szCs w:val="18"/>
              </w:rPr>
            </w:pPr>
          </w:p>
          <w:p w14:paraId="5AB640EA" w14:textId="77777777" w:rsidR="00573A16" w:rsidRDefault="00B923E9">
            <w:pPr>
              <w:pStyle w:val="normal0"/>
              <w:numPr>
                <w:ilvl w:val="0"/>
                <w:numId w:val="5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Make predictions before, during (using pictures, title, what has been read and prior knowledge) and after reading (confirming predictions with details from the text) during whole group, small group and independent reading</w:t>
            </w:r>
          </w:p>
          <w:p w14:paraId="1CE5320B" w14:textId="77777777" w:rsidR="00573A16" w:rsidRDefault="00B923E9">
            <w:pPr>
              <w:pStyle w:val="normal0"/>
              <w:numPr>
                <w:ilvl w:val="0"/>
                <w:numId w:val="5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Share and justify opinions about stories (e.g. favorite part and why, I did/did not like this story because, when making predictions).</w:t>
            </w:r>
          </w:p>
          <w:p w14:paraId="1FBD8C17" w14:textId="77777777" w:rsidR="00573A16" w:rsidRDefault="00573A16">
            <w:pPr>
              <w:pStyle w:val="normal0"/>
              <w:spacing w:line="276" w:lineRule="auto"/>
              <w:ind w:left="720"/>
              <w:rPr>
                <w:rFonts w:ascii="Times New Roman" w:eastAsia="Times New Roman" w:hAnsi="Times New Roman" w:cs="Times New Roman"/>
                <w:sz w:val="18"/>
                <w:szCs w:val="18"/>
              </w:rPr>
            </w:pPr>
          </w:p>
          <w:p w14:paraId="45B41BC2" w14:textId="77777777" w:rsidR="00573A16" w:rsidRDefault="00B923E9">
            <w:pPr>
              <w:pStyle w:val="normal0"/>
              <w:numPr>
                <w:ilvl w:val="0"/>
                <w:numId w:val="5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Retell stories in sequence using characters, setting, main events, key details and vocabulary from the text.</w:t>
            </w:r>
          </w:p>
          <w:p w14:paraId="2999AD4E" w14:textId="77777777" w:rsidR="00573A16" w:rsidRDefault="00573A16">
            <w:pPr>
              <w:pStyle w:val="normal0"/>
              <w:spacing w:line="276" w:lineRule="auto"/>
              <w:ind w:left="720"/>
              <w:rPr>
                <w:rFonts w:ascii="Times New Roman" w:eastAsia="Times New Roman" w:hAnsi="Times New Roman" w:cs="Times New Roman"/>
                <w:sz w:val="18"/>
                <w:szCs w:val="18"/>
              </w:rPr>
            </w:pPr>
          </w:p>
          <w:p w14:paraId="079A5C49" w14:textId="77777777" w:rsidR="00573A16" w:rsidRDefault="00B923E9">
            <w:pPr>
              <w:pStyle w:val="normal0"/>
              <w:numPr>
                <w:ilvl w:val="0"/>
                <w:numId w:val="5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Develop and apply comprehension strategies while reading and/or listening to a variety of grade level literature (monitoring for meaning)</w:t>
            </w:r>
          </w:p>
          <w:p w14:paraId="47D312EB" w14:textId="77777777" w:rsidR="00573A16" w:rsidRDefault="00573A16">
            <w:pPr>
              <w:pStyle w:val="normal0"/>
              <w:spacing w:line="276" w:lineRule="auto"/>
              <w:ind w:left="720"/>
              <w:rPr>
                <w:rFonts w:ascii="Times New Roman" w:eastAsia="Times New Roman" w:hAnsi="Times New Roman" w:cs="Times New Roman"/>
                <w:sz w:val="18"/>
                <w:szCs w:val="18"/>
              </w:rPr>
            </w:pPr>
          </w:p>
          <w:p w14:paraId="07899645" w14:textId="77777777" w:rsidR="00573A16" w:rsidRDefault="00B923E9">
            <w:pPr>
              <w:pStyle w:val="normal0"/>
              <w:numPr>
                <w:ilvl w:val="0"/>
                <w:numId w:val="5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comprehension, inferential thinking and decoding skills.</w:t>
            </w:r>
          </w:p>
          <w:p w14:paraId="445680D3" w14:textId="77777777" w:rsidR="00573A16" w:rsidRDefault="00573A16">
            <w:pPr>
              <w:pStyle w:val="normal0"/>
              <w:spacing w:line="276" w:lineRule="auto"/>
              <w:ind w:left="720"/>
              <w:rPr>
                <w:rFonts w:ascii="Times New Roman" w:eastAsia="Times New Roman" w:hAnsi="Times New Roman" w:cs="Times New Roman"/>
                <w:sz w:val="18"/>
                <w:szCs w:val="18"/>
              </w:rPr>
            </w:pPr>
          </w:p>
          <w:p w14:paraId="4598FB7D" w14:textId="77777777" w:rsidR="00573A16" w:rsidRDefault="00B923E9">
            <w:pPr>
              <w:pStyle w:val="normal0"/>
              <w:numPr>
                <w:ilvl w:val="0"/>
                <w:numId w:val="5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and identify characters and their traits, feelings and motives.</w:t>
            </w:r>
          </w:p>
          <w:p w14:paraId="18F4C646" w14:textId="77777777" w:rsidR="00573A16" w:rsidRDefault="00573A16">
            <w:pPr>
              <w:pStyle w:val="normal0"/>
              <w:spacing w:line="276" w:lineRule="auto"/>
              <w:ind w:left="720"/>
              <w:rPr>
                <w:rFonts w:ascii="Times New Roman" w:eastAsia="Times New Roman" w:hAnsi="Times New Roman" w:cs="Times New Roman"/>
                <w:sz w:val="18"/>
                <w:szCs w:val="18"/>
              </w:rPr>
            </w:pPr>
          </w:p>
          <w:p w14:paraId="0167396F" w14:textId="77777777" w:rsidR="00573A16" w:rsidRDefault="00B923E9">
            <w:pPr>
              <w:pStyle w:val="normal0"/>
              <w:numPr>
                <w:ilvl w:val="0"/>
                <w:numId w:val="5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ability to make connections using prior knowledge (e.g. text-to-text, text-</w:t>
            </w:r>
            <w:r>
              <w:rPr>
                <w:rFonts w:ascii="Times New Roman" w:eastAsia="Times New Roman" w:hAnsi="Times New Roman" w:cs="Times New Roman"/>
                <w:sz w:val="18"/>
                <w:szCs w:val="18"/>
              </w:rPr>
              <w:lastRenderedPageBreak/>
              <w:t>to-self, text-to-world) orally, through illustrations or a written response.</w:t>
            </w:r>
          </w:p>
          <w:p w14:paraId="70130E2B" w14:textId="77777777" w:rsidR="00573A16" w:rsidRDefault="00573A16">
            <w:pPr>
              <w:pStyle w:val="normal0"/>
              <w:spacing w:line="276" w:lineRule="auto"/>
              <w:ind w:left="720"/>
              <w:rPr>
                <w:rFonts w:ascii="Times New Roman" w:eastAsia="Times New Roman" w:hAnsi="Times New Roman" w:cs="Times New Roman"/>
                <w:sz w:val="18"/>
                <w:szCs w:val="18"/>
              </w:rPr>
            </w:pPr>
          </w:p>
          <w:p w14:paraId="26138654" w14:textId="77777777" w:rsidR="00573A16" w:rsidRDefault="00B923E9">
            <w:pPr>
              <w:pStyle w:val="normal0"/>
              <w:numPr>
                <w:ilvl w:val="0"/>
                <w:numId w:val="5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generate examples of cause and effect.</w:t>
            </w:r>
          </w:p>
        </w:tc>
        <w:tc>
          <w:tcPr>
            <w:tcW w:w="7322" w:type="dxa"/>
            <w:gridSpan w:val="2"/>
          </w:tcPr>
          <w:p w14:paraId="56150986"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Reading</w:t>
            </w:r>
          </w:p>
          <w:p w14:paraId="001B3EB0" w14:textId="77777777" w:rsidR="00573A16" w:rsidRDefault="00B923E9">
            <w:pPr>
              <w:pStyle w:val="normal0"/>
              <w:numPr>
                <w:ilvl w:val="0"/>
                <w:numId w:val="4"/>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Model and practice decoding strategies</w:t>
            </w:r>
          </w:p>
          <w:p w14:paraId="304093B8" w14:textId="77777777" w:rsidR="00573A16" w:rsidRDefault="00B923E9">
            <w:pPr>
              <w:pStyle w:val="normal0"/>
              <w:numPr>
                <w:ilvl w:val="1"/>
                <w:numId w:val="75"/>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Did that make sense?</w:t>
            </w:r>
          </w:p>
          <w:p w14:paraId="386FD303" w14:textId="77777777" w:rsidR="00573A16" w:rsidRDefault="00B923E9">
            <w:pPr>
              <w:pStyle w:val="normal0"/>
              <w:numPr>
                <w:ilvl w:val="1"/>
                <w:numId w:val="75"/>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Does that look right?</w:t>
            </w:r>
          </w:p>
          <w:p w14:paraId="34FEE1CC" w14:textId="77777777" w:rsidR="00573A16" w:rsidRDefault="00B923E9">
            <w:pPr>
              <w:pStyle w:val="normal0"/>
              <w:numPr>
                <w:ilvl w:val="1"/>
                <w:numId w:val="75"/>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Check the middle (or end) of the word. What would make sense and look right?</w:t>
            </w:r>
          </w:p>
          <w:p w14:paraId="3129226E" w14:textId="77777777" w:rsidR="00573A16" w:rsidRDefault="00B923E9">
            <w:pPr>
              <w:pStyle w:val="normal0"/>
              <w:numPr>
                <w:ilvl w:val="1"/>
                <w:numId w:val="75"/>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Sweep the word and say the sounds slowly.</w:t>
            </w:r>
          </w:p>
          <w:p w14:paraId="121AAF34" w14:textId="77777777" w:rsidR="00573A16" w:rsidRDefault="00B923E9">
            <w:pPr>
              <w:pStyle w:val="normal0"/>
              <w:numPr>
                <w:ilvl w:val="1"/>
                <w:numId w:val="75"/>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Cover the ending.</w:t>
            </w:r>
          </w:p>
          <w:p w14:paraId="24C01E2E" w14:textId="77777777" w:rsidR="00573A16" w:rsidRDefault="00B923E9">
            <w:pPr>
              <w:pStyle w:val="normal0"/>
              <w:numPr>
                <w:ilvl w:val="1"/>
                <w:numId w:val="75"/>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Find a part you know.</w:t>
            </w:r>
          </w:p>
          <w:p w14:paraId="79529EB4" w14:textId="77777777" w:rsidR="00573A16" w:rsidRDefault="00B923E9">
            <w:pPr>
              <w:pStyle w:val="normal0"/>
              <w:numPr>
                <w:ilvl w:val="1"/>
                <w:numId w:val="75"/>
              </w:num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Get your mouth ready and use the picture</w:t>
            </w:r>
          </w:p>
          <w:p w14:paraId="719F50FB"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 Model and practice comprehension strategies (retelling, predictions, previewing, making connections, identifying characters/setting, favorite part) in the following settings:</w:t>
            </w:r>
          </w:p>
          <w:p w14:paraId="07F2951D" w14:textId="77777777" w:rsidR="00573A16" w:rsidRDefault="00B923E9">
            <w:pPr>
              <w:pStyle w:val="normal0"/>
              <w:numPr>
                <w:ilvl w:val="0"/>
                <w:numId w:val="83"/>
              </w:numPr>
              <w:spacing w:line="276" w:lineRule="auto"/>
              <w:rPr>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b/>
                <w:i/>
                <w:sz w:val="18"/>
                <w:szCs w:val="18"/>
                <w:u w:val="single"/>
              </w:rPr>
              <w:t>Whole Group</w:t>
            </w:r>
            <w:r>
              <w:rPr>
                <w:rFonts w:ascii="Times New Roman" w:eastAsia="Times New Roman" w:hAnsi="Times New Roman" w:cs="Times New Roman"/>
                <w:i/>
                <w:sz w:val="18"/>
                <w:szCs w:val="18"/>
              </w:rPr>
              <w:t xml:space="preserve"> Introduce and explicitly model strategies during interactive read alouds.</w:t>
            </w:r>
          </w:p>
          <w:p w14:paraId="004F2A9E" w14:textId="77777777" w:rsidR="00573A16" w:rsidRDefault="00B923E9">
            <w:pPr>
              <w:pStyle w:val="normal0"/>
              <w:numPr>
                <w:ilvl w:val="1"/>
                <w:numId w:val="80"/>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Develop metacognition by using Think Alouds to guide students’ thinking</w:t>
            </w:r>
          </w:p>
          <w:p w14:paraId="7822A1E6" w14:textId="77777777" w:rsidR="00573A16" w:rsidRDefault="00B923E9">
            <w:pPr>
              <w:pStyle w:val="normal0"/>
              <w:numPr>
                <w:ilvl w:val="1"/>
                <w:numId w:val="80"/>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Model using post-its to monitor and share thinking before, during and after reading.</w:t>
            </w:r>
          </w:p>
          <w:p w14:paraId="63A9DEBA" w14:textId="77777777" w:rsidR="00573A16" w:rsidRDefault="00B923E9">
            <w:pPr>
              <w:pStyle w:val="normal0"/>
              <w:numPr>
                <w:ilvl w:val="1"/>
                <w:numId w:val="80"/>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Create anchor charts with sentence stems to scaffold thinking (e.g. “My favorite part was when…</w:t>
            </w:r>
            <w:proofErr w:type="gramStart"/>
            <w:r>
              <w:rPr>
                <w:rFonts w:ascii="Times New Roman" w:eastAsia="Times New Roman" w:hAnsi="Times New Roman" w:cs="Times New Roman"/>
                <w:sz w:val="18"/>
                <w:szCs w:val="18"/>
              </w:rPr>
              <w:t>.because</w:t>
            </w:r>
            <w:proofErr w:type="gramEnd"/>
            <w:r>
              <w:rPr>
                <w:rFonts w:ascii="Times New Roman" w:eastAsia="Times New Roman" w:hAnsi="Times New Roman" w:cs="Times New Roman"/>
                <w:sz w:val="18"/>
                <w:szCs w:val="18"/>
              </w:rPr>
              <w:t>….,”, “This reminds me of…”, “First, next, then, and then, finally)</w:t>
            </w:r>
          </w:p>
          <w:p w14:paraId="06D27CA3" w14:textId="77777777" w:rsidR="00573A16" w:rsidRDefault="00B923E9">
            <w:pPr>
              <w:pStyle w:val="normal0"/>
              <w:numPr>
                <w:ilvl w:val="0"/>
                <w:numId w:val="68"/>
              </w:numPr>
              <w:spacing w:line="276" w:lineRule="auto"/>
              <w:rPr>
                <w:i/>
                <w:sz w:val="18"/>
                <w:szCs w:val="18"/>
              </w:rPr>
            </w:pPr>
            <w:r>
              <w:rPr>
                <w:rFonts w:ascii="Times New Roman" w:eastAsia="Times New Roman" w:hAnsi="Times New Roman" w:cs="Times New Roman"/>
                <w:b/>
                <w:i/>
                <w:sz w:val="18"/>
                <w:szCs w:val="18"/>
                <w:u w:val="single"/>
              </w:rPr>
              <w:t>Guided Reading</w:t>
            </w:r>
            <w:r>
              <w:rPr>
                <w:rFonts w:ascii="Times New Roman" w:eastAsia="Times New Roman" w:hAnsi="Times New Roman" w:cs="Times New Roman"/>
                <w:i/>
                <w:sz w:val="18"/>
                <w:szCs w:val="18"/>
              </w:rPr>
              <w:t xml:space="preserve"> Reinforce concepts taught during focus lessons using comprehension scaffolds (examples listed are from The Next Step Forward in Guided Reading By: Jan Richardson (chapter 7)</w:t>
            </w:r>
          </w:p>
          <w:p w14:paraId="54041E61" w14:textId="77777777" w:rsidR="00573A16" w:rsidRDefault="00B923E9">
            <w:pPr>
              <w:pStyle w:val="normal0"/>
              <w:numPr>
                <w:ilvl w:val="1"/>
                <w:numId w:val="68"/>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 Monitoring </w:t>
            </w:r>
          </w:p>
          <w:p w14:paraId="3D0E4CAD" w14:textId="77777777" w:rsidR="00573A16" w:rsidRDefault="00B923E9">
            <w:pPr>
              <w:pStyle w:val="normal0"/>
              <w:numPr>
                <w:ilvl w:val="2"/>
                <w:numId w:val="68"/>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Stop and Fix-Up</w:t>
            </w:r>
          </w:p>
          <w:p w14:paraId="68A04FBA" w14:textId="77777777" w:rsidR="00573A16" w:rsidRDefault="00B923E9">
            <w:pPr>
              <w:pStyle w:val="normal0"/>
              <w:numPr>
                <w:ilvl w:val="1"/>
                <w:numId w:val="68"/>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Retelling</w:t>
            </w:r>
          </w:p>
          <w:p w14:paraId="691F8C54" w14:textId="77777777" w:rsidR="00573A16" w:rsidRDefault="00B923E9">
            <w:pPr>
              <w:pStyle w:val="normal0"/>
              <w:numPr>
                <w:ilvl w:val="2"/>
                <w:numId w:val="68"/>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lastRenderedPageBreak/>
              <w:t>Stop, Think</w:t>
            </w:r>
            <w:proofErr w:type="gramStart"/>
            <w:r>
              <w:rPr>
                <w:rFonts w:ascii="Times New Roman" w:eastAsia="Times New Roman" w:hAnsi="Times New Roman" w:cs="Times New Roman"/>
                <w:sz w:val="18"/>
                <w:szCs w:val="18"/>
              </w:rPr>
              <w:t>,Paraphrase</w:t>
            </w:r>
            <w:proofErr w:type="gramEnd"/>
          </w:p>
          <w:p w14:paraId="7A5752B8" w14:textId="77777777" w:rsidR="00573A16" w:rsidRDefault="00B923E9">
            <w:pPr>
              <w:pStyle w:val="normal0"/>
              <w:numPr>
                <w:ilvl w:val="2"/>
                <w:numId w:val="68"/>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Beginning-Middle-End</w:t>
            </w:r>
          </w:p>
          <w:p w14:paraId="030D65BE" w14:textId="77777777" w:rsidR="00573A16" w:rsidRDefault="00B923E9">
            <w:pPr>
              <w:pStyle w:val="normal0"/>
              <w:numPr>
                <w:ilvl w:val="2"/>
                <w:numId w:val="68"/>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Five-Finger Retell </w:t>
            </w:r>
          </w:p>
          <w:p w14:paraId="3404D81B" w14:textId="77777777" w:rsidR="00573A16" w:rsidRDefault="00B923E9">
            <w:pPr>
              <w:pStyle w:val="normal0"/>
              <w:numPr>
                <w:ilvl w:val="2"/>
                <w:numId w:val="68"/>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Key Words</w:t>
            </w:r>
          </w:p>
          <w:p w14:paraId="38E3527D" w14:textId="77777777" w:rsidR="00573A16" w:rsidRDefault="00B923E9">
            <w:pPr>
              <w:pStyle w:val="normal0"/>
              <w:numPr>
                <w:ilvl w:val="2"/>
                <w:numId w:val="68"/>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Who-What</w:t>
            </w:r>
          </w:p>
          <w:p w14:paraId="03E04541" w14:textId="77777777" w:rsidR="00573A16" w:rsidRDefault="00B923E9">
            <w:pPr>
              <w:pStyle w:val="normal0"/>
              <w:numPr>
                <w:ilvl w:val="1"/>
                <w:numId w:val="68"/>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Developing Vocabulary</w:t>
            </w:r>
          </w:p>
          <w:p w14:paraId="4DCD78CC" w14:textId="77777777" w:rsidR="00573A16" w:rsidRDefault="00B923E9">
            <w:pPr>
              <w:pStyle w:val="normal0"/>
              <w:numPr>
                <w:ilvl w:val="2"/>
                <w:numId w:val="68"/>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Strategies to Explain New Words</w:t>
            </w:r>
          </w:p>
          <w:p w14:paraId="5EA00E10" w14:textId="77777777" w:rsidR="00573A16" w:rsidRDefault="00B923E9">
            <w:pPr>
              <w:pStyle w:val="normal0"/>
              <w:numPr>
                <w:ilvl w:val="1"/>
                <w:numId w:val="68"/>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Asking and Answering Questions</w:t>
            </w:r>
          </w:p>
          <w:p w14:paraId="3D48617E" w14:textId="77777777" w:rsidR="00573A16" w:rsidRDefault="00B923E9">
            <w:pPr>
              <w:pStyle w:val="normal0"/>
              <w:numPr>
                <w:ilvl w:val="2"/>
                <w:numId w:val="68"/>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Green Questions</w:t>
            </w:r>
          </w:p>
          <w:p w14:paraId="1CD0E4E9" w14:textId="77777777" w:rsidR="00573A16" w:rsidRDefault="00B923E9">
            <w:pPr>
              <w:pStyle w:val="normal0"/>
              <w:numPr>
                <w:ilvl w:val="2"/>
                <w:numId w:val="68"/>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Red Questions</w:t>
            </w:r>
          </w:p>
          <w:p w14:paraId="14EA72B9" w14:textId="77777777" w:rsidR="00573A16" w:rsidRDefault="00B923E9">
            <w:pPr>
              <w:pStyle w:val="normal0"/>
              <w:numPr>
                <w:ilvl w:val="1"/>
                <w:numId w:val="68"/>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Analyzing Relationships</w:t>
            </w:r>
          </w:p>
          <w:p w14:paraId="013FDFE7" w14:textId="77777777" w:rsidR="00573A16" w:rsidRDefault="00B923E9">
            <w:pPr>
              <w:pStyle w:val="normal0"/>
              <w:numPr>
                <w:ilvl w:val="2"/>
                <w:numId w:val="68"/>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Cause-Effect Questions</w:t>
            </w:r>
          </w:p>
          <w:p w14:paraId="0A7D5958" w14:textId="77777777" w:rsidR="00573A16" w:rsidRDefault="00B923E9">
            <w:pPr>
              <w:pStyle w:val="normal0"/>
              <w:numPr>
                <w:ilvl w:val="2"/>
                <w:numId w:val="68"/>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Compare and Contrast with Yellow Questions</w:t>
            </w:r>
          </w:p>
          <w:p w14:paraId="05D92FD5" w14:textId="77777777" w:rsidR="00573A16" w:rsidRDefault="00B923E9">
            <w:pPr>
              <w:pStyle w:val="normal0"/>
              <w:numPr>
                <w:ilvl w:val="0"/>
                <w:numId w:val="70"/>
              </w:num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t>Literacy Centers</w:t>
            </w:r>
          </w:p>
          <w:p w14:paraId="780CB975" w14:textId="77777777" w:rsidR="00573A16" w:rsidRDefault="00B923E9">
            <w:pPr>
              <w:pStyle w:val="normal0"/>
              <w:numPr>
                <w:ilvl w:val="1"/>
                <w:numId w:val="70"/>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Sequencing activities</w:t>
            </w:r>
          </w:p>
          <w:p w14:paraId="1B33B31B" w14:textId="77777777" w:rsidR="00573A16" w:rsidRDefault="00B923E9">
            <w:pPr>
              <w:pStyle w:val="normal0"/>
              <w:numPr>
                <w:ilvl w:val="2"/>
                <w:numId w:val="70"/>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Written responses to books read/listened to</w:t>
            </w:r>
          </w:p>
          <w:p w14:paraId="296ADCC4" w14:textId="77777777" w:rsidR="00573A16" w:rsidRDefault="00B923E9">
            <w:pPr>
              <w:pStyle w:val="normal0"/>
              <w:numPr>
                <w:ilvl w:val="0"/>
                <w:numId w:val="31"/>
              </w:numPr>
              <w:spacing w:line="276" w:lineRule="auto"/>
              <w:rPr>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u w:val="single"/>
              </w:rPr>
              <w:t>Independent Reading</w:t>
            </w:r>
          </w:p>
          <w:p w14:paraId="03A40966" w14:textId="77777777" w:rsidR="00573A16" w:rsidRDefault="00B923E9">
            <w:pPr>
              <w:pStyle w:val="normal0"/>
              <w:numPr>
                <w:ilvl w:val="1"/>
                <w:numId w:val="31"/>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Post-it notes/worksheets with written responses to independent level texts</w:t>
            </w:r>
          </w:p>
          <w:p w14:paraId="47093864" w14:textId="77777777" w:rsidR="00573A16" w:rsidRDefault="00B923E9">
            <w:pPr>
              <w:pStyle w:val="normal0"/>
              <w:numPr>
                <w:ilvl w:val="1"/>
                <w:numId w:val="31"/>
              </w:num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Reading conferences</w:t>
            </w:r>
          </w:p>
        </w:tc>
      </w:tr>
      <w:tr w:rsidR="00573A16" w14:paraId="77BFB67B" w14:textId="77777777">
        <w:trPr>
          <w:trHeight w:val="180"/>
        </w:trPr>
        <w:tc>
          <w:tcPr>
            <w:tcW w:w="7351" w:type="dxa"/>
            <w:gridSpan w:val="2"/>
          </w:tcPr>
          <w:p w14:paraId="7063F1FE"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Writing (narrative)</w:t>
            </w:r>
          </w:p>
          <w:p w14:paraId="45478A85" w14:textId="77777777" w:rsidR="00573A16" w:rsidRDefault="00573A16">
            <w:pPr>
              <w:pStyle w:val="normal0"/>
              <w:rPr>
                <w:rFonts w:ascii="Times New Roman" w:eastAsia="Times New Roman" w:hAnsi="Times New Roman" w:cs="Times New Roman"/>
                <w:b/>
                <w:i/>
                <w:sz w:val="18"/>
                <w:szCs w:val="18"/>
              </w:rPr>
            </w:pPr>
          </w:p>
          <w:p w14:paraId="6499E3DC" w14:textId="77777777" w:rsidR="00573A16" w:rsidRDefault="00B923E9">
            <w:pPr>
              <w:pStyle w:val="normal0"/>
              <w:numPr>
                <w:ilvl w:val="0"/>
                <w:numId w:val="26"/>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Write a personal narrative</w:t>
            </w:r>
          </w:p>
          <w:p w14:paraId="7EC75D10" w14:textId="77777777" w:rsidR="00573A16" w:rsidRDefault="00B923E9">
            <w:pPr>
              <w:pStyle w:val="normal0"/>
              <w:numPr>
                <w:ilvl w:val="1"/>
                <w:numId w:val="26"/>
              </w:numPr>
              <w:spacing w:line="288"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using</w:t>
            </w:r>
            <w:proofErr w:type="gramEnd"/>
            <w:r>
              <w:rPr>
                <w:rFonts w:ascii="Times New Roman" w:eastAsia="Times New Roman" w:hAnsi="Times New Roman" w:cs="Times New Roman"/>
                <w:sz w:val="18"/>
                <w:szCs w:val="18"/>
              </w:rPr>
              <w:t xml:space="preserve"> pictures to tell a story</w:t>
            </w:r>
          </w:p>
          <w:p w14:paraId="414A2F77" w14:textId="77777777" w:rsidR="00573A16" w:rsidRDefault="00B923E9">
            <w:pPr>
              <w:pStyle w:val="normal0"/>
              <w:numPr>
                <w:ilvl w:val="1"/>
                <w:numId w:val="26"/>
              </w:numPr>
              <w:spacing w:line="288"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writing</w:t>
            </w:r>
            <w:proofErr w:type="gramEnd"/>
            <w:r>
              <w:rPr>
                <w:rFonts w:ascii="Times New Roman" w:eastAsia="Times New Roman" w:hAnsi="Times New Roman" w:cs="Times New Roman"/>
                <w:sz w:val="18"/>
                <w:szCs w:val="18"/>
              </w:rPr>
              <w:t xml:space="preserve"> across pages</w:t>
            </w:r>
          </w:p>
          <w:p w14:paraId="560BBD6C" w14:textId="77777777" w:rsidR="00573A16" w:rsidRDefault="00B923E9">
            <w:pPr>
              <w:pStyle w:val="normal0"/>
              <w:numPr>
                <w:ilvl w:val="0"/>
                <w:numId w:val="26"/>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Focus on a topic and strengthen writing as needed by revising and editing with guidance and support from adults.</w:t>
            </w:r>
          </w:p>
          <w:p w14:paraId="1B6EC63B" w14:textId="77777777" w:rsidR="00573A16" w:rsidRDefault="00B923E9">
            <w:pPr>
              <w:pStyle w:val="normal0"/>
              <w:numPr>
                <w:ilvl w:val="0"/>
                <w:numId w:val="26"/>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Add details to story during revision process with teacher support.</w:t>
            </w:r>
          </w:p>
          <w:p w14:paraId="03B791CA" w14:textId="77777777" w:rsidR="00573A16" w:rsidRDefault="00B923E9">
            <w:pPr>
              <w:pStyle w:val="normal0"/>
              <w:numPr>
                <w:ilvl w:val="0"/>
                <w:numId w:val="26"/>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a Writer’s checklist for: </w:t>
            </w:r>
          </w:p>
          <w:p w14:paraId="3460A962" w14:textId="77777777" w:rsidR="00573A16" w:rsidRDefault="00B923E9">
            <w:pPr>
              <w:pStyle w:val="normal0"/>
              <w:numPr>
                <w:ilvl w:val="1"/>
                <w:numId w:val="26"/>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Capitalize proper nouns and first letter in a sentence</w:t>
            </w:r>
          </w:p>
          <w:p w14:paraId="7B4ED483" w14:textId="77777777" w:rsidR="00573A16" w:rsidRDefault="00B923E9">
            <w:pPr>
              <w:pStyle w:val="normal0"/>
              <w:numPr>
                <w:ilvl w:val="1"/>
                <w:numId w:val="26"/>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Choose correct ending marks</w:t>
            </w:r>
          </w:p>
          <w:p w14:paraId="1A3BA379" w14:textId="77777777" w:rsidR="00573A16" w:rsidRDefault="00B923E9">
            <w:pPr>
              <w:pStyle w:val="normal0"/>
              <w:numPr>
                <w:ilvl w:val="1"/>
                <w:numId w:val="26"/>
              </w:numPr>
              <w:spacing w:line="288"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spaces</w:t>
            </w:r>
            <w:proofErr w:type="gramEnd"/>
            <w:r>
              <w:rPr>
                <w:rFonts w:ascii="Times New Roman" w:eastAsia="Times New Roman" w:hAnsi="Times New Roman" w:cs="Times New Roman"/>
                <w:sz w:val="18"/>
                <w:szCs w:val="18"/>
              </w:rPr>
              <w:t xml:space="preserve"> between words</w:t>
            </w:r>
          </w:p>
          <w:p w14:paraId="7CFB126C" w14:textId="77777777" w:rsidR="00573A16" w:rsidRDefault="00B923E9">
            <w:pPr>
              <w:pStyle w:val="normal0"/>
              <w:numPr>
                <w:ilvl w:val="1"/>
                <w:numId w:val="26"/>
              </w:numPr>
              <w:spacing w:line="288"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writing</w:t>
            </w:r>
            <w:proofErr w:type="gramEnd"/>
            <w:r>
              <w:rPr>
                <w:rFonts w:ascii="Times New Roman" w:eastAsia="Times New Roman" w:hAnsi="Times New Roman" w:cs="Times New Roman"/>
                <w:sz w:val="18"/>
                <w:szCs w:val="18"/>
              </w:rPr>
              <w:t xml:space="preserve"> left to right</w:t>
            </w:r>
          </w:p>
          <w:p w14:paraId="46FEC5A6" w14:textId="77777777" w:rsidR="00573A16" w:rsidRDefault="00B923E9">
            <w:pPr>
              <w:pStyle w:val="normal0"/>
              <w:numPr>
                <w:ilvl w:val="0"/>
                <w:numId w:val="26"/>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will use knowledge of short vowels, blends and digraphs to write unknown words (invented spelling).</w:t>
            </w:r>
          </w:p>
          <w:p w14:paraId="36F15A6E" w14:textId="77777777" w:rsidR="00573A16" w:rsidRDefault="00B923E9">
            <w:pPr>
              <w:pStyle w:val="normal0"/>
              <w:numPr>
                <w:ilvl w:val="0"/>
                <w:numId w:val="26"/>
              </w:numPr>
              <w:rPr>
                <w:rFonts w:ascii="Times New Roman" w:eastAsia="Times New Roman" w:hAnsi="Times New Roman" w:cs="Times New Roman"/>
                <w:sz w:val="18"/>
                <w:szCs w:val="18"/>
              </w:rPr>
            </w:pPr>
            <w:r>
              <w:rPr>
                <w:rFonts w:ascii="Times New Roman" w:eastAsia="Times New Roman" w:hAnsi="Times New Roman" w:cs="Times New Roman"/>
                <w:sz w:val="18"/>
                <w:szCs w:val="18"/>
              </w:rPr>
              <w:t>Editing: ending punctuation, comma, spacing</w:t>
            </w:r>
          </w:p>
        </w:tc>
        <w:tc>
          <w:tcPr>
            <w:tcW w:w="7322" w:type="dxa"/>
            <w:gridSpan w:val="2"/>
          </w:tcPr>
          <w:p w14:paraId="642701BB"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Writing (narrative</w:t>
            </w:r>
            <w:proofErr w:type="gramStart"/>
            <w:r>
              <w:rPr>
                <w:rFonts w:ascii="Times New Roman" w:eastAsia="Times New Roman" w:hAnsi="Times New Roman" w:cs="Times New Roman"/>
                <w:b/>
                <w:i/>
                <w:sz w:val="18"/>
                <w:szCs w:val="18"/>
              </w:rPr>
              <w:t xml:space="preserve">)  </w:t>
            </w:r>
            <w:proofErr w:type="gramEnd"/>
            <w:r>
              <w:fldChar w:fldCharType="begin"/>
            </w:r>
            <w:r>
              <w:instrText xml:space="preserve"> HYPERLINK "https://drive.google.com/file/d/1-Q6tlRECvEPhjGZK2-EwakWouJEGwk5L/view?usp=sharing" \h </w:instrText>
            </w:r>
            <w:r>
              <w:fldChar w:fldCharType="separate"/>
            </w:r>
            <w:r>
              <w:rPr>
                <w:rFonts w:ascii="Times New Roman" w:eastAsia="Times New Roman" w:hAnsi="Times New Roman" w:cs="Times New Roman"/>
                <w:b/>
                <w:i/>
                <w:color w:val="1155CC"/>
                <w:sz w:val="18"/>
                <w:szCs w:val="18"/>
                <w:u w:val="single"/>
              </w:rPr>
              <w:t>Teacher created mentor text</w:t>
            </w:r>
            <w:r>
              <w:rPr>
                <w:rFonts w:ascii="Times New Roman" w:eastAsia="Times New Roman" w:hAnsi="Times New Roman" w:cs="Times New Roman"/>
                <w:b/>
                <w:i/>
                <w:color w:val="1155CC"/>
                <w:sz w:val="18"/>
                <w:szCs w:val="18"/>
                <w:u w:val="single"/>
              </w:rPr>
              <w:fldChar w:fldCharType="end"/>
            </w:r>
          </w:p>
          <w:p w14:paraId="477A3F9F" w14:textId="77777777" w:rsidR="00573A16" w:rsidRDefault="00573A16">
            <w:pPr>
              <w:pStyle w:val="normal0"/>
              <w:rPr>
                <w:rFonts w:ascii="Times New Roman" w:eastAsia="Times New Roman" w:hAnsi="Times New Roman" w:cs="Times New Roman"/>
                <w:b/>
                <w:i/>
                <w:sz w:val="18"/>
                <w:szCs w:val="18"/>
              </w:rPr>
            </w:pPr>
          </w:p>
          <w:p w14:paraId="37E784B0" w14:textId="77777777" w:rsidR="00573A16" w:rsidRDefault="00B923E9">
            <w:pPr>
              <w:pStyle w:val="normal0"/>
              <w:numPr>
                <w:ilvl w:val="0"/>
                <w:numId w:val="55"/>
              </w:numPr>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t>Suggested Minilessons</w:t>
            </w:r>
          </w:p>
          <w:p w14:paraId="47DA2A2E" w14:textId="77777777" w:rsidR="00573A16" w:rsidRDefault="00B923E9">
            <w:pPr>
              <w:pStyle w:val="normal0"/>
              <w:numPr>
                <w:ilvl w:val="1"/>
                <w:numId w:val="55"/>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writers</w:t>
            </w:r>
            <w:proofErr w:type="gramEnd"/>
            <w:r>
              <w:rPr>
                <w:rFonts w:ascii="Times New Roman" w:eastAsia="Times New Roman" w:hAnsi="Times New Roman" w:cs="Times New Roman"/>
                <w:sz w:val="18"/>
                <w:szCs w:val="18"/>
              </w:rPr>
              <w:t xml:space="preserve"> create an idea booklet that they can refer to for ideas</w:t>
            </w:r>
          </w:p>
          <w:p w14:paraId="1791032D" w14:textId="77777777" w:rsidR="00573A16" w:rsidRDefault="00B923E9">
            <w:pPr>
              <w:pStyle w:val="normal0"/>
              <w:numPr>
                <w:ilvl w:val="1"/>
                <w:numId w:val="55"/>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writers</w:t>
            </w:r>
            <w:proofErr w:type="gramEnd"/>
            <w:r>
              <w:rPr>
                <w:rFonts w:ascii="Times New Roman" w:eastAsia="Times New Roman" w:hAnsi="Times New Roman" w:cs="Times New Roman"/>
                <w:sz w:val="18"/>
                <w:szCs w:val="18"/>
              </w:rPr>
              <w:t xml:space="preserve"> use events from their lives-things they do or things that have happened to them- to write small moment stories </w:t>
            </w:r>
          </w:p>
          <w:p w14:paraId="31338E5F" w14:textId="77777777" w:rsidR="00573A16" w:rsidRDefault="00B923E9">
            <w:pPr>
              <w:pStyle w:val="normal0"/>
              <w:numPr>
                <w:ilvl w:val="1"/>
                <w:numId w:val="55"/>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writers</w:t>
            </w:r>
            <w:proofErr w:type="gramEnd"/>
            <w:r>
              <w:rPr>
                <w:rFonts w:ascii="Times New Roman" w:eastAsia="Times New Roman" w:hAnsi="Times New Roman" w:cs="Times New Roman"/>
                <w:sz w:val="18"/>
                <w:szCs w:val="18"/>
              </w:rPr>
              <w:t xml:space="preserve"> plan what they want to write before they start writing  (touch, tell, sketch, then write)</w:t>
            </w:r>
          </w:p>
          <w:p w14:paraId="21E98EC2" w14:textId="77777777" w:rsidR="00573A16" w:rsidRDefault="00B923E9">
            <w:pPr>
              <w:pStyle w:val="normal0"/>
              <w:numPr>
                <w:ilvl w:val="1"/>
                <w:numId w:val="55"/>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Writers </w:t>
            </w:r>
            <w:proofErr w:type="gramStart"/>
            <w:r>
              <w:rPr>
                <w:rFonts w:ascii="Times New Roman" w:eastAsia="Times New Roman" w:hAnsi="Times New Roman" w:cs="Times New Roman"/>
                <w:sz w:val="18"/>
                <w:szCs w:val="18"/>
              </w:rPr>
              <w:t>remember</w:t>
            </w:r>
            <w:proofErr w:type="gramEnd"/>
            <w:r>
              <w:rPr>
                <w:rFonts w:ascii="Times New Roman" w:eastAsia="Times New Roman" w:hAnsi="Times New Roman" w:cs="Times New Roman"/>
                <w:sz w:val="18"/>
                <w:szCs w:val="18"/>
              </w:rPr>
              <w:t xml:space="preserve"> “when you’re done, you’ve just begun”. Writers go back and add more to pictures and words.</w:t>
            </w:r>
          </w:p>
          <w:p w14:paraId="18165D74" w14:textId="77777777" w:rsidR="00573A16" w:rsidRDefault="00B923E9">
            <w:pPr>
              <w:pStyle w:val="normal0"/>
              <w:numPr>
                <w:ilvl w:val="1"/>
                <w:numId w:val="55"/>
              </w:numPr>
              <w:rPr>
                <w:rFonts w:ascii="Times New Roman" w:eastAsia="Times New Roman" w:hAnsi="Times New Roman" w:cs="Times New Roman"/>
                <w:sz w:val="18"/>
                <w:szCs w:val="18"/>
              </w:rPr>
            </w:pPr>
            <w:r>
              <w:rPr>
                <w:rFonts w:ascii="Times New Roman" w:eastAsia="Times New Roman" w:hAnsi="Times New Roman" w:cs="Times New Roman"/>
                <w:sz w:val="18"/>
                <w:szCs w:val="18"/>
              </w:rPr>
              <w:t>Writers spell by stretching out each word listening for all sound and recording what they hear</w:t>
            </w:r>
          </w:p>
          <w:p w14:paraId="2D0BEEBA" w14:textId="77777777" w:rsidR="00573A16" w:rsidRDefault="00B923E9">
            <w:pPr>
              <w:pStyle w:val="normal0"/>
              <w:numPr>
                <w:ilvl w:val="1"/>
                <w:numId w:val="55"/>
              </w:numPr>
              <w:rPr>
                <w:rFonts w:ascii="Times New Roman" w:eastAsia="Times New Roman" w:hAnsi="Times New Roman" w:cs="Times New Roman"/>
                <w:sz w:val="18"/>
                <w:szCs w:val="18"/>
              </w:rPr>
            </w:pPr>
            <w:r>
              <w:rPr>
                <w:rFonts w:ascii="Times New Roman" w:eastAsia="Times New Roman" w:hAnsi="Times New Roman" w:cs="Times New Roman"/>
                <w:sz w:val="18"/>
                <w:szCs w:val="18"/>
              </w:rPr>
              <w:t>Writers write with a focus (watermelon and seed)</w:t>
            </w:r>
          </w:p>
          <w:p w14:paraId="3DD22944" w14:textId="77777777" w:rsidR="00573A16" w:rsidRDefault="00B923E9">
            <w:pPr>
              <w:pStyle w:val="normal0"/>
              <w:numPr>
                <w:ilvl w:val="1"/>
                <w:numId w:val="55"/>
              </w:numPr>
              <w:rPr>
                <w:rFonts w:ascii="Times New Roman" w:eastAsia="Times New Roman" w:hAnsi="Times New Roman" w:cs="Times New Roman"/>
                <w:sz w:val="18"/>
                <w:szCs w:val="18"/>
              </w:rPr>
            </w:pPr>
            <w:r>
              <w:rPr>
                <w:rFonts w:ascii="Times New Roman" w:eastAsia="Times New Roman" w:hAnsi="Times New Roman" w:cs="Times New Roman"/>
                <w:sz w:val="18"/>
                <w:szCs w:val="18"/>
              </w:rPr>
              <w:t>Writers talk to other writers about their writing, story telling their ideas out loud</w:t>
            </w:r>
          </w:p>
          <w:p w14:paraId="4285EB6C" w14:textId="77777777" w:rsidR="00573A16" w:rsidRDefault="00B923E9">
            <w:pPr>
              <w:pStyle w:val="normal0"/>
              <w:numPr>
                <w:ilvl w:val="1"/>
                <w:numId w:val="55"/>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writers</w:t>
            </w:r>
            <w:proofErr w:type="gramEnd"/>
            <w:r>
              <w:rPr>
                <w:rFonts w:ascii="Times New Roman" w:eastAsia="Times New Roman" w:hAnsi="Times New Roman" w:cs="Times New Roman"/>
                <w:sz w:val="18"/>
                <w:szCs w:val="18"/>
              </w:rPr>
              <w:t xml:space="preserve"> reread their writing checking that it is clear and “fixing up” as necessary.</w:t>
            </w:r>
          </w:p>
          <w:p w14:paraId="26A56048" w14:textId="77777777" w:rsidR="00573A16" w:rsidRDefault="00B923E9">
            <w:pPr>
              <w:pStyle w:val="normal0"/>
              <w:numPr>
                <w:ilvl w:val="1"/>
                <w:numId w:val="55"/>
              </w:numPr>
              <w:rPr>
                <w:rFonts w:ascii="Times New Roman" w:eastAsia="Times New Roman" w:hAnsi="Times New Roman" w:cs="Times New Roman"/>
                <w:sz w:val="18"/>
                <w:szCs w:val="18"/>
              </w:rPr>
            </w:pPr>
            <w:r>
              <w:rPr>
                <w:rFonts w:ascii="Times New Roman" w:eastAsia="Times New Roman" w:hAnsi="Times New Roman" w:cs="Times New Roman"/>
                <w:sz w:val="18"/>
                <w:szCs w:val="18"/>
              </w:rPr>
              <w:t>Writers bring their stories to life</w:t>
            </w:r>
          </w:p>
          <w:p w14:paraId="316B8006" w14:textId="77777777" w:rsidR="00573A16" w:rsidRDefault="00B923E9">
            <w:pPr>
              <w:pStyle w:val="normal0"/>
              <w:numPr>
                <w:ilvl w:val="2"/>
                <w:numId w:val="55"/>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by</w:t>
            </w:r>
            <w:proofErr w:type="gramEnd"/>
            <w:r>
              <w:rPr>
                <w:rFonts w:ascii="Times New Roman" w:eastAsia="Times New Roman" w:hAnsi="Times New Roman" w:cs="Times New Roman"/>
                <w:sz w:val="18"/>
                <w:szCs w:val="18"/>
              </w:rPr>
              <w:t xml:space="preserve"> making their characters move and speak</w:t>
            </w:r>
          </w:p>
          <w:p w14:paraId="041B462B" w14:textId="77777777" w:rsidR="00573A16" w:rsidRDefault="00B923E9">
            <w:pPr>
              <w:pStyle w:val="normal0"/>
              <w:numPr>
                <w:ilvl w:val="2"/>
                <w:numId w:val="55"/>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tell</w:t>
            </w:r>
            <w:proofErr w:type="gramEnd"/>
            <w:r>
              <w:rPr>
                <w:rFonts w:ascii="Times New Roman" w:eastAsia="Times New Roman" w:hAnsi="Times New Roman" w:cs="Times New Roman"/>
                <w:sz w:val="18"/>
                <w:szCs w:val="18"/>
              </w:rPr>
              <w:t xml:space="preserve"> small steps/tell your story across your fingers</w:t>
            </w:r>
          </w:p>
          <w:p w14:paraId="255F86E3" w14:textId="77777777" w:rsidR="00573A16" w:rsidRDefault="00B923E9">
            <w:pPr>
              <w:pStyle w:val="normal0"/>
              <w:numPr>
                <w:ilvl w:val="2"/>
                <w:numId w:val="55"/>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make</w:t>
            </w:r>
            <w:proofErr w:type="gramEnd"/>
            <w:r>
              <w:rPr>
                <w:rFonts w:ascii="Times New Roman" w:eastAsia="Times New Roman" w:hAnsi="Times New Roman" w:cs="Times New Roman"/>
                <w:sz w:val="18"/>
                <w:szCs w:val="18"/>
              </w:rPr>
              <w:t xml:space="preserve"> characters think and feel</w:t>
            </w:r>
          </w:p>
          <w:p w14:paraId="5CC66CD5" w14:textId="77777777" w:rsidR="00573A16" w:rsidRDefault="00B923E9">
            <w:pPr>
              <w:pStyle w:val="normal0"/>
              <w:numPr>
                <w:ilvl w:val="1"/>
                <w:numId w:val="55"/>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writers</w:t>
            </w:r>
            <w:proofErr w:type="gramEnd"/>
            <w:r>
              <w:rPr>
                <w:rFonts w:ascii="Times New Roman" w:eastAsia="Times New Roman" w:hAnsi="Times New Roman" w:cs="Times New Roman"/>
                <w:sz w:val="18"/>
                <w:szCs w:val="18"/>
              </w:rPr>
              <w:t xml:space="preserve"> use words they know to spell new words and more challenging words</w:t>
            </w:r>
          </w:p>
          <w:p w14:paraId="434A1453" w14:textId="77777777" w:rsidR="00573A16" w:rsidRDefault="00B923E9">
            <w:pPr>
              <w:pStyle w:val="normal0"/>
              <w:numPr>
                <w:ilvl w:val="1"/>
                <w:numId w:val="55"/>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writers</w:t>
            </w:r>
            <w:proofErr w:type="gramEnd"/>
            <w:r>
              <w:rPr>
                <w:rFonts w:ascii="Times New Roman" w:eastAsia="Times New Roman" w:hAnsi="Times New Roman" w:cs="Times New Roman"/>
                <w:sz w:val="18"/>
                <w:szCs w:val="18"/>
              </w:rPr>
              <w:t xml:space="preserve"> use punctuation to help readers read it better (capitals/ending marks)</w:t>
            </w:r>
          </w:p>
          <w:p w14:paraId="0BFA920A" w14:textId="77777777" w:rsidR="00573A16" w:rsidRDefault="00B923E9">
            <w:pPr>
              <w:pStyle w:val="normal0"/>
              <w:numPr>
                <w:ilvl w:val="1"/>
                <w:numId w:val="55"/>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writers</w:t>
            </w:r>
            <w:proofErr w:type="gramEnd"/>
            <w:r>
              <w:rPr>
                <w:rFonts w:ascii="Times New Roman" w:eastAsia="Times New Roman" w:hAnsi="Times New Roman" w:cs="Times New Roman"/>
                <w:sz w:val="18"/>
                <w:szCs w:val="18"/>
              </w:rPr>
              <w:t xml:space="preserve"> publish by choosing a story they want to share then they fix it up.</w:t>
            </w:r>
          </w:p>
          <w:p w14:paraId="26C153F7" w14:textId="77777777" w:rsidR="00573A16" w:rsidRDefault="00B923E9">
            <w:pPr>
              <w:pStyle w:val="normal0"/>
              <w:numPr>
                <w:ilvl w:val="1"/>
                <w:numId w:val="55"/>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writers</w:t>
            </w:r>
            <w:proofErr w:type="gramEnd"/>
            <w:r>
              <w:rPr>
                <w:rFonts w:ascii="Times New Roman" w:eastAsia="Times New Roman" w:hAnsi="Times New Roman" w:cs="Times New Roman"/>
                <w:sz w:val="18"/>
                <w:szCs w:val="18"/>
              </w:rPr>
              <w:t xml:space="preserve"> make sure their writing is easy to read by using an editing checklist</w:t>
            </w:r>
          </w:p>
          <w:p w14:paraId="61BEE566" w14:textId="77777777" w:rsidR="00573A16" w:rsidRDefault="00B923E9">
            <w:pPr>
              <w:pStyle w:val="normal0"/>
              <w:numPr>
                <w:ilvl w:val="1"/>
                <w:numId w:val="55"/>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writers</w:t>
            </w:r>
            <w:proofErr w:type="gramEnd"/>
            <w:r>
              <w:rPr>
                <w:rFonts w:ascii="Times New Roman" w:eastAsia="Times New Roman" w:hAnsi="Times New Roman" w:cs="Times New Roman"/>
                <w:sz w:val="18"/>
                <w:szCs w:val="18"/>
              </w:rPr>
              <w:t xml:space="preserve"> get their books ready for the library by adding titles, detailed pictures and a cover.</w:t>
            </w:r>
          </w:p>
          <w:p w14:paraId="73735C82" w14:textId="77777777" w:rsidR="00573A16" w:rsidRDefault="00B923E9">
            <w:pPr>
              <w:pStyle w:val="normal0"/>
              <w:numPr>
                <w:ilvl w:val="1"/>
                <w:numId w:val="55"/>
              </w:numPr>
              <w:rPr>
                <w:rFonts w:ascii="Times New Roman" w:eastAsia="Times New Roman" w:hAnsi="Times New Roman" w:cs="Times New Roman"/>
                <w:sz w:val="18"/>
                <w:szCs w:val="18"/>
              </w:rPr>
            </w:pPr>
            <w:r>
              <w:rPr>
                <w:rFonts w:ascii="Times New Roman" w:eastAsia="Times New Roman" w:hAnsi="Times New Roman" w:cs="Times New Roman"/>
                <w:sz w:val="18"/>
                <w:szCs w:val="18"/>
              </w:rPr>
              <w:t>Writers celebrate their writing!</w:t>
            </w:r>
          </w:p>
          <w:p w14:paraId="2BB0DAFE" w14:textId="77777777" w:rsidR="00573A16" w:rsidRDefault="00573A16">
            <w:pPr>
              <w:pStyle w:val="normal0"/>
              <w:rPr>
                <w:rFonts w:ascii="Times New Roman" w:eastAsia="Times New Roman" w:hAnsi="Times New Roman" w:cs="Times New Roman"/>
                <w:b/>
                <w:sz w:val="18"/>
                <w:szCs w:val="18"/>
              </w:rPr>
            </w:pPr>
          </w:p>
          <w:p w14:paraId="3ACE0E2D" w14:textId="77777777" w:rsidR="00573A16" w:rsidRDefault="00B923E9">
            <w:pPr>
              <w:pStyle w:val="normal0"/>
              <w:numPr>
                <w:ilvl w:val="0"/>
                <w:numId w:val="17"/>
              </w:numPr>
              <w:rPr>
                <w:rFonts w:ascii="Times New Roman" w:eastAsia="Times New Roman" w:hAnsi="Times New Roman" w:cs="Times New Roman"/>
                <w:b/>
                <w:sz w:val="18"/>
                <w:szCs w:val="18"/>
              </w:rPr>
            </w:pPr>
            <w:hyperlink r:id="rId34">
              <w:r>
                <w:rPr>
                  <w:rFonts w:ascii="Times New Roman" w:eastAsia="Times New Roman" w:hAnsi="Times New Roman" w:cs="Times New Roman"/>
                  <w:b/>
                  <w:color w:val="1155CC"/>
                  <w:sz w:val="18"/>
                  <w:szCs w:val="18"/>
                  <w:u w:val="single"/>
                </w:rPr>
                <w:t>Suggested Anchor Charts</w:t>
              </w:r>
            </w:hyperlink>
          </w:p>
          <w:p w14:paraId="0E02AE44" w14:textId="77777777" w:rsidR="00573A16" w:rsidRDefault="00B923E9">
            <w:pPr>
              <w:pStyle w:val="normal0"/>
              <w:numPr>
                <w:ilvl w:val="1"/>
                <w:numId w:val="17"/>
              </w:numPr>
              <w:rPr>
                <w:rFonts w:ascii="Times New Roman" w:eastAsia="Times New Roman" w:hAnsi="Times New Roman" w:cs="Times New Roman"/>
                <w:sz w:val="18"/>
                <w:szCs w:val="18"/>
              </w:rPr>
            </w:pPr>
            <w:r>
              <w:rPr>
                <w:rFonts w:ascii="Times New Roman" w:eastAsia="Times New Roman" w:hAnsi="Times New Roman" w:cs="Times New Roman"/>
                <w:sz w:val="18"/>
                <w:szCs w:val="18"/>
              </w:rPr>
              <w:t>How to Write a Story</w:t>
            </w:r>
          </w:p>
          <w:p w14:paraId="17E418FC" w14:textId="77777777" w:rsidR="00573A16" w:rsidRDefault="00B923E9">
            <w:pPr>
              <w:pStyle w:val="normal0"/>
              <w:numPr>
                <w:ilvl w:val="1"/>
                <w:numId w:val="1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Ways to Spell Words</w:t>
            </w:r>
          </w:p>
          <w:p w14:paraId="249F2A74" w14:textId="77777777" w:rsidR="00573A16" w:rsidRDefault="00B923E9">
            <w:pPr>
              <w:pStyle w:val="normal0"/>
              <w:numPr>
                <w:ilvl w:val="1"/>
                <w:numId w:val="17"/>
              </w:numPr>
              <w:rPr>
                <w:rFonts w:ascii="Times New Roman" w:eastAsia="Times New Roman" w:hAnsi="Times New Roman" w:cs="Times New Roman"/>
                <w:sz w:val="18"/>
                <w:szCs w:val="18"/>
              </w:rPr>
            </w:pPr>
            <w:r>
              <w:rPr>
                <w:rFonts w:ascii="Times New Roman" w:eastAsia="Times New Roman" w:hAnsi="Times New Roman" w:cs="Times New Roman"/>
                <w:sz w:val="18"/>
                <w:szCs w:val="18"/>
              </w:rPr>
              <w:t>Once You’re Done, You’ve Just Begun</w:t>
            </w:r>
          </w:p>
          <w:p w14:paraId="092C72BE" w14:textId="77777777" w:rsidR="00573A16" w:rsidRDefault="00B923E9">
            <w:pPr>
              <w:pStyle w:val="normal0"/>
              <w:numPr>
                <w:ilvl w:val="1"/>
                <w:numId w:val="1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Small Moments</w:t>
            </w:r>
          </w:p>
          <w:p w14:paraId="093AAB42" w14:textId="77777777" w:rsidR="00573A16" w:rsidRDefault="00B923E9">
            <w:pPr>
              <w:pStyle w:val="normal0"/>
              <w:numPr>
                <w:ilvl w:val="1"/>
                <w:numId w:val="1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Storytelling with a Partner</w:t>
            </w:r>
          </w:p>
          <w:p w14:paraId="2AC8BA5A" w14:textId="77777777" w:rsidR="00573A16" w:rsidRDefault="00B923E9">
            <w:pPr>
              <w:pStyle w:val="normal0"/>
              <w:numPr>
                <w:ilvl w:val="1"/>
                <w:numId w:val="1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Writer’s Checklist</w:t>
            </w:r>
          </w:p>
          <w:p w14:paraId="71A1CB16" w14:textId="77777777" w:rsidR="00573A16" w:rsidRDefault="00B923E9">
            <w:pPr>
              <w:pStyle w:val="normal0"/>
              <w:numPr>
                <w:ilvl w:val="1"/>
                <w:numId w:val="1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Ways to Bring Stories to LIFE!</w:t>
            </w:r>
          </w:p>
          <w:p w14:paraId="66F8F444" w14:textId="77777777" w:rsidR="00573A16" w:rsidRDefault="00573A16">
            <w:pPr>
              <w:pStyle w:val="normal0"/>
              <w:ind w:left="720"/>
              <w:rPr>
                <w:rFonts w:ascii="Times New Roman" w:eastAsia="Times New Roman" w:hAnsi="Times New Roman" w:cs="Times New Roman"/>
                <w:sz w:val="18"/>
                <w:szCs w:val="18"/>
              </w:rPr>
            </w:pPr>
          </w:p>
        </w:tc>
      </w:tr>
      <w:tr w:rsidR="00573A16" w14:paraId="6F4DF3AF" w14:textId="77777777">
        <w:trPr>
          <w:trHeight w:val="180"/>
        </w:trPr>
        <w:tc>
          <w:tcPr>
            <w:tcW w:w="7351" w:type="dxa"/>
            <w:gridSpan w:val="2"/>
          </w:tcPr>
          <w:p w14:paraId="10C88E76"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Language</w:t>
            </w:r>
          </w:p>
          <w:p w14:paraId="790E0F6B" w14:textId="77777777" w:rsidR="00573A16" w:rsidRDefault="00573A16">
            <w:pPr>
              <w:pStyle w:val="normal0"/>
              <w:rPr>
                <w:rFonts w:ascii="Times New Roman" w:eastAsia="Times New Roman" w:hAnsi="Times New Roman" w:cs="Times New Roman"/>
                <w:sz w:val="18"/>
                <w:szCs w:val="18"/>
              </w:rPr>
            </w:pPr>
          </w:p>
          <w:p w14:paraId="2B7271CF" w14:textId="77777777" w:rsidR="00573A16" w:rsidRDefault="00B923E9">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define nouns.</w:t>
            </w:r>
          </w:p>
          <w:p w14:paraId="6084E871" w14:textId="77777777" w:rsidR="00573A16" w:rsidRDefault="00B923E9">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Sort common and proper nouns according to category. </w:t>
            </w:r>
          </w:p>
          <w:p w14:paraId="65D61383" w14:textId="77777777" w:rsidR="00573A16" w:rsidRDefault="00B923E9">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Apply capitalization rules to proper nouns. </w:t>
            </w:r>
          </w:p>
          <w:p w14:paraId="60B767F9" w14:textId="77777777" w:rsidR="00573A16" w:rsidRDefault="00B923E9">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Use common and proper nouns.</w:t>
            </w:r>
          </w:p>
          <w:p w14:paraId="771C9E0F" w14:textId="77777777" w:rsidR="00573A16" w:rsidRDefault="00B923E9">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define verbs.</w:t>
            </w:r>
          </w:p>
          <w:p w14:paraId="1FE8A727" w14:textId="77777777" w:rsidR="00573A16" w:rsidRDefault="00B923E9">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Generate a list of action verbs.</w:t>
            </w:r>
          </w:p>
          <w:p w14:paraId="3B6146D4" w14:textId="77777777" w:rsidR="00573A16" w:rsidRDefault="00B923E9">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verbs to convey a sense of past, present and future. </w:t>
            </w:r>
          </w:p>
          <w:p w14:paraId="1DE70DAE" w14:textId="77777777" w:rsidR="00573A16" w:rsidRDefault="00573A16">
            <w:pPr>
              <w:pStyle w:val="normal0"/>
              <w:ind w:left="720"/>
              <w:rPr>
                <w:rFonts w:ascii="Times New Roman" w:eastAsia="Times New Roman" w:hAnsi="Times New Roman" w:cs="Times New Roman"/>
                <w:sz w:val="18"/>
                <w:szCs w:val="18"/>
              </w:rPr>
            </w:pPr>
          </w:p>
        </w:tc>
        <w:tc>
          <w:tcPr>
            <w:tcW w:w="7322" w:type="dxa"/>
            <w:gridSpan w:val="2"/>
          </w:tcPr>
          <w:p w14:paraId="44049DCF"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Language</w:t>
            </w:r>
          </w:p>
          <w:p w14:paraId="0026E0A0" w14:textId="77777777" w:rsidR="00573A16" w:rsidRDefault="00573A16">
            <w:pPr>
              <w:pStyle w:val="normal0"/>
              <w:rPr>
                <w:rFonts w:ascii="Times New Roman" w:eastAsia="Times New Roman" w:hAnsi="Times New Roman" w:cs="Times New Roman"/>
                <w:b/>
                <w:i/>
                <w:sz w:val="18"/>
                <w:szCs w:val="18"/>
                <w:highlight w:val="yellow"/>
              </w:rPr>
            </w:pPr>
          </w:p>
          <w:p w14:paraId="6E84061B" w14:textId="77777777" w:rsidR="00573A16" w:rsidRDefault="00B923E9">
            <w:pPr>
              <w:pStyle w:val="normal0"/>
              <w:numPr>
                <w:ilvl w:val="0"/>
                <w:numId w:val="63"/>
              </w:numPr>
              <w:rPr>
                <w:rFonts w:ascii="Times New Roman" w:eastAsia="Times New Roman" w:hAnsi="Times New Roman" w:cs="Times New Roman"/>
                <w:sz w:val="18"/>
                <w:szCs w:val="18"/>
              </w:rPr>
            </w:pPr>
            <w:r>
              <w:rPr>
                <w:rFonts w:ascii="Times New Roman" w:eastAsia="Times New Roman" w:hAnsi="Times New Roman" w:cs="Times New Roman"/>
                <w:sz w:val="18"/>
                <w:szCs w:val="18"/>
              </w:rPr>
              <w:t>Write the room activities</w:t>
            </w:r>
          </w:p>
          <w:p w14:paraId="59EB2B8D" w14:textId="77777777" w:rsidR="00573A16" w:rsidRDefault="00B923E9">
            <w:pPr>
              <w:pStyle w:val="normal0"/>
              <w:numPr>
                <w:ilvl w:val="0"/>
                <w:numId w:val="63"/>
              </w:numPr>
              <w:rPr>
                <w:rFonts w:ascii="Times New Roman" w:eastAsia="Times New Roman" w:hAnsi="Times New Roman" w:cs="Times New Roman"/>
                <w:sz w:val="18"/>
                <w:szCs w:val="18"/>
              </w:rPr>
            </w:pPr>
            <w:r>
              <w:rPr>
                <w:rFonts w:ascii="Times New Roman" w:eastAsia="Times New Roman" w:hAnsi="Times New Roman" w:cs="Times New Roman"/>
                <w:sz w:val="18"/>
                <w:szCs w:val="18"/>
              </w:rPr>
              <w:t>Sorting of nouns and verbs</w:t>
            </w:r>
          </w:p>
          <w:p w14:paraId="2DF29E1C" w14:textId="77777777" w:rsidR="00573A16" w:rsidRDefault="00B923E9">
            <w:pPr>
              <w:pStyle w:val="normal0"/>
              <w:numPr>
                <w:ilvl w:val="0"/>
                <w:numId w:val="63"/>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Think/Pair/Share</w:t>
            </w:r>
          </w:p>
          <w:p w14:paraId="4FA86280" w14:textId="77777777" w:rsidR="00573A16" w:rsidRDefault="00B923E9">
            <w:pPr>
              <w:pStyle w:val="normal0"/>
              <w:numPr>
                <w:ilvl w:val="0"/>
                <w:numId w:val="63"/>
              </w:numPr>
              <w:rPr>
                <w:rFonts w:ascii="Times New Roman" w:eastAsia="Times New Roman" w:hAnsi="Times New Roman" w:cs="Times New Roman"/>
                <w:sz w:val="18"/>
                <w:szCs w:val="18"/>
              </w:rPr>
            </w:pPr>
            <w:r>
              <w:rPr>
                <w:rFonts w:ascii="Times New Roman" w:eastAsia="Times New Roman" w:hAnsi="Times New Roman" w:cs="Times New Roman"/>
                <w:sz w:val="18"/>
                <w:szCs w:val="18"/>
              </w:rPr>
              <w:t>Turn and Talk</w:t>
            </w:r>
          </w:p>
          <w:p w14:paraId="09D7A989" w14:textId="77777777" w:rsidR="00573A16" w:rsidRDefault="00B923E9">
            <w:pPr>
              <w:pStyle w:val="normal0"/>
              <w:numPr>
                <w:ilvl w:val="0"/>
                <w:numId w:val="63"/>
              </w:numPr>
              <w:rPr>
                <w:rFonts w:ascii="Times New Roman" w:eastAsia="Times New Roman" w:hAnsi="Times New Roman" w:cs="Times New Roman"/>
                <w:sz w:val="18"/>
                <w:szCs w:val="18"/>
              </w:rPr>
            </w:pPr>
            <w:r>
              <w:rPr>
                <w:rFonts w:ascii="Times New Roman" w:eastAsia="Times New Roman" w:hAnsi="Times New Roman" w:cs="Times New Roman"/>
                <w:sz w:val="18"/>
                <w:szCs w:val="18"/>
              </w:rPr>
              <w:t>Class created anchor chart</w:t>
            </w:r>
          </w:p>
          <w:p w14:paraId="318FA8DD" w14:textId="77777777" w:rsidR="00573A16" w:rsidRDefault="00B923E9">
            <w:pPr>
              <w:pStyle w:val="normal0"/>
              <w:numPr>
                <w:ilvl w:val="0"/>
                <w:numId w:val="63"/>
              </w:numPr>
              <w:rPr>
                <w:rFonts w:ascii="Times New Roman" w:eastAsia="Times New Roman" w:hAnsi="Times New Roman" w:cs="Times New Roman"/>
                <w:sz w:val="18"/>
                <w:szCs w:val="18"/>
              </w:rPr>
            </w:pPr>
            <w:r>
              <w:rPr>
                <w:rFonts w:ascii="Times New Roman" w:eastAsia="Times New Roman" w:hAnsi="Times New Roman" w:cs="Times New Roman"/>
                <w:sz w:val="18"/>
                <w:szCs w:val="18"/>
              </w:rPr>
              <w:t>Cut and order sentences</w:t>
            </w:r>
          </w:p>
        </w:tc>
      </w:tr>
      <w:tr w:rsidR="00573A16" w14:paraId="04AF1639" w14:textId="77777777">
        <w:trPr>
          <w:trHeight w:val="180"/>
        </w:trPr>
        <w:tc>
          <w:tcPr>
            <w:tcW w:w="7351" w:type="dxa"/>
            <w:gridSpan w:val="2"/>
          </w:tcPr>
          <w:p w14:paraId="1C8A72C4"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Word Study/Phonics: Short vowels, beginning blends and digraphs </w:t>
            </w:r>
          </w:p>
          <w:p w14:paraId="06619C27" w14:textId="77777777" w:rsidR="00573A16" w:rsidRDefault="00573A16">
            <w:pPr>
              <w:pStyle w:val="normal0"/>
              <w:rPr>
                <w:rFonts w:ascii="Times New Roman" w:eastAsia="Times New Roman" w:hAnsi="Times New Roman" w:cs="Times New Roman"/>
                <w:b/>
                <w:i/>
                <w:sz w:val="18"/>
                <w:szCs w:val="18"/>
              </w:rPr>
            </w:pPr>
          </w:p>
          <w:p w14:paraId="69B03A90" w14:textId="77777777" w:rsidR="00573A16" w:rsidRDefault="00B923E9">
            <w:pPr>
              <w:pStyle w:val="normal0"/>
              <w:numPr>
                <w:ilvl w:val="0"/>
                <w:numId w:val="2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write and read all short vowel sounds in CVC words.</w:t>
            </w:r>
          </w:p>
          <w:p w14:paraId="28C3A192" w14:textId="77777777" w:rsidR="00573A16" w:rsidRDefault="00B923E9">
            <w:pPr>
              <w:pStyle w:val="normal0"/>
              <w:numPr>
                <w:ilvl w:val="0"/>
                <w:numId w:val="2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Discriminate between the 5 short vowel sounds when reading and writing words. </w:t>
            </w:r>
          </w:p>
          <w:p w14:paraId="741A3028" w14:textId="77777777" w:rsidR="00573A16" w:rsidRDefault="00B923E9">
            <w:pPr>
              <w:pStyle w:val="normal0"/>
              <w:numPr>
                <w:ilvl w:val="0"/>
                <w:numId w:val="2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initial blends in isolation</w:t>
            </w:r>
          </w:p>
          <w:p w14:paraId="2BB671BB" w14:textId="77777777" w:rsidR="00573A16" w:rsidRDefault="00B923E9">
            <w:pPr>
              <w:pStyle w:val="normal0"/>
              <w:numPr>
                <w:ilvl w:val="0"/>
                <w:numId w:val="2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pronounce, read and write CCVC words with the initial digraph (SH, CH, TH, WH, PH)</w:t>
            </w:r>
          </w:p>
          <w:p w14:paraId="1135EEE0" w14:textId="77777777" w:rsidR="00573A16" w:rsidRDefault="00B923E9">
            <w:pPr>
              <w:pStyle w:val="normal0"/>
              <w:numPr>
                <w:ilvl w:val="0"/>
                <w:numId w:val="2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pronounce, read and write CVCC words with:</w:t>
            </w:r>
          </w:p>
          <w:p w14:paraId="5D19B5FB" w14:textId="77777777" w:rsidR="00573A16" w:rsidRDefault="00B923E9">
            <w:pPr>
              <w:pStyle w:val="normal0"/>
              <w:numPr>
                <w:ilvl w:val="1"/>
                <w:numId w:val="2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 Blends (sl, bl, gl, pl, fl)</w:t>
            </w:r>
          </w:p>
          <w:p w14:paraId="3E673746" w14:textId="77777777" w:rsidR="00573A16" w:rsidRDefault="00B923E9">
            <w:pPr>
              <w:pStyle w:val="normal0"/>
              <w:numPr>
                <w:ilvl w:val="1"/>
                <w:numId w:val="2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R-Blends (br, tr, gr, pr, fr, cr, dr)</w:t>
            </w:r>
          </w:p>
          <w:p w14:paraId="18C05126" w14:textId="77777777" w:rsidR="00573A16" w:rsidRDefault="00B923E9">
            <w:pPr>
              <w:pStyle w:val="normal0"/>
              <w:numPr>
                <w:ilvl w:val="1"/>
                <w:numId w:val="25"/>
              </w:numPr>
              <w:spacing w:after="200"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S-Blends (sc, sn, sl, sk, sw, st, scr, spr, spl)</w:t>
            </w:r>
          </w:p>
        </w:tc>
        <w:tc>
          <w:tcPr>
            <w:tcW w:w="7322" w:type="dxa"/>
            <w:gridSpan w:val="2"/>
          </w:tcPr>
          <w:p w14:paraId="24F5D4AE"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Word Study/Phonics</w:t>
            </w:r>
          </w:p>
          <w:p w14:paraId="05ECE1B2" w14:textId="77777777" w:rsidR="00573A16" w:rsidRDefault="00573A16">
            <w:pPr>
              <w:pStyle w:val="normal0"/>
              <w:rPr>
                <w:rFonts w:ascii="Times New Roman" w:eastAsia="Times New Roman" w:hAnsi="Times New Roman" w:cs="Times New Roman"/>
                <w:b/>
                <w:i/>
                <w:sz w:val="18"/>
                <w:szCs w:val="18"/>
              </w:rPr>
            </w:pPr>
          </w:p>
          <w:p w14:paraId="6B9B0BE7" w14:textId="77777777" w:rsidR="00573A16" w:rsidRDefault="00B923E9">
            <w:pPr>
              <w:pStyle w:val="normal0"/>
              <w:numPr>
                <w:ilvl w:val="0"/>
                <w:numId w:val="56"/>
              </w:numPr>
              <w:rPr>
                <w:rFonts w:ascii="Times New Roman" w:eastAsia="Times New Roman" w:hAnsi="Times New Roman" w:cs="Times New Roman"/>
                <w:sz w:val="18"/>
                <w:szCs w:val="18"/>
              </w:rPr>
            </w:pPr>
            <w:r>
              <w:rPr>
                <w:rFonts w:ascii="Times New Roman" w:eastAsia="Times New Roman" w:hAnsi="Times New Roman" w:cs="Times New Roman"/>
                <w:sz w:val="18"/>
                <w:szCs w:val="18"/>
              </w:rPr>
              <w:t>Weekly Spelling lists</w:t>
            </w:r>
          </w:p>
          <w:p w14:paraId="36249D7F" w14:textId="77777777" w:rsidR="00573A16" w:rsidRDefault="00B923E9">
            <w:pPr>
              <w:pStyle w:val="normal0"/>
              <w:numPr>
                <w:ilvl w:val="0"/>
                <w:numId w:val="56"/>
              </w:numPr>
              <w:rPr>
                <w:rFonts w:ascii="Times New Roman" w:eastAsia="Times New Roman" w:hAnsi="Times New Roman" w:cs="Times New Roman"/>
                <w:sz w:val="18"/>
                <w:szCs w:val="18"/>
              </w:rPr>
            </w:pPr>
            <w:r>
              <w:rPr>
                <w:rFonts w:ascii="Times New Roman" w:eastAsia="Times New Roman" w:hAnsi="Times New Roman" w:cs="Times New Roman"/>
                <w:sz w:val="18"/>
                <w:szCs w:val="18"/>
              </w:rPr>
              <w:t>Phonics games and activities</w:t>
            </w:r>
          </w:p>
          <w:p w14:paraId="35BADF4A" w14:textId="77777777" w:rsidR="00573A16" w:rsidRDefault="00B923E9">
            <w:pPr>
              <w:pStyle w:val="normal0"/>
              <w:numPr>
                <w:ilvl w:val="0"/>
                <w:numId w:val="56"/>
              </w:numPr>
              <w:rPr>
                <w:rFonts w:ascii="Times New Roman" w:eastAsia="Times New Roman" w:hAnsi="Times New Roman" w:cs="Times New Roman"/>
                <w:sz w:val="18"/>
                <w:szCs w:val="18"/>
              </w:rPr>
            </w:pPr>
            <w:r>
              <w:rPr>
                <w:rFonts w:ascii="Times New Roman" w:eastAsia="Times New Roman" w:hAnsi="Times New Roman" w:cs="Times New Roman"/>
                <w:sz w:val="18"/>
                <w:szCs w:val="18"/>
              </w:rPr>
              <w:t>Creating word wall</w:t>
            </w:r>
          </w:p>
          <w:p w14:paraId="5D14DEAA" w14:textId="77777777" w:rsidR="00573A16" w:rsidRDefault="00B923E9">
            <w:pPr>
              <w:pStyle w:val="normal0"/>
              <w:numPr>
                <w:ilvl w:val="0"/>
                <w:numId w:val="56"/>
              </w:numPr>
              <w:rPr>
                <w:rFonts w:ascii="Times New Roman" w:eastAsia="Times New Roman" w:hAnsi="Times New Roman" w:cs="Times New Roman"/>
                <w:sz w:val="18"/>
                <w:szCs w:val="18"/>
              </w:rPr>
            </w:pPr>
            <w:r>
              <w:rPr>
                <w:rFonts w:ascii="Times New Roman" w:eastAsia="Times New Roman" w:hAnsi="Times New Roman" w:cs="Times New Roman"/>
                <w:sz w:val="18"/>
                <w:szCs w:val="18"/>
              </w:rPr>
              <w:t>Picture sorts</w:t>
            </w:r>
          </w:p>
        </w:tc>
      </w:tr>
      <w:tr w:rsidR="00573A16" w14:paraId="7192510B" w14:textId="77777777">
        <w:tc>
          <w:tcPr>
            <w:tcW w:w="7351" w:type="dxa"/>
            <w:gridSpan w:val="2"/>
            <w:shd w:val="clear" w:color="auto" w:fill="95B3D7"/>
          </w:tcPr>
          <w:p w14:paraId="4BF442DA" w14:textId="77777777" w:rsidR="00573A16" w:rsidRDefault="00B923E9">
            <w:pPr>
              <w:pStyle w:val="normal0"/>
              <w:pBdr>
                <w:top w:val="nil"/>
                <w:left w:val="nil"/>
                <w:bottom w:val="nil"/>
                <w:right w:val="nil"/>
                <w:between w:val="nil"/>
              </w:pBdr>
              <w:tabs>
                <w:tab w:val="left" w:pos="6297"/>
              </w:tabs>
              <w:spacing w:after="200"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Formative Assessment Plan</w:t>
            </w:r>
          </w:p>
        </w:tc>
        <w:tc>
          <w:tcPr>
            <w:tcW w:w="7322" w:type="dxa"/>
            <w:gridSpan w:val="2"/>
            <w:shd w:val="clear" w:color="auto" w:fill="95B3D7"/>
          </w:tcPr>
          <w:p w14:paraId="74B57D3C"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Summative Assessment Plan</w:t>
            </w:r>
          </w:p>
        </w:tc>
      </w:tr>
      <w:tr w:rsidR="00573A16" w14:paraId="25C6F307" w14:textId="77777777">
        <w:tc>
          <w:tcPr>
            <w:tcW w:w="7351" w:type="dxa"/>
            <w:gridSpan w:val="2"/>
          </w:tcPr>
          <w:p w14:paraId="153C02B8" w14:textId="77777777" w:rsidR="00573A16" w:rsidRDefault="00B923E9">
            <w:pPr>
              <w:pStyle w:val="normal0"/>
              <w:spacing w:line="273"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Lesson assessments (spelling/phonics)</w:t>
            </w:r>
          </w:p>
          <w:p w14:paraId="3A40F9BA" w14:textId="77777777" w:rsidR="00573A16" w:rsidRDefault="00B923E9">
            <w:pPr>
              <w:pStyle w:val="normal0"/>
              <w:spacing w:line="273"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Dictation Tests </w:t>
            </w:r>
          </w:p>
          <w:p w14:paraId="69B926D7" w14:textId="77777777" w:rsidR="00573A16" w:rsidRDefault="00B923E9">
            <w:pPr>
              <w:pStyle w:val="normal0"/>
              <w:spacing w:line="273"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High Frequency Word Reading</w:t>
            </w:r>
          </w:p>
          <w:p w14:paraId="7F13F0E0" w14:textId="77777777" w:rsidR="00573A16" w:rsidRDefault="00B923E9">
            <w:pPr>
              <w:pStyle w:val="normal0"/>
              <w:spacing w:line="273"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Word Study Assessment </w:t>
            </w:r>
          </w:p>
          <w:p w14:paraId="3B0CBB5C" w14:textId="77777777" w:rsidR="00573A16" w:rsidRDefault="00B923E9">
            <w:pPr>
              <w:pStyle w:val="normal0"/>
              <w:spacing w:line="273"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Running Records</w:t>
            </w:r>
          </w:p>
          <w:p w14:paraId="727C872B" w14:textId="77777777" w:rsidR="00573A16" w:rsidRDefault="00B923E9">
            <w:pPr>
              <w:pStyle w:val="normal0"/>
              <w:spacing w:line="273"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Reading/Writing Conferences</w:t>
            </w:r>
          </w:p>
          <w:p w14:paraId="2E5A7927" w14:textId="77777777" w:rsidR="00573A16" w:rsidRDefault="00B923E9">
            <w:pPr>
              <w:pStyle w:val="normal0"/>
              <w:spacing w:line="273" w:lineRule="auto"/>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rPr>
              <w:t>Student Samples</w:t>
            </w:r>
            <w:proofErr w:type="gramStart"/>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highlight w:val="white"/>
              </w:rPr>
              <w:t xml:space="preserve"> </w:t>
            </w:r>
            <w:proofErr w:type="gramEnd"/>
            <w:r>
              <w:fldChar w:fldCharType="begin"/>
            </w:r>
            <w:r>
              <w:instrText xml:space="preserve"> HYPERLINK "https://drive.google.com/file/d/1-wA-UVE89dT3GCD5ts1k6yuqAIOQo_Kl/view?usp=sharing" \h </w:instrText>
            </w:r>
            <w:r>
              <w:fldChar w:fldCharType="separate"/>
            </w:r>
            <w:r>
              <w:rPr>
                <w:rFonts w:ascii="Times New Roman" w:eastAsia="Times New Roman" w:hAnsi="Times New Roman" w:cs="Times New Roman"/>
                <w:b/>
                <w:color w:val="1155CC"/>
                <w:sz w:val="18"/>
                <w:szCs w:val="18"/>
                <w:highlight w:val="white"/>
                <w:u w:val="single"/>
              </w:rPr>
              <w:t>Sample 1</w:t>
            </w:r>
            <w:r>
              <w:rPr>
                <w:rFonts w:ascii="Times New Roman" w:eastAsia="Times New Roman" w:hAnsi="Times New Roman" w:cs="Times New Roman"/>
                <w:b/>
                <w:color w:val="1155CC"/>
                <w:sz w:val="18"/>
                <w:szCs w:val="18"/>
                <w:highlight w:val="white"/>
                <w:u w:val="single"/>
              </w:rPr>
              <w:fldChar w:fldCharType="end"/>
            </w:r>
            <w:r>
              <w:rPr>
                <w:rFonts w:ascii="Times New Roman" w:eastAsia="Times New Roman" w:hAnsi="Times New Roman" w:cs="Times New Roman"/>
                <w:b/>
                <w:sz w:val="18"/>
                <w:szCs w:val="18"/>
                <w:highlight w:val="white"/>
              </w:rPr>
              <w:t xml:space="preserve">   </w:t>
            </w:r>
            <w:hyperlink r:id="rId35">
              <w:r>
                <w:rPr>
                  <w:rFonts w:ascii="Times New Roman" w:eastAsia="Times New Roman" w:hAnsi="Times New Roman" w:cs="Times New Roman"/>
                  <w:b/>
                  <w:color w:val="1155CC"/>
                  <w:sz w:val="18"/>
                  <w:szCs w:val="18"/>
                  <w:highlight w:val="white"/>
                  <w:u w:val="single"/>
                </w:rPr>
                <w:t>Sample 2</w:t>
              </w:r>
            </w:hyperlink>
            <w:r>
              <w:rPr>
                <w:rFonts w:ascii="Times New Roman" w:eastAsia="Times New Roman" w:hAnsi="Times New Roman" w:cs="Times New Roman"/>
                <w:b/>
                <w:sz w:val="18"/>
                <w:szCs w:val="18"/>
                <w:highlight w:val="white"/>
              </w:rPr>
              <w:t xml:space="preserve"> </w:t>
            </w:r>
          </w:p>
          <w:p w14:paraId="5FE6A2CF" w14:textId="77777777" w:rsidR="00573A16" w:rsidRDefault="00573A16">
            <w:pPr>
              <w:pStyle w:val="normal0"/>
              <w:rPr>
                <w:rFonts w:ascii="Times New Roman" w:eastAsia="Times New Roman" w:hAnsi="Times New Roman" w:cs="Times New Roman"/>
                <w:b/>
                <w:sz w:val="18"/>
                <w:szCs w:val="18"/>
                <w:highlight w:val="white"/>
              </w:rPr>
            </w:pPr>
          </w:p>
        </w:tc>
        <w:tc>
          <w:tcPr>
            <w:tcW w:w="7322" w:type="dxa"/>
            <w:gridSpan w:val="2"/>
          </w:tcPr>
          <w:p w14:paraId="2E00D0A4" w14:textId="77777777" w:rsidR="00573A16" w:rsidRDefault="00B923E9">
            <w:pPr>
              <w:pStyle w:val="normal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DRA2  Midyear</w:t>
            </w:r>
            <w:proofErr w:type="gramEnd"/>
            <w:r>
              <w:rPr>
                <w:rFonts w:ascii="Times New Roman" w:eastAsia="Times New Roman" w:hAnsi="Times New Roman" w:cs="Times New Roman"/>
                <w:sz w:val="18"/>
                <w:szCs w:val="18"/>
              </w:rPr>
              <w:t xml:space="preserve"> assessment</w:t>
            </w:r>
          </w:p>
          <w:p w14:paraId="7050FD90" w14:textId="77777777" w:rsidR="00573A16" w:rsidRDefault="00573A16">
            <w:pPr>
              <w:pStyle w:val="normal0"/>
              <w:rPr>
                <w:rFonts w:ascii="Times New Roman" w:eastAsia="Times New Roman" w:hAnsi="Times New Roman" w:cs="Times New Roman"/>
                <w:sz w:val="18"/>
                <w:szCs w:val="18"/>
              </w:rPr>
            </w:pPr>
          </w:p>
          <w:p w14:paraId="6E1C8348"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MAP ELA Assessment</w:t>
            </w:r>
          </w:p>
          <w:p w14:paraId="56E558AA" w14:textId="77777777" w:rsidR="00573A16" w:rsidRDefault="00573A16">
            <w:pPr>
              <w:pStyle w:val="normal0"/>
              <w:rPr>
                <w:rFonts w:ascii="Times New Roman" w:eastAsia="Times New Roman" w:hAnsi="Times New Roman" w:cs="Times New Roman"/>
                <w:sz w:val="18"/>
                <w:szCs w:val="18"/>
              </w:rPr>
            </w:pPr>
          </w:p>
          <w:p w14:paraId="3787672C"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Unit 2 Curriculum Framework</w:t>
            </w:r>
          </w:p>
          <w:p w14:paraId="608DCEA9" w14:textId="77777777" w:rsidR="00573A16" w:rsidRDefault="00573A16">
            <w:pPr>
              <w:pStyle w:val="normal0"/>
              <w:rPr>
                <w:rFonts w:ascii="Times New Roman" w:eastAsia="Times New Roman" w:hAnsi="Times New Roman" w:cs="Times New Roman"/>
                <w:sz w:val="18"/>
                <w:szCs w:val="18"/>
              </w:rPr>
            </w:pPr>
          </w:p>
          <w:p w14:paraId="3B3E14C4"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LinkIt</w:t>
            </w:r>
          </w:p>
          <w:p w14:paraId="57AF8835" w14:textId="77777777" w:rsidR="00573A16" w:rsidRDefault="00573A16">
            <w:pPr>
              <w:pStyle w:val="normal0"/>
              <w:rPr>
                <w:rFonts w:ascii="Times New Roman" w:eastAsia="Times New Roman" w:hAnsi="Times New Roman" w:cs="Times New Roman"/>
                <w:sz w:val="18"/>
                <w:szCs w:val="18"/>
              </w:rPr>
            </w:pPr>
          </w:p>
          <w:p w14:paraId="04092D67"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https://www.nj.gov/education/modelcurriculum/assessment/pw/ela/1u1.pdf</w:t>
            </w:r>
          </w:p>
          <w:p w14:paraId="6F1F7B38" w14:textId="77777777" w:rsidR="00573A16" w:rsidRDefault="00573A16">
            <w:pPr>
              <w:pStyle w:val="normal0"/>
              <w:rPr>
                <w:rFonts w:ascii="Times New Roman" w:eastAsia="Times New Roman" w:hAnsi="Times New Roman" w:cs="Times New Roman"/>
                <w:sz w:val="18"/>
                <w:szCs w:val="18"/>
              </w:rPr>
            </w:pPr>
          </w:p>
        </w:tc>
      </w:tr>
      <w:tr w:rsidR="00573A16" w14:paraId="56A89D1E" w14:textId="77777777">
        <w:tc>
          <w:tcPr>
            <w:tcW w:w="14673" w:type="dxa"/>
            <w:gridSpan w:val="4"/>
            <w:shd w:val="clear" w:color="auto" w:fill="95B3D7"/>
          </w:tcPr>
          <w:p w14:paraId="5C662BBB"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Alternative Assessments</w:t>
            </w:r>
          </w:p>
        </w:tc>
      </w:tr>
      <w:tr w:rsidR="00573A16" w14:paraId="276F4797" w14:textId="77777777">
        <w:tc>
          <w:tcPr>
            <w:tcW w:w="7351" w:type="dxa"/>
            <w:gridSpan w:val="2"/>
            <w:shd w:val="clear" w:color="auto" w:fill="95B3D7"/>
          </w:tcPr>
          <w:p w14:paraId="1DA06F3A"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Evaluative Criteria</w:t>
            </w:r>
          </w:p>
        </w:tc>
        <w:tc>
          <w:tcPr>
            <w:tcW w:w="7322" w:type="dxa"/>
            <w:gridSpan w:val="2"/>
            <w:shd w:val="clear" w:color="auto" w:fill="95B3D7"/>
          </w:tcPr>
          <w:p w14:paraId="2ED7CA0E"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Assessment Evidence</w:t>
            </w:r>
          </w:p>
        </w:tc>
      </w:tr>
      <w:tr w:rsidR="00573A16" w14:paraId="0EDED7F2" w14:textId="77777777">
        <w:tc>
          <w:tcPr>
            <w:tcW w:w="7351" w:type="dxa"/>
            <w:gridSpan w:val="2"/>
          </w:tcPr>
          <w:p w14:paraId="731A30C9"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Marzano Proficiency Scales</w:t>
            </w:r>
          </w:p>
          <w:p w14:paraId="4ECE936B"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 Advanced: Advanced understanding and application of the standard</w:t>
            </w:r>
          </w:p>
          <w:p w14:paraId="65FA483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3- Achieving: Consistently applies skills independently</w:t>
            </w:r>
          </w:p>
          <w:p w14:paraId="4DB11F60"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2- Developing: Progressing towards independent application of skills</w:t>
            </w:r>
          </w:p>
          <w:p w14:paraId="1F0D84F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 Beginning: Early stages of development; needs assistance</w:t>
            </w:r>
          </w:p>
          <w:p w14:paraId="64B29819" w14:textId="77777777" w:rsidR="00573A16" w:rsidRDefault="00573A16">
            <w:pPr>
              <w:pStyle w:val="normal0"/>
              <w:pBdr>
                <w:top w:val="nil"/>
                <w:left w:val="nil"/>
                <w:bottom w:val="nil"/>
                <w:right w:val="nil"/>
                <w:between w:val="nil"/>
              </w:pBdr>
              <w:tabs>
                <w:tab w:val="left" w:pos="6297"/>
              </w:tabs>
              <w:spacing w:after="200" w:line="276" w:lineRule="auto"/>
              <w:rPr>
                <w:rFonts w:ascii="Times New Roman" w:eastAsia="Times New Roman" w:hAnsi="Times New Roman" w:cs="Times New Roman"/>
                <w:sz w:val="18"/>
                <w:szCs w:val="18"/>
              </w:rPr>
            </w:pPr>
          </w:p>
          <w:p w14:paraId="3281E2E8" w14:textId="77777777" w:rsidR="00573A16" w:rsidRDefault="00573A16">
            <w:pPr>
              <w:pStyle w:val="normal0"/>
              <w:rPr>
                <w:rFonts w:ascii="Times New Roman" w:eastAsia="Times New Roman" w:hAnsi="Times New Roman" w:cs="Times New Roman"/>
                <w:sz w:val="18"/>
                <w:szCs w:val="18"/>
              </w:rPr>
            </w:pPr>
          </w:p>
        </w:tc>
        <w:tc>
          <w:tcPr>
            <w:tcW w:w="7322" w:type="dxa"/>
            <w:gridSpan w:val="2"/>
          </w:tcPr>
          <w:p w14:paraId="3BEAA05E" w14:textId="77777777" w:rsidR="00573A16" w:rsidRDefault="00573A16">
            <w:pPr>
              <w:pStyle w:val="normal0"/>
              <w:rPr>
                <w:rFonts w:ascii="Times New Roman" w:eastAsia="Times New Roman" w:hAnsi="Times New Roman" w:cs="Times New Roman"/>
                <w:sz w:val="18"/>
                <w:szCs w:val="18"/>
              </w:rPr>
            </w:pPr>
          </w:p>
          <w:p w14:paraId="331717EE" w14:textId="77777777" w:rsidR="00573A16" w:rsidRDefault="00B923E9">
            <w:pPr>
              <w:pStyle w:val="normal0"/>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rPr>
              <w:t>Student Samples</w:t>
            </w:r>
            <w:proofErr w:type="gramStart"/>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highlight w:val="white"/>
              </w:rPr>
              <w:t xml:space="preserve"> </w:t>
            </w:r>
            <w:proofErr w:type="gramEnd"/>
            <w:r>
              <w:fldChar w:fldCharType="begin"/>
            </w:r>
            <w:r>
              <w:instrText xml:space="preserve"> HYPERLINK "https://drive.google.com/file/d/1-wA-UVE89dT3GCD5ts1k6yuqAIOQo_Kl/view?usp=sharing" \h </w:instrText>
            </w:r>
            <w:r>
              <w:fldChar w:fldCharType="separate"/>
            </w:r>
            <w:r>
              <w:rPr>
                <w:rFonts w:ascii="Times New Roman" w:eastAsia="Times New Roman" w:hAnsi="Times New Roman" w:cs="Times New Roman"/>
                <w:b/>
                <w:color w:val="1155CC"/>
                <w:sz w:val="18"/>
                <w:szCs w:val="18"/>
                <w:highlight w:val="white"/>
                <w:u w:val="single"/>
              </w:rPr>
              <w:t>Sample 1</w:t>
            </w:r>
            <w:r>
              <w:rPr>
                <w:rFonts w:ascii="Times New Roman" w:eastAsia="Times New Roman" w:hAnsi="Times New Roman" w:cs="Times New Roman"/>
                <w:b/>
                <w:color w:val="1155CC"/>
                <w:sz w:val="18"/>
                <w:szCs w:val="18"/>
                <w:highlight w:val="white"/>
                <w:u w:val="single"/>
              </w:rPr>
              <w:fldChar w:fldCharType="end"/>
            </w:r>
            <w:r>
              <w:rPr>
                <w:rFonts w:ascii="Times New Roman" w:eastAsia="Times New Roman" w:hAnsi="Times New Roman" w:cs="Times New Roman"/>
                <w:b/>
                <w:sz w:val="18"/>
                <w:szCs w:val="18"/>
                <w:highlight w:val="white"/>
              </w:rPr>
              <w:t xml:space="preserve">   </w:t>
            </w:r>
            <w:hyperlink r:id="rId36">
              <w:r>
                <w:rPr>
                  <w:rFonts w:ascii="Times New Roman" w:eastAsia="Times New Roman" w:hAnsi="Times New Roman" w:cs="Times New Roman"/>
                  <w:b/>
                  <w:color w:val="1155CC"/>
                  <w:sz w:val="18"/>
                  <w:szCs w:val="18"/>
                  <w:highlight w:val="white"/>
                  <w:u w:val="single"/>
                </w:rPr>
                <w:t>Sample 2</w:t>
              </w:r>
            </w:hyperlink>
            <w:r>
              <w:rPr>
                <w:rFonts w:ascii="Times New Roman" w:eastAsia="Times New Roman" w:hAnsi="Times New Roman" w:cs="Times New Roman"/>
                <w:b/>
                <w:sz w:val="18"/>
                <w:szCs w:val="18"/>
                <w:highlight w:val="white"/>
              </w:rPr>
              <w:t xml:space="preserve"> </w:t>
            </w:r>
          </w:p>
          <w:p w14:paraId="17FDE0E0" w14:textId="77777777" w:rsidR="00573A16" w:rsidRDefault="00573A16">
            <w:pPr>
              <w:pStyle w:val="normal0"/>
              <w:rPr>
                <w:rFonts w:ascii="Times New Roman" w:eastAsia="Times New Roman" w:hAnsi="Times New Roman" w:cs="Times New Roman"/>
                <w:b/>
                <w:sz w:val="18"/>
                <w:szCs w:val="18"/>
              </w:rPr>
            </w:pPr>
          </w:p>
          <w:p w14:paraId="01A8BBEF"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Picture Story</w:t>
            </w:r>
          </w:p>
          <w:p w14:paraId="413E6909"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Objectives: </w:t>
            </w:r>
          </w:p>
          <w:p w14:paraId="1250545E"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Research and write an informational article.</w:t>
            </w:r>
          </w:p>
          <w:p w14:paraId="2EC14DC7"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Gather information to answer a question.</w:t>
            </w:r>
          </w:p>
          <w:p w14:paraId="48D1848A"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people and events with details and express ideas and feelings clearly.</w:t>
            </w:r>
          </w:p>
          <w:p w14:paraId="28D67348" w14:textId="77777777" w:rsidR="00573A16" w:rsidRDefault="00573A16">
            <w:pPr>
              <w:pStyle w:val="normal0"/>
              <w:rPr>
                <w:rFonts w:ascii="Times New Roman" w:eastAsia="Times New Roman" w:hAnsi="Times New Roman" w:cs="Times New Roman"/>
                <w:sz w:val="18"/>
                <w:szCs w:val="18"/>
              </w:rPr>
            </w:pPr>
          </w:p>
          <w:p w14:paraId="46116021"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W.1.2, W.1.8, SL.1.4</w:t>
            </w:r>
          </w:p>
          <w:p w14:paraId="23A1BD10" w14:textId="77777777" w:rsidR="00573A16" w:rsidRDefault="00573A16">
            <w:pPr>
              <w:pStyle w:val="normal0"/>
              <w:rPr>
                <w:rFonts w:ascii="Times New Roman" w:eastAsia="Times New Roman" w:hAnsi="Times New Roman" w:cs="Times New Roman"/>
                <w:sz w:val="18"/>
                <w:szCs w:val="18"/>
              </w:rPr>
            </w:pPr>
          </w:p>
        </w:tc>
      </w:tr>
      <w:tr w:rsidR="00573A16" w14:paraId="7C7561A4" w14:textId="77777777">
        <w:tc>
          <w:tcPr>
            <w:tcW w:w="7351" w:type="dxa"/>
            <w:gridSpan w:val="2"/>
            <w:shd w:val="clear" w:color="auto" w:fill="95B3D7"/>
          </w:tcPr>
          <w:p w14:paraId="160F1D2F" w14:textId="77777777" w:rsidR="00573A16" w:rsidRDefault="00B923E9">
            <w:pPr>
              <w:pStyle w:val="normal0"/>
              <w:tabs>
                <w:tab w:val="left" w:pos="5622"/>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Texts/Lessons</w:t>
            </w:r>
            <w:r>
              <w:rPr>
                <w:rFonts w:ascii="Times New Roman" w:eastAsia="Times New Roman" w:hAnsi="Times New Roman" w:cs="Times New Roman"/>
                <w:b/>
                <w:sz w:val="18"/>
                <w:szCs w:val="18"/>
              </w:rPr>
              <w:tab/>
            </w:r>
          </w:p>
        </w:tc>
        <w:tc>
          <w:tcPr>
            <w:tcW w:w="7322" w:type="dxa"/>
            <w:gridSpan w:val="2"/>
            <w:shd w:val="clear" w:color="auto" w:fill="95B3D7"/>
          </w:tcPr>
          <w:p w14:paraId="5CDF4560"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Supplementary Resources</w:t>
            </w:r>
          </w:p>
        </w:tc>
      </w:tr>
      <w:tr w:rsidR="00573A16" w14:paraId="12828337" w14:textId="77777777">
        <w:tc>
          <w:tcPr>
            <w:tcW w:w="7351" w:type="dxa"/>
            <w:gridSpan w:val="2"/>
          </w:tcPr>
          <w:p w14:paraId="3E2FD4C1" w14:textId="77777777" w:rsidR="00573A16" w:rsidRDefault="00B923E9">
            <w:pPr>
              <w:pStyle w:val="normal0"/>
              <w:widowControl w:v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Barrington/Lawnside</w:t>
            </w:r>
          </w:p>
          <w:p w14:paraId="4C01B379" w14:textId="77777777" w:rsidR="00573A16" w:rsidRDefault="00B923E9">
            <w:pPr>
              <w:pStyle w:val="normal0"/>
              <w:widowControl w:val="0"/>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Journeys: Lessons 1-5</w:t>
            </w:r>
          </w:p>
          <w:p w14:paraId="784F0E1B" w14:textId="77777777" w:rsidR="00573A16" w:rsidRDefault="00573A16">
            <w:pPr>
              <w:pStyle w:val="normal0"/>
              <w:widowControl w:val="0"/>
              <w:rPr>
                <w:rFonts w:ascii="Times New Roman" w:eastAsia="Times New Roman" w:hAnsi="Times New Roman" w:cs="Times New Roman"/>
                <w:sz w:val="18"/>
                <w:szCs w:val="18"/>
                <w:u w:val="single"/>
              </w:rPr>
            </w:pPr>
          </w:p>
          <w:p w14:paraId="0BDD2A42" w14:textId="77777777" w:rsidR="00573A16" w:rsidRDefault="00B923E9">
            <w:pPr>
              <w:pStyle w:val="normal0"/>
              <w:widowControl w:v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Suggested Mentor Text for Unit </w:t>
            </w:r>
          </w:p>
          <w:p w14:paraId="3EAAD09C" w14:textId="77777777" w:rsidR="00573A16" w:rsidRDefault="00B923E9">
            <w:pPr>
              <w:pStyle w:val="normal0"/>
              <w:widowControl w:v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Do Not Open this Book by Joy Cowley</w:t>
            </w:r>
          </w:p>
          <w:p w14:paraId="3A11D813" w14:textId="77777777" w:rsidR="00573A16" w:rsidRDefault="00B923E9">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Frog and Toad are Friends by Arnold Lobel</w:t>
            </w:r>
          </w:p>
          <w:p w14:paraId="599B1DDA" w14:textId="77777777" w:rsidR="00573A16" w:rsidRDefault="00B923E9">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Goldilocks and the Three Bears by James Marshall &amp; Goldilocks and the Three Bears by Emma Chichester Clark</w:t>
            </w:r>
          </w:p>
          <w:p w14:paraId="2ED522F1" w14:textId="77777777" w:rsidR="00573A16" w:rsidRDefault="00B923E9">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Knuffle Bunny by Mo Willems</w:t>
            </w:r>
          </w:p>
          <w:p w14:paraId="41AA3CDC" w14:textId="77777777" w:rsidR="00573A16" w:rsidRDefault="00B923E9">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No David by David Shannon</w:t>
            </w:r>
          </w:p>
          <w:p w14:paraId="3AED9E70" w14:textId="77777777" w:rsidR="00573A16" w:rsidRDefault="00B923E9">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David Goes to School by David Shannon </w:t>
            </w:r>
          </w:p>
          <w:p w14:paraId="48E3F259" w14:textId="77777777" w:rsidR="00573A16" w:rsidRDefault="00B923E9">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Click Clack Moo: Cows that Type by Doreen Cronin</w:t>
            </w:r>
          </w:p>
          <w:p w14:paraId="6BD51AFE" w14:textId="77777777" w:rsidR="00573A16" w:rsidRDefault="00B923E9">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No new text needed – Use texts from lessons 2,6, and 7 for modeling of new material</w:t>
            </w:r>
          </w:p>
          <w:p w14:paraId="69797A3B" w14:textId="77777777" w:rsidR="00573A16" w:rsidRDefault="00B923E9">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A House for Hermit Crab by Eric Carle</w:t>
            </w:r>
          </w:p>
          <w:p w14:paraId="7453224A" w14:textId="77777777" w:rsidR="00573A16" w:rsidRDefault="00B923E9">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There’s an Alligator Under my Bed by Mercer Mayer</w:t>
            </w:r>
          </w:p>
          <w:p w14:paraId="34577090" w14:textId="77777777" w:rsidR="00573A16" w:rsidRDefault="00B923E9">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The Fox and the Stork (a fable)</w:t>
            </w:r>
          </w:p>
          <w:p w14:paraId="19860B92" w14:textId="77777777" w:rsidR="00573A16" w:rsidRDefault="00B923E9">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Frederick by Leo Lionni</w:t>
            </w:r>
          </w:p>
          <w:p w14:paraId="4676AFEA" w14:textId="77777777" w:rsidR="00573A16" w:rsidRDefault="00B923E9">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Bears Loose Tooth by Karma Wilson (or any story that works for retelling)</w:t>
            </w:r>
          </w:p>
          <w:p w14:paraId="52476F9C" w14:textId="77777777" w:rsidR="00573A16" w:rsidRDefault="00B923E9">
            <w:pPr>
              <w:pStyle w:val="normal0"/>
              <w:rPr>
                <w:rFonts w:ascii="Times New Roman" w:eastAsia="Times New Roman" w:hAnsi="Times New Roman" w:cs="Times New Roman"/>
                <w:i/>
                <w:sz w:val="18"/>
                <w:szCs w:val="18"/>
                <w:u w:val="single"/>
              </w:rPr>
            </w:pPr>
            <w:r>
              <w:rPr>
                <w:rFonts w:ascii="Times New Roman" w:eastAsia="Times New Roman" w:hAnsi="Times New Roman" w:cs="Times New Roman"/>
                <w:i/>
                <w:sz w:val="18"/>
                <w:szCs w:val="18"/>
              </w:rPr>
              <w:t>A Pocket for Corduroy</w:t>
            </w:r>
          </w:p>
          <w:p w14:paraId="19919814" w14:textId="77777777" w:rsidR="00573A16" w:rsidRDefault="00573A16">
            <w:pPr>
              <w:pStyle w:val="normal0"/>
              <w:widowControl w:val="0"/>
              <w:rPr>
                <w:rFonts w:ascii="Times New Roman" w:eastAsia="Times New Roman" w:hAnsi="Times New Roman" w:cs="Times New Roman"/>
                <w:b/>
                <w:sz w:val="18"/>
                <w:szCs w:val="18"/>
                <w:u w:val="single"/>
              </w:rPr>
            </w:pPr>
          </w:p>
          <w:p w14:paraId="0183FA08" w14:textId="77777777" w:rsidR="00573A16" w:rsidRDefault="00B923E9">
            <w:pPr>
              <w:pStyle w:val="normal0"/>
              <w:widowControl w:val="0"/>
              <w:rPr>
                <w:rFonts w:ascii="Times New Roman" w:eastAsia="Times New Roman" w:hAnsi="Times New Roman" w:cs="Times New Roman"/>
                <w:sz w:val="18"/>
                <w:szCs w:val="18"/>
              </w:rPr>
            </w:pPr>
            <w:hyperlink r:id="rId37">
              <w:r>
                <w:rPr>
                  <w:rFonts w:ascii="Times New Roman" w:eastAsia="Times New Roman" w:hAnsi="Times New Roman" w:cs="Times New Roman"/>
                  <w:color w:val="1155CC"/>
                  <w:sz w:val="18"/>
                  <w:szCs w:val="18"/>
                  <w:u w:val="single"/>
                </w:rPr>
                <w:t>Additional Suggested Text</w:t>
              </w:r>
            </w:hyperlink>
          </w:p>
          <w:p w14:paraId="3F1BB250" w14:textId="77777777" w:rsidR="00573A16" w:rsidRDefault="00573A16">
            <w:pPr>
              <w:pStyle w:val="normal0"/>
              <w:widowControl w:val="0"/>
              <w:rPr>
                <w:rFonts w:ascii="Times New Roman" w:eastAsia="Times New Roman" w:hAnsi="Times New Roman" w:cs="Times New Roman"/>
                <w:sz w:val="18"/>
                <w:szCs w:val="18"/>
                <w:u w:val="single"/>
              </w:rPr>
            </w:pPr>
          </w:p>
        </w:tc>
        <w:tc>
          <w:tcPr>
            <w:tcW w:w="7322" w:type="dxa"/>
            <w:gridSpan w:val="2"/>
          </w:tcPr>
          <w:p w14:paraId="249483C1" w14:textId="77777777" w:rsidR="00573A16" w:rsidRDefault="00573A16">
            <w:pPr>
              <w:pStyle w:val="normal0"/>
              <w:rPr>
                <w:rFonts w:ascii="Times New Roman" w:eastAsia="Times New Roman" w:hAnsi="Times New Roman" w:cs="Times New Roman"/>
                <w:sz w:val="18"/>
                <w:szCs w:val="18"/>
              </w:rPr>
            </w:pPr>
          </w:p>
          <w:p w14:paraId="708F3623" w14:textId="77777777" w:rsidR="00573A16" w:rsidRDefault="00573A16">
            <w:pPr>
              <w:pStyle w:val="normal0"/>
              <w:rPr>
                <w:rFonts w:ascii="Times New Roman" w:eastAsia="Times New Roman" w:hAnsi="Times New Roman" w:cs="Times New Roman"/>
                <w:i/>
                <w:sz w:val="18"/>
                <w:szCs w:val="18"/>
              </w:rPr>
            </w:pPr>
          </w:p>
          <w:p w14:paraId="411CD14E" w14:textId="77777777" w:rsidR="00573A16" w:rsidRDefault="00573A16">
            <w:pPr>
              <w:pStyle w:val="normal0"/>
              <w:rPr>
                <w:rFonts w:ascii="Times New Roman" w:eastAsia="Times New Roman" w:hAnsi="Times New Roman" w:cs="Times New Roman"/>
                <w:i/>
                <w:sz w:val="18"/>
                <w:szCs w:val="18"/>
              </w:rPr>
            </w:pPr>
          </w:p>
          <w:p w14:paraId="09966918" w14:textId="77777777" w:rsidR="00573A16" w:rsidRDefault="00B923E9">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Online Resources: </w:t>
            </w:r>
          </w:p>
          <w:p w14:paraId="6A4A6355" w14:textId="77777777" w:rsidR="00573A16" w:rsidRDefault="00573A16">
            <w:pPr>
              <w:pStyle w:val="normal0"/>
              <w:rPr>
                <w:rFonts w:ascii="Times New Roman" w:eastAsia="Times New Roman" w:hAnsi="Times New Roman" w:cs="Times New Roman"/>
                <w:b/>
                <w:sz w:val="18"/>
                <w:szCs w:val="18"/>
                <w:u w:val="single"/>
              </w:rPr>
            </w:pPr>
          </w:p>
          <w:p w14:paraId="42D194C3" w14:textId="77777777" w:rsidR="00573A16" w:rsidRDefault="00B923E9">
            <w:pPr>
              <w:pStyle w:val="normal0"/>
              <w:numPr>
                <w:ilvl w:val="0"/>
                <w:numId w:val="44"/>
              </w:numPr>
              <w:rPr>
                <w:rFonts w:ascii="Times New Roman" w:eastAsia="Times New Roman" w:hAnsi="Times New Roman" w:cs="Times New Roman"/>
                <w:i/>
                <w:sz w:val="18"/>
                <w:szCs w:val="18"/>
              </w:rPr>
            </w:pPr>
            <w:hyperlink r:id="rId38">
              <w:r>
                <w:rPr>
                  <w:rFonts w:ascii="Times New Roman" w:eastAsia="Times New Roman" w:hAnsi="Times New Roman" w:cs="Times New Roman"/>
                  <w:i/>
                  <w:color w:val="1155CC"/>
                  <w:sz w:val="18"/>
                  <w:szCs w:val="18"/>
                  <w:u w:val="single"/>
                </w:rPr>
                <w:t>Think Central</w:t>
              </w:r>
            </w:hyperlink>
            <w:r>
              <w:rPr>
                <w:rFonts w:ascii="Times New Roman" w:eastAsia="Times New Roman" w:hAnsi="Times New Roman" w:cs="Times New Roman"/>
                <w:i/>
                <w:sz w:val="18"/>
                <w:szCs w:val="18"/>
              </w:rPr>
              <w:t xml:space="preserve"> (Journey’s Online Resources)</w:t>
            </w:r>
          </w:p>
          <w:p w14:paraId="7D44D15B" w14:textId="77777777" w:rsidR="00573A16" w:rsidRDefault="00B923E9">
            <w:pPr>
              <w:pStyle w:val="normal0"/>
              <w:numPr>
                <w:ilvl w:val="0"/>
                <w:numId w:val="37"/>
              </w:numPr>
              <w:rPr>
                <w:rFonts w:ascii="Times New Roman" w:eastAsia="Times New Roman" w:hAnsi="Times New Roman" w:cs="Times New Roman"/>
                <w:i/>
                <w:sz w:val="18"/>
                <w:szCs w:val="18"/>
              </w:rPr>
            </w:pPr>
            <w:hyperlink r:id="rId39">
              <w:r>
                <w:rPr>
                  <w:rFonts w:ascii="Times New Roman" w:eastAsia="Times New Roman" w:hAnsi="Times New Roman" w:cs="Times New Roman"/>
                  <w:i/>
                  <w:color w:val="1155CC"/>
                  <w:sz w:val="18"/>
                  <w:szCs w:val="18"/>
                  <w:u w:val="single"/>
                </w:rPr>
                <w:t>HubbardsCupboard.org</w:t>
              </w:r>
            </w:hyperlink>
          </w:p>
          <w:p w14:paraId="54208C10" w14:textId="77777777" w:rsidR="00573A16" w:rsidRDefault="00B923E9">
            <w:pPr>
              <w:pStyle w:val="normal0"/>
              <w:numPr>
                <w:ilvl w:val="0"/>
                <w:numId w:val="28"/>
              </w:numPr>
              <w:rPr>
                <w:rFonts w:ascii="Times New Roman" w:eastAsia="Times New Roman" w:hAnsi="Times New Roman" w:cs="Times New Roman"/>
                <w:i/>
                <w:sz w:val="18"/>
                <w:szCs w:val="18"/>
              </w:rPr>
            </w:pPr>
            <w:hyperlink r:id="rId40">
              <w:r>
                <w:rPr>
                  <w:rFonts w:ascii="Times New Roman" w:eastAsia="Times New Roman" w:hAnsi="Times New Roman" w:cs="Times New Roman"/>
                  <w:i/>
                  <w:color w:val="1155CC"/>
                  <w:sz w:val="18"/>
                  <w:szCs w:val="18"/>
                  <w:u w:val="single"/>
                </w:rPr>
                <w:t xml:space="preserve">BrainPOP Jr. </w:t>
              </w:r>
            </w:hyperlink>
          </w:p>
          <w:p w14:paraId="7FAA3353" w14:textId="77777777" w:rsidR="00573A16" w:rsidRDefault="00B923E9">
            <w:pPr>
              <w:pStyle w:val="normal0"/>
              <w:numPr>
                <w:ilvl w:val="0"/>
                <w:numId w:val="52"/>
              </w:numPr>
              <w:rPr>
                <w:rFonts w:ascii="Times New Roman" w:eastAsia="Times New Roman" w:hAnsi="Times New Roman" w:cs="Times New Roman"/>
                <w:i/>
                <w:sz w:val="18"/>
                <w:szCs w:val="18"/>
              </w:rPr>
            </w:pPr>
            <w:hyperlink r:id="rId41">
              <w:r>
                <w:rPr>
                  <w:rFonts w:ascii="Times New Roman" w:eastAsia="Times New Roman" w:hAnsi="Times New Roman" w:cs="Times New Roman"/>
                  <w:i/>
                  <w:color w:val="1155CC"/>
                  <w:sz w:val="18"/>
                  <w:szCs w:val="18"/>
                  <w:u w:val="single"/>
                </w:rPr>
                <w:t>ReadWorks</w:t>
              </w:r>
            </w:hyperlink>
            <w:r>
              <w:rPr>
                <w:rFonts w:ascii="Times New Roman" w:eastAsia="Times New Roman" w:hAnsi="Times New Roman" w:cs="Times New Roman"/>
                <w:i/>
                <w:sz w:val="18"/>
                <w:szCs w:val="18"/>
              </w:rPr>
              <w:t xml:space="preserve"> </w:t>
            </w:r>
          </w:p>
          <w:p w14:paraId="3F7FFE79" w14:textId="77777777" w:rsidR="00573A16" w:rsidRDefault="00B923E9">
            <w:pPr>
              <w:pStyle w:val="normal0"/>
              <w:numPr>
                <w:ilvl w:val="0"/>
                <w:numId w:val="60"/>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Scholastic News</w:t>
            </w:r>
          </w:p>
          <w:p w14:paraId="2C524399" w14:textId="77777777" w:rsidR="00573A16" w:rsidRDefault="00B923E9">
            <w:pPr>
              <w:pStyle w:val="normal0"/>
              <w:numPr>
                <w:ilvl w:val="0"/>
                <w:numId w:val="1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Reading A-Z</w:t>
            </w:r>
          </w:p>
          <w:p w14:paraId="6AF7FDAD" w14:textId="77777777" w:rsidR="00573A16" w:rsidRDefault="00B923E9">
            <w:pPr>
              <w:pStyle w:val="normal0"/>
              <w:numPr>
                <w:ilvl w:val="0"/>
                <w:numId w:val="13"/>
              </w:numPr>
              <w:rPr>
                <w:rFonts w:ascii="Times New Roman" w:eastAsia="Times New Roman" w:hAnsi="Times New Roman" w:cs="Times New Roman"/>
                <w:sz w:val="18"/>
                <w:szCs w:val="18"/>
              </w:rPr>
            </w:pPr>
            <w:hyperlink r:id="rId42">
              <w:r>
                <w:rPr>
                  <w:rFonts w:ascii="Times New Roman" w:eastAsia="Times New Roman" w:hAnsi="Times New Roman" w:cs="Times New Roman"/>
                  <w:color w:val="1155CC"/>
                  <w:sz w:val="18"/>
                  <w:szCs w:val="18"/>
                  <w:u w:val="single"/>
                </w:rPr>
                <w:t>Primary Writing Paper Templates</w:t>
              </w:r>
            </w:hyperlink>
          </w:p>
          <w:p w14:paraId="46CBBF6C" w14:textId="77777777" w:rsidR="00573A16" w:rsidRDefault="00573A16">
            <w:pPr>
              <w:pStyle w:val="normal0"/>
              <w:ind w:left="720"/>
              <w:rPr>
                <w:rFonts w:ascii="Times New Roman" w:eastAsia="Times New Roman" w:hAnsi="Times New Roman" w:cs="Times New Roman"/>
                <w:sz w:val="18"/>
                <w:szCs w:val="18"/>
              </w:rPr>
            </w:pPr>
          </w:p>
          <w:p w14:paraId="117B6987" w14:textId="77777777" w:rsidR="00573A16" w:rsidRDefault="00B923E9">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Text Resources: </w:t>
            </w:r>
          </w:p>
          <w:p w14:paraId="468C2AF9" w14:textId="77777777" w:rsidR="00573A16" w:rsidRDefault="00573A16">
            <w:pPr>
              <w:pStyle w:val="normal0"/>
              <w:rPr>
                <w:rFonts w:ascii="Times New Roman" w:eastAsia="Times New Roman" w:hAnsi="Times New Roman" w:cs="Times New Roman"/>
                <w:sz w:val="18"/>
                <w:szCs w:val="18"/>
              </w:rPr>
            </w:pPr>
          </w:p>
          <w:p w14:paraId="0A595E83" w14:textId="77777777" w:rsidR="00573A16" w:rsidRDefault="00B923E9">
            <w:pPr>
              <w:pStyle w:val="normal0"/>
              <w:numPr>
                <w:ilvl w:val="0"/>
                <w:numId w:val="36"/>
              </w:numPr>
              <w:rPr>
                <w:rFonts w:ascii="Times New Roman" w:eastAsia="Times New Roman" w:hAnsi="Times New Roman" w:cs="Times New Roman"/>
                <w:sz w:val="18"/>
                <w:szCs w:val="18"/>
              </w:rPr>
            </w:pPr>
            <w:r>
              <w:rPr>
                <w:rFonts w:ascii="Times New Roman" w:eastAsia="Times New Roman" w:hAnsi="Times New Roman" w:cs="Times New Roman"/>
                <w:sz w:val="18"/>
                <w:szCs w:val="18"/>
              </w:rPr>
              <w:t>Lucy Calkins Units of Study</w:t>
            </w:r>
          </w:p>
          <w:p w14:paraId="218B8914" w14:textId="77777777" w:rsidR="00573A16" w:rsidRDefault="00B923E9">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i/>
                <w:sz w:val="18"/>
                <w:szCs w:val="18"/>
              </w:rPr>
              <w:t>The Next Step Forward in Guided Reading</w:t>
            </w:r>
            <w:r>
              <w:rPr>
                <w:rFonts w:ascii="Times New Roman" w:eastAsia="Times New Roman" w:hAnsi="Times New Roman" w:cs="Times New Roman"/>
                <w:sz w:val="18"/>
                <w:szCs w:val="18"/>
              </w:rPr>
              <w:t xml:space="preserve"> By: Jan Richardson</w:t>
            </w:r>
          </w:p>
          <w:p w14:paraId="011694AB" w14:textId="77777777" w:rsidR="00573A16" w:rsidRDefault="00B923E9">
            <w:pPr>
              <w:pStyle w:val="normal0"/>
              <w:numPr>
                <w:ilvl w:val="0"/>
                <w:numId w:val="32"/>
              </w:numPr>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14:paraId="5A5213C6" w14:textId="77777777" w:rsidR="00573A16" w:rsidRDefault="00B923E9">
            <w:pPr>
              <w:pStyle w:val="normal0"/>
              <w:numPr>
                <w:ilvl w:val="0"/>
                <w:numId w:val="8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Words Their Way</w:t>
            </w:r>
          </w:p>
          <w:p w14:paraId="19CD80DA" w14:textId="77777777" w:rsidR="00573A16" w:rsidRDefault="00B923E9">
            <w:pPr>
              <w:pStyle w:val="normal0"/>
              <w:numPr>
                <w:ilvl w:val="0"/>
                <w:numId w:val="34"/>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Super Kids</w:t>
            </w:r>
          </w:p>
          <w:p w14:paraId="7BD4FC0A" w14:textId="77777777" w:rsidR="00573A16" w:rsidRDefault="00B923E9">
            <w:pPr>
              <w:pStyle w:val="normal0"/>
              <w:numPr>
                <w:ilvl w:val="0"/>
                <w:numId w:val="84"/>
              </w:numPr>
              <w:rPr>
                <w:rFonts w:ascii="Times New Roman" w:eastAsia="Times New Roman" w:hAnsi="Times New Roman" w:cs="Times New Roman"/>
                <w:sz w:val="18"/>
                <w:szCs w:val="18"/>
              </w:rPr>
            </w:pPr>
            <w:r>
              <w:rPr>
                <w:rFonts w:ascii="Times New Roman" w:eastAsia="Times New Roman" w:hAnsi="Times New Roman" w:cs="Times New Roman"/>
                <w:sz w:val="18"/>
                <w:szCs w:val="18"/>
              </w:rPr>
              <w:t>Fountas and Pinnell Phonics Program</w:t>
            </w:r>
          </w:p>
          <w:p w14:paraId="34D60B76" w14:textId="77777777" w:rsidR="00573A16" w:rsidRDefault="00573A16">
            <w:pPr>
              <w:pStyle w:val="normal0"/>
              <w:rPr>
                <w:rFonts w:ascii="Times New Roman" w:eastAsia="Times New Roman" w:hAnsi="Times New Roman" w:cs="Times New Roman"/>
                <w:i/>
                <w:sz w:val="18"/>
                <w:szCs w:val="18"/>
              </w:rPr>
            </w:pPr>
          </w:p>
        </w:tc>
      </w:tr>
      <w:tr w:rsidR="00573A16" w14:paraId="2D0BE98C" w14:textId="77777777">
        <w:tc>
          <w:tcPr>
            <w:tcW w:w="14673" w:type="dxa"/>
            <w:gridSpan w:val="4"/>
            <w:shd w:val="clear" w:color="auto" w:fill="95B3D7"/>
          </w:tcPr>
          <w:p w14:paraId="33F08430"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Writing Tasks</w:t>
            </w:r>
          </w:p>
        </w:tc>
      </w:tr>
      <w:tr w:rsidR="00573A16" w14:paraId="363206E6" w14:textId="77777777">
        <w:tc>
          <w:tcPr>
            <w:tcW w:w="4861" w:type="dxa"/>
          </w:tcPr>
          <w:p w14:paraId="3D0B7DF8"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Primary Focus:</w:t>
            </w:r>
          </w:p>
          <w:p w14:paraId="7CEC7253" w14:textId="77777777" w:rsidR="00573A16" w:rsidRDefault="00573A16">
            <w:pPr>
              <w:pStyle w:val="normal0"/>
              <w:rPr>
                <w:rFonts w:ascii="Times New Roman" w:eastAsia="Times New Roman" w:hAnsi="Times New Roman" w:cs="Times New Roman"/>
                <w:sz w:val="18"/>
                <w:szCs w:val="18"/>
              </w:rPr>
            </w:pPr>
          </w:p>
          <w:p w14:paraId="15EAD530" w14:textId="77777777" w:rsidR="00573A16" w:rsidRDefault="00B923E9">
            <w:pPr>
              <w:pStyle w:val="normal0"/>
              <w:spacing w:after="200"/>
              <w:rPr>
                <w:rFonts w:ascii="Times New Roman" w:eastAsia="Times New Roman" w:hAnsi="Times New Roman" w:cs="Times New Roman"/>
                <w:sz w:val="18"/>
                <w:szCs w:val="18"/>
              </w:rPr>
            </w:pPr>
            <w:r>
              <w:rPr>
                <w:rFonts w:ascii="Times New Roman" w:eastAsia="Times New Roman" w:hAnsi="Times New Roman" w:cs="Times New Roman"/>
                <w:sz w:val="18"/>
                <w:szCs w:val="18"/>
              </w:rPr>
              <w:t>Writer’s Workshop:</w:t>
            </w:r>
          </w:p>
          <w:p w14:paraId="6D014FCD" w14:textId="77777777" w:rsidR="00573A16" w:rsidRDefault="00B923E9">
            <w:pPr>
              <w:pStyle w:val="normal0"/>
              <w:numPr>
                <w:ilvl w:val="0"/>
                <w:numId w:val="20"/>
              </w:numPr>
              <w:spacing w:after="200"/>
              <w:rPr>
                <w:rFonts w:ascii="Times New Roman" w:eastAsia="Times New Roman" w:hAnsi="Times New Roman" w:cs="Times New Roman"/>
                <w:sz w:val="18"/>
                <w:szCs w:val="18"/>
              </w:rPr>
            </w:pPr>
            <w:r>
              <w:rPr>
                <w:rFonts w:ascii="Times New Roman" w:eastAsia="Times New Roman" w:hAnsi="Times New Roman" w:cs="Times New Roman"/>
                <w:sz w:val="18"/>
                <w:szCs w:val="18"/>
              </w:rPr>
              <w:t>Narrative writing</w:t>
            </w:r>
          </w:p>
          <w:p w14:paraId="665F629B" w14:textId="77777777" w:rsidR="00573A16" w:rsidRDefault="00573A16">
            <w:pPr>
              <w:pStyle w:val="normal0"/>
              <w:spacing w:after="200"/>
              <w:rPr>
                <w:rFonts w:ascii="Times New Roman" w:eastAsia="Times New Roman" w:hAnsi="Times New Roman" w:cs="Times New Roman"/>
                <w:sz w:val="18"/>
                <w:szCs w:val="18"/>
              </w:rPr>
            </w:pPr>
          </w:p>
          <w:p w14:paraId="7456CD51" w14:textId="77777777" w:rsidR="00573A16" w:rsidRDefault="00573A16">
            <w:pPr>
              <w:pStyle w:val="normal0"/>
              <w:rPr>
                <w:rFonts w:ascii="Times New Roman" w:eastAsia="Times New Roman" w:hAnsi="Times New Roman" w:cs="Times New Roman"/>
                <w:sz w:val="18"/>
                <w:szCs w:val="18"/>
              </w:rPr>
            </w:pPr>
          </w:p>
          <w:p w14:paraId="410F83AD" w14:textId="77777777" w:rsidR="00573A16" w:rsidRDefault="00573A16">
            <w:pPr>
              <w:pStyle w:val="normal0"/>
              <w:rPr>
                <w:rFonts w:ascii="Times New Roman" w:eastAsia="Times New Roman" w:hAnsi="Times New Roman" w:cs="Times New Roman"/>
                <w:sz w:val="18"/>
                <w:szCs w:val="18"/>
              </w:rPr>
            </w:pPr>
          </w:p>
        </w:tc>
        <w:tc>
          <w:tcPr>
            <w:tcW w:w="4320" w:type="dxa"/>
            <w:gridSpan w:val="2"/>
          </w:tcPr>
          <w:p w14:paraId="0B3B6961"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Secondary Focus:</w:t>
            </w:r>
          </w:p>
          <w:p w14:paraId="01466670" w14:textId="77777777" w:rsidR="00573A16" w:rsidRDefault="00573A16">
            <w:pPr>
              <w:pStyle w:val="normal0"/>
              <w:rPr>
                <w:rFonts w:ascii="Times New Roman" w:eastAsia="Times New Roman" w:hAnsi="Times New Roman" w:cs="Times New Roman"/>
                <w:b/>
                <w:sz w:val="18"/>
                <w:szCs w:val="18"/>
              </w:rPr>
            </w:pPr>
          </w:p>
          <w:p w14:paraId="04D49302" w14:textId="77777777" w:rsidR="00573A16" w:rsidRDefault="00B923E9">
            <w:pPr>
              <w:pStyle w:val="normal0"/>
              <w:spacing w:after="200"/>
              <w:rPr>
                <w:rFonts w:ascii="Times New Roman" w:eastAsia="Times New Roman" w:hAnsi="Times New Roman" w:cs="Times New Roman"/>
                <w:sz w:val="18"/>
                <w:szCs w:val="18"/>
              </w:rPr>
            </w:pPr>
            <w:r>
              <w:rPr>
                <w:rFonts w:ascii="Times New Roman" w:eastAsia="Times New Roman" w:hAnsi="Times New Roman" w:cs="Times New Roman"/>
                <w:sz w:val="18"/>
                <w:szCs w:val="18"/>
              </w:rPr>
              <w:t>Print upper and lower case letters</w:t>
            </w:r>
          </w:p>
          <w:p w14:paraId="6A186FAB" w14:textId="77777777" w:rsidR="00573A16" w:rsidRDefault="00B923E9">
            <w:pPr>
              <w:pStyle w:val="normal0"/>
              <w:spacing w:after="200"/>
              <w:rPr>
                <w:rFonts w:ascii="Times New Roman" w:eastAsia="Times New Roman" w:hAnsi="Times New Roman" w:cs="Times New Roman"/>
                <w:sz w:val="18"/>
                <w:szCs w:val="18"/>
              </w:rPr>
            </w:pPr>
            <w:r>
              <w:rPr>
                <w:rFonts w:ascii="Times New Roman" w:eastAsia="Times New Roman" w:hAnsi="Times New Roman" w:cs="Times New Roman"/>
                <w:sz w:val="18"/>
                <w:szCs w:val="18"/>
              </w:rPr>
              <w:t>Print common/proper/possessive nouns</w:t>
            </w:r>
          </w:p>
          <w:p w14:paraId="4680E472" w14:textId="77777777" w:rsidR="00573A16" w:rsidRDefault="00B923E9">
            <w:pPr>
              <w:pStyle w:val="normal0"/>
              <w:spacing w:after="200"/>
              <w:rPr>
                <w:rFonts w:ascii="Times New Roman" w:eastAsia="Times New Roman" w:hAnsi="Times New Roman" w:cs="Times New Roman"/>
                <w:sz w:val="18"/>
                <w:szCs w:val="18"/>
              </w:rPr>
            </w:pPr>
            <w:r>
              <w:rPr>
                <w:rFonts w:ascii="Times New Roman" w:eastAsia="Times New Roman" w:hAnsi="Times New Roman" w:cs="Times New Roman"/>
                <w:sz w:val="18"/>
                <w:szCs w:val="18"/>
              </w:rPr>
              <w:t>Capitalize dates, names and people</w:t>
            </w:r>
          </w:p>
          <w:p w14:paraId="59C8C487" w14:textId="77777777" w:rsidR="00573A16" w:rsidRDefault="00B923E9">
            <w:pPr>
              <w:pStyle w:val="normal0"/>
              <w:spacing w:after="200"/>
              <w:rPr>
                <w:rFonts w:ascii="Times New Roman" w:eastAsia="Times New Roman" w:hAnsi="Times New Roman" w:cs="Times New Roman"/>
                <w:sz w:val="18"/>
                <w:szCs w:val="18"/>
              </w:rPr>
            </w:pPr>
            <w:r>
              <w:rPr>
                <w:rFonts w:ascii="Times New Roman" w:eastAsia="Times New Roman" w:hAnsi="Times New Roman" w:cs="Times New Roman"/>
                <w:sz w:val="18"/>
                <w:szCs w:val="18"/>
              </w:rPr>
              <w:t>Use end punctuation</w:t>
            </w:r>
          </w:p>
          <w:p w14:paraId="06284417" w14:textId="77777777" w:rsidR="00573A16" w:rsidRDefault="00B923E9">
            <w:pPr>
              <w:pStyle w:val="normal0"/>
              <w:spacing w:after="200"/>
              <w:rPr>
                <w:rFonts w:ascii="Times New Roman" w:eastAsia="Times New Roman" w:hAnsi="Times New Roman" w:cs="Times New Roman"/>
                <w:sz w:val="18"/>
                <w:szCs w:val="18"/>
              </w:rPr>
            </w:pPr>
            <w:r>
              <w:rPr>
                <w:rFonts w:ascii="Times New Roman" w:eastAsia="Times New Roman" w:hAnsi="Times New Roman" w:cs="Times New Roman"/>
                <w:sz w:val="18"/>
                <w:szCs w:val="18"/>
              </w:rPr>
              <w:t>Sort words into categories</w:t>
            </w:r>
          </w:p>
        </w:tc>
        <w:tc>
          <w:tcPr>
            <w:tcW w:w="5492" w:type="dxa"/>
          </w:tcPr>
          <w:p w14:paraId="51C8E00D"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Routine Writing:</w:t>
            </w:r>
          </w:p>
          <w:p w14:paraId="22482752" w14:textId="77777777" w:rsidR="00573A16" w:rsidRDefault="00573A16">
            <w:pPr>
              <w:pStyle w:val="normal0"/>
              <w:pBdr>
                <w:top w:val="nil"/>
                <w:left w:val="nil"/>
                <w:bottom w:val="nil"/>
                <w:right w:val="nil"/>
                <w:between w:val="nil"/>
              </w:pBdr>
              <w:rPr>
                <w:rFonts w:ascii="Times New Roman" w:eastAsia="Times New Roman" w:hAnsi="Times New Roman" w:cs="Times New Roman"/>
                <w:i/>
                <w:sz w:val="18"/>
                <w:szCs w:val="18"/>
              </w:rPr>
            </w:pPr>
          </w:p>
          <w:p w14:paraId="45192B0A" w14:textId="77777777" w:rsidR="00573A16" w:rsidRDefault="00B923E9">
            <w:pPr>
              <w:pStyle w:val="normal0"/>
              <w:pBdr>
                <w:top w:val="nil"/>
                <w:left w:val="nil"/>
                <w:bottom w:val="nil"/>
                <w:right w:val="nil"/>
                <w:between w:val="nil"/>
              </w:pBdr>
              <w:spacing w:after="200"/>
              <w:rPr>
                <w:rFonts w:ascii="Times New Roman" w:eastAsia="Times New Roman" w:hAnsi="Times New Roman" w:cs="Times New Roman"/>
                <w:sz w:val="18"/>
                <w:szCs w:val="18"/>
              </w:rPr>
            </w:pPr>
            <w:r>
              <w:rPr>
                <w:rFonts w:ascii="Times New Roman" w:eastAsia="Times New Roman" w:hAnsi="Times New Roman" w:cs="Times New Roman"/>
                <w:sz w:val="18"/>
                <w:szCs w:val="18"/>
              </w:rPr>
              <w:t>Journal Writing</w:t>
            </w:r>
          </w:p>
          <w:p w14:paraId="7194E596" w14:textId="77777777" w:rsidR="00573A16" w:rsidRDefault="00B923E9">
            <w:pPr>
              <w:pStyle w:val="normal0"/>
              <w:pBdr>
                <w:top w:val="nil"/>
                <w:left w:val="nil"/>
                <w:bottom w:val="nil"/>
                <w:right w:val="nil"/>
                <w:between w:val="nil"/>
              </w:pBdr>
              <w:spacing w:after="200"/>
              <w:rPr>
                <w:rFonts w:ascii="Times New Roman" w:eastAsia="Times New Roman" w:hAnsi="Times New Roman" w:cs="Times New Roman"/>
                <w:sz w:val="18"/>
                <w:szCs w:val="18"/>
              </w:rPr>
            </w:pPr>
            <w:r>
              <w:rPr>
                <w:rFonts w:ascii="Times New Roman" w:eastAsia="Times New Roman" w:hAnsi="Times New Roman" w:cs="Times New Roman"/>
                <w:sz w:val="18"/>
                <w:szCs w:val="18"/>
              </w:rPr>
              <w:t>Writing choice/activities during Daily 5.</w:t>
            </w:r>
          </w:p>
          <w:p w14:paraId="7838AC37" w14:textId="77777777" w:rsidR="00573A16" w:rsidRDefault="00573A16">
            <w:pPr>
              <w:pStyle w:val="normal0"/>
              <w:rPr>
                <w:rFonts w:ascii="Times New Roman" w:eastAsia="Times New Roman" w:hAnsi="Times New Roman" w:cs="Times New Roman"/>
                <w:sz w:val="18"/>
                <w:szCs w:val="18"/>
              </w:rPr>
            </w:pPr>
          </w:p>
          <w:p w14:paraId="3133BC95" w14:textId="77777777" w:rsidR="00573A16" w:rsidRDefault="00573A16">
            <w:pPr>
              <w:pStyle w:val="normal0"/>
              <w:rPr>
                <w:rFonts w:ascii="Times New Roman" w:eastAsia="Times New Roman" w:hAnsi="Times New Roman" w:cs="Times New Roman"/>
                <w:sz w:val="18"/>
                <w:szCs w:val="18"/>
              </w:rPr>
            </w:pPr>
          </w:p>
          <w:p w14:paraId="28D66AAF" w14:textId="77777777" w:rsidR="00573A16" w:rsidRDefault="00573A16">
            <w:pPr>
              <w:pStyle w:val="normal0"/>
              <w:rPr>
                <w:rFonts w:ascii="Times New Roman" w:eastAsia="Times New Roman" w:hAnsi="Times New Roman" w:cs="Times New Roman"/>
                <w:sz w:val="18"/>
                <w:szCs w:val="18"/>
              </w:rPr>
            </w:pPr>
          </w:p>
          <w:p w14:paraId="44C78B26" w14:textId="77777777" w:rsidR="00573A16" w:rsidRDefault="00573A16">
            <w:pPr>
              <w:pStyle w:val="normal0"/>
              <w:rPr>
                <w:rFonts w:ascii="Times New Roman" w:eastAsia="Times New Roman" w:hAnsi="Times New Roman" w:cs="Times New Roman"/>
                <w:sz w:val="18"/>
                <w:szCs w:val="18"/>
              </w:rPr>
            </w:pPr>
          </w:p>
        </w:tc>
      </w:tr>
      <w:tr w:rsidR="00573A16" w14:paraId="5A8FAEAF" w14:textId="77777777">
        <w:tc>
          <w:tcPr>
            <w:tcW w:w="14673" w:type="dxa"/>
            <w:gridSpan w:val="4"/>
            <w:shd w:val="clear" w:color="auto" w:fill="95B3D7"/>
          </w:tcPr>
          <w:p w14:paraId="383F7415"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b/>
                <w:sz w:val="18"/>
                <w:szCs w:val="18"/>
              </w:rPr>
            </w:pPr>
            <w:hyperlink r:id="rId43">
              <w:r>
                <w:rPr>
                  <w:rFonts w:ascii="Times New Roman" w:eastAsia="Times New Roman" w:hAnsi="Times New Roman" w:cs="Times New Roman"/>
                  <w:b/>
                  <w:color w:val="0000FF"/>
                  <w:sz w:val="18"/>
                  <w:szCs w:val="18"/>
                  <w:u w:val="single"/>
                </w:rPr>
                <w:t>Interdisciplinary Connections</w:t>
              </w:r>
            </w:hyperlink>
          </w:p>
          <w:p w14:paraId="75550AE3" w14:textId="77777777" w:rsidR="00573A16" w:rsidRDefault="00B923E9">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(Click on the text above; it is linked to the state website where the information needed for this section can be found)</w:t>
            </w:r>
          </w:p>
        </w:tc>
      </w:tr>
      <w:tr w:rsidR="00573A16" w14:paraId="0269442F" w14:textId="77777777">
        <w:tc>
          <w:tcPr>
            <w:tcW w:w="4861" w:type="dxa"/>
          </w:tcPr>
          <w:p w14:paraId="552D521B"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Social Studies</w:t>
            </w:r>
          </w:p>
          <w:p w14:paraId="46B3AA2E" w14:textId="77777777" w:rsidR="00573A16" w:rsidRDefault="00B923E9">
            <w:pPr>
              <w:pStyle w:val="normal0"/>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highlight w:val="white"/>
              </w:rPr>
              <w:t>6.1.P.B.1: Develop an awareness of the physical features of the neighborhood/community.</w:t>
            </w:r>
          </w:p>
          <w:p w14:paraId="75946E6A"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6.1.4.B.1: Compare and contrast information that can be found on different types of maps and determine how the information may be useful</w:t>
            </w:r>
            <w:r>
              <w:rPr>
                <w:rFonts w:ascii="Times New Roman" w:eastAsia="Times New Roman" w:hAnsi="Times New Roman" w:cs="Times New Roman"/>
                <w:sz w:val="24"/>
                <w:szCs w:val="24"/>
                <w:highlight w:val="white"/>
              </w:rPr>
              <w:t>.</w:t>
            </w:r>
          </w:p>
        </w:tc>
        <w:tc>
          <w:tcPr>
            <w:tcW w:w="4320" w:type="dxa"/>
            <w:gridSpan w:val="2"/>
          </w:tcPr>
          <w:p w14:paraId="5A5CD231"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Math</w:t>
            </w:r>
          </w:p>
          <w:p w14:paraId="35F87B0B"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1.MD.C. Represent and interpret data.</w:t>
            </w:r>
          </w:p>
        </w:tc>
        <w:tc>
          <w:tcPr>
            <w:tcW w:w="5492" w:type="dxa"/>
          </w:tcPr>
          <w:p w14:paraId="1895154A"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Science</w:t>
            </w:r>
          </w:p>
          <w:p w14:paraId="2A5E6584"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1-LS1-2: Read text and use media to determine patterns in behavior of parents and offspring that help offspring survive</w:t>
            </w:r>
          </w:p>
        </w:tc>
      </w:tr>
      <w:tr w:rsidR="00573A16" w14:paraId="366EFEC6" w14:textId="77777777">
        <w:tc>
          <w:tcPr>
            <w:tcW w:w="4861" w:type="dxa"/>
            <w:shd w:val="clear" w:color="auto" w:fill="95B3D7"/>
          </w:tcPr>
          <w:p w14:paraId="1B6980A4"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21st Century Skills/Career</w:t>
            </w:r>
          </w:p>
        </w:tc>
        <w:tc>
          <w:tcPr>
            <w:tcW w:w="4320" w:type="dxa"/>
            <w:gridSpan w:val="2"/>
            <w:shd w:val="clear" w:color="auto" w:fill="95B3D7"/>
          </w:tcPr>
          <w:p w14:paraId="3978C496"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Technology</w:t>
            </w:r>
          </w:p>
        </w:tc>
        <w:tc>
          <w:tcPr>
            <w:tcW w:w="5492" w:type="dxa"/>
            <w:shd w:val="clear" w:color="auto" w:fill="95B3D7"/>
          </w:tcPr>
          <w:p w14:paraId="691A7107"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World Language</w:t>
            </w:r>
          </w:p>
        </w:tc>
      </w:tr>
      <w:tr w:rsidR="00573A16" w14:paraId="16344D10" w14:textId="77777777">
        <w:tc>
          <w:tcPr>
            <w:tcW w:w="4861" w:type="dxa"/>
          </w:tcPr>
          <w:p w14:paraId="5B30B49D"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CRP1. Act as a responsible and contributing citizen and employee.</w:t>
            </w:r>
          </w:p>
          <w:p w14:paraId="768DDE32" w14:textId="77777777" w:rsidR="00573A16" w:rsidRDefault="00573A16">
            <w:pPr>
              <w:pStyle w:val="normal0"/>
              <w:rPr>
                <w:rFonts w:ascii="Times New Roman" w:eastAsia="Times New Roman" w:hAnsi="Times New Roman" w:cs="Times New Roman"/>
                <w:sz w:val="18"/>
                <w:szCs w:val="18"/>
                <w:highlight w:val="yellow"/>
              </w:rPr>
            </w:pPr>
          </w:p>
          <w:p w14:paraId="3B922B56" w14:textId="77777777" w:rsidR="00573A16" w:rsidRDefault="00573A16">
            <w:pPr>
              <w:pStyle w:val="normal0"/>
              <w:rPr>
                <w:rFonts w:ascii="Times New Roman" w:eastAsia="Times New Roman" w:hAnsi="Times New Roman" w:cs="Times New Roman"/>
                <w:sz w:val="18"/>
                <w:szCs w:val="18"/>
                <w:highlight w:val="yellow"/>
              </w:rPr>
            </w:pPr>
          </w:p>
        </w:tc>
        <w:tc>
          <w:tcPr>
            <w:tcW w:w="4320" w:type="dxa"/>
            <w:gridSpan w:val="2"/>
          </w:tcPr>
          <w:p w14:paraId="71954FCA"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8.1 Educational Technology: All students will use digital tools to access, manage, evaluate, and synthesize information in order to solve problems individually and collaborate and to create and communicate knowledge.</w:t>
            </w:r>
          </w:p>
        </w:tc>
        <w:tc>
          <w:tcPr>
            <w:tcW w:w="5492" w:type="dxa"/>
          </w:tcPr>
          <w:p w14:paraId="0822F884"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7.1.NM.A.3 Recognize a few common gestures and cultural practices associated with the target culture(s).</w:t>
            </w:r>
          </w:p>
          <w:p w14:paraId="40A48472"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7.1.NM.A.4 Identify familiar people, places, and objects based on simple oral and/or written descriptions.</w:t>
            </w:r>
          </w:p>
          <w:p w14:paraId="0279CE81"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7.1.NM.A.5 Demonstrate comprehension of brief oral and written messages using age- and level-appropriate, culturally authentic materials on familiar topics.</w:t>
            </w:r>
          </w:p>
          <w:p w14:paraId="15F3CA1C"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7.1.NH.B.2 Give and follow a series of oral and written directions, commands, and requests for participating in age- and level appropriate classroom and cultural activities. </w:t>
            </w:r>
          </w:p>
          <w:p w14:paraId="449D6433"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7.1.NH.B.3 Imitate appropriate gestures, intonation, and common idiomatic expressions of the target culture(s)/language during daily interactions.</w:t>
            </w:r>
          </w:p>
          <w:p w14:paraId="6519C2B4"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7.1.NM.C.3 Copy/write words, phrases, or simple guided texts on familiar topics. 7.1.NM.C.4 Present information from age- and level-appropriate, culturally authentic materials orally or in writing. 7.1.NM.C.5 Name and label tangible cultural products and imitate cultural practices from the target culture(s).</w:t>
            </w:r>
          </w:p>
          <w:p w14:paraId="284F6CDA"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7.1.NM.C.5 Name and label tangible cultural products and imitate cultural practices from the target culture(s).</w:t>
            </w:r>
          </w:p>
          <w:p w14:paraId="0A0FAB89" w14:textId="77777777" w:rsidR="00573A16" w:rsidRDefault="00573A16">
            <w:pPr>
              <w:pStyle w:val="normal0"/>
              <w:rPr>
                <w:rFonts w:ascii="Times New Roman" w:eastAsia="Times New Roman" w:hAnsi="Times New Roman" w:cs="Times New Roman"/>
                <w:sz w:val="18"/>
                <w:szCs w:val="18"/>
              </w:rPr>
            </w:pPr>
          </w:p>
        </w:tc>
      </w:tr>
      <w:tr w:rsidR="00573A16" w14:paraId="2B281E95" w14:textId="77777777">
        <w:tc>
          <w:tcPr>
            <w:tcW w:w="14673" w:type="dxa"/>
            <w:gridSpan w:val="4"/>
            <w:shd w:val="clear" w:color="auto" w:fill="95B3D7"/>
          </w:tcPr>
          <w:p w14:paraId="6F7D0B51"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Modifications and Accommodations</w:t>
            </w:r>
          </w:p>
        </w:tc>
      </w:tr>
      <w:tr w:rsidR="00573A16" w14:paraId="21F77CE1" w14:textId="77777777">
        <w:tc>
          <w:tcPr>
            <w:tcW w:w="4861" w:type="dxa"/>
          </w:tcPr>
          <w:p w14:paraId="3D2A1338"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Special Education Students</w:t>
            </w:r>
          </w:p>
          <w:p w14:paraId="12302410"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14:paraId="5BE42FAF"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14:paraId="5C063D6A"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Write in Readers</w:t>
            </w:r>
          </w:p>
          <w:p w14:paraId="766EFA79"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14:paraId="1A8BF489"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Simon SIO</w:t>
            </w:r>
          </w:p>
          <w:p w14:paraId="0630F9EC"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Fundations</w:t>
            </w:r>
          </w:p>
          <w:p w14:paraId="1FF09785"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6BF1996A" w14:textId="77777777" w:rsidR="00573A16" w:rsidRDefault="00573A16">
            <w:pPr>
              <w:pStyle w:val="normal0"/>
              <w:rPr>
                <w:rFonts w:ascii="Times New Roman" w:eastAsia="Times New Roman" w:hAnsi="Times New Roman" w:cs="Times New Roman"/>
                <w:sz w:val="18"/>
                <w:szCs w:val="18"/>
              </w:rPr>
            </w:pPr>
          </w:p>
        </w:tc>
        <w:tc>
          <w:tcPr>
            <w:tcW w:w="4320" w:type="dxa"/>
            <w:gridSpan w:val="2"/>
          </w:tcPr>
          <w:p w14:paraId="2E975804"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English Language Learners</w:t>
            </w:r>
          </w:p>
          <w:p w14:paraId="7F18697E" w14:textId="77777777" w:rsidR="00573A16" w:rsidRDefault="00B923E9">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Curious About Words</w:t>
            </w:r>
          </w:p>
          <w:p w14:paraId="6693F105"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Labeling</w:t>
            </w:r>
          </w:p>
          <w:p w14:paraId="54923C89"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14:paraId="092926F2"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0AC7B6DB"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Programming for qualified students</w:t>
            </w:r>
          </w:p>
          <w:p w14:paraId="2ABEB817" w14:textId="77777777" w:rsidR="00573A16" w:rsidRDefault="00573A16">
            <w:pPr>
              <w:pStyle w:val="normal0"/>
              <w:rPr>
                <w:rFonts w:ascii="Times New Roman" w:eastAsia="Times New Roman" w:hAnsi="Times New Roman" w:cs="Times New Roman"/>
                <w:b/>
                <w:sz w:val="18"/>
                <w:szCs w:val="18"/>
                <w:u w:val="single"/>
              </w:rPr>
            </w:pPr>
          </w:p>
        </w:tc>
        <w:tc>
          <w:tcPr>
            <w:tcW w:w="5492" w:type="dxa"/>
          </w:tcPr>
          <w:p w14:paraId="71A91D99"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Students at Risk for Failure</w:t>
            </w:r>
          </w:p>
          <w:p w14:paraId="7FE16F37"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14:paraId="06747BE8"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14:paraId="3DC22E8D"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14:paraId="5D80A4B2"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 Intervention</w:t>
            </w:r>
          </w:p>
          <w:p w14:paraId="2B3B39D3"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1A26227B"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process</w:t>
            </w:r>
          </w:p>
          <w:p w14:paraId="44057F75" w14:textId="77777777" w:rsidR="00573A16" w:rsidRDefault="00573A16">
            <w:pPr>
              <w:pStyle w:val="normal0"/>
              <w:rPr>
                <w:rFonts w:ascii="Times New Roman" w:eastAsia="Times New Roman" w:hAnsi="Times New Roman" w:cs="Times New Roman"/>
                <w:sz w:val="18"/>
                <w:szCs w:val="18"/>
              </w:rPr>
            </w:pPr>
          </w:p>
        </w:tc>
      </w:tr>
      <w:tr w:rsidR="00573A16" w14:paraId="6CA9A87E" w14:textId="77777777">
        <w:tc>
          <w:tcPr>
            <w:tcW w:w="4861" w:type="dxa"/>
          </w:tcPr>
          <w:p w14:paraId="2E7E8141"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Gifted and Talented Students</w:t>
            </w:r>
          </w:p>
          <w:p w14:paraId="46317953"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Qualified programming</w:t>
            </w:r>
          </w:p>
          <w:p w14:paraId="73082F67"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Extension projects/tasks</w:t>
            </w:r>
          </w:p>
          <w:p w14:paraId="1C0F82D9"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1A1B7F33"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Leadership Role</w:t>
            </w:r>
          </w:p>
          <w:p w14:paraId="2BEB7C21" w14:textId="77777777" w:rsidR="00573A16" w:rsidRDefault="00573A16">
            <w:pPr>
              <w:pStyle w:val="normal0"/>
              <w:rPr>
                <w:rFonts w:ascii="Times New Roman" w:eastAsia="Times New Roman" w:hAnsi="Times New Roman" w:cs="Times New Roman"/>
                <w:b/>
                <w:sz w:val="18"/>
                <w:szCs w:val="18"/>
              </w:rPr>
            </w:pPr>
          </w:p>
        </w:tc>
        <w:tc>
          <w:tcPr>
            <w:tcW w:w="4320" w:type="dxa"/>
            <w:gridSpan w:val="2"/>
          </w:tcPr>
          <w:p w14:paraId="0405C519"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Students with a 504 Plan</w:t>
            </w:r>
          </w:p>
          <w:p w14:paraId="6C671204"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14:paraId="492B1DA9"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14:paraId="161DC021"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14:paraId="0E605C67"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14:paraId="21C5878E"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Intervention</w:t>
            </w:r>
          </w:p>
          <w:p w14:paraId="31EE058A"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13574665"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Process</w:t>
            </w:r>
          </w:p>
        </w:tc>
        <w:tc>
          <w:tcPr>
            <w:tcW w:w="5492" w:type="dxa"/>
          </w:tcPr>
          <w:p w14:paraId="16343A34" w14:textId="77777777" w:rsidR="00573A16" w:rsidRDefault="00573A16">
            <w:pPr>
              <w:pStyle w:val="normal0"/>
              <w:rPr>
                <w:rFonts w:ascii="Times New Roman" w:eastAsia="Times New Roman" w:hAnsi="Times New Roman" w:cs="Times New Roman"/>
                <w:sz w:val="18"/>
                <w:szCs w:val="18"/>
              </w:rPr>
            </w:pPr>
          </w:p>
        </w:tc>
      </w:tr>
      <w:tr w:rsidR="00573A16" w14:paraId="173F7D7A" w14:textId="77777777">
        <w:tc>
          <w:tcPr>
            <w:tcW w:w="14673" w:type="dxa"/>
            <w:gridSpan w:val="4"/>
            <w:shd w:val="clear" w:color="auto" w:fill="95B3D7"/>
          </w:tcPr>
          <w:p w14:paraId="43B1CE2D"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 Duration: Instructional Days</w:t>
            </w:r>
          </w:p>
        </w:tc>
      </w:tr>
      <w:tr w:rsidR="00573A16" w14:paraId="70E7E241" w14:textId="77777777">
        <w:tc>
          <w:tcPr>
            <w:tcW w:w="14673" w:type="dxa"/>
            <w:gridSpan w:val="4"/>
          </w:tcPr>
          <w:p w14:paraId="79BD5EB9"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42 days</w:t>
            </w:r>
          </w:p>
        </w:tc>
      </w:tr>
    </w:tbl>
    <w:p w14:paraId="0ADFCBFB" w14:textId="77777777" w:rsidR="00573A16" w:rsidRDefault="00573A16">
      <w:pPr>
        <w:pStyle w:val="normal0"/>
        <w:pBdr>
          <w:top w:val="nil"/>
          <w:left w:val="nil"/>
          <w:bottom w:val="nil"/>
          <w:right w:val="nil"/>
          <w:between w:val="nil"/>
        </w:pBdr>
        <w:spacing w:line="240" w:lineRule="auto"/>
        <w:rPr>
          <w:rFonts w:ascii="Times New Roman" w:eastAsia="Times New Roman" w:hAnsi="Times New Roman" w:cs="Times New Roman"/>
          <w:color w:val="000000"/>
          <w:sz w:val="18"/>
          <w:szCs w:val="18"/>
        </w:rPr>
      </w:pPr>
    </w:p>
    <w:p w14:paraId="46A1131B" w14:textId="77777777" w:rsidR="00573A16" w:rsidRDefault="00573A16">
      <w:pPr>
        <w:pStyle w:val="normal0"/>
        <w:pBdr>
          <w:top w:val="nil"/>
          <w:left w:val="nil"/>
          <w:bottom w:val="nil"/>
          <w:right w:val="nil"/>
          <w:between w:val="nil"/>
        </w:pBdr>
        <w:spacing w:line="240" w:lineRule="auto"/>
        <w:rPr>
          <w:rFonts w:ascii="Times New Roman" w:eastAsia="Times New Roman" w:hAnsi="Times New Roman" w:cs="Times New Roman"/>
          <w:color w:val="000000"/>
          <w:sz w:val="18"/>
          <w:szCs w:val="18"/>
        </w:rPr>
      </w:pPr>
    </w:p>
    <w:p w14:paraId="2C66D21E" w14:textId="77777777" w:rsidR="00573A16" w:rsidRDefault="00573A16">
      <w:pPr>
        <w:pStyle w:val="normal0"/>
        <w:pBdr>
          <w:top w:val="nil"/>
          <w:left w:val="nil"/>
          <w:bottom w:val="nil"/>
          <w:right w:val="nil"/>
          <w:between w:val="nil"/>
        </w:pBdr>
        <w:spacing w:line="240" w:lineRule="auto"/>
        <w:rPr>
          <w:rFonts w:ascii="Times New Roman" w:eastAsia="Times New Roman" w:hAnsi="Times New Roman" w:cs="Times New Roman"/>
          <w:color w:val="000000"/>
          <w:sz w:val="18"/>
          <w:szCs w:val="18"/>
        </w:rPr>
      </w:pPr>
    </w:p>
    <w:tbl>
      <w:tblPr>
        <w:tblStyle w:val="a2"/>
        <w:tblW w:w="1422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420"/>
        <w:gridCol w:w="7200"/>
      </w:tblGrid>
      <w:tr w:rsidR="00573A16" w14:paraId="778FFB3A" w14:textId="77777777">
        <w:tc>
          <w:tcPr>
            <w:tcW w:w="14220" w:type="dxa"/>
            <w:gridSpan w:val="3"/>
            <w:shd w:val="clear" w:color="auto" w:fill="C6D9F1"/>
          </w:tcPr>
          <w:p w14:paraId="7F97A488"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bookmarkStart w:id="23" w:name="2et92p0" w:colFirst="0" w:colLast="0"/>
            <w:bookmarkEnd w:id="23"/>
            <w:proofErr w:type="gramStart"/>
            <w:r>
              <w:rPr>
                <w:rFonts w:ascii="Times New Roman" w:eastAsia="Times New Roman" w:hAnsi="Times New Roman" w:cs="Times New Roman"/>
                <w:b/>
                <w:sz w:val="18"/>
                <w:szCs w:val="18"/>
              </w:rPr>
              <w:t>Unit  2</w:t>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Grade 1</w:t>
            </w:r>
          </w:p>
        </w:tc>
      </w:tr>
      <w:tr w:rsidR="00573A16" w14:paraId="375E1A82" w14:textId="77777777">
        <w:tc>
          <w:tcPr>
            <w:tcW w:w="7020" w:type="dxa"/>
            <w:gridSpan w:val="2"/>
            <w:shd w:val="clear" w:color="auto" w:fill="DDD9C3"/>
          </w:tcPr>
          <w:p w14:paraId="69A5C9CB"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2 Reading Standards</w:t>
            </w:r>
          </w:p>
        </w:tc>
        <w:tc>
          <w:tcPr>
            <w:tcW w:w="7200" w:type="dxa"/>
            <w:shd w:val="clear" w:color="auto" w:fill="DDD9C3"/>
          </w:tcPr>
          <w:p w14:paraId="183B55FA"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2 Reading Critical Knowledge and Skills</w:t>
            </w:r>
          </w:p>
        </w:tc>
      </w:tr>
      <w:tr w:rsidR="00573A16" w14:paraId="75C6A541" w14:textId="77777777">
        <w:trPr>
          <w:trHeight w:val="40"/>
        </w:trPr>
        <w:tc>
          <w:tcPr>
            <w:tcW w:w="3600" w:type="dxa"/>
            <w:shd w:val="clear" w:color="auto" w:fill="FFFFFF"/>
          </w:tcPr>
          <w:p w14:paraId="302BBA08"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RL.1.1</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Ask and answer questions about key details in a text.</w:t>
            </w:r>
          </w:p>
        </w:tc>
        <w:tc>
          <w:tcPr>
            <w:tcW w:w="3420" w:type="dxa"/>
            <w:shd w:val="clear" w:color="auto" w:fill="FFFFFF"/>
          </w:tcPr>
          <w:p w14:paraId="188C7F5A"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RI.1.1. Ask and answer questions about key details in a text.</w:t>
            </w:r>
          </w:p>
        </w:tc>
        <w:tc>
          <w:tcPr>
            <w:tcW w:w="7200" w:type="dxa"/>
            <w:shd w:val="clear" w:color="auto" w:fill="FFFFFF"/>
          </w:tcPr>
          <w:p w14:paraId="60FE6D3F" w14:textId="77777777" w:rsidR="00573A16" w:rsidRDefault="00B923E9">
            <w:pPr>
              <w:pStyle w:val="normal0"/>
              <w:numPr>
                <w:ilvl w:val="0"/>
                <w:numId w:val="23"/>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Understand what key details are </w:t>
            </w:r>
          </w:p>
          <w:p w14:paraId="1BB1E3A7" w14:textId="77777777" w:rsidR="00573A16" w:rsidRDefault="00B923E9">
            <w:pPr>
              <w:pStyle w:val="normal0"/>
              <w:numPr>
                <w:ilvl w:val="0"/>
                <w:numId w:val="23"/>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what key details are in a text.</w:t>
            </w:r>
          </w:p>
          <w:p w14:paraId="12774860" w14:textId="77777777" w:rsidR="00573A16" w:rsidRDefault="00B923E9">
            <w:pPr>
              <w:pStyle w:val="normal0"/>
              <w:numPr>
                <w:ilvl w:val="0"/>
                <w:numId w:val="23"/>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Recall key details</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of texts</w:t>
            </w:r>
          </w:p>
          <w:p w14:paraId="05204207" w14:textId="77777777" w:rsidR="00573A16" w:rsidRDefault="00B923E9">
            <w:pPr>
              <w:pStyle w:val="normal0"/>
              <w:numPr>
                <w:ilvl w:val="0"/>
                <w:numId w:val="23"/>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answer questions about key details</w:t>
            </w:r>
          </w:p>
          <w:p w14:paraId="4191AE08" w14:textId="77777777" w:rsidR="00573A16" w:rsidRDefault="00B923E9">
            <w:pPr>
              <w:pStyle w:val="normal0"/>
              <w:numPr>
                <w:ilvl w:val="0"/>
                <w:numId w:val="23"/>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prompt who, what where, when, why and how regarding details of a text</w:t>
            </w:r>
          </w:p>
          <w:p w14:paraId="0CCE382F" w14:textId="77777777" w:rsidR="00573A16" w:rsidRDefault="00B923E9">
            <w:pPr>
              <w:pStyle w:val="normal0"/>
              <w:numPr>
                <w:ilvl w:val="0"/>
                <w:numId w:val="23"/>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Answer when prompted and use key details from the text</w:t>
            </w:r>
          </w:p>
          <w:p w14:paraId="5E4E1D4B" w14:textId="77777777" w:rsidR="00573A16" w:rsidRDefault="00B923E9">
            <w:pPr>
              <w:pStyle w:val="normal0"/>
              <w:numPr>
                <w:ilvl w:val="0"/>
                <w:numId w:val="23"/>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answer questions about key details, with support</w:t>
            </w:r>
          </w:p>
        </w:tc>
      </w:tr>
      <w:tr w:rsidR="00573A16" w14:paraId="74CCB29D" w14:textId="77777777">
        <w:trPr>
          <w:trHeight w:val="720"/>
        </w:trPr>
        <w:tc>
          <w:tcPr>
            <w:tcW w:w="3600" w:type="dxa"/>
            <w:vMerge w:val="restart"/>
            <w:shd w:val="clear" w:color="auto" w:fill="FFFFFF"/>
          </w:tcPr>
          <w:p w14:paraId="60BE94BD"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RL.1.3</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Describe characters, settings, and major event</w:t>
            </w:r>
            <w:r>
              <w:rPr>
                <w:rFonts w:ascii="Times New Roman" w:eastAsia="Times New Roman" w:hAnsi="Times New Roman" w:cs="Times New Roman"/>
                <w:color w:val="FF0000"/>
                <w:sz w:val="18"/>
                <w:szCs w:val="18"/>
              </w:rPr>
              <w:t xml:space="preserve">(s) </w:t>
            </w:r>
            <w:r>
              <w:rPr>
                <w:rFonts w:ascii="Times New Roman" w:eastAsia="Times New Roman" w:hAnsi="Times New Roman" w:cs="Times New Roman"/>
                <w:sz w:val="18"/>
                <w:szCs w:val="18"/>
              </w:rPr>
              <w:t>in a story, using key details.</w:t>
            </w:r>
          </w:p>
        </w:tc>
        <w:tc>
          <w:tcPr>
            <w:tcW w:w="3420" w:type="dxa"/>
            <w:vMerge w:val="restart"/>
            <w:shd w:val="clear" w:color="auto" w:fill="FFFFFF"/>
          </w:tcPr>
          <w:p w14:paraId="0A5D06AE"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RI.1.3. Describe the connection between two individuals, events, ideas, or pieces of information in a text.</w:t>
            </w:r>
          </w:p>
        </w:tc>
        <w:tc>
          <w:tcPr>
            <w:tcW w:w="7200" w:type="dxa"/>
            <w:shd w:val="clear" w:color="auto" w:fill="FFFFFF"/>
          </w:tcPr>
          <w:p w14:paraId="2DD609E5"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RL.1.3:</w:t>
            </w:r>
          </w:p>
          <w:p w14:paraId="07465104" w14:textId="77777777" w:rsidR="00573A16" w:rsidRDefault="00B923E9">
            <w:pPr>
              <w:pStyle w:val="normal0"/>
              <w:numPr>
                <w:ilvl w:val="0"/>
                <w:numId w:val="45"/>
              </w:numPr>
              <w:pBdr>
                <w:top w:val="nil"/>
                <w:left w:val="nil"/>
                <w:bottom w:val="nil"/>
                <w:right w:val="nil"/>
                <w:between w:val="nil"/>
              </w:pBdr>
              <w:spacing w:after="200" w:line="276" w:lineRule="auto"/>
              <w:ind w:left="70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key story details</w:t>
            </w:r>
          </w:p>
          <w:p w14:paraId="2F9EAA1F" w14:textId="77777777" w:rsidR="00573A16" w:rsidRDefault="00B923E9">
            <w:pPr>
              <w:pStyle w:val="normal0"/>
              <w:numPr>
                <w:ilvl w:val="0"/>
                <w:numId w:val="45"/>
              </w:numPr>
              <w:pBdr>
                <w:top w:val="nil"/>
                <w:left w:val="nil"/>
                <w:bottom w:val="nil"/>
                <w:right w:val="nil"/>
                <w:between w:val="nil"/>
              </w:pBdr>
              <w:spacing w:after="200" w:line="276" w:lineRule="auto"/>
              <w:ind w:left="705"/>
              <w:rPr>
                <w:rFonts w:ascii="Times New Roman" w:eastAsia="Times New Roman" w:hAnsi="Times New Roman" w:cs="Times New Roman"/>
                <w:sz w:val="18"/>
                <w:szCs w:val="18"/>
              </w:rPr>
            </w:pPr>
            <w:r>
              <w:rPr>
                <w:rFonts w:ascii="Times New Roman" w:eastAsia="Times New Roman" w:hAnsi="Times New Roman" w:cs="Times New Roman"/>
                <w:sz w:val="18"/>
                <w:szCs w:val="18"/>
              </w:rPr>
              <w:t>Provide a description of characters in a story using key details</w:t>
            </w:r>
          </w:p>
          <w:p w14:paraId="74F12C6B" w14:textId="77777777" w:rsidR="00573A16" w:rsidRDefault="00B923E9">
            <w:pPr>
              <w:pStyle w:val="normal0"/>
              <w:numPr>
                <w:ilvl w:val="0"/>
                <w:numId w:val="45"/>
              </w:numPr>
              <w:pBdr>
                <w:top w:val="nil"/>
                <w:left w:val="nil"/>
                <w:bottom w:val="nil"/>
                <w:right w:val="nil"/>
                <w:between w:val="nil"/>
              </w:pBdr>
              <w:spacing w:after="200" w:line="276" w:lineRule="auto"/>
              <w:ind w:left="705"/>
              <w:rPr>
                <w:rFonts w:ascii="Times New Roman" w:eastAsia="Times New Roman" w:hAnsi="Times New Roman" w:cs="Times New Roman"/>
                <w:sz w:val="18"/>
                <w:szCs w:val="18"/>
              </w:rPr>
            </w:pPr>
            <w:r>
              <w:rPr>
                <w:rFonts w:ascii="Times New Roman" w:eastAsia="Times New Roman" w:hAnsi="Times New Roman" w:cs="Times New Roman"/>
                <w:sz w:val="18"/>
                <w:szCs w:val="18"/>
              </w:rPr>
              <w:t>Provide a description of the setting of a story using key details</w:t>
            </w:r>
          </w:p>
          <w:p w14:paraId="6341F7CF" w14:textId="77777777" w:rsidR="00573A16" w:rsidRDefault="00B923E9">
            <w:pPr>
              <w:pStyle w:val="normal0"/>
              <w:numPr>
                <w:ilvl w:val="0"/>
                <w:numId w:val="45"/>
              </w:numPr>
              <w:pBdr>
                <w:top w:val="nil"/>
                <w:left w:val="nil"/>
                <w:bottom w:val="nil"/>
                <w:right w:val="nil"/>
                <w:between w:val="nil"/>
              </w:pBdr>
              <w:spacing w:after="200" w:line="276" w:lineRule="auto"/>
              <w:ind w:left="705"/>
              <w:rPr>
                <w:rFonts w:ascii="Times New Roman" w:eastAsia="Times New Roman" w:hAnsi="Times New Roman" w:cs="Times New Roman"/>
                <w:sz w:val="18"/>
                <w:szCs w:val="18"/>
              </w:rPr>
            </w:pPr>
            <w:r>
              <w:rPr>
                <w:rFonts w:ascii="Times New Roman" w:eastAsia="Times New Roman" w:hAnsi="Times New Roman" w:cs="Times New Roman"/>
                <w:sz w:val="18"/>
                <w:szCs w:val="18"/>
              </w:rPr>
              <w:t>Provide a description of the major events in a story using key details</w:t>
            </w:r>
          </w:p>
        </w:tc>
      </w:tr>
      <w:tr w:rsidR="00573A16" w14:paraId="16BEDD20" w14:textId="77777777">
        <w:trPr>
          <w:trHeight w:val="720"/>
        </w:trPr>
        <w:tc>
          <w:tcPr>
            <w:tcW w:w="3600" w:type="dxa"/>
            <w:vMerge/>
            <w:shd w:val="clear" w:color="auto" w:fill="FFFFFF"/>
          </w:tcPr>
          <w:p w14:paraId="6BED18E2"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420" w:type="dxa"/>
            <w:vMerge/>
            <w:shd w:val="clear" w:color="auto" w:fill="FFFFFF"/>
          </w:tcPr>
          <w:p w14:paraId="01E08D04"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200" w:type="dxa"/>
            <w:shd w:val="clear" w:color="auto" w:fill="FFFFFF"/>
          </w:tcPr>
          <w:p w14:paraId="1E8E901F"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RI.1.3:</w:t>
            </w:r>
          </w:p>
          <w:p w14:paraId="5E3BBB8C"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key people, events, ideas, or information in a text</w:t>
            </w:r>
          </w:p>
          <w:p w14:paraId="3496C2E0"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two individuals, events, ideas or pieces of information are linked</w:t>
            </w:r>
          </w:p>
        </w:tc>
      </w:tr>
      <w:tr w:rsidR="00573A16" w14:paraId="60380039" w14:textId="77777777">
        <w:trPr>
          <w:trHeight w:val="1460"/>
        </w:trPr>
        <w:tc>
          <w:tcPr>
            <w:tcW w:w="3600" w:type="dxa"/>
            <w:shd w:val="clear" w:color="auto" w:fill="FFFFFF"/>
          </w:tcPr>
          <w:p w14:paraId="3335CE9F" w14:textId="77777777" w:rsidR="00573A16" w:rsidRDefault="00573A16">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3420" w:type="dxa"/>
            <w:shd w:val="clear" w:color="auto" w:fill="FFFFFF"/>
          </w:tcPr>
          <w:p w14:paraId="324473DE"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RI.1.4. Ask and answer questions to help determine or clarify the meaning of words and phrases in a text.</w:t>
            </w:r>
          </w:p>
        </w:tc>
        <w:tc>
          <w:tcPr>
            <w:tcW w:w="7200" w:type="dxa"/>
            <w:shd w:val="clear" w:color="auto" w:fill="FFFFFF"/>
          </w:tcPr>
          <w:p w14:paraId="071DD7C8"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words in text where the meaning is unclear or unknown</w:t>
            </w:r>
          </w:p>
          <w:p w14:paraId="1EEBB5C0"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answer questions to help understand what words and phrases mean in the text</w:t>
            </w:r>
          </w:p>
          <w:p w14:paraId="53A85307"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Provide a statement or other expression that shows understanding of unknown words in a literary or informational text, using story content</w:t>
            </w:r>
          </w:p>
          <w:p w14:paraId="7B8609EF"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strategies when faced with an unknown word</w:t>
            </w:r>
          </w:p>
        </w:tc>
      </w:tr>
      <w:tr w:rsidR="00573A16" w14:paraId="14F986B7" w14:textId="77777777">
        <w:trPr>
          <w:trHeight w:val="20"/>
        </w:trPr>
        <w:tc>
          <w:tcPr>
            <w:tcW w:w="3600" w:type="dxa"/>
            <w:shd w:val="clear" w:color="auto" w:fill="FFFFFF"/>
          </w:tcPr>
          <w:p w14:paraId="5F6D61D9" w14:textId="77777777" w:rsidR="00573A16" w:rsidRDefault="00573A16">
            <w:pPr>
              <w:pStyle w:val="normal0"/>
              <w:pBdr>
                <w:top w:val="nil"/>
                <w:left w:val="nil"/>
                <w:bottom w:val="nil"/>
                <w:right w:val="nil"/>
                <w:between w:val="nil"/>
              </w:pBdr>
              <w:spacing w:after="200" w:line="276" w:lineRule="auto"/>
              <w:rPr>
                <w:rFonts w:ascii="Times New Roman" w:eastAsia="Times New Roman" w:hAnsi="Times New Roman" w:cs="Times New Roman"/>
                <w:b/>
                <w:sz w:val="18"/>
                <w:szCs w:val="18"/>
              </w:rPr>
            </w:pPr>
          </w:p>
        </w:tc>
        <w:tc>
          <w:tcPr>
            <w:tcW w:w="3420" w:type="dxa"/>
            <w:shd w:val="clear" w:color="auto" w:fill="FFFFFF"/>
          </w:tcPr>
          <w:p w14:paraId="024FA531"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RI.1.6. Distinguish between information provided by pictures or other illustrations and information provided by the words in a text.</w:t>
            </w:r>
          </w:p>
        </w:tc>
        <w:tc>
          <w:tcPr>
            <w:tcW w:w="7200" w:type="dxa"/>
            <w:shd w:val="clear" w:color="auto" w:fill="FFFFFF"/>
          </w:tcPr>
          <w:p w14:paraId="4480F6BB"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difference between information gained by examining pictures and information gained from the words in the text</w:t>
            </w:r>
          </w:p>
          <w:p w14:paraId="22864B0A"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difference between what pictures show and what the words in the text say</w:t>
            </w:r>
          </w:p>
        </w:tc>
      </w:tr>
      <w:tr w:rsidR="00573A16" w14:paraId="3873EF8F" w14:textId="77777777">
        <w:trPr>
          <w:trHeight w:val="20"/>
        </w:trPr>
        <w:tc>
          <w:tcPr>
            <w:tcW w:w="3600" w:type="dxa"/>
            <w:shd w:val="clear" w:color="auto" w:fill="FFFFFF"/>
          </w:tcPr>
          <w:p w14:paraId="43B1EA47" w14:textId="77777777" w:rsidR="00573A16" w:rsidRDefault="00573A16">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3420" w:type="dxa"/>
            <w:shd w:val="clear" w:color="auto" w:fill="FFFFFF"/>
          </w:tcPr>
          <w:p w14:paraId="1B7590CB"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RI.1.7.</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Use illustrations and details in a text to describe its key details.</w:t>
            </w:r>
          </w:p>
        </w:tc>
        <w:tc>
          <w:tcPr>
            <w:tcW w:w="7200" w:type="dxa"/>
            <w:shd w:val="clear" w:color="auto" w:fill="FFFFFF"/>
          </w:tcPr>
          <w:p w14:paraId="08407DE9"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Interpret illustrations to develop a better understanding of the text</w:t>
            </w:r>
          </w:p>
          <w:p w14:paraId="2D2B1608" w14:textId="77777777" w:rsidR="00573A16" w:rsidRDefault="00B923E9">
            <w:pPr>
              <w:pStyle w:val="normal0"/>
              <w:numPr>
                <w:ilvl w:val="0"/>
                <w:numId w:val="6"/>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 illustration that helps describe the key details</w:t>
            </w:r>
          </w:p>
          <w:p w14:paraId="68F90832"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illustrations describe important key details</w:t>
            </w:r>
          </w:p>
          <w:p w14:paraId="34BC5775"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a text using the details</w:t>
            </w:r>
          </w:p>
        </w:tc>
      </w:tr>
      <w:tr w:rsidR="00573A16" w14:paraId="34CC296C" w14:textId="77777777">
        <w:trPr>
          <w:trHeight w:val="20"/>
        </w:trPr>
        <w:tc>
          <w:tcPr>
            <w:tcW w:w="3600" w:type="dxa"/>
            <w:tcBorders>
              <w:bottom w:val="single" w:sz="4" w:space="0" w:color="000000"/>
            </w:tcBorders>
            <w:shd w:val="clear" w:color="auto" w:fill="FFFFFF"/>
          </w:tcPr>
          <w:p w14:paraId="52BA0270"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RL.1.10</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 xml:space="preserve">With prompting and </w:t>
            </w:r>
            <w:proofErr w:type="gramStart"/>
            <w:r>
              <w:rPr>
                <w:rFonts w:ascii="Times New Roman" w:eastAsia="Times New Roman" w:hAnsi="Times New Roman" w:cs="Times New Roman"/>
                <w:sz w:val="18"/>
                <w:szCs w:val="18"/>
              </w:rPr>
              <w:t>support,</w:t>
            </w:r>
            <w:proofErr w:type="gramEnd"/>
            <w:r>
              <w:rPr>
                <w:rFonts w:ascii="Times New Roman" w:eastAsia="Times New Roman" w:hAnsi="Times New Roman" w:cs="Times New Roman"/>
                <w:sz w:val="18"/>
                <w:szCs w:val="18"/>
              </w:rPr>
              <w:t xml:space="preserve"> read </w:t>
            </w:r>
            <w:r>
              <w:rPr>
                <w:rFonts w:ascii="Times New Roman" w:eastAsia="Times New Roman" w:hAnsi="Times New Roman" w:cs="Times New Roman"/>
                <w:color w:val="FF0000"/>
                <w:sz w:val="18"/>
                <w:szCs w:val="18"/>
              </w:rPr>
              <w:t>and comprehend stories</w:t>
            </w:r>
            <w:r>
              <w:rPr>
                <w:rFonts w:ascii="Times New Roman" w:eastAsia="Times New Roman" w:hAnsi="Times New Roman" w:cs="Times New Roman"/>
                <w:sz w:val="18"/>
                <w:szCs w:val="18"/>
              </w:rPr>
              <w:t xml:space="preserve"> and poetry </w:t>
            </w:r>
            <w:r>
              <w:rPr>
                <w:rFonts w:ascii="Times New Roman" w:eastAsia="Times New Roman" w:hAnsi="Times New Roman" w:cs="Times New Roman"/>
                <w:color w:val="FF0000"/>
                <w:sz w:val="18"/>
                <w:szCs w:val="18"/>
              </w:rPr>
              <w:t>at grade level complexity or above</w:t>
            </w:r>
            <w:r>
              <w:rPr>
                <w:rFonts w:ascii="Times New Roman" w:eastAsia="Times New Roman" w:hAnsi="Times New Roman" w:cs="Times New Roman"/>
                <w:sz w:val="18"/>
                <w:szCs w:val="18"/>
              </w:rPr>
              <w:t>.</w:t>
            </w:r>
          </w:p>
        </w:tc>
        <w:tc>
          <w:tcPr>
            <w:tcW w:w="3420" w:type="dxa"/>
            <w:tcBorders>
              <w:bottom w:val="single" w:sz="4" w:space="0" w:color="000000"/>
            </w:tcBorders>
            <w:shd w:val="clear" w:color="auto" w:fill="FFFFFF"/>
          </w:tcPr>
          <w:p w14:paraId="44FC5316"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RI.1.10. With prompting and </w:t>
            </w:r>
            <w:proofErr w:type="gramStart"/>
            <w:r>
              <w:rPr>
                <w:rFonts w:ascii="Times New Roman" w:eastAsia="Times New Roman" w:hAnsi="Times New Roman" w:cs="Times New Roman"/>
                <w:sz w:val="18"/>
                <w:szCs w:val="18"/>
              </w:rPr>
              <w:t>support,</w:t>
            </w:r>
            <w:proofErr w:type="gramEnd"/>
            <w:r>
              <w:rPr>
                <w:rFonts w:ascii="Times New Roman" w:eastAsia="Times New Roman" w:hAnsi="Times New Roman" w:cs="Times New Roman"/>
                <w:sz w:val="18"/>
                <w:szCs w:val="18"/>
              </w:rPr>
              <w:t xml:space="preserve"> read informational texts </w:t>
            </w:r>
            <w:r>
              <w:rPr>
                <w:rFonts w:ascii="Times New Roman" w:eastAsia="Times New Roman" w:hAnsi="Times New Roman" w:cs="Times New Roman"/>
                <w:color w:val="FF0000"/>
                <w:sz w:val="18"/>
                <w:szCs w:val="18"/>
              </w:rPr>
              <w:t>at grade level complexity or above.</w:t>
            </w:r>
          </w:p>
        </w:tc>
        <w:tc>
          <w:tcPr>
            <w:tcW w:w="7200" w:type="dxa"/>
            <w:shd w:val="clear" w:color="auto" w:fill="FFFFFF"/>
          </w:tcPr>
          <w:p w14:paraId="1F0C4903"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Participate in reading activities, either in a group or independently</w:t>
            </w:r>
          </w:p>
          <w:p w14:paraId="3559BFA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Articulate the purpose of the reading activities</w:t>
            </w:r>
          </w:p>
          <w:p w14:paraId="4F1A08B0"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Model and develop engaging reading habits that lead to reading increasingly complex texts independently</w:t>
            </w:r>
          </w:p>
        </w:tc>
      </w:tr>
      <w:tr w:rsidR="00573A16" w14:paraId="57DA41F6" w14:textId="77777777">
        <w:trPr>
          <w:trHeight w:val="20"/>
        </w:trPr>
        <w:tc>
          <w:tcPr>
            <w:tcW w:w="7020" w:type="dxa"/>
            <w:gridSpan w:val="2"/>
            <w:tcBorders>
              <w:top w:val="single" w:sz="4" w:space="0" w:color="000000"/>
            </w:tcBorders>
            <w:shd w:val="clear" w:color="auto" w:fill="FFFFFF"/>
          </w:tcPr>
          <w:p w14:paraId="175DD3C7"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RF.1.1. Demonstrate </w:t>
            </w:r>
            <w:r>
              <w:rPr>
                <w:rFonts w:ascii="Times New Roman" w:eastAsia="Times New Roman" w:hAnsi="Times New Roman" w:cs="Times New Roman"/>
                <w:color w:val="FF0000"/>
                <w:sz w:val="18"/>
                <w:szCs w:val="18"/>
              </w:rPr>
              <w:t>mastery</w:t>
            </w:r>
            <w:r>
              <w:rPr>
                <w:rFonts w:ascii="Times New Roman" w:eastAsia="Times New Roman" w:hAnsi="Times New Roman" w:cs="Times New Roman"/>
                <w:sz w:val="18"/>
                <w:szCs w:val="18"/>
              </w:rPr>
              <w:t xml:space="preserve"> of the organization and basic features of print </w:t>
            </w:r>
            <w:r>
              <w:rPr>
                <w:rFonts w:ascii="Times New Roman" w:eastAsia="Times New Roman" w:hAnsi="Times New Roman" w:cs="Times New Roman"/>
                <w:color w:val="FF0000"/>
                <w:sz w:val="18"/>
                <w:szCs w:val="18"/>
              </w:rPr>
              <w:t>including those listed under Kindergarten foundation skills</w:t>
            </w:r>
            <w:r>
              <w:rPr>
                <w:rFonts w:ascii="Times New Roman" w:eastAsia="Times New Roman" w:hAnsi="Times New Roman" w:cs="Times New Roman"/>
                <w:sz w:val="18"/>
                <w:szCs w:val="18"/>
              </w:rPr>
              <w:t>.</w:t>
            </w:r>
          </w:p>
          <w:p w14:paraId="05922DF9" w14:textId="77777777" w:rsidR="00573A16" w:rsidRDefault="00B923E9">
            <w:pPr>
              <w:pStyle w:val="normal0"/>
              <w:pBdr>
                <w:top w:val="nil"/>
                <w:left w:val="nil"/>
                <w:bottom w:val="nil"/>
                <w:right w:val="nil"/>
                <w:between w:val="nil"/>
              </w:pBdr>
              <w:spacing w:after="200" w:line="276" w:lineRule="auto"/>
              <w:ind w:left="630"/>
              <w:rPr>
                <w:rFonts w:ascii="Times New Roman" w:eastAsia="Times New Roman" w:hAnsi="Times New Roman" w:cs="Times New Roman"/>
                <w:sz w:val="18"/>
                <w:szCs w:val="18"/>
              </w:rPr>
            </w:pPr>
            <w:r>
              <w:rPr>
                <w:rFonts w:ascii="Times New Roman" w:eastAsia="Times New Roman" w:hAnsi="Times New Roman" w:cs="Times New Roman"/>
                <w:sz w:val="18"/>
                <w:szCs w:val="18"/>
              </w:rPr>
              <w:t>RF.1.1.A. Recognize the distinguishing features of a sentence (e.g., first word, capitalization, ending punctuation).</w:t>
            </w:r>
          </w:p>
        </w:tc>
        <w:tc>
          <w:tcPr>
            <w:tcW w:w="7200" w:type="dxa"/>
            <w:shd w:val="clear" w:color="auto" w:fill="FFFFFF"/>
          </w:tcPr>
          <w:p w14:paraId="53FA512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how a sentence is organized</w:t>
            </w:r>
          </w:p>
          <w:p w14:paraId="4508C2C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first word of a sentence</w:t>
            </w:r>
          </w:p>
          <w:p w14:paraId="7C2606B0"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capitalization used to begin the sentence</w:t>
            </w:r>
          </w:p>
          <w:p w14:paraId="59DB946F"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the various types of end punctuation </w:t>
            </w:r>
          </w:p>
        </w:tc>
      </w:tr>
      <w:tr w:rsidR="00573A16" w14:paraId="38CDA120" w14:textId="77777777">
        <w:trPr>
          <w:trHeight w:val="20"/>
        </w:trPr>
        <w:tc>
          <w:tcPr>
            <w:tcW w:w="7020" w:type="dxa"/>
            <w:gridSpan w:val="2"/>
            <w:shd w:val="clear" w:color="auto" w:fill="FFFFFF"/>
          </w:tcPr>
          <w:p w14:paraId="6B2159D3" w14:textId="77777777" w:rsidR="00573A16" w:rsidRDefault="00B923E9">
            <w:pPr>
              <w:pStyle w:val="normal0"/>
              <w:pBdr>
                <w:top w:val="nil"/>
                <w:left w:val="nil"/>
                <w:bottom w:val="nil"/>
                <w:right w:val="nil"/>
                <w:between w:val="nil"/>
              </w:pBdr>
              <w:spacing w:after="200" w:line="276" w:lineRule="auto"/>
              <w:ind w:left="65"/>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RF.1.2. Demonstrate mastery of spoken words, syllables, and sounds (phonemes)</w:t>
            </w:r>
            <w:r>
              <w:rPr>
                <w:rFonts w:ascii="Times New Roman" w:eastAsia="Times New Roman" w:hAnsi="Times New Roman" w:cs="Times New Roman"/>
                <w:color w:val="FF0000"/>
                <w:sz w:val="18"/>
                <w:szCs w:val="18"/>
              </w:rPr>
              <w:t xml:space="preserve"> by using knowledge that every syllable must have a vowel sound to determine the number of syllables in a printed word</w:t>
            </w:r>
            <w:r>
              <w:rPr>
                <w:rFonts w:ascii="Times New Roman" w:eastAsia="Times New Roman" w:hAnsi="Times New Roman" w:cs="Times New Roman"/>
                <w:color w:val="202020"/>
                <w:sz w:val="18"/>
                <w:szCs w:val="18"/>
              </w:rPr>
              <w:t>.</w:t>
            </w:r>
          </w:p>
          <w:p w14:paraId="797FDD39"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RF.1.2.A. Distinguish long from short vowel sounds in spoken single-syllable words.</w:t>
            </w:r>
          </w:p>
          <w:p w14:paraId="3956D15D" w14:textId="77777777" w:rsidR="00573A16" w:rsidRDefault="00B923E9">
            <w:pPr>
              <w:pStyle w:val="normal0"/>
              <w:pBdr>
                <w:top w:val="nil"/>
                <w:left w:val="nil"/>
                <w:bottom w:val="nil"/>
                <w:right w:val="nil"/>
                <w:between w:val="nil"/>
              </w:pBdr>
              <w:spacing w:after="200" w:line="276" w:lineRule="auto"/>
              <w:ind w:left="63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RF.1.2.B. Orally produce single-syllable words by blending sounds </w:t>
            </w:r>
          </w:p>
          <w:p w14:paraId="52AAA7CA" w14:textId="77777777" w:rsidR="00573A16" w:rsidRDefault="00B923E9">
            <w:pPr>
              <w:pStyle w:val="normal0"/>
              <w:pBdr>
                <w:top w:val="nil"/>
                <w:left w:val="nil"/>
                <w:bottom w:val="nil"/>
                <w:right w:val="nil"/>
                <w:between w:val="nil"/>
              </w:pBdr>
              <w:spacing w:after="200" w:line="276" w:lineRule="auto"/>
              <w:ind w:left="630"/>
              <w:rPr>
                <w:rFonts w:ascii="Times New Roman" w:eastAsia="Times New Roman" w:hAnsi="Times New Roman" w:cs="Times New Roman"/>
                <w:sz w:val="18"/>
                <w:szCs w:val="18"/>
              </w:rPr>
            </w:pPr>
            <w:r>
              <w:rPr>
                <w:rFonts w:ascii="Times New Roman" w:eastAsia="Times New Roman" w:hAnsi="Times New Roman" w:cs="Times New Roman"/>
                <w:sz w:val="18"/>
                <w:szCs w:val="18"/>
              </w:rPr>
              <w:t>RF.1.2.C. Isolate and pronounce initial, medial vowel, and final sounds (phonemes) in spoken single-syllable words.</w:t>
            </w:r>
          </w:p>
        </w:tc>
        <w:tc>
          <w:tcPr>
            <w:tcW w:w="7200" w:type="dxa"/>
            <w:shd w:val="clear" w:color="auto" w:fill="FFFFFF"/>
          </w:tcPr>
          <w:p w14:paraId="77F3C36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long and short vowel sounds in single syllable words </w:t>
            </w:r>
          </w:p>
          <w:p w14:paraId="5D9C2A2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Produce </w:t>
            </w:r>
            <w:proofErr w:type="gramStart"/>
            <w:r>
              <w:rPr>
                <w:rFonts w:ascii="Times New Roman" w:eastAsia="Times New Roman" w:hAnsi="Times New Roman" w:cs="Times New Roman"/>
                <w:sz w:val="18"/>
                <w:szCs w:val="18"/>
              </w:rPr>
              <w:t>the  sound</w:t>
            </w:r>
            <w:proofErr w:type="gramEnd"/>
            <w:r>
              <w:rPr>
                <w:rFonts w:ascii="Times New Roman" w:eastAsia="Times New Roman" w:hAnsi="Times New Roman" w:cs="Times New Roman"/>
                <w:sz w:val="18"/>
                <w:szCs w:val="18"/>
              </w:rPr>
              <w:t xml:space="preserve"> for each letter and blend to make a word</w:t>
            </w:r>
          </w:p>
          <w:p w14:paraId="4B09C4A7"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Take apart a word by sounds</w:t>
            </w:r>
          </w:p>
          <w:p w14:paraId="50CA1422"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Discern letter sounds at the beginning, middle, and end of words</w:t>
            </w:r>
          </w:p>
          <w:p w14:paraId="7373318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Pronounce letter sounds at the beginning, middle, and end of a word, including the vowel sound in C-V-C words</w:t>
            </w:r>
          </w:p>
          <w:p w14:paraId="25408F7E" w14:textId="77777777" w:rsidR="00573A16" w:rsidRDefault="00573A16">
            <w:pPr>
              <w:pStyle w:val="normal0"/>
              <w:pBdr>
                <w:top w:val="nil"/>
                <w:left w:val="nil"/>
                <w:bottom w:val="nil"/>
                <w:right w:val="nil"/>
                <w:between w:val="nil"/>
              </w:pBdr>
              <w:spacing w:after="200" w:line="276" w:lineRule="auto"/>
              <w:ind w:left="360"/>
              <w:rPr>
                <w:rFonts w:ascii="Times New Roman" w:eastAsia="Times New Roman" w:hAnsi="Times New Roman" w:cs="Times New Roman"/>
                <w:sz w:val="18"/>
                <w:szCs w:val="18"/>
              </w:rPr>
            </w:pPr>
          </w:p>
        </w:tc>
      </w:tr>
      <w:tr w:rsidR="00573A16" w14:paraId="5A6D3FBF" w14:textId="77777777">
        <w:trPr>
          <w:trHeight w:val="20"/>
        </w:trPr>
        <w:tc>
          <w:tcPr>
            <w:tcW w:w="7020" w:type="dxa"/>
            <w:gridSpan w:val="2"/>
            <w:shd w:val="clear" w:color="auto" w:fill="FFFFFF"/>
          </w:tcPr>
          <w:p w14:paraId="43AB25FC"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color w:val="202020"/>
                <w:sz w:val="18"/>
                <w:szCs w:val="18"/>
              </w:rPr>
              <w:t>RF.1.3. Know and apply grade-level phonics and word analysis skills in decoding words.</w:t>
            </w:r>
          </w:p>
          <w:p w14:paraId="17DD1AD4" w14:textId="77777777" w:rsidR="00573A16" w:rsidRDefault="00B923E9">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RF.1.3.A. Know the spelling-sound correspondences for common consonant digraphs.</w:t>
            </w:r>
          </w:p>
          <w:p w14:paraId="185AE82C" w14:textId="77777777" w:rsidR="00573A16" w:rsidRDefault="00B923E9">
            <w:pPr>
              <w:pStyle w:val="normal0"/>
              <w:pBdr>
                <w:top w:val="nil"/>
                <w:left w:val="nil"/>
                <w:bottom w:val="nil"/>
                <w:right w:val="nil"/>
                <w:between w:val="nil"/>
              </w:pBdr>
              <w:spacing w:after="200" w:line="276" w:lineRule="auto"/>
              <w:ind w:left="63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RF.1.3.B. Decode regularly spelled one-syllable words.</w:t>
            </w:r>
          </w:p>
          <w:p w14:paraId="72899974" w14:textId="77777777" w:rsidR="00573A16" w:rsidRDefault="00B923E9">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RF.1.3.C. Know final -e and common vowel team conventions for representing long vowel sounds.</w:t>
            </w:r>
          </w:p>
        </w:tc>
        <w:tc>
          <w:tcPr>
            <w:tcW w:w="7200" w:type="dxa"/>
            <w:shd w:val="clear" w:color="auto" w:fill="FFFFFF"/>
          </w:tcPr>
          <w:p w14:paraId="23D0DD32"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digraphs in orally produced words</w:t>
            </w:r>
          </w:p>
          <w:p w14:paraId="1EC289E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Produce the letters that make the sounds in words with digraphs</w:t>
            </w:r>
          </w:p>
          <w:p w14:paraId="28321CDF"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specific strategies to decode words with digraphs</w:t>
            </w:r>
          </w:p>
          <w:p w14:paraId="258A4D5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Produce the letter sounds to make a one-syllable word</w:t>
            </w:r>
          </w:p>
          <w:p w14:paraId="45C5AA2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irregularly spelled words when reading</w:t>
            </w:r>
          </w:p>
          <w:p w14:paraId="4B1E09D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that vowel patterns and knowledge of final -e contribute to spelling and decoding</w:t>
            </w:r>
          </w:p>
        </w:tc>
      </w:tr>
      <w:tr w:rsidR="00573A16" w14:paraId="6F9E1E72" w14:textId="77777777">
        <w:trPr>
          <w:trHeight w:val="20"/>
        </w:trPr>
        <w:tc>
          <w:tcPr>
            <w:tcW w:w="7020" w:type="dxa"/>
            <w:gridSpan w:val="2"/>
            <w:shd w:val="clear" w:color="auto" w:fill="FFFFFF"/>
          </w:tcPr>
          <w:p w14:paraId="2C3361C6"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RF.1.4. Read with sufficient accuracy and fluency to support comprehension.</w:t>
            </w:r>
          </w:p>
          <w:p w14:paraId="4A3AA52C" w14:textId="77777777" w:rsidR="00573A16" w:rsidRDefault="00B923E9">
            <w:pPr>
              <w:pStyle w:val="normal0"/>
              <w:ind w:left="630"/>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RF.1.4.A. Read grade-level text with purpose and understanding.</w:t>
            </w:r>
            <w:r>
              <w:rPr>
                <w:rFonts w:ascii="Times New Roman" w:eastAsia="Times New Roman" w:hAnsi="Times New Roman" w:cs="Times New Roman"/>
                <w:color w:val="202020"/>
                <w:sz w:val="18"/>
                <w:szCs w:val="18"/>
              </w:rPr>
              <w:br/>
              <w:t>RF.1.4.B. Read grade-level text orally with accuracy, appropriate rate, and expression on successive readings.</w:t>
            </w:r>
          </w:p>
          <w:p w14:paraId="46DF6452" w14:textId="77777777" w:rsidR="00573A16" w:rsidRDefault="00573A16">
            <w:pPr>
              <w:pStyle w:val="normal0"/>
              <w:ind w:left="630"/>
              <w:rPr>
                <w:rFonts w:ascii="Times New Roman" w:eastAsia="Times New Roman" w:hAnsi="Times New Roman" w:cs="Times New Roman"/>
                <w:color w:val="202020"/>
                <w:sz w:val="18"/>
                <w:szCs w:val="18"/>
              </w:rPr>
            </w:pPr>
          </w:p>
        </w:tc>
        <w:tc>
          <w:tcPr>
            <w:tcW w:w="7200" w:type="dxa"/>
            <w:shd w:val="clear" w:color="auto" w:fill="FFFFFF"/>
          </w:tcPr>
          <w:p w14:paraId="031887B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Understand grade-level text when reading</w:t>
            </w:r>
          </w:p>
          <w:p w14:paraId="5F1C315A"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Read grade-level text aloud, making minimal errors</w:t>
            </w:r>
          </w:p>
          <w:p w14:paraId="579E45C7"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Use an appropriate rate when reading aloud</w:t>
            </w:r>
          </w:p>
          <w:p w14:paraId="6DE7CC57"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appropriate expression and inflection when reading text aloud</w:t>
            </w:r>
          </w:p>
          <w:p w14:paraId="709718C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Reread text to better understand what was read, when necessary</w:t>
            </w:r>
          </w:p>
        </w:tc>
      </w:tr>
      <w:tr w:rsidR="00573A16" w14:paraId="5593AD74" w14:textId="77777777">
        <w:trPr>
          <w:trHeight w:val="240"/>
        </w:trPr>
        <w:tc>
          <w:tcPr>
            <w:tcW w:w="7020" w:type="dxa"/>
            <w:gridSpan w:val="2"/>
            <w:shd w:val="clear" w:color="auto" w:fill="DDD9C3"/>
          </w:tcPr>
          <w:p w14:paraId="2002F660"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Unit 2 Writing Standards</w:t>
            </w:r>
          </w:p>
        </w:tc>
        <w:tc>
          <w:tcPr>
            <w:tcW w:w="7200" w:type="dxa"/>
            <w:shd w:val="clear" w:color="auto" w:fill="DDD9C3"/>
          </w:tcPr>
          <w:p w14:paraId="2CB27733" w14:textId="77777777" w:rsidR="00573A16" w:rsidRDefault="00B923E9">
            <w:pPr>
              <w:pStyle w:val="normal0"/>
              <w:pBdr>
                <w:top w:val="nil"/>
                <w:left w:val="nil"/>
                <w:bottom w:val="nil"/>
                <w:right w:val="nil"/>
                <w:between w:val="nil"/>
              </w:pBdr>
              <w:spacing w:after="200" w:line="276" w:lineRule="auto"/>
              <w:ind w:left="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 2 Writing Critical Knowledge and Skills</w:t>
            </w:r>
          </w:p>
        </w:tc>
      </w:tr>
      <w:tr w:rsidR="00573A16" w14:paraId="51CF29F1" w14:textId="77777777">
        <w:trPr>
          <w:trHeight w:val="40"/>
        </w:trPr>
        <w:tc>
          <w:tcPr>
            <w:tcW w:w="7020" w:type="dxa"/>
            <w:gridSpan w:val="2"/>
            <w:shd w:val="clear" w:color="auto" w:fill="FFFFFF"/>
          </w:tcPr>
          <w:p w14:paraId="1D721163"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W.1.2. Write informative/explanatory texts in which they name a topic, supply some facts about the topic, and provide some sense of closure.</w:t>
            </w:r>
          </w:p>
        </w:tc>
        <w:tc>
          <w:tcPr>
            <w:tcW w:w="7200" w:type="dxa"/>
            <w:shd w:val="clear" w:color="auto" w:fill="FFFFFF"/>
          </w:tcPr>
          <w:p w14:paraId="3C11B910"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Discern facts from opinion</w:t>
            </w:r>
          </w:p>
          <w:p w14:paraId="0EF57A33"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Introduce a topic that is well known</w:t>
            </w:r>
          </w:p>
          <w:p w14:paraId="7A5DB2C4"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Include some facts about a topic</w:t>
            </w:r>
          </w:p>
          <w:p w14:paraId="77A00AE7"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Write a closing statement</w:t>
            </w:r>
          </w:p>
        </w:tc>
      </w:tr>
      <w:tr w:rsidR="00573A16" w14:paraId="09AC9077" w14:textId="77777777">
        <w:trPr>
          <w:trHeight w:val="40"/>
        </w:trPr>
        <w:tc>
          <w:tcPr>
            <w:tcW w:w="7020" w:type="dxa"/>
            <w:gridSpan w:val="2"/>
            <w:shd w:val="clear" w:color="auto" w:fill="FFFFFF"/>
          </w:tcPr>
          <w:p w14:paraId="1388DD4B"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W.1.3. Write narratives in which they recount two or more appropriately sequenced events, include some details regarding what happened, use temporal words to signal event order, and provide some sense of closure.</w:t>
            </w:r>
          </w:p>
        </w:tc>
        <w:tc>
          <w:tcPr>
            <w:tcW w:w="7200" w:type="dxa"/>
            <w:shd w:val="clear" w:color="auto" w:fill="FFFFFF"/>
          </w:tcPr>
          <w:p w14:paraId="049E3874"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Tell events in a sequence</w:t>
            </w:r>
          </w:p>
          <w:p w14:paraId="44E86214"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events using details</w:t>
            </w:r>
          </w:p>
          <w:p w14:paraId="22076BF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sequence words to show order of events (e.g., now, when, then)</w:t>
            </w:r>
          </w:p>
          <w:p w14:paraId="11C690C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End with a closing sentence</w:t>
            </w:r>
          </w:p>
        </w:tc>
      </w:tr>
      <w:tr w:rsidR="00573A16" w14:paraId="4B091380" w14:textId="77777777">
        <w:trPr>
          <w:trHeight w:val="40"/>
        </w:trPr>
        <w:tc>
          <w:tcPr>
            <w:tcW w:w="7020" w:type="dxa"/>
            <w:gridSpan w:val="2"/>
            <w:shd w:val="clear" w:color="auto" w:fill="FFFFFF"/>
          </w:tcPr>
          <w:p w14:paraId="3C2ECFDD"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W.1.5. With guidance and support from adults, focus on a topic, respond to questions and suggestions from peers </w:t>
            </w:r>
            <w:r>
              <w:rPr>
                <w:rFonts w:ascii="Times New Roman" w:eastAsia="Times New Roman" w:hAnsi="Times New Roman" w:cs="Times New Roman"/>
                <w:color w:val="FF0000"/>
                <w:sz w:val="18"/>
                <w:szCs w:val="18"/>
              </w:rPr>
              <w:t>and self-reflection</w:t>
            </w:r>
            <w:r>
              <w:rPr>
                <w:rFonts w:ascii="Times New Roman" w:eastAsia="Times New Roman" w:hAnsi="Times New Roman" w:cs="Times New Roman"/>
                <w:sz w:val="18"/>
                <w:szCs w:val="18"/>
              </w:rPr>
              <w:t xml:space="preserve">, and add details to strengthen writing </w:t>
            </w:r>
            <w:r>
              <w:rPr>
                <w:rFonts w:ascii="Times New Roman" w:eastAsia="Times New Roman" w:hAnsi="Times New Roman" w:cs="Times New Roman"/>
                <w:color w:val="FF0000"/>
                <w:sz w:val="18"/>
                <w:szCs w:val="18"/>
              </w:rPr>
              <w:t>and ideas</w:t>
            </w:r>
            <w:r>
              <w:rPr>
                <w:rFonts w:ascii="Times New Roman" w:eastAsia="Times New Roman" w:hAnsi="Times New Roman" w:cs="Times New Roman"/>
                <w:sz w:val="18"/>
                <w:szCs w:val="18"/>
              </w:rPr>
              <w:t xml:space="preserve"> as needed.</w:t>
            </w:r>
          </w:p>
        </w:tc>
        <w:tc>
          <w:tcPr>
            <w:tcW w:w="7200" w:type="dxa"/>
            <w:shd w:val="clear" w:color="auto" w:fill="FFFFFF"/>
          </w:tcPr>
          <w:p w14:paraId="6AE938AF"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Explain what was written when questions are asked by adults and peers</w:t>
            </w:r>
          </w:p>
          <w:p w14:paraId="103084E4"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Reflect on writing and make changes </w:t>
            </w:r>
          </w:p>
          <w:p w14:paraId="3066E749" w14:textId="77777777" w:rsidR="00573A16" w:rsidRDefault="00B923E9">
            <w:pPr>
              <w:pStyle w:val="normal0"/>
              <w:numPr>
                <w:ilvl w:val="0"/>
                <w:numId w:val="65"/>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Add descriptive words and details</w:t>
            </w:r>
          </w:p>
          <w:p w14:paraId="76C3A7C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Attempt to recognize and correct spelling, grammar and punctuation errors</w:t>
            </w:r>
          </w:p>
        </w:tc>
      </w:tr>
      <w:tr w:rsidR="00573A16" w14:paraId="0C2186EA" w14:textId="77777777">
        <w:tc>
          <w:tcPr>
            <w:tcW w:w="7020" w:type="dxa"/>
            <w:gridSpan w:val="2"/>
            <w:shd w:val="clear" w:color="auto" w:fill="DDD9C3"/>
          </w:tcPr>
          <w:p w14:paraId="363DFFF9"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2 Speaking and </w:t>
            </w:r>
            <w:proofErr w:type="gramStart"/>
            <w:r>
              <w:rPr>
                <w:rFonts w:ascii="Times New Roman" w:eastAsia="Times New Roman" w:hAnsi="Times New Roman" w:cs="Times New Roman"/>
                <w:b/>
                <w:sz w:val="18"/>
                <w:szCs w:val="18"/>
              </w:rPr>
              <w:t>Listening  Standards</w:t>
            </w:r>
            <w:proofErr w:type="gramEnd"/>
          </w:p>
        </w:tc>
        <w:tc>
          <w:tcPr>
            <w:tcW w:w="7200" w:type="dxa"/>
            <w:shd w:val="clear" w:color="auto" w:fill="DDD9C3"/>
          </w:tcPr>
          <w:p w14:paraId="0391D192" w14:textId="77777777" w:rsidR="00573A16" w:rsidRDefault="00B923E9">
            <w:pPr>
              <w:pStyle w:val="normal0"/>
              <w:pBdr>
                <w:top w:val="nil"/>
                <w:left w:val="nil"/>
                <w:bottom w:val="nil"/>
                <w:right w:val="nil"/>
                <w:between w:val="nil"/>
              </w:pBdr>
              <w:spacing w:after="200" w:line="276" w:lineRule="auto"/>
              <w:ind w:left="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 2 Speaking and Listening Critical Knowledge and Skills</w:t>
            </w:r>
          </w:p>
        </w:tc>
      </w:tr>
      <w:tr w:rsidR="00573A16" w14:paraId="79CF7CC9" w14:textId="77777777">
        <w:trPr>
          <w:trHeight w:val="1380"/>
        </w:trPr>
        <w:tc>
          <w:tcPr>
            <w:tcW w:w="7020" w:type="dxa"/>
            <w:gridSpan w:val="2"/>
            <w:shd w:val="clear" w:color="auto" w:fill="FFFFFF"/>
          </w:tcPr>
          <w:p w14:paraId="7D416D4F"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SL.1.1. </w:t>
            </w:r>
            <w:r>
              <w:rPr>
                <w:rFonts w:ascii="Times New Roman" w:eastAsia="Times New Roman" w:hAnsi="Times New Roman" w:cs="Times New Roman"/>
                <w:color w:val="202020"/>
                <w:sz w:val="18"/>
                <w:szCs w:val="18"/>
              </w:rPr>
              <w:t>Participate in collaborative conversations with diverse partners about </w:t>
            </w:r>
            <w:r>
              <w:rPr>
                <w:rFonts w:ascii="Times New Roman" w:eastAsia="Times New Roman" w:hAnsi="Times New Roman" w:cs="Times New Roman"/>
                <w:i/>
                <w:color w:val="202020"/>
                <w:sz w:val="18"/>
                <w:szCs w:val="18"/>
              </w:rPr>
              <w:t>grade 1 topics and texts</w:t>
            </w:r>
            <w:r>
              <w:rPr>
                <w:rFonts w:ascii="Times New Roman" w:eastAsia="Times New Roman" w:hAnsi="Times New Roman" w:cs="Times New Roman"/>
                <w:color w:val="202020"/>
                <w:sz w:val="18"/>
                <w:szCs w:val="18"/>
              </w:rPr>
              <w:t> with peers and adults in small and larger groups.</w:t>
            </w:r>
          </w:p>
          <w:p w14:paraId="520B79A4"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SL.1.1.A. Follow agreed-upon </w:t>
            </w:r>
            <w:r>
              <w:rPr>
                <w:rFonts w:ascii="Times New Roman" w:eastAsia="Times New Roman" w:hAnsi="Times New Roman" w:cs="Times New Roman"/>
                <w:color w:val="FF0000"/>
                <w:sz w:val="18"/>
                <w:szCs w:val="18"/>
              </w:rPr>
              <w:t>norms</w:t>
            </w:r>
            <w:r>
              <w:rPr>
                <w:rFonts w:ascii="Times New Roman" w:eastAsia="Times New Roman" w:hAnsi="Times New Roman" w:cs="Times New Roman"/>
                <w:sz w:val="18"/>
                <w:szCs w:val="18"/>
              </w:rPr>
              <w:t xml:space="preserve"> for discussions (e.g., listening to others with care, speaking one at a time about the topics and texts under discussion).</w:t>
            </w:r>
          </w:p>
          <w:p w14:paraId="1D4671DB"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SL.1.1.B. Build on others' talk in conversations by responding to the comments of others through multiple exchanges.</w:t>
            </w:r>
          </w:p>
        </w:tc>
        <w:tc>
          <w:tcPr>
            <w:tcW w:w="7200" w:type="dxa"/>
            <w:shd w:val="clear" w:color="auto" w:fill="FFFFFF"/>
          </w:tcPr>
          <w:p w14:paraId="328A99E7"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Participate in variety of rich structured conversations about grade appropriate topics and texts </w:t>
            </w:r>
          </w:p>
          <w:p w14:paraId="0A3F075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Follow agreed upon rules for listening to others and taking turns speaking about topics and texts</w:t>
            </w:r>
          </w:p>
          <w:p w14:paraId="2F0A497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Develop skills in active listening and group discussion (taking turns, listening to the speaker, responding to the speaker)</w:t>
            </w:r>
          </w:p>
          <w:p w14:paraId="38B10311"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Use strategies to respond to the comments of others to build the conversation</w:t>
            </w:r>
          </w:p>
        </w:tc>
      </w:tr>
      <w:tr w:rsidR="00573A16" w14:paraId="29132932" w14:textId="77777777">
        <w:trPr>
          <w:trHeight w:val="40"/>
        </w:trPr>
        <w:tc>
          <w:tcPr>
            <w:tcW w:w="7020" w:type="dxa"/>
            <w:gridSpan w:val="2"/>
            <w:shd w:val="clear" w:color="auto" w:fill="FFFFFF"/>
          </w:tcPr>
          <w:p w14:paraId="27F33484"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SL.1.2. Ask and answer questions about key details in a text read aloud or information presented orally or through other media.</w:t>
            </w:r>
          </w:p>
        </w:tc>
        <w:tc>
          <w:tcPr>
            <w:tcW w:w="7200" w:type="dxa"/>
            <w:shd w:val="clear" w:color="auto" w:fill="FFFFFF"/>
          </w:tcPr>
          <w:p w14:paraId="38326B6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answer questions about a text read aloud or information through other media to better student understanding</w:t>
            </w:r>
          </w:p>
          <w:p w14:paraId="014FBBF2"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Practice asking questions for </w:t>
            </w:r>
            <w:proofErr w:type="gramStart"/>
            <w:r>
              <w:rPr>
                <w:rFonts w:ascii="Times New Roman" w:eastAsia="Times New Roman" w:hAnsi="Times New Roman" w:cs="Times New Roman"/>
                <w:sz w:val="18"/>
                <w:szCs w:val="18"/>
              </w:rPr>
              <w:t>clarification  of</w:t>
            </w:r>
            <w:proofErr w:type="gramEnd"/>
            <w:r>
              <w:rPr>
                <w:rFonts w:ascii="Times New Roman" w:eastAsia="Times New Roman" w:hAnsi="Times New Roman" w:cs="Times New Roman"/>
                <w:sz w:val="18"/>
                <w:szCs w:val="18"/>
              </w:rPr>
              <w:t xml:space="preserve"> key details</w:t>
            </w:r>
          </w:p>
          <w:p w14:paraId="6AE9DEBF"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Actively listen to presented information to answer questions</w:t>
            </w:r>
          </w:p>
        </w:tc>
      </w:tr>
      <w:tr w:rsidR="00573A16" w14:paraId="3C39466D" w14:textId="77777777">
        <w:trPr>
          <w:trHeight w:val="40"/>
        </w:trPr>
        <w:tc>
          <w:tcPr>
            <w:tcW w:w="7020" w:type="dxa"/>
            <w:gridSpan w:val="2"/>
            <w:shd w:val="clear" w:color="auto" w:fill="FFFFFF"/>
          </w:tcPr>
          <w:p w14:paraId="5F202014"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SL.1.3. Ask and answer questions about what a speaker says in order to gather additional information or clarify something that is not understood.</w:t>
            </w:r>
          </w:p>
        </w:tc>
        <w:tc>
          <w:tcPr>
            <w:tcW w:w="7200" w:type="dxa"/>
            <w:shd w:val="clear" w:color="auto" w:fill="FFFFFF"/>
          </w:tcPr>
          <w:p w14:paraId="6E7B92F4"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strategies for asking questions that are on a topic</w:t>
            </w:r>
          </w:p>
          <w:p w14:paraId="15C185D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strategies for understanding and answering questions asked of them</w:t>
            </w:r>
          </w:p>
        </w:tc>
      </w:tr>
      <w:tr w:rsidR="00573A16" w14:paraId="20A0932C" w14:textId="77777777">
        <w:trPr>
          <w:trHeight w:val="40"/>
        </w:trPr>
        <w:tc>
          <w:tcPr>
            <w:tcW w:w="7020" w:type="dxa"/>
            <w:gridSpan w:val="2"/>
            <w:shd w:val="clear" w:color="auto" w:fill="FFFFFF"/>
          </w:tcPr>
          <w:p w14:paraId="7C4FA6F3"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SL.1.4. Describe people, places, things, and events with relevant details, expressing ideas and feelings clearly.</w:t>
            </w:r>
          </w:p>
        </w:tc>
        <w:tc>
          <w:tcPr>
            <w:tcW w:w="7200" w:type="dxa"/>
            <w:shd w:val="clear" w:color="auto" w:fill="FFFFFF"/>
          </w:tcPr>
          <w:p w14:paraId="16C4B2F0"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familiar people</w:t>
            </w:r>
          </w:p>
          <w:p w14:paraId="13116201"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Tell about familiar places</w:t>
            </w:r>
          </w:p>
          <w:p w14:paraId="1CE9786A"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memorable events</w:t>
            </w:r>
          </w:p>
          <w:p w14:paraId="43BD28E3"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Explain familiar events </w:t>
            </w:r>
          </w:p>
          <w:p w14:paraId="4AD67703"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Report facts and details about experiences feelings and emotions</w:t>
            </w:r>
          </w:p>
        </w:tc>
      </w:tr>
      <w:tr w:rsidR="00573A16" w14:paraId="337BC84F" w14:textId="77777777">
        <w:trPr>
          <w:trHeight w:val="40"/>
        </w:trPr>
        <w:tc>
          <w:tcPr>
            <w:tcW w:w="7020" w:type="dxa"/>
            <w:gridSpan w:val="2"/>
            <w:shd w:val="clear" w:color="auto" w:fill="FFFFFF"/>
          </w:tcPr>
          <w:p w14:paraId="4B3AB3BC"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SL.1.5. Add drawings or other visual displays to descriptions when appropriate to clarify ideas, thoughts, and feelings.</w:t>
            </w:r>
          </w:p>
        </w:tc>
        <w:tc>
          <w:tcPr>
            <w:tcW w:w="7200" w:type="dxa"/>
            <w:shd w:val="clear" w:color="auto" w:fill="FFFFFF"/>
          </w:tcPr>
          <w:p w14:paraId="260E0858"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Add visuals in order to present detailed information to others</w:t>
            </w:r>
          </w:p>
          <w:p w14:paraId="0362D1A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Construct drawings or gather other visual media when describing </w:t>
            </w:r>
          </w:p>
          <w:p w14:paraId="01123B5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 information to others using appropriate visual displays to clearly express ideas</w:t>
            </w:r>
          </w:p>
        </w:tc>
      </w:tr>
      <w:tr w:rsidR="00573A16" w14:paraId="56F2516A" w14:textId="77777777">
        <w:trPr>
          <w:trHeight w:val="40"/>
        </w:trPr>
        <w:tc>
          <w:tcPr>
            <w:tcW w:w="7020" w:type="dxa"/>
            <w:gridSpan w:val="2"/>
            <w:shd w:val="clear" w:color="auto" w:fill="FFFFFF"/>
          </w:tcPr>
          <w:p w14:paraId="2EC045A9"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SL.1.6. Produce complete sentences when appropriate to task and situation. (See grade 1 Language standards 1 and 3 here for specific expectations.)</w:t>
            </w:r>
          </w:p>
        </w:tc>
        <w:tc>
          <w:tcPr>
            <w:tcW w:w="7200" w:type="dxa"/>
            <w:shd w:val="clear" w:color="auto" w:fill="FFFFFF"/>
          </w:tcPr>
          <w:p w14:paraId="213D23E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Express thoughts and feelings and ideas in complete sentences </w:t>
            </w:r>
          </w:p>
          <w:p w14:paraId="4196F2E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Speak </w:t>
            </w:r>
            <w:proofErr w:type="gramStart"/>
            <w:r>
              <w:rPr>
                <w:rFonts w:ascii="Times New Roman" w:eastAsia="Times New Roman" w:hAnsi="Times New Roman" w:cs="Times New Roman"/>
                <w:sz w:val="18"/>
                <w:szCs w:val="18"/>
              </w:rPr>
              <w:t>audibly  to</w:t>
            </w:r>
            <w:proofErr w:type="gramEnd"/>
            <w:r>
              <w:rPr>
                <w:rFonts w:ascii="Times New Roman" w:eastAsia="Times New Roman" w:hAnsi="Times New Roman" w:cs="Times New Roman"/>
                <w:sz w:val="18"/>
                <w:szCs w:val="18"/>
              </w:rPr>
              <w:t xml:space="preserve"> naturally express ideas</w:t>
            </w:r>
          </w:p>
        </w:tc>
      </w:tr>
      <w:tr w:rsidR="00573A16" w14:paraId="05FE8FFF" w14:textId="77777777">
        <w:tc>
          <w:tcPr>
            <w:tcW w:w="7020" w:type="dxa"/>
            <w:gridSpan w:val="2"/>
            <w:shd w:val="clear" w:color="auto" w:fill="DDD9C3"/>
          </w:tcPr>
          <w:p w14:paraId="292A3377"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2 Language Standards</w:t>
            </w:r>
          </w:p>
        </w:tc>
        <w:tc>
          <w:tcPr>
            <w:tcW w:w="7200" w:type="dxa"/>
            <w:shd w:val="clear" w:color="auto" w:fill="DDD9C3"/>
          </w:tcPr>
          <w:p w14:paraId="53051B8B"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2 Language Critical Knowledge and Skills</w:t>
            </w:r>
          </w:p>
        </w:tc>
      </w:tr>
      <w:tr w:rsidR="00573A16" w14:paraId="1D5F88DD" w14:textId="77777777">
        <w:trPr>
          <w:trHeight w:val="20"/>
        </w:trPr>
        <w:tc>
          <w:tcPr>
            <w:tcW w:w="7020" w:type="dxa"/>
            <w:gridSpan w:val="2"/>
            <w:shd w:val="clear" w:color="auto" w:fill="FFFFFF"/>
          </w:tcPr>
          <w:p w14:paraId="11E6DDB7"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L1.1. </w:t>
            </w:r>
            <w:r>
              <w:rPr>
                <w:rFonts w:ascii="Times New Roman" w:eastAsia="Times New Roman" w:hAnsi="Times New Roman" w:cs="Times New Roman"/>
                <w:color w:val="202020"/>
                <w:sz w:val="18"/>
                <w:szCs w:val="18"/>
              </w:rPr>
              <w:t xml:space="preserve">Demonstrate command of the conventions of standard English grammar and usage </w:t>
            </w:r>
            <w:r>
              <w:rPr>
                <w:rFonts w:ascii="Times New Roman" w:eastAsia="Times New Roman" w:hAnsi="Times New Roman" w:cs="Times New Roman"/>
                <w:color w:val="202020"/>
                <w:sz w:val="18"/>
                <w:szCs w:val="18"/>
              </w:rPr>
              <w:lastRenderedPageBreak/>
              <w:t>when writing or speaking.</w:t>
            </w:r>
          </w:p>
          <w:p w14:paraId="60D4722C" w14:textId="77777777" w:rsidR="00573A16" w:rsidRDefault="00B923E9">
            <w:pPr>
              <w:pStyle w:val="normal0"/>
              <w:pBdr>
                <w:top w:val="nil"/>
                <w:left w:val="nil"/>
                <w:bottom w:val="nil"/>
                <w:right w:val="nil"/>
                <w:between w:val="nil"/>
              </w:pBdr>
              <w:spacing w:after="200" w:line="276" w:lineRule="auto"/>
              <w:ind w:left="540"/>
              <w:rPr>
                <w:rFonts w:ascii="Times New Roman" w:eastAsia="Times New Roman" w:hAnsi="Times New Roman" w:cs="Times New Roman"/>
                <w:sz w:val="18"/>
                <w:szCs w:val="18"/>
              </w:rPr>
            </w:pPr>
            <w:r>
              <w:rPr>
                <w:rFonts w:ascii="Times New Roman" w:eastAsia="Times New Roman" w:hAnsi="Times New Roman" w:cs="Times New Roman"/>
                <w:sz w:val="18"/>
                <w:szCs w:val="18"/>
              </w:rPr>
              <w:t>L.1.1.A. Print all upper- and lowercase letters.</w:t>
            </w:r>
          </w:p>
          <w:p w14:paraId="512CE0C5" w14:textId="77777777" w:rsidR="00573A16" w:rsidRDefault="00B923E9">
            <w:pPr>
              <w:pStyle w:val="normal0"/>
              <w:pBdr>
                <w:top w:val="nil"/>
                <w:left w:val="nil"/>
                <w:bottom w:val="nil"/>
                <w:right w:val="nil"/>
                <w:between w:val="nil"/>
              </w:pBdr>
              <w:spacing w:after="200" w:line="276" w:lineRule="auto"/>
              <w:ind w:left="540"/>
              <w:rPr>
                <w:rFonts w:ascii="Times New Roman" w:eastAsia="Times New Roman" w:hAnsi="Times New Roman" w:cs="Times New Roman"/>
                <w:sz w:val="18"/>
                <w:szCs w:val="18"/>
              </w:rPr>
            </w:pPr>
            <w:r>
              <w:rPr>
                <w:rFonts w:ascii="Times New Roman" w:eastAsia="Times New Roman" w:hAnsi="Times New Roman" w:cs="Times New Roman"/>
                <w:sz w:val="18"/>
                <w:szCs w:val="18"/>
              </w:rPr>
              <w:t>L.1.1.B. Use common, proper, and possessive nouns.</w:t>
            </w:r>
          </w:p>
          <w:p w14:paraId="41B7B6CA"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L.1.1.C. Use singular and plural nouns with matching verbs in basic sentences (e.g., He hops; We hop).</w:t>
            </w:r>
          </w:p>
          <w:p w14:paraId="3FEC3953" w14:textId="77777777" w:rsidR="00573A16" w:rsidRDefault="00B923E9">
            <w:pPr>
              <w:pStyle w:val="normal0"/>
              <w:pBdr>
                <w:top w:val="nil"/>
                <w:left w:val="nil"/>
                <w:bottom w:val="nil"/>
                <w:right w:val="nil"/>
                <w:between w:val="nil"/>
              </w:pBdr>
              <w:spacing w:after="200" w:line="276" w:lineRule="auto"/>
              <w:ind w:left="540"/>
              <w:rPr>
                <w:rFonts w:ascii="Times New Roman" w:eastAsia="Times New Roman" w:hAnsi="Times New Roman" w:cs="Times New Roman"/>
                <w:sz w:val="18"/>
                <w:szCs w:val="18"/>
              </w:rPr>
            </w:pPr>
            <w:r>
              <w:rPr>
                <w:rFonts w:ascii="Times New Roman" w:eastAsia="Times New Roman" w:hAnsi="Times New Roman" w:cs="Times New Roman"/>
                <w:sz w:val="18"/>
                <w:szCs w:val="18"/>
              </w:rPr>
              <w:t>L.1.1.D. Use personal, possessive, and indefinite pronouns (e.g., I, me, my; they, them, their, anyone, everything).</w:t>
            </w:r>
          </w:p>
          <w:p w14:paraId="64600C1A"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L.1.1.E. Use verbs to convey a sense of past, present, and future (e.g., Yesterday I walked home; Today I walk home; Tomorrow I will walk home).</w:t>
            </w:r>
          </w:p>
        </w:tc>
        <w:tc>
          <w:tcPr>
            <w:tcW w:w="7200" w:type="dxa"/>
            <w:shd w:val="clear" w:color="auto" w:fill="FFFFFF"/>
          </w:tcPr>
          <w:p w14:paraId="53BD3150"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Formation of upper and lowercase letters </w:t>
            </w:r>
          </w:p>
          <w:p w14:paraId="1C19AB2C"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Understand the difference between common, proper, and possessive nouns (as demonstrated in interactive writing and reading)</w:t>
            </w:r>
          </w:p>
          <w:p w14:paraId="1FC87A0C"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Demonstrates knowledge of singular and plural nouns with matching </w:t>
            </w:r>
            <w:proofErr w:type="gramStart"/>
            <w:r>
              <w:rPr>
                <w:rFonts w:ascii="Times New Roman" w:eastAsia="Times New Roman" w:hAnsi="Times New Roman" w:cs="Times New Roman"/>
                <w:sz w:val="18"/>
                <w:szCs w:val="18"/>
              </w:rPr>
              <w:t>verbs  when</w:t>
            </w:r>
            <w:proofErr w:type="gramEnd"/>
            <w:r>
              <w:rPr>
                <w:rFonts w:ascii="Times New Roman" w:eastAsia="Times New Roman" w:hAnsi="Times New Roman" w:cs="Times New Roman"/>
                <w:sz w:val="18"/>
                <w:szCs w:val="18"/>
              </w:rPr>
              <w:t xml:space="preserve"> writing or speaking</w:t>
            </w:r>
          </w:p>
          <w:p w14:paraId="68FEE7A3"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knowledge of personal, possessive and indefinite pronouns when writing or speaking</w:t>
            </w:r>
          </w:p>
          <w:p w14:paraId="16094AC8"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different tenses of verbs in reading</w:t>
            </w:r>
          </w:p>
          <w:p w14:paraId="7D86AA14"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verbs can express past, present, and future</w:t>
            </w:r>
          </w:p>
          <w:p w14:paraId="3237AFC9"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verb tense to express past, present, and future in writing</w:t>
            </w:r>
          </w:p>
        </w:tc>
      </w:tr>
      <w:tr w:rsidR="00573A16" w14:paraId="1574FB83" w14:textId="77777777">
        <w:trPr>
          <w:trHeight w:val="1800"/>
        </w:trPr>
        <w:tc>
          <w:tcPr>
            <w:tcW w:w="7020" w:type="dxa"/>
            <w:gridSpan w:val="2"/>
            <w:shd w:val="clear" w:color="auto" w:fill="FFFFFF"/>
          </w:tcPr>
          <w:p w14:paraId="75124DC4"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color w:val="202020"/>
                <w:sz w:val="18"/>
                <w:szCs w:val="18"/>
              </w:rPr>
              <w:lastRenderedPageBreak/>
              <w:t>L.1.2. Demonstrate command of the conventions of standard English capitalization, punctuation, and spelling when writing.</w:t>
            </w:r>
          </w:p>
          <w:p w14:paraId="5A3E3CFB"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L.1.2.A. Capitalize dates and names of people.</w:t>
            </w:r>
          </w:p>
          <w:p w14:paraId="20B64EDD"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L.1.2.B. Use end punctuation for sentences.</w:t>
            </w:r>
          </w:p>
          <w:p w14:paraId="0CFC3A6C"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L.1.2.C. </w:t>
            </w:r>
            <w:r>
              <w:rPr>
                <w:rFonts w:ascii="Times New Roman" w:eastAsia="Times New Roman" w:hAnsi="Times New Roman" w:cs="Times New Roman"/>
                <w:color w:val="202020"/>
                <w:sz w:val="18"/>
                <w:szCs w:val="18"/>
              </w:rPr>
              <w:t>Use commas in dates and to separate single words in a series.</w:t>
            </w:r>
          </w:p>
          <w:p w14:paraId="4359F54F"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L.1.2.D. Use conventional spelling for words with common spelling patterns and for frequently occurring irregular words.</w:t>
            </w:r>
            <w:proofErr w:type="gramEnd"/>
          </w:p>
          <w:p w14:paraId="6D24BAC1" w14:textId="77777777" w:rsidR="00573A16" w:rsidRDefault="00573A16">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p>
        </w:tc>
        <w:tc>
          <w:tcPr>
            <w:tcW w:w="7200" w:type="dxa"/>
            <w:shd w:val="clear" w:color="auto" w:fill="FFFFFF"/>
          </w:tcPr>
          <w:p w14:paraId="351D5CE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the names of people, days of the week, and months of the year</w:t>
            </w:r>
          </w:p>
          <w:p w14:paraId="4281B4DA"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Capitalize the appropriate words in the date and the names of people</w:t>
            </w:r>
          </w:p>
          <w:p w14:paraId="0503EC1C"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different types of end punctuation</w:t>
            </w:r>
          </w:p>
          <w:p w14:paraId="0285AAA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Apply appropriate end punctuation to writing</w:t>
            </w:r>
          </w:p>
          <w:p w14:paraId="5CF01F7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the comma</w:t>
            </w:r>
          </w:p>
          <w:p w14:paraId="02F3A919"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Explain the purpose and function of a comma</w:t>
            </w:r>
          </w:p>
          <w:p w14:paraId="58AAC32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Apply rules for using commas in writing to dates and to single word series </w:t>
            </w:r>
          </w:p>
          <w:p w14:paraId="2A0E7DC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Consistently spell words with common vowel patterns and frequently occurring irregular words in writing and in isolation</w:t>
            </w:r>
          </w:p>
          <w:p w14:paraId="08FCF3E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Apply knowledge of phonemic awareness and spelling conventions to spell untaught words  </w:t>
            </w:r>
          </w:p>
          <w:p w14:paraId="6B256A89"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Apply knowledge of phonemic awareness and spelling conventions to spell untaught words (inventive spelling) </w:t>
            </w:r>
          </w:p>
        </w:tc>
      </w:tr>
      <w:tr w:rsidR="00573A16" w14:paraId="03B73CE4" w14:textId="77777777">
        <w:trPr>
          <w:trHeight w:val="920"/>
        </w:trPr>
        <w:tc>
          <w:tcPr>
            <w:tcW w:w="7020" w:type="dxa"/>
            <w:gridSpan w:val="2"/>
            <w:tcBorders>
              <w:bottom w:val="single" w:sz="4" w:space="0" w:color="000000"/>
            </w:tcBorders>
            <w:shd w:val="clear" w:color="auto" w:fill="FFFFFF"/>
          </w:tcPr>
          <w:p w14:paraId="43E1A03D" w14:textId="77777777" w:rsidR="00573A16" w:rsidRDefault="00B923E9">
            <w:pPr>
              <w:pStyle w:val="normal0"/>
              <w:rPr>
                <w:rFonts w:ascii="Times New Roman" w:eastAsia="Times New Roman" w:hAnsi="Times New Roman" w:cs="Times New Roman"/>
                <w:color w:val="202020"/>
                <w:sz w:val="18"/>
                <w:szCs w:val="18"/>
              </w:rPr>
            </w:pPr>
            <w:r>
              <w:rPr>
                <w:rFonts w:ascii="Times New Roman" w:eastAsia="Times New Roman" w:hAnsi="Times New Roman" w:cs="Times New Roman"/>
                <w:sz w:val="18"/>
                <w:szCs w:val="18"/>
              </w:rPr>
              <w:lastRenderedPageBreak/>
              <w:t xml:space="preserve">L.1.5. </w:t>
            </w:r>
            <w:r>
              <w:rPr>
                <w:rFonts w:ascii="Times New Roman" w:eastAsia="Times New Roman" w:hAnsi="Times New Roman" w:cs="Times New Roman"/>
                <w:color w:val="202020"/>
                <w:sz w:val="18"/>
                <w:szCs w:val="18"/>
              </w:rPr>
              <w:t>With guidance and support from adults, demonstrate understanding of word relationships and nuances in word meanings.</w:t>
            </w:r>
          </w:p>
          <w:p w14:paraId="41CD2139"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L.1.5.A. Sort words into categories (e.g., colors, clothing) to gain a sense of the concepts the categories represent.</w:t>
            </w:r>
          </w:p>
          <w:p w14:paraId="7580521C"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L.1.5.B. Define words by category and by one or more key attributes (e.g., a duck is a bird that swims; a tiger is a large cat with stripes).</w:t>
            </w:r>
          </w:p>
        </w:tc>
        <w:tc>
          <w:tcPr>
            <w:tcW w:w="7200" w:type="dxa"/>
            <w:tcBorders>
              <w:bottom w:val="single" w:sz="4" w:space="0" w:color="000000"/>
            </w:tcBorders>
            <w:shd w:val="clear" w:color="auto" w:fill="FFFFFF"/>
          </w:tcPr>
          <w:p w14:paraId="56DAE42C"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Group words into categories that logically fit together</w:t>
            </w:r>
          </w:p>
          <w:p w14:paraId="26704A52"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Explain why the words belong in a group</w:t>
            </w:r>
          </w:p>
          <w:p w14:paraId="3CDFF991"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attributes of words put into categories</w:t>
            </w:r>
          </w:p>
          <w:p w14:paraId="7775F7F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the attribute to extend the definition of categorized words</w:t>
            </w:r>
          </w:p>
        </w:tc>
      </w:tr>
      <w:tr w:rsidR="00573A16" w14:paraId="5D3AA14D" w14:textId="77777777">
        <w:trPr>
          <w:trHeight w:val="760"/>
        </w:trPr>
        <w:tc>
          <w:tcPr>
            <w:tcW w:w="7020" w:type="dxa"/>
            <w:gridSpan w:val="2"/>
            <w:tcBorders>
              <w:bottom w:val="single" w:sz="4" w:space="0" w:color="000000"/>
            </w:tcBorders>
            <w:shd w:val="clear" w:color="auto" w:fill="FFFFFF"/>
          </w:tcPr>
          <w:p w14:paraId="27A7AF1A"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L.1.6. Use words and phrases acquired through conversations, reading and being read to, and responding to texts, including using frequently occurring conjunctions to signal simple relationships (e.g., because).</w:t>
            </w:r>
          </w:p>
        </w:tc>
        <w:tc>
          <w:tcPr>
            <w:tcW w:w="7200" w:type="dxa"/>
            <w:tcBorders>
              <w:bottom w:val="single" w:sz="4" w:space="0" w:color="000000"/>
            </w:tcBorders>
            <w:shd w:val="clear" w:color="auto" w:fill="FFFFFF"/>
          </w:tcPr>
          <w:p w14:paraId="66F53BB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vocabulary accurately in speaking and writing</w:t>
            </w:r>
          </w:p>
          <w:p w14:paraId="6901531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Demonstrate using conjunctions in speaking and writing </w:t>
            </w:r>
          </w:p>
          <w:p w14:paraId="72DE8C19"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Listen, share and read a variety of texts</w:t>
            </w:r>
          </w:p>
          <w:p w14:paraId="5EB191F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new words and phrases when writing, reading and responding to </w:t>
            </w:r>
            <w:proofErr w:type="gramStart"/>
            <w:r>
              <w:rPr>
                <w:rFonts w:ascii="Times New Roman" w:eastAsia="Times New Roman" w:hAnsi="Times New Roman" w:cs="Times New Roman"/>
                <w:sz w:val="18"/>
                <w:szCs w:val="18"/>
              </w:rPr>
              <w:t xml:space="preserve">texts  </w:t>
            </w:r>
            <w:proofErr w:type="gramEnd"/>
          </w:p>
        </w:tc>
      </w:tr>
    </w:tbl>
    <w:p w14:paraId="2D4AF39F" w14:textId="77777777" w:rsidR="00573A16" w:rsidRDefault="00573A16">
      <w:pPr>
        <w:pStyle w:val="normal0"/>
        <w:widowControl w:val="0"/>
        <w:pBdr>
          <w:top w:val="nil"/>
          <w:left w:val="nil"/>
          <w:bottom w:val="nil"/>
          <w:right w:val="nil"/>
          <w:between w:val="nil"/>
        </w:pBdr>
        <w:spacing w:after="0"/>
        <w:rPr>
          <w:rFonts w:ascii="Times New Roman" w:eastAsia="Times New Roman" w:hAnsi="Times New Roman" w:cs="Times New Roman"/>
          <w:color w:val="000000"/>
          <w:sz w:val="18"/>
          <w:szCs w:val="18"/>
        </w:rPr>
      </w:pPr>
    </w:p>
    <w:tbl>
      <w:tblPr>
        <w:tblStyle w:val="a3"/>
        <w:tblW w:w="142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0"/>
        <w:gridCol w:w="3090"/>
        <w:gridCol w:w="3075"/>
        <w:gridCol w:w="4035"/>
      </w:tblGrid>
      <w:tr w:rsidR="00573A16" w14:paraId="17D272BF" w14:textId="77777777">
        <w:tc>
          <w:tcPr>
            <w:tcW w:w="14220" w:type="dxa"/>
            <w:gridSpan w:val="4"/>
            <w:shd w:val="clear" w:color="auto" w:fill="4F81BD"/>
          </w:tcPr>
          <w:p w14:paraId="2F70DCC6" w14:textId="77777777" w:rsidR="00573A16" w:rsidRDefault="00B923E9">
            <w:pPr>
              <w:pStyle w:val="normal0"/>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Unit 2</w:t>
            </w:r>
          </w:p>
        </w:tc>
      </w:tr>
      <w:tr w:rsidR="00573A16" w14:paraId="626A6F3B" w14:textId="77777777">
        <w:trPr>
          <w:trHeight w:val="180"/>
        </w:trPr>
        <w:tc>
          <w:tcPr>
            <w:tcW w:w="7110" w:type="dxa"/>
            <w:gridSpan w:val="2"/>
            <w:shd w:val="clear" w:color="auto" w:fill="95B3D7"/>
          </w:tcPr>
          <w:p w14:paraId="7F88C28E"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Learning Goals</w:t>
            </w:r>
          </w:p>
        </w:tc>
        <w:tc>
          <w:tcPr>
            <w:tcW w:w="7110" w:type="dxa"/>
            <w:gridSpan w:val="2"/>
            <w:shd w:val="clear" w:color="auto" w:fill="95B3D7"/>
          </w:tcPr>
          <w:p w14:paraId="3C9CB221" w14:textId="77777777" w:rsidR="00573A16" w:rsidRDefault="00B923E9">
            <w:pPr>
              <w:pStyle w:val="normal0"/>
              <w:widowControl w:val="0"/>
              <w:pBdr>
                <w:top w:val="nil"/>
                <w:left w:val="nil"/>
                <w:bottom w:val="nil"/>
                <w:right w:val="nil"/>
                <w:between w:val="nil"/>
              </w:pBdr>
              <w:spacing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Suggested Activities</w:t>
            </w:r>
          </w:p>
        </w:tc>
      </w:tr>
      <w:tr w:rsidR="00573A16" w14:paraId="5FFCB43F" w14:textId="77777777">
        <w:trPr>
          <w:trHeight w:val="180"/>
        </w:trPr>
        <w:tc>
          <w:tcPr>
            <w:tcW w:w="7110" w:type="dxa"/>
            <w:gridSpan w:val="2"/>
          </w:tcPr>
          <w:p w14:paraId="283A2312"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Reading</w:t>
            </w:r>
          </w:p>
          <w:p w14:paraId="59602DF3" w14:textId="77777777" w:rsidR="00573A16" w:rsidRDefault="00B923E9">
            <w:pPr>
              <w:pStyle w:val="normal0"/>
              <w:numPr>
                <w:ilvl w:val="0"/>
                <w:numId w:val="7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Distinguish between and identify fiction and nonfiction texts. </w:t>
            </w:r>
          </w:p>
          <w:p w14:paraId="59CF96E5" w14:textId="77777777" w:rsidR="00573A16" w:rsidRDefault="00B923E9">
            <w:pPr>
              <w:pStyle w:val="normal0"/>
              <w:numPr>
                <w:ilvl w:val="0"/>
                <w:numId w:val="7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Ask and answer questions about a topic they have read about, using key details from the text. </w:t>
            </w:r>
          </w:p>
          <w:p w14:paraId="0BDCC44F" w14:textId="77777777" w:rsidR="00573A16" w:rsidRDefault="00B923E9">
            <w:pPr>
              <w:pStyle w:val="normal0"/>
              <w:numPr>
                <w:ilvl w:val="0"/>
                <w:numId w:val="73"/>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nonfiction text features (e.g. headings, table of contents, glossary, illustrations, diagrams)</w:t>
            </w:r>
          </w:p>
          <w:p w14:paraId="2F63BA81" w14:textId="77777777" w:rsidR="00573A16" w:rsidRDefault="00B923E9">
            <w:pPr>
              <w:pStyle w:val="normal0"/>
              <w:numPr>
                <w:ilvl w:val="0"/>
                <w:numId w:val="7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Develop and apply comprehension strategies while reading and/or listening to a variety of grade level informational texts. </w:t>
            </w:r>
          </w:p>
        </w:tc>
        <w:tc>
          <w:tcPr>
            <w:tcW w:w="7110" w:type="dxa"/>
            <w:gridSpan w:val="2"/>
          </w:tcPr>
          <w:p w14:paraId="1FF6BC5C"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Reading </w:t>
            </w:r>
          </w:p>
          <w:p w14:paraId="57A4D290" w14:textId="77777777" w:rsidR="00573A16" w:rsidRDefault="00B923E9">
            <w:pPr>
              <w:pStyle w:val="normal0"/>
              <w:numPr>
                <w:ilvl w:val="0"/>
                <w:numId w:val="74"/>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Revisit and continue to practice decoding strategies taught in Unit 1 and apply to nonfiction texts.</w:t>
            </w:r>
          </w:p>
          <w:p w14:paraId="692EC08B" w14:textId="77777777" w:rsidR="00573A16" w:rsidRDefault="00B923E9">
            <w:pPr>
              <w:pStyle w:val="normal0"/>
              <w:numPr>
                <w:ilvl w:val="0"/>
                <w:numId w:val="74"/>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Revisit and continue to practice comprehension strategies (retelling, predictions, previewing, making connections, asking and answering questions) introduced in Unit 2 and apply to non-fiction texts.</w:t>
            </w:r>
          </w:p>
          <w:p w14:paraId="419D735B" w14:textId="77777777" w:rsidR="00573A16" w:rsidRDefault="00B923E9">
            <w:pPr>
              <w:pStyle w:val="normal0"/>
              <w:numPr>
                <w:ilvl w:val="0"/>
                <w:numId w:val="74"/>
              </w:numPr>
              <w:rPr>
                <w:rFonts w:ascii="Times New Roman" w:eastAsia="Times New Roman" w:hAnsi="Times New Roman" w:cs="Times New Roman"/>
                <w:sz w:val="18"/>
                <w:szCs w:val="18"/>
              </w:rPr>
            </w:pPr>
            <w:r>
              <w:rPr>
                <w:rFonts w:ascii="Times New Roman" w:eastAsia="Times New Roman" w:hAnsi="Times New Roman" w:cs="Times New Roman"/>
                <w:sz w:val="18"/>
                <w:szCs w:val="18"/>
              </w:rPr>
              <w:t>Introduce, model and practice comprehension strategies specific to nonfiction text (main idea and details, using text features) examples listed are from The Next Step Forward in Guided Reading by:  Jan Richardson (chapter 7)</w:t>
            </w:r>
          </w:p>
          <w:p w14:paraId="505F4240" w14:textId="77777777" w:rsidR="00573A16" w:rsidRDefault="00B923E9">
            <w:pPr>
              <w:pStyle w:val="normal0"/>
              <w:numPr>
                <w:ilvl w:val="1"/>
                <w:numId w:val="74"/>
              </w:numPr>
              <w:rPr>
                <w:rFonts w:ascii="Times New Roman" w:eastAsia="Times New Roman" w:hAnsi="Times New Roman" w:cs="Times New Roman"/>
                <w:sz w:val="18"/>
                <w:szCs w:val="18"/>
              </w:rPr>
            </w:pPr>
            <w:r>
              <w:rPr>
                <w:rFonts w:ascii="Times New Roman" w:eastAsia="Times New Roman" w:hAnsi="Times New Roman" w:cs="Times New Roman"/>
                <w:sz w:val="18"/>
                <w:szCs w:val="18"/>
              </w:rPr>
              <w:t>Main Idea and Details (Nonfiction)</w:t>
            </w:r>
          </w:p>
          <w:p w14:paraId="717D6312" w14:textId="77777777" w:rsidR="00573A16" w:rsidRDefault="00B923E9">
            <w:pPr>
              <w:pStyle w:val="normal0"/>
              <w:numPr>
                <w:ilvl w:val="2"/>
                <w:numId w:val="74"/>
              </w:numPr>
              <w:rPr>
                <w:rFonts w:ascii="Times New Roman" w:eastAsia="Times New Roman" w:hAnsi="Times New Roman" w:cs="Times New Roman"/>
                <w:sz w:val="18"/>
                <w:szCs w:val="18"/>
              </w:rPr>
            </w:pPr>
            <w:r>
              <w:rPr>
                <w:rFonts w:ascii="Times New Roman" w:eastAsia="Times New Roman" w:hAnsi="Times New Roman" w:cs="Times New Roman"/>
                <w:sz w:val="18"/>
                <w:szCs w:val="18"/>
              </w:rPr>
              <w:t>Very Important Part (V.I.P)</w:t>
            </w:r>
          </w:p>
          <w:p w14:paraId="724E90DD" w14:textId="77777777" w:rsidR="00573A16" w:rsidRDefault="00B923E9">
            <w:pPr>
              <w:pStyle w:val="normal0"/>
              <w:numPr>
                <w:ilvl w:val="2"/>
                <w:numId w:val="74"/>
              </w:numPr>
              <w:rPr>
                <w:rFonts w:ascii="Times New Roman" w:eastAsia="Times New Roman" w:hAnsi="Times New Roman" w:cs="Times New Roman"/>
                <w:sz w:val="18"/>
                <w:szCs w:val="18"/>
              </w:rPr>
            </w:pPr>
            <w:r>
              <w:rPr>
                <w:rFonts w:ascii="Times New Roman" w:eastAsia="Times New Roman" w:hAnsi="Times New Roman" w:cs="Times New Roman"/>
                <w:sz w:val="18"/>
                <w:szCs w:val="18"/>
              </w:rPr>
              <w:t>V.I.P. - Key Words</w:t>
            </w:r>
          </w:p>
          <w:p w14:paraId="4B185AB5" w14:textId="77777777" w:rsidR="00573A16" w:rsidRDefault="00B923E9">
            <w:pPr>
              <w:pStyle w:val="normal0"/>
              <w:numPr>
                <w:ilvl w:val="2"/>
                <w:numId w:val="74"/>
              </w:numPr>
              <w:rPr>
                <w:rFonts w:ascii="Times New Roman" w:eastAsia="Times New Roman" w:hAnsi="Times New Roman" w:cs="Times New Roman"/>
                <w:sz w:val="18"/>
                <w:szCs w:val="18"/>
              </w:rPr>
            </w:pPr>
            <w:r>
              <w:rPr>
                <w:rFonts w:ascii="Times New Roman" w:eastAsia="Times New Roman" w:hAnsi="Times New Roman" w:cs="Times New Roman"/>
                <w:sz w:val="18"/>
                <w:szCs w:val="18"/>
              </w:rPr>
              <w:t>V.I.P. - Key Words-Central Idea</w:t>
            </w:r>
          </w:p>
          <w:p w14:paraId="005CA54E" w14:textId="77777777" w:rsidR="00573A16" w:rsidRDefault="00B923E9">
            <w:pPr>
              <w:pStyle w:val="normal0"/>
              <w:numPr>
                <w:ilvl w:val="1"/>
                <w:numId w:val="74"/>
              </w:numPr>
              <w:rPr>
                <w:rFonts w:ascii="Times New Roman" w:eastAsia="Times New Roman" w:hAnsi="Times New Roman" w:cs="Times New Roman"/>
                <w:sz w:val="18"/>
                <w:szCs w:val="18"/>
              </w:rPr>
            </w:pPr>
            <w:r>
              <w:rPr>
                <w:rFonts w:ascii="Times New Roman" w:eastAsia="Times New Roman" w:hAnsi="Times New Roman" w:cs="Times New Roman"/>
                <w:sz w:val="18"/>
                <w:szCs w:val="18"/>
              </w:rPr>
              <w:t>Using Text Features</w:t>
            </w:r>
          </w:p>
          <w:p w14:paraId="7D3E42C0" w14:textId="77777777" w:rsidR="00573A16" w:rsidRDefault="00B923E9">
            <w:pPr>
              <w:pStyle w:val="normal0"/>
              <w:numPr>
                <w:ilvl w:val="2"/>
                <w:numId w:val="74"/>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What’s the Big Idea?</w:t>
            </w:r>
          </w:p>
          <w:p w14:paraId="5893C067" w14:textId="77777777" w:rsidR="00573A16" w:rsidRDefault="00B923E9">
            <w:pPr>
              <w:pStyle w:val="normal0"/>
              <w:numPr>
                <w:ilvl w:val="2"/>
                <w:numId w:val="74"/>
              </w:numPr>
              <w:rPr>
                <w:rFonts w:ascii="Times New Roman" w:eastAsia="Times New Roman" w:hAnsi="Times New Roman" w:cs="Times New Roman"/>
                <w:sz w:val="18"/>
                <w:szCs w:val="18"/>
              </w:rPr>
            </w:pPr>
            <w:r>
              <w:rPr>
                <w:rFonts w:ascii="Times New Roman" w:eastAsia="Times New Roman" w:hAnsi="Times New Roman" w:cs="Times New Roman"/>
                <w:sz w:val="18"/>
                <w:szCs w:val="18"/>
              </w:rPr>
              <w:t>Just the facts.</w:t>
            </w:r>
          </w:p>
          <w:p w14:paraId="37491300" w14:textId="77777777" w:rsidR="00573A16" w:rsidRDefault="00B923E9">
            <w:pPr>
              <w:pStyle w:val="normal0"/>
              <w:numPr>
                <w:ilvl w:val="2"/>
                <w:numId w:val="74"/>
              </w:numPr>
              <w:rPr>
                <w:rFonts w:ascii="Times New Roman" w:eastAsia="Times New Roman" w:hAnsi="Times New Roman" w:cs="Times New Roman"/>
                <w:sz w:val="18"/>
                <w:szCs w:val="18"/>
              </w:rPr>
            </w:pPr>
            <w:r>
              <w:rPr>
                <w:rFonts w:ascii="Times New Roman" w:eastAsia="Times New Roman" w:hAnsi="Times New Roman" w:cs="Times New Roman"/>
                <w:sz w:val="18"/>
                <w:szCs w:val="18"/>
              </w:rPr>
              <w:t>Ask Green Questions.</w:t>
            </w:r>
          </w:p>
          <w:p w14:paraId="096AA9D7" w14:textId="77777777" w:rsidR="00573A16" w:rsidRDefault="00B923E9">
            <w:pPr>
              <w:pStyle w:val="normal0"/>
              <w:numPr>
                <w:ilvl w:val="2"/>
                <w:numId w:val="7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Ask Yellow Questions. </w:t>
            </w:r>
          </w:p>
          <w:p w14:paraId="5C02517B" w14:textId="77777777" w:rsidR="00573A16" w:rsidRDefault="00573A16">
            <w:pPr>
              <w:pStyle w:val="normal0"/>
              <w:ind w:left="720"/>
              <w:rPr>
                <w:rFonts w:ascii="Times New Roman" w:eastAsia="Times New Roman" w:hAnsi="Times New Roman" w:cs="Times New Roman"/>
                <w:b/>
                <w:sz w:val="18"/>
                <w:szCs w:val="18"/>
              </w:rPr>
            </w:pPr>
          </w:p>
        </w:tc>
      </w:tr>
      <w:tr w:rsidR="00573A16" w14:paraId="431193B6" w14:textId="77777777">
        <w:trPr>
          <w:trHeight w:val="180"/>
        </w:trPr>
        <w:tc>
          <w:tcPr>
            <w:tcW w:w="7110" w:type="dxa"/>
            <w:gridSpan w:val="2"/>
          </w:tcPr>
          <w:p w14:paraId="7C9BC98C"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Writing (informational)</w:t>
            </w:r>
          </w:p>
          <w:p w14:paraId="7F8FF8F1" w14:textId="77777777" w:rsidR="00573A16" w:rsidRDefault="00B923E9">
            <w:pPr>
              <w:pStyle w:val="normal0"/>
              <w:numPr>
                <w:ilvl w:val="0"/>
                <w:numId w:val="35"/>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compose</w:t>
            </w:r>
            <w:proofErr w:type="gramEnd"/>
            <w:r>
              <w:rPr>
                <w:rFonts w:ascii="Times New Roman" w:eastAsia="Times New Roman" w:hAnsi="Times New Roman" w:cs="Times New Roman"/>
                <w:sz w:val="18"/>
                <w:szCs w:val="18"/>
              </w:rPr>
              <w:t xml:space="preserve"> a written piece that: explains something and/or answers questions, uses facts and focuses on what’s important (Think, Touch and Tell, Sketch, write</w:t>
            </w:r>
          </w:p>
          <w:p w14:paraId="514E23C5" w14:textId="77777777" w:rsidR="00573A16" w:rsidRDefault="00B923E9">
            <w:pPr>
              <w:pStyle w:val="normal0"/>
              <w:numPr>
                <w:ilvl w:val="0"/>
                <w:numId w:val="35"/>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use</w:t>
            </w:r>
            <w:proofErr w:type="gramEnd"/>
            <w:r>
              <w:rPr>
                <w:rFonts w:ascii="Times New Roman" w:eastAsia="Times New Roman" w:hAnsi="Times New Roman" w:cs="Times New Roman"/>
                <w:sz w:val="18"/>
                <w:szCs w:val="18"/>
              </w:rPr>
              <w:t xml:space="preserve"> a variety of digital tools to produce and publish writing.</w:t>
            </w:r>
          </w:p>
          <w:p w14:paraId="3DBF1DE6" w14:textId="77777777" w:rsidR="00573A16" w:rsidRDefault="00B923E9">
            <w:pPr>
              <w:pStyle w:val="normal0"/>
              <w:numPr>
                <w:ilvl w:val="0"/>
                <w:numId w:val="35"/>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write</w:t>
            </w:r>
            <w:proofErr w:type="gramEnd"/>
            <w:r>
              <w:rPr>
                <w:rFonts w:ascii="Times New Roman" w:eastAsia="Times New Roman" w:hAnsi="Times New Roman" w:cs="Times New Roman"/>
                <w:sz w:val="18"/>
                <w:szCs w:val="18"/>
              </w:rPr>
              <w:t xml:space="preserve"> an informative/explanatory writing with a topic sentence, facts and a </w:t>
            </w:r>
            <w:r>
              <w:rPr>
                <w:rFonts w:ascii="Times New Roman" w:eastAsia="Times New Roman" w:hAnsi="Times New Roman" w:cs="Times New Roman"/>
                <w:sz w:val="18"/>
                <w:szCs w:val="18"/>
              </w:rPr>
              <w:lastRenderedPageBreak/>
              <w:t>concluding statement (e.g. “how to …” writing, All About books, Question Answer Books, Kinds of...)</w:t>
            </w:r>
          </w:p>
          <w:p w14:paraId="67EAD885" w14:textId="77777777" w:rsidR="00573A16" w:rsidRDefault="00B923E9">
            <w:pPr>
              <w:pStyle w:val="normal0"/>
              <w:numPr>
                <w:ilvl w:val="0"/>
                <w:numId w:val="3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Add details to writing during revision process with teacher support.</w:t>
            </w:r>
          </w:p>
          <w:p w14:paraId="37814999" w14:textId="77777777" w:rsidR="00573A16" w:rsidRDefault="00B923E9">
            <w:pPr>
              <w:pStyle w:val="normal0"/>
              <w:numPr>
                <w:ilvl w:val="0"/>
                <w:numId w:val="3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a Writer’s checklist for: </w:t>
            </w:r>
          </w:p>
          <w:p w14:paraId="75F13FE8" w14:textId="77777777" w:rsidR="00573A16" w:rsidRDefault="00B923E9">
            <w:pPr>
              <w:pStyle w:val="normal0"/>
              <w:numPr>
                <w:ilvl w:val="1"/>
                <w:numId w:val="3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Capitalize proper nouns and first letter in a sentence</w:t>
            </w:r>
          </w:p>
          <w:p w14:paraId="432D9281" w14:textId="77777777" w:rsidR="00573A16" w:rsidRDefault="00B923E9">
            <w:pPr>
              <w:pStyle w:val="normal0"/>
              <w:numPr>
                <w:ilvl w:val="1"/>
                <w:numId w:val="3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Choose correct ending marks</w:t>
            </w:r>
          </w:p>
          <w:p w14:paraId="465A3601" w14:textId="77777777" w:rsidR="00573A16" w:rsidRDefault="00B923E9">
            <w:pPr>
              <w:pStyle w:val="normal0"/>
              <w:numPr>
                <w:ilvl w:val="1"/>
                <w:numId w:val="35"/>
              </w:numPr>
              <w:spacing w:line="288"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spaces</w:t>
            </w:r>
            <w:proofErr w:type="gramEnd"/>
            <w:r>
              <w:rPr>
                <w:rFonts w:ascii="Times New Roman" w:eastAsia="Times New Roman" w:hAnsi="Times New Roman" w:cs="Times New Roman"/>
                <w:sz w:val="18"/>
                <w:szCs w:val="18"/>
              </w:rPr>
              <w:t xml:space="preserve"> between words</w:t>
            </w:r>
          </w:p>
          <w:p w14:paraId="0DD6A7B9" w14:textId="77777777" w:rsidR="00573A16" w:rsidRDefault="00B923E9">
            <w:pPr>
              <w:pStyle w:val="normal0"/>
              <w:numPr>
                <w:ilvl w:val="1"/>
                <w:numId w:val="35"/>
              </w:numPr>
              <w:spacing w:line="288"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use</w:t>
            </w:r>
            <w:proofErr w:type="gramEnd"/>
            <w:r>
              <w:rPr>
                <w:rFonts w:ascii="Times New Roman" w:eastAsia="Times New Roman" w:hAnsi="Times New Roman" w:cs="Times New Roman"/>
                <w:sz w:val="18"/>
                <w:szCs w:val="18"/>
              </w:rPr>
              <w:t xml:space="preserve"> of transitional words (First, Next, Then, After that, Last/Finally)</w:t>
            </w:r>
          </w:p>
          <w:p w14:paraId="7EED1222" w14:textId="77777777" w:rsidR="00573A16" w:rsidRDefault="00B923E9">
            <w:pPr>
              <w:pStyle w:val="normal0"/>
              <w:numPr>
                <w:ilvl w:val="0"/>
                <w:numId w:val="3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will use knowledge of short vowels, blends and digraphs to write unknown words (invented spelling).</w:t>
            </w:r>
          </w:p>
          <w:p w14:paraId="67DDAFD0" w14:textId="77777777" w:rsidR="00573A16" w:rsidRDefault="00B923E9">
            <w:pPr>
              <w:pStyle w:val="normal0"/>
              <w:numPr>
                <w:ilvl w:val="0"/>
                <w:numId w:val="35"/>
              </w:numPr>
              <w:rPr>
                <w:rFonts w:ascii="Times New Roman" w:eastAsia="Times New Roman" w:hAnsi="Times New Roman" w:cs="Times New Roman"/>
                <w:sz w:val="18"/>
                <w:szCs w:val="18"/>
              </w:rPr>
            </w:pPr>
            <w:r>
              <w:rPr>
                <w:rFonts w:ascii="Times New Roman" w:eastAsia="Times New Roman" w:hAnsi="Times New Roman" w:cs="Times New Roman"/>
                <w:sz w:val="18"/>
                <w:szCs w:val="18"/>
              </w:rPr>
              <w:t>Editing: ending punctuation, comma, capitalization, spacing</w:t>
            </w:r>
          </w:p>
          <w:p w14:paraId="3EAEBC5E" w14:textId="77777777" w:rsidR="00573A16" w:rsidRDefault="00573A16">
            <w:pPr>
              <w:pStyle w:val="normal0"/>
              <w:rPr>
                <w:rFonts w:ascii="Times New Roman" w:eastAsia="Times New Roman" w:hAnsi="Times New Roman" w:cs="Times New Roman"/>
                <w:b/>
                <w:i/>
                <w:sz w:val="18"/>
                <w:szCs w:val="18"/>
              </w:rPr>
            </w:pPr>
          </w:p>
        </w:tc>
        <w:tc>
          <w:tcPr>
            <w:tcW w:w="7110" w:type="dxa"/>
            <w:gridSpan w:val="2"/>
          </w:tcPr>
          <w:p w14:paraId="507D3B03"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Writing (informational)</w:t>
            </w:r>
          </w:p>
          <w:p w14:paraId="6F4DCC43" w14:textId="77777777" w:rsidR="00573A16" w:rsidRDefault="00573A16">
            <w:pPr>
              <w:pStyle w:val="normal0"/>
              <w:rPr>
                <w:rFonts w:ascii="Times New Roman" w:eastAsia="Times New Roman" w:hAnsi="Times New Roman" w:cs="Times New Roman"/>
                <w:b/>
                <w:sz w:val="18"/>
                <w:szCs w:val="18"/>
              </w:rPr>
            </w:pPr>
          </w:p>
          <w:p w14:paraId="16A20EF1"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Teacher Created Mentor Texts: </w:t>
            </w:r>
          </w:p>
          <w:p w14:paraId="6223FCE7" w14:textId="77777777" w:rsidR="00573A16" w:rsidRDefault="00B923E9">
            <w:pPr>
              <w:pStyle w:val="normal0"/>
              <w:rPr>
                <w:rFonts w:ascii="Times New Roman" w:eastAsia="Times New Roman" w:hAnsi="Times New Roman" w:cs="Times New Roman"/>
                <w:b/>
                <w:sz w:val="18"/>
                <w:szCs w:val="18"/>
              </w:rPr>
            </w:pPr>
            <w:hyperlink r:id="rId44">
              <w:r>
                <w:rPr>
                  <w:rFonts w:ascii="Times New Roman" w:eastAsia="Times New Roman" w:hAnsi="Times New Roman" w:cs="Times New Roman"/>
                  <w:b/>
                  <w:color w:val="1155CC"/>
                  <w:sz w:val="18"/>
                  <w:szCs w:val="18"/>
                  <w:u w:val="single"/>
                </w:rPr>
                <w:t>How-To</w:t>
              </w:r>
            </w:hyperlink>
            <w:proofErr w:type="gramStart"/>
            <w:r>
              <w:rPr>
                <w:rFonts w:ascii="Times New Roman" w:eastAsia="Times New Roman" w:hAnsi="Times New Roman" w:cs="Times New Roman"/>
                <w:b/>
                <w:sz w:val="18"/>
                <w:szCs w:val="18"/>
              </w:rPr>
              <w:t xml:space="preserve">   </w:t>
            </w:r>
            <w:proofErr w:type="gramEnd"/>
            <w:r>
              <w:fldChar w:fldCharType="begin"/>
            </w:r>
            <w:r>
              <w:instrText xml:space="preserve"> HYPERLINK "https://drive.google.com/file/d/1-wXzSc6AUb0IAT7yD-4B48lym-JGgo5a/view?usp=sharing" \h </w:instrText>
            </w:r>
            <w:r>
              <w:fldChar w:fldCharType="separate"/>
            </w:r>
            <w:r>
              <w:rPr>
                <w:rFonts w:ascii="Times New Roman" w:eastAsia="Times New Roman" w:hAnsi="Times New Roman" w:cs="Times New Roman"/>
                <w:b/>
                <w:color w:val="1155CC"/>
                <w:sz w:val="18"/>
                <w:szCs w:val="18"/>
                <w:u w:val="single"/>
              </w:rPr>
              <w:t>Question Answer</w:t>
            </w:r>
            <w:r>
              <w:rPr>
                <w:rFonts w:ascii="Times New Roman" w:eastAsia="Times New Roman" w:hAnsi="Times New Roman" w:cs="Times New Roman"/>
                <w:b/>
                <w:color w:val="1155CC"/>
                <w:sz w:val="18"/>
                <w:szCs w:val="18"/>
                <w:u w:val="single"/>
              </w:rPr>
              <w:fldChar w:fldCharType="end"/>
            </w:r>
            <w:r>
              <w:rPr>
                <w:rFonts w:ascii="Times New Roman" w:eastAsia="Times New Roman" w:hAnsi="Times New Roman" w:cs="Times New Roman"/>
                <w:b/>
                <w:sz w:val="18"/>
                <w:szCs w:val="18"/>
              </w:rPr>
              <w:t xml:space="preserve">   </w:t>
            </w:r>
            <w:hyperlink r:id="rId45">
              <w:r>
                <w:rPr>
                  <w:rFonts w:ascii="Times New Roman" w:eastAsia="Times New Roman" w:hAnsi="Times New Roman" w:cs="Times New Roman"/>
                  <w:b/>
                  <w:color w:val="1155CC"/>
                  <w:sz w:val="18"/>
                  <w:szCs w:val="18"/>
                  <w:u w:val="single"/>
                </w:rPr>
                <w:t>Kinds of (Version 1)</w:t>
              </w:r>
            </w:hyperlink>
            <w:r>
              <w:rPr>
                <w:rFonts w:ascii="Times New Roman" w:eastAsia="Times New Roman" w:hAnsi="Times New Roman" w:cs="Times New Roman"/>
                <w:b/>
                <w:sz w:val="18"/>
                <w:szCs w:val="18"/>
              </w:rPr>
              <w:t xml:space="preserve">  </w:t>
            </w:r>
            <w:hyperlink r:id="rId46">
              <w:r>
                <w:rPr>
                  <w:rFonts w:ascii="Times New Roman" w:eastAsia="Times New Roman" w:hAnsi="Times New Roman" w:cs="Times New Roman"/>
                  <w:b/>
                  <w:color w:val="1155CC"/>
                  <w:sz w:val="18"/>
                  <w:szCs w:val="18"/>
                  <w:u w:val="single"/>
                </w:rPr>
                <w:t>Kinds of (Version 2)</w:t>
              </w:r>
            </w:hyperlink>
            <w:r>
              <w:rPr>
                <w:rFonts w:ascii="Times New Roman" w:eastAsia="Times New Roman" w:hAnsi="Times New Roman" w:cs="Times New Roman"/>
                <w:b/>
                <w:sz w:val="18"/>
                <w:szCs w:val="18"/>
              </w:rPr>
              <w:t xml:space="preserve">  </w:t>
            </w:r>
            <w:hyperlink r:id="rId47">
              <w:r>
                <w:rPr>
                  <w:rFonts w:ascii="Times New Roman" w:eastAsia="Times New Roman" w:hAnsi="Times New Roman" w:cs="Times New Roman"/>
                  <w:b/>
                  <w:color w:val="1155CC"/>
                  <w:sz w:val="18"/>
                  <w:szCs w:val="18"/>
                  <w:u w:val="single"/>
                </w:rPr>
                <w:t>All About</w:t>
              </w:r>
            </w:hyperlink>
          </w:p>
          <w:p w14:paraId="19AA2374" w14:textId="77777777" w:rsidR="00573A16" w:rsidRDefault="00573A16">
            <w:pPr>
              <w:pStyle w:val="normal0"/>
              <w:rPr>
                <w:rFonts w:ascii="Times New Roman" w:eastAsia="Times New Roman" w:hAnsi="Times New Roman" w:cs="Times New Roman"/>
                <w:b/>
                <w:i/>
                <w:sz w:val="18"/>
                <w:szCs w:val="18"/>
              </w:rPr>
            </w:pPr>
          </w:p>
          <w:p w14:paraId="2F1EE472" w14:textId="77777777" w:rsidR="00573A16" w:rsidRDefault="00573A16">
            <w:pPr>
              <w:pStyle w:val="normal0"/>
              <w:rPr>
                <w:rFonts w:ascii="Times New Roman" w:eastAsia="Times New Roman" w:hAnsi="Times New Roman" w:cs="Times New Roman"/>
                <w:b/>
                <w:sz w:val="18"/>
                <w:szCs w:val="18"/>
                <w:u w:val="single"/>
              </w:rPr>
            </w:pPr>
          </w:p>
          <w:p w14:paraId="4F2EB1F2" w14:textId="77777777" w:rsidR="00573A16" w:rsidRDefault="00B923E9">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Suggested Mini Lessons</w:t>
            </w:r>
          </w:p>
          <w:p w14:paraId="4D6D6429" w14:textId="77777777" w:rsidR="00573A16" w:rsidRDefault="00B923E9">
            <w:pPr>
              <w:pStyle w:val="normal0"/>
              <w:numPr>
                <w:ilvl w:val="0"/>
                <w:numId w:val="46"/>
              </w:numPr>
              <w:rPr>
                <w:rFonts w:ascii="Times New Roman" w:eastAsia="Times New Roman" w:hAnsi="Times New Roman" w:cs="Times New Roman"/>
                <w:b/>
                <w:sz w:val="18"/>
                <w:szCs w:val="18"/>
              </w:rPr>
            </w:pPr>
            <w:r>
              <w:rPr>
                <w:rFonts w:ascii="Times New Roman" w:eastAsia="Times New Roman" w:hAnsi="Times New Roman" w:cs="Times New Roman"/>
                <w:b/>
                <w:sz w:val="18"/>
                <w:szCs w:val="18"/>
              </w:rPr>
              <w:t>How-To Writing</w:t>
            </w:r>
          </w:p>
          <w:p w14:paraId="78A84B2A" w14:textId="77777777" w:rsidR="00573A16" w:rsidRDefault="00B923E9">
            <w:pPr>
              <w:pStyle w:val="normal0"/>
              <w:numPr>
                <w:ilvl w:val="1"/>
                <w:numId w:val="46"/>
              </w:numPr>
              <w:rPr>
                <w:rFonts w:ascii="Times New Roman" w:eastAsia="Times New Roman" w:hAnsi="Times New Roman" w:cs="Times New Roman"/>
                <w:i/>
                <w:sz w:val="18"/>
                <w:szCs w:val="18"/>
              </w:rPr>
            </w:pPr>
            <w:proofErr w:type="gramStart"/>
            <w:r>
              <w:rPr>
                <w:rFonts w:ascii="Times New Roman" w:eastAsia="Times New Roman" w:hAnsi="Times New Roman" w:cs="Times New Roman"/>
                <w:i/>
                <w:sz w:val="18"/>
                <w:szCs w:val="18"/>
              </w:rPr>
              <w:t>writers</w:t>
            </w:r>
            <w:proofErr w:type="gramEnd"/>
            <w:r>
              <w:rPr>
                <w:rFonts w:ascii="Times New Roman" w:eastAsia="Times New Roman" w:hAnsi="Times New Roman" w:cs="Times New Roman"/>
                <w:i/>
                <w:sz w:val="18"/>
                <w:szCs w:val="18"/>
              </w:rPr>
              <w:t xml:space="preserve"> create an idea booklet that they can refer to for idas throughout the unit</w:t>
            </w:r>
          </w:p>
          <w:p w14:paraId="6B587507" w14:textId="77777777" w:rsidR="00573A16" w:rsidRDefault="00B923E9">
            <w:pPr>
              <w:pStyle w:val="normal0"/>
              <w:numPr>
                <w:ilvl w:val="1"/>
                <w:numId w:val="46"/>
              </w:numPr>
              <w:rPr>
                <w:rFonts w:ascii="Times New Roman" w:eastAsia="Times New Roman" w:hAnsi="Times New Roman" w:cs="Times New Roman"/>
                <w:i/>
                <w:sz w:val="18"/>
                <w:szCs w:val="18"/>
              </w:rPr>
            </w:pPr>
            <w:proofErr w:type="gramStart"/>
            <w:r>
              <w:rPr>
                <w:rFonts w:ascii="Times New Roman" w:eastAsia="Times New Roman" w:hAnsi="Times New Roman" w:cs="Times New Roman"/>
                <w:i/>
                <w:sz w:val="18"/>
                <w:szCs w:val="18"/>
              </w:rPr>
              <w:t>writers</w:t>
            </w:r>
            <w:proofErr w:type="gramEnd"/>
            <w:r>
              <w:rPr>
                <w:rFonts w:ascii="Times New Roman" w:eastAsia="Times New Roman" w:hAnsi="Times New Roman" w:cs="Times New Roman"/>
                <w:i/>
                <w:sz w:val="18"/>
                <w:szCs w:val="18"/>
              </w:rPr>
              <w:t xml:space="preserve"> can teach others through their how-to books</w:t>
            </w:r>
          </w:p>
          <w:p w14:paraId="3B8E879A"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act out how-to unpack a backpack to show they can teach others how-to do something (shared writing)</w:t>
            </w:r>
          </w:p>
          <w:p w14:paraId="65F4F4BC"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use transitional and sequential words to show order</w:t>
            </w:r>
          </w:p>
          <w:p w14:paraId="015DCFAE"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use their idea booklet to choose “How-To” topic</w:t>
            </w:r>
          </w:p>
          <w:p w14:paraId="06F4F199"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use transitional and sequential words to show the steps of their topic</w:t>
            </w:r>
          </w:p>
          <w:p w14:paraId="7DE53493"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have partners read their how-to writing and partner act out the steps</w:t>
            </w:r>
          </w:p>
          <w:p w14:paraId="5D1EE75F"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have partners read their how-to writing and help decide what can be added or fixed up</w:t>
            </w:r>
          </w:p>
          <w:p w14:paraId="059F0267"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use punctuation to help readers read it better (capitals/ending marks)</w:t>
            </w:r>
          </w:p>
          <w:p w14:paraId="402BE98F"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make sure every step is there and maintain voice and clarity</w:t>
            </w:r>
          </w:p>
          <w:p w14:paraId="6FABD901"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zoom into add, labels, arrows, speech bubbles to include directions for how to books</w:t>
            </w:r>
          </w:p>
          <w:p w14:paraId="2EB0F533" w14:textId="77777777" w:rsidR="00573A16" w:rsidRDefault="00B923E9">
            <w:pPr>
              <w:pStyle w:val="normal0"/>
              <w:numPr>
                <w:ilvl w:val="1"/>
                <w:numId w:val="46"/>
              </w:numPr>
              <w:rPr>
                <w:rFonts w:ascii="Times New Roman" w:eastAsia="Times New Roman" w:hAnsi="Times New Roman" w:cs="Times New Roman"/>
                <w:i/>
                <w:sz w:val="18"/>
                <w:szCs w:val="18"/>
              </w:rPr>
            </w:pPr>
            <w:proofErr w:type="gramStart"/>
            <w:r>
              <w:rPr>
                <w:rFonts w:ascii="Times New Roman" w:eastAsia="Times New Roman" w:hAnsi="Times New Roman" w:cs="Times New Roman"/>
                <w:i/>
                <w:sz w:val="18"/>
                <w:szCs w:val="18"/>
              </w:rPr>
              <w:t>writers</w:t>
            </w:r>
            <w:proofErr w:type="gramEnd"/>
            <w:r>
              <w:rPr>
                <w:rFonts w:ascii="Times New Roman" w:eastAsia="Times New Roman" w:hAnsi="Times New Roman" w:cs="Times New Roman"/>
                <w:i/>
                <w:sz w:val="18"/>
                <w:szCs w:val="18"/>
              </w:rPr>
              <w:t xml:space="preserve"> publish by choosing a story they want to share then they fix up.</w:t>
            </w:r>
          </w:p>
          <w:p w14:paraId="55BB667D"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make sure their writing is easy to read by using an editing checklist.</w:t>
            </w:r>
          </w:p>
          <w:p w14:paraId="1157B5C2"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get their books ready for the library by adding titles, detailed pictures and a cover</w:t>
            </w:r>
          </w:p>
          <w:p w14:paraId="6CE49FFA"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celebrate!</w:t>
            </w:r>
          </w:p>
          <w:p w14:paraId="19DA251F" w14:textId="77777777" w:rsidR="00573A16" w:rsidRDefault="00573A16">
            <w:pPr>
              <w:pStyle w:val="normal0"/>
              <w:ind w:left="1440"/>
              <w:rPr>
                <w:rFonts w:ascii="Times New Roman" w:eastAsia="Times New Roman" w:hAnsi="Times New Roman" w:cs="Times New Roman"/>
                <w:i/>
                <w:sz w:val="18"/>
                <w:szCs w:val="18"/>
              </w:rPr>
            </w:pPr>
          </w:p>
          <w:p w14:paraId="60CECDEF" w14:textId="77777777" w:rsidR="00573A16" w:rsidRDefault="00B923E9">
            <w:pPr>
              <w:pStyle w:val="normal0"/>
              <w:numPr>
                <w:ilvl w:val="0"/>
                <w:numId w:val="46"/>
              </w:numPr>
              <w:rPr>
                <w:rFonts w:ascii="Times New Roman" w:eastAsia="Times New Roman" w:hAnsi="Times New Roman" w:cs="Times New Roman"/>
                <w:b/>
                <w:sz w:val="18"/>
                <w:szCs w:val="18"/>
              </w:rPr>
            </w:pPr>
            <w:r>
              <w:rPr>
                <w:rFonts w:ascii="Times New Roman" w:eastAsia="Times New Roman" w:hAnsi="Times New Roman" w:cs="Times New Roman"/>
                <w:b/>
                <w:sz w:val="18"/>
                <w:szCs w:val="18"/>
              </w:rPr>
              <w:t>Writing Non-Fiction (informational)</w:t>
            </w:r>
          </w:p>
          <w:p w14:paraId="78BF2216"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become teacher and teach readers all about a topic we are experts in. We teach one thing then another. We can use our fingers to help us organize our information, but then we can sketch it out on paper</w:t>
            </w:r>
          </w:p>
          <w:p w14:paraId="578BA525"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Writers use illustrations in our teaching books to help teach readers. </w:t>
            </w:r>
          </w:p>
          <w:p w14:paraId="234B5FB9"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Nonfiction writers use fancy words to teach others about a topic. We think about the spelling of these words syllable by syllable and do out best to spell </w:t>
            </w:r>
            <w:proofErr w:type="gramStart"/>
            <w:r>
              <w:rPr>
                <w:rFonts w:ascii="Times New Roman" w:eastAsia="Times New Roman" w:hAnsi="Times New Roman" w:cs="Times New Roman"/>
                <w:i/>
                <w:sz w:val="18"/>
                <w:szCs w:val="18"/>
              </w:rPr>
              <w:t>based</w:t>
            </w:r>
            <w:proofErr w:type="gramEnd"/>
            <w:r>
              <w:rPr>
                <w:rFonts w:ascii="Times New Roman" w:eastAsia="Times New Roman" w:hAnsi="Times New Roman" w:cs="Times New Roman"/>
                <w:i/>
                <w:sz w:val="18"/>
                <w:szCs w:val="18"/>
              </w:rPr>
              <w:t xml:space="preserve"> on the sounds we hear.</w:t>
            </w:r>
          </w:p>
          <w:p w14:paraId="1DA40989"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need readers to help point out places in our books that may not make sense. These parts may not make sense because of missing words or information or we may have added things that don’t belong (revising)</w:t>
            </w:r>
          </w:p>
          <w:p w14:paraId="390E91A1"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Editing- writers know we need to check for capitalization, punctuation and spelling.</w:t>
            </w:r>
          </w:p>
          <w:p w14:paraId="7EF5A48D"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Writing books that teach something can be longer than most of the books written so far. Writers create a </w:t>
            </w:r>
            <w:r>
              <w:rPr>
                <w:rFonts w:ascii="Times New Roman" w:eastAsia="Times New Roman" w:hAnsi="Times New Roman" w:cs="Times New Roman"/>
                <w:i/>
                <w:sz w:val="18"/>
                <w:szCs w:val="18"/>
                <w:u w:val="single"/>
              </w:rPr>
              <w:t>table of contents</w:t>
            </w:r>
            <w:r>
              <w:rPr>
                <w:rFonts w:ascii="Times New Roman" w:eastAsia="Times New Roman" w:hAnsi="Times New Roman" w:cs="Times New Roman"/>
                <w:i/>
                <w:sz w:val="18"/>
                <w:szCs w:val="18"/>
              </w:rPr>
              <w:t xml:space="preserve"> to help organize all the information in our books.</w:t>
            </w:r>
          </w:p>
          <w:p w14:paraId="30B6B7F9"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Writers don’t just tell the fact (detail). We also help readers picture the </w:t>
            </w:r>
            <w:r>
              <w:rPr>
                <w:rFonts w:ascii="Times New Roman" w:eastAsia="Times New Roman" w:hAnsi="Times New Roman" w:cs="Times New Roman"/>
                <w:i/>
                <w:sz w:val="18"/>
                <w:szCs w:val="18"/>
              </w:rPr>
              <w:lastRenderedPageBreak/>
              <w:t xml:space="preserve">fact so that readers can better understand why it matters. One way we can do this is by using </w:t>
            </w:r>
            <w:r>
              <w:rPr>
                <w:rFonts w:ascii="Times New Roman" w:eastAsia="Times New Roman" w:hAnsi="Times New Roman" w:cs="Times New Roman"/>
                <w:i/>
                <w:sz w:val="18"/>
                <w:szCs w:val="18"/>
                <w:u w:val="single"/>
              </w:rPr>
              <w:t>comparisons.</w:t>
            </w:r>
          </w:p>
          <w:p w14:paraId="6CBCA3F2"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think about what kind of writer we are writing (different paper: how to and list paper)</w:t>
            </w:r>
          </w:p>
          <w:p w14:paraId="1BEA689D"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know how to add beginnings and endings to our writing (</w:t>
            </w:r>
            <w:r>
              <w:rPr>
                <w:rFonts w:ascii="Times New Roman" w:eastAsia="Times New Roman" w:hAnsi="Times New Roman" w:cs="Times New Roman"/>
                <w:i/>
                <w:sz w:val="18"/>
                <w:szCs w:val="18"/>
                <w:u w:val="single"/>
              </w:rPr>
              <w:t>Introductions and Conclusions)</w:t>
            </w:r>
          </w:p>
          <w:p w14:paraId="0ABBFF84"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pretend to be the reader to fix up our work. We check for mistakes (</w:t>
            </w:r>
            <w:r>
              <w:rPr>
                <w:rFonts w:ascii="Times New Roman" w:eastAsia="Times New Roman" w:hAnsi="Times New Roman" w:cs="Times New Roman"/>
                <w:i/>
                <w:sz w:val="18"/>
                <w:szCs w:val="18"/>
                <w:u w:val="single"/>
              </w:rPr>
              <w:t>revise)</w:t>
            </w:r>
          </w:p>
          <w:p w14:paraId="6946326F" w14:textId="77777777" w:rsidR="00573A16" w:rsidRDefault="00B923E9">
            <w:pPr>
              <w:pStyle w:val="normal0"/>
              <w:numPr>
                <w:ilvl w:val="1"/>
                <w:numId w:val="46"/>
              </w:numPr>
              <w:rPr>
                <w:rFonts w:ascii="Times New Roman" w:eastAsia="Times New Roman" w:hAnsi="Times New Roman" w:cs="Times New Roman"/>
                <w:i/>
                <w:sz w:val="18"/>
                <w:szCs w:val="18"/>
              </w:rPr>
            </w:pPr>
            <w:proofErr w:type="gramStart"/>
            <w:r>
              <w:rPr>
                <w:rFonts w:ascii="Times New Roman" w:eastAsia="Times New Roman" w:hAnsi="Times New Roman" w:cs="Times New Roman"/>
                <w:i/>
                <w:sz w:val="18"/>
                <w:szCs w:val="18"/>
              </w:rPr>
              <w:t>Writers</w:t>
            </w:r>
            <w:proofErr w:type="gramEnd"/>
            <w:r>
              <w:rPr>
                <w:rFonts w:ascii="Times New Roman" w:eastAsia="Times New Roman" w:hAnsi="Times New Roman" w:cs="Times New Roman"/>
                <w:i/>
                <w:sz w:val="18"/>
                <w:szCs w:val="18"/>
              </w:rPr>
              <w:t xml:space="preserve"> </w:t>
            </w:r>
            <w:r>
              <w:rPr>
                <w:rFonts w:ascii="Times New Roman" w:eastAsia="Times New Roman" w:hAnsi="Times New Roman" w:cs="Times New Roman"/>
                <w:i/>
                <w:sz w:val="18"/>
                <w:szCs w:val="18"/>
                <w:u w:val="single"/>
              </w:rPr>
              <w:t>research</w:t>
            </w:r>
            <w:r>
              <w:rPr>
                <w:rFonts w:ascii="Times New Roman" w:eastAsia="Times New Roman" w:hAnsi="Times New Roman" w:cs="Times New Roman"/>
                <w:i/>
                <w:sz w:val="18"/>
                <w:szCs w:val="18"/>
              </w:rPr>
              <w:t>. We look for photographs or pictures that are connected to their topics. We study the pictures closely and then we put into words what we have learned and add it to our writing.</w:t>
            </w:r>
          </w:p>
          <w:p w14:paraId="4509B11A"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Editing- Using different punctuation marks, </w:t>
            </w:r>
            <w:r>
              <w:rPr>
                <w:rFonts w:ascii="Times New Roman" w:eastAsia="Times New Roman" w:hAnsi="Times New Roman" w:cs="Times New Roman"/>
                <w:i/>
                <w:sz w:val="18"/>
                <w:szCs w:val="18"/>
                <w:u w:val="single"/>
              </w:rPr>
              <w:t>periods, question marks, exclamation marks, commas and colons.</w:t>
            </w:r>
            <w:r>
              <w:rPr>
                <w:rFonts w:ascii="Times New Roman" w:eastAsia="Times New Roman" w:hAnsi="Times New Roman" w:cs="Times New Roman"/>
                <w:i/>
                <w:sz w:val="18"/>
                <w:szCs w:val="18"/>
              </w:rPr>
              <w:t xml:space="preserve"> (</w:t>
            </w:r>
            <w:proofErr w:type="gramStart"/>
            <w:r>
              <w:rPr>
                <w:rFonts w:ascii="Times New Roman" w:eastAsia="Times New Roman" w:hAnsi="Times New Roman" w:cs="Times New Roman"/>
                <w:i/>
                <w:sz w:val="18"/>
                <w:szCs w:val="18"/>
              </w:rPr>
              <w:t>make</w:t>
            </w:r>
            <w:proofErr w:type="gramEnd"/>
            <w:r>
              <w:rPr>
                <w:rFonts w:ascii="Times New Roman" w:eastAsia="Times New Roman" w:hAnsi="Times New Roman" w:cs="Times New Roman"/>
                <w:i/>
                <w:sz w:val="18"/>
                <w:szCs w:val="18"/>
              </w:rPr>
              <w:t xml:space="preserve"> punctuation anchor chart)</w:t>
            </w:r>
          </w:p>
          <w:p w14:paraId="1FDC180D"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Writers use speech bubbles to help give more information. </w:t>
            </w:r>
          </w:p>
          <w:p w14:paraId="599369E3"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create an editing checklist to help make revisions in our writing.</w:t>
            </w:r>
          </w:p>
          <w:p w14:paraId="07520807" w14:textId="77777777" w:rsidR="00573A16" w:rsidRDefault="00B923E9">
            <w:pPr>
              <w:pStyle w:val="normal0"/>
              <w:numPr>
                <w:ilvl w:val="1"/>
                <w:numId w:val="46"/>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revise, edit, check and celebrate their work</w:t>
            </w:r>
          </w:p>
          <w:p w14:paraId="710AB0DC" w14:textId="77777777" w:rsidR="00573A16" w:rsidRDefault="00573A16">
            <w:pPr>
              <w:pStyle w:val="normal0"/>
              <w:ind w:left="1440"/>
              <w:rPr>
                <w:rFonts w:ascii="Times New Roman" w:eastAsia="Times New Roman" w:hAnsi="Times New Roman" w:cs="Times New Roman"/>
                <w:i/>
                <w:sz w:val="18"/>
                <w:szCs w:val="18"/>
              </w:rPr>
            </w:pPr>
          </w:p>
          <w:p w14:paraId="422FCA3A" w14:textId="77777777" w:rsidR="00573A16" w:rsidRDefault="00B923E9">
            <w:pPr>
              <w:pStyle w:val="normal0"/>
              <w:numPr>
                <w:ilvl w:val="0"/>
                <w:numId w:val="17"/>
              </w:numPr>
              <w:rPr>
                <w:rFonts w:ascii="Times New Roman" w:eastAsia="Times New Roman" w:hAnsi="Times New Roman" w:cs="Times New Roman"/>
                <w:b/>
                <w:sz w:val="18"/>
                <w:szCs w:val="18"/>
              </w:rPr>
            </w:pPr>
            <w:hyperlink r:id="rId48">
              <w:r>
                <w:rPr>
                  <w:rFonts w:ascii="Times New Roman" w:eastAsia="Times New Roman" w:hAnsi="Times New Roman" w:cs="Times New Roman"/>
                  <w:b/>
                  <w:color w:val="1155CC"/>
                  <w:sz w:val="18"/>
                  <w:szCs w:val="18"/>
                  <w:u w:val="single"/>
                </w:rPr>
                <w:t>Suggested Anchor Charts</w:t>
              </w:r>
            </w:hyperlink>
          </w:p>
          <w:p w14:paraId="3E6DF8E6" w14:textId="77777777" w:rsidR="00573A16" w:rsidRDefault="00B923E9">
            <w:pPr>
              <w:pStyle w:val="normal0"/>
              <w:numPr>
                <w:ilvl w:val="1"/>
                <w:numId w:val="17"/>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How-To anchor chart</w:t>
            </w:r>
          </w:p>
          <w:p w14:paraId="1BF263A0" w14:textId="77777777" w:rsidR="00573A16" w:rsidRDefault="00B923E9">
            <w:pPr>
              <w:pStyle w:val="normal0"/>
              <w:numPr>
                <w:ilvl w:val="1"/>
                <w:numId w:val="17"/>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All About books</w:t>
            </w:r>
          </w:p>
          <w:p w14:paraId="3CE4C352" w14:textId="77777777" w:rsidR="00573A16" w:rsidRDefault="00B923E9">
            <w:pPr>
              <w:pStyle w:val="normal0"/>
              <w:numPr>
                <w:ilvl w:val="1"/>
                <w:numId w:val="17"/>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Informational Writing</w:t>
            </w:r>
          </w:p>
          <w:p w14:paraId="2F260498" w14:textId="77777777" w:rsidR="00573A16" w:rsidRDefault="00B923E9">
            <w:pPr>
              <w:pStyle w:val="normal0"/>
              <w:numPr>
                <w:ilvl w:val="1"/>
                <w:numId w:val="17"/>
              </w:numPr>
              <w:rPr>
                <w:rFonts w:ascii="Times New Roman" w:eastAsia="Times New Roman" w:hAnsi="Times New Roman" w:cs="Times New Roman"/>
                <w:i/>
                <w:sz w:val="18"/>
                <w:szCs w:val="18"/>
              </w:rPr>
            </w:pPr>
            <w:proofErr w:type="gramStart"/>
            <w:r>
              <w:rPr>
                <w:rFonts w:ascii="Times New Roman" w:eastAsia="Times New Roman" w:hAnsi="Times New Roman" w:cs="Times New Roman"/>
                <w:i/>
                <w:sz w:val="18"/>
                <w:szCs w:val="18"/>
              </w:rPr>
              <w:t>punctuation</w:t>
            </w:r>
            <w:proofErr w:type="gramEnd"/>
            <w:r>
              <w:rPr>
                <w:rFonts w:ascii="Times New Roman" w:eastAsia="Times New Roman" w:hAnsi="Times New Roman" w:cs="Times New Roman"/>
                <w:i/>
                <w:sz w:val="18"/>
                <w:szCs w:val="18"/>
              </w:rPr>
              <w:t xml:space="preserve"> </w:t>
            </w:r>
          </w:p>
          <w:p w14:paraId="608B12F5" w14:textId="77777777" w:rsidR="00573A16" w:rsidRDefault="00B923E9">
            <w:pPr>
              <w:pStyle w:val="normal0"/>
              <w:numPr>
                <w:ilvl w:val="1"/>
                <w:numId w:val="17"/>
              </w:numPr>
              <w:rPr>
                <w:rFonts w:ascii="Times New Roman" w:eastAsia="Times New Roman" w:hAnsi="Times New Roman" w:cs="Times New Roman"/>
                <w:i/>
                <w:sz w:val="18"/>
                <w:szCs w:val="18"/>
              </w:rPr>
            </w:pPr>
            <w:proofErr w:type="gramStart"/>
            <w:r>
              <w:rPr>
                <w:rFonts w:ascii="Times New Roman" w:eastAsia="Times New Roman" w:hAnsi="Times New Roman" w:cs="Times New Roman"/>
                <w:i/>
                <w:sz w:val="18"/>
                <w:szCs w:val="18"/>
              </w:rPr>
              <w:t>speech</w:t>
            </w:r>
            <w:proofErr w:type="gramEnd"/>
            <w:r>
              <w:rPr>
                <w:rFonts w:ascii="Times New Roman" w:eastAsia="Times New Roman" w:hAnsi="Times New Roman" w:cs="Times New Roman"/>
                <w:i/>
                <w:sz w:val="18"/>
                <w:szCs w:val="18"/>
              </w:rPr>
              <w:t xml:space="preserve"> bubbles</w:t>
            </w:r>
          </w:p>
          <w:p w14:paraId="526335BE" w14:textId="77777777" w:rsidR="00573A16" w:rsidRDefault="00B923E9">
            <w:pPr>
              <w:pStyle w:val="normal0"/>
              <w:numPr>
                <w:ilvl w:val="1"/>
                <w:numId w:val="17"/>
              </w:numPr>
              <w:rPr>
                <w:rFonts w:ascii="Times New Roman" w:eastAsia="Times New Roman" w:hAnsi="Times New Roman" w:cs="Times New Roman"/>
                <w:i/>
                <w:sz w:val="18"/>
                <w:szCs w:val="18"/>
              </w:rPr>
            </w:pPr>
            <w:proofErr w:type="gramStart"/>
            <w:r>
              <w:rPr>
                <w:rFonts w:ascii="Times New Roman" w:eastAsia="Times New Roman" w:hAnsi="Times New Roman" w:cs="Times New Roman"/>
                <w:i/>
                <w:sz w:val="18"/>
                <w:szCs w:val="18"/>
              </w:rPr>
              <w:t>editing</w:t>
            </w:r>
            <w:proofErr w:type="gramEnd"/>
            <w:r>
              <w:rPr>
                <w:rFonts w:ascii="Times New Roman" w:eastAsia="Times New Roman" w:hAnsi="Times New Roman" w:cs="Times New Roman"/>
                <w:i/>
                <w:sz w:val="18"/>
                <w:szCs w:val="18"/>
              </w:rPr>
              <w:t xml:space="preserve"> checklist</w:t>
            </w:r>
          </w:p>
        </w:tc>
      </w:tr>
      <w:tr w:rsidR="00573A16" w14:paraId="388499E4" w14:textId="77777777">
        <w:trPr>
          <w:trHeight w:val="180"/>
        </w:trPr>
        <w:tc>
          <w:tcPr>
            <w:tcW w:w="7110" w:type="dxa"/>
            <w:gridSpan w:val="2"/>
          </w:tcPr>
          <w:p w14:paraId="145C9738"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Language</w:t>
            </w:r>
          </w:p>
          <w:p w14:paraId="3F21FA9D" w14:textId="77777777" w:rsidR="00573A16" w:rsidRDefault="00B923E9">
            <w:pPr>
              <w:pStyle w:val="normal0"/>
              <w:numPr>
                <w:ilvl w:val="0"/>
                <w:numId w:val="50"/>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define adjectives</w:t>
            </w:r>
          </w:p>
          <w:p w14:paraId="15982684" w14:textId="77777777" w:rsidR="00573A16" w:rsidRDefault="00B923E9">
            <w:pPr>
              <w:pStyle w:val="normal0"/>
              <w:numPr>
                <w:ilvl w:val="0"/>
                <w:numId w:val="50"/>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adjectives to describe a set of nouns </w:t>
            </w:r>
          </w:p>
          <w:p w14:paraId="090A4264" w14:textId="77777777" w:rsidR="00573A16" w:rsidRDefault="00B923E9">
            <w:pPr>
              <w:pStyle w:val="normal0"/>
              <w:numPr>
                <w:ilvl w:val="0"/>
                <w:numId w:val="50"/>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define determiners: some, every, each, this, that, any</w:t>
            </w:r>
          </w:p>
          <w:p w14:paraId="69A19ECA" w14:textId="77777777" w:rsidR="00573A16" w:rsidRDefault="00B923E9">
            <w:pPr>
              <w:pStyle w:val="normal0"/>
              <w:numPr>
                <w:ilvl w:val="0"/>
                <w:numId w:val="50"/>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that determiners tell more about nouns</w:t>
            </w:r>
          </w:p>
          <w:p w14:paraId="78558884" w14:textId="77777777" w:rsidR="00573A16" w:rsidRDefault="00B923E9">
            <w:pPr>
              <w:pStyle w:val="normal0"/>
              <w:numPr>
                <w:ilvl w:val="0"/>
                <w:numId w:val="50"/>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determiner words to show an amount or specifies which one (this one, that one, etc). </w:t>
            </w:r>
          </w:p>
          <w:p w14:paraId="046327B1" w14:textId="77777777" w:rsidR="00573A16" w:rsidRDefault="00B923E9">
            <w:pPr>
              <w:pStyle w:val="normal0"/>
              <w:numPr>
                <w:ilvl w:val="0"/>
                <w:numId w:val="50"/>
              </w:numPr>
              <w:spacing w:line="276" w:lineRule="auto"/>
              <w:rPr>
                <w:rFonts w:ascii="Quattrocento Sans" w:eastAsia="Quattrocento Sans" w:hAnsi="Quattrocento Sans" w:cs="Quattrocento Sans"/>
                <w:sz w:val="18"/>
                <w:szCs w:val="18"/>
              </w:rPr>
            </w:pPr>
            <w:r>
              <w:rPr>
                <w:rFonts w:ascii="Times New Roman" w:eastAsia="Times New Roman" w:hAnsi="Times New Roman" w:cs="Times New Roman"/>
                <w:sz w:val="18"/>
                <w:szCs w:val="18"/>
              </w:rPr>
              <w:t>Generates phrases with determiners and nounsI</w:t>
            </w:r>
          </w:p>
        </w:tc>
        <w:tc>
          <w:tcPr>
            <w:tcW w:w="7110" w:type="dxa"/>
            <w:gridSpan w:val="2"/>
          </w:tcPr>
          <w:p w14:paraId="6AF66EF7"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Language</w:t>
            </w:r>
          </w:p>
          <w:p w14:paraId="0B0BE661" w14:textId="77777777" w:rsidR="00573A16" w:rsidRDefault="00B923E9">
            <w:pPr>
              <w:pStyle w:val="normal0"/>
              <w:numPr>
                <w:ilvl w:val="0"/>
                <w:numId w:val="33"/>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Create a PowerPoint to include adjectives to describe themselves (cross curricular with technology class)</w:t>
            </w:r>
          </w:p>
          <w:p w14:paraId="6291D966" w14:textId="77777777" w:rsidR="00573A16" w:rsidRDefault="00B923E9">
            <w:pPr>
              <w:pStyle w:val="normal0"/>
              <w:numPr>
                <w:ilvl w:val="0"/>
                <w:numId w:val="33"/>
              </w:numPr>
              <w:rPr>
                <w:rFonts w:ascii="Times New Roman" w:eastAsia="Times New Roman" w:hAnsi="Times New Roman" w:cs="Times New Roman"/>
                <w:sz w:val="18"/>
                <w:szCs w:val="18"/>
              </w:rPr>
            </w:pPr>
            <w:r>
              <w:rPr>
                <w:rFonts w:ascii="Times New Roman" w:eastAsia="Times New Roman" w:hAnsi="Times New Roman" w:cs="Times New Roman"/>
                <w:sz w:val="18"/>
                <w:szCs w:val="18"/>
              </w:rPr>
              <w:t>Write the room activities</w:t>
            </w:r>
          </w:p>
          <w:p w14:paraId="104E06CF" w14:textId="77777777" w:rsidR="00573A16" w:rsidRDefault="00B923E9">
            <w:pPr>
              <w:pStyle w:val="normal0"/>
              <w:numPr>
                <w:ilvl w:val="0"/>
                <w:numId w:val="33"/>
              </w:numPr>
              <w:rPr>
                <w:rFonts w:ascii="Times New Roman" w:eastAsia="Times New Roman" w:hAnsi="Times New Roman" w:cs="Times New Roman"/>
                <w:sz w:val="18"/>
                <w:szCs w:val="18"/>
              </w:rPr>
            </w:pPr>
            <w:r>
              <w:rPr>
                <w:rFonts w:ascii="Times New Roman" w:eastAsia="Times New Roman" w:hAnsi="Times New Roman" w:cs="Times New Roman"/>
                <w:sz w:val="18"/>
                <w:szCs w:val="18"/>
              </w:rPr>
              <w:t>Sorting of nouns and verbs</w:t>
            </w:r>
          </w:p>
          <w:p w14:paraId="1C67E421" w14:textId="77777777" w:rsidR="00573A16" w:rsidRDefault="00B923E9">
            <w:pPr>
              <w:pStyle w:val="normal0"/>
              <w:numPr>
                <w:ilvl w:val="0"/>
                <w:numId w:val="33"/>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Think/Pair/Share</w:t>
            </w:r>
          </w:p>
          <w:p w14:paraId="58A790EA" w14:textId="77777777" w:rsidR="00573A16" w:rsidRDefault="00B923E9">
            <w:pPr>
              <w:pStyle w:val="normal0"/>
              <w:numPr>
                <w:ilvl w:val="0"/>
                <w:numId w:val="33"/>
              </w:numPr>
              <w:rPr>
                <w:rFonts w:ascii="Times New Roman" w:eastAsia="Times New Roman" w:hAnsi="Times New Roman" w:cs="Times New Roman"/>
                <w:sz w:val="18"/>
                <w:szCs w:val="18"/>
              </w:rPr>
            </w:pPr>
            <w:r>
              <w:rPr>
                <w:rFonts w:ascii="Times New Roman" w:eastAsia="Times New Roman" w:hAnsi="Times New Roman" w:cs="Times New Roman"/>
                <w:sz w:val="18"/>
                <w:szCs w:val="18"/>
              </w:rPr>
              <w:t>Turn and Talk</w:t>
            </w:r>
          </w:p>
          <w:p w14:paraId="2F6F536D" w14:textId="77777777" w:rsidR="00573A16" w:rsidRDefault="00B923E9">
            <w:pPr>
              <w:pStyle w:val="normal0"/>
              <w:numPr>
                <w:ilvl w:val="0"/>
                <w:numId w:val="33"/>
              </w:numPr>
              <w:rPr>
                <w:rFonts w:ascii="Times New Roman" w:eastAsia="Times New Roman" w:hAnsi="Times New Roman" w:cs="Times New Roman"/>
                <w:sz w:val="18"/>
                <w:szCs w:val="18"/>
              </w:rPr>
            </w:pPr>
            <w:r>
              <w:rPr>
                <w:rFonts w:ascii="Times New Roman" w:eastAsia="Times New Roman" w:hAnsi="Times New Roman" w:cs="Times New Roman"/>
                <w:sz w:val="18"/>
                <w:szCs w:val="18"/>
              </w:rPr>
              <w:t>Class created anchor chart</w:t>
            </w:r>
          </w:p>
          <w:p w14:paraId="5CE03E15" w14:textId="77777777" w:rsidR="00573A16" w:rsidRDefault="00B923E9">
            <w:pPr>
              <w:pStyle w:val="normal0"/>
              <w:numPr>
                <w:ilvl w:val="0"/>
                <w:numId w:val="33"/>
              </w:numPr>
              <w:rPr>
                <w:rFonts w:ascii="Times New Roman" w:eastAsia="Times New Roman" w:hAnsi="Times New Roman" w:cs="Times New Roman"/>
                <w:sz w:val="18"/>
                <w:szCs w:val="18"/>
              </w:rPr>
            </w:pPr>
            <w:r>
              <w:rPr>
                <w:rFonts w:ascii="Times New Roman" w:eastAsia="Times New Roman" w:hAnsi="Times New Roman" w:cs="Times New Roman"/>
                <w:sz w:val="18"/>
                <w:szCs w:val="18"/>
              </w:rPr>
              <w:t>Cut and order sentences</w:t>
            </w:r>
          </w:p>
          <w:p w14:paraId="21BAA264" w14:textId="77777777" w:rsidR="00573A16" w:rsidRDefault="00B923E9">
            <w:pPr>
              <w:pStyle w:val="normal0"/>
              <w:numPr>
                <w:ilvl w:val="0"/>
                <w:numId w:val="33"/>
              </w:numPr>
              <w:rPr>
                <w:rFonts w:ascii="Times New Roman" w:eastAsia="Times New Roman" w:hAnsi="Times New Roman" w:cs="Times New Roman"/>
                <w:sz w:val="18"/>
                <w:szCs w:val="18"/>
              </w:rPr>
            </w:pPr>
            <w:r>
              <w:rPr>
                <w:rFonts w:ascii="Times New Roman" w:eastAsia="Times New Roman" w:hAnsi="Times New Roman" w:cs="Times New Roman"/>
                <w:sz w:val="18"/>
                <w:szCs w:val="18"/>
              </w:rPr>
              <w:t>Labeling around the room</w:t>
            </w:r>
          </w:p>
          <w:p w14:paraId="0FF4AC59" w14:textId="77777777" w:rsidR="00573A16" w:rsidRDefault="00573A16">
            <w:pPr>
              <w:pStyle w:val="normal0"/>
              <w:spacing w:line="276" w:lineRule="auto"/>
              <w:ind w:left="720"/>
              <w:rPr>
                <w:rFonts w:ascii="Times New Roman" w:eastAsia="Times New Roman" w:hAnsi="Times New Roman" w:cs="Times New Roman"/>
                <w:sz w:val="18"/>
                <w:szCs w:val="18"/>
              </w:rPr>
            </w:pPr>
          </w:p>
        </w:tc>
      </w:tr>
      <w:tr w:rsidR="00573A16" w14:paraId="6D8F2403" w14:textId="77777777">
        <w:trPr>
          <w:trHeight w:val="180"/>
        </w:trPr>
        <w:tc>
          <w:tcPr>
            <w:tcW w:w="7110" w:type="dxa"/>
            <w:gridSpan w:val="2"/>
          </w:tcPr>
          <w:p w14:paraId="52108536"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Word Study/Phonics</w:t>
            </w:r>
          </w:p>
          <w:p w14:paraId="5ED34A19" w14:textId="77777777" w:rsidR="00573A16" w:rsidRDefault="00573A16">
            <w:pPr>
              <w:pStyle w:val="normal0"/>
              <w:rPr>
                <w:rFonts w:ascii="Times New Roman" w:eastAsia="Times New Roman" w:hAnsi="Times New Roman" w:cs="Times New Roman"/>
                <w:b/>
                <w:i/>
                <w:sz w:val="18"/>
                <w:szCs w:val="18"/>
              </w:rPr>
            </w:pPr>
          </w:p>
          <w:p w14:paraId="6ACE86FB" w14:textId="77777777" w:rsidR="00573A16" w:rsidRDefault="00B923E9">
            <w:pPr>
              <w:pStyle w:val="normal0"/>
              <w:numPr>
                <w:ilvl w:val="0"/>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apply knowledge of all short vowel sounds</w:t>
            </w:r>
          </w:p>
          <w:p w14:paraId="101D4C97" w14:textId="77777777" w:rsidR="00573A16" w:rsidRDefault="00B923E9">
            <w:pPr>
              <w:pStyle w:val="normal0"/>
              <w:numPr>
                <w:ilvl w:val="0"/>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-ed, -s, -ing endings in words and begin to apply to instructional and independent reading and writing</w:t>
            </w:r>
          </w:p>
          <w:p w14:paraId="4F0FE4A4" w14:textId="77777777" w:rsidR="00573A16" w:rsidRDefault="00B923E9">
            <w:pPr>
              <w:pStyle w:val="normal0"/>
              <w:numPr>
                <w:ilvl w:val="0"/>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will identify and spell known high frequency words</w:t>
            </w:r>
          </w:p>
          <w:p w14:paraId="2FC352BA" w14:textId="77777777" w:rsidR="00573A16" w:rsidRDefault="00B923E9">
            <w:pPr>
              <w:pStyle w:val="normal0"/>
              <w:numPr>
                <w:ilvl w:val="0"/>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blends in isolation</w:t>
            </w:r>
          </w:p>
          <w:p w14:paraId="734979AA" w14:textId="77777777" w:rsidR="00573A16" w:rsidRDefault="00B923E9">
            <w:pPr>
              <w:pStyle w:val="normal0"/>
              <w:numPr>
                <w:ilvl w:val="0"/>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pronounce, read, and write CCVC words with:</w:t>
            </w:r>
          </w:p>
          <w:p w14:paraId="64CD75A0" w14:textId="77777777" w:rsidR="00573A16" w:rsidRDefault="00B923E9">
            <w:pPr>
              <w:pStyle w:val="normal0"/>
              <w:numPr>
                <w:ilvl w:val="1"/>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L-Blends</w:t>
            </w:r>
          </w:p>
          <w:p w14:paraId="39267988" w14:textId="77777777" w:rsidR="00573A16" w:rsidRDefault="00B923E9">
            <w:pPr>
              <w:pStyle w:val="normal0"/>
              <w:numPr>
                <w:ilvl w:val="1"/>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 Blends</w:t>
            </w:r>
          </w:p>
          <w:p w14:paraId="14111A4B" w14:textId="77777777" w:rsidR="00573A16" w:rsidRDefault="00B923E9">
            <w:pPr>
              <w:pStyle w:val="normal0"/>
              <w:numPr>
                <w:ilvl w:val="1"/>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S-Blends</w:t>
            </w:r>
          </w:p>
          <w:p w14:paraId="6F2A7873" w14:textId="77777777" w:rsidR="00573A16" w:rsidRDefault="00B923E9">
            <w:pPr>
              <w:pStyle w:val="normal0"/>
              <w:numPr>
                <w:ilvl w:val="0"/>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pronounce, read, and write CCVC words with the initial digraph: CH, SH, TH, WH, PH</w:t>
            </w:r>
          </w:p>
          <w:p w14:paraId="4B5BBF60" w14:textId="77777777" w:rsidR="00573A16" w:rsidRDefault="00573A16">
            <w:pPr>
              <w:pStyle w:val="normal0"/>
              <w:rPr>
                <w:rFonts w:ascii="Times New Roman" w:eastAsia="Times New Roman" w:hAnsi="Times New Roman" w:cs="Times New Roman"/>
                <w:sz w:val="18"/>
                <w:szCs w:val="18"/>
              </w:rPr>
            </w:pPr>
          </w:p>
        </w:tc>
        <w:tc>
          <w:tcPr>
            <w:tcW w:w="7110" w:type="dxa"/>
            <w:gridSpan w:val="2"/>
          </w:tcPr>
          <w:p w14:paraId="19C9996C"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Word Study/Phonics</w:t>
            </w:r>
          </w:p>
          <w:p w14:paraId="660F8C04" w14:textId="77777777" w:rsidR="00573A16" w:rsidRDefault="00573A16">
            <w:pPr>
              <w:pStyle w:val="normal0"/>
              <w:rPr>
                <w:rFonts w:ascii="Times New Roman" w:eastAsia="Times New Roman" w:hAnsi="Times New Roman" w:cs="Times New Roman"/>
                <w:b/>
                <w:i/>
                <w:sz w:val="18"/>
                <w:szCs w:val="18"/>
              </w:rPr>
            </w:pPr>
          </w:p>
          <w:p w14:paraId="7D7B4FBD" w14:textId="77777777" w:rsidR="00573A16" w:rsidRDefault="00B923E9">
            <w:pPr>
              <w:pStyle w:val="normal0"/>
              <w:numPr>
                <w:ilvl w:val="0"/>
                <w:numId w:val="40"/>
              </w:numPr>
              <w:rPr>
                <w:rFonts w:ascii="Times New Roman" w:eastAsia="Times New Roman" w:hAnsi="Times New Roman" w:cs="Times New Roman"/>
                <w:sz w:val="18"/>
                <w:szCs w:val="18"/>
              </w:rPr>
            </w:pPr>
            <w:r>
              <w:rPr>
                <w:rFonts w:ascii="Times New Roman" w:eastAsia="Times New Roman" w:hAnsi="Times New Roman" w:cs="Times New Roman"/>
                <w:sz w:val="18"/>
                <w:szCs w:val="18"/>
              </w:rPr>
              <w:t>Weekly spelling tests</w:t>
            </w:r>
          </w:p>
          <w:p w14:paraId="7EAF0123" w14:textId="77777777" w:rsidR="00573A16" w:rsidRDefault="00B923E9">
            <w:pPr>
              <w:pStyle w:val="normal0"/>
              <w:numPr>
                <w:ilvl w:val="0"/>
                <w:numId w:val="40"/>
              </w:numPr>
              <w:rPr>
                <w:rFonts w:ascii="Times New Roman" w:eastAsia="Times New Roman" w:hAnsi="Times New Roman" w:cs="Times New Roman"/>
                <w:sz w:val="18"/>
                <w:szCs w:val="18"/>
              </w:rPr>
            </w:pPr>
            <w:r>
              <w:rPr>
                <w:rFonts w:ascii="Times New Roman" w:eastAsia="Times New Roman" w:hAnsi="Times New Roman" w:cs="Times New Roman"/>
                <w:sz w:val="18"/>
                <w:szCs w:val="18"/>
              </w:rPr>
              <w:t>Phonics games and activities</w:t>
            </w:r>
          </w:p>
          <w:p w14:paraId="1ACBA91B" w14:textId="77777777" w:rsidR="00573A16" w:rsidRDefault="00B923E9">
            <w:pPr>
              <w:pStyle w:val="normal0"/>
              <w:numPr>
                <w:ilvl w:val="0"/>
                <w:numId w:val="40"/>
              </w:numPr>
              <w:rPr>
                <w:rFonts w:ascii="Times New Roman" w:eastAsia="Times New Roman" w:hAnsi="Times New Roman" w:cs="Times New Roman"/>
                <w:sz w:val="18"/>
                <w:szCs w:val="18"/>
              </w:rPr>
            </w:pPr>
            <w:r>
              <w:rPr>
                <w:rFonts w:ascii="Times New Roman" w:eastAsia="Times New Roman" w:hAnsi="Times New Roman" w:cs="Times New Roman"/>
                <w:sz w:val="18"/>
                <w:szCs w:val="18"/>
              </w:rPr>
              <w:t>Expanding word wall by adding new words</w:t>
            </w:r>
          </w:p>
          <w:p w14:paraId="1223415C" w14:textId="77777777" w:rsidR="00573A16" w:rsidRDefault="00B923E9">
            <w:pPr>
              <w:pStyle w:val="normal0"/>
              <w:numPr>
                <w:ilvl w:val="0"/>
                <w:numId w:val="40"/>
              </w:numPr>
              <w:rPr>
                <w:rFonts w:ascii="Times New Roman" w:eastAsia="Times New Roman" w:hAnsi="Times New Roman" w:cs="Times New Roman"/>
                <w:sz w:val="18"/>
                <w:szCs w:val="18"/>
              </w:rPr>
            </w:pPr>
            <w:r>
              <w:rPr>
                <w:rFonts w:ascii="Times New Roman" w:eastAsia="Times New Roman" w:hAnsi="Times New Roman" w:cs="Times New Roman"/>
                <w:sz w:val="18"/>
                <w:szCs w:val="18"/>
              </w:rPr>
              <w:t>Picture and word sorts</w:t>
            </w:r>
          </w:p>
        </w:tc>
      </w:tr>
      <w:tr w:rsidR="00573A16" w14:paraId="24079857" w14:textId="77777777">
        <w:tc>
          <w:tcPr>
            <w:tcW w:w="7110" w:type="dxa"/>
            <w:gridSpan w:val="2"/>
            <w:shd w:val="clear" w:color="auto" w:fill="95B3D7"/>
          </w:tcPr>
          <w:p w14:paraId="27656CC5" w14:textId="77777777" w:rsidR="00573A16" w:rsidRDefault="00B923E9">
            <w:pPr>
              <w:pStyle w:val="normal0"/>
              <w:pBdr>
                <w:top w:val="nil"/>
                <w:left w:val="nil"/>
                <w:bottom w:val="nil"/>
                <w:right w:val="nil"/>
                <w:between w:val="nil"/>
              </w:pBdr>
              <w:tabs>
                <w:tab w:val="left" w:pos="6297"/>
              </w:tabs>
              <w:spacing w:after="200"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District/School Formative Assessment Plan</w:t>
            </w:r>
          </w:p>
        </w:tc>
        <w:tc>
          <w:tcPr>
            <w:tcW w:w="7110" w:type="dxa"/>
            <w:gridSpan w:val="2"/>
            <w:shd w:val="clear" w:color="auto" w:fill="95B3D7"/>
          </w:tcPr>
          <w:p w14:paraId="790A87C5"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Summative Assessment Plan</w:t>
            </w:r>
          </w:p>
        </w:tc>
      </w:tr>
      <w:tr w:rsidR="00573A16" w14:paraId="5D942582" w14:textId="77777777">
        <w:tc>
          <w:tcPr>
            <w:tcW w:w="7110" w:type="dxa"/>
            <w:gridSpan w:val="2"/>
          </w:tcPr>
          <w:p w14:paraId="526BFA2D"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Lesson assessments (spelling/phonics)</w:t>
            </w:r>
          </w:p>
          <w:p w14:paraId="13696F82"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Dictation Tests </w:t>
            </w:r>
          </w:p>
          <w:p w14:paraId="4EE79BED"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High Frequency Word Reading</w:t>
            </w:r>
          </w:p>
          <w:p w14:paraId="2655BACD"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Word Study Assessment </w:t>
            </w:r>
          </w:p>
          <w:p w14:paraId="41EC0CEF"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Student samples: </w:t>
            </w:r>
            <w:hyperlink r:id="rId49">
              <w:r>
                <w:rPr>
                  <w:rFonts w:ascii="Times New Roman" w:eastAsia="Times New Roman" w:hAnsi="Times New Roman" w:cs="Times New Roman"/>
                  <w:b/>
                  <w:color w:val="1155CC"/>
                  <w:sz w:val="18"/>
                  <w:szCs w:val="18"/>
                  <w:u w:val="single"/>
                </w:rPr>
                <w:t xml:space="preserve">All About </w:t>
              </w:r>
            </w:hyperlink>
            <w:proofErr w:type="gramStart"/>
            <w:r>
              <w:rPr>
                <w:rFonts w:ascii="Times New Roman" w:eastAsia="Times New Roman" w:hAnsi="Times New Roman" w:cs="Times New Roman"/>
                <w:b/>
                <w:sz w:val="18"/>
                <w:szCs w:val="18"/>
              </w:rPr>
              <w:t xml:space="preserve">   </w:t>
            </w:r>
            <w:proofErr w:type="gramEnd"/>
            <w:r>
              <w:fldChar w:fldCharType="begin"/>
            </w:r>
            <w:r>
              <w:instrText xml:space="preserve"> HYPERLINK "https://drive.google.com/file/d/1-zIFi2lsPbqRLIPCNh0LkrHZC7QoL-Fy/view?usp=sharing" \h </w:instrText>
            </w:r>
            <w:r>
              <w:fldChar w:fldCharType="separate"/>
            </w:r>
            <w:r>
              <w:rPr>
                <w:rFonts w:ascii="Times New Roman" w:eastAsia="Times New Roman" w:hAnsi="Times New Roman" w:cs="Times New Roman"/>
                <w:b/>
                <w:color w:val="1155CC"/>
                <w:sz w:val="18"/>
                <w:szCs w:val="18"/>
                <w:u w:val="single"/>
              </w:rPr>
              <w:t>How-To (version 1)</w:t>
            </w:r>
            <w:r>
              <w:rPr>
                <w:rFonts w:ascii="Times New Roman" w:eastAsia="Times New Roman" w:hAnsi="Times New Roman" w:cs="Times New Roman"/>
                <w:b/>
                <w:color w:val="1155CC"/>
                <w:sz w:val="18"/>
                <w:szCs w:val="18"/>
                <w:u w:val="single"/>
              </w:rPr>
              <w:fldChar w:fldCharType="end"/>
            </w:r>
            <w:r>
              <w:rPr>
                <w:rFonts w:ascii="Times New Roman" w:eastAsia="Times New Roman" w:hAnsi="Times New Roman" w:cs="Times New Roman"/>
                <w:b/>
                <w:sz w:val="18"/>
                <w:szCs w:val="18"/>
              </w:rPr>
              <w:t xml:space="preserve">   </w:t>
            </w:r>
            <w:hyperlink r:id="rId50">
              <w:r>
                <w:rPr>
                  <w:rFonts w:ascii="Times New Roman" w:eastAsia="Times New Roman" w:hAnsi="Times New Roman" w:cs="Times New Roman"/>
                  <w:b/>
                  <w:color w:val="1155CC"/>
                  <w:sz w:val="18"/>
                  <w:szCs w:val="18"/>
                  <w:u w:val="single"/>
                </w:rPr>
                <w:t>How-To (version 2)</w:t>
              </w:r>
            </w:hyperlink>
          </w:p>
          <w:p w14:paraId="17B90B16" w14:textId="77777777" w:rsidR="00573A16" w:rsidRDefault="00573A16">
            <w:pPr>
              <w:pStyle w:val="normal0"/>
              <w:rPr>
                <w:rFonts w:ascii="Times New Roman" w:eastAsia="Times New Roman" w:hAnsi="Times New Roman" w:cs="Times New Roman"/>
                <w:sz w:val="18"/>
                <w:szCs w:val="18"/>
              </w:rPr>
            </w:pPr>
          </w:p>
        </w:tc>
        <w:tc>
          <w:tcPr>
            <w:tcW w:w="7110" w:type="dxa"/>
            <w:gridSpan w:val="2"/>
          </w:tcPr>
          <w:p w14:paraId="30EB11CD" w14:textId="77777777" w:rsidR="00573A16" w:rsidRDefault="00B923E9">
            <w:pPr>
              <w:pStyle w:val="normal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DRA2  Midyear</w:t>
            </w:r>
            <w:proofErr w:type="gramEnd"/>
            <w:r>
              <w:rPr>
                <w:rFonts w:ascii="Times New Roman" w:eastAsia="Times New Roman" w:hAnsi="Times New Roman" w:cs="Times New Roman"/>
                <w:sz w:val="18"/>
                <w:szCs w:val="18"/>
              </w:rPr>
              <w:t xml:space="preserve"> assessment</w:t>
            </w:r>
          </w:p>
          <w:p w14:paraId="4516B1E6" w14:textId="77777777" w:rsidR="00573A16" w:rsidRDefault="00573A16">
            <w:pPr>
              <w:pStyle w:val="normal0"/>
              <w:rPr>
                <w:rFonts w:ascii="Times New Roman" w:eastAsia="Times New Roman" w:hAnsi="Times New Roman" w:cs="Times New Roman"/>
                <w:sz w:val="18"/>
                <w:szCs w:val="18"/>
              </w:rPr>
            </w:pPr>
          </w:p>
          <w:p w14:paraId="12B3A8E3"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MAP ELA Assessment</w:t>
            </w:r>
          </w:p>
          <w:p w14:paraId="1162C843" w14:textId="77777777" w:rsidR="00573A16" w:rsidRDefault="00573A16">
            <w:pPr>
              <w:pStyle w:val="normal0"/>
              <w:rPr>
                <w:rFonts w:ascii="Times New Roman" w:eastAsia="Times New Roman" w:hAnsi="Times New Roman" w:cs="Times New Roman"/>
                <w:sz w:val="18"/>
                <w:szCs w:val="18"/>
              </w:rPr>
            </w:pPr>
          </w:p>
          <w:p w14:paraId="15A963DF"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Unit 2 Curricula Framework</w:t>
            </w:r>
          </w:p>
          <w:p w14:paraId="1E6917F6" w14:textId="77777777" w:rsidR="00573A16" w:rsidRDefault="00573A16">
            <w:pPr>
              <w:pStyle w:val="normal0"/>
              <w:rPr>
                <w:rFonts w:ascii="Times New Roman" w:eastAsia="Times New Roman" w:hAnsi="Times New Roman" w:cs="Times New Roman"/>
                <w:sz w:val="18"/>
                <w:szCs w:val="18"/>
              </w:rPr>
            </w:pPr>
          </w:p>
          <w:p w14:paraId="40C909D1"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LinkIt</w:t>
            </w:r>
          </w:p>
          <w:p w14:paraId="7B8A5B68" w14:textId="77777777" w:rsidR="00573A16" w:rsidRDefault="00573A16">
            <w:pPr>
              <w:pStyle w:val="normal0"/>
              <w:rPr>
                <w:rFonts w:ascii="Times New Roman" w:eastAsia="Times New Roman" w:hAnsi="Times New Roman" w:cs="Times New Roman"/>
                <w:sz w:val="18"/>
                <w:szCs w:val="18"/>
              </w:rPr>
            </w:pPr>
          </w:p>
          <w:p w14:paraId="05E1A5BD" w14:textId="77777777" w:rsidR="00573A16" w:rsidRDefault="00B923E9">
            <w:pPr>
              <w:pStyle w:val="normal0"/>
              <w:rPr>
                <w:rFonts w:ascii="Times New Roman" w:eastAsia="Times New Roman" w:hAnsi="Times New Roman" w:cs="Times New Roman"/>
                <w:sz w:val="18"/>
                <w:szCs w:val="18"/>
              </w:rPr>
            </w:pPr>
            <w:hyperlink r:id="rId51">
              <w:r>
                <w:rPr>
                  <w:rFonts w:ascii="Times New Roman" w:eastAsia="Times New Roman" w:hAnsi="Times New Roman" w:cs="Times New Roman"/>
                  <w:color w:val="1155CC"/>
                  <w:sz w:val="18"/>
                  <w:szCs w:val="18"/>
                  <w:u w:val="single"/>
                </w:rPr>
                <w:t>https://www.nj.gov/education/modelcurriculum/assessment/pw/ela/1u1.pdf</w:t>
              </w:r>
            </w:hyperlink>
          </w:p>
          <w:p w14:paraId="3C9FE800"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gramStart"/>
            <w:r>
              <w:rPr>
                <w:rFonts w:ascii="Times New Roman" w:eastAsia="Times New Roman" w:hAnsi="Times New Roman" w:cs="Times New Roman"/>
                <w:sz w:val="18"/>
                <w:szCs w:val="18"/>
              </w:rPr>
              <w:t>username:model</w:t>
            </w:r>
            <w:proofErr w:type="gramEnd"/>
            <w:r>
              <w:rPr>
                <w:rFonts w:ascii="Times New Roman" w:eastAsia="Times New Roman" w:hAnsi="Times New Roman" w:cs="Times New Roman"/>
                <w:sz w:val="18"/>
                <w:szCs w:val="18"/>
              </w:rPr>
              <w:t>; password:curriculum)</w:t>
            </w:r>
          </w:p>
        </w:tc>
      </w:tr>
      <w:tr w:rsidR="00573A16" w14:paraId="3A021E53" w14:textId="77777777">
        <w:tc>
          <w:tcPr>
            <w:tcW w:w="14220" w:type="dxa"/>
            <w:gridSpan w:val="4"/>
            <w:shd w:val="clear" w:color="auto" w:fill="95B3D7"/>
          </w:tcPr>
          <w:p w14:paraId="176FE071"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Alternative Assessments</w:t>
            </w:r>
          </w:p>
        </w:tc>
      </w:tr>
      <w:tr w:rsidR="00573A16" w14:paraId="3B0DFB77" w14:textId="77777777">
        <w:tc>
          <w:tcPr>
            <w:tcW w:w="7110" w:type="dxa"/>
            <w:gridSpan w:val="2"/>
            <w:shd w:val="clear" w:color="auto" w:fill="95B3D7"/>
          </w:tcPr>
          <w:p w14:paraId="7E5236BB"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Evaluative Criteria</w:t>
            </w:r>
          </w:p>
        </w:tc>
        <w:tc>
          <w:tcPr>
            <w:tcW w:w="7110" w:type="dxa"/>
            <w:gridSpan w:val="2"/>
            <w:shd w:val="clear" w:color="auto" w:fill="95B3D7"/>
          </w:tcPr>
          <w:p w14:paraId="330AA94F"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Assessment Evidence</w:t>
            </w:r>
          </w:p>
        </w:tc>
      </w:tr>
      <w:tr w:rsidR="00573A16" w14:paraId="24500751" w14:textId="77777777">
        <w:tc>
          <w:tcPr>
            <w:tcW w:w="7110" w:type="dxa"/>
            <w:gridSpan w:val="2"/>
          </w:tcPr>
          <w:p w14:paraId="2274CDD0"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Marzano Proficiency Scales</w:t>
            </w:r>
          </w:p>
          <w:p w14:paraId="7608664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 Advanced: Advanced understanding and application of the standard</w:t>
            </w:r>
          </w:p>
          <w:p w14:paraId="3B4870BC"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3- Achieving: Consistently applies skills independently</w:t>
            </w:r>
          </w:p>
          <w:p w14:paraId="6519A5F3"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2- Developing: Progressing towards independent application of skills</w:t>
            </w:r>
          </w:p>
          <w:p w14:paraId="24004A53"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 Beginning: Early stages of development; needs assistance</w:t>
            </w:r>
          </w:p>
          <w:p w14:paraId="3A300CF9" w14:textId="77777777" w:rsidR="00573A16" w:rsidRDefault="00573A16">
            <w:pPr>
              <w:pStyle w:val="normal0"/>
              <w:rPr>
                <w:rFonts w:ascii="Times New Roman" w:eastAsia="Times New Roman" w:hAnsi="Times New Roman" w:cs="Times New Roman"/>
                <w:sz w:val="18"/>
                <w:szCs w:val="18"/>
              </w:rPr>
            </w:pPr>
          </w:p>
          <w:p w14:paraId="606E767C" w14:textId="77777777" w:rsidR="00573A16" w:rsidRDefault="00573A16">
            <w:pPr>
              <w:pStyle w:val="normal0"/>
              <w:pBdr>
                <w:top w:val="nil"/>
                <w:left w:val="nil"/>
                <w:bottom w:val="nil"/>
                <w:right w:val="nil"/>
                <w:between w:val="nil"/>
              </w:pBdr>
              <w:tabs>
                <w:tab w:val="left" w:pos="6297"/>
              </w:tabs>
              <w:spacing w:after="200" w:line="276" w:lineRule="auto"/>
              <w:rPr>
                <w:rFonts w:ascii="Times New Roman" w:eastAsia="Times New Roman" w:hAnsi="Times New Roman" w:cs="Times New Roman"/>
                <w:b/>
                <w:sz w:val="18"/>
                <w:szCs w:val="18"/>
              </w:rPr>
            </w:pPr>
          </w:p>
          <w:p w14:paraId="08C45E93" w14:textId="77777777" w:rsidR="00573A16" w:rsidRDefault="00573A16">
            <w:pPr>
              <w:pStyle w:val="normal0"/>
              <w:rPr>
                <w:rFonts w:ascii="Times New Roman" w:eastAsia="Times New Roman" w:hAnsi="Times New Roman" w:cs="Times New Roman"/>
                <w:sz w:val="18"/>
                <w:szCs w:val="18"/>
              </w:rPr>
            </w:pPr>
          </w:p>
        </w:tc>
        <w:tc>
          <w:tcPr>
            <w:tcW w:w="7110" w:type="dxa"/>
            <w:gridSpan w:val="2"/>
          </w:tcPr>
          <w:p w14:paraId="706CD39D" w14:textId="77777777" w:rsidR="00573A16" w:rsidRDefault="00573A16">
            <w:pPr>
              <w:pStyle w:val="normal0"/>
              <w:rPr>
                <w:rFonts w:ascii="Times New Roman" w:eastAsia="Times New Roman" w:hAnsi="Times New Roman" w:cs="Times New Roman"/>
                <w:sz w:val="18"/>
                <w:szCs w:val="18"/>
              </w:rPr>
            </w:pPr>
          </w:p>
          <w:p w14:paraId="19FF204E"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Student samples: </w:t>
            </w:r>
            <w:hyperlink r:id="rId52">
              <w:r>
                <w:rPr>
                  <w:rFonts w:ascii="Times New Roman" w:eastAsia="Times New Roman" w:hAnsi="Times New Roman" w:cs="Times New Roman"/>
                  <w:b/>
                  <w:color w:val="1155CC"/>
                  <w:sz w:val="18"/>
                  <w:szCs w:val="18"/>
                  <w:u w:val="single"/>
                </w:rPr>
                <w:t xml:space="preserve">All About </w:t>
              </w:r>
            </w:hyperlink>
            <w:proofErr w:type="gramStart"/>
            <w:r>
              <w:rPr>
                <w:rFonts w:ascii="Times New Roman" w:eastAsia="Times New Roman" w:hAnsi="Times New Roman" w:cs="Times New Roman"/>
                <w:b/>
                <w:sz w:val="18"/>
                <w:szCs w:val="18"/>
              </w:rPr>
              <w:t xml:space="preserve">   </w:t>
            </w:r>
            <w:proofErr w:type="gramEnd"/>
            <w:r>
              <w:fldChar w:fldCharType="begin"/>
            </w:r>
            <w:r>
              <w:instrText xml:space="preserve"> HYPERLINK "https://drive.google.com/file/d/1-zIFi2lsPbqRLIPCNh0LkrHZC7QoL-Fy/view?usp=sharing" \h </w:instrText>
            </w:r>
            <w:r>
              <w:fldChar w:fldCharType="separate"/>
            </w:r>
            <w:r>
              <w:rPr>
                <w:rFonts w:ascii="Times New Roman" w:eastAsia="Times New Roman" w:hAnsi="Times New Roman" w:cs="Times New Roman"/>
                <w:b/>
                <w:color w:val="1155CC"/>
                <w:sz w:val="18"/>
                <w:szCs w:val="18"/>
                <w:u w:val="single"/>
              </w:rPr>
              <w:t>How-To (version 1)</w:t>
            </w:r>
            <w:r>
              <w:rPr>
                <w:rFonts w:ascii="Times New Roman" w:eastAsia="Times New Roman" w:hAnsi="Times New Roman" w:cs="Times New Roman"/>
                <w:b/>
                <w:color w:val="1155CC"/>
                <w:sz w:val="18"/>
                <w:szCs w:val="18"/>
                <w:u w:val="single"/>
              </w:rPr>
              <w:fldChar w:fldCharType="end"/>
            </w:r>
            <w:r>
              <w:rPr>
                <w:rFonts w:ascii="Times New Roman" w:eastAsia="Times New Roman" w:hAnsi="Times New Roman" w:cs="Times New Roman"/>
                <w:b/>
                <w:sz w:val="18"/>
                <w:szCs w:val="18"/>
              </w:rPr>
              <w:t xml:space="preserve">   </w:t>
            </w:r>
            <w:hyperlink r:id="rId53">
              <w:r>
                <w:rPr>
                  <w:rFonts w:ascii="Times New Roman" w:eastAsia="Times New Roman" w:hAnsi="Times New Roman" w:cs="Times New Roman"/>
                  <w:b/>
                  <w:color w:val="1155CC"/>
                  <w:sz w:val="18"/>
                  <w:szCs w:val="18"/>
                  <w:u w:val="single"/>
                </w:rPr>
                <w:t>How-To (version 2)</w:t>
              </w:r>
            </w:hyperlink>
          </w:p>
          <w:p w14:paraId="6B8703F6" w14:textId="77777777" w:rsidR="00573A16" w:rsidRDefault="00573A16">
            <w:pPr>
              <w:pStyle w:val="normal0"/>
              <w:rPr>
                <w:rFonts w:ascii="Times New Roman" w:eastAsia="Times New Roman" w:hAnsi="Times New Roman" w:cs="Times New Roman"/>
                <w:sz w:val="18"/>
                <w:szCs w:val="18"/>
              </w:rPr>
            </w:pPr>
          </w:p>
          <w:p w14:paraId="35AFD3FA"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Objectives:  Research and write an informational article</w:t>
            </w:r>
          </w:p>
          <w:p w14:paraId="3563EEF8"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Gather information to answer questions</w:t>
            </w:r>
          </w:p>
          <w:p w14:paraId="55D36F11"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Capitalize names of people</w:t>
            </w:r>
          </w:p>
          <w:p w14:paraId="2B58CA40" w14:textId="77777777" w:rsidR="00573A16" w:rsidRDefault="00573A16">
            <w:pPr>
              <w:pStyle w:val="normal0"/>
              <w:rPr>
                <w:rFonts w:ascii="Times New Roman" w:eastAsia="Times New Roman" w:hAnsi="Times New Roman" w:cs="Times New Roman"/>
                <w:sz w:val="18"/>
                <w:szCs w:val="18"/>
              </w:rPr>
            </w:pPr>
          </w:p>
          <w:p w14:paraId="0853C262"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Sharing Tree Activity: Have students think about </w:t>
            </w:r>
            <w:proofErr w:type="gramStart"/>
            <w:r>
              <w:rPr>
                <w:rFonts w:ascii="Times New Roman" w:eastAsia="Times New Roman" w:hAnsi="Times New Roman" w:cs="Times New Roman"/>
                <w:sz w:val="18"/>
                <w:szCs w:val="18"/>
              </w:rPr>
              <w:t>who</w:t>
            </w:r>
            <w:proofErr w:type="gramEnd"/>
            <w:r>
              <w:rPr>
                <w:rFonts w:ascii="Times New Roman" w:eastAsia="Times New Roman" w:hAnsi="Times New Roman" w:cs="Times New Roman"/>
                <w:sz w:val="18"/>
                <w:szCs w:val="18"/>
              </w:rPr>
              <w:t xml:space="preserve"> they would like to make a leaf for to put on the sharing tree. Students share finished product</w:t>
            </w:r>
          </w:p>
          <w:p w14:paraId="1054E7DF"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W.1.2, W.1.8, L.1.2a</w:t>
            </w:r>
          </w:p>
        </w:tc>
      </w:tr>
      <w:tr w:rsidR="00573A16" w14:paraId="6188FD29" w14:textId="77777777">
        <w:tc>
          <w:tcPr>
            <w:tcW w:w="7110" w:type="dxa"/>
            <w:gridSpan w:val="2"/>
            <w:shd w:val="clear" w:color="auto" w:fill="95B3D7"/>
          </w:tcPr>
          <w:p w14:paraId="2D3575D5" w14:textId="77777777" w:rsidR="00573A16" w:rsidRDefault="00B923E9">
            <w:pPr>
              <w:pStyle w:val="normal0"/>
              <w:tabs>
                <w:tab w:val="left" w:pos="5622"/>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Texts/Lessons</w:t>
            </w:r>
          </w:p>
        </w:tc>
        <w:tc>
          <w:tcPr>
            <w:tcW w:w="7110" w:type="dxa"/>
            <w:gridSpan w:val="2"/>
            <w:shd w:val="clear" w:color="auto" w:fill="95B3D7"/>
          </w:tcPr>
          <w:p w14:paraId="76F64A30"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Supplementary Resources</w:t>
            </w:r>
          </w:p>
        </w:tc>
      </w:tr>
      <w:tr w:rsidR="00573A16" w14:paraId="25984D64" w14:textId="77777777">
        <w:trPr>
          <w:trHeight w:val="180"/>
        </w:trPr>
        <w:tc>
          <w:tcPr>
            <w:tcW w:w="7110" w:type="dxa"/>
            <w:gridSpan w:val="2"/>
          </w:tcPr>
          <w:p w14:paraId="5F64F31F" w14:textId="77777777" w:rsidR="00573A16" w:rsidRDefault="00B923E9">
            <w:pPr>
              <w:pStyle w:val="normal0"/>
              <w:widowControl w:v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Barrington</w:t>
            </w:r>
          </w:p>
          <w:p w14:paraId="3ECFD550"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Lessons 6-14</w:t>
            </w:r>
          </w:p>
          <w:p w14:paraId="46372ADD" w14:textId="77777777" w:rsidR="00573A16" w:rsidRDefault="00573A16">
            <w:pPr>
              <w:pStyle w:val="normal0"/>
              <w:widowControl w:val="0"/>
              <w:rPr>
                <w:rFonts w:ascii="Times New Roman" w:eastAsia="Times New Roman" w:hAnsi="Times New Roman" w:cs="Times New Roman"/>
                <w:sz w:val="18"/>
                <w:szCs w:val="18"/>
                <w:u w:val="single"/>
              </w:rPr>
            </w:pPr>
          </w:p>
          <w:p w14:paraId="4D744118" w14:textId="77777777" w:rsidR="00573A16" w:rsidRDefault="00B923E9">
            <w:pPr>
              <w:pStyle w:val="normal0"/>
              <w:widowControl w:v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Suggested Mentor Text for Unit </w:t>
            </w:r>
          </w:p>
          <w:p w14:paraId="7FF20344" w14:textId="77777777" w:rsidR="00573A16" w:rsidRDefault="00B923E9">
            <w:pPr>
              <w:pStyle w:val="normal0"/>
              <w:spacing w:after="200"/>
              <w:rPr>
                <w:rFonts w:ascii="Times New Roman" w:eastAsia="Times New Roman" w:hAnsi="Times New Roman" w:cs="Times New Roman"/>
                <w:i/>
                <w:sz w:val="18"/>
                <w:szCs w:val="18"/>
              </w:rPr>
            </w:pPr>
            <w:r>
              <w:rPr>
                <w:rFonts w:ascii="Times New Roman" w:eastAsia="Times New Roman" w:hAnsi="Times New Roman" w:cs="Times New Roman"/>
                <w:i/>
                <w:sz w:val="18"/>
                <w:szCs w:val="18"/>
              </w:rPr>
              <w:t>Watching the Seasons by Edana Eckert</w:t>
            </w:r>
            <w:r>
              <w:rPr>
                <w:rFonts w:ascii="Times New Roman" w:eastAsia="Times New Roman" w:hAnsi="Times New Roman" w:cs="Times New Roman"/>
                <w:i/>
                <w:sz w:val="18"/>
                <w:szCs w:val="18"/>
              </w:rPr>
              <w:br/>
              <w:t>Alexander and the Terrible, Horrible, No Good, Very Bad Day by Judith Viorst</w:t>
            </w:r>
            <w:r>
              <w:rPr>
                <w:rFonts w:ascii="Times New Roman" w:eastAsia="Times New Roman" w:hAnsi="Times New Roman" w:cs="Times New Roman"/>
                <w:i/>
                <w:sz w:val="18"/>
                <w:szCs w:val="18"/>
              </w:rPr>
              <w:br/>
            </w:r>
            <w:r>
              <w:rPr>
                <w:rFonts w:ascii="Times New Roman" w:eastAsia="Times New Roman" w:hAnsi="Times New Roman" w:cs="Times New Roman"/>
                <w:i/>
                <w:sz w:val="18"/>
                <w:szCs w:val="18"/>
                <w:highlight w:val="white"/>
              </w:rPr>
              <w:t>Alexander, Who's Not (Do you hear me? I mean it!) Going to move by Judith Viorst</w:t>
            </w:r>
            <w:r>
              <w:rPr>
                <w:rFonts w:ascii="Times New Roman" w:eastAsia="Times New Roman" w:hAnsi="Times New Roman" w:cs="Times New Roman"/>
                <w:i/>
                <w:sz w:val="18"/>
                <w:szCs w:val="18"/>
                <w:highlight w:val="white"/>
              </w:rPr>
              <w:br/>
              <w:t>The Lorax by Dr. Seuss</w:t>
            </w:r>
            <w:r>
              <w:rPr>
                <w:rFonts w:ascii="Times New Roman" w:eastAsia="Times New Roman" w:hAnsi="Times New Roman" w:cs="Times New Roman"/>
                <w:i/>
                <w:sz w:val="18"/>
                <w:szCs w:val="18"/>
                <w:highlight w:val="white"/>
              </w:rPr>
              <w:br/>
            </w:r>
            <w:r>
              <w:rPr>
                <w:rFonts w:ascii="Times New Roman" w:eastAsia="Times New Roman" w:hAnsi="Times New Roman" w:cs="Times New Roman"/>
                <w:i/>
                <w:sz w:val="18"/>
                <w:szCs w:val="18"/>
              </w:rPr>
              <w:t>Julius, the Baby of the World by Kevin Henkes.</w:t>
            </w:r>
            <w:r>
              <w:rPr>
                <w:rFonts w:ascii="Times New Roman" w:eastAsia="Times New Roman" w:hAnsi="Times New Roman" w:cs="Times New Roman"/>
                <w:i/>
                <w:sz w:val="18"/>
                <w:szCs w:val="18"/>
              </w:rPr>
              <w:br/>
              <w:t>There was an old lady who swallowed some books by Lucille Colandro</w:t>
            </w:r>
            <w:r>
              <w:rPr>
                <w:rFonts w:ascii="Times New Roman" w:eastAsia="Times New Roman" w:hAnsi="Times New Roman" w:cs="Times New Roman"/>
                <w:i/>
                <w:sz w:val="18"/>
                <w:szCs w:val="18"/>
              </w:rPr>
              <w:br/>
              <w:t>Pig’s Eggs by Catherine Sully</w:t>
            </w:r>
            <w:r>
              <w:rPr>
                <w:rFonts w:ascii="Times New Roman" w:eastAsia="Times New Roman" w:hAnsi="Times New Roman" w:cs="Times New Roman"/>
                <w:i/>
                <w:sz w:val="18"/>
                <w:szCs w:val="18"/>
              </w:rPr>
              <w:br/>
            </w:r>
            <w:r>
              <w:rPr>
                <w:rFonts w:ascii="Times New Roman" w:eastAsia="Times New Roman" w:hAnsi="Times New Roman" w:cs="Times New Roman"/>
                <w:i/>
                <w:sz w:val="18"/>
                <w:szCs w:val="18"/>
                <w:highlight w:val="white"/>
              </w:rPr>
              <w:t>The Three Pigs (Paul Galdone Classics or any close to normal version that you have) and The True Story of the Three Pigs Jon Scienszka</w:t>
            </w:r>
            <w:r>
              <w:rPr>
                <w:rFonts w:ascii="Times New Roman" w:eastAsia="Times New Roman" w:hAnsi="Times New Roman" w:cs="Times New Roman"/>
                <w:i/>
                <w:sz w:val="18"/>
                <w:szCs w:val="18"/>
                <w:highlight w:val="white"/>
              </w:rPr>
              <w:br/>
            </w:r>
            <w:r>
              <w:rPr>
                <w:rFonts w:ascii="Times New Roman" w:eastAsia="Times New Roman" w:hAnsi="Times New Roman" w:cs="Times New Roman"/>
                <w:i/>
                <w:sz w:val="18"/>
                <w:szCs w:val="18"/>
              </w:rPr>
              <w:t>If you give a mouse a cookie by Laura Numeroff</w:t>
            </w:r>
            <w:r>
              <w:rPr>
                <w:rFonts w:ascii="Times New Roman" w:eastAsia="Times New Roman" w:hAnsi="Times New Roman" w:cs="Times New Roman"/>
                <w:i/>
                <w:sz w:val="18"/>
                <w:szCs w:val="18"/>
              </w:rPr>
              <w:br/>
            </w:r>
            <w:r>
              <w:rPr>
                <w:rFonts w:ascii="Times New Roman" w:eastAsia="Times New Roman" w:hAnsi="Times New Roman" w:cs="Times New Roman"/>
                <w:i/>
                <w:sz w:val="18"/>
                <w:szCs w:val="18"/>
              </w:rPr>
              <w:lastRenderedPageBreak/>
              <w:t>The Snowman by Raymond Briggs</w:t>
            </w:r>
            <w:r>
              <w:rPr>
                <w:rFonts w:ascii="Times New Roman" w:eastAsia="Times New Roman" w:hAnsi="Times New Roman" w:cs="Times New Roman"/>
                <w:i/>
                <w:sz w:val="18"/>
                <w:szCs w:val="18"/>
              </w:rPr>
              <w:br/>
              <w:t>The Mitten by Jan Brett</w:t>
            </w:r>
            <w:r>
              <w:rPr>
                <w:rFonts w:ascii="Times New Roman" w:eastAsia="Times New Roman" w:hAnsi="Times New Roman" w:cs="Times New Roman"/>
                <w:i/>
                <w:sz w:val="18"/>
                <w:szCs w:val="18"/>
              </w:rPr>
              <w:br/>
              <w:t>No David by David Shannon</w:t>
            </w:r>
            <w:r>
              <w:rPr>
                <w:rFonts w:ascii="Times New Roman" w:eastAsia="Times New Roman" w:hAnsi="Times New Roman" w:cs="Times New Roman"/>
                <w:i/>
                <w:sz w:val="18"/>
                <w:szCs w:val="18"/>
              </w:rPr>
              <w:br/>
              <w:t>Two Bad Ants by Chris vonAllsburg</w:t>
            </w:r>
            <w:r>
              <w:rPr>
                <w:rFonts w:ascii="Times New Roman" w:eastAsia="Times New Roman" w:hAnsi="Times New Roman" w:cs="Times New Roman"/>
                <w:i/>
                <w:sz w:val="18"/>
                <w:szCs w:val="18"/>
              </w:rPr>
              <w:br/>
              <w:t>Hello Ocean by Pam Munoz Ryan</w:t>
            </w:r>
          </w:p>
          <w:p w14:paraId="027447D6" w14:textId="77777777" w:rsidR="00573A16" w:rsidRDefault="00B923E9">
            <w:pPr>
              <w:pStyle w:val="normal0"/>
              <w:shd w:val="clear" w:color="auto" w:fill="FFFFFF"/>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Nonfiction text of your choice</w:t>
            </w:r>
          </w:p>
          <w:p w14:paraId="41F4813C" w14:textId="77777777" w:rsidR="00573A16" w:rsidRDefault="00B923E9">
            <w:pPr>
              <w:pStyle w:val="normal0"/>
              <w:shd w:val="clear" w:color="auto" w:fill="FFFFFF"/>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Nonfiction text of your choice</w:t>
            </w:r>
          </w:p>
          <w:p w14:paraId="5C0E9FE2" w14:textId="77777777" w:rsidR="00573A16" w:rsidRDefault="00B923E9">
            <w:pPr>
              <w:pStyle w:val="normal0"/>
              <w:widowControl w:val="0"/>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Spiders (reading a-z level M)</w:t>
            </w:r>
          </w:p>
          <w:p w14:paraId="38187DB7" w14:textId="77777777" w:rsidR="00573A16" w:rsidRDefault="00B923E9">
            <w:pPr>
              <w:pStyle w:val="normal0"/>
              <w:widowControl w:val="0"/>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“Bats” by Gail Gibbons</w:t>
            </w:r>
          </w:p>
          <w:p w14:paraId="1E9B9C71" w14:textId="77777777" w:rsidR="00573A16" w:rsidRDefault="00B923E9">
            <w:pPr>
              <w:pStyle w:val="normal0"/>
              <w:widowControl w:val="0"/>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“Want to be a beaver?” by Bonnie Highsmith Taylor (Reading A-Z level J)</w:t>
            </w:r>
          </w:p>
          <w:p w14:paraId="52CD4F0D" w14:textId="77777777" w:rsidR="00573A16" w:rsidRDefault="00B923E9">
            <w:pPr>
              <w:pStyle w:val="normal0"/>
              <w:widowControl w:val="0"/>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“Ostriches: Big Birds” by Emilio Garcia (Reading A-Z level L)</w:t>
            </w:r>
          </w:p>
          <w:p w14:paraId="295E81D0" w14:textId="77777777" w:rsidR="00573A16" w:rsidRDefault="00B923E9">
            <w:pPr>
              <w:pStyle w:val="normal0"/>
              <w:widowControl w:val="0"/>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“What Lives in this Hole?” (Reading A-Z level K)</w:t>
            </w:r>
          </w:p>
          <w:p w14:paraId="29A6C51B" w14:textId="77777777" w:rsidR="00573A16" w:rsidRDefault="00573A16">
            <w:pPr>
              <w:pStyle w:val="normal0"/>
              <w:widowControl w:val="0"/>
              <w:spacing w:line="276" w:lineRule="auto"/>
              <w:rPr>
                <w:rFonts w:ascii="Times New Roman" w:eastAsia="Times New Roman" w:hAnsi="Times New Roman" w:cs="Times New Roman"/>
                <w:i/>
                <w:sz w:val="18"/>
                <w:szCs w:val="18"/>
              </w:rPr>
            </w:pPr>
          </w:p>
          <w:p w14:paraId="7DE46DA7" w14:textId="77777777" w:rsidR="00573A16" w:rsidRDefault="00B923E9">
            <w:pPr>
              <w:pStyle w:val="normal0"/>
              <w:widowControl w:val="0"/>
              <w:spacing w:line="276" w:lineRule="auto"/>
              <w:rPr>
                <w:rFonts w:ascii="Times New Roman" w:eastAsia="Times New Roman" w:hAnsi="Times New Roman" w:cs="Times New Roman"/>
                <w:sz w:val="18"/>
                <w:szCs w:val="18"/>
              </w:rPr>
            </w:pPr>
            <w:hyperlink r:id="rId54">
              <w:r>
                <w:rPr>
                  <w:rFonts w:ascii="Times New Roman" w:eastAsia="Times New Roman" w:hAnsi="Times New Roman" w:cs="Times New Roman"/>
                  <w:color w:val="1155CC"/>
                  <w:sz w:val="18"/>
                  <w:szCs w:val="18"/>
                  <w:u w:val="single"/>
                </w:rPr>
                <w:t>Additional Suggested Text</w:t>
              </w:r>
            </w:hyperlink>
          </w:p>
        </w:tc>
        <w:tc>
          <w:tcPr>
            <w:tcW w:w="7110" w:type="dxa"/>
            <w:gridSpan w:val="2"/>
          </w:tcPr>
          <w:p w14:paraId="3F4F9F7F" w14:textId="77777777" w:rsidR="00573A16" w:rsidRDefault="00573A16">
            <w:pPr>
              <w:pStyle w:val="normal0"/>
              <w:rPr>
                <w:rFonts w:ascii="Times New Roman" w:eastAsia="Times New Roman" w:hAnsi="Times New Roman" w:cs="Times New Roman"/>
                <w:sz w:val="18"/>
                <w:szCs w:val="18"/>
              </w:rPr>
            </w:pPr>
          </w:p>
          <w:p w14:paraId="6CA6A07A" w14:textId="77777777" w:rsidR="00573A16" w:rsidRDefault="00B923E9">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Online Resources: </w:t>
            </w:r>
          </w:p>
          <w:p w14:paraId="4F676440" w14:textId="77777777" w:rsidR="00573A16" w:rsidRDefault="00573A16">
            <w:pPr>
              <w:pStyle w:val="normal0"/>
              <w:rPr>
                <w:rFonts w:ascii="Times New Roman" w:eastAsia="Times New Roman" w:hAnsi="Times New Roman" w:cs="Times New Roman"/>
                <w:b/>
                <w:sz w:val="18"/>
                <w:szCs w:val="18"/>
                <w:u w:val="single"/>
              </w:rPr>
            </w:pPr>
          </w:p>
          <w:p w14:paraId="4C7DD5DF" w14:textId="77777777" w:rsidR="00573A16" w:rsidRDefault="00B923E9">
            <w:pPr>
              <w:pStyle w:val="normal0"/>
              <w:numPr>
                <w:ilvl w:val="0"/>
                <w:numId w:val="44"/>
              </w:numPr>
              <w:rPr>
                <w:rFonts w:ascii="Times New Roman" w:eastAsia="Times New Roman" w:hAnsi="Times New Roman" w:cs="Times New Roman"/>
                <w:i/>
                <w:sz w:val="18"/>
                <w:szCs w:val="18"/>
              </w:rPr>
            </w:pPr>
            <w:hyperlink r:id="rId55">
              <w:r>
                <w:rPr>
                  <w:rFonts w:ascii="Times New Roman" w:eastAsia="Times New Roman" w:hAnsi="Times New Roman" w:cs="Times New Roman"/>
                  <w:i/>
                  <w:color w:val="1155CC"/>
                  <w:sz w:val="18"/>
                  <w:szCs w:val="18"/>
                  <w:u w:val="single"/>
                </w:rPr>
                <w:t>Think Central</w:t>
              </w:r>
            </w:hyperlink>
            <w:r>
              <w:rPr>
                <w:rFonts w:ascii="Times New Roman" w:eastAsia="Times New Roman" w:hAnsi="Times New Roman" w:cs="Times New Roman"/>
                <w:i/>
                <w:sz w:val="18"/>
                <w:szCs w:val="18"/>
              </w:rPr>
              <w:t xml:space="preserve"> (Journey’s Online Resources)</w:t>
            </w:r>
          </w:p>
          <w:p w14:paraId="1282B810" w14:textId="77777777" w:rsidR="00573A16" w:rsidRDefault="00B923E9">
            <w:pPr>
              <w:pStyle w:val="normal0"/>
              <w:numPr>
                <w:ilvl w:val="0"/>
                <w:numId w:val="37"/>
              </w:numPr>
              <w:rPr>
                <w:rFonts w:ascii="Times New Roman" w:eastAsia="Times New Roman" w:hAnsi="Times New Roman" w:cs="Times New Roman"/>
                <w:i/>
                <w:sz w:val="18"/>
                <w:szCs w:val="18"/>
              </w:rPr>
            </w:pPr>
            <w:hyperlink r:id="rId56">
              <w:r>
                <w:rPr>
                  <w:rFonts w:ascii="Times New Roman" w:eastAsia="Times New Roman" w:hAnsi="Times New Roman" w:cs="Times New Roman"/>
                  <w:i/>
                  <w:color w:val="1155CC"/>
                  <w:sz w:val="18"/>
                  <w:szCs w:val="18"/>
                  <w:u w:val="single"/>
                </w:rPr>
                <w:t>HubbardsCupboard.org</w:t>
              </w:r>
            </w:hyperlink>
          </w:p>
          <w:p w14:paraId="3BDBEE71" w14:textId="77777777" w:rsidR="00573A16" w:rsidRDefault="00B923E9">
            <w:pPr>
              <w:pStyle w:val="normal0"/>
              <w:numPr>
                <w:ilvl w:val="0"/>
                <w:numId w:val="28"/>
              </w:numPr>
              <w:rPr>
                <w:rFonts w:ascii="Times New Roman" w:eastAsia="Times New Roman" w:hAnsi="Times New Roman" w:cs="Times New Roman"/>
                <w:i/>
                <w:sz w:val="18"/>
                <w:szCs w:val="18"/>
              </w:rPr>
            </w:pPr>
            <w:hyperlink r:id="rId57">
              <w:r>
                <w:rPr>
                  <w:rFonts w:ascii="Times New Roman" w:eastAsia="Times New Roman" w:hAnsi="Times New Roman" w:cs="Times New Roman"/>
                  <w:i/>
                  <w:color w:val="1155CC"/>
                  <w:sz w:val="18"/>
                  <w:szCs w:val="18"/>
                  <w:u w:val="single"/>
                </w:rPr>
                <w:t xml:space="preserve">BrainPOP Jr. </w:t>
              </w:r>
            </w:hyperlink>
          </w:p>
          <w:p w14:paraId="7F573A77" w14:textId="77777777" w:rsidR="00573A16" w:rsidRDefault="00B923E9">
            <w:pPr>
              <w:pStyle w:val="normal0"/>
              <w:numPr>
                <w:ilvl w:val="0"/>
                <w:numId w:val="52"/>
              </w:numPr>
              <w:rPr>
                <w:rFonts w:ascii="Times New Roman" w:eastAsia="Times New Roman" w:hAnsi="Times New Roman" w:cs="Times New Roman"/>
                <w:i/>
                <w:sz w:val="18"/>
                <w:szCs w:val="18"/>
              </w:rPr>
            </w:pPr>
            <w:hyperlink r:id="rId58">
              <w:r>
                <w:rPr>
                  <w:rFonts w:ascii="Times New Roman" w:eastAsia="Times New Roman" w:hAnsi="Times New Roman" w:cs="Times New Roman"/>
                  <w:i/>
                  <w:color w:val="1155CC"/>
                  <w:sz w:val="18"/>
                  <w:szCs w:val="18"/>
                  <w:u w:val="single"/>
                </w:rPr>
                <w:t>ReadWorks</w:t>
              </w:r>
            </w:hyperlink>
            <w:r>
              <w:rPr>
                <w:rFonts w:ascii="Times New Roman" w:eastAsia="Times New Roman" w:hAnsi="Times New Roman" w:cs="Times New Roman"/>
                <w:i/>
                <w:sz w:val="18"/>
                <w:szCs w:val="18"/>
              </w:rPr>
              <w:t xml:space="preserve"> </w:t>
            </w:r>
          </w:p>
          <w:p w14:paraId="506AEA21" w14:textId="77777777" w:rsidR="00573A16" w:rsidRDefault="00B923E9">
            <w:pPr>
              <w:pStyle w:val="normal0"/>
              <w:numPr>
                <w:ilvl w:val="0"/>
                <w:numId w:val="60"/>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Scholastic News</w:t>
            </w:r>
          </w:p>
          <w:p w14:paraId="30A4DA6B" w14:textId="77777777" w:rsidR="00573A16" w:rsidRDefault="00B923E9">
            <w:pPr>
              <w:pStyle w:val="normal0"/>
              <w:numPr>
                <w:ilvl w:val="0"/>
                <w:numId w:val="1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Reading A-Z</w:t>
            </w:r>
          </w:p>
          <w:p w14:paraId="3F5BF9F6" w14:textId="77777777" w:rsidR="00573A16" w:rsidRDefault="00B923E9">
            <w:pPr>
              <w:pStyle w:val="normal0"/>
              <w:numPr>
                <w:ilvl w:val="0"/>
                <w:numId w:val="13"/>
              </w:numPr>
              <w:rPr>
                <w:rFonts w:ascii="Times New Roman" w:eastAsia="Times New Roman" w:hAnsi="Times New Roman" w:cs="Times New Roman"/>
                <w:sz w:val="18"/>
                <w:szCs w:val="18"/>
              </w:rPr>
            </w:pPr>
            <w:hyperlink r:id="rId59">
              <w:r>
                <w:rPr>
                  <w:rFonts w:ascii="Times New Roman" w:eastAsia="Times New Roman" w:hAnsi="Times New Roman" w:cs="Times New Roman"/>
                  <w:color w:val="1155CC"/>
                  <w:sz w:val="18"/>
                  <w:szCs w:val="18"/>
                  <w:u w:val="single"/>
                </w:rPr>
                <w:t>Primary Writing Paper Templates</w:t>
              </w:r>
            </w:hyperlink>
          </w:p>
          <w:p w14:paraId="469129F5" w14:textId="77777777" w:rsidR="00573A16" w:rsidRDefault="00573A16">
            <w:pPr>
              <w:pStyle w:val="normal0"/>
              <w:ind w:left="720"/>
              <w:rPr>
                <w:rFonts w:ascii="Times New Roman" w:eastAsia="Times New Roman" w:hAnsi="Times New Roman" w:cs="Times New Roman"/>
                <w:sz w:val="18"/>
                <w:szCs w:val="18"/>
              </w:rPr>
            </w:pPr>
          </w:p>
          <w:p w14:paraId="4A0382CE" w14:textId="77777777" w:rsidR="00573A16" w:rsidRDefault="00B923E9">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Text Resources: </w:t>
            </w:r>
          </w:p>
          <w:p w14:paraId="03BDFAC5" w14:textId="77777777" w:rsidR="00573A16" w:rsidRDefault="00573A16">
            <w:pPr>
              <w:pStyle w:val="normal0"/>
              <w:rPr>
                <w:rFonts w:ascii="Times New Roman" w:eastAsia="Times New Roman" w:hAnsi="Times New Roman" w:cs="Times New Roman"/>
                <w:sz w:val="18"/>
                <w:szCs w:val="18"/>
              </w:rPr>
            </w:pPr>
          </w:p>
          <w:p w14:paraId="2A4A1A8E" w14:textId="77777777" w:rsidR="00573A16" w:rsidRDefault="00B923E9">
            <w:pPr>
              <w:pStyle w:val="normal0"/>
              <w:numPr>
                <w:ilvl w:val="0"/>
                <w:numId w:val="36"/>
              </w:numPr>
              <w:rPr>
                <w:rFonts w:ascii="Times New Roman" w:eastAsia="Times New Roman" w:hAnsi="Times New Roman" w:cs="Times New Roman"/>
                <w:sz w:val="18"/>
                <w:szCs w:val="18"/>
              </w:rPr>
            </w:pPr>
            <w:r>
              <w:rPr>
                <w:rFonts w:ascii="Times New Roman" w:eastAsia="Times New Roman" w:hAnsi="Times New Roman" w:cs="Times New Roman"/>
                <w:sz w:val="18"/>
                <w:szCs w:val="18"/>
              </w:rPr>
              <w:t>Lucy Calkins Units of Study</w:t>
            </w:r>
          </w:p>
          <w:p w14:paraId="77E97BE5" w14:textId="77777777" w:rsidR="00573A16" w:rsidRDefault="00B923E9">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i/>
                <w:sz w:val="18"/>
                <w:szCs w:val="18"/>
              </w:rPr>
              <w:lastRenderedPageBreak/>
              <w:t>The Next Step Forward in Guided Reading</w:t>
            </w:r>
            <w:r>
              <w:rPr>
                <w:rFonts w:ascii="Times New Roman" w:eastAsia="Times New Roman" w:hAnsi="Times New Roman" w:cs="Times New Roman"/>
                <w:sz w:val="18"/>
                <w:szCs w:val="18"/>
              </w:rPr>
              <w:t xml:space="preserve"> By: Jan Richardson</w:t>
            </w:r>
          </w:p>
          <w:p w14:paraId="5342F6E1" w14:textId="77777777" w:rsidR="00573A16" w:rsidRDefault="00B923E9">
            <w:pPr>
              <w:pStyle w:val="normal0"/>
              <w:numPr>
                <w:ilvl w:val="0"/>
                <w:numId w:val="32"/>
              </w:numPr>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14:paraId="4B05E4CA" w14:textId="77777777" w:rsidR="00573A16" w:rsidRDefault="00B923E9">
            <w:pPr>
              <w:pStyle w:val="normal0"/>
              <w:numPr>
                <w:ilvl w:val="0"/>
                <w:numId w:val="8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Words Their Way</w:t>
            </w:r>
          </w:p>
          <w:p w14:paraId="3C26E510" w14:textId="77777777" w:rsidR="00573A16" w:rsidRDefault="00B923E9">
            <w:pPr>
              <w:pStyle w:val="normal0"/>
              <w:numPr>
                <w:ilvl w:val="0"/>
                <w:numId w:val="34"/>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Super Kids</w:t>
            </w:r>
          </w:p>
          <w:p w14:paraId="3B2E5BD2" w14:textId="77777777" w:rsidR="00573A16" w:rsidRDefault="00B923E9">
            <w:pPr>
              <w:pStyle w:val="normal0"/>
              <w:numPr>
                <w:ilvl w:val="0"/>
                <w:numId w:val="84"/>
              </w:numPr>
              <w:rPr>
                <w:rFonts w:ascii="Times New Roman" w:eastAsia="Times New Roman" w:hAnsi="Times New Roman" w:cs="Times New Roman"/>
                <w:sz w:val="18"/>
                <w:szCs w:val="18"/>
              </w:rPr>
            </w:pPr>
            <w:r>
              <w:rPr>
                <w:rFonts w:ascii="Times New Roman" w:eastAsia="Times New Roman" w:hAnsi="Times New Roman" w:cs="Times New Roman"/>
                <w:sz w:val="18"/>
                <w:szCs w:val="18"/>
              </w:rPr>
              <w:t>Fountas and Pinnell Phonics Program</w:t>
            </w:r>
          </w:p>
          <w:p w14:paraId="7C856C4A" w14:textId="77777777" w:rsidR="00573A16" w:rsidRDefault="00573A16">
            <w:pPr>
              <w:pStyle w:val="normal0"/>
              <w:rPr>
                <w:rFonts w:ascii="Times New Roman" w:eastAsia="Times New Roman" w:hAnsi="Times New Roman" w:cs="Times New Roman"/>
                <w:i/>
                <w:sz w:val="18"/>
                <w:szCs w:val="18"/>
              </w:rPr>
            </w:pPr>
          </w:p>
        </w:tc>
      </w:tr>
      <w:tr w:rsidR="00573A16" w14:paraId="7E4A7753" w14:textId="77777777">
        <w:tc>
          <w:tcPr>
            <w:tcW w:w="14220" w:type="dxa"/>
            <w:gridSpan w:val="4"/>
            <w:shd w:val="clear" w:color="auto" w:fill="95B3D7"/>
          </w:tcPr>
          <w:p w14:paraId="5EDDCE91"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District/School Writing Tasks</w:t>
            </w:r>
          </w:p>
        </w:tc>
      </w:tr>
      <w:tr w:rsidR="00573A16" w14:paraId="24FF2687" w14:textId="77777777">
        <w:tc>
          <w:tcPr>
            <w:tcW w:w="4020" w:type="dxa"/>
          </w:tcPr>
          <w:p w14:paraId="09D0A584"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Primary Focus:</w:t>
            </w:r>
          </w:p>
          <w:p w14:paraId="246A5DE5" w14:textId="77777777" w:rsidR="00573A16" w:rsidRDefault="00573A16">
            <w:pPr>
              <w:pStyle w:val="normal0"/>
              <w:rPr>
                <w:rFonts w:ascii="Times New Roman" w:eastAsia="Times New Roman" w:hAnsi="Times New Roman" w:cs="Times New Roman"/>
                <w:sz w:val="18"/>
                <w:szCs w:val="18"/>
              </w:rPr>
            </w:pPr>
          </w:p>
          <w:p w14:paraId="1FA0E2B9"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Informative/explanatory writing</w:t>
            </w:r>
          </w:p>
          <w:p w14:paraId="7A26A673" w14:textId="77777777" w:rsidR="00573A16" w:rsidRDefault="00573A16">
            <w:pPr>
              <w:pStyle w:val="normal0"/>
              <w:spacing w:after="200" w:line="276" w:lineRule="auto"/>
              <w:rPr>
                <w:rFonts w:ascii="Times New Roman" w:eastAsia="Times New Roman" w:hAnsi="Times New Roman" w:cs="Times New Roman"/>
                <w:sz w:val="18"/>
                <w:szCs w:val="18"/>
              </w:rPr>
            </w:pPr>
          </w:p>
        </w:tc>
        <w:tc>
          <w:tcPr>
            <w:tcW w:w="6165" w:type="dxa"/>
            <w:gridSpan w:val="2"/>
          </w:tcPr>
          <w:p w14:paraId="37CC826A"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Secondary Focus:</w:t>
            </w:r>
          </w:p>
          <w:p w14:paraId="3BB3E111" w14:textId="77777777" w:rsidR="00573A16" w:rsidRDefault="00573A16">
            <w:pPr>
              <w:pStyle w:val="normal0"/>
              <w:rPr>
                <w:rFonts w:ascii="Times New Roman" w:eastAsia="Times New Roman" w:hAnsi="Times New Roman" w:cs="Times New Roman"/>
                <w:sz w:val="18"/>
                <w:szCs w:val="18"/>
              </w:rPr>
            </w:pPr>
          </w:p>
          <w:p w14:paraId="7ECE2ABB"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Print upper and lower case letters</w:t>
            </w:r>
          </w:p>
          <w:p w14:paraId="464A34CE"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Print common/proper/possessive nouns</w:t>
            </w:r>
          </w:p>
          <w:p w14:paraId="27D899D4"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Use singular/plural nouns with matching verbs</w:t>
            </w:r>
          </w:p>
          <w:p w14:paraId="3B922F6F" w14:textId="77777777" w:rsidR="00573A16" w:rsidRDefault="00573A16">
            <w:pPr>
              <w:pStyle w:val="normal0"/>
              <w:rPr>
                <w:rFonts w:ascii="Times New Roman" w:eastAsia="Times New Roman" w:hAnsi="Times New Roman" w:cs="Times New Roman"/>
                <w:sz w:val="18"/>
                <w:szCs w:val="18"/>
              </w:rPr>
            </w:pPr>
          </w:p>
          <w:p w14:paraId="723291DC"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Use personal, possessive and indefinite pronouns</w:t>
            </w:r>
          </w:p>
          <w:p w14:paraId="19128B47" w14:textId="77777777" w:rsidR="00573A16" w:rsidRDefault="00573A16">
            <w:pPr>
              <w:pStyle w:val="normal0"/>
              <w:rPr>
                <w:rFonts w:ascii="Times New Roman" w:eastAsia="Times New Roman" w:hAnsi="Times New Roman" w:cs="Times New Roman"/>
                <w:sz w:val="18"/>
                <w:szCs w:val="18"/>
              </w:rPr>
            </w:pPr>
          </w:p>
          <w:p w14:paraId="7775DB10"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Capitalize dates, names and people</w:t>
            </w:r>
          </w:p>
          <w:p w14:paraId="7F61DE75"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end punctuation</w:t>
            </w:r>
          </w:p>
          <w:p w14:paraId="68A03333"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commas in dates and to separate single words in a series</w:t>
            </w:r>
          </w:p>
          <w:p w14:paraId="64D91FBD"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p>
          <w:p w14:paraId="78A38B4B"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conventional spelling for words with common spelling patterns and for frequently occurring irregular words</w:t>
            </w:r>
          </w:p>
          <w:p w14:paraId="3523C331"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p>
          <w:p w14:paraId="38040DE3"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Sort words into categories</w:t>
            </w:r>
          </w:p>
          <w:p w14:paraId="0E958433"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p>
          <w:p w14:paraId="18FD5DFD"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Define words by category and by one or more key attributes</w:t>
            </w:r>
          </w:p>
          <w:p w14:paraId="4B0B74FF"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highlight w:val="white"/>
              </w:rPr>
            </w:pPr>
          </w:p>
          <w:p w14:paraId="11943C6C"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 xml:space="preserve">Use words and phrases acquired through conversations, reading and being read to, </w:t>
            </w:r>
            <w:r>
              <w:rPr>
                <w:rFonts w:ascii="Times New Roman" w:eastAsia="Times New Roman" w:hAnsi="Times New Roman" w:cs="Times New Roman"/>
                <w:sz w:val="18"/>
                <w:szCs w:val="18"/>
                <w:highlight w:val="white"/>
              </w:rPr>
              <w:lastRenderedPageBreak/>
              <w:t>and responding to texts,</w:t>
            </w:r>
          </w:p>
        </w:tc>
        <w:tc>
          <w:tcPr>
            <w:tcW w:w="4035" w:type="dxa"/>
          </w:tcPr>
          <w:p w14:paraId="7EDEB048"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Routine Writing:</w:t>
            </w:r>
          </w:p>
          <w:p w14:paraId="401DAB13" w14:textId="77777777" w:rsidR="00573A16" w:rsidRDefault="00B923E9">
            <w:pPr>
              <w:pStyle w:val="normal0"/>
              <w:spacing w:before="200"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Journal Writing</w:t>
            </w:r>
          </w:p>
          <w:p w14:paraId="4D38C78D"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Writing choice/activities during Daily 5.</w:t>
            </w:r>
          </w:p>
          <w:p w14:paraId="164C4949" w14:textId="77777777" w:rsidR="00573A16" w:rsidRDefault="00573A16">
            <w:pPr>
              <w:pStyle w:val="normal0"/>
              <w:rPr>
                <w:rFonts w:ascii="Times New Roman" w:eastAsia="Times New Roman" w:hAnsi="Times New Roman" w:cs="Times New Roman"/>
                <w:sz w:val="18"/>
                <w:szCs w:val="18"/>
              </w:rPr>
            </w:pPr>
          </w:p>
          <w:p w14:paraId="07A43FED" w14:textId="77777777" w:rsidR="00573A16" w:rsidRDefault="00573A16">
            <w:pPr>
              <w:pStyle w:val="normal0"/>
              <w:rPr>
                <w:rFonts w:ascii="Times New Roman" w:eastAsia="Times New Roman" w:hAnsi="Times New Roman" w:cs="Times New Roman"/>
                <w:sz w:val="18"/>
                <w:szCs w:val="18"/>
              </w:rPr>
            </w:pPr>
          </w:p>
          <w:p w14:paraId="433528BC" w14:textId="77777777" w:rsidR="00573A16" w:rsidRDefault="00573A16">
            <w:pPr>
              <w:pStyle w:val="normal0"/>
              <w:rPr>
                <w:rFonts w:ascii="Times New Roman" w:eastAsia="Times New Roman" w:hAnsi="Times New Roman" w:cs="Times New Roman"/>
                <w:sz w:val="18"/>
                <w:szCs w:val="18"/>
              </w:rPr>
            </w:pPr>
          </w:p>
          <w:p w14:paraId="696892A1" w14:textId="77777777" w:rsidR="00573A16" w:rsidRDefault="00573A16">
            <w:pPr>
              <w:pStyle w:val="normal0"/>
              <w:rPr>
                <w:rFonts w:ascii="Times New Roman" w:eastAsia="Times New Roman" w:hAnsi="Times New Roman" w:cs="Times New Roman"/>
                <w:sz w:val="18"/>
                <w:szCs w:val="18"/>
              </w:rPr>
            </w:pPr>
          </w:p>
          <w:p w14:paraId="6BCE1EA0" w14:textId="77777777" w:rsidR="00573A16" w:rsidRDefault="00573A16">
            <w:pPr>
              <w:pStyle w:val="normal0"/>
              <w:rPr>
                <w:rFonts w:ascii="Times New Roman" w:eastAsia="Times New Roman" w:hAnsi="Times New Roman" w:cs="Times New Roman"/>
                <w:sz w:val="18"/>
                <w:szCs w:val="18"/>
              </w:rPr>
            </w:pPr>
          </w:p>
          <w:p w14:paraId="5D79CECB" w14:textId="77777777" w:rsidR="00573A16" w:rsidRDefault="00573A16">
            <w:pPr>
              <w:pStyle w:val="normal0"/>
              <w:rPr>
                <w:rFonts w:ascii="Times New Roman" w:eastAsia="Times New Roman" w:hAnsi="Times New Roman" w:cs="Times New Roman"/>
                <w:sz w:val="18"/>
                <w:szCs w:val="18"/>
              </w:rPr>
            </w:pPr>
          </w:p>
        </w:tc>
      </w:tr>
      <w:tr w:rsidR="00573A16" w14:paraId="02DDB336" w14:textId="77777777">
        <w:tc>
          <w:tcPr>
            <w:tcW w:w="14220" w:type="dxa"/>
            <w:gridSpan w:val="4"/>
            <w:shd w:val="clear" w:color="auto" w:fill="95B3D7"/>
          </w:tcPr>
          <w:p w14:paraId="6B75C848"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b/>
                <w:sz w:val="18"/>
                <w:szCs w:val="18"/>
              </w:rPr>
            </w:pPr>
            <w:hyperlink r:id="rId60">
              <w:r>
                <w:rPr>
                  <w:rFonts w:ascii="Times New Roman" w:eastAsia="Times New Roman" w:hAnsi="Times New Roman" w:cs="Times New Roman"/>
                  <w:b/>
                  <w:color w:val="0000FF"/>
                  <w:sz w:val="18"/>
                  <w:szCs w:val="18"/>
                  <w:u w:val="single"/>
                </w:rPr>
                <w:t>Interdisciplinary Connections</w:t>
              </w:r>
            </w:hyperlink>
          </w:p>
          <w:p w14:paraId="209157B0" w14:textId="77777777" w:rsidR="00573A16" w:rsidRDefault="00B923E9">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(Click on the text above; it is linked to the state website where the information needed for this section can be found)</w:t>
            </w:r>
          </w:p>
        </w:tc>
      </w:tr>
      <w:tr w:rsidR="00573A16" w14:paraId="4664A926" w14:textId="77777777">
        <w:trPr>
          <w:trHeight w:val="240"/>
        </w:trPr>
        <w:tc>
          <w:tcPr>
            <w:tcW w:w="4020" w:type="dxa"/>
            <w:shd w:val="clear" w:color="auto" w:fill="C6D9F1"/>
          </w:tcPr>
          <w:p w14:paraId="0E30E1E8"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Social Studies</w:t>
            </w:r>
          </w:p>
        </w:tc>
        <w:tc>
          <w:tcPr>
            <w:tcW w:w="6165" w:type="dxa"/>
            <w:gridSpan w:val="2"/>
            <w:shd w:val="clear" w:color="auto" w:fill="C6D9F1"/>
          </w:tcPr>
          <w:p w14:paraId="0457391C"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Math</w:t>
            </w:r>
          </w:p>
        </w:tc>
        <w:tc>
          <w:tcPr>
            <w:tcW w:w="4035" w:type="dxa"/>
            <w:shd w:val="clear" w:color="auto" w:fill="C6D9F1"/>
          </w:tcPr>
          <w:p w14:paraId="213697A7"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Science</w:t>
            </w:r>
          </w:p>
        </w:tc>
      </w:tr>
      <w:tr w:rsidR="00573A16" w14:paraId="73102EE8" w14:textId="77777777">
        <w:trPr>
          <w:trHeight w:val="860"/>
        </w:trPr>
        <w:tc>
          <w:tcPr>
            <w:tcW w:w="4020" w:type="dxa"/>
          </w:tcPr>
          <w:p w14:paraId="1EB9FB96" w14:textId="77777777" w:rsidR="00573A16" w:rsidRDefault="00573A16">
            <w:pPr>
              <w:pStyle w:val="normal0"/>
              <w:rPr>
                <w:rFonts w:ascii="Times New Roman" w:eastAsia="Times New Roman" w:hAnsi="Times New Roman" w:cs="Times New Roman"/>
                <w:sz w:val="18"/>
                <w:szCs w:val="18"/>
              </w:rPr>
            </w:pPr>
          </w:p>
          <w:p w14:paraId="5FF568BB"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6.1.4.A.01: </w:t>
            </w:r>
            <w:r>
              <w:rPr>
                <w:rFonts w:ascii="Times New Roman" w:eastAsia="Times New Roman" w:hAnsi="Times New Roman" w:cs="Times New Roman"/>
                <w:sz w:val="18"/>
                <w:szCs w:val="18"/>
                <w:highlight w:val="white"/>
              </w:rPr>
              <w:t xml:space="preserve">Explain how rules and laws created by community, state, and national governments protect the rights of people, help resolve conflicts, and promote the common good. </w:t>
            </w:r>
          </w:p>
        </w:tc>
        <w:tc>
          <w:tcPr>
            <w:tcW w:w="6165" w:type="dxa"/>
            <w:gridSpan w:val="2"/>
          </w:tcPr>
          <w:p w14:paraId="64BFB376" w14:textId="77777777" w:rsidR="00573A16" w:rsidRDefault="00573A16">
            <w:pPr>
              <w:pStyle w:val="normal0"/>
              <w:rPr>
                <w:rFonts w:ascii="Times New Roman" w:eastAsia="Times New Roman" w:hAnsi="Times New Roman" w:cs="Times New Roman"/>
                <w:sz w:val="18"/>
                <w:szCs w:val="18"/>
              </w:rPr>
            </w:pPr>
          </w:p>
          <w:p w14:paraId="2954946E"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1.MD.C.4 Represent and interpret data.</w:t>
            </w:r>
          </w:p>
        </w:tc>
        <w:tc>
          <w:tcPr>
            <w:tcW w:w="4035" w:type="dxa"/>
          </w:tcPr>
          <w:p w14:paraId="2CCEFC48" w14:textId="77777777" w:rsidR="00573A16" w:rsidRDefault="00573A16">
            <w:pPr>
              <w:pStyle w:val="normal0"/>
              <w:rPr>
                <w:rFonts w:ascii="Times New Roman" w:eastAsia="Times New Roman" w:hAnsi="Times New Roman" w:cs="Times New Roman"/>
                <w:sz w:val="18"/>
                <w:szCs w:val="18"/>
              </w:rPr>
            </w:pPr>
          </w:p>
          <w:p w14:paraId="1BB1121A" w14:textId="77777777" w:rsidR="00573A16" w:rsidRDefault="00B923E9">
            <w:pPr>
              <w:pStyle w:val="normal0"/>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 xml:space="preserve">1-LS3-1. Make observations to construct an evidence-based account that young plants and animals are like, but not exactly like, their parents. </w:t>
            </w:r>
          </w:p>
        </w:tc>
      </w:tr>
      <w:tr w:rsidR="00573A16" w14:paraId="03213432" w14:textId="77777777">
        <w:trPr>
          <w:trHeight w:val="180"/>
        </w:trPr>
        <w:tc>
          <w:tcPr>
            <w:tcW w:w="4020" w:type="dxa"/>
            <w:shd w:val="clear" w:color="auto" w:fill="C6D9F1"/>
          </w:tcPr>
          <w:p w14:paraId="4EE474B7"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21st Century Skills</w:t>
            </w:r>
          </w:p>
        </w:tc>
        <w:tc>
          <w:tcPr>
            <w:tcW w:w="6165" w:type="dxa"/>
            <w:gridSpan w:val="2"/>
            <w:shd w:val="clear" w:color="auto" w:fill="C6D9F1"/>
          </w:tcPr>
          <w:p w14:paraId="2D5E62D4"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Technology</w:t>
            </w:r>
          </w:p>
        </w:tc>
        <w:tc>
          <w:tcPr>
            <w:tcW w:w="4035" w:type="dxa"/>
            <w:shd w:val="clear" w:color="auto" w:fill="C6D9F1"/>
          </w:tcPr>
          <w:p w14:paraId="19022A65"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World Language</w:t>
            </w:r>
          </w:p>
        </w:tc>
      </w:tr>
      <w:tr w:rsidR="00573A16" w14:paraId="681D21BE" w14:textId="77777777">
        <w:tc>
          <w:tcPr>
            <w:tcW w:w="4020" w:type="dxa"/>
          </w:tcPr>
          <w:p w14:paraId="2BDC0AED"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CRP4. Communicate clearly and effectively and with reason.</w:t>
            </w:r>
          </w:p>
          <w:p w14:paraId="339BF8BF" w14:textId="77777777" w:rsidR="00573A16" w:rsidRDefault="00573A16">
            <w:pPr>
              <w:pStyle w:val="normal0"/>
              <w:rPr>
                <w:rFonts w:ascii="Times New Roman" w:eastAsia="Times New Roman" w:hAnsi="Times New Roman" w:cs="Times New Roman"/>
                <w:sz w:val="18"/>
                <w:szCs w:val="18"/>
              </w:rPr>
            </w:pPr>
          </w:p>
        </w:tc>
        <w:tc>
          <w:tcPr>
            <w:tcW w:w="6165" w:type="dxa"/>
            <w:gridSpan w:val="2"/>
          </w:tcPr>
          <w:p w14:paraId="01A28F48" w14:textId="77777777" w:rsidR="00573A16" w:rsidRDefault="00573A16">
            <w:pPr>
              <w:pStyle w:val="normal0"/>
              <w:rPr>
                <w:rFonts w:ascii="Times New Roman" w:eastAsia="Times New Roman" w:hAnsi="Times New Roman" w:cs="Times New Roman"/>
                <w:b/>
                <w:sz w:val="18"/>
                <w:szCs w:val="18"/>
              </w:rPr>
            </w:pPr>
          </w:p>
          <w:p w14:paraId="545F731B"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8.1   Educational Technology: All students will use digital tools to access, manage, evaluate, and synthesize information in order to solve problems individually and collaborate and to create and communicate knowledge.</w:t>
            </w:r>
          </w:p>
        </w:tc>
        <w:tc>
          <w:tcPr>
            <w:tcW w:w="4035" w:type="dxa"/>
          </w:tcPr>
          <w:p w14:paraId="6CCFA441" w14:textId="77777777" w:rsidR="00573A16" w:rsidRDefault="00573A16">
            <w:pPr>
              <w:pStyle w:val="normal0"/>
              <w:rPr>
                <w:rFonts w:ascii="Times New Roman" w:eastAsia="Times New Roman" w:hAnsi="Times New Roman" w:cs="Times New Roman"/>
                <w:sz w:val="18"/>
                <w:szCs w:val="18"/>
              </w:rPr>
            </w:pPr>
          </w:p>
          <w:p w14:paraId="74DD47EC" w14:textId="77777777" w:rsidR="00573A16" w:rsidRDefault="00573A16">
            <w:pPr>
              <w:pStyle w:val="normal0"/>
              <w:rPr>
                <w:rFonts w:ascii="Times New Roman" w:eastAsia="Times New Roman" w:hAnsi="Times New Roman" w:cs="Times New Roman"/>
                <w:sz w:val="18"/>
                <w:szCs w:val="18"/>
              </w:rPr>
            </w:pPr>
          </w:p>
        </w:tc>
      </w:tr>
      <w:tr w:rsidR="00573A16" w14:paraId="7C9E0BAD" w14:textId="77777777">
        <w:tc>
          <w:tcPr>
            <w:tcW w:w="14220" w:type="dxa"/>
            <w:gridSpan w:val="4"/>
            <w:shd w:val="clear" w:color="auto" w:fill="95B3D7"/>
          </w:tcPr>
          <w:p w14:paraId="40A45D5A"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Modifications and Accommodations</w:t>
            </w:r>
          </w:p>
        </w:tc>
      </w:tr>
      <w:tr w:rsidR="00573A16" w14:paraId="0170E15A" w14:textId="77777777">
        <w:tc>
          <w:tcPr>
            <w:tcW w:w="4020" w:type="dxa"/>
          </w:tcPr>
          <w:p w14:paraId="5632DEB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Special Education Students</w:t>
            </w:r>
          </w:p>
          <w:p w14:paraId="7896D77C"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14:paraId="4DD5BB6A"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14:paraId="1B83A5A8"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Write in Readers</w:t>
            </w:r>
          </w:p>
          <w:p w14:paraId="2476D0D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14:paraId="7D365B0F"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Simon SIO</w:t>
            </w:r>
          </w:p>
          <w:p w14:paraId="29504CEE"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Fundations</w:t>
            </w:r>
          </w:p>
          <w:p w14:paraId="08A41151"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tc>
        <w:tc>
          <w:tcPr>
            <w:tcW w:w="6165" w:type="dxa"/>
            <w:gridSpan w:val="2"/>
          </w:tcPr>
          <w:p w14:paraId="19391583"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English Language Learners</w:t>
            </w:r>
          </w:p>
          <w:p w14:paraId="3DFB0833" w14:textId="77777777" w:rsidR="00573A16" w:rsidRDefault="00B923E9">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Curious About Words</w:t>
            </w:r>
          </w:p>
          <w:p w14:paraId="62765C8D"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Labeling</w:t>
            </w:r>
          </w:p>
          <w:p w14:paraId="71C966C2"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14:paraId="56782300"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59E3A10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Programming for qualified students</w:t>
            </w:r>
          </w:p>
          <w:p w14:paraId="0CA53DD9" w14:textId="77777777" w:rsidR="00573A16" w:rsidRDefault="00573A16">
            <w:pPr>
              <w:pStyle w:val="normal0"/>
              <w:rPr>
                <w:rFonts w:ascii="Times New Roman" w:eastAsia="Times New Roman" w:hAnsi="Times New Roman" w:cs="Times New Roman"/>
                <w:b/>
                <w:sz w:val="18"/>
                <w:szCs w:val="18"/>
                <w:u w:val="single"/>
              </w:rPr>
            </w:pPr>
          </w:p>
        </w:tc>
        <w:tc>
          <w:tcPr>
            <w:tcW w:w="4035" w:type="dxa"/>
          </w:tcPr>
          <w:p w14:paraId="3A425911"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Students at Risk for Failure</w:t>
            </w:r>
          </w:p>
          <w:p w14:paraId="1E5FB399"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14:paraId="5879C6ED"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14:paraId="52D163D7"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14:paraId="45EFFE9B"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 Intervention</w:t>
            </w:r>
          </w:p>
          <w:p w14:paraId="23074F6F"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6A7F27F8"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process</w:t>
            </w:r>
          </w:p>
          <w:p w14:paraId="2B2D3C59" w14:textId="77777777" w:rsidR="00573A16" w:rsidRDefault="00573A16">
            <w:pPr>
              <w:pStyle w:val="normal0"/>
              <w:rPr>
                <w:rFonts w:ascii="Times New Roman" w:eastAsia="Times New Roman" w:hAnsi="Times New Roman" w:cs="Times New Roman"/>
                <w:sz w:val="18"/>
                <w:szCs w:val="18"/>
              </w:rPr>
            </w:pPr>
          </w:p>
        </w:tc>
      </w:tr>
      <w:tr w:rsidR="00573A16" w14:paraId="7CAD4B19" w14:textId="77777777">
        <w:tc>
          <w:tcPr>
            <w:tcW w:w="4020" w:type="dxa"/>
          </w:tcPr>
          <w:p w14:paraId="6281E3F4"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Gifted and Talented Students</w:t>
            </w:r>
          </w:p>
          <w:p w14:paraId="2C12F291"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Qualified programming</w:t>
            </w:r>
          </w:p>
          <w:p w14:paraId="6DF06B55"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Extension projects/tasks</w:t>
            </w:r>
          </w:p>
          <w:p w14:paraId="3B5280BC"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672172A7"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Leadership Role</w:t>
            </w:r>
          </w:p>
          <w:p w14:paraId="09386004" w14:textId="77777777" w:rsidR="00573A16" w:rsidRDefault="00573A16">
            <w:pPr>
              <w:pStyle w:val="normal0"/>
              <w:rPr>
                <w:rFonts w:ascii="Times New Roman" w:eastAsia="Times New Roman" w:hAnsi="Times New Roman" w:cs="Times New Roman"/>
                <w:b/>
                <w:sz w:val="18"/>
                <w:szCs w:val="18"/>
              </w:rPr>
            </w:pPr>
          </w:p>
          <w:p w14:paraId="52C829C8" w14:textId="77777777" w:rsidR="00573A16" w:rsidRDefault="00573A16">
            <w:pPr>
              <w:pStyle w:val="normal0"/>
              <w:rPr>
                <w:rFonts w:ascii="Times New Roman" w:eastAsia="Times New Roman" w:hAnsi="Times New Roman" w:cs="Times New Roman"/>
                <w:sz w:val="18"/>
                <w:szCs w:val="18"/>
              </w:rPr>
            </w:pPr>
          </w:p>
        </w:tc>
        <w:tc>
          <w:tcPr>
            <w:tcW w:w="6165" w:type="dxa"/>
            <w:gridSpan w:val="2"/>
          </w:tcPr>
          <w:p w14:paraId="63F7BD90"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Students with a 504 Plan</w:t>
            </w:r>
          </w:p>
          <w:p w14:paraId="32302A5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14:paraId="7CD4E3BB"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14:paraId="0E316982"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14:paraId="18A95B59"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14:paraId="342224DF"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Intervention</w:t>
            </w:r>
          </w:p>
          <w:p w14:paraId="1CED5A0D"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58A472CC"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Process</w:t>
            </w:r>
          </w:p>
        </w:tc>
        <w:tc>
          <w:tcPr>
            <w:tcW w:w="4035" w:type="dxa"/>
          </w:tcPr>
          <w:p w14:paraId="37D4E04A" w14:textId="77777777" w:rsidR="00573A16" w:rsidRDefault="00573A16">
            <w:pPr>
              <w:pStyle w:val="normal0"/>
              <w:rPr>
                <w:rFonts w:ascii="Times New Roman" w:eastAsia="Times New Roman" w:hAnsi="Times New Roman" w:cs="Times New Roman"/>
                <w:sz w:val="18"/>
                <w:szCs w:val="18"/>
              </w:rPr>
            </w:pPr>
          </w:p>
        </w:tc>
      </w:tr>
      <w:tr w:rsidR="00573A16" w14:paraId="36E77D67" w14:textId="77777777">
        <w:tc>
          <w:tcPr>
            <w:tcW w:w="14220" w:type="dxa"/>
            <w:gridSpan w:val="4"/>
            <w:shd w:val="clear" w:color="auto" w:fill="95B3D7"/>
          </w:tcPr>
          <w:p w14:paraId="1F270495"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 Duration: Instructional Days</w:t>
            </w:r>
          </w:p>
        </w:tc>
      </w:tr>
      <w:tr w:rsidR="00573A16" w14:paraId="6E14F5F2" w14:textId="77777777">
        <w:tc>
          <w:tcPr>
            <w:tcW w:w="14220" w:type="dxa"/>
            <w:gridSpan w:val="4"/>
          </w:tcPr>
          <w:p w14:paraId="69C2B7E0"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42 days</w:t>
            </w:r>
          </w:p>
        </w:tc>
      </w:tr>
    </w:tbl>
    <w:p w14:paraId="352C427F" w14:textId="77777777" w:rsidR="00573A16" w:rsidRDefault="00573A16">
      <w:pPr>
        <w:pStyle w:val="normal0"/>
        <w:pBdr>
          <w:top w:val="nil"/>
          <w:left w:val="nil"/>
          <w:bottom w:val="nil"/>
          <w:right w:val="nil"/>
          <w:between w:val="nil"/>
        </w:pBdr>
        <w:spacing w:line="240" w:lineRule="auto"/>
        <w:rPr>
          <w:rFonts w:ascii="Times New Roman" w:eastAsia="Times New Roman" w:hAnsi="Times New Roman" w:cs="Times New Roman"/>
          <w:color w:val="000000"/>
          <w:sz w:val="18"/>
          <w:szCs w:val="18"/>
        </w:rPr>
      </w:pPr>
    </w:p>
    <w:tbl>
      <w:tblPr>
        <w:tblStyle w:val="a4"/>
        <w:tblW w:w="1422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420"/>
        <w:gridCol w:w="7200"/>
      </w:tblGrid>
      <w:tr w:rsidR="00573A16" w14:paraId="585F7D41" w14:textId="77777777">
        <w:tc>
          <w:tcPr>
            <w:tcW w:w="14220" w:type="dxa"/>
            <w:gridSpan w:val="3"/>
            <w:shd w:val="clear" w:color="auto" w:fill="C6D9F1"/>
          </w:tcPr>
          <w:p w14:paraId="7DFFC618" w14:textId="77777777" w:rsidR="00573A16" w:rsidRDefault="00B923E9">
            <w:pPr>
              <w:pStyle w:val="normal0"/>
              <w:pBdr>
                <w:top w:val="nil"/>
                <w:left w:val="nil"/>
                <w:bottom w:val="nil"/>
                <w:right w:val="nil"/>
                <w:between w:val="nil"/>
              </w:pBdr>
              <w:spacing w:after="200" w:line="276" w:lineRule="auto"/>
              <w:ind w:left="907" w:hanging="907"/>
              <w:jc w:val="center"/>
              <w:rPr>
                <w:rFonts w:ascii="Times New Roman" w:eastAsia="Times New Roman" w:hAnsi="Times New Roman" w:cs="Times New Roman"/>
                <w:sz w:val="18"/>
                <w:szCs w:val="18"/>
              </w:rPr>
            </w:pPr>
            <w:bookmarkStart w:id="24" w:name="tyjcwt" w:colFirst="0" w:colLast="0"/>
            <w:bookmarkEnd w:id="24"/>
            <w:r>
              <w:rPr>
                <w:rFonts w:ascii="Times New Roman" w:eastAsia="Times New Roman" w:hAnsi="Times New Roman" w:cs="Times New Roman"/>
                <w:b/>
                <w:sz w:val="18"/>
                <w:szCs w:val="18"/>
              </w:rPr>
              <w:t>Unit 3</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Grade 1</w:t>
            </w:r>
          </w:p>
        </w:tc>
      </w:tr>
      <w:tr w:rsidR="00573A16" w14:paraId="290FA7D6" w14:textId="77777777">
        <w:tc>
          <w:tcPr>
            <w:tcW w:w="7020" w:type="dxa"/>
            <w:gridSpan w:val="2"/>
            <w:shd w:val="clear" w:color="auto" w:fill="DDD9C3"/>
          </w:tcPr>
          <w:p w14:paraId="62550E3D" w14:textId="77777777" w:rsidR="00573A16" w:rsidRDefault="00B923E9">
            <w:pPr>
              <w:pStyle w:val="normal0"/>
              <w:pBdr>
                <w:top w:val="nil"/>
                <w:left w:val="nil"/>
                <w:bottom w:val="nil"/>
                <w:right w:val="nil"/>
                <w:between w:val="nil"/>
              </w:pBdr>
              <w:spacing w:after="200" w:line="276" w:lineRule="auto"/>
              <w:ind w:left="907" w:hanging="907"/>
              <w:rPr>
                <w:rFonts w:ascii="Times New Roman" w:eastAsia="Times New Roman" w:hAnsi="Times New Roman" w:cs="Times New Roman"/>
                <w:sz w:val="18"/>
                <w:szCs w:val="18"/>
              </w:rPr>
            </w:pPr>
            <w:r>
              <w:rPr>
                <w:rFonts w:ascii="Times New Roman" w:eastAsia="Times New Roman" w:hAnsi="Times New Roman" w:cs="Times New Roman"/>
                <w:b/>
                <w:sz w:val="18"/>
                <w:szCs w:val="18"/>
              </w:rPr>
              <w:t>Unit 3 Reading Standards</w:t>
            </w:r>
          </w:p>
        </w:tc>
        <w:tc>
          <w:tcPr>
            <w:tcW w:w="7200" w:type="dxa"/>
            <w:shd w:val="clear" w:color="auto" w:fill="DDD9C3"/>
          </w:tcPr>
          <w:p w14:paraId="74101C03"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3 Reading Critical Knowledge and Skills</w:t>
            </w:r>
          </w:p>
        </w:tc>
      </w:tr>
      <w:tr w:rsidR="00573A16" w14:paraId="4AB4D23C" w14:textId="77777777">
        <w:trPr>
          <w:trHeight w:val="40"/>
        </w:trPr>
        <w:tc>
          <w:tcPr>
            <w:tcW w:w="3600" w:type="dxa"/>
            <w:shd w:val="clear" w:color="auto" w:fill="FFFFFF"/>
          </w:tcPr>
          <w:p w14:paraId="58A68340"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RL.1.1</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 xml:space="preserve">Ask and answer questions about key </w:t>
            </w:r>
            <w:r>
              <w:rPr>
                <w:rFonts w:ascii="Times New Roman" w:eastAsia="Times New Roman" w:hAnsi="Times New Roman" w:cs="Times New Roman"/>
                <w:sz w:val="18"/>
                <w:szCs w:val="18"/>
              </w:rPr>
              <w:lastRenderedPageBreak/>
              <w:t>details in a text.</w:t>
            </w:r>
          </w:p>
        </w:tc>
        <w:tc>
          <w:tcPr>
            <w:tcW w:w="3420" w:type="dxa"/>
            <w:shd w:val="clear" w:color="auto" w:fill="FFFFFF"/>
          </w:tcPr>
          <w:p w14:paraId="0706052C"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RI.1.1. Ask and answer questions about key </w:t>
            </w:r>
            <w:r>
              <w:rPr>
                <w:rFonts w:ascii="Times New Roman" w:eastAsia="Times New Roman" w:hAnsi="Times New Roman" w:cs="Times New Roman"/>
                <w:sz w:val="18"/>
                <w:szCs w:val="18"/>
              </w:rPr>
              <w:lastRenderedPageBreak/>
              <w:t>details in a text.</w:t>
            </w:r>
          </w:p>
        </w:tc>
        <w:tc>
          <w:tcPr>
            <w:tcW w:w="7200" w:type="dxa"/>
            <w:shd w:val="clear" w:color="auto" w:fill="FFFFFF"/>
          </w:tcPr>
          <w:p w14:paraId="0D011113"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Understand what key details are </w:t>
            </w:r>
          </w:p>
          <w:p w14:paraId="7CF8C031"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Determine what key details are in a text </w:t>
            </w:r>
          </w:p>
          <w:p w14:paraId="6DF22424" w14:textId="77777777" w:rsidR="00573A16" w:rsidRDefault="00B923E9">
            <w:pPr>
              <w:pStyle w:val="normal0"/>
              <w:numPr>
                <w:ilvl w:val="0"/>
                <w:numId w:val="65"/>
              </w:numPr>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Recall key details of texts</w:t>
            </w:r>
          </w:p>
          <w:p w14:paraId="7D615B28" w14:textId="77777777" w:rsidR="00573A16" w:rsidRDefault="00B923E9">
            <w:pPr>
              <w:pStyle w:val="normal0"/>
              <w:numPr>
                <w:ilvl w:val="0"/>
                <w:numId w:val="65"/>
              </w:numPr>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Ask and answer questions about key details</w:t>
            </w:r>
          </w:p>
          <w:p w14:paraId="1AF304E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prompt who, what where, when, why and how regarding details of a text</w:t>
            </w:r>
          </w:p>
          <w:p w14:paraId="780F864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Answer when prompted and use key details from the text</w:t>
            </w:r>
          </w:p>
          <w:p w14:paraId="06A03242"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answer questions about key details, with support</w:t>
            </w:r>
          </w:p>
        </w:tc>
      </w:tr>
      <w:tr w:rsidR="00573A16" w14:paraId="3E33E670" w14:textId="77777777">
        <w:trPr>
          <w:trHeight w:val="720"/>
        </w:trPr>
        <w:tc>
          <w:tcPr>
            <w:tcW w:w="3600" w:type="dxa"/>
            <w:vMerge w:val="restart"/>
            <w:shd w:val="clear" w:color="auto" w:fill="FFFFFF"/>
          </w:tcPr>
          <w:p w14:paraId="15F233D9"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RL.1.2</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Retell stories, including key details, and demonstrate understanding of their central message or lesson.</w:t>
            </w:r>
          </w:p>
        </w:tc>
        <w:tc>
          <w:tcPr>
            <w:tcW w:w="3420" w:type="dxa"/>
            <w:vMerge w:val="restart"/>
            <w:shd w:val="clear" w:color="auto" w:fill="FFFFFF"/>
          </w:tcPr>
          <w:p w14:paraId="07BBBC77"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RI.1.2. Identify the main topic and retell key details of a text.</w:t>
            </w:r>
          </w:p>
        </w:tc>
        <w:tc>
          <w:tcPr>
            <w:tcW w:w="7200" w:type="dxa"/>
            <w:shd w:val="clear" w:color="auto" w:fill="FFFFFF"/>
          </w:tcPr>
          <w:p w14:paraId="4839D049"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RL.1.2:</w:t>
            </w:r>
          </w:p>
          <w:p w14:paraId="6CF85D0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key details of a story</w:t>
            </w:r>
          </w:p>
          <w:p w14:paraId="0F16C871"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Retell stories in their words capturing the key details</w:t>
            </w:r>
          </w:p>
          <w:p w14:paraId="78144F52"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Explain the story’s central idea or message</w:t>
            </w:r>
          </w:p>
        </w:tc>
      </w:tr>
      <w:tr w:rsidR="00573A16" w14:paraId="61045E91" w14:textId="77777777">
        <w:trPr>
          <w:trHeight w:val="720"/>
        </w:trPr>
        <w:tc>
          <w:tcPr>
            <w:tcW w:w="3600" w:type="dxa"/>
            <w:vMerge/>
            <w:shd w:val="clear" w:color="auto" w:fill="FFFFFF"/>
          </w:tcPr>
          <w:p w14:paraId="681C3505"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420" w:type="dxa"/>
            <w:vMerge/>
            <w:shd w:val="clear" w:color="auto" w:fill="FFFFFF"/>
          </w:tcPr>
          <w:p w14:paraId="1D2AF4F5"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200" w:type="dxa"/>
            <w:shd w:val="clear" w:color="auto" w:fill="FFFFFF"/>
          </w:tcPr>
          <w:p w14:paraId="14042350"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RI.1.2:</w:t>
            </w:r>
          </w:p>
          <w:p w14:paraId="7DCB726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key details of a text</w:t>
            </w:r>
          </w:p>
          <w:p w14:paraId="00F0B80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Retell texts in their own words capturing the key details</w:t>
            </w:r>
          </w:p>
          <w:p w14:paraId="2DD1B473"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main topic of the text</w:t>
            </w:r>
          </w:p>
        </w:tc>
      </w:tr>
      <w:tr w:rsidR="00573A16" w14:paraId="3B87DABD" w14:textId="77777777">
        <w:trPr>
          <w:trHeight w:val="1060"/>
        </w:trPr>
        <w:tc>
          <w:tcPr>
            <w:tcW w:w="3600" w:type="dxa"/>
            <w:shd w:val="clear" w:color="auto" w:fill="FFFFFF"/>
          </w:tcPr>
          <w:p w14:paraId="7FACCE41" w14:textId="77777777" w:rsidR="00573A16" w:rsidRDefault="00573A16">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3420" w:type="dxa"/>
            <w:shd w:val="clear" w:color="auto" w:fill="FFFFFF"/>
          </w:tcPr>
          <w:p w14:paraId="23719996"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RI.1.3. Describe the connection between two individuals, events, ideas, or pieces of information in a text.</w:t>
            </w:r>
          </w:p>
        </w:tc>
        <w:tc>
          <w:tcPr>
            <w:tcW w:w="7200" w:type="dxa"/>
            <w:shd w:val="clear" w:color="auto" w:fill="FFFFFF"/>
          </w:tcPr>
          <w:p w14:paraId="581DE0A3"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RI.1.3:</w:t>
            </w:r>
          </w:p>
          <w:p w14:paraId="0D3FC28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key people, events, ideas, or information in a text</w:t>
            </w:r>
          </w:p>
          <w:p w14:paraId="6217864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two individuals, events, ideas or pieces of information are linked</w:t>
            </w:r>
          </w:p>
        </w:tc>
      </w:tr>
      <w:tr w:rsidR="00573A16" w14:paraId="6F975922" w14:textId="77777777">
        <w:trPr>
          <w:trHeight w:val="520"/>
        </w:trPr>
        <w:tc>
          <w:tcPr>
            <w:tcW w:w="3600" w:type="dxa"/>
            <w:vMerge w:val="restart"/>
            <w:shd w:val="clear" w:color="auto" w:fill="FFFFFF"/>
          </w:tcPr>
          <w:p w14:paraId="65DF6949"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RL.1.4</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Identify words and phrases in stories or poems that suggest feelings or appeal to the senses.</w:t>
            </w:r>
          </w:p>
        </w:tc>
        <w:tc>
          <w:tcPr>
            <w:tcW w:w="3420" w:type="dxa"/>
            <w:vMerge w:val="restart"/>
            <w:shd w:val="clear" w:color="auto" w:fill="FFFFFF"/>
          </w:tcPr>
          <w:p w14:paraId="46D7138C"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RI.1.4. Ask and answer questions to help determine or clarify the meaning of words and phrases in a text.</w:t>
            </w:r>
          </w:p>
        </w:tc>
        <w:tc>
          <w:tcPr>
            <w:tcW w:w="7200" w:type="dxa"/>
            <w:shd w:val="clear" w:color="auto" w:fill="FFFFFF"/>
          </w:tcPr>
          <w:p w14:paraId="4415CFA1"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RL.1.4:</w:t>
            </w:r>
          </w:p>
          <w:p w14:paraId="13CB314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feeling words and phrases in texts</w:t>
            </w:r>
          </w:p>
          <w:p w14:paraId="752F1A5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sensory words texts</w:t>
            </w:r>
          </w:p>
          <w:p w14:paraId="2B121409"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what feeling or sense the words and phrases are appealing to</w:t>
            </w:r>
          </w:p>
        </w:tc>
      </w:tr>
      <w:tr w:rsidR="00573A16" w14:paraId="1A8ABE37" w14:textId="77777777">
        <w:trPr>
          <w:trHeight w:val="700"/>
        </w:trPr>
        <w:tc>
          <w:tcPr>
            <w:tcW w:w="3600" w:type="dxa"/>
            <w:vMerge/>
            <w:shd w:val="clear" w:color="auto" w:fill="FFFFFF"/>
          </w:tcPr>
          <w:p w14:paraId="1C437294"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420" w:type="dxa"/>
            <w:vMerge/>
            <w:shd w:val="clear" w:color="auto" w:fill="FFFFFF"/>
          </w:tcPr>
          <w:p w14:paraId="628F49BE"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200" w:type="dxa"/>
            <w:shd w:val="clear" w:color="auto" w:fill="FFFFFF"/>
          </w:tcPr>
          <w:p w14:paraId="2E0CDDC9"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RI.1.4:</w:t>
            </w:r>
          </w:p>
          <w:p w14:paraId="3EA520B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words in text where the meaning is unclear or unknown</w:t>
            </w:r>
          </w:p>
          <w:p w14:paraId="5FE5DFC1"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answer questions to help understand what words and phrases mean in the text</w:t>
            </w:r>
          </w:p>
          <w:p w14:paraId="10C5DAF0"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Provide a statement or other expression that shows understanding of unknown words in a informational text, using text content</w:t>
            </w:r>
          </w:p>
          <w:p w14:paraId="116CEB47"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strategies when faced with an unknown word</w:t>
            </w:r>
          </w:p>
        </w:tc>
      </w:tr>
      <w:tr w:rsidR="00573A16" w14:paraId="7885C463" w14:textId="77777777">
        <w:trPr>
          <w:trHeight w:val="840"/>
        </w:trPr>
        <w:tc>
          <w:tcPr>
            <w:tcW w:w="3600" w:type="dxa"/>
            <w:vMerge w:val="restart"/>
            <w:shd w:val="clear" w:color="auto" w:fill="FFFFFF"/>
          </w:tcPr>
          <w:p w14:paraId="57AFF907"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RL.1.7.</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Use illustrations and details in a story to describe its characters, setting, or events.</w:t>
            </w:r>
          </w:p>
        </w:tc>
        <w:tc>
          <w:tcPr>
            <w:tcW w:w="3420" w:type="dxa"/>
            <w:vMerge w:val="restart"/>
            <w:shd w:val="clear" w:color="auto" w:fill="FFFFFF"/>
          </w:tcPr>
          <w:p w14:paraId="14F17276"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RI.1.7.</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Use illustrations and details in a text to describe its key details.</w:t>
            </w:r>
          </w:p>
        </w:tc>
        <w:tc>
          <w:tcPr>
            <w:tcW w:w="7200" w:type="dxa"/>
            <w:shd w:val="clear" w:color="auto" w:fill="FFFFFF"/>
          </w:tcPr>
          <w:p w14:paraId="0DC0E872"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RL.1.7:</w:t>
            </w:r>
          </w:p>
          <w:p w14:paraId="3CA20D2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Interpret illustrations to develop a better understanding of the story </w:t>
            </w:r>
          </w:p>
          <w:p w14:paraId="2FDF12F8"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 illustration that helps to describe the character, setting, events</w:t>
            </w:r>
          </w:p>
          <w:p w14:paraId="1BE7755C"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Explain how illustrations describe important story elements </w:t>
            </w:r>
          </w:p>
          <w:p w14:paraId="198E05E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story elements using story details</w:t>
            </w:r>
          </w:p>
        </w:tc>
      </w:tr>
      <w:tr w:rsidR="00573A16" w14:paraId="7F7454FF" w14:textId="77777777">
        <w:trPr>
          <w:trHeight w:val="840"/>
        </w:trPr>
        <w:tc>
          <w:tcPr>
            <w:tcW w:w="3600" w:type="dxa"/>
            <w:vMerge/>
            <w:shd w:val="clear" w:color="auto" w:fill="FFFFFF"/>
          </w:tcPr>
          <w:p w14:paraId="3ECBF6C3"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420" w:type="dxa"/>
            <w:vMerge/>
            <w:shd w:val="clear" w:color="auto" w:fill="FFFFFF"/>
          </w:tcPr>
          <w:p w14:paraId="31C666CA"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200" w:type="dxa"/>
            <w:shd w:val="clear" w:color="auto" w:fill="FFFFFF"/>
          </w:tcPr>
          <w:p w14:paraId="236225F5"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RI.1.7:</w:t>
            </w:r>
          </w:p>
          <w:p w14:paraId="0756E1E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Interpret illustrations to develop a better understanding of the text</w:t>
            </w:r>
          </w:p>
          <w:p w14:paraId="2B26043C"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 illustration that helps describe the key details</w:t>
            </w:r>
          </w:p>
          <w:p w14:paraId="6C7D420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illustrations describe important key details</w:t>
            </w:r>
          </w:p>
          <w:p w14:paraId="1C5B8E71"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a text using the details</w:t>
            </w:r>
          </w:p>
        </w:tc>
      </w:tr>
      <w:tr w:rsidR="00573A16" w14:paraId="247ECC9E" w14:textId="77777777">
        <w:trPr>
          <w:trHeight w:val="960"/>
        </w:trPr>
        <w:tc>
          <w:tcPr>
            <w:tcW w:w="3600" w:type="dxa"/>
            <w:vMerge w:val="restart"/>
            <w:shd w:val="clear" w:color="auto" w:fill="FFFFFF"/>
          </w:tcPr>
          <w:p w14:paraId="2CEDB393"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RL.1.9. Compare and contrast the adventures and experiences of characters in stories.</w:t>
            </w:r>
          </w:p>
        </w:tc>
        <w:tc>
          <w:tcPr>
            <w:tcW w:w="3420" w:type="dxa"/>
            <w:vMerge w:val="restart"/>
            <w:shd w:val="clear" w:color="auto" w:fill="FFFFFF"/>
          </w:tcPr>
          <w:p w14:paraId="360EC879"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RI.1.9. Identify basic similarities in and differences between two texts on the same topic (e.g., in illustrations, descriptions, or procedures).</w:t>
            </w:r>
          </w:p>
        </w:tc>
        <w:tc>
          <w:tcPr>
            <w:tcW w:w="7200" w:type="dxa"/>
            <w:shd w:val="clear" w:color="auto" w:fill="FFFFFF"/>
          </w:tcPr>
          <w:p w14:paraId="702D9B07"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RL.1.9:</w:t>
            </w:r>
          </w:p>
          <w:p w14:paraId="20A149EA"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characters in stories</w:t>
            </w:r>
          </w:p>
          <w:p w14:paraId="669D5EE9"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characters’ experiences in the stories</w:t>
            </w:r>
          </w:p>
          <w:p w14:paraId="3E4F06B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similarities and differences in characters’ experiences in stories</w:t>
            </w:r>
          </w:p>
          <w:p w14:paraId="78C217F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similarities and differences in what happened to the characters</w:t>
            </w:r>
          </w:p>
          <w:p w14:paraId="491E2503"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Determine how characters </w:t>
            </w:r>
            <w:proofErr w:type="gramStart"/>
            <w:r>
              <w:rPr>
                <w:rFonts w:ascii="Times New Roman" w:eastAsia="Times New Roman" w:hAnsi="Times New Roman" w:cs="Times New Roman"/>
                <w:sz w:val="18"/>
                <w:szCs w:val="18"/>
              </w:rPr>
              <w:t>solve  problems</w:t>
            </w:r>
            <w:proofErr w:type="gramEnd"/>
          </w:p>
        </w:tc>
      </w:tr>
      <w:tr w:rsidR="00573A16" w14:paraId="01F2AFDD" w14:textId="77777777">
        <w:trPr>
          <w:trHeight w:val="960"/>
        </w:trPr>
        <w:tc>
          <w:tcPr>
            <w:tcW w:w="3600" w:type="dxa"/>
            <w:vMerge/>
            <w:shd w:val="clear" w:color="auto" w:fill="FFFFFF"/>
          </w:tcPr>
          <w:p w14:paraId="2F7C8BC9"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420" w:type="dxa"/>
            <w:vMerge/>
            <w:shd w:val="clear" w:color="auto" w:fill="FFFFFF"/>
          </w:tcPr>
          <w:p w14:paraId="580B754F"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200" w:type="dxa"/>
            <w:shd w:val="clear" w:color="auto" w:fill="FFFFFF"/>
          </w:tcPr>
          <w:p w14:paraId="4AA048FE" w14:textId="77777777" w:rsidR="00573A16" w:rsidRDefault="00B923E9">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RI.1.9:</w:t>
            </w:r>
          </w:p>
          <w:p w14:paraId="021D0454"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texts that are read, using various points (e.g., pictures, descriptions, etc)</w:t>
            </w:r>
          </w:p>
          <w:p w14:paraId="2E3BCC01"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similarities and differences of two texts on the same topic</w:t>
            </w:r>
          </w:p>
          <w:p w14:paraId="470E12C3"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various points of comparison (e.g., pictures, descriptions, etc)</w:t>
            </w:r>
          </w:p>
        </w:tc>
      </w:tr>
      <w:tr w:rsidR="00573A16" w14:paraId="137C2209" w14:textId="77777777">
        <w:trPr>
          <w:trHeight w:val="20"/>
        </w:trPr>
        <w:tc>
          <w:tcPr>
            <w:tcW w:w="3600" w:type="dxa"/>
            <w:shd w:val="clear" w:color="auto" w:fill="FFFFFF"/>
          </w:tcPr>
          <w:p w14:paraId="56516FC6"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RL.1.10</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 xml:space="preserve">With prompting and </w:t>
            </w:r>
            <w:proofErr w:type="gramStart"/>
            <w:r>
              <w:rPr>
                <w:rFonts w:ascii="Times New Roman" w:eastAsia="Times New Roman" w:hAnsi="Times New Roman" w:cs="Times New Roman"/>
                <w:sz w:val="18"/>
                <w:szCs w:val="18"/>
              </w:rPr>
              <w:t>support,</w:t>
            </w:r>
            <w:proofErr w:type="gramEnd"/>
            <w:r>
              <w:rPr>
                <w:rFonts w:ascii="Times New Roman" w:eastAsia="Times New Roman" w:hAnsi="Times New Roman" w:cs="Times New Roman"/>
                <w:sz w:val="18"/>
                <w:szCs w:val="18"/>
              </w:rPr>
              <w:t xml:space="preserve"> read </w:t>
            </w:r>
            <w:r>
              <w:rPr>
                <w:rFonts w:ascii="Times New Roman" w:eastAsia="Times New Roman" w:hAnsi="Times New Roman" w:cs="Times New Roman"/>
                <w:color w:val="FF0000"/>
                <w:sz w:val="18"/>
                <w:szCs w:val="18"/>
              </w:rPr>
              <w:t>and comprehend stories</w:t>
            </w:r>
            <w:r>
              <w:rPr>
                <w:rFonts w:ascii="Times New Roman" w:eastAsia="Times New Roman" w:hAnsi="Times New Roman" w:cs="Times New Roman"/>
                <w:sz w:val="18"/>
                <w:szCs w:val="18"/>
              </w:rPr>
              <w:t xml:space="preserve"> and poetry </w:t>
            </w:r>
            <w:r>
              <w:rPr>
                <w:rFonts w:ascii="Times New Roman" w:eastAsia="Times New Roman" w:hAnsi="Times New Roman" w:cs="Times New Roman"/>
                <w:color w:val="FF0000"/>
                <w:sz w:val="18"/>
                <w:szCs w:val="18"/>
              </w:rPr>
              <w:t>at grade level complexity or above</w:t>
            </w:r>
            <w:r>
              <w:rPr>
                <w:rFonts w:ascii="Times New Roman" w:eastAsia="Times New Roman" w:hAnsi="Times New Roman" w:cs="Times New Roman"/>
                <w:sz w:val="18"/>
                <w:szCs w:val="18"/>
              </w:rPr>
              <w:t>.</w:t>
            </w:r>
          </w:p>
        </w:tc>
        <w:tc>
          <w:tcPr>
            <w:tcW w:w="3420" w:type="dxa"/>
            <w:tcBorders>
              <w:bottom w:val="single" w:sz="4" w:space="0" w:color="000000"/>
            </w:tcBorders>
            <w:shd w:val="clear" w:color="auto" w:fill="FFFFFF"/>
          </w:tcPr>
          <w:p w14:paraId="0D39EB82"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RI.1.10. With prompting and </w:t>
            </w:r>
            <w:proofErr w:type="gramStart"/>
            <w:r>
              <w:rPr>
                <w:rFonts w:ascii="Times New Roman" w:eastAsia="Times New Roman" w:hAnsi="Times New Roman" w:cs="Times New Roman"/>
                <w:sz w:val="18"/>
                <w:szCs w:val="18"/>
              </w:rPr>
              <w:t>support,</w:t>
            </w:r>
            <w:proofErr w:type="gramEnd"/>
            <w:r>
              <w:rPr>
                <w:rFonts w:ascii="Times New Roman" w:eastAsia="Times New Roman" w:hAnsi="Times New Roman" w:cs="Times New Roman"/>
                <w:sz w:val="18"/>
                <w:szCs w:val="18"/>
              </w:rPr>
              <w:t xml:space="preserve"> read informational texts </w:t>
            </w:r>
            <w:r>
              <w:rPr>
                <w:rFonts w:ascii="Times New Roman" w:eastAsia="Times New Roman" w:hAnsi="Times New Roman" w:cs="Times New Roman"/>
                <w:color w:val="FF0000"/>
                <w:sz w:val="18"/>
                <w:szCs w:val="18"/>
              </w:rPr>
              <w:t>at grade level complexity or above.</w:t>
            </w:r>
          </w:p>
        </w:tc>
        <w:tc>
          <w:tcPr>
            <w:tcW w:w="7200" w:type="dxa"/>
            <w:shd w:val="clear" w:color="auto" w:fill="FFFFFF"/>
          </w:tcPr>
          <w:p w14:paraId="020C85EA"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Participate in reading activities, either in a group or independently</w:t>
            </w:r>
          </w:p>
          <w:p w14:paraId="357A1183"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Articulate the purpose of the reading activities</w:t>
            </w:r>
          </w:p>
          <w:p w14:paraId="26FEAE94"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Model and develop engaging reading habits that lead to reading increasingly complex texts independently</w:t>
            </w:r>
          </w:p>
        </w:tc>
      </w:tr>
      <w:tr w:rsidR="00573A16" w14:paraId="041B7C6C" w14:textId="77777777">
        <w:trPr>
          <w:trHeight w:val="20"/>
        </w:trPr>
        <w:tc>
          <w:tcPr>
            <w:tcW w:w="7020" w:type="dxa"/>
            <w:gridSpan w:val="2"/>
            <w:shd w:val="clear" w:color="auto" w:fill="FFFFFF"/>
          </w:tcPr>
          <w:p w14:paraId="1C326493"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RF.1.1. Demonstrate </w:t>
            </w:r>
            <w:r>
              <w:rPr>
                <w:rFonts w:ascii="Times New Roman" w:eastAsia="Times New Roman" w:hAnsi="Times New Roman" w:cs="Times New Roman"/>
                <w:color w:val="FF0000"/>
                <w:sz w:val="18"/>
                <w:szCs w:val="18"/>
              </w:rPr>
              <w:t>mastery</w:t>
            </w:r>
            <w:r>
              <w:rPr>
                <w:rFonts w:ascii="Times New Roman" w:eastAsia="Times New Roman" w:hAnsi="Times New Roman" w:cs="Times New Roman"/>
                <w:sz w:val="18"/>
                <w:szCs w:val="18"/>
              </w:rPr>
              <w:t xml:space="preserve"> of the organization and basic features of print </w:t>
            </w:r>
            <w:r>
              <w:rPr>
                <w:rFonts w:ascii="Times New Roman" w:eastAsia="Times New Roman" w:hAnsi="Times New Roman" w:cs="Times New Roman"/>
                <w:color w:val="FF0000"/>
                <w:sz w:val="18"/>
                <w:szCs w:val="18"/>
              </w:rPr>
              <w:t>including those listed under Kindergarten foundation skills</w:t>
            </w:r>
            <w:r>
              <w:rPr>
                <w:rFonts w:ascii="Times New Roman" w:eastAsia="Times New Roman" w:hAnsi="Times New Roman" w:cs="Times New Roman"/>
                <w:sz w:val="18"/>
                <w:szCs w:val="18"/>
              </w:rPr>
              <w:t xml:space="preserve">.  </w:t>
            </w:r>
          </w:p>
          <w:p w14:paraId="544922CF" w14:textId="77777777" w:rsidR="00573A16" w:rsidRDefault="00B923E9">
            <w:pPr>
              <w:pStyle w:val="normal0"/>
              <w:pBdr>
                <w:top w:val="nil"/>
                <w:left w:val="nil"/>
                <w:bottom w:val="nil"/>
                <w:right w:val="nil"/>
                <w:between w:val="nil"/>
              </w:pBdr>
              <w:spacing w:after="200" w:line="276" w:lineRule="auto"/>
              <w:ind w:left="630"/>
              <w:rPr>
                <w:rFonts w:ascii="Times New Roman" w:eastAsia="Times New Roman" w:hAnsi="Times New Roman" w:cs="Times New Roman"/>
                <w:sz w:val="18"/>
                <w:szCs w:val="18"/>
              </w:rPr>
            </w:pPr>
            <w:r>
              <w:rPr>
                <w:rFonts w:ascii="Times New Roman" w:eastAsia="Times New Roman" w:hAnsi="Times New Roman" w:cs="Times New Roman"/>
                <w:sz w:val="18"/>
                <w:szCs w:val="18"/>
              </w:rPr>
              <w:t>RF.1.1.A. Recognize the distinguishing features of a sentence (e.g., first word, capitalization, ending punctuation).</w:t>
            </w:r>
          </w:p>
        </w:tc>
        <w:tc>
          <w:tcPr>
            <w:tcW w:w="7200" w:type="dxa"/>
            <w:shd w:val="clear" w:color="auto" w:fill="FFFFFF"/>
          </w:tcPr>
          <w:p w14:paraId="14C93D03"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how a sentence is organized</w:t>
            </w:r>
          </w:p>
          <w:p w14:paraId="07365F74" w14:textId="77777777" w:rsidR="00573A16" w:rsidRDefault="00B923E9">
            <w:pPr>
              <w:pStyle w:val="normal0"/>
              <w:numPr>
                <w:ilvl w:val="0"/>
                <w:numId w:val="65"/>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first word of a sentence</w:t>
            </w:r>
          </w:p>
          <w:p w14:paraId="4BF8A3EE" w14:textId="77777777" w:rsidR="00573A16" w:rsidRDefault="00B923E9">
            <w:pPr>
              <w:pStyle w:val="normal0"/>
              <w:numPr>
                <w:ilvl w:val="0"/>
                <w:numId w:val="65"/>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capitalization used to begin the sentence</w:t>
            </w:r>
          </w:p>
          <w:p w14:paraId="1CB5C38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the various types of end punctuation </w:t>
            </w:r>
          </w:p>
        </w:tc>
      </w:tr>
      <w:tr w:rsidR="00573A16" w14:paraId="7EA20DBB" w14:textId="77777777">
        <w:trPr>
          <w:trHeight w:val="20"/>
        </w:trPr>
        <w:tc>
          <w:tcPr>
            <w:tcW w:w="7020" w:type="dxa"/>
            <w:gridSpan w:val="2"/>
            <w:shd w:val="clear" w:color="auto" w:fill="FFFFFF"/>
          </w:tcPr>
          <w:p w14:paraId="2D80F54E" w14:textId="77777777" w:rsidR="00573A16" w:rsidRDefault="00B923E9">
            <w:pPr>
              <w:pStyle w:val="normal0"/>
              <w:pBdr>
                <w:top w:val="nil"/>
                <w:left w:val="nil"/>
                <w:bottom w:val="nil"/>
                <w:right w:val="nil"/>
                <w:between w:val="nil"/>
              </w:pBdr>
              <w:spacing w:after="200" w:line="276" w:lineRule="auto"/>
              <w:ind w:left="65"/>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RF.1.2. Demonstrate mastery of spoken words, syllables, and sounds (phonemes)</w:t>
            </w:r>
            <w:r>
              <w:rPr>
                <w:rFonts w:ascii="Times New Roman" w:eastAsia="Times New Roman" w:hAnsi="Times New Roman" w:cs="Times New Roman"/>
                <w:color w:val="FF0000"/>
                <w:sz w:val="18"/>
                <w:szCs w:val="18"/>
              </w:rPr>
              <w:t xml:space="preserve"> by using knowledge that every syllable must have a vowel sound to determine the number of syllables in a printed word</w:t>
            </w:r>
            <w:r>
              <w:rPr>
                <w:rFonts w:ascii="Times New Roman" w:eastAsia="Times New Roman" w:hAnsi="Times New Roman" w:cs="Times New Roman"/>
                <w:color w:val="202020"/>
                <w:sz w:val="18"/>
                <w:szCs w:val="18"/>
              </w:rPr>
              <w:t>.</w:t>
            </w:r>
          </w:p>
          <w:p w14:paraId="474F8269"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RF.1.2.A. Distinguish long from short vowel sounds in spoken single-syllable words.</w:t>
            </w:r>
          </w:p>
          <w:p w14:paraId="504ABE26" w14:textId="77777777" w:rsidR="00573A16" w:rsidRDefault="00B923E9">
            <w:pPr>
              <w:pStyle w:val="normal0"/>
              <w:pBdr>
                <w:top w:val="nil"/>
                <w:left w:val="nil"/>
                <w:bottom w:val="nil"/>
                <w:right w:val="nil"/>
                <w:between w:val="nil"/>
              </w:pBdr>
              <w:spacing w:after="200" w:line="276" w:lineRule="auto"/>
              <w:ind w:left="630"/>
              <w:rPr>
                <w:rFonts w:ascii="Times New Roman" w:eastAsia="Times New Roman" w:hAnsi="Times New Roman" w:cs="Times New Roman"/>
                <w:sz w:val="18"/>
                <w:szCs w:val="18"/>
              </w:rPr>
            </w:pPr>
            <w:r>
              <w:rPr>
                <w:rFonts w:ascii="Times New Roman" w:eastAsia="Times New Roman" w:hAnsi="Times New Roman" w:cs="Times New Roman"/>
                <w:sz w:val="18"/>
                <w:szCs w:val="18"/>
              </w:rPr>
              <w:t>RF.1.2.B. Orally produce single-syllable words by blending sounds RF.1.2d. Segment spoken single-syllable words into their complete sequence of individual sounds (phonemes).</w:t>
            </w:r>
          </w:p>
          <w:p w14:paraId="5E6DA6FF" w14:textId="77777777" w:rsidR="00573A16" w:rsidRDefault="00B923E9">
            <w:pPr>
              <w:pStyle w:val="normal0"/>
              <w:pBdr>
                <w:top w:val="nil"/>
                <w:left w:val="nil"/>
                <w:bottom w:val="nil"/>
                <w:right w:val="nil"/>
                <w:between w:val="nil"/>
              </w:pBdr>
              <w:spacing w:after="200" w:line="276" w:lineRule="auto"/>
              <w:ind w:left="630"/>
              <w:rPr>
                <w:rFonts w:ascii="Times New Roman" w:eastAsia="Times New Roman" w:hAnsi="Times New Roman" w:cs="Times New Roman"/>
                <w:sz w:val="18"/>
                <w:szCs w:val="18"/>
              </w:rPr>
            </w:pPr>
            <w:r>
              <w:rPr>
                <w:rFonts w:ascii="Times New Roman" w:eastAsia="Times New Roman" w:hAnsi="Times New Roman" w:cs="Times New Roman"/>
                <w:sz w:val="18"/>
                <w:szCs w:val="18"/>
              </w:rPr>
              <w:t>RF.1.2.C. Isolate and pronounce initial, medial vowel, and final sounds (phonemes) in spoken single-syllable words.</w:t>
            </w:r>
          </w:p>
          <w:p w14:paraId="2FAC73C2" w14:textId="77777777" w:rsidR="00573A16" w:rsidRDefault="00B923E9">
            <w:pPr>
              <w:pStyle w:val="normal0"/>
              <w:pBdr>
                <w:top w:val="nil"/>
                <w:left w:val="nil"/>
                <w:bottom w:val="nil"/>
                <w:right w:val="nil"/>
                <w:between w:val="nil"/>
              </w:pBdr>
              <w:spacing w:after="200" w:line="276" w:lineRule="auto"/>
              <w:ind w:left="63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RF.1.2.D. Segment spoken single-syllable words into their complete sequence of individual sounds (phonemes).</w:t>
            </w:r>
            <w:proofErr w:type="gramEnd"/>
          </w:p>
        </w:tc>
        <w:tc>
          <w:tcPr>
            <w:tcW w:w="7200" w:type="dxa"/>
            <w:shd w:val="clear" w:color="auto" w:fill="FFFFFF"/>
          </w:tcPr>
          <w:p w14:paraId="05E19B44"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long and short vowel sounds in single syllable words </w:t>
            </w:r>
          </w:p>
          <w:p w14:paraId="3B0E459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Produce </w:t>
            </w:r>
            <w:proofErr w:type="gramStart"/>
            <w:r>
              <w:rPr>
                <w:rFonts w:ascii="Times New Roman" w:eastAsia="Times New Roman" w:hAnsi="Times New Roman" w:cs="Times New Roman"/>
                <w:sz w:val="18"/>
                <w:szCs w:val="18"/>
              </w:rPr>
              <w:t>the  sound</w:t>
            </w:r>
            <w:proofErr w:type="gramEnd"/>
            <w:r>
              <w:rPr>
                <w:rFonts w:ascii="Times New Roman" w:eastAsia="Times New Roman" w:hAnsi="Times New Roman" w:cs="Times New Roman"/>
                <w:sz w:val="18"/>
                <w:szCs w:val="18"/>
              </w:rPr>
              <w:t xml:space="preserve"> for each letter and blend to make a word</w:t>
            </w:r>
          </w:p>
          <w:p w14:paraId="2D915D92"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Take apart a word by sounds</w:t>
            </w:r>
          </w:p>
          <w:p w14:paraId="3CBF7318"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Discern letter sounds at the beginning, middle, and end of words</w:t>
            </w:r>
          </w:p>
          <w:p w14:paraId="17AF3D62"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Pronounce letter sounds at the beginning, middle, and end of a word, including the vowel sound in C-V-C words</w:t>
            </w:r>
          </w:p>
          <w:p w14:paraId="38D28E07"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each phoneme of spoken one-syllable words</w:t>
            </w:r>
          </w:p>
          <w:p w14:paraId="009F6994" w14:textId="77777777" w:rsidR="00573A16" w:rsidRDefault="00573A16">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573A16" w14:paraId="6E8615E6" w14:textId="77777777">
        <w:trPr>
          <w:trHeight w:val="2760"/>
        </w:trPr>
        <w:tc>
          <w:tcPr>
            <w:tcW w:w="7020" w:type="dxa"/>
            <w:gridSpan w:val="2"/>
            <w:shd w:val="clear" w:color="auto" w:fill="FFFFFF"/>
          </w:tcPr>
          <w:p w14:paraId="29F5BD44"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color w:val="202020"/>
                <w:sz w:val="18"/>
                <w:szCs w:val="18"/>
              </w:rPr>
              <w:lastRenderedPageBreak/>
              <w:t>RF.1.3. Know and apply grade-level phonics and word analysis skills in decoding words.</w:t>
            </w:r>
          </w:p>
          <w:p w14:paraId="536AA228" w14:textId="77777777" w:rsidR="00573A16" w:rsidRDefault="00B923E9">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RF.1.3.A. Know the spelling-sound correspondences for common consonant digraphs.</w:t>
            </w:r>
          </w:p>
          <w:p w14:paraId="3CDBCB2C" w14:textId="77777777" w:rsidR="00573A16" w:rsidRDefault="00B923E9">
            <w:pPr>
              <w:pStyle w:val="normal0"/>
              <w:pBdr>
                <w:top w:val="nil"/>
                <w:left w:val="nil"/>
                <w:bottom w:val="nil"/>
                <w:right w:val="nil"/>
                <w:between w:val="nil"/>
              </w:pBdr>
              <w:spacing w:after="200" w:line="276" w:lineRule="auto"/>
              <w:ind w:left="63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RF.1.2.B. Orally produce single-syllable words by blending sounds </w:t>
            </w:r>
          </w:p>
          <w:p w14:paraId="570E2D60" w14:textId="77777777" w:rsidR="00573A16" w:rsidRDefault="00B923E9">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RF.1.3.C. Know final -e and common vowel team conventions for representing long vowel sounds.</w:t>
            </w:r>
          </w:p>
          <w:p w14:paraId="55EFA646" w14:textId="77777777" w:rsidR="00573A16" w:rsidRDefault="00B923E9">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RF.1.3.D. </w:t>
            </w:r>
            <w:r>
              <w:rPr>
                <w:rFonts w:ascii="Times New Roman" w:eastAsia="Times New Roman" w:hAnsi="Times New Roman" w:cs="Times New Roman"/>
                <w:color w:val="FF0000"/>
                <w:sz w:val="18"/>
                <w:szCs w:val="18"/>
              </w:rPr>
              <w:t>Distinguish long and short vowels when reading regularly spelled one-syllable words. (</w:t>
            </w:r>
            <w:proofErr w:type="gramStart"/>
            <w:r>
              <w:rPr>
                <w:rFonts w:ascii="Times New Roman" w:eastAsia="Times New Roman" w:hAnsi="Times New Roman" w:cs="Times New Roman"/>
                <w:color w:val="FF0000"/>
                <w:sz w:val="18"/>
                <w:szCs w:val="18"/>
              </w:rPr>
              <w:t>due</w:t>
            </w:r>
            <w:proofErr w:type="gramEnd"/>
            <w:r>
              <w:rPr>
                <w:rFonts w:ascii="Times New Roman" w:eastAsia="Times New Roman" w:hAnsi="Times New Roman" w:cs="Times New Roman"/>
                <w:color w:val="FF0000"/>
                <w:sz w:val="18"/>
                <w:szCs w:val="18"/>
              </w:rPr>
              <w:t xml:space="preserve"> to standards realignment, formerly RF.2.3.D)</w:t>
            </w:r>
          </w:p>
          <w:p w14:paraId="65CAA292" w14:textId="77777777" w:rsidR="00573A16" w:rsidRDefault="00B923E9">
            <w:pPr>
              <w:pStyle w:val="normal0"/>
              <w:pBdr>
                <w:top w:val="nil"/>
                <w:left w:val="nil"/>
                <w:bottom w:val="nil"/>
                <w:right w:val="nil"/>
                <w:between w:val="nil"/>
              </w:pBdr>
              <w:spacing w:after="200" w:line="276" w:lineRule="auto"/>
              <w:ind w:left="695"/>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 xml:space="preserve">RF.1.3.E. Decode two-syllable words following basic patterns by breaking the words into syllables </w:t>
            </w:r>
            <w:r>
              <w:rPr>
                <w:rFonts w:ascii="Times New Roman" w:eastAsia="Times New Roman" w:hAnsi="Times New Roman" w:cs="Times New Roman"/>
                <w:color w:val="FF0000"/>
                <w:sz w:val="18"/>
                <w:szCs w:val="18"/>
              </w:rPr>
              <w:t>using knowledge that every syllable must have a vowel sound.</w:t>
            </w:r>
          </w:p>
        </w:tc>
        <w:tc>
          <w:tcPr>
            <w:tcW w:w="7200" w:type="dxa"/>
            <w:shd w:val="clear" w:color="auto" w:fill="FFFFFF"/>
          </w:tcPr>
          <w:p w14:paraId="29CB9E6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digraphs in orally produced words</w:t>
            </w:r>
          </w:p>
          <w:p w14:paraId="03885CF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Produce the letters that make the sounds in words with digraphs</w:t>
            </w:r>
          </w:p>
          <w:p w14:paraId="216416A7"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specific strategies to decode words with digraphs</w:t>
            </w:r>
          </w:p>
          <w:p w14:paraId="17C5B5C0"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Produce the letter sounds to make a one-syllable word</w:t>
            </w:r>
          </w:p>
          <w:p w14:paraId="16DA3941"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irregularly spelled words when reading</w:t>
            </w:r>
          </w:p>
          <w:p w14:paraId="4CD3366C"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that vowel patterns and knowledge of final -e contribute to spelling and decoding</w:t>
            </w:r>
          </w:p>
          <w:p w14:paraId="5DDBB5D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long and short vowels when reading one-syllable words</w:t>
            </w:r>
          </w:p>
          <w:p w14:paraId="50DB9C19"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Accurately read both long and short vowels in common one-syllable words</w:t>
            </w:r>
          </w:p>
          <w:p w14:paraId="14003E41"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specific strategies to decode words using syllables</w:t>
            </w:r>
          </w:p>
          <w:p w14:paraId="68610EEA"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the vowel sound in every syllable</w:t>
            </w:r>
          </w:p>
        </w:tc>
      </w:tr>
      <w:tr w:rsidR="00573A16" w14:paraId="1A22B7AD" w14:textId="77777777">
        <w:trPr>
          <w:trHeight w:val="20"/>
        </w:trPr>
        <w:tc>
          <w:tcPr>
            <w:tcW w:w="7020" w:type="dxa"/>
            <w:gridSpan w:val="2"/>
            <w:shd w:val="clear" w:color="auto" w:fill="FFFFFF"/>
          </w:tcPr>
          <w:p w14:paraId="2903122A"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RF.1.4. Read with sufficient accuracy and fluency to support comprehension.</w:t>
            </w:r>
          </w:p>
          <w:p w14:paraId="75DCA79A" w14:textId="77777777" w:rsidR="00573A16" w:rsidRDefault="00B923E9">
            <w:pPr>
              <w:pStyle w:val="normal0"/>
              <w:ind w:left="630"/>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RF.1.4.A. Read grade-level text with purpose and understanding.</w:t>
            </w:r>
            <w:r>
              <w:rPr>
                <w:rFonts w:ascii="Times New Roman" w:eastAsia="Times New Roman" w:hAnsi="Times New Roman" w:cs="Times New Roman"/>
                <w:color w:val="202020"/>
                <w:sz w:val="18"/>
                <w:szCs w:val="18"/>
              </w:rPr>
              <w:br/>
              <w:t>RF.1.4.B. Read grade-level text orally with accuracy, appropriate rate, and expression on successive readings.</w:t>
            </w:r>
          </w:p>
          <w:p w14:paraId="2D16B0B0" w14:textId="77777777" w:rsidR="00573A16" w:rsidRDefault="00B923E9">
            <w:pPr>
              <w:pStyle w:val="normal0"/>
              <w:ind w:left="630"/>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RF.1.4.C. Use context to confirm or self-correct word recognition and understanding, rereading as necessary.</w:t>
            </w:r>
          </w:p>
        </w:tc>
        <w:tc>
          <w:tcPr>
            <w:tcW w:w="7200" w:type="dxa"/>
            <w:shd w:val="clear" w:color="auto" w:fill="FFFFFF"/>
          </w:tcPr>
          <w:p w14:paraId="5A851F9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grade-level text when reading</w:t>
            </w:r>
          </w:p>
          <w:p w14:paraId="40199A8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Read grade-level text aloud, making minimal errors</w:t>
            </w:r>
          </w:p>
          <w:p w14:paraId="314B03F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an appropriate rate when reading aloud</w:t>
            </w:r>
          </w:p>
          <w:p w14:paraId="25E4E8EA"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appropriate expression and inflection when reading text aloud</w:t>
            </w:r>
          </w:p>
          <w:p w14:paraId="59C810FA"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appropriate self-correction strategies to read words and for understanding</w:t>
            </w:r>
          </w:p>
          <w:p w14:paraId="6B403AF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Reread text to better understand what was read, when necessary</w:t>
            </w:r>
          </w:p>
        </w:tc>
      </w:tr>
      <w:tr w:rsidR="00573A16" w14:paraId="4340AC14" w14:textId="77777777">
        <w:trPr>
          <w:trHeight w:val="240"/>
        </w:trPr>
        <w:tc>
          <w:tcPr>
            <w:tcW w:w="7020" w:type="dxa"/>
            <w:gridSpan w:val="2"/>
            <w:shd w:val="clear" w:color="auto" w:fill="DDD9C3"/>
          </w:tcPr>
          <w:p w14:paraId="40ED2643"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3 Writing Standards</w:t>
            </w:r>
          </w:p>
        </w:tc>
        <w:tc>
          <w:tcPr>
            <w:tcW w:w="7200" w:type="dxa"/>
            <w:shd w:val="clear" w:color="auto" w:fill="DDD9C3"/>
          </w:tcPr>
          <w:p w14:paraId="64E1BDF1" w14:textId="77777777" w:rsidR="00573A16" w:rsidRDefault="00B923E9">
            <w:pPr>
              <w:pStyle w:val="normal0"/>
              <w:pBdr>
                <w:top w:val="nil"/>
                <w:left w:val="nil"/>
                <w:bottom w:val="nil"/>
                <w:right w:val="nil"/>
                <w:between w:val="nil"/>
              </w:pBdr>
              <w:spacing w:after="200" w:line="276" w:lineRule="auto"/>
              <w:ind w:left="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 3 Writing Critical Knowledge and Skills</w:t>
            </w:r>
          </w:p>
        </w:tc>
      </w:tr>
      <w:tr w:rsidR="00573A16" w14:paraId="440D0A1B" w14:textId="77777777">
        <w:trPr>
          <w:trHeight w:val="40"/>
        </w:trPr>
        <w:tc>
          <w:tcPr>
            <w:tcW w:w="7020" w:type="dxa"/>
            <w:gridSpan w:val="2"/>
            <w:shd w:val="clear" w:color="auto" w:fill="FFFFFF"/>
          </w:tcPr>
          <w:p w14:paraId="231659D4"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W.1.1. Write opinion </w:t>
            </w:r>
            <w:proofErr w:type="gramStart"/>
            <w:r>
              <w:rPr>
                <w:rFonts w:ascii="Times New Roman" w:eastAsia="Times New Roman" w:hAnsi="Times New Roman" w:cs="Times New Roman"/>
                <w:sz w:val="18"/>
                <w:szCs w:val="18"/>
              </w:rPr>
              <w:t>pieces</w:t>
            </w:r>
            <w:proofErr w:type="gramEnd"/>
            <w:r>
              <w:rPr>
                <w:rFonts w:ascii="Times New Roman" w:eastAsia="Times New Roman" w:hAnsi="Times New Roman" w:cs="Times New Roman"/>
                <w:sz w:val="18"/>
                <w:szCs w:val="18"/>
              </w:rPr>
              <w:t xml:space="preserve"> in which they introduce the topic or name the book they are writing about, state an opinion, supply a reason for the opinion, and provide some sense of closure.</w:t>
            </w:r>
          </w:p>
        </w:tc>
        <w:tc>
          <w:tcPr>
            <w:tcW w:w="7200" w:type="dxa"/>
            <w:shd w:val="clear" w:color="auto" w:fill="FFFFFF"/>
          </w:tcPr>
          <w:p w14:paraId="2B80D65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Introduce the topic</w:t>
            </w:r>
          </w:p>
          <w:p w14:paraId="08AB5D30"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Express an opinion on the topic</w:t>
            </w:r>
          </w:p>
          <w:p w14:paraId="3122B9E7" w14:textId="77777777" w:rsidR="00573A16" w:rsidRDefault="00B923E9">
            <w:pPr>
              <w:pStyle w:val="normal0"/>
              <w:numPr>
                <w:ilvl w:val="0"/>
                <w:numId w:val="65"/>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Include a reason to support the opinion</w:t>
            </w:r>
          </w:p>
          <w:p w14:paraId="1C42A6F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Include a closing statement or section</w:t>
            </w:r>
          </w:p>
        </w:tc>
      </w:tr>
      <w:tr w:rsidR="00573A16" w14:paraId="7A8E0805" w14:textId="77777777">
        <w:trPr>
          <w:trHeight w:val="40"/>
        </w:trPr>
        <w:tc>
          <w:tcPr>
            <w:tcW w:w="7020" w:type="dxa"/>
            <w:gridSpan w:val="2"/>
            <w:shd w:val="clear" w:color="auto" w:fill="FFFFFF"/>
          </w:tcPr>
          <w:p w14:paraId="4349919D"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W.1.2. Write informative/explanatory texts in which they name a topic, supply some facts about the topic, and provide some sense of closure.</w:t>
            </w:r>
          </w:p>
        </w:tc>
        <w:tc>
          <w:tcPr>
            <w:tcW w:w="7200" w:type="dxa"/>
            <w:shd w:val="clear" w:color="auto" w:fill="FFFFFF"/>
          </w:tcPr>
          <w:p w14:paraId="78640BC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Discern facts from opinion</w:t>
            </w:r>
          </w:p>
          <w:p w14:paraId="31249FA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Introduce a topic that is well known</w:t>
            </w:r>
          </w:p>
          <w:p w14:paraId="650E3CF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Include some facts about a topic</w:t>
            </w:r>
          </w:p>
          <w:p w14:paraId="6E457B09"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Write a closing statement</w:t>
            </w:r>
          </w:p>
        </w:tc>
      </w:tr>
      <w:tr w:rsidR="00573A16" w14:paraId="49FBC569" w14:textId="77777777">
        <w:trPr>
          <w:trHeight w:val="40"/>
        </w:trPr>
        <w:tc>
          <w:tcPr>
            <w:tcW w:w="7020" w:type="dxa"/>
            <w:gridSpan w:val="2"/>
            <w:shd w:val="clear" w:color="auto" w:fill="FFFFFF"/>
          </w:tcPr>
          <w:p w14:paraId="35D69C7B"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W.1.5. With guidance and support from adults, focus on a topic, respond to questions and suggestions from peers </w:t>
            </w:r>
            <w:r>
              <w:rPr>
                <w:rFonts w:ascii="Times New Roman" w:eastAsia="Times New Roman" w:hAnsi="Times New Roman" w:cs="Times New Roman"/>
                <w:color w:val="FF0000"/>
                <w:sz w:val="18"/>
                <w:szCs w:val="18"/>
              </w:rPr>
              <w:t>and self-reflection</w:t>
            </w:r>
            <w:r>
              <w:rPr>
                <w:rFonts w:ascii="Times New Roman" w:eastAsia="Times New Roman" w:hAnsi="Times New Roman" w:cs="Times New Roman"/>
                <w:sz w:val="18"/>
                <w:szCs w:val="18"/>
              </w:rPr>
              <w:t xml:space="preserve">, and add details to strengthen writing </w:t>
            </w:r>
            <w:r>
              <w:rPr>
                <w:rFonts w:ascii="Times New Roman" w:eastAsia="Times New Roman" w:hAnsi="Times New Roman" w:cs="Times New Roman"/>
                <w:color w:val="FF0000"/>
                <w:sz w:val="18"/>
                <w:szCs w:val="18"/>
              </w:rPr>
              <w:t>and ideas</w:t>
            </w:r>
            <w:r>
              <w:rPr>
                <w:rFonts w:ascii="Times New Roman" w:eastAsia="Times New Roman" w:hAnsi="Times New Roman" w:cs="Times New Roman"/>
                <w:sz w:val="18"/>
                <w:szCs w:val="18"/>
              </w:rPr>
              <w:t xml:space="preserve"> as needed.</w:t>
            </w:r>
          </w:p>
        </w:tc>
        <w:tc>
          <w:tcPr>
            <w:tcW w:w="7200" w:type="dxa"/>
            <w:shd w:val="clear" w:color="auto" w:fill="FFFFFF"/>
          </w:tcPr>
          <w:p w14:paraId="053DED7C"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Respond to adults’ and peers’ (conferences and writing partner) questions and suggestions</w:t>
            </w:r>
          </w:p>
          <w:p w14:paraId="33CC5682"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Reflect on writing and make changes </w:t>
            </w:r>
          </w:p>
          <w:p w14:paraId="411F965D" w14:textId="77777777" w:rsidR="00573A16" w:rsidRDefault="00B923E9">
            <w:pPr>
              <w:pStyle w:val="normal0"/>
              <w:numPr>
                <w:ilvl w:val="0"/>
                <w:numId w:val="65"/>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Add descriptive words and details</w:t>
            </w:r>
          </w:p>
          <w:p w14:paraId="73D83F28"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and correct spelling, grammar and punctuation errors</w:t>
            </w:r>
          </w:p>
        </w:tc>
      </w:tr>
      <w:tr w:rsidR="00573A16" w14:paraId="4E188BE7" w14:textId="77777777">
        <w:trPr>
          <w:trHeight w:val="40"/>
        </w:trPr>
        <w:tc>
          <w:tcPr>
            <w:tcW w:w="7020" w:type="dxa"/>
            <w:gridSpan w:val="2"/>
            <w:shd w:val="clear" w:color="auto" w:fill="FFFFFF"/>
          </w:tcPr>
          <w:p w14:paraId="5AD12BED"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W.1.6. With guidance and support from adults, use a variety of digital tools to produce and publish writing, including in collaboration with peers.</w:t>
            </w:r>
          </w:p>
        </w:tc>
        <w:tc>
          <w:tcPr>
            <w:tcW w:w="7200" w:type="dxa"/>
            <w:shd w:val="clear" w:color="auto" w:fill="FFFFFF"/>
          </w:tcPr>
          <w:p w14:paraId="258F1AAF"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technology to create and publish writing, with support when necessary</w:t>
            </w:r>
          </w:p>
          <w:p w14:paraId="7DFF8183"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technology to collaborate with peers, with adult support when necessary</w:t>
            </w:r>
          </w:p>
        </w:tc>
      </w:tr>
      <w:tr w:rsidR="00573A16" w14:paraId="6B49D64D" w14:textId="77777777">
        <w:trPr>
          <w:trHeight w:val="40"/>
        </w:trPr>
        <w:tc>
          <w:tcPr>
            <w:tcW w:w="7020" w:type="dxa"/>
            <w:gridSpan w:val="2"/>
            <w:shd w:val="clear" w:color="auto" w:fill="FFFFFF"/>
          </w:tcPr>
          <w:p w14:paraId="1EBC0CF0"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W.1.7. </w:t>
            </w:r>
            <w:r>
              <w:rPr>
                <w:rFonts w:ascii="Times New Roman" w:eastAsia="Times New Roman" w:hAnsi="Times New Roman" w:cs="Times New Roman"/>
                <w:color w:val="202020"/>
                <w:sz w:val="18"/>
                <w:szCs w:val="18"/>
              </w:rPr>
              <w:t>Participate in shared research and writing projects (e.g., explore a number of "how-to" books on a given topic and use them to write a sequence of instructions).</w:t>
            </w:r>
          </w:p>
        </w:tc>
        <w:tc>
          <w:tcPr>
            <w:tcW w:w="7200" w:type="dxa"/>
            <w:shd w:val="clear" w:color="auto" w:fill="FFFFFF"/>
          </w:tcPr>
          <w:p w14:paraId="2F491BDF"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Understand their role in the shared projects </w:t>
            </w:r>
          </w:p>
          <w:p w14:paraId="22BEF4D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Contribute to the project from beginning to end</w:t>
            </w:r>
          </w:p>
          <w:p w14:paraId="12C35969"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graphic organizers to aid in collaboration</w:t>
            </w:r>
          </w:p>
        </w:tc>
      </w:tr>
      <w:tr w:rsidR="00573A16" w14:paraId="515312BE" w14:textId="77777777">
        <w:trPr>
          <w:trHeight w:val="40"/>
        </w:trPr>
        <w:tc>
          <w:tcPr>
            <w:tcW w:w="7020" w:type="dxa"/>
            <w:gridSpan w:val="2"/>
            <w:shd w:val="clear" w:color="auto" w:fill="FFFFFF"/>
          </w:tcPr>
          <w:p w14:paraId="0AAF3AEB"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W.1.8. With guidance and support from adults, recall information from experiences or gather information from provided sources to answer a question.</w:t>
            </w:r>
          </w:p>
        </w:tc>
        <w:tc>
          <w:tcPr>
            <w:tcW w:w="7200" w:type="dxa"/>
            <w:shd w:val="clear" w:color="auto" w:fill="FFFFFF"/>
          </w:tcPr>
          <w:p w14:paraId="7F73EF0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a variety of information (e.g., text, pictures, digital sources, prior information) to answer questions</w:t>
            </w:r>
          </w:p>
          <w:p w14:paraId="1DA6FA4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Take notes on the key details of provided information</w:t>
            </w:r>
          </w:p>
          <w:p w14:paraId="29DD2C8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Read provided information to answer research questions and take notes</w:t>
            </w:r>
          </w:p>
          <w:p w14:paraId="2501CE4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Recall from their own background knowledge to answer research questions</w:t>
            </w:r>
          </w:p>
        </w:tc>
      </w:tr>
      <w:tr w:rsidR="00573A16" w14:paraId="64831E3E" w14:textId="77777777">
        <w:tc>
          <w:tcPr>
            <w:tcW w:w="7020" w:type="dxa"/>
            <w:gridSpan w:val="2"/>
            <w:shd w:val="clear" w:color="auto" w:fill="DDD9C3"/>
          </w:tcPr>
          <w:p w14:paraId="7B02EF84"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3 Speaking and Listening Standards</w:t>
            </w:r>
          </w:p>
        </w:tc>
        <w:tc>
          <w:tcPr>
            <w:tcW w:w="7200" w:type="dxa"/>
            <w:shd w:val="clear" w:color="auto" w:fill="DDD9C3"/>
          </w:tcPr>
          <w:p w14:paraId="3AAB9BC1" w14:textId="77777777" w:rsidR="00573A16" w:rsidRDefault="00B923E9">
            <w:pPr>
              <w:pStyle w:val="normal0"/>
              <w:pBdr>
                <w:top w:val="nil"/>
                <w:left w:val="nil"/>
                <w:bottom w:val="nil"/>
                <w:right w:val="nil"/>
                <w:between w:val="nil"/>
              </w:pBdr>
              <w:spacing w:after="200" w:line="276" w:lineRule="auto"/>
              <w:ind w:left="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 3 Speaking and Listening Critical Knowledge and Skills</w:t>
            </w:r>
          </w:p>
        </w:tc>
      </w:tr>
      <w:tr w:rsidR="00573A16" w14:paraId="3E352BB8" w14:textId="77777777">
        <w:trPr>
          <w:trHeight w:val="920"/>
        </w:trPr>
        <w:tc>
          <w:tcPr>
            <w:tcW w:w="7020" w:type="dxa"/>
            <w:gridSpan w:val="2"/>
            <w:shd w:val="clear" w:color="auto" w:fill="FFFFFF"/>
          </w:tcPr>
          <w:p w14:paraId="152C1647"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SL.1.1. </w:t>
            </w:r>
            <w:r>
              <w:rPr>
                <w:rFonts w:ascii="Times New Roman" w:eastAsia="Times New Roman" w:hAnsi="Times New Roman" w:cs="Times New Roman"/>
                <w:color w:val="202020"/>
                <w:sz w:val="18"/>
                <w:szCs w:val="18"/>
              </w:rPr>
              <w:t>Participate in collaborative conversations with diverse partners about </w:t>
            </w:r>
            <w:r>
              <w:rPr>
                <w:rFonts w:ascii="Times New Roman" w:eastAsia="Times New Roman" w:hAnsi="Times New Roman" w:cs="Times New Roman"/>
                <w:i/>
                <w:color w:val="202020"/>
                <w:sz w:val="18"/>
                <w:szCs w:val="18"/>
              </w:rPr>
              <w:t>grade 1 topics and texts</w:t>
            </w:r>
            <w:r>
              <w:rPr>
                <w:rFonts w:ascii="Times New Roman" w:eastAsia="Times New Roman" w:hAnsi="Times New Roman" w:cs="Times New Roman"/>
                <w:color w:val="202020"/>
                <w:sz w:val="18"/>
                <w:szCs w:val="18"/>
              </w:rPr>
              <w:t> with peers and adults in small and larger groups.</w:t>
            </w:r>
          </w:p>
          <w:p w14:paraId="575F6EE5"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SL.1.1.A. Follow agreed-upon </w:t>
            </w:r>
            <w:r>
              <w:rPr>
                <w:rFonts w:ascii="Times New Roman" w:eastAsia="Times New Roman" w:hAnsi="Times New Roman" w:cs="Times New Roman"/>
                <w:color w:val="FF0000"/>
                <w:sz w:val="18"/>
                <w:szCs w:val="18"/>
              </w:rPr>
              <w:t>norms</w:t>
            </w:r>
            <w:r>
              <w:rPr>
                <w:rFonts w:ascii="Times New Roman" w:eastAsia="Times New Roman" w:hAnsi="Times New Roman" w:cs="Times New Roman"/>
                <w:sz w:val="18"/>
                <w:szCs w:val="18"/>
              </w:rPr>
              <w:t xml:space="preserve"> for discussions (e.g., listening to others with </w:t>
            </w:r>
            <w:r>
              <w:rPr>
                <w:rFonts w:ascii="Times New Roman" w:eastAsia="Times New Roman" w:hAnsi="Times New Roman" w:cs="Times New Roman"/>
                <w:sz w:val="18"/>
                <w:szCs w:val="18"/>
              </w:rPr>
              <w:lastRenderedPageBreak/>
              <w:t>care, speaking one at a time about the topics and texts under discussion).</w:t>
            </w:r>
          </w:p>
          <w:p w14:paraId="032E1D83"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SL.1.1.B. Build on others' talk in conversations by responding to the comments of others through multiple exchanges.</w:t>
            </w:r>
          </w:p>
          <w:p w14:paraId="1B2EE7A9"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SL.1.1.C. Ask questions to clear up any confusion about the topics and texts under discussion.</w:t>
            </w:r>
          </w:p>
        </w:tc>
        <w:tc>
          <w:tcPr>
            <w:tcW w:w="7200" w:type="dxa"/>
            <w:shd w:val="clear" w:color="auto" w:fill="FFFFFF"/>
          </w:tcPr>
          <w:p w14:paraId="7179F34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Participate in variety of rich structured conversations about grade appropriate topics and texts </w:t>
            </w:r>
          </w:p>
          <w:p w14:paraId="6E777E3A"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Follow agreed upon rules for listening to others and taking turns speaking about topics </w:t>
            </w:r>
            <w:r>
              <w:rPr>
                <w:rFonts w:ascii="Times New Roman" w:eastAsia="Times New Roman" w:hAnsi="Times New Roman" w:cs="Times New Roman"/>
                <w:sz w:val="18"/>
                <w:szCs w:val="18"/>
              </w:rPr>
              <w:lastRenderedPageBreak/>
              <w:t>and texts</w:t>
            </w:r>
          </w:p>
          <w:p w14:paraId="79326C2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Develop skills in active listening and group discussion (taking turns, listening to the speaker, responding to the speaker)</w:t>
            </w:r>
          </w:p>
          <w:p w14:paraId="1E6D1D52"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strategies to respond to the comments of others to build the conversation</w:t>
            </w:r>
          </w:p>
          <w:p w14:paraId="5B0A88F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question(s) when confused during a discussion</w:t>
            </w:r>
          </w:p>
        </w:tc>
      </w:tr>
      <w:tr w:rsidR="00573A16" w14:paraId="5D306A72" w14:textId="77777777">
        <w:trPr>
          <w:trHeight w:val="60"/>
        </w:trPr>
        <w:tc>
          <w:tcPr>
            <w:tcW w:w="7020" w:type="dxa"/>
            <w:gridSpan w:val="2"/>
            <w:shd w:val="clear" w:color="auto" w:fill="FFFFFF"/>
          </w:tcPr>
          <w:p w14:paraId="18DB1055"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SL.1.2. Ask and answer questions about key details in a text read aloud or information presented orally or through other media.</w:t>
            </w:r>
          </w:p>
        </w:tc>
        <w:tc>
          <w:tcPr>
            <w:tcW w:w="7200" w:type="dxa"/>
            <w:shd w:val="clear" w:color="auto" w:fill="FFFFFF"/>
          </w:tcPr>
          <w:p w14:paraId="270E423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answer questions about a text read aloud or information through other media to better student understanding</w:t>
            </w:r>
          </w:p>
          <w:p w14:paraId="690F917F"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Practice asking questions for </w:t>
            </w:r>
            <w:proofErr w:type="gramStart"/>
            <w:r>
              <w:rPr>
                <w:rFonts w:ascii="Times New Roman" w:eastAsia="Times New Roman" w:hAnsi="Times New Roman" w:cs="Times New Roman"/>
                <w:sz w:val="18"/>
                <w:szCs w:val="18"/>
              </w:rPr>
              <w:t>clarification  of</w:t>
            </w:r>
            <w:proofErr w:type="gramEnd"/>
            <w:r>
              <w:rPr>
                <w:rFonts w:ascii="Times New Roman" w:eastAsia="Times New Roman" w:hAnsi="Times New Roman" w:cs="Times New Roman"/>
                <w:sz w:val="18"/>
                <w:szCs w:val="18"/>
              </w:rPr>
              <w:t xml:space="preserve"> key details</w:t>
            </w:r>
          </w:p>
          <w:p w14:paraId="154D9A98"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Actively listen to presented information to answer questions</w:t>
            </w:r>
          </w:p>
        </w:tc>
      </w:tr>
      <w:tr w:rsidR="00573A16" w14:paraId="08FF6CF4" w14:textId="77777777">
        <w:trPr>
          <w:trHeight w:val="60"/>
        </w:trPr>
        <w:tc>
          <w:tcPr>
            <w:tcW w:w="7020" w:type="dxa"/>
            <w:gridSpan w:val="2"/>
            <w:shd w:val="clear" w:color="auto" w:fill="FFFFFF"/>
          </w:tcPr>
          <w:p w14:paraId="25707E38"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SL.1.3. Ask and answer questions about what a speaker says in order to gather additional information or clarify something that is not understood.</w:t>
            </w:r>
          </w:p>
        </w:tc>
        <w:tc>
          <w:tcPr>
            <w:tcW w:w="7200" w:type="dxa"/>
            <w:shd w:val="clear" w:color="auto" w:fill="FFFFFF"/>
          </w:tcPr>
          <w:p w14:paraId="67A6E5E9"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strategies for asking questions that are on a topic</w:t>
            </w:r>
          </w:p>
          <w:p w14:paraId="08CF04FF"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strategies for understanding and answering questions asked of them</w:t>
            </w:r>
          </w:p>
        </w:tc>
      </w:tr>
      <w:tr w:rsidR="00573A16" w14:paraId="64FE93FE" w14:textId="77777777">
        <w:trPr>
          <w:trHeight w:val="60"/>
        </w:trPr>
        <w:tc>
          <w:tcPr>
            <w:tcW w:w="7020" w:type="dxa"/>
            <w:gridSpan w:val="2"/>
            <w:shd w:val="clear" w:color="auto" w:fill="FFFFFF"/>
          </w:tcPr>
          <w:p w14:paraId="4A03769A"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SL.1.4. Describe people, places, things, and events with relevant details, expressing ideas and feelings clearly.</w:t>
            </w:r>
          </w:p>
        </w:tc>
        <w:tc>
          <w:tcPr>
            <w:tcW w:w="7200" w:type="dxa"/>
            <w:shd w:val="clear" w:color="auto" w:fill="FFFFFF"/>
          </w:tcPr>
          <w:p w14:paraId="01E9C100"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familiar people</w:t>
            </w:r>
          </w:p>
          <w:p w14:paraId="7F9DC250"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Tell about familiar places</w:t>
            </w:r>
          </w:p>
          <w:p w14:paraId="6234626F"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memorable events</w:t>
            </w:r>
          </w:p>
          <w:p w14:paraId="0EB1385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Explain familiar events </w:t>
            </w:r>
          </w:p>
          <w:p w14:paraId="3FCADFF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Report facts and details about experiences feelings and emotions</w:t>
            </w:r>
          </w:p>
        </w:tc>
      </w:tr>
      <w:tr w:rsidR="00573A16" w14:paraId="373FB987" w14:textId="77777777">
        <w:trPr>
          <w:trHeight w:val="60"/>
        </w:trPr>
        <w:tc>
          <w:tcPr>
            <w:tcW w:w="7020" w:type="dxa"/>
            <w:gridSpan w:val="2"/>
            <w:shd w:val="clear" w:color="auto" w:fill="FFFFFF"/>
          </w:tcPr>
          <w:p w14:paraId="158056E3"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SL.1.5. Add drawings or other visual displays to descriptions when appropriate to clarify ideas, thoughts, and feelings.</w:t>
            </w:r>
          </w:p>
        </w:tc>
        <w:tc>
          <w:tcPr>
            <w:tcW w:w="7200" w:type="dxa"/>
            <w:shd w:val="clear" w:color="auto" w:fill="FFFFFF"/>
          </w:tcPr>
          <w:p w14:paraId="7791ED3F"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Add visuals in order to present detailed information to others</w:t>
            </w:r>
          </w:p>
          <w:p w14:paraId="34477F3A"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Construct drawings or gather other visual media when describing </w:t>
            </w:r>
          </w:p>
          <w:p w14:paraId="35E898E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 information to others using appropriate visual displays to clearly express ideas</w:t>
            </w:r>
          </w:p>
        </w:tc>
      </w:tr>
      <w:tr w:rsidR="00573A16" w14:paraId="5300E3E8" w14:textId="77777777">
        <w:trPr>
          <w:trHeight w:val="60"/>
        </w:trPr>
        <w:tc>
          <w:tcPr>
            <w:tcW w:w="7020" w:type="dxa"/>
            <w:gridSpan w:val="2"/>
            <w:shd w:val="clear" w:color="auto" w:fill="FFFFFF"/>
          </w:tcPr>
          <w:p w14:paraId="22BD4C6F"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SL.1.6. Produce complete sentences when appropriate to task and situation. (See grade 1 Language standards 1 and 3 here for specific expectations.)</w:t>
            </w:r>
          </w:p>
        </w:tc>
        <w:tc>
          <w:tcPr>
            <w:tcW w:w="7200" w:type="dxa"/>
            <w:shd w:val="clear" w:color="auto" w:fill="FFFFFF"/>
          </w:tcPr>
          <w:p w14:paraId="5329F060"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Express thoughts and feelings and ideas in complete sentences </w:t>
            </w:r>
          </w:p>
          <w:p w14:paraId="0AF7799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Speak </w:t>
            </w:r>
            <w:proofErr w:type="gramStart"/>
            <w:r>
              <w:rPr>
                <w:rFonts w:ascii="Times New Roman" w:eastAsia="Times New Roman" w:hAnsi="Times New Roman" w:cs="Times New Roman"/>
                <w:sz w:val="18"/>
                <w:szCs w:val="18"/>
              </w:rPr>
              <w:t>audibly  to</w:t>
            </w:r>
            <w:proofErr w:type="gramEnd"/>
            <w:r>
              <w:rPr>
                <w:rFonts w:ascii="Times New Roman" w:eastAsia="Times New Roman" w:hAnsi="Times New Roman" w:cs="Times New Roman"/>
                <w:sz w:val="18"/>
                <w:szCs w:val="18"/>
              </w:rPr>
              <w:t xml:space="preserve"> naturally express ideas</w:t>
            </w:r>
          </w:p>
        </w:tc>
      </w:tr>
      <w:tr w:rsidR="00573A16" w14:paraId="2F826492" w14:textId="77777777">
        <w:tc>
          <w:tcPr>
            <w:tcW w:w="7020" w:type="dxa"/>
            <w:gridSpan w:val="2"/>
            <w:shd w:val="clear" w:color="auto" w:fill="DDD9C3"/>
          </w:tcPr>
          <w:p w14:paraId="643428C0"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3 Language Standards</w:t>
            </w:r>
          </w:p>
        </w:tc>
        <w:tc>
          <w:tcPr>
            <w:tcW w:w="7200" w:type="dxa"/>
            <w:shd w:val="clear" w:color="auto" w:fill="DDD9C3"/>
          </w:tcPr>
          <w:p w14:paraId="400C360D" w14:textId="77777777" w:rsidR="00573A16" w:rsidRDefault="00B923E9">
            <w:pPr>
              <w:pStyle w:val="normal0"/>
              <w:pBdr>
                <w:top w:val="nil"/>
                <w:left w:val="nil"/>
                <w:bottom w:val="nil"/>
                <w:right w:val="nil"/>
                <w:between w:val="nil"/>
              </w:pBdr>
              <w:spacing w:after="200" w:line="276" w:lineRule="auto"/>
              <w:ind w:left="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 3 Language Critical Knowledge and Skills</w:t>
            </w:r>
          </w:p>
        </w:tc>
      </w:tr>
      <w:tr w:rsidR="00573A16" w14:paraId="7409146B" w14:textId="77777777">
        <w:trPr>
          <w:trHeight w:val="1880"/>
        </w:trPr>
        <w:tc>
          <w:tcPr>
            <w:tcW w:w="7020" w:type="dxa"/>
            <w:gridSpan w:val="2"/>
            <w:shd w:val="clear" w:color="auto" w:fill="FFFFFF"/>
          </w:tcPr>
          <w:p w14:paraId="3858F255"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L1.1. </w:t>
            </w:r>
            <w:r>
              <w:rPr>
                <w:rFonts w:ascii="Times New Roman" w:eastAsia="Times New Roman" w:hAnsi="Times New Roman" w:cs="Times New Roman"/>
                <w:color w:val="202020"/>
                <w:sz w:val="18"/>
                <w:szCs w:val="18"/>
              </w:rPr>
              <w:t>Demonstrate command of the conventions of standard English grammar and usage when writing or speaking.</w:t>
            </w:r>
          </w:p>
          <w:p w14:paraId="475570AF"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L.1.1.C. Use singular and plural nouns with matching verbs in basic sentences (e.g., He hops; We hop).</w:t>
            </w:r>
          </w:p>
          <w:p w14:paraId="33D0C031" w14:textId="77777777" w:rsidR="00573A16" w:rsidRDefault="00B923E9">
            <w:pPr>
              <w:pStyle w:val="normal0"/>
              <w:pBdr>
                <w:top w:val="nil"/>
                <w:left w:val="nil"/>
                <w:bottom w:val="nil"/>
                <w:right w:val="nil"/>
                <w:between w:val="nil"/>
              </w:pBdr>
              <w:spacing w:after="200" w:line="276" w:lineRule="auto"/>
              <w:ind w:left="540"/>
              <w:rPr>
                <w:rFonts w:ascii="Times New Roman" w:eastAsia="Times New Roman" w:hAnsi="Times New Roman" w:cs="Times New Roman"/>
                <w:sz w:val="18"/>
                <w:szCs w:val="18"/>
              </w:rPr>
            </w:pPr>
            <w:r>
              <w:rPr>
                <w:rFonts w:ascii="Times New Roman" w:eastAsia="Times New Roman" w:hAnsi="Times New Roman" w:cs="Times New Roman"/>
                <w:sz w:val="18"/>
                <w:szCs w:val="18"/>
              </w:rPr>
              <w:t>L.1.1.D. Use personal, possessive, and indefinite pronouns (e.g., I, me, my; they, them, their, anyone, everything).</w:t>
            </w:r>
          </w:p>
          <w:p w14:paraId="6A69F0BD" w14:textId="77777777" w:rsidR="00573A16" w:rsidRDefault="00B923E9">
            <w:pPr>
              <w:pStyle w:val="normal0"/>
              <w:pBdr>
                <w:top w:val="nil"/>
                <w:left w:val="nil"/>
                <w:bottom w:val="nil"/>
                <w:right w:val="nil"/>
                <w:between w:val="nil"/>
              </w:pBdr>
              <w:spacing w:after="200" w:line="276" w:lineRule="auto"/>
              <w:ind w:left="540"/>
              <w:rPr>
                <w:rFonts w:ascii="Times New Roman" w:eastAsia="Times New Roman" w:hAnsi="Times New Roman" w:cs="Times New Roman"/>
                <w:sz w:val="18"/>
                <w:szCs w:val="18"/>
              </w:rPr>
            </w:pPr>
            <w:r>
              <w:rPr>
                <w:rFonts w:ascii="Times New Roman" w:eastAsia="Times New Roman" w:hAnsi="Times New Roman" w:cs="Times New Roman"/>
                <w:sz w:val="18"/>
                <w:szCs w:val="18"/>
              </w:rPr>
              <w:t>L.1.1.E. Use verbs to convey a sense of past, present, and future (e.g., Yesterday I walked home; Today I walk home; Tomorrow I will walk home).</w:t>
            </w:r>
          </w:p>
          <w:p w14:paraId="7D4573CC" w14:textId="77777777" w:rsidR="00573A16" w:rsidRDefault="00B923E9">
            <w:pPr>
              <w:pStyle w:val="normal0"/>
              <w:pBdr>
                <w:top w:val="nil"/>
                <w:left w:val="nil"/>
                <w:bottom w:val="nil"/>
                <w:right w:val="nil"/>
                <w:between w:val="nil"/>
              </w:pBdr>
              <w:spacing w:after="200" w:line="276" w:lineRule="auto"/>
              <w:ind w:left="540"/>
              <w:rPr>
                <w:rFonts w:ascii="Times New Roman" w:eastAsia="Times New Roman" w:hAnsi="Times New Roman" w:cs="Times New Roman"/>
                <w:sz w:val="18"/>
                <w:szCs w:val="18"/>
              </w:rPr>
            </w:pPr>
            <w:r>
              <w:rPr>
                <w:rFonts w:ascii="Times New Roman" w:eastAsia="Times New Roman" w:hAnsi="Times New Roman" w:cs="Times New Roman"/>
                <w:sz w:val="18"/>
                <w:szCs w:val="18"/>
              </w:rPr>
              <w:t>L.1.1.F. Use frequently occurring adjectives.</w:t>
            </w:r>
          </w:p>
          <w:p w14:paraId="6C7863F3"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L.1.1.G. Use frequently occurring conjunctions (e.g., and, but, or, so, because).</w:t>
            </w:r>
          </w:p>
          <w:p w14:paraId="619F5171"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L.1.1.H</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Use determiners (e.g., articles, demonstratives).</w:t>
            </w:r>
          </w:p>
        </w:tc>
        <w:tc>
          <w:tcPr>
            <w:tcW w:w="7200" w:type="dxa"/>
            <w:shd w:val="clear" w:color="auto" w:fill="FFFFFF"/>
          </w:tcPr>
          <w:p w14:paraId="3804591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Demonstrates knowledge of singular and plural nouns with matching verbs when writing or speaking</w:t>
            </w:r>
          </w:p>
          <w:p w14:paraId="19DB40B8"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knowledge of personal, possessive and indefinite pronouns when writing or speaking</w:t>
            </w:r>
          </w:p>
          <w:p w14:paraId="0B4E9981"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different tenses of verbs in reading</w:t>
            </w:r>
          </w:p>
          <w:p w14:paraId="6163A85A"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verbs can express past, present, and future</w:t>
            </w:r>
          </w:p>
          <w:p w14:paraId="473E7144"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verb tense to express past, present, and future in writing</w:t>
            </w:r>
          </w:p>
          <w:p w14:paraId="418C1F1C"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adjectives and explain their function in reading</w:t>
            </w:r>
          </w:p>
          <w:p w14:paraId="3792541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common adjectives in writing</w:t>
            </w:r>
          </w:p>
          <w:p w14:paraId="03B16EF9"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conjunctions and explain their function in reading</w:t>
            </w:r>
          </w:p>
          <w:p w14:paraId="48FAEDC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common conjunctions in writing</w:t>
            </w:r>
          </w:p>
          <w:p w14:paraId="5D816C72"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determiners and explain their function in reading</w:t>
            </w:r>
          </w:p>
          <w:p w14:paraId="492A3A3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determiners in writing</w:t>
            </w:r>
          </w:p>
        </w:tc>
      </w:tr>
      <w:tr w:rsidR="00573A16" w14:paraId="3D8D7482" w14:textId="77777777">
        <w:trPr>
          <w:trHeight w:val="1760"/>
        </w:trPr>
        <w:tc>
          <w:tcPr>
            <w:tcW w:w="7020" w:type="dxa"/>
            <w:gridSpan w:val="2"/>
            <w:shd w:val="clear" w:color="auto" w:fill="FFFFFF"/>
          </w:tcPr>
          <w:p w14:paraId="1B613A0B"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color w:val="202020"/>
                <w:sz w:val="18"/>
                <w:szCs w:val="18"/>
              </w:rPr>
              <w:t>L.1.2. Demonstrate command of the conventions of standard English capitalization, punctuation, and spelling when writing.</w:t>
            </w:r>
          </w:p>
          <w:p w14:paraId="7BFC847F"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L.1.2.A. Capitalize dates and names of people.</w:t>
            </w:r>
          </w:p>
          <w:p w14:paraId="2173E770"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L.1.2.B. Use end punctuation for sentences.</w:t>
            </w:r>
          </w:p>
          <w:p w14:paraId="76826B5B"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L.1.2.C. </w:t>
            </w:r>
            <w:r>
              <w:rPr>
                <w:rFonts w:ascii="Times New Roman" w:eastAsia="Times New Roman" w:hAnsi="Times New Roman" w:cs="Times New Roman"/>
                <w:color w:val="202020"/>
                <w:sz w:val="18"/>
                <w:szCs w:val="18"/>
              </w:rPr>
              <w:t>Use commas in dates and to separate single words in a series.</w:t>
            </w:r>
          </w:p>
          <w:p w14:paraId="045D80B1"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L.1.2.D. Use conventional spelling for words with common spelling patterns and for frequently occurring irregular words.</w:t>
            </w:r>
            <w:proofErr w:type="gramEnd"/>
          </w:p>
          <w:p w14:paraId="121EB8E1"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L.1.2.E. Spell untaught words phonetically, drawing on phonemic awareness and spelling conventions.</w:t>
            </w:r>
          </w:p>
        </w:tc>
        <w:tc>
          <w:tcPr>
            <w:tcW w:w="7200" w:type="dxa"/>
            <w:shd w:val="clear" w:color="auto" w:fill="FFFFFF"/>
          </w:tcPr>
          <w:p w14:paraId="3FA75A84"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that dates and names are capitalized</w:t>
            </w:r>
          </w:p>
          <w:p w14:paraId="12485E6F"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Recognize proper nouns when reading and apply when writing  </w:t>
            </w:r>
          </w:p>
          <w:p w14:paraId="7D5B920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Apply knowledge of ending punctuation to writing  </w:t>
            </w:r>
          </w:p>
          <w:p w14:paraId="3CFEF2BC"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the comma</w:t>
            </w:r>
          </w:p>
          <w:p w14:paraId="1BB2F36F"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Explain the purpose and function of a comma</w:t>
            </w:r>
          </w:p>
          <w:p w14:paraId="3B31BAB2"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Apply rules for using commas in writing to dates and to single word series </w:t>
            </w:r>
          </w:p>
          <w:p w14:paraId="7DD4228A"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Consistently spell words with common vowel patterns and frequently occurring irregular words in writing and in isolation</w:t>
            </w:r>
          </w:p>
          <w:p w14:paraId="4E3E0D34"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Apply knowledge of phonemic awareness and spelling conventions to spell untaught </w:t>
            </w:r>
            <w:proofErr w:type="gramStart"/>
            <w:r>
              <w:rPr>
                <w:rFonts w:ascii="Times New Roman" w:eastAsia="Times New Roman" w:hAnsi="Times New Roman" w:cs="Times New Roman"/>
                <w:sz w:val="18"/>
                <w:szCs w:val="18"/>
              </w:rPr>
              <w:t xml:space="preserve">words  </w:t>
            </w:r>
            <w:proofErr w:type="gramEnd"/>
          </w:p>
        </w:tc>
      </w:tr>
      <w:tr w:rsidR="00573A16" w14:paraId="1FF63E00" w14:textId="77777777">
        <w:trPr>
          <w:trHeight w:val="20"/>
        </w:trPr>
        <w:tc>
          <w:tcPr>
            <w:tcW w:w="7020" w:type="dxa"/>
            <w:gridSpan w:val="2"/>
            <w:shd w:val="clear" w:color="auto" w:fill="FFFFFF"/>
          </w:tcPr>
          <w:p w14:paraId="76BB794A"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L.1.4. </w:t>
            </w:r>
            <w:r>
              <w:rPr>
                <w:rFonts w:ascii="Times New Roman" w:eastAsia="Times New Roman" w:hAnsi="Times New Roman" w:cs="Times New Roman"/>
                <w:color w:val="202020"/>
                <w:sz w:val="18"/>
                <w:szCs w:val="18"/>
              </w:rPr>
              <w:t xml:space="preserve"> Determine or clarify the meaning of unknown and multiple-meaning words and phrases based on </w:t>
            </w:r>
            <w:r>
              <w:rPr>
                <w:rFonts w:ascii="Times New Roman" w:eastAsia="Times New Roman" w:hAnsi="Times New Roman" w:cs="Times New Roman"/>
                <w:i/>
                <w:color w:val="202020"/>
                <w:sz w:val="18"/>
                <w:szCs w:val="18"/>
              </w:rPr>
              <w:t>grade 1 reading and content</w:t>
            </w:r>
            <w:r>
              <w:rPr>
                <w:rFonts w:ascii="Times New Roman" w:eastAsia="Times New Roman" w:hAnsi="Times New Roman" w:cs="Times New Roman"/>
                <w:color w:val="202020"/>
                <w:sz w:val="18"/>
                <w:szCs w:val="18"/>
              </w:rPr>
              <w:t>, choosing flexibly from an array of strategies.</w:t>
            </w:r>
          </w:p>
          <w:p w14:paraId="1128F276"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L.1.4.A. Use sentence-level context as a clue to the meaning of a word or phrase.</w:t>
            </w:r>
          </w:p>
          <w:p w14:paraId="6AEA65F7"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color w:val="202020"/>
                <w:sz w:val="18"/>
                <w:szCs w:val="18"/>
              </w:rPr>
            </w:pPr>
            <w:r>
              <w:rPr>
                <w:rFonts w:ascii="Times New Roman" w:eastAsia="Times New Roman" w:hAnsi="Times New Roman" w:cs="Times New Roman"/>
                <w:sz w:val="18"/>
                <w:szCs w:val="18"/>
              </w:rPr>
              <w:t xml:space="preserve">L.1.4.B. </w:t>
            </w:r>
            <w:r>
              <w:rPr>
                <w:rFonts w:ascii="Times New Roman" w:eastAsia="Times New Roman" w:hAnsi="Times New Roman" w:cs="Times New Roman"/>
                <w:color w:val="202020"/>
                <w:sz w:val="18"/>
                <w:szCs w:val="18"/>
              </w:rPr>
              <w:t xml:space="preserve">Use frequently occurring affixes </w:t>
            </w:r>
            <w:r>
              <w:rPr>
                <w:rFonts w:ascii="Times New Roman" w:eastAsia="Times New Roman" w:hAnsi="Times New Roman" w:cs="Times New Roman"/>
                <w:color w:val="FF0000"/>
                <w:sz w:val="18"/>
                <w:szCs w:val="18"/>
              </w:rPr>
              <w:t xml:space="preserve">and inflection (e.g., -ed, -s, -ing, re-, un-, pre-, -ful, -less) </w:t>
            </w:r>
            <w:r>
              <w:rPr>
                <w:rFonts w:ascii="Times New Roman" w:eastAsia="Times New Roman" w:hAnsi="Times New Roman" w:cs="Times New Roman"/>
                <w:color w:val="202020"/>
                <w:sz w:val="18"/>
                <w:szCs w:val="18"/>
              </w:rPr>
              <w:t>as a clue to the meaning of a word.</w:t>
            </w:r>
          </w:p>
          <w:p w14:paraId="3D56B169"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L.1.4.C. Identify frequently occurring root words (e.g., look) and their inflectional forms (e.g., looks, looked, looking).</w:t>
            </w:r>
          </w:p>
        </w:tc>
        <w:tc>
          <w:tcPr>
            <w:tcW w:w="7200" w:type="dxa"/>
            <w:shd w:val="clear" w:color="auto" w:fill="FFFFFF"/>
          </w:tcPr>
          <w:p w14:paraId="41E0EC93"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strategies to determine the meaning of a word or phrase using context clues when reading grade-level texts</w:t>
            </w:r>
          </w:p>
          <w:p w14:paraId="6CE09EAA"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Explain the meaning of common affixes</w:t>
            </w:r>
          </w:p>
          <w:p w14:paraId="0033C2B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accurate inflection when reading (reading a question vs. reading a statement)</w:t>
            </w:r>
          </w:p>
          <w:p w14:paraId="5CC2A48D"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knowledge of common affixes and inflection to understand words</w:t>
            </w:r>
          </w:p>
          <w:p w14:paraId="322F9189"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Apply root words and their inflectional forms in reading, writing and speaking</w:t>
            </w:r>
          </w:p>
          <w:p w14:paraId="65EF149A"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Consistently decode words using the meaning of affixes root word, and inflection as a clue</w:t>
            </w:r>
          </w:p>
        </w:tc>
      </w:tr>
      <w:tr w:rsidR="00573A16" w14:paraId="315719DA" w14:textId="77777777">
        <w:trPr>
          <w:trHeight w:val="260"/>
        </w:trPr>
        <w:tc>
          <w:tcPr>
            <w:tcW w:w="7020" w:type="dxa"/>
            <w:gridSpan w:val="2"/>
            <w:shd w:val="clear" w:color="auto" w:fill="FFFFFF"/>
          </w:tcPr>
          <w:p w14:paraId="44B5489C"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L.1.5. </w:t>
            </w:r>
            <w:r>
              <w:rPr>
                <w:rFonts w:ascii="Times New Roman" w:eastAsia="Times New Roman" w:hAnsi="Times New Roman" w:cs="Times New Roman"/>
                <w:color w:val="202020"/>
                <w:sz w:val="18"/>
                <w:szCs w:val="18"/>
              </w:rPr>
              <w:t>With guidance and support from adults, demonstrate understanding of word relationships and nuances in word meanings.</w:t>
            </w:r>
          </w:p>
          <w:p w14:paraId="79AF74DD"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L.1.5.A. Sort words into categories (e.g., colors, clothing) to gain a sense of the concepts the categories represent.</w:t>
            </w:r>
          </w:p>
          <w:p w14:paraId="5B234D93"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L.1.5.B. Define words by category and by one or more key attributes (e.g., a duck is a bird that swims; a tiger is a large cat with stripes).</w:t>
            </w:r>
          </w:p>
          <w:p w14:paraId="7463F404"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L.1.5.C. Identify real-life connections between words and their use (e.g., note places at home that are cozy).</w:t>
            </w:r>
          </w:p>
        </w:tc>
        <w:tc>
          <w:tcPr>
            <w:tcW w:w="7200" w:type="dxa"/>
            <w:shd w:val="clear" w:color="auto" w:fill="FFFFFF"/>
          </w:tcPr>
          <w:p w14:paraId="399521B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Group words into categories that logically fit together</w:t>
            </w:r>
          </w:p>
          <w:p w14:paraId="293AF818"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Explain why the words belong in a group</w:t>
            </w:r>
          </w:p>
          <w:p w14:paraId="564C744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attributes of words put into categories</w:t>
            </w:r>
          </w:p>
          <w:p w14:paraId="4E16A808"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the attribute to extend the definition of categorized words</w:t>
            </w:r>
          </w:p>
          <w:p w14:paraId="563910A0"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and understand words that are rich in meaning in reading, speaking, and writing </w:t>
            </w:r>
          </w:p>
          <w:p w14:paraId="663F9C2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diversity in their choice of verbs, nouns and adjectives in speaking and writing</w:t>
            </w:r>
          </w:p>
        </w:tc>
      </w:tr>
      <w:tr w:rsidR="00573A16" w14:paraId="5B2A038E" w14:textId="77777777">
        <w:trPr>
          <w:trHeight w:val="20"/>
        </w:trPr>
        <w:tc>
          <w:tcPr>
            <w:tcW w:w="7020" w:type="dxa"/>
            <w:gridSpan w:val="2"/>
            <w:tcBorders>
              <w:bottom w:val="single" w:sz="18" w:space="0" w:color="000000"/>
            </w:tcBorders>
            <w:shd w:val="clear" w:color="auto" w:fill="FFFFFF"/>
          </w:tcPr>
          <w:p w14:paraId="7587A02D"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L.1.6. Use words and phrases acquired through conversations, reading and being read to, and responding to texts, including using frequently occurring conjunctions to signal simple relationships (e.g., because).</w:t>
            </w:r>
          </w:p>
        </w:tc>
        <w:tc>
          <w:tcPr>
            <w:tcW w:w="7200" w:type="dxa"/>
            <w:tcBorders>
              <w:bottom w:val="single" w:sz="18" w:space="0" w:color="000000"/>
            </w:tcBorders>
            <w:shd w:val="clear" w:color="auto" w:fill="FFFFFF"/>
          </w:tcPr>
          <w:p w14:paraId="6F18D256"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vocabulary accurately in speaking and writing</w:t>
            </w:r>
          </w:p>
          <w:p w14:paraId="264A0DFA"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Demonstrate using conjunctions in speaking and writing </w:t>
            </w:r>
          </w:p>
          <w:p w14:paraId="0206F67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Listen, share and read a variety of texts</w:t>
            </w:r>
          </w:p>
          <w:p w14:paraId="602A8B2C"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new words and phrases when writing, reading and responding to </w:t>
            </w:r>
            <w:proofErr w:type="gramStart"/>
            <w:r>
              <w:rPr>
                <w:rFonts w:ascii="Times New Roman" w:eastAsia="Times New Roman" w:hAnsi="Times New Roman" w:cs="Times New Roman"/>
                <w:sz w:val="18"/>
                <w:szCs w:val="18"/>
              </w:rPr>
              <w:t xml:space="preserve">texts  </w:t>
            </w:r>
            <w:proofErr w:type="gramEnd"/>
          </w:p>
        </w:tc>
      </w:tr>
    </w:tbl>
    <w:p w14:paraId="75D756FE" w14:textId="77777777" w:rsidR="00573A16" w:rsidRDefault="00573A16">
      <w:pPr>
        <w:pStyle w:val="normal0"/>
        <w:widowControl w:val="0"/>
        <w:pBdr>
          <w:top w:val="nil"/>
          <w:left w:val="nil"/>
          <w:bottom w:val="nil"/>
          <w:right w:val="nil"/>
          <w:between w:val="nil"/>
        </w:pBdr>
        <w:spacing w:after="0"/>
        <w:rPr>
          <w:rFonts w:ascii="Times New Roman" w:eastAsia="Times New Roman" w:hAnsi="Times New Roman" w:cs="Times New Roman"/>
          <w:color w:val="000000"/>
          <w:sz w:val="18"/>
          <w:szCs w:val="18"/>
        </w:rPr>
      </w:pPr>
    </w:p>
    <w:tbl>
      <w:tblPr>
        <w:tblStyle w:val="a5"/>
        <w:tblW w:w="14235"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2610"/>
        <w:gridCol w:w="1770"/>
        <w:gridCol w:w="5400"/>
      </w:tblGrid>
      <w:tr w:rsidR="00573A16" w14:paraId="3B0416FF" w14:textId="77777777">
        <w:tc>
          <w:tcPr>
            <w:tcW w:w="14235" w:type="dxa"/>
            <w:gridSpan w:val="4"/>
            <w:shd w:val="clear" w:color="auto" w:fill="4F81BD"/>
          </w:tcPr>
          <w:p w14:paraId="61314A81" w14:textId="77777777" w:rsidR="00573A16" w:rsidRDefault="00B923E9">
            <w:pPr>
              <w:pStyle w:val="normal0"/>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Unit 3</w:t>
            </w:r>
          </w:p>
        </w:tc>
      </w:tr>
      <w:tr w:rsidR="00573A16" w14:paraId="73B48025" w14:textId="77777777">
        <w:trPr>
          <w:trHeight w:val="180"/>
        </w:trPr>
        <w:tc>
          <w:tcPr>
            <w:tcW w:w="7065" w:type="dxa"/>
            <w:gridSpan w:val="2"/>
            <w:shd w:val="clear" w:color="auto" w:fill="95B3D7"/>
          </w:tcPr>
          <w:p w14:paraId="26F31033"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Learning Goals</w:t>
            </w:r>
          </w:p>
        </w:tc>
        <w:tc>
          <w:tcPr>
            <w:tcW w:w="7170" w:type="dxa"/>
            <w:gridSpan w:val="2"/>
            <w:shd w:val="clear" w:color="auto" w:fill="95B3D7"/>
          </w:tcPr>
          <w:p w14:paraId="55C14D04" w14:textId="77777777" w:rsidR="00573A16" w:rsidRDefault="00B923E9">
            <w:pPr>
              <w:pStyle w:val="normal0"/>
              <w:widowControl w:val="0"/>
              <w:pBdr>
                <w:top w:val="nil"/>
                <w:left w:val="nil"/>
                <w:bottom w:val="nil"/>
                <w:right w:val="nil"/>
                <w:between w:val="nil"/>
              </w:pBdr>
              <w:spacing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Suggested Activities</w:t>
            </w:r>
          </w:p>
        </w:tc>
      </w:tr>
      <w:tr w:rsidR="00573A16" w14:paraId="4D9B5D45" w14:textId="77777777">
        <w:trPr>
          <w:trHeight w:val="180"/>
        </w:trPr>
        <w:tc>
          <w:tcPr>
            <w:tcW w:w="7065" w:type="dxa"/>
            <w:gridSpan w:val="2"/>
          </w:tcPr>
          <w:p w14:paraId="6EA508A5"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Reading</w:t>
            </w:r>
          </w:p>
          <w:p w14:paraId="4C498FDC" w14:textId="77777777" w:rsidR="00573A16" w:rsidRDefault="00B923E9">
            <w:pPr>
              <w:pStyle w:val="normal0"/>
              <w:numPr>
                <w:ilvl w:val="0"/>
                <w:numId w:val="19"/>
              </w:numPr>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Recognize and identify fairytales and folktales compared to traditional fiction </w:t>
            </w:r>
            <w:r>
              <w:rPr>
                <w:rFonts w:ascii="Times New Roman" w:eastAsia="Times New Roman" w:hAnsi="Times New Roman" w:cs="Times New Roman"/>
                <w:sz w:val="18"/>
                <w:szCs w:val="18"/>
              </w:rPr>
              <w:lastRenderedPageBreak/>
              <w:t xml:space="preserve">stories. </w:t>
            </w:r>
          </w:p>
          <w:p w14:paraId="3D20D6BF" w14:textId="77777777" w:rsidR="00573A16" w:rsidRDefault="00B923E9">
            <w:pPr>
              <w:pStyle w:val="normal0"/>
              <w:numPr>
                <w:ilvl w:val="0"/>
                <w:numId w:val="19"/>
              </w:numPr>
              <w:rPr>
                <w:rFonts w:ascii="Times New Roman" w:eastAsia="Times New Roman" w:hAnsi="Times New Roman" w:cs="Times New Roman"/>
                <w:sz w:val="18"/>
                <w:szCs w:val="18"/>
              </w:rPr>
            </w:pPr>
            <w:r>
              <w:rPr>
                <w:rFonts w:ascii="Times New Roman" w:eastAsia="Times New Roman" w:hAnsi="Times New Roman" w:cs="Times New Roman"/>
                <w:sz w:val="18"/>
                <w:szCs w:val="18"/>
              </w:rPr>
              <w:t>Compare and contrast different versions of the same story or topic.</w:t>
            </w:r>
          </w:p>
          <w:p w14:paraId="2FDB1F7A" w14:textId="77777777" w:rsidR="00573A16" w:rsidRDefault="00B923E9">
            <w:pPr>
              <w:pStyle w:val="normal0"/>
              <w:numPr>
                <w:ilvl w:val="0"/>
                <w:numId w:val="19"/>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moral or lesson of the story (central message, main idea)</w:t>
            </w:r>
          </w:p>
          <w:p w14:paraId="045346BE" w14:textId="77777777" w:rsidR="00573A16" w:rsidRDefault="00B923E9">
            <w:pPr>
              <w:pStyle w:val="normal0"/>
              <w:numPr>
                <w:ilvl w:val="0"/>
                <w:numId w:val="19"/>
              </w:numPr>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the point of view of a character and how it made the story change (e.g. fractured fairy tales)</w:t>
            </w:r>
          </w:p>
          <w:p w14:paraId="09CD9C14" w14:textId="77777777" w:rsidR="00573A16" w:rsidRDefault="00B923E9">
            <w:pPr>
              <w:pStyle w:val="normal0"/>
              <w:numPr>
                <w:ilvl w:val="0"/>
                <w:numId w:val="19"/>
              </w:numPr>
              <w:rPr>
                <w:rFonts w:ascii="Times New Roman" w:eastAsia="Times New Roman" w:hAnsi="Times New Roman" w:cs="Times New Roman"/>
                <w:sz w:val="18"/>
                <w:szCs w:val="18"/>
              </w:rPr>
            </w:pPr>
            <w:r>
              <w:rPr>
                <w:rFonts w:ascii="Times New Roman" w:eastAsia="Times New Roman" w:hAnsi="Times New Roman" w:cs="Times New Roman"/>
                <w:sz w:val="18"/>
                <w:szCs w:val="18"/>
              </w:rPr>
              <w:t>Use appropriate expression for character dialog and changes in text format (e.g. bold font, all capitals, changes in font size)</w:t>
            </w:r>
          </w:p>
        </w:tc>
        <w:tc>
          <w:tcPr>
            <w:tcW w:w="7170" w:type="dxa"/>
            <w:gridSpan w:val="2"/>
          </w:tcPr>
          <w:p w14:paraId="2FE94F75"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Reading</w:t>
            </w:r>
          </w:p>
          <w:p w14:paraId="249A0B14" w14:textId="77777777" w:rsidR="00573A16" w:rsidRDefault="00B923E9">
            <w:pPr>
              <w:pStyle w:val="normal0"/>
              <w:numPr>
                <w:ilvl w:val="0"/>
                <w:numId w:val="4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Revisit and continue to practice decoding strategies taught in Unit 2 and apply to </w:t>
            </w:r>
            <w:r>
              <w:rPr>
                <w:rFonts w:ascii="Times New Roman" w:eastAsia="Times New Roman" w:hAnsi="Times New Roman" w:cs="Times New Roman"/>
                <w:sz w:val="18"/>
                <w:szCs w:val="18"/>
              </w:rPr>
              <w:lastRenderedPageBreak/>
              <w:t xml:space="preserve">fairytale and folktales. </w:t>
            </w:r>
          </w:p>
          <w:p w14:paraId="44A7D45C" w14:textId="77777777" w:rsidR="00573A16" w:rsidRDefault="00B923E9">
            <w:pPr>
              <w:pStyle w:val="normal0"/>
              <w:numPr>
                <w:ilvl w:val="0"/>
                <w:numId w:val="4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Revisit and continue to practice comprehension strategies (retelling, predictions, previewing, making connections, asking and answering questions) introduced in Unit 2 and apply to fairytales and folktales. </w:t>
            </w:r>
          </w:p>
          <w:p w14:paraId="758A9BF2" w14:textId="77777777" w:rsidR="00573A16" w:rsidRDefault="00B923E9">
            <w:pPr>
              <w:pStyle w:val="normal0"/>
              <w:numPr>
                <w:ilvl w:val="0"/>
                <w:numId w:val="41"/>
              </w:numPr>
              <w:rPr>
                <w:rFonts w:ascii="Times New Roman" w:eastAsia="Times New Roman" w:hAnsi="Times New Roman" w:cs="Times New Roman"/>
                <w:sz w:val="18"/>
                <w:szCs w:val="18"/>
              </w:rPr>
            </w:pPr>
            <w:r>
              <w:rPr>
                <w:rFonts w:ascii="Times New Roman" w:eastAsia="Times New Roman" w:hAnsi="Times New Roman" w:cs="Times New Roman"/>
                <w:sz w:val="18"/>
                <w:szCs w:val="18"/>
              </w:rPr>
              <w:t>Introduce, model and practice higher-level comprehension strategies (main idea and details, character analysis) (exampbles listed are from The Next Step Forward in Guided Reading by:  Jan Richardson - Chapter 7</w:t>
            </w:r>
          </w:p>
          <w:p w14:paraId="618D7A8A" w14:textId="77777777" w:rsidR="00573A16" w:rsidRDefault="00B923E9">
            <w:pPr>
              <w:pStyle w:val="normal0"/>
              <w:numPr>
                <w:ilvl w:val="1"/>
                <w:numId w:val="41"/>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Identifying Main Ideas and Details (fiction)</w:t>
            </w:r>
          </w:p>
          <w:p w14:paraId="0BA2E211" w14:textId="77777777" w:rsidR="00573A16" w:rsidRDefault="00B923E9">
            <w:pPr>
              <w:pStyle w:val="normal0"/>
              <w:numPr>
                <w:ilvl w:val="2"/>
                <w:numId w:val="41"/>
              </w:numPr>
              <w:rPr>
                <w:rFonts w:ascii="Times New Roman" w:eastAsia="Times New Roman" w:hAnsi="Times New Roman" w:cs="Times New Roman"/>
                <w:sz w:val="18"/>
                <w:szCs w:val="18"/>
              </w:rPr>
            </w:pPr>
            <w:r>
              <w:rPr>
                <w:rFonts w:ascii="Times New Roman" w:eastAsia="Times New Roman" w:hAnsi="Times New Roman" w:cs="Times New Roman"/>
                <w:sz w:val="18"/>
                <w:szCs w:val="18"/>
              </w:rPr>
              <w:t>Very Important Part (V.I.P.)</w:t>
            </w:r>
          </w:p>
          <w:p w14:paraId="02C7692A" w14:textId="77777777" w:rsidR="00573A16" w:rsidRDefault="00B923E9">
            <w:pPr>
              <w:pStyle w:val="normal0"/>
              <w:numPr>
                <w:ilvl w:val="1"/>
                <w:numId w:val="41"/>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Analyzing Characters</w:t>
            </w:r>
          </w:p>
          <w:p w14:paraId="371A3292" w14:textId="77777777" w:rsidR="00573A16" w:rsidRDefault="00B923E9">
            <w:pPr>
              <w:pStyle w:val="normal0"/>
              <w:numPr>
                <w:ilvl w:val="2"/>
                <w:numId w:val="41"/>
              </w:numPr>
              <w:rPr>
                <w:rFonts w:ascii="Times New Roman" w:eastAsia="Times New Roman" w:hAnsi="Times New Roman" w:cs="Times New Roman"/>
                <w:sz w:val="18"/>
                <w:szCs w:val="18"/>
              </w:rPr>
            </w:pPr>
            <w:r>
              <w:rPr>
                <w:rFonts w:ascii="Times New Roman" w:eastAsia="Times New Roman" w:hAnsi="Times New Roman" w:cs="Times New Roman"/>
                <w:sz w:val="18"/>
                <w:szCs w:val="18"/>
              </w:rPr>
              <w:t>Track a Characters Feelings</w:t>
            </w:r>
          </w:p>
          <w:p w14:paraId="0312DB5E" w14:textId="77777777" w:rsidR="00573A16" w:rsidRDefault="00B923E9">
            <w:pPr>
              <w:pStyle w:val="normal0"/>
              <w:numPr>
                <w:ilvl w:val="2"/>
                <w:numId w:val="41"/>
              </w:numPr>
              <w:rPr>
                <w:rFonts w:ascii="Times New Roman" w:eastAsia="Times New Roman" w:hAnsi="Times New Roman" w:cs="Times New Roman"/>
                <w:sz w:val="18"/>
                <w:szCs w:val="18"/>
              </w:rPr>
            </w:pPr>
            <w:r>
              <w:rPr>
                <w:rFonts w:ascii="Times New Roman" w:eastAsia="Times New Roman" w:hAnsi="Times New Roman" w:cs="Times New Roman"/>
                <w:sz w:val="18"/>
                <w:szCs w:val="18"/>
              </w:rPr>
              <w:t>Evidence of Character Traits</w:t>
            </w:r>
          </w:p>
          <w:p w14:paraId="057664D7" w14:textId="77777777" w:rsidR="00573A16" w:rsidRDefault="00B923E9">
            <w:pPr>
              <w:pStyle w:val="normal0"/>
              <w:numPr>
                <w:ilvl w:val="2"/>
                <w:numId w:val="41"/>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Who- What-Why</w:t>
            </w:r>
          </w:p>
          <w:p w14:paraId="2A074EB9" w14:textId="77777777" w:rsidR="00573A16" w:rsidRDefault="00B923E9">
            <w:pPr>
              <w:pStyle w:val="normal0"/>
              <w:numPr>
                <w:ilvl w:val="2"/>
                <w:numId w:val="41"/>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Who-What-Why</w:t>
            </w:r>
          </w:p>
          <w:p w14:paraId="7563C5AB" w14:textId="77777777" w:rsidR="00573A16" w:rsidRDefault="00B923E9">
            <w:pPr>
              <w:pStyle w:val="normal0"/>
              <w:numPr>
                <w:ilvl w:val="2"/>
                <w:numId w:val="41"/>
              </w:numPr>
              <w:rPr>
                <w:rFonts w:ascii="Times New Roman" w:eastAsia="Times New Roman" w:hAnsi="Times New Roman" w:cs="Times New Roman"/>
                <w:sz w:val="18"/>
                <w:szCs w:val="18"/>
              </w:rPr>
            </w:pPr>
            <w:r>
              <w:rPr>
                <w:rFonts w:ascii="Times New Roman" w:eastAsia="Times New Roman" w:hAnsi="Times New Roman" w:cs="Times New Roman"/>
                <w:sz w:val="18"/>
                <w:szCs w:val="18"/>
              </w:rPr>
              <w:t>Action Motivation Chart</w:t>
            </w:r>
          </w:p>
          <w:p w14:paraId="0FA3241A" w14:textId="77777777" w:rsidR="00573A16" w:rsidRDefault="00B923E9">
            <w:pPr>
              <w:pStyle w:val="normal0"/>
              <w:numPr>
                <w:ilvl w:val="1"/>
                <w:numId w:val="41"/>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Analyzing Relationships</w:t>
            </w:r>
          </w:p>
          <w:p w14:paraId="00ACB5C4" w14:textId="77777777" w:rsidR="00573A16" w:rsidRDefault="00B923E9">
            <w:pPr>
              <w:pStyle w:val="normal0"/>
              <w:numPr>
                <w:ilvl w:val="2"/>
                <w:numId w:val="41"/>
              </w:numPr>
              <w:rPr>
                <w:rFonts w:ascii="Times New Roman" w:eastAsia="Times New Roman" w:hAnsi="Times New Roman" w:cs="Times New Roman"/>
                <w:sz w:val="18"/>
                <w:szCs w:val="18"/>
              </w:rPr>
            </w:pPr>
            <w:r>
              <w:rPr>
                <w:rFonts w:ascii="Times New Roman" w:eastAsia="Times New Roman" w:hAnsi="Times New Roman" w:cs="Times New Roman"/>
                <w:sz w:val="18"/>
                <w:szCs w:val="18"/>
              </w:rPr>
              <w:t>Compare and Contrast with Yellow Questions</w:t>
            </w:r>
          </w:p>
          <w:p w14:paraId="7CC5DC24" w14:textId="77777777" w:rsidR="00573A16" w:rsidRDefault="00573A16">
            <w:pPr>
              <w:pStyle w:val="normal0"/>
              <w:ind w:left="2160"/>
              <w:rPr>
                <w:rFonts w:ascii="Times New Roman" w:eastAsia="Times New Roman" w:hAnsi="Times New Roman" w:cs="Times New Roman"/>
                <w:sz w:val="18"/>
                <w:szCs w:val="18"/>
              </w:rPr>
            </w:pPr>
          </w:p>
        </w:tc>
      </w:tr>
      <w:tr w:rsidR="00573A16" w14:paraId="459BDF29" w14:textId="77777777">
        <w:trPr>
          <w:trHeight w:val="180"/>
        </w:trPr>
        <w:tc>
          <w:tcPr>
            <w:tcW w:w="7065" w:type="dxa"/>
            <w:gridSpan w:val="2"/>
          </w:tcPr>
          <w:p w14:paraId="5C55FFC0"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Writing (opinion)</w:t>
            </w:r>
          </w:p>
          <w:p w14:paraId="6A4140DD" w14:textId="77777777" w:rsidR="00573A16" w:rsidRDefault="00573A16">
            <w:pPr>
              <w:pStyle w:val="normal0"/>
              <w:rPr>
                <w:rFonts w:ascii="Times New Roman" w:eastAsia="Times New Roman" w:hAnsi="Times New Roman" w:cs="Times New Roman"/>
                <w:b/>
                <w:i/>
                <w:sz w:val="18"/>
                <w:szCs w:val="18"/>
              </w:rPr>
            </w:pPr>
          </w:p>
          <w:p w14:paraId="64624F80" w14:textId="77777777" w:rsidR="00573A16" w:rsidRDefault="00B923E9">
            <w:pPr>
              <w:pStyle w:val="normal0"/>
              <w:numPr>
                <w:ilvl w:val="0"/>
                <w:numId w:val="7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Write an opinion piece focused on a clearly stated opinion or a topic including reasons/facts supporting the opinion, linking words to connect ideas and a closing sentence (e.g. Collective Critique, Persuasive Review, Book Review)</w:t>
            </w:r>
          </w:p>
          <w:p w14:paraId="2A90CCF3" w14:textId="77777777" w:rsidR="00573A16" w:rsidRDefault="00B923E9">
            <w:pPr>
              <w:pStyle w:val="normal0"/>
              <w:numPr>
                <w:ilvl w:val="0"/>
                <w:numId w:val="77"/>
              </w:numPr>
              <w:rPr>
                <w:rFonts w:ascii="Times New Roman" w:eastAsia="Times New Roman" w:hAnsi="Times New Roman" w:cs="Times New Roman"/>
                <w:sz w:val="18"/>
                <w:szCs w:val="18"/>
              </w:rPr>
            </w:pPr>
            <w:r>
              <w:rPr>
                <w:rFonts w:ascii="Times New Roman" w:eastAsia="Times New Roman" w:hAnsi="Times New Roman" w:cs="Times New Roman"/>
                <w:sz w:val="18"/>
                <w:szCs w:val="18"/>
              </w:rPr>
              <w:t>Use proper pronouns when writing.</w:t>
            </w:r>
          </w:p>
          <w:p w14:paraId="10134BE4" w14:textId="77777777" w:rsidR="00573A16" w:rsidRDefault="00B923E9">
            <w:pPr>
              <w:pStyle w:val="normal0"/>
              <w:numPr>
                <w:ilvl w:val="0"/>
                <w:numId w:val="77"/>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use</w:t>
            </w:r>
            <w:proofErr w:type="gramEnd"/>
            <w:r>
              <w:rPr>
                <w:rFonts w:ascii="Times New Roman" w:eastAsia="Times New Roman" w:hAnsi="Times New Roman" w:cs="Times New Roman"/>
                <w:sz w:val="18"/>
                <w:szCs w:val="18"/>
              </w:rPr>
              <w:t xml:space="preserve"> a variety of digital tools to produce and publish writing.</w:t>
            </w:r>
          </w:p>
          <w:p w14:paraId="4F53137D" w14:textId="77777777" w:rsidR="00573A16" w:rsidRDefault="00B923E9">
            <w:pPr>
              <w:pStyle w:val="normal0"/>
              <w:numPr>
                <w:ilvl w:val="0"/>
                <w:numId w:val="3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Add details to writing during revision process with teacher support.</w:t>
            </w:r>
          </w:p>
          <w:p w14:paraId="411F7BF3" w14:textId="77777777" w:rsidR="00573A16" w:rsidRDefault="00B923E9">
            <w:pPr>
              <w:pStyle w:val="normal0"/>
              <w:numPr>
                <w:ilvl w:val="0"/>
                <w:numId w:val="3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a Writer’s checklist for: </w:t>
            </w:r>
          </w:p>
          <w:p w14:paraId="6FE2F570" w14:textId="77777777" w:rsidR="00573A16" w:rsidRDefault="00B923E9">
            <w:pPr>
              <w:pStyle w:val="normal0"/>
              <w:numPr>
                <w:ilvl w:val="1"/>
                <w:numId w:val="3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Capitalize proper nouns and first letter in a sentence</w:t>
            </w:r>
          </w:p>
          <w:p w14:paraId="70EEB38F" w14:textId="77777777" w:rsidR="00573A16" w:rsidRDefault="00B923E9">
            <w:pPr>
              <w:pStyle w:val="normal0"/>
              <w:numPr>
                <w:ilvl w:val="1"/>
                <w:numId w:val="3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Choose correct ending marks</w:t>
            </w:r>
          </w:p>
          <w:p w14:paraId="106B681E" w14:textId="77777777" w:rsidR="00573A16" w:rsidRDefault="00B923E9">
            <w:pPr>
              <w:pStyle w:val="normal0"/>
              <w:numPr>
                <w:ilvl w:val="1"/>
                <w:numId w:val="35"/>
              </w:numPr>
              <w:spacing w:line="288"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spaces</w:t>
            </w:r>
            <w:proofErr w:type="gramEnd"/>
            <w:r>
              <w:rPr>
                <w:rFonts w:ascii="Times New Roman" w:eastAsia="Times New Roman" w:hAnsi="Times New Roman" w:cs="Times New Roman"/>
                <w:sz w:val="18"/>
                <w:szCs w:val="18"/>
              </w:rPr>
              <w:t xml:space="preserve"> between words</w:t>
            </w:r>
          </w:p>
          <w:p w14:paraId="0386016C" w14:textId="77777777" w:rsidR="00573A16" w:rsidRDefault="00573A16">
            <w:pPr>
              <w:pStyle w:val="normal0"/>
              <w:spacing w:line="288" w:lineRule="auto"/>
              <w:ind w:left="1440"/>
              <w:rPr>
                <w:rFonts w:ascii="Times New Roman" w:eastAsia="Times New Roman" w:hAnsi="Times New Roman" w:cs="Times New Roman"/>
                <w:sz w:val="18"/>
                <w:szCs w:val="18"/>
              </w:rPr>
            </w:pPr>
          </w:p>
          <w:p w14:paraId="46F13A64" w14:textId="77777777" w:rsidR="00573A16" w:rsidRDefault="00B923E9">
            <w:pPr>
              <w:pStyle w:val="normal0"/>
              <w:numPr>
                <w:ilvl w:val="0"/>
                <w:numId w:val="35"/>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will use knowledge of known spelling patterns to write unknown words (invented spelling).</w:t>
            </w:r>
          </w:p>
          <w:p w14:paraId="2F59E3F9" w14:textId="77777777" w:rsidR="00573A16" w:rsidRDefault="00B923E9">
            <w:pPr>
              <w:pStyle w:val="normal0"/>
              <w:numPr>
                <w:ilvl w:val="0"/>
                <w:numId w:val="35"/>
              </w:numPr>
              <w:rPr>
                <w:rFonts w:ascii="Times New Roman" w:eastAsia="Times New Roman" w:hAnsi="Times New Roman" w:cs="Times New Roman"/>
                <w:sz w:val="18"/>
                <w:szCs w:val="18"/>
              </w:rPr>
            </w:pPr>
            <w:r>
              <w:rPr>
                <w:rFonts w:ascii="Times New Roman" w:eastAsia="Times New Roman" w:hAnsi="Times New Roman" w:cs="Times New Roman"/>
                <w:sz w:val="18"/>
                <w:szCs w:val="18"/>
              </w:rPr>
              <w:t>Editing: ending punctuation, comma, capitalization, spacing</w:t>
            </w:r>
          </w:p>
          <w:p w14:paraId="268B9289" w14:textId="77777777" w:rsidR="00573A16" w:rsidRDefault="00573A16">
            <w:pPr>
              <w:pStyle w:val="normal0"/>
              <w:rPr>
                <w:rFonts w:ascii="Times New Roman" w:eastAsia="Times New Roman" w:hAnsi="Times New Roman" w:cs="Times New Roman"/>
                <w:b/>
                <w:i/>
                <w:sz w:val="18"/>
                <w:szCs w:val="18"/>
              </w:rPr>
            </w:pPr>
          </w:p>
        </w:tc>
        <w:tc>
          <w:tcPr>
            <w:tcW w:w="7170" w:type="dxa"/>
            <w:gridSpan w:val="2"/>
          </w:tcPr>
          <w:p w14:paraId="53816BC2"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Writing (Opinion)</w:t>
            </w:r>
          </w:p>
          <w:p w14:paraId="270FD116" w14:textId="77777777" w:rsidR="00573A16" w:rsidRDefault="00573A16">
            <w:pPr>
              <w:pStyle w:val="normal0"/>
              <w:rPr>
                <w:rFonts w:ascii="Times New Roman" w:eastAsia="Times New Roman" w:hAnsi="Times New Roman" w:cs="Times New Roman"/>
                <w:b/>
                <w:i/>
                <w:sz w:val="18"/>
                <w:szCs w:val="18"/>
              </w:rPr>
            </w:pPr>
          </w:p>
          <w:p w14:paraId="24D50A24"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Teacher Create Mentor Texts</w:t>
            </w:r>
            <w:proofErr w:type="gramStart"/>
            <w:r>
              <w:rPr>
                <w:rFonts w:ascii="Times New Roman" w:eastAsia="Times New Roman" w:hAnsi="Times New Roman" w:cs="Times New Roman"/>
                <w:b/>
                <w:sz w:val="18"/>
                <w:szCs w:val="18"/>
              </w:rPr>
              <w:t xml:space="preserve">:  </w:t>
            </w:r>
            <w:proofErr w:type="gramEnd"/>
            <w:r>
              <w:fldChar w:fldCharType="begin"/>
            </w:r>
            <w:r>
              <w:instrText xml:space="preserve"> HYPERLINK "https://drive.google.com/file/d/1-eQsAj5rvivHQd-k1EO_7c0kqbdJtKR_/view?usp=sharing" \h </w:instrText>
            </w:r>
            <w:r>
              <w:fldChar w:fldCharType="separate"/>
            </w:r>
            <w:r>
              <w:rPr>
                <w:rFonts w:ascii="Times New Roman" w:eastAsia="Times New Roman" w:hAnsi="Times New Roman" w:cs="Times New Roman"/>
                <w:color w:val="1155CC"/>
                <w:sz w:val="18"/>
                <w:szCs w:val="18"/>
                <w:u w:val="single"/>
              </w:rPr>
              <w:t>Persuasive</w:t>
            </w:r>
            <w:r>
              <w:rPr>
                <w:rFonts w:ascii="Times New Roman" w:eastAsia="Times New Roman" w:hAnsi="Times New Roman" w:cs="Times New Roman"/>
                <w:color w:val="1155CC"/>
                <w:sz w:val="18"/>
                <w:szCs w:val="18"/>
                <w:u w:val="single"/>
              </w:rPr>
              <w:fldChar w:fldCharType="end"/>
            </w:r>
          </w:p>
          <w:p w14:paraId="1BF2D60E" w14:textId="77777777" w:rsidR="00573A16" w:rsidRDefault="00573A16">
            <w:pPr>
              <w:pStyle w:val="normal0"/>
              <w:rPr>
                <w:rFonts w:ascii="Times New Roman" w:eastAsia="Times New Roman" w:hAnsi="Times New Roman" w:cs="Times New Roman"/>
                <w:b/>
                <w:i/>
                <w:sz w:val="18"/>
                <w:szCs w:val="18"/>
              </w:rPr>
            </w:pPr>
          </w:p>
          <w:p w14:paraId="4E0A9BCB" w14:textId="77777777" w:rsidR="00573A16" w:rsidRDefault="00B923E9">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Suggested Minilessons</w:t>
            </w:r>
          </w:p>
          <w:p w14:paraId="0807AA3E" w14:textId="77777777" w:rsidR="00573A16" w:rsidRDefault="00B923E9">
            <w:pPr>
              <w:pStyle w:val="normal0"/>
              <w:numPr>
                <w:ilvl w:val="0"/>
                <w:numId w:val="58"/>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What is an opinion? (</w:t>
            </w:r>
            <w:proofErr w:type="gramStart"/>
            <w:r>
              <w:rPr>
                <w:rFonts w:ascii="Times New Roman" w:eastAsia="Times New Roman" w:hAnsi="Times New Roman" w:cs="Times New Roman"/>
                <w:i/>
                <w:sz w:val="18"/>
                <w:szCs w:val="18"/>
              </w:rPr>
              <w:t>facts</w:t>
            </w:r>
            <w:proofErr w:type="gramEnd"/>
            <w:r>
              <w:rPr>
                <w:rFonts w:ascii="Times New Roman" w:eastAsia="Times New Roman" w:hAnsi="Times New Roman" w:cs="Times New Roman"/>
                <w:i/>
                <w:sz w:val="18"/>
                <w:szCs w:val="18"/>
              </w:rPr>
              <w:t xml:space="preserve"> vs. opinions)</w:t>
            </w:r>
          </w:p>
          <w:p w14:paraId="291ACACA" w14:textId="77777777" w:rsidR="00573A16" w:rsidRDefault="00B923E9">
            <w:pPr>
              <w:pStyle w:val="normal0"/>
              <w:numPr>
                <w:ilvl w:val="0"/>
                <w:numId w:val="58"/>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Would you rather? Writers can share their opinions and give a couple of examples of why we feel a certain way about something (introduce by playing the game “would you rather?” and have students share their reasons for their opinions</w:t>
            </w:r>
          </w:p>
          <w:p w14:paraId="03E27F0E" w14:textId="77777777" w:rsidR="00573A16" w:rsidRDefault="00B923E9">
            <w:pPr>
              <w:pStyle w:val="normal0"/>
              <w:numPr>
                <w:ilvl w:val="0"/>
                <w:numId w:val="58"/>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Starting our opinions. Writers state/write their opinions and give reasons for it, then we re-state our opinion to conclude our writing.</w:t>
            </w:r>
          </w:p>
          <w:p w14:paraId="2330DD22" w14:textId="77777777" w:rsidR="00573A16" w:rsidRDefault="00B923E9">
            <w:pPr>
              <w:pStyle w:val="normal0"/>
              <w:numPr>
                <w:ilvl w:val="0"/>
                <w:numId w:val="58"/>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Reasons and examples. Writers support their opinions with reasons with specific examples (e.g. </w:t>
            </w:r>
            <w:proofErr w:type="gramStart"/>
            <w:r>
              <w:rPr>
                <w:rFonts w:ascii="Times New Roman" w:eastAsia="Times New Roman" w:hAnsi="Times New Roman" w:cs="Times New Roman"/>
                <w:i/>
                <w:sz w:val="18"/>
                <w:szCs w:val="18"/>
              </w:rPr>
              <w:t>In</w:t>
            </w:r>
            <w:proofErr w:type="gramEnd"/>
            <w:r>
              <w:rPr>
                <w:rFonts w:ascii="Times New Roman" w:eastAsia="Times New Roman" w:hAnsi="Times New Roman" w:cs="Times New Roman"/>
                <w:i/>
                <w:sz w:val="18"/>
                <w:szCs w:val="18"/>
              </w:rPr>
              <w:t xml:space="preserve"> my opinion no one should go to Disney World (opinion). It is too hot in Disney world! (</w:t>
            </w:r>
            <w:proofErr w:type="gramStart"/>
            <w:r>
              <w:rPr>
                <w:rFonts w:ascii="Times New Roman" w:eastAsia="Times New Roman" w:hAnsi="Times New Roman" w:cs="Times New Roman"/>
                <w:i/>
                <w:sz w:val="18"/>
                <w:szCs w:val="18"/>
              </w:rPr>
              <w:t>reason</w:t>
            </w:r>
            <w:proofErr w:type="gramEnd"/>
            <w:r>
              <w:rPr>
                <w:rFonts w:ascii="Times New Roman" w:eastAsia="Times New Roman" w:hAnsi="Times New Roman" w:cs="Times New Roman"/>
                <w:i/>
                <w:sz w:val="18"/>
                <w:szCs w:val="18"/>
              </w:rPr>
              <w:t>) I went last year and it was so sweaty and uncomfortable. (</w:t>
            </w:r>
            <w:proofErr w:type="gramStart"/>
            <w:r>
              <w:rPr>
                <w:rFonts w:ascii="Times New Roman" w:eastAsia="Times New Roman" w:hAnsi="Times New Roman" w:cs="Times New Roman"/>
                <w:i/>
                <w:sz w:val="18"/>
                <w:szCs w:val="18"/>
              </w:rPr>
              <w:t>example</w:t>
            </w:r>
            <w:proofErr w:type="gramEnd"/>
            <w:r>
              <w:rPr>
                <w:rFonts w:ascii="Times New Roman" w:eastAsia="Times New Roman" w:hAnsi="Times New Roman" w:cs="Times New Roman"/>
                <w:i/>
                <w:sz w:val="18"/>
                <w:szCs w:val="18"/>
              </w:rPr>
              <w:t>)</w:t>
            </w:r>
          </w:p>
          <w:p w14:paraId="24A018CD" w14:textId="77777777" w:rsidR="00573A16" w:rsidRDefault="00B923E9">
            <w:pPr>
              <w:pStyle w:val="normal0"/>
              <w:numPr>
                <w:ilvl w:val="0"/>
                <w:numId w:val="58"/>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Closing statement. Writers conclude their writing by restating their opinions. </w:t>
            </w:r>
          </w:p>
          <w:p w14:paraId="2CE433D6" w14:textId="77777777" w:rsidR="00573A16" w:rsidRDefault="00B923E9">
            <w:pPr>
              <w:pStyle w:val="normal0"/>
              <w:numPr>
                <w:ilvl w:val="0"/>
                <w:numId w:val="58"/>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check our work to make sure their sentences make sense and are persuasive (revising)</w:t>
            </w:r>
          </w:p>
          <w:p w14:paraId="49A55788" w14:textId="77777777" w:rsidR="00573A16" w:rsidRDefault="00B923E9">
            <w:pPr>
              <w:pStyle w:val="normal0"/>
              <w:numPr>
                <w:ilvl w:val="0"/>
                <w:numId w:val="58"/>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Writers use a checklist to make sure their writing is as strong as it can be by checking every part (editing)</w:t>
            </w:r>
          </w:p>
          <w:p w14:paraId="671BDE7C" w14:textId="77777777" w:rsidR="00573A16" w:rsidRDefault="00B923E9">
            <w:pPr>
              <w:pStyle w:val="normal0"/>
              <w:numPr>
                <w:ilvl w:val="0"/>
                <w:numId w:val="58"/>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Let me persuade you. Writers write review about different things to help convince others</w:t>
            </w:r>
          </w:p>
          <w:p w14:paraId="33333255" w14:textId="77777777" w:rsidR="00573A16" w:rsidRDefault="00573A16">
            <w:pPr>
              <w:pStyle w:val="normal0"/>
              <w:rPr>
                <w:rFonts w:ascii="Times New Roman" w:eastAsia="Times New Roman" w:hAnsi="Times New Roman" w:cs="Times New Roman"/>
                <w:i/>
                <w:sz w:val="18"/>
                <w:szCs w:val="18"/>
              </w:rPr>
            </w:pPr>
          </w:p>
          <w:p w14:paraId="4E1EC750"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Sample Writing Topics</w:t>
            </w:r>
          </w:p>
          <w:p w14:paraId="0DD11923" w14:textId="77777777" w:rsidR="00573A16" w:rsidRDefault="00B923E9">
            <w:pPr>
              <w:pStyle w:val="normal0"/>
              <w:numPr>
                <w:ilvl w:val="0"/>
                <w:numId w:val="38"/>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Which season is the best?</w:t>
            </w:r>
          </w:p>
          <w:p w14:paraId="29BE1BB9" w14:textId="77777777" w:rsidR="00573A16" w:rsidRDefault="00B923E9">
            <w:pPr>
              <w:pStyle w:val="normal0"/>
              <w:numPr>
                <w:ilvl w:val="0"/>
                <w:numId w:val="38"/>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Dogs v.s. Cats?</w:t>
            </w:r>
          </w:p>
          <w:p w14:paraId="7D3A5109" w14:textId="77777777" w:rsidR="00573A16" w:rsidRDefault="00B923E9">
            <w:pPr>
              <w:pStyle w:val="normal0"/>
              <w:numPr>
                <w:ilvl w:val="0"/>
                <w:numId w:val="38"/>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My favorite book</w:t>
            </w:r>
          </w:p>
          <w:p w14:paraId="4143B563" w14:textId="77777777" w:rsidR="00573A16" w:rsidRDefault="00B923E9">
            <w:pPr>
              <w:pStyle w:val="normal0"/>
              <w:numPr>
                <w:ilvl w:val="0"/>
                <w:numId w:val="38"/>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lastRenderedPageBreak/>
              <w:t>Choosing a field trip</w:t>
            </w:r>
          </w:p>
          <w:p w14:paraId="5D927F30" w14:textId="77777777" w:rsidR="00573A16" w:rsidRDefault="00B923E9">
            <w:pPr>
              <w:pStyle w:val="normal0"/>
              <w:numPr>
                <w:ilvl w:val="0"/>
                <w:numId w:val="38"/>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Convincing parents to not make you do chores anymore</w:t>
            </w:r>
          </w:p>
          <w:p w14:paraId="582647AD" w14:textId="77777777" w:rsidR="00573A16" w:rsidRDefault="00B923E9">
            <w:pPr>
              <w:pStyle w:val="normal0"/>
              <w:numPr>
                <w:ilvl w:val="0"/>
                <w:numId w:val="38"/>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The best recess game</w:t>
            </w:r>
          </w:p>
          <w:p w14:paraId="4F989F9F" w14:textId="77777777" w:rsidR="00573A16" w:rsidRDefault="00B923E9">
            <w:pPr>
              <w:pStyle w:val="normal0"/>
              <w:numPr>
                <w:ilvl w:val="0"/>
                <w:numId w:val="38"/>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Fruits or Vegetables?</w:t>
            </w:r>
          </w:p>
          <w:p w14:paraId="2D30868E" w14:textId="77777777" w:rsidR="00573A16" w:rsidRDefault="00573A16">
            <w:pPr>
              <w:pStyle w:val="normal0"/>
              <w:rPr>
                <w:rFonts w:ascii="Times New Roman" w:eastAsia="Times New Roman" w:hAnsi="Times New Roman" w:cs="Times New Roman"/>
                <w:i/>
                <w:sz w:val="18"/>
                <w:szCs w:val="18"/>
              </w:rPr>
            </w:pPr>
          </w:p>
          <w:p w14:paraId="39A6CFBA" w14:textId="77777777" w:rsidR="00573A16" w:rsidRDefault="00B923E9">
            <w:pPr>
              <w:pStyle w:val="normal0"/>
              <w:rPr>
                <w:rFonts w:ascii="Times New Roman" w:eastAsia="Times New Roman" w:hAnsi="Times New Roman" w:cs="Times New Roman"/>
                <w:i/>
                <w:sz w:val="18"/>
                <w:szCs w:val="18"/>
              </w:rPr>
            </w:pPr>
            <w:hyperlink r:id="rId61">
              <w:r>
                <w:rPr>
                  <w:rFonts w:ascii="Times New Roman" w:eastAsia="Times New Roman" w:hAnsi="Times New Roman" w:cs="Times New Roman"/>
                  <w:b/>
                  <w:color w:val="1155CC"/>
                  <w:sz w:val="18"/>
                  <w:szCs w:val="18"/>
                  <w:u w:val="single"/>
                </w:rPr>
                <w:t>Suggested Anchor Chart</w:t>
              </w:r>
            </w:hyperlink>
          </w:p>
          <w:p w14:paraId="4F7BD9C0" w14:textId="77777777" w:rsidR="00573A16" w:rsidRDefault="00B923E9">
            <w:pPr>
              <w:pStyle w:val="normal0"/>
              <w:numPr>
                <w:ilvl w:val="0"/>
                <w:numId w:val="54"/>
              </w:numPr>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OREO </w:t>
            </w:r>
          </w:p>
          <w:p w14:paraId="5D5D8A04" w14:textId="77777777" w:rsidR="00573A16" w:rsidRDefault="00B923E9">
            <w:pPr>
              <w:pStyle w:val="normal0"/>
              <w:numPr>
                <w:ilvl w:val="0"/>
                <w:numId w:val="54"/>
              </w:numPr>
              <w:rPr>
                <w:rFonts w:ascii="Times New Roman" w:eastAsia="Times New Roman" w:hAnsi="Times New Roman" w:cs="Times New Roman"/>
                <w:sz w:val="18"/>
                <w:szCs w:val="18"/>
              </w:rPr>
            </w:pPr>
            <w:r>
              <w:rPr>
                <w:rFonts w:ascii="Times New Roman" w:eastAsia="Times New Roman" w:hAnsi="Times New Roman" w:cs="Times New Roman"/>
                <w:sz w:val="18"/>
                <w:szCs w:val="18"/>
              </w:rPr>
              <w:t>Facts vs. Opinions</w:t>
            </w:r>
          </w:p>
          <w:p w14:paraId="6884B18A" w14:textId="77777777" w:rsidR="00573A16" w:rsidRDefault="00B923E9">
            <w:pPr>
              <w:pStyle w:val="normal0"/>
              <w:numPr>
                <w:ilvl w:val="0"/>
                <w:numId w:val="54"/>
              </w:numPr>
              <w:rPr>
                <w:rFonts w:ascii="Times New Roman" w:eastAsia="Times New Roman" w:hAnsi="Times New Roman" w:cs="Times New Roman"/>
                <w:sz w:val="18"/>
                <w:szCs w:val="18"/>
              </w:rPr>
            </w:pPr>
            <w:r>
              <w:rPr>
                <w:rFonts w:ascii="Times New Roman" w:eastAsia="Times New Roman" w:hAnsi="Times New Roman" w:cs="Times New Roman"/>
                <w:sz w:val="18"/>
                <w:szCs w:val="18"/>
              </w:rPr>
              <w:t>Ways to state our opinions</w:t>
            </w:r>
          </w:p>
        </w:tc>
      </w:tr>
      <w:tr w:rsidR="00573A16" w14:paraId="21E83E07" w14:textId="77777777">
        <w:trPr>
          <w:trHeight w:val="180"/>
        </w:trPr>
        <w:tc>
          <w:tcPr>
            <w:tcW w:w="7065" w:type="dxa"/>
            <w:gridSpan w:val="2"/>
          </w:tcPr>
          <w:p w14:paraId="07CD148B"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Language</w:t>
            </w:r>
          </w:p>
          <w:p w14:paraId="6199DA82" w14:textId="77777777" w:rsidR="00573A16" w:rsidRDefault="00B923E9">
            <w:pPr>
              <w:pStyle w:val="normal0"/>
              <w:numPr>
                <w:ilvl w:val="0"/>
                <w:numId w:val="2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define conjunctions</w:t>
            </w:r>
          </w:p>
          <w:p w14:paraId="6660880A" w14:textId="77777777" w:rsidR="00573A16" w:rsidRDefault="00B923E9">
            <w:pPr>
              <w:pStyle w:val="normal0"/>
              <w:numPr>
                <w:ilvl w:val="0"/>
                <w:numId w:val="2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a conjunction to connect a word pair</w:t>
            </w:r>
          </w:p>
          <w:p w14:paraId="204FC72B" w14:textId="77777777" w:rsidR="00573A16" w:rsidRDefault="00B923E9">
            <w:pPr>
              <w:pStyle w:val="normal0"/>
              <w:numPr>
                <w:ilvl w:val="0"/>
                <w:numId w:val="2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Connect a sentence with a comma and a conjunction to make a compound sentence</w:t>
            </w:r>
          </w:p>
          <w:p w14:paraId="2F9886CD" w14:textId="77777777" w:rsidR="00573A16" w:rsidRDefault="00B923E9">
            <w:pPr>
              <w:pStyle w:val="normal0"/>
              <w:numPr>
                <w:ilvl w:val="0"/>
                <w:numId w:val="2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define prepositions</w:t>
            </w:r>
          </w:p>
          <w:p w14:paraId="09783992" w14:textId="77777777" w:rsidR="00573A16" w:rsidRDefault="00B923E9">
            <w:pPr>
              <w:pStyle w:val="normal0"/>
              <w:numPr>
                <w:ilvl w:val="0"/>
                <w:numId w:val="2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Complete sentences with appropriate determiners </w:t>
            </w:r>
          </w:p>
          <w:p w14:paraId="64455A5F" w14:textId="77777777" w:rsidR="00573A16" w:rsidRDefault="00B923E9">
            <w:pPr>
              <w:pStyle w:val="normal0"/>
              <w:numPr>
                <w:ilvl w:val="0"/>
                <w:numId w:val="2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create a root word and inflectional ending (Read words with inflectional endings-ed, -ing, -er, -s, -est)</w:t>
            </w:r>
          </w:p>
          <w:p w14:paraId="53A8E187" w14:textId="77777777" w:rsidR="00573A16" w:rsidRDefault="00B923E9">
            <w:pPr>
              <w:pStyle w:val="normal0"/>
              <w:numPr>
                <w:ilvl w:val="0"/>
                <w:numId w:val="2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Demonstrate understanding of word relationships and nuances in word meanings</w:t>
            </w:r>
          </w:p>
          <w:p w14:paraId="10E0CAEB" w14:textId="77777777" w:rsidR="00573A16" w:rsidRDefault="00B923E9">
            <w:pPr>
              <w:pStyle w:val="normal0"/>
              <w:numPr>
                <w:ilvl w:val="0"/>
                <w:numId w:val="2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pronouns within a sentence </w:t>
            </w:r>
          </w:p>
          <w:p w14:paraId="1AD548CE" w14:textId="77777777" w:rsidR="00573A16" w:rsidRDefault="00B923E9">
            <w:pPr>
              <w:pStyle w:val="normal0"/>
              <w:numPr>
                <w:ilvl w:val="0"/>
                <w:numId w:val="2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Match pronouns to the relevant noun or proper noun and possessive nouns to a picture showing ownership of an object</w:t>
            </w:r>
          </w:p>
          <w:p w14:paraId="0356B97E" w14:textId="77777777" w:rsidR="00573A16" w:rsidRDefault="00B923E9">
            <w:pPr>
              <w:pStyle w:val="normal0"/>
              <w:numPr>
                <w:ilvl w:val="0"/>
                <w:numId w:val="2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Generate, write and apply a possessive noun to show ownership in a phrase or sentence and other various writing activities</w:t>
            </w:r>
          </w:p>
          <w:p w14:paraId="3116C228" w14:textId="77777777" w:rsidR="00573A16" w:rsidRDefault="00B923E9">
            <w:pPr>
              <w:pStyle w:val="normal0"/>
              <w:numPr>
                <w:ilvl w:val="0"/>
                <w:numId w:val="29"/>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Differentiate possessive nouns from a plural ending</w:t>
            </w:r>
          </w:p>
        </w:tc>
        <w:tc>
          <w:tcPr>
            <w:tcW w:w="7170" w:type="dxa"/>
            <w:gridSpan w:val="2"/>
          </w:tcPr>
          <w:p w14:paraId="512358E3"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Language</w:t>
            </w:r>
          </w:p>
          <w:p w14:paraId="5415ECEE" w14:textId="77777777" w:rsidR="00573A16" w:rsidRDefault="00573A16">
            <w:pPr>
              <w:pStyle w:val="normal0"/>
              <w:rPr>
                <w:rFonts w:ascii="Times New Roman" w:eastAsia="Times New Roman" w:hAnsi="Times New Roman" w:cs="Times New Roman"/>
                <w:b/>
                <w:i/>
                <w:sz w:val="18"/>
                <w:szCs w:val="18"/>
              </w:rPr>
            </w:pPr>
          </w:p>
          <w:p w14:paraId="682F58F3" w14:textId="77777777" w:rsidR="00573A16" w:rsidRDefault="00B923E9">
            <w:pPr>
              <w:pStyle w:val="normal0"/>
              <w:numPr>
                <w:ilvl w:val="0"/>
                <w:numId w:val="30"/>
              </w:numPr>
              <w:rPr>
                <w:rFonts w:ascii="Times New Roman" w:eastAsia="Times New Roman" w:hAnsi="Times New Roman" w:cs="Times New Roman"/>
                <w:sz w:val="18"/>
                <w:szCs w:val="18"/>
              </w:rPr>
            </w:pPr>
            <w:r>
              <w:rPr>
                <w:rFonts w:ascii="Times New Roman" w:eastAsia="Times New Roman" w:hAnsi="Times New Roman" w:cs="Times New Roman"/>
                <w:sz w:val="18"/>
                <w:szCs w:val="18"/>
              </w:rPr>
              <w:t>Write the room activities</w:t>
            </w:r>
          </w:p>
          <w:p w14:paraId="7B745118" w14:textId="77777777" w:rsidR="00573A16" w:rsidRDefault="00B923E9">
            <w:pPr>
              <w:pStyle w:val="normal0"/>
              <w:numPr>
                <w:ilvl w:val="0"/>
                <w:numId w:val="30"/>
              </w:numPr>
              <w:rPr>
                <w:rFonts w:ascii="Times New Roman" w:eastAsia="Times New Roman" w:hAnsi="Times New Roman" w:cs="Times New Roman"/>
                <w:sz w:val="18"/>
                <w:szCs w:val="18"/>
              </w:rPr>
            </w:pPr>
            <w:r>
              <w:rPr>
                <w:rFonts w:ascii="Times New Roman" w:eastAsia="Times New Roman" w:hAnsi="Times New Roman" w:cs="Times New Roman"/>
                <w:sz w:val="18"/>
                <w:szCs w:val="18"/>
              </w:rPr>
              <w:t>Sorting</w:t>
            </w:r>
          </w:p>
          <w:p w14:paraId="3857F85C" w14:textId="77777777" w:rsidR="00573A16" w:rsidRDefault="00B923E9">
            <w:pPr>
              <w:pStyle w:val="normal0"/>
              <w:numPr>
                <w:ilvl w:val="0"/>
                <w:numId w:val="30"/>
              </w:numPr>
              <w:rPr>
                <w:rFonts w:ascii="Times New Roman" w:eastAsia="Times New Roman" w:hAnsi="Times New Roman" w:cs="Times New Roman"/>
                <w:sz w:val="18"/>
                <w:szCs w:val="18"/>
              </w:rPr>
            </w:pPr>
            <w:r>
              <w:rPr>
                <w:rFonts w:ascii="Times New Roman" w:eastAsia="Times New Roman" w:hAnsi="Times New Roman" w:cs="Times New Roman"/>
                <w:sz w:val="18"/>
                <w:szCs w:val="18"/>
              </w:rPr>
              <w:t>Play games (scoot, kaboom)</w:t>
            </w:r>
          </w:p>
          <w:p w14:paraId="21DFB7F7" w14:textId="77777777" w:rsidR="00573A16" w:rsidRDefault="00B923E9">
            <w:pPr>
              <w:pStyle w:val="normal0"/>
              <w:numPr>
                <w:ilvl w:val="0"/>
                <w:numId w:val="30"/>
              </w:numPr>
              <w:rPr>
                <w:rFonts w:ascii="Times New Roman" w:eastAsia="Times New Roman" w:hAnsi="Times New Roman" w:cs="Times New Roman"/>
                <w:sz w:val="18"/>
                <w:szCs w:val="18"/>
              </w:rPr>
            </w:pPr>
            <w:r>
              <w:rPr>
                <w:rFonts w:ascii="Times New Roman" w:eastAsia="Times New Roman" w:hAnsi="Times New Roman" w:cs="Times New Roman"/>
                <w:sz w:val="18"/>
                <w:szCs w:val="18"/>
              </w:rPr>
              <w:t>I have, who has</w:t>
            </w:r>
          </w:p>
          <w:p w14:paraId="1EA150B4" w14:textId="77777777" w:rsidR="00573A16" w:rsidRDefault="00B923E9">
            <w:pPr>
              <w:pStyle w:val="normal0"/>
              <w:numPr>
                <w:ilvl w:val="0"/>
                <w:numId w:val="30"/>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Think/Pair/Share</w:t>
            </w:r>
          </w:p>
          <w:p w14:paraId="2DA1D84B" w14:textId="77777777" w:rsidR="00573A16" w:rsidRDefault="00B923E9">
            <w:pPr>
              <w:pStyle w:val="normal0"/>
              <w:numPr>
                <w:ilvl w:val="0"/>
                <w:numId w:val="30"/>
              </w:numPr>
              <w:rPr>
                <w:rFonts w:ascii="Times New Roman" w:eastAsia="Times New Roman" w:hAnsi="Times New Roman" w:cs="Times New Roman"/>
                <w:sz w:val="18"/>
                <w:szCs w:val="18"/>
              </w:rPr>
            </w:pPr>
            <w:r>
              <w:rPr>
                <w:rFonts w:ascii="Times New Roman" w:eastAsia="Times New Roman" w:hAnsi="Times New Roman" w:cs="Times New Roman"/>
                <w:sz w:val="18"/>
                <w:szCs w:val="18"/>
              </w:rPr>
              <w:t>Turn and Talk</w:t>
            </w:r>
          </w:p>
          <w:p w14:paraId="34F372FD" w14:textId="77777777" w:rsidR="00573A16" w:rsidRDefault="00B923E9">
            <w:pPr>
              <w:pStyle w:val="normal0"/>
              <w:numPr>
                <w:ilvl w:val="0"/>
                <w:numId w:val="30"/>
              </w:numPr>
              <w:rPr>
                <w:rFonts w:ascii="Times New Roman" w:eastAsia="Times New Roman" w:hAnsi="Times New Roman" w:cs="Times New Roman"/>
                <w:sz w:val="18"/>
                <w:szCs w:val="18"/>
              </w:rPr>
            </w:pPr>
            <w:r>
              <w:rPr>
                <w:rFonts w:ascii="Times New Roman" w:eastAsia="Times New Roman" w:hAnsi="Times New Roman" w:cs="Times New Roman"/>
                <w:sz w:val="18"/>
                <w:szCs w:val="18"/>
              </w:rPr>
              <w:t>Matching Activities (Mingle around the room to find the match)</w:t>
            </w:r>
          </w:p>
          <w:p w14:paraId="7A8F2128" w14:textId="77777777" w:rsidR="00573A16" w:rsidRDefault="00B923E9">
            <w:pPr>
              <w:pStyle w:val="normal0"/>
              <w:numPr>
                <w:ilvl w:val="0"/>
                <w:numId w:val="30"/>
              </w:numPr>
              <w:rPr>
                <w:rFonts w:ascii="Times New Roman" w:eastAsia="Times New Roman" w:hAnsi="Times New Roman" w:cs="Times New Roman"/>
                <w:sz w:val="18"/>
                <w:szCs w:val="18"/>
              </w:rPr>
            </w:pPr>
            <w:r>
              <w:rPr>
                <w:rFonts w:ascii="Times New Roman" w:eastAsia="Times New Roman" w:hAnsi="Times New Roman" w:cs="Times New Roman"/>
                <w:sz w:val="18"/>
                <w:szCs w:val="18"/>
              </w:rPr>
              <w:t>Class created anchor chart</w:t>
            </w:r>
          </w:p>
          <w:p w14:paraId="5FF80626" w14:textId="77777777" w:rsidR="00573A16" w:rsidRDefault="00B923E9">
            <w:pPr>
              <w:pStyle w:val="normal0"/>
              <w:numPr>
                <w:ilvl w:val="0"/>
                <w:numId w:val="30"/>
              </w:numPr>
              <w:rPr>
                <w:rFonts w:ascii="Times New Roman" w:eastAsia="Times New Roman" w:hAnsi="Times New Roman" w:cs="Times New Roman"/>
                <w:sz w:val="18"/>
                <w:szCs w:val="18"/>
              </w:rPr>
            </w:pPr>
            <w:r>
              <w:rPr>
                <w:rFonts w:ascii="Times New Roman" w:eastAsia="Times New Roman" w:hAnsi="Times New Roman" w:cs="Times New Roman"/>
                <w:sz w:val="18"/>
                <w:szCs w:val="18"/>
              </w:rPr>
              <w:t>Cut and order sentences</w:t>
            </w:r>
          </w:p>
          <w:p w14:paraId="4910BB24" w14:textId="77777777" w:rsidR="00573A16" w:rsidRDefault="00573A16">
            <w:pPr>
              <w:pStyle w:val="normal0"/>
              <w:rPr>
                <w:rFonts w:ascii="Times New Roman" w:eastAsia="Times New Roman" w:hAnsi="Times New Roman" w:cs="Times New Roman"/>
                <w:sz w:val="18"/>
                <w:szCs w:val="18"/>
              </w:rPr>
            </w:pPr>
          </w:p>
        </w:tc>
      </w:tr>
      <w:tr w:rsidR="00573A16" w14:paraId="33C60E87" w14:textId="77777777">
        <w:trPr>
          <w:trHeight w:val="180"/>
        </w:trPr>
        <w:tc>
          <w:tcPr>
            <w:tcW w:w="7065" w:type="dxa"/>
            <w:gridSpan w:val="2"/>
          </w:tcPr>
          <w:p w14:paraId="65A0663C"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Word Study/Phonics</w:t>
            </w:r>
          </w:p>
          <w:p w14:paraId="557F07E1" w14:textId="77777777" w:rsidR="00573A16" w:rsidRDefault="00573A16">
            <w:pPr>
              <w:pStyle w:val="normal0"/>
              <w:rPr>
                <w:rFonts w:ascii="Times New Roman" w:eastAsia="Times New Roman" w:hAnsi="Times New Roman" w:cs="Times New Roman"/>
                <w:b/>
                <w:i/>
                <w:sz w:val="18"/>
                <w:szCs w:val="18"/>
              </w:rPr>
            </w:pPr>
          </w:p>
          <w:p w14:paraId="055E14CA" w14:textId="77777777" w:rsidR="00573A16" w:rsidRDefault="00B923E9">
            <w:pPr>
              <w:pStyle w:val="normal0"/>
              <w:numPr>
                <w:ilvl w:val="0"/>
                <w:numId w:val="57"/>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spell words with r controlled vowel patterns with support from the teacher</w:t>
            </w:r>
          </w:p>
          <w:p w14:paraId="055038E4" w14:textId="77777777" w:rsidR="00573A16" w:rsidRDefault="00B923E9">
            <w:pPr>
              <w:pStyle w:val="normal0"/>
              <w:numPr>
                <w:ilvl w:val="0"/>
                <w:numId w:val="57"/>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spell words with the CVCe pattern</w:t>
            </w:r>
          </w:p>
          <w:p w14:paraId="71A33C72" w14:textId="77777777" w:rsidR="00573A16" w:rsidRDefault="00B923E9">
            <w:pPr>
              <w:pStyle w:val="normal0"/>
              <w:numPr>
                <w:ilvl w:val="0"/>
                <w:numId w:val="57"/>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words with the long vowel sounds/patterns</w:t>
            </w:r>
          </w:p>
          <w:p w14:paraId="1E52D568" w14:textId="77777777" w:rsidR="00573A16" w:rsidRDefault="00B923E9">
            <w:pPr>
              <w:pStyle w:val="normal0"/>
              <w:numPr>
                <w:ilvl w:val="0"/>
                <w:numId w:val="57"/>
              </w:numPr>
              <w:rPr>
                <w:rFonts w:ascii="Times New Roman" w:eastAsia="Times New Roman" w:hAnsi="Times New Roman" w:cs="Times New Roman"/>
                <w:sz w:val="18"/>
                <w:szCs w:val="18"/>
              </w:rPr>
            </w:pPr>
            <w:r>
              <w:rPr>
                <w:rFonts w:ascii="Times New Roman" w:eastAsia="Times New Roman" w:hAnsi="Times New Roman" w:cs="Times New Roman"/>
                <w:sz w:val="18"/>
                <w:szCs w:val="18"/>
              </w:rPr>
              <w:t>Compare and contrast short and long vowel sounds</w:t>
            </w:r>
          </w:p>
          <w:p w14:paraId="6AD1B126" w14:textId="77777777" w:rsidR="00573A16" w:rsidRDefault="00B923E9">
            <w:pPr>
              <w:pStyle w:val="normal0"/>
              <w:numPr>
                <w:ilvl w:val="0"/>
                <w:numId w:val="5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will identify and spell known high frequency words</w:t>
            </w:r>
          </w:p>
          <w:p w14:paraId="0985EBC1" w14:textId="77777777" w:rsidR="00573A16" w:rsidRDefault="00B923E9">
            <w:pPr>
              <w:pStyle w:val="normal0"/>
              <w:numPr>
                <w:ilvl w:val="0"/>
                <w:numId w:val="5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will use knowledge of long vowel patterns and r-controlled vowels to write unknown words (invented spelling)</w:t>
            </w:r>
          </w:p>
          <w:p w14:paraId="71B202C8" w14:textId="77777777" w:rsidR="00573A16" w:rsidRDefault="00B923E9">
            <w:pPr>
              <w:pStyle w:val="normal0"/>
              <w:numPr>
                <w:ilvl w:val="0"/>
                <w:numId w:val="57"/>
              </w:numPr>
              <w:rPr>
                <w:rFonts w:ascii="Times New Roman" w:eastAsia="Times New Roman" w:hAnsi="Times New Roman" w:cs="Times New Roman"/>
                <w:sz w:val="18"/>
                <w:szCs w:val="18"/>
              </w:rPr>
            </w:pPr>
            <w:r>
              <w:rPr>
                <w:rFonts w:ascii="Times New Roman" w:eastAsia="Times New Roman" w:hAnsi="Times New Roman" w:cs="Times New Roman"/>
                <w:sz w:val="18"/>
                <w:szCs w:val="18"/>
              </w:rPr>
              <w:t>Decode two syllable words following basic patterns by breaking words into multiple syllables</w:t>
            </w:r>
          </w:p>
        </w:tc>
        <w:tc>
          <w:tcPr>
            <w:tcW w:w="7170" w:type="dxa"/>
            <w:gridSpan w:val="2"/>
          </w:tcPr>
          <w:p w14:paraId="5521B149"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Word Study/Phonics</w:t>
            </w:r>
          </w:p>
          <w:p w14:paraId="089B1677" w14:textId="77777777" w:rsidR="00573A16" w:rsidRDefault="00573A16">
            <w:pPr>
              <w:pStyle w:val="normal0"/>
              <w:rPr>
                <w:rFonts w:ascii="Times New Roman" w:eastAsia="Times New Roman" w:hAnsi="Times New Roman" w:cs="Times New Roman"/>
                <w:b/>
                <w:i/>
                <w:sz w:val="18"/>
                <w:szCs w:val="18"/>
              </w:rPr>
            </w:pPr>
          </w:p>
          <w:p w14:paraId="40B977A5" w14:textId="77777777" w:rsidR="00573A16" w:rsidRDefault="00B923E9">
            <w:pPr>
              <w:pStyle w:val="normal0"/>
              <w:numPr>
                <w:ilvl w:val="0"/>
                <w:numId w:val="53"/>
              </w:numPr>
              <w:rPr>
                <w:rFonts w:ascii="Times New Roman" w:eastAsia="Times New Roman" w:hAnsi="Times New Roman" w:cs="Times New Roman"/>
                <w:sz w:val="18"/>
                <w:szCs w:val="18"/>
              </w:rPr>
            </w:pPr>
            <w:r>
              <w:rPr>
                <w:rFonts w:ascii="Times New Roman" w:eastAsia="Times New Roman" w:hAnsi="Times New Roman" w:cs="Times New Roman"/>
                <w:sz w:val="18"/>
                <w:szCs w:val="18"/>
              </w:rPr>
              <w:t>Weekly spelling tests</w:t>
            </w:r>
          </w:p>
          <w:p w14:paraId="262FD96C" w14:textId="77777777" w:rsidR="00573A16" w:rsidRDefault="00B923E9">
            <w:pPr>
              <w:pStyle w:val="normal0"/>
              <w:numPr>
                <w:ilvl w:val="0"/>
                <w:numId w:val="53"/>
              </w:numPr>
              <w:rPr>
                <w:rFonts w:ascii="Times New Roman" w:eastAsia="Times New Roman" w:hAnsi="Times New Roman" w:cs="Times New Roman"/>
                <w:sz w:val="18"/>
                <w:szCs w:val="18"/>
              </w:rPr>
            </w:pPr>
            <w:r>
              <w:rPr>
                <w:rFonts w:ascii="Times New Roman" w:eastAsia="Times New Roman" w:hAnsi="Times New Roman" w:cs="Times New Roman"/>
                <w:sz w:val="18"/>
                <w:szCs w:val="18"/>
              </w:rPr>
              <w:t>Phonics games and activities</w:t>
            </w:r>
          </w:p>
          <w:p w14:paraId="14B4CDF7" w14:textId="77777777" w:rsidR="00573A16" w:rsidRDefault="00B923E9">
            <w:pPr>
              <w:pStyle w:val="normal0"/>
              <w:numPr>
                <w:ilvl w:val="0"/>
                <w:numId w:val="53"/>
              </w:numPr>
              <w:rPr>
                <w:rFonts w:ascii="Times New Roman" w:eastAsia="Times New Roman" w:hAnsi="Times New Roman" w:cs="Times New Roman"/>
                <w:sz w:val="18"/>
                <w:szCs w:val="18"/>
              </w:rPr>
            </w:pPr>
            <w:r>
              <w:rPr>
                <w:rFonts w:ascii="Times New Roman" w:eastAsia="Times New Roman" w:hAnsi="Times New Roman" w:cs="Times New Roman"/>
                <w:sz w:val="18"/>
                <w:szCs w:val="18"/>
              </w:rPr>
              <w:t>Expanding word wall by adding new words</w:t>
            </w:r>
          </w:p>
          <w:p w14:paraId="774E4C60" w14:textId="77777777" w:rsidR="00573A16" w:rsidRDefault="00B923E9">
            <w:pPr>
              <w:pStyle w:val="normal0"/>
              <w:numPr>
                <w:ilvl w:val="0"/>
                <w:numId w:val="53"/>
              </w:numPr>
              <w:rPr>
                <w:rFonts w:ascii="Times New Roman" w:eastAsia="Times New Roman" w:hAnsi="Times New Roman" w:cs="Times New Roman"/>
                <w:sz w:val="18"/>
                <w:szCs w:val="18"/>
              </w:rPr>
            </w:pPr>
            <w:r>
              <w:rPr>
                <w:rFonts w:ascii="Times New Roman" w:eastAsia="Times New Roman" w:hAnsi="Times New Roman" w:cs="Times New Roman"/>
                <w:sz w:val="18"/>
                <w:szCs w:val="18"/>
              </w:rPr>
              <w:t>Picture and word sort activities</w:t>
            </w:r>
          </w:p>
          <w:p w14:paraId="11D5024D" w14:textId="77777777" w:rsidR="00573A16" w:rsidRDefault="00573A16">
            <w:pPr>
              <w:pStyle w:val="normal0"/>
              <w:ind w:left="720"/>
              <w:rPr>
                <w:rFonts w:ascii="Times New Roman" w:eastAsia="Times New Roman" w:hAnsi="Times New Roman" w:cs="Times New Roman"/>
                <w:sz w:val="18"/>
                <w:szCs w:val="18"/>
              </w:rPr>
            </w:pPr>
          </w:p>
        </w:tc>
      </w:tr>
      <w:tr w:rsidR="00573A16" w14:paraId="51F6674C" w14:textId="77777777">
        <w:tc>
          <w:tcPr>
            <w:tcW w:w="7065" w:type="dxa"/>
            <w:gridSpan w:val="2"/>
            <w:shd w:val="clear" w:color="auto" w:fill="95B3D7"/>
          </w:tcPr>
          <w:p w14:paraId="5028209E" w14:textId="77777777" w:rsidR="00573A16" w:rsidRDefault="00B923E9">
            <w:pPr>
              <w:pStyle w:val="normal0"/>
              <w:pBdr>
                <w:top w:val="nil"/>
                <w:left w:val="nil"/>
                <w:bottom w:val="nil"/>
                <w:right w:val="nil"/>
                <w:between w:val="nil"/>
              </w:pBdr>
              <w:tabs>
                <w:tab w:val="left" w:pos="6297"/>
              </w:tabs>
              <w:spacing w:after="200"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Formative Assessment Plan</w:t>
            </w:r>
          </w:p>
        </w:tc>
        <w:tc>
          <w:tcPr>
            <w:tcW w:w="7170" w:type="dxa"/>
            <w:gridSpan w:val="2"/>
            <w:shd w:val="clear" w:color="auto" w:fill="95B3D7"/>
          </w:tcPr>
          <w:p w14:paraId="2E78237E"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Summative Assessment Plan</w:t>
            </w:r>
          </w:p>
        </w:tc>
      </w:tr>
      <w:tr w:rsidR="00573A16" w14:paraId="5F2870DE" w14:textId="77777777">
        <w:tc>
          <w:tcPr>
            <w:tcW w:w="7065" w:type="dxa"/>
            <w:gridSpan w:val="2"/>
          </w:tcPr>
          <w:p w14:paraId="74E5B63B"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Lesson assessments (spelling/phonics)</w:t>
            </w:r>
          </w:p>
          <w:p w14:paraId="2B8CFDA8"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Dictation Tests </w:t>
            </w:r>
          </w:p>
          <w:p w14:paraId="5AEBD233"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High Frequency Word Reading</w:t>
            </w:r>
          </w:p>
          <w:p w14:paraId="23EBC2E6"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Words Their Way </w:t>
            </w:r>
          </w:p>
          <w:p w14:paraId="26A0B943"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Student Samples:</w:t>
            </w:r>
            <w:r>
              <w:rPr>
                <w:rFonts w:ascii="Times New Roman" w:eastAsia="Times New Roman" w:hAnsi="Times New Roman" w:cs="Times New Roman"/>
                <w:sz w:val="18"/>
                <w:szCs w:val="18"/>
              </w:rPr>
              <w:t xml:space="preserve"> </w:t>
            </w:r>
            <w:hyperlink r:id="rId62">
              <w:r>
                <w:rPr>
                  <w:rFonts w:ascii="Times New Roman" w:eastAsia="Times New Roman" w:hAnsi="Times New Roman" w:cs="Times New Roman"/>
                  <w:color w:val="1155CC"/>
                  <w:sz w:val="18"/>
                  <w:szCs w:val="18"/>
                  <w:u w:val="single"/>
                </w:rPr>
                <w:t>Persuasive Writing</w:t>
              </w:r>
            </w:hyperlink>
            <w:proofErr w:type="gramStart"/>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Student</w:t>
            </w:r>
            <w:proofErr w:type="gramEnd"/>
            <w:r>
              <w:rPr>
                <w:rFonts w:ascii="Times New Roman" w:eastAsia="Times New Roman" w:hAnsi="Times New Roman" w:cs="Times New Roman"/>
                <w:b/>
                <w:sz w:val="18"/>
                <w:szCs w:val="18"/>
              </w:rPr>
              <w:t xml:space="preserve"> Samples:</w:t>
            </w:r>
            <w:r>
              <w:rPr>
                <w:rFonts w:ascii="Times New Roman" w:eastAsia="Times New Roman" w:hAnsi="Times New Roman" w:cs="Times New Roman"/>
                <w:sz w:val="18"/>
                <w:szCs w:val="18"/>
              </w:rPr>
              <w:t xml:space="preserve"> </w:t>
            </w:r>
            <w:hyperlink r:id="rId63">
              <w:r>
                <w:rPr>
                  <w:rFonts w:ascii="Times New Roman" w:eastAsia="Times New Roman" w:hAnsi="Times New Roman" w:cs="Times New Roman"/>
                  <w:color w:val="1155CC"/>
                  <w:sz w:val="18"/>
                  <w:szCs w:val="18"/>
                  <w:u w:val="single"/>
                </w:rPr>
                <w:t>Persuasive Writing</w:t>
              </w:r>
            </w:hyperlink>
            <w:r>
              <w:rPr>
                <w:rFonts w:ascii="Times New Roman" w:eastAsia="Times New Roman" w:hAnsi="Times New Roman" w:cs="Times New Roman"/>
                <w:sz w:val="18"/>
                <w:szCs w:val="18"/>
              </w:rPr>
              <w:t xml:space="preserve">   </w:t>
            </w:r>
          </w:p>
        </w:tc>
        <w:tc>
          <w:tcPr>
            <w:tcW w:w="7170" w:type="dxa"/>
            <w:gridSpan w:val="2"/>
          </w:tcPr>
          <w:p w14:paraId="7EF012A8" w14:textId="77777777" w:rsidR="00573A16" w:rsidRDefault="00B923E9">
            <w:pPr>
              <w:pStyle w:val="normal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DRA2  Midyear</w:t>
            </w:r>
            <w:proofErr w:type="gramEnd"/>
            <w:r>
              <w:rPr>
                <w:rFonts w:ascii="Times New Roman" w:eastAsia="Times New Roman" w:hAnsi="Times New Roman" w:cs="Times New Roman"/>
                <w:sz w:val="18"/>
                <w:szCs w:val="18"/>
              </w:rPr>
              <w:t xml:space="preserve"> assessment</w:t>
            </w:r>
          </w:p>
          <w:p w14:paraId="5B08B6A2" w14:textId="77777777" w:rsidR="00573A16" w:rsidRDefault="00573A16">
            <w:pPr>
              <w:pStyle w:val="normal0"/>
              <w:rPr>
                <w:rFonts w:ascii="Times New Roman" w:eastAsia="Times New Roman" w:hAnsi="Times New Roman" w:cs="Times New Roman"/>
                <w:sz w:val="18"/>
                <w:szCs w:val="18"/>
              </w:rPr>
            </w:pPr>
          </w:p>
          <w:p w14:paraId="78534B93"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MAP ELA Assessment</w:t>
            </w:r>
          </w:p>
          <w:p w14:paraId="2E8747BB" w14:textId="77777777" w:rsidR="00573A16" w:rsidRDefault="00573A16">
            <w:pPr>
              <w:pStyle w:val="normal0"/>
              <w:rPr>
                <w:rFonts w:ascii="Times New Roman" w:eastAsia="Times New Roman" w:hAnsi="Times New Roman" w:cs="Times New Roman"/>
                <w:sz w:val="18"/>
                <w:szCs w:val="18"/>
              </w:rPr>
            </w:pPr>
          </w:p>
          <w:p w14:paraId="16D79831"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LinkIt</w:t>
            </w:r>
          </w:p>
          <w:p w14:paraId="67F65FAC" w14:textId="77777777" w:rsidR="00573A16" w:rsidRDefault="00573A16">
            <w:pPr>
              <w:pStyle w:val="normal0"/>
              <w:rPr>
                <w:rFonts w:ascii="Times New Roman" w:eastAsia="Times New Roman" w:hAnsi="Times New Roman" w:cs="Times New Roman"/>
                <w:sz w:val="18"/>
                <w:szCs w:val="18"/>
              </w:rPr>
            </w:pPr>
          </w:p>
          <w:p w14:paraId="71C13B73" w14:textId="77777777" w:rsidR="00573A16" w:rsidRDefault="00B923E9">
            <w:pPr>
              <w:pStyle w:val="normal0"/>
              <w:rPr>
                <w:rFonts w:ascii="Times New Roman" w:eastAsia="Times New Roman" w:hAnsi="Times New Roman" w:cs="Times New Roman"/>
                <w:sz w:val="18"/>
                <w:szCs w:val="18"/>
              </w:rPr>
            </w:pPr>
            <w:hyperlink r:id="rId64">
              <w:r>
                <w:rPr>
                  <w:rFonts w:ascii="Times New Roman" w:eastAsia="Times New Roman" w:hAnsi="Times New Roman" w:cs="Times New Roman"/>
                  <w:color w:val="1155CC"/>
                  <w:sz w:val="18"/>
                  <w:szCs w:val="18"/>
                  <w:u w:val="single"/>
                </w:rPr>
                <w:t>https://www.nj.gov/education/modelcurriculum/assessment/pw/ela/1u1.pdf</w:t>
              </w:r>
            </w:hyperlink>
          </w:p>
          <w:p w14:paraId="1D128F2F"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gramStart"/>
            <w:r>
              <w:rPr>
                <w:rFonts w:ascii="Times New Roman" w:eastAsia="Times New Roman" w:hAnsi="Times New Roman" w:cs="Times New Roman"/>
                <w:sz w:val="18"/>
                <w:szCs w:val="18"/>
              </w:rPr>
              <w:t>username:model</w:t>
            </w:r>
            <w:proofErr w:type="gramEnd"/>
            <w:r>
              <w:rPr>
                <w:rFonts w:ascii="Times New Roman" w:eastAsia="Times New Roman" w:hAnsi="Times New Roman" w:cs="Times New Roman"/>
                <w:sz w:val="18"/>
                <w:szCs w:val="18"/>
              </w:rPr>
              <w:t>; password:curriculum)Journeys Unit 3 Benchmark</w:t>
            </w:r>
          </w:p>
          <w:p w14:paraId="6C0BC0D5" w14:textId="77777777" w:rsidR="00573A16" w:rsidRDefault="00573A16">
            <w:pPr>
              <w:pStyle w:val="normal0"/>
              <w:rPr>
                <w:rFonts w:ascii="Times New Roman" w:eastAsia="Times New Roman" w:hAnsi="Times New Roman" w:cs="Times New Roman"/>
                <w:sz w:val="18"/>
                <w:szCs w:val="18"/>
              </w:rPr>
            </w:pPr>
          </w:p>
          <w:p w14:paraId="19F1A584"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Unit 3 Curricular Framework</w:t>
            </w:r>
          </w:p>
          <w:p w14:paraId="66676F6D" w14:textId="77777777" w:rsidR="00573A16" w:rsidRDefault="00573A16">
            <w:pPr>
              <w:pStyle w:val="normal0"/>
              <w:rPr>
                <w:rFonts w:ascii="Times New Roman" w:eastAsia="Times New Roman" w:hAnsi="Times New Roman" w:cs="Times New Roman"/>
                <w:sz w:val="18"/>
                <w:szCs w:val="18"/>
              </w:rPr>
            </w:pPr>
          </w:p>
          <w:p w14:paraId="292A8476" w14:textId="77777777" w:rsidR="00573A16" w:rsidRDefault="00573A16">
            <w:pPr>
              <w:pStyle w:val="normal0"/>
              <w:rPr>
                <w:rFonts w:ascii="Times New Roman" w:eastAsia="Times New Roman" w:hAnsi="Times New Roman" w:cs="Times New Roman"/>
                <w:sz w:val="18"/>
                <w:szCs w:val="18"/>
              </w:rPr>
            </w:pPr>
          </w:p>
        </w:tc>
      </w:tr>
      <w:tr w:rsidR="00573A16" w14:paraId="7545BD42" w14:textId="77777777">
        <w:tc>
          <w:tcPr>
            <w:tcW w:w="14235" w:type="dxa"/>
            <w:gridSpan w:val="4"/>
            <w:shd w:val="clear" w:color="auto" w:fill="95B3D7"/>
          </w:tcPr>
          <w:p w14:paraId="2D7ED1DC"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Alternative Assessments</w:t>
            </w:r>
          </w:p>
        </w:tc>
      </w:tr>
      <w:tr w:rsidR="00573A16" w14:paraId="3A5AC918" w14:textId="77777777">
        <w:tc>
          <w:tcPr>
            <w:tcW w:w="7065" w:type="dxa"/>
            <w:gridSpan w:val="2"/>
            <w:shd w:val="clear" w:color="auto" w:fill="95B3D7"/>
          </w:tcPr>
          <w:p w14:paraId="0F7A931A"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Evaluative Criteria</w:t>
            </w:r>
          </w:p>
        </w:tc>
        <w:tc>
          <w:tcPr>
            <w:tcW w:w="7170" w:type="dxa"/>
            <w:gridSpan w:val="2"/>
            <w:shd w:val="clear" w:color="auto" w:fill="95B3D7"/>
          </w:tcPr>
          <w:p w14:paraId="6C6A0550"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Assessment Evidence</w:t>
            </w:r>
          </w:p>
        </w:tc>
      </w:tr>
      <w:tr w:rsidR="00573A16" w14:paraId="2E19F432" w14:textId="77777777">
        <w:tc>
          <w:tcPr>
            <w:tcW w:w="7065" w:type="dxa"/>
            <w:gridSpan w:val="2"/>
          </w:tcPr>
          <w:p w14:paraId="47E18173"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Marzano Proficiency Scales</w:t>
            </w:r>
          </w:p>
          <w:p w14:paraId="312FE98D"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 Advanced: Advanced understanding and application of the standard</w:t>
            </w:r>
          </w:p>
          <w:p w14:paraId="161F98B9"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3- Achieving: Consistently applies skills independently</w:t>
            </w:r>
          </w:p>
          <w:p w14:paraId="5532A428"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2- Developing: Progressing towards independent application of skills</w:t>
            </w:r>
          </w:p>
          <w:p w14:paraId="12D08028"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 Beginning: Early stages of development; needs assistance</w:t>
            </w:r>
          </w:p>
          <w:p w14:paraId="63D1280A" w14:textId="77777777" w:rsidR="00573A16" w:rsidRDefault="00573A16">
            <w:pPr>
              <w:pStyle w:val="normal0"/>
              <w:rPr>
                <w:rFonts w:ascii="Times New Roman" w:eastAsia="Times New Roman" w:hAnsi="Times New Roman" w:cs="Times New Roman"/>
                <w:sz w:val="18"/>
                <w:szCs w:val="18"/>
              </w:rPr>
            </w:pPr>
          </w:p>
          <w:p w14:paraId="69F9F999" w14:textId="77777777" w:rsidR="00573A16" w:rsidRDefault="00573A16">
            <w:pPr>
              <w:pStyle w:val="normal0"/>
              <w:rPr>
                <w:rFonts w:ascii="Times New Roman" w:eastAsia="Times New Roman" w:hAnsi="Times New Roman" w:cs="Times New Roman"/>
                <w:b/>
                <w:sz w:val="18"/>
                <w:szCs w:val="18"/>
              </w:rPr>
            </w:pPr>
          </w:p>
        </w:tc>
        <w:tc>
          <w:tcPr>
            <w:tcW w:w="7170" w:type="dxa"/>
            <w:gridSpan w:val="2"/>
          </w:tcPr>
          <w:p w14:paraId="35E946FD" w14:textId="77777777" w:rsidR="00573A16" w:rsidRDefault="00573A16">
            <w:pPr>
              <w:pStyle w:val="normal0"/>
              <w:rPr>
                <w:rFonts w:ascii="Times New Roman" w:eastAsia="Times New Roman" w:hAnsi="Times New Roman" w:cs="Times New Roman"/>
                <w:sz w:val="18"/>
                <w:szCs w:val="18"/>
              </w:rPr>
            </w:pPr>
          </w:p>
          <w:p w14:paraId="51551AAC" w14:textId="77777777" w:rsidR="00573A16" w:rsidRDefault="00B923E9">
            <w:pPr>
              <w:pStyle w:val="normal0"/>
              <w:rPr>
                <w:rFonts w:ascii="Times New Roman" w:eastAsia="Times New Roman" w:hAnsi="Times New Roman" w:cs="Times New Roman"/>
                <w:sz w:val="18"/>
                <w:szCs w:val="18"/>
                <w:highlight w:val="yellow"/>
              </w:rPr>
            </w:pPr>
            <w:r>
              <w:rPr>
                <w:rFonts w:ascii="Times New Roman" w:eastAsia="Times New Roman" w:hAnsi="Times New Roman" w:cs="Times New Roman"/>
                <w:b/>
                <w:sz w:val="18"/>
                <w:szCs w:val="18"/>
              </w:rPr>
              <w:t>Student Samples:</w:t>
            </w:r>
            <w:r>
              <w:rPr>
                <w:rFonts w:ascii="Times New Roman" w:eastAsia="Times New Roman" w:hAnsi="Times New Roman" w:cs="Times New Roman"/>
                <w:sz w:val="18"/>
                <w:szCs w:val="18"/>
              </w:rPr>
              <w:t xml:space="preserve"> </w:t>
            </w:r>
            <w:hyperlink r:id="rId65">
              <w:r>
                <w:rPr>
                  <w:rFonts w:ascii="Times New Roman" w:eastAsia="Times New Roman" w:hAnsi="Times New Roman" w:cs="Times New Roman"/>
                  <w:color w:val="1155CC"/>
                  <w:sz w:val="18"/>
                  <w:szCs w:val="18"/>
                  <w:u w:val="single"/>
                </w:rPr>
                <w:t>Persuasive Writing</w:t>
              </w:r>
            </w:hyperlink>
            <w:r>
              <w:rPr>
                <w:rFonts w:ascii="Times New Roman" w:eastAsia="Times New Roman" w:hAnsi="Times New Roman" w:cs="Times New Roman"/>
                <w:sz w:val="18"/>
                <w:szCs w:val="18"/>
              </w:rPr>
              <w:t xml:space="preserve">  </w:t>
            </w:r>
          </w:p>
          <w:p w14:paraId="48ED0C41" w14:textId="77777777" w:rsidR="00573A16" w:rsidRDefault="00573A16">
            <w:pPr>
              <w:pStyle w:val="normal0"/>
              <w:rPr>
                <w:rFonts w:ascii="Times New Roman" w:eastAsia="Times New Roman" w:hAnsi="Times New Roman" w:cs="Times New Roman"/>
                <w:sz w:val="18"/>
                <w:szCs w:val="18"/>
              </w:rPr>
            </w:pPr>
          </w:p>
          <w:p w14:paraId="48FBF64D"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Objectives: </w:t>
            </w:r>
          </w:p>
          <w:p w14:paraId="0524B5E7"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Write informative texts</w:t>
            </w:r>
          </w:p>
          <w:p w14:paraId="6C630ECB"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Generate research topics and questions.</w:t>
            </w:r>
          </w:p>
          <w:p w14:paraId="2F3B8492"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Gather information from relevant sources to answer questions</w:t>
            </w:r>
          </w:p>
          <w:p w14:paraId="1959B493"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Participate in shared research and writing projects.</w:t>
            </w:r>
          </w:p>
          <w:p w14:paraId="21713595" w14:textId="77777777" w:rsidR="00573A16" w:rsidRDefault="00573A16">
            <w:pPr>
              <w:pStyle w:val="normal0"/>
              <w:rPr>
                <w:rFonts w:ascii="Times New Roman" w:eastAsia="Times New Roman" w:hAnsi="Times New Roman" w:cs="Times New Roman"/>
                <w:sz w:val="18"/>
                <w:szCs w:val="18"/>
              </w:rPr>
            </w:pPr>
          </w:p>
          <w:p w14:paraId="0F21683A"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Animal Research, students pick and research an animal to create a nonfiction text</w:t>
            </w:r>
          </w:p>
          <w:p w14:paraId="0FA83D68"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W.1.2, W.1.7, W.1.8</w:t>
            </w:r>
          </w:p>
          <w:p w14:paraId="44488B6F" w14:textId="77777777" w:rsidR="00573A16" w:rsidRDefault="00573A16">
            <w:pPr>
              <w:pStyle w:val="normal0"/>
              <w:rPr>
                <w:rFonts w:ascii="Times New Roman" w:eastAsia="Times New Roman" w:hAnsi="Times New Roman" w:cs="Times New Roman"/>
                <w:b/>
                <w:sz w:val="18"/>
                <w:szCs w:val="18"/>
              </w:rPr>
            </w:pPr>
          </w:p>
        </w:tc>
      </w:tr>
      <w:tr w:rsidR="00573A16" w14:paraId="51CCD090" w14:textId="77777777">
        <w:tc>
          <w:tcPr>
            <w:tcW w:w="7065" w:type="dxa"/>
            <w:gridSpan w:val="2"/>
            <w:shd w:val="clear" w:color="auto" w:fill="95B3D7"/>
          </w:tcPr>
          <w:p w14:paraId="34B9F7F5" w14:textId="77777777" w:rsidR="00573A16" w:rsidRDefault="00B923E9">
            <w:pPr>
              <w:pStyle w:val="normal0"/>
              <w:tabs>
                <w:tab w:val="left" w:pos="5622"/>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Texts</w:t>
            </w:r>
            <w:r>
              <w:rPr>
                <w:rFonts w:ascii="Times New Roman" w:eastAsia="Times New Roman" w:hAnsi="Times New Roman" w:cs="Times New Roman"/>
                <w:b/>
                <w:sz w:val="18"/>
                <w:szCs w:val="18"/>
              </w:rPr>
              <w:tab/>
            </w:r>
          </w:p>
        </w:tc>
        <w:tc>
          <w:tcPr>
            <w:tcW w:w="7170" w:type="dxa"/>
            <w:gridSpan w:val="2"/>
            <w:shd w:val="clear" w:color="auto" w:fill="95B3D7"/>
          </w:tcPr>
          <w:p w14:paraId="5D6A4B04"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Supplementary Resources</w:t>
            </w:r>
          </w:p>
        </w:tc>
      </w:tr>
      <w:tr w:rsidR="00573A16" w14:paraId="7BD59794" w14:textId="77777777">
        <w:tc>
          <w:tcPr>
            <w:tcW w:w="7065" w:type="dxa"/>
            <w:gridSpan w:val="2"/>
          </w:tcPr>
          <w:p w14:paraId="396A04AC" w14:textId="77777777" w:rsidR="00573A16" w:rsidRDefault="00B923E9">
            <w:pPr>
              <w:pStyle w:val="normal0"/>
              <w:widowControl w:v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Barrington/Lawnside </w:t>
            </w:r>
          </w:p>
          <w:p w14:paraId="33420497"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Lesson: 15-23</w:t>
            </w:r>
          </w:p>
          <w:p w14:paraId="06B6E0FD" w14:textId="77777777" w:rsidR="00573A16" w:rsidRDefault="00573A16">
            <w:pPr>
              <w:pStyle w:val="normal0"/>
              <w:widowControl w:val="0"/>
              <w:rPr>
                <w:rFonts w:ascii="Times New Roman" w:eastAsia="Times New Roman" w:hAnsi="Times New Roman" w:cs="Times New Roman"/>
                <w:sz w:val="18"/>
                <w:szCs w:val="18"/>
              </w:rPr>
            </w:pPr>
          </w:p>
          <w:p w14:paraId="30E1EC01"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b/>
                <w:sz w:val="18"/>
                <w:szCs w:val="18"/>
                <w:u w:val="single"/>
              </w:rPr>
              <w:t xml:space="preserve">Suggested Mentor Text for Unit </w:t>
            </w:r>
          </w:p>
          <w:p w14:paraId="6627AEA3" w14:textId="77777777" w:rsidR="00573A16" w:rsidRDefault="00B923E9">
            <w:pPr>
              <w:pStyle w:val="normal0"/>
              <w:widowControl w:val="0"/>
              <w:shd w:val="clear" w:color="auto" w:fill="FFFFFF"/>
              <w:spacing w:line="276" w:lineRule="auto"/>
              <w:rPr>
                <w:rFonts w:ascii="Times New Roman" w:eastAsia="Times New Roman" w:hAnsi="Times New Roman" w:cs="Times New Roman"/>
                <w:b/>
                <w:i/>
                <w:color w:val="800000"/>
                <w:sz w:val="18"/>
                <w:szCs w:val="18"/>
                <w:u w:val="single"/>
              </w:rPr>
            </w:pPr>
            <w:r>
              <w:rPr>
                <w:rFonts w:ascii="Times New Roman" w:eastAsia="Times New Roman" w:hAnsi="Times New Roman" w:cs="Times New Roman"/>
                <w:i/>
                <w:sz w:val="18"/>
                <w:szCs w:val="18"/>
              </w:rPr>
              <w:t>Tacky the Penguin; March of the Penguins by Luc Jacquet </w:t>
            </w:r>
          </w:p>
          <w:p w14:paraId="1B639FF9" w14:textId="77777777" w:rsidR="00573A16" w:rsidRDefault="00B923E9">
            <w:pPr>
              <w:pStyle w:val="normal0"/>
              <w:widowControl w:val="0"/>
              <w:shd w:val="clear" w:color="auto" w:fill="FFFFFF"/>
              <w:spacing w:line="276" w:lineRule="auto"/>
              <w:rPr>
                <w:rFonts w:ascii="Times New Roman" w:eastAsia="Times New Roman" w:hAnsi="Times New Roman" w:cs="Times New Roman"/>
                <w:b/>
                <w:i/>
                <w:color w:val="800000"/>
                <w:sz w:val="18"/>
                <w:szCs w:val="18"/>
                <w:u w:val="single"/>
              </w:rPr>
            </w:pPr>
            <w:r>
              <w:rPr>
                <w:rFonts w:ascii="Times New Roman" w:eastAsia="Times New Roman" w:hAnsi="Times New Roman" w:cs="Times New Roman"/>
                <w:i/>
                <w:sz w:val="18"/>
                <w:szCs w:val="18"/>
              </w:rPr>
              <w:t>Liftoff,” by Carmen Bredeson</w:t>
            </w:r>
          </w:p>
          <w:p w14:paraId="57FCD77E" w14:textId="77777777" w:rsidR="00573A16" w:rsidRDefault="00B923E9">
            <w:pPr>
              <w:pStyle w:val="normal0"/>
              <w:widowControl w:val="0"/>
              <w:shd w:val="clear" w:color="auto" w:fill="FFFFFF"/>
              <w:spacing w:line="276" w:lineRule="auto"/>
              <w:rPr>
                <w:rFonts w:ascii="Times New Roman" w:eastAsia="Times New Roman" w:hAnsi="Times New Roman" w:cs="Times New Roman"/>
                <w:b/>
                <w:i/>
                <w:color w:val="800000"/>
                <w:sz w:val="18"/>
                <w:szCs w:val="18"/>
                <w:u w:val="single"/>
              </w:rPr>
            </w:pPr>
            <w:r>
              <w:rPr>
                <w:rFonts w:ascii="Times New Roman" w:eastAsia="Times New Roman" w:hAnsi="Times New Roman" w:cs="Times New Roman"/>
                <w:i/>
                <w:sz w:val="18"/>
                <w:szCs w:val="18"/>
              </w:rPr>
              <w:t>Slithery and Slimy *reading a-z*</w:t>
            </w:r>
          </w:p>
          <w:p w14:paraId="19E3D3EB" w14:textId="77777777" w:rsidR="00573A16" w:rsidRDefault="00B923E9">
            <w:pPr>
              <w:pStyle w:val="normal0"/>
              <w:widowControl w:val="0"/>
              <w:shd w:val="clear" w:color="auto" w:fill="FFFFFF"/>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“Snow: What is the Weather,” by Andy Owen; “Animals Nobody Loves,” by Seymour Simons</w:t>
            </w:r>
          </w:p>
          <w:p w14:paraId="54459B5D" w14:textId="77777777" w:rsidR="00573A16" w:rsidRDefault="00B923E9">
            <w:pPr>
              <w:pStyle w:val="normal0"/>
              <w:shd w:val="clear" w:color="auto" w:fill="FFFFFF"/>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Hello, Hello by Miriam Schlein</w:t>
            </w:r>
          </w:p>
          <w:p w14:paraId="0D661315" w14:textId="77777777" w:rsidR="00573A16" w:rsidRDefault="00B923E9">
            <w:pPr>
              <w:pStyle w:val="normal0"/>
              <w:shd w:val="clear" w:color="auto" w:fill="FFFFFF"/>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The Crayon Box that Talked</w:t>
            </w:r>
          </w:p>
          <w:p w14:paraId="1FF6CD5F" w14:textId="77777777" w:rsidR="00573A16" w:rsidRDefault="00B923E9">
            <w:pPr>
              <w:pStyle w:val="normal0"/>
              <w:shd w:val="clear" w:color="auto" w:fill="FFFFFF"/>
              <w:spacing w:after="200"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A Bad Case of Stripes by David Shannon</w:t>
            </w:r>
          </w:p>
          <w:p w14:paraId="5A316697" w14:textId="77777777" w:rsidR="00573A16" w:rsidRDefault="00573A16">
            <w:pPr>
              <w:pStyle w:val="normal0"/>
              <w:shd w:val="clear" w:color="auto" w:fill="FFFFFF"/>
              <w:spacing w:after="200" w:line="276" w:lineRule="auto"/>
              <w:rPr>
                <w:rFonts w:ascii="Times New Roman" w:eastAsia="Times New Roman" w:hAnsi="Times New Roman" w:cs="Times New Roman"/>
                <w:i/>
                <w:sz w:val="18"/>
                <w:szCs w:val="18"/>
              </w:rPr>
            </w:pPr>
          </w:p>
          <w:p w14:paraId="343987B9" w14:textId="77777777" w:rsidR="00573A16" w:rsidRDefault="00B923E9">
            <w:pPr>
              <w:pStyle w:val="normal0"/>
              <w:shd w:val="clear" w:color="auto" w:fill="FFFFFF"/>
              <w:spacing w:after="200" w:line="276" w:lineRule="auto"/>
              <w:rPr>
                <w:rFonts w:ascii="Times New Roman" w:eastAsia="Times New Roman" w:hAnsi="Times New Roman" w:cs="Times New Roman"/>
                <w:sz w:val="18"/>
                <w:szCs w:val="18"/>
              </w:rPr>
            </w:pPr>
            <w:hyperlink r:id="rId66">
              <w:r>
                <w:rPr>
                  <w:rFonts w:ascii="Times New Roman" w:eastAsia="Times New Roman" w:hAnsi="Times New Roman" w:cs="Times New Roman"/>
                  <w:color w:val="1155CC"/>
                  <w:sz w:val="18"/>
                  <w:szCs w:val="18"/>
                  <w:u w:val="single"/>
                </w:rPr>
                <w:t>Additional Suggested Text</w:t>
              </w:r>
            </w:hyperlink>
          </w:p>
          <w:p w14:paraId="1E188805" w14:textId="77777777" w:rsidR="00573A16" w:rsidRDefault="00573A16">
            <w:pPr>
              <w:pStyle w:val="normal0"/>
              <w:widowControl w:val="0"/>
              <w:rPr>
                <w:rFonts w:ascii="Times New Roman" w:eastAsia="Times New Roman" w:hAnsi="Times New Roman" w:cs="Times New Roman"/>
                <w:sz w:val="18"/>
                <w:szCs w:val="18"/>
              </w:rPr>
            </w:pPr>
          </w:p>
          <w:p w14:paraId="2E26EA0E" w14:textId="77777777" w:rsidR="00573A16" w:rsidRDefault="00573A16">
            <w:pPr>
              <w:pStyle w:val="normal0"/>
              <w:widowControl w:val="0"/>
              <w:rPr>
                <w:rFonts w:ascii="Times New Roman" w:eastAsia="Times New Roman" w:hAnsi="Times New Roman" w:cs="Times New Roman"/>
                <w:sz w:val="18"/>
                <w:szCs w:val="18"/>
              </w:rPr>
            </w:pPr>
          </w:p>
          <w:p w14:paraId="25EDE471" w14:textId="77777777" w:rsidR="00573A16" w:rsidRDefault="00573A16">
            <w:pPr>
              <w:pStyle w:val="normal0"/>
              <w:rPr>
                <w:rFonts w:ascii="Times New Roman" w:eastAsia="Times New Roman" w:hAnsi="Times New Roman" w:cs="Times New Roman"/>
                <w:sz w:val="18"/>
                <w:szCs w:val="18"/>
              </w:rPr>
            </w:pPr>
          </w:p>
        </w:tc>
        <w:tc>
          <w:tcPr>
            <w:tcW w:w="7170" w:type="dxa"/>
            <w:gridSpan w:val="2"/>
          </w:tcPr>
          <w:p w14:paraId="32619639" w14:textId="77777777" w:rsidR="00573A16" w:rsidRDefault="00573A16">
            <w:pPr>
              <w:pStyle w:val="normal0"/>
              <w:rPr>
                <w:rFonts w:ascii="Times New Roman" w:eastAsia="Times New Roman" w:hAnsi="Times New Roman" w:cs="Times New Roman"/>
                <w:sz w:val="18"/>
                <w:szCs w:val="18"/>
              </w:rPr>
            </w:pPr>
          </w:p>
          <w:p w14:paraId="64CCD402" w14:textId="77777777" w:rsidR="00573A16" w:rsidRDefault="00B923E9">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Online Resources: </w:t>
            </w:r>
          </w:p>
          <w:p w14:paraId="20EE3F9F" w14:textId="77777777" w:rsidR="00573A16" w:rsidRDefault="00573A16">
            <w:pPr>
              <w:pStyle w:val="normal0"/>
              <w:rPr>
                <w:rFonts w:ascii="Times New Roman" w:eastAsia="Times New Roman" w:hAnsi="Times New Roman" w:cs="Times New Roman"/>
                <w:b/>
                <w:sz w:val="18"/>
                <w:szCs w:val="18"/>
                <w:u w:val="single"/>
              </w:rPr>
            </w:pPr>
          </w:p>
          <w:p w14:paraId="6F0B8A01" w14:textId="77777777" w:rsidR="00573A16" w:rsidRDefault="00B923E9">
            <w:pPr>
              <w:pStyle w:val="normal0"/>
              <w:numPr>
                <w:ilvl w:val="0"/>
                <w:numId w:val="44"/>
              </w:numPr>
              <w:rPr>
                <w:rFonts w:ascii="Times New Roman" w:eastAsia="Times New Roman" w:hAnsi="Times New Roman" w:cs="Times New Roman"/>
                <w:i/>
                <w:sz w:val="18"/>
                <w:szCs w:val="18"/>
              </w:rPr>
            </w:pPr>
            <w:hyperlink r:id="rId67">
              <w:r>
                <w:rPr>
                  <w:rFonts w:ascii="Times New Roman" w:eastAsia="Times New Roman" w:hAnsi="Times New Roman" w:cs="Times New Roman"/>
                  <w:i/>
                  <w:color w:val="1155CC"/>
                  <w:sz w:val="18"/>
                  <w:szCs w:val="18"/>
                  <w:u w:val="single"/>
                </w:rPr>
                <w:t>Think Central</w:t>
              </w:r>
            </w:hyperlink>
            <w:r>
              <w:rPr>
                <w:rFonts w:ascii="Times New Roman" w:eastAsia="Times New Roman" w:hAnsi="Times New Roman" w:cs="Times New Roman"/>
                <w:i/>
                <w:sz w:val="18"/>
                <w:szCs w:val="18"/>
              </w:rPr>
              <w:t xml:space="preserve"> (Journey’s Online Resources)</w:t>
            </w:r>
          </w:p>
          <w:p w14:paraId="28BA4100" w14:textId="77777777" w:rsidR="00573A16" w:rsidRDefault="00B923E9">
            <w:pPr>
              <w:pStyle w:val="normal0"/>
              <w:numPr>
                <w:ilvl w:val="0"/>
                <w:numId w:val="37"/>
              </w:numPr>
              <w:rPr>
                <w:rFonts w:ascii="Times New Roman" w:eastAsia="Times New Roman" w:hAnsi="Times New Roman" w:cs="Times New Roman"/>
                <w:i/>
                <w:sz w:val="18"/>
                <w:szCs w:val="18"/>
              </w:rPr>
            </w:pPr>
            <w:hyperlink r:id="rId68">
              <w:r>
                <w:rPr>
                  <w:rFonts w:ascii="Times New Roman" w:eastAsia="Times New Roman" w:hAnsi="Times New Roman" w:cs="Times New Roman"/>
                  <w:i/>
                  <w:color w:val="1155CC"/>
                  <w:sz w:val="18"/>
                  <w:szCs w:val="18"/>
                  <w:u w:val="single"/>
                </w:rPr>
                <w:t>HubbardsCupboard.org</w:t>
              </w:r>
            </w:hyperlink>
          </w:p>
          <w:p w14:paraId="0C5C6190" w14:textId="77777777" w:rsidR="00573A16" w:rsidRDefault="00B923E9">
            <w:pPr>
              <w:pStyle w:val="normal0"/>
              <w:numPr>
                <w:ilvl w:val="0"/>
                <w:numId w:val="28"/>
              </w:numPr>
              <w:rPr>
                <w:rFonts w:ascii="Times New Roman" w:eastAsia="Times New Roman" w:hAnsi="Times New Roman" w:cs="Times New Roman"/>
                <w:i/>
                <w:sz w:val="18"/>
                <w:szCs w:val="18"/>
              </w:rPr>
            </w:pPr>
            <w:hyperlink r:id="rId69">
              <w:r>
                <w:rPr>
                  <w:rFonts w:ascii="Times New Roman" w:eastAsia="Times New Roman" w:hAnsi="Times New Roman" w:cs="Times New Roman"/>
                  <w:i/>
                  <w:color w:val="1155CC"/>
                  <w:sz w:val="18"/>
                  <w:szCs w:val="18"/>
                  <w:u w:val="single"/>
                </w:rPr>
                <w:t xml:space="preserve">BrainPOP Jr. </w:t>
              </w:r>
            </w:hyperlink>
          </w:p>
          <w:p w14:paraId="4F178C81" w14:textId="77777777" w:rsidR="00573A16" w:rsidRDefault="00B923E9">
            <w:pPr>
              <w:pStyle w:val="normal0"/>
              <w:numPr>
                <w:ilvl w:val="0"/>
                <w:numId w:val="52"/>
              </w:numPr>
              <w:rPr>
                <w:rFonts w:ascii="Times New Roman" w:eastAsia="Times New Roman" w:hAnsi="Times New Roman" w:cs="Times New Roman"/>
                <w:i/>
                <w:sz w:val="18"/>
                <w:szCs w:val="18"/>
              </w:rPr>
            </w:pPr>
            <w:hyperlink r:id="rId70">
              <w:r>
                <w:rPr>
                  <w:rFonts w:ascii="Times New Roman" w:eastAsia="Times New Roman" w:hAnsi="Times New Roman" w:cs="Times New Roman"/>
                  <w:i/>
                  <w:color w:val="1155CC"/>
                  <w:sz w:val="18"/>
                  <w:szCs w:val="18"/>
                  <w:u w:val="single"/>
                </w:rPr>
                <w:t>ReadWorks</w:t>
              </w:r>
            </w:hyperlink>
            <w:r>
              <w:rPr>
                <w:rFonts w:ascii="Times New Roman" w:eastAsia="Times New Roman" w:hAnsi="Times New Roman" w:cs="Times New Roman"/>
                <w:i/>
                <w:sz w:val="18"/>
                <w:szCs w:val="18"/>
              </w:rPr>
              <w:t xml:space="preserve"> </w:t>
            </w:r>
          </w:p>
          <w:p w14:paraId="55761DBC" w14:textId="77777777" w:rsidR="00573A16" w:rsidRDefault="00B923E9">
            <w:pPr>
              <w:pStyle w:val="normal0"/>
              <w:numPr>
                <w:ilvl w:val="0"/>
                <w:numId w:val="60"/>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Scholastic News</w:t>
            </w:r>
          </w:p>
          <w:p w14:paraId="2F5F8C37" w14:textId="77777777" w:rsidR="00573A16" w:rsidRDefault="00B923E9">
            <w:pPr>
              <w:pStyle w:val="normal0"/>
              <w:numPr>
                <w:ilvl w:val="0"/>
                <w:numId w:val="1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Reading A-Z</w:t>
            </w:r>
          </w:p>
          <w:p w14:paraId="7F92E86D" w14:textId="77777777" w:rsidR="00573A16" w:rsidRDefault="00B923E9">
            <w:pPr>
              <w:pStyle w:val="normal0"/>
              <w:numPr>
                <w:ilvl w:val="0"/>
                <w:numId w:val="13"/>
              </w:numPr>
              <w:rPr>
                <w:rFonts w:ascii="Times New Roman" w:eastAsia="Times New Roman" w:hAnsi="Times New Roman" w:cs="Times New Roman"/>
                <w:sz w:val="18"/>
                <w:szCs w:val="18"/>
              </w:rPr>
            </w:pPr>
            <w:hyperlink r:id="rId71">
              <w:r>
                <w:rPr>
                  <w:rFonts w:ascii="Times New Roman" w:eastAsia="Times New Roman" w:hAnsi="Times New Roman" w:cs="Times New Roman"/>
                  <w:color w:val="1155CC"/>
                  <w:sz w:val="18"/>
                  <w:szCs w:val="18"/>
                  <w:u w:val="single"/>
                </w:rPr>
                <w:t>Primary Writing Paper Templates</w:t>
              </w:r>
            </w:hyperlink>
          </w:p>
          <w:p w14:paraId="41EBA49E" w14:textId="77777777" w:rsidR="00573A16" w:rsidRDefault="00573A16">
            <w:pPr>
              <w:pStyle w:val="normal0"/>
              <w:ind w:left="720"/>
              <w:rPr>
                <w:rFonts w:ascii="Times New Roman" w:eastAsia="Times New Roman" w:hAnsi="Times New Roman" w:cs="Times New Roman"/>
                <w:sz w:val="18"/>
                <w:szCs w:val="18"/>
              </w:rPr>
            </w:pPr>
          </w:p>
          <w:p w14:paraId="08172788" w14:textId="77777777" w:rsidR="00573A16" w:rsidRDefault="00B923E9">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Text Resources: </w:t>
            </w:r>
          </w:p>
          <w:p w14:paraId="7B542F9F" w14:textId="77777777" w:rsidR="00573A16" w:rsidRDefault="00573A16">
            <w:pPr>
              <w:pStyle w:val="normal0"/>
              <w:rPr>
                <w:rFonts w:ascii="Times New Roman" w:eastAsia="Times New Roman" w:hAnsi="Times New Roman" w:cs="Times New Roman"/>
                <w:sz w:val="18"/>
                <w:szCs w:val="18"/>
              </w:rPr>
            </w:pPr>
          </w:p>
          <w:p w14:paraId="67B3CED6" w14:textId="77777777" w:rsidR="00573A16" w:rsidRDefault="00B923E9">
            <w:pPr>
              <w:pStyle w:val="normal0"/>
              <w:numPr>
                <w:ilvl w:val="0"/>
                <w:numId w:val="36"/>
              </w:numPr>
              <w:rPr>
                <w:rFonts w:ascii="Times New Roman" w:eastAsia="Times New Roman" w:hAnsi="Times New Roman" w:cs="Times New Roman"/>
                <w:sz w:val="18"/>
                <w:szCs w:val="18"/>
              </w:rPr>
            </w:pPr>
            <w:r>
              <w:rPr>
                <w:rFonts w:ascii="Times New Roman" w:eastAsia="Times New Roman" w:hAnsi="Times New Roman" w:cs="Times New Roman"/>
                <w:sz w:val="18"/>
                <w:szCs w:val="18"/>
              </w:rPr>
              <w:t>Lucy Calkins Units of Study</w:t>
            </w:r>
          </w:p>
          <w:p w14:paraId="7812CD1E" w14:textId="77777777" w:rsidR="00573A16" w:rsidRDefault="00B923E9">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i/>
                <w:sz w:val="18"/>
                <w:szCs w:val="18"/>
              </w:rPr>
              <w:t>The Next Step Forward in Guided Reading</w:t>
            </w:r>
            <w:r>
              <w:rPr>
                <w:rFonts w:ascii="Times New Roman" w:eastAsia="Times New Roman" w:hAnsi="Times New Roman" w:cs="Times New Roman"/>
                <w:sz w:val="18"/>
                <w:szCs w:val="18"/>
              </w:rPr>
              <w:t xml:space="preserve"> By: Jan Richardson</w:t>
            </w:r>
          </w:p>
          <w:p w14:paraId="0453EEE3" w14:textId="77777777" w:rsidR="00573A16" w:rsidRDefault="00B923E9">
            <w:pPr>
              <w:pStyle w:val="normal0"/>
              <w:numPr>
                <w:ilvl w:val="0"/>
                <w:numId w:val="32"/>
              </w:numPr>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14:paraId="23003F07" w14:textId="77777777" w:rsidR="00573A16" w:rsidRDefault="00B923E9">
            <w:pPr>
              <w:pStyle w:val="normal0"/>
              <w:numPr>
                <w:ilvl w:val="0"/>
                <w:numId w:val="8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Words Their Way</w:t>
            </w:r>
          </w:p>
          <w:p w14:paraId="5B7EAABC" w14:textId="77777777" w:rsidR="00573A16" w:rsidRDefault="00B923E9">
            <w:pPr>
              <w:pStyle w:val="normal0"/>
              <w:numPr>
                <w:ilvl w:val="0"/>
                <w:numId w:val="34"/>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Super Kids</w:t>
            </w:r>
          </w:p>
          <w:p w14:paraId="2568DB2B" w14:textId="77777777" w:rsidR="00573A16" w:rsidRDefault="00B923E9">
            <w:pPr>
              <w:pStyle w:val="normal0"/>
              <w:numPr>
                <w:ilvl w:val="0"/>
                <w:numId w:val="84"/>
              </w:numPr>
              <w:rPr>
                <w:rFonts w:ascii="Times New Roman" w:eastAsia="Times New Roman" w:hAnsi="Times New Roman" w:cs="Times New Roman"/>
                <w:sz w:val="18"/>
                <w:szCs w:val="18"/>
              </w:rPr>
            </w:pPr>
            <w:r>
              <w:rPr>
                <w:rFonts w:ascii="Times New Roman" w:eastAsia="Times New Roman" w:hAnsi="Times New Roman" w:cs="Times New Roman"/>
                <w:sz w:val="18"/>
                <w:szCs w:val="18"/>
              </w:rPr>
              <w:t>Fountas and Pinnell Phonics Program</w:t>
            </w:r>
          </w:p>
          <w:p w14:paraId="42ACD78A" w14:textId="77777777" w:rsidR="00573A16" w:rsidRDefault="00573A16">
            <w:pPr>
              <w:pStyle w:val="normal0"/>
              <w:rPr>
                <w:rFonts w:ascii="Times New Roman" w:eastAsia="Times New Roman" w:hAnsi="Times New Roman" w:cs="Times New Roman"/>
                <w:i/>
                <w:sz w:val="18"/>
                <w:szCs w:val="18"/>
              </w:rPr>
            </w:pPr>
          </w:p>
        </w:tc>
      </w:tr>
      <w:tr w:rsidR="00573A16" w14:paraId="44DB7826" w14:textId="77777777">
        <w:tc>
          <w:tcPr>
            <w:tcW w:w="14235" w:type="dxa"/>
            <w:gridSpan w:val="4"/>
            <w:shd w:val="clear" w:color="auto" w:fill="95B3D7"/>
          </w:tcPr>
          <w:p w14:paraId="4C250FC9"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Writing Tasks</w:t>
            </w:r>
          </w:p>
        </w:tc>
      </w:tr>
      <w:tr w:rsidR="00573A16" w14:paraId="42D1F8C3" w14:textId="77777777">
        <w:tc>
          <w:tcPr>
            <w:tcW w:w="4455" w:type="dxa"/>
          </w:tcPr>
          <w:p w14:paraId="329D1363"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Primary Focus:</w:t>
            </w:r>
          </w:p>
          <w:p w14:paraId="4EFD7EAD" w14:textId="77777777" w:rsidR="00573A16" w:rsidRDefault="00573A16">
            <w:pPr>
              <w:pStyle w:val="normal0"/>
              <w:rPr>
                <w:rFonts w:ascii="Times New Roman" w:eastAsia="Times New Roman" w:hAnsi="Times New Roman" w:cs="Times New Roman"/>
                <w:b/>
                <w:sz w:val="18"/>
                <w:szCs w:val="18"/>
              </w:rPr>
            </w:pPr>
          </w:p>
          <w:p w14:paraId="6DF19826" w14:textId="77777777" w:rsidR="00573A16" w:rsidRDefault="00B923E9">
            <w:pPr>
              <w:pStyle w:val="normal0"/>
              <w:numPr>
                <w:ilvl w:val="0"/>
                <w:numId w:val="85"/>
              </w:num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Shared research writing</w:t>
            </w:r>
          </w:p>
          <w:p w14:paraId="6866D9D2" w14:textId="77777777" w:rsidR="00573A16" w:rsidRDefault="00573A16">
            <w:pPr>
              <w:pStyle w:val="normal0"/>
              <w:rPr>
                <w:rFonts w:ascii="Times New Roman" w:eastAsia="Times New Roman" w:hAnsi="Times New Roman" w:cs="Times New Roman"/>
                <w:sz w:val="18"/>
                <w:szCs w:val="18"/>
              </w:rPr>
            </w:pPr>
          </w:p>
          <w:p w14:paraId="4CBF3C68" w14:textId="77777777" w:rsidR="00573A16" w:rsidRDefault="00B923E9">
            <w:pPr>
              <w:pStyle w:val="normal0"/>
              <w:numPr>
                <w:ilvl w:val="0"/>
                <w:numId w:val="85"/>
              </w:num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Opinion writing</w:t>
            </w:r>
          </w:p>
          <w:p w14:paraId="5F7D49EE" w14:textId="77777777" w:rsidR="00573A16" w:rsidRDefault="00573A16">
            <w:pPr>
              <w:pStyle w:val="normal0"/>
              <w:rPr>
                <w:rFonts w:ascii="Times New Roman" w:eastAsia="Times New Roman" w:hAnsi="Times New Roman" w:cs="Times New Roman"/>
                <w:sz w:val="18"/>
                <w:szCs w:val="18"/>
              </w:rPr>
            </w:pPr>
          </w:p>
          <w:p w14:paraId="648A1BBB" w14:textId="77777777" w:rsidR="00573A16" w:rsidRDefault="00573A16">
            <w:pPr>
              <w:pStyle w:val="normal0"/>
              <w:rPr>
                <w:rFonts w:ascii="Times New Roman" w:eastAsia="Times New Roman" w:hAnsi="Times New Roman" w:cs="Times New Roman"/>
                <w:sz w:val="18"/>
                <w:szCs w:val="18"/>
              </w:rPr>
            </w:pPr>
          </w:p>
        </w:tc>
        <w:tc>
          <w:tcPr>
            <w:tcW w:w="4380" w:type="dxa"/>
            <w:gridSpan w:val="2"/>
          </w:tcPr>
          <w:p w14:paraId="2156C0D5"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Secondary Focus:</w:t>
            </w:r>
          </w:p>
          <w:p w14:paraId="18307470" w14:textId="77777777" w:rsidR="00573A16" w:rsidRDefault="00573A16">
            <w:pPr>
              <w:pStyle w:val="normal0"/>
              <w:rPr>
                <w:rFonts w:ascii="Times New Roman" w:eastAsia="Times New Roman" w:hAnsi="Times New Roman" w:cs="Times New Roman"/>
                <w:i/>
                <w:sz w:val="18"/>
                <w:szCs w:val="18"/>
              </w:rPr>
            </w:pPr>
          </w:p>
          <w:p w14:paraId="15EFA3FD"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singular and plural nouns with matching verbs in basic sentences</w:t>
            </w:r>
          </w:p>
          <w:p w14:paraId="2572D656"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p>
          <w:p w14:paraId="41956846"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personal, possessive, and indefinite pronouns </w:t>
            </w:r>
          </w:p>
          <w:p w14:paraId="1BCE26C4"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p>
          <w:p w14:paraId="4EB1DECE"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verbs to convey a sense of past, present, and future </w:t>
            </w:r>
          </w:p>
          <w:p w14:paraId="18BD681E"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p>
          <w:p w14:paraId="3550143A"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frequently occurring adjectives.</w:t>
            </w:r>
          </w:p>
          <w:p w14:paraId="5C24B9EE"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p>
          <w:p w14:paraId="07FDB688"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frequently occurring conjunctions </w:t>
            </w:r>
          </w:p>
          <w:p w14:paraId="2B50356E"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p>
          <w:p w14:paraId="3F1E9560"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determiners</w:t>
            </w:r>
          </w:p>
          <w:p w14:paraId="13556A9B"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p>
          <w:p w14:paraId="4EE770E8"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Capitalize dates and names of people.</w:t>
            </w:r>
          </w:p>
          <w:p w14:paraId="1FE361C1"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p>
          <w:p w14:paraId="7129EB0C"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end punctuation for sentences.</w:t>
            </w:r>
          </w:p>
          <w:p w14:paraId="702B2591"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p>
          <w:p w14:paraId="424D0F68"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commas in dates and to separate single words in a series.</w:t>
            </w:r>
          </w:p>
          <w:p w14:paraId="2154D9A2"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p>
          <w:p w14:paraId="4F2DCEF4"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Use conventional spelling for words with common spelling patterns and for frequently occurring irregular words.</w:t>
            </w:r>
            <w:proofErr w:type="gramEnd"/>
          </w:p>
          <w:p w14:paraId="2B693BD6"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highlight w:val="white"/>
              </w:rPr>
            </w:pPr>
          </w:p>
          <w:p w14:paraId="7F29485F"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Spell untaught words phonetically, drawing on phonemic awareness and spelling conventions.</w:t>
            </w:r>
          </w:p>
          <w:p w14:paraId="6DCA5739"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highlight w:val="white"/>
              </w:rPr>
            </w:pPr>
          </w:p>
          <w:p w14:paraId="06812982"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Use sentence-level context as a clue to the meaning of a word or phrase.</w:t>
            </w:r>
          </w:p>
          <w:p w14:paraId="24222730"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highlight w:val="white"/>
              </w:rPr>
            </w:pPr>
          </w:p>
          <w:p w14:paraId="4D461070"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Use frequently occurring affixes and inflection (e.g., -ed, -s, - ing, re-, un-, pre-, -ful, -less) as a clue to the meaning of a word.</w:t>
            </w:r>
          </w:p>
          <w:p w14:paraId="13F174C7"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highlight w:val="white"/>
              </w:rPr>
            </w:pPr>
          </w:p>
          <w:p w14:paraId="3119B2D6"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Identify frequently occurring root words (e.g., look) and </w:t>
            </w:r>
            <w:r>
              <w:rPr>
                <w:rFonts w:ascii="Times New Roman" w:eastAsia="Times New Roman" w:hAnsi="Times New Roman" w:cs="Times New Roman"/>
                <w:sz w:val="18"/>
                <w:szCs w:val="18"/>
                <w:highlight w:val="white"/>
              </w:rPr>
              <w:lastRenderedPageBreak/>
              <w:t>their inflectional forms (e.g., looks, looked, looking).</w:t>
            </w:r>
          </w:p>
          <w:p w14:paraId="41EE8C97"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highlight w:val="white"/>
              </w:rPr>
            </w:pPr>
          </w:p>
          <w:p w14:paraId="77945651"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Use words and phrases acquired through conversations, reading and being read to, and responding to texts, including using frequently occurring conjunctions to signal simple relationships</w:t>
            </w:r>
          </w:p>
          <w:p w14:paraId="10C05CFC"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i/>
                <w:sz w:val="18"/>
                <w:szCs w:val="18"/>
                <w:highlight w:val="white"/>
              </w:rPr>
            </w:pPr>
          </w:p>
          <w:p w14:paraId="3EBBF741" w14:textId="77777777" w:rsidR="00573A16" w:rsidRDefault="00573A16">
            <w:pPr>
              <w:pStyle w:val="normal0"/>
              <w:rPr>
                <w:rFonts w:ascii="Times New Roman" w:eastAsia="Times New Roman" w:hAnsi="Times New Roman" w:cs="Times New Roman"/>
                <w:i/>
                <w:sz w:val="18"/>
                <w:szCs w:val="18"/>
              </w:rPr>
            </w:pPr>
          </w:p>
        </w:tc>
        <w:tc>
          <w:tcPr>
            <w:tcW w:w="5400" w:type="dxa"/>
          </w:tcPr>
          <w:p w14:paraId="4C094BEF"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Routine Writing:</w:t>
            </w:r>
          </w:p>
          <w:p w14:paraId="1BB2E911" w14:textId="77777777" w:rsidR="00573A16" w:rsidRDefault="00573A16">
            <w:pPr>
              <w:pStyle w:val="normal0"/>
              <w:rPr>
                <w:rFonts w:ascii="Times New Roman" w:eastAsia="Times New Roman" w:hAnsi="Times New Roman" w:cs="Times New Roman"/>
                <w:sz w:val="18"/>
                <w:szCs w:val="18"/>
              </w:rPr>
            </w:pPr>
          </w:p>
          <w:p w14:paraId="39A3F177"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Journal Writing</w:t>
            </w:r>
          </w:p>
          <w:p w14:paraId="61733639"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Writing choice/activities during Daily 5.</w:t>
            </w:r>
          </w:p>
          <w:p w14:paraId="1BF41A4D" w14:textId="77777777" w:rsidR="00573A16" w:rsidRDefault="00573A16">
            <w:pPr>
              <w:pStyle w:val="normal0"/>
              <w:rPr>
                <w:rFonts w:ascii="Times New Roman" w:eastAsia="Times New Roman" w:hAnsi="Times New Roman" w:cs="Times New Roman"/>
                <w:sz w:val="18"/>
                <w:szCs w:val="18"/>
              </w:rPr>
            </w:pPr>
          </w:p>
          <w:p w14:paraId="7EA1BD88" w14:textId="77777777" w:rsidR="00573A16" w:rsidRDefault="00573A16">
            <w:pPr>
              <w:pStyle w:val="normal0"/>
              <w:rPr>
                <w:rFonts w:ascii="Times New Roman" w:eastAsia="Times New Roman" w:hAnsi="Times New Roman" w:cs="Times New Roman"/>
                <w:sz w:val="18"/>
                <w:szCs w:val="18"/>
              </w:rPr>
            </w:pPr>
          </w:p>
          <w:p w14:paraId="1DF10823" w14:textId="77777777" w:rsidR="00573A16" w:rsidRDefault="00573A16">
            <w:pPr>
              <w:pStyle w:val="normal0"/>
              <w:rPr>
                <w:rFonts w:ascii="Times New Roman" w:eastAsia="Times New Roman" w:hAnsi="Times New Roman" w:cs="Times New Roman"/>
                <w:sz w:val="18"/>
                <w:szCs w:val="18"/>
              </w:rPr>
            </w:pPr>
          </w:p>
        </w:tc>
      </w:tr>
      <w:tr w:rsidR="00573A16" w14:paraId="23686641" w14:textId="77777777">
        <w:tc>
          <w:tcPr>
            <w:tcW w:w="14235" w:type="dxa"/>
            <w:gridSpan w:val="4"/>
            <w:shd w:val="clear" w:color="auto" w:fill="95B3D7"/>
          </w:tcPr>
          <w:p w14:paraId="0C4126B6"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b/>
                <w:sz w:val="18"/>
                <w:szCs w:val="18"/>
              </w:rPr>
            </w:pPr>
            <w:hyperlink r:id="rId72">
              <w:r>
                <w:rPr>
                  <w:rFonts w:ascii="Times New Roman" w:eastAsia="Times New Roman" w:hAnsi="Times New Roman" w:cs="Times New Roman"/>
                  <w:b/>
                  <w:color w:val="0000FF"/>
                  <w:sz w:val="18"/>
                  <w:szCs w:val="18"/>
                  <w:u w:val="single"/>
                </w:rPr>
                <w:t>Interdisciplinary Connections</w:t>
              </w:r>
            </w:hyperlink>
          </w:p>
          <w:p w14:paraId="3A76CDBD" w14:textId="77777777" w:rsidR="00573A16" w:rsidRDefault="00B923E9">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(Click on the text above; it is linked to the state website where the information needed for this section can be found)</w:t>
            </w:r>
          </w:p>
          <w:p w14:paraId="7ABF9948" w14:textId="77777777" w:rsidR="00573A16" w:rsidRDefault="00573A16">
            <w:pPr>
              <w:pStyle w:val="normal0"/>
              <w:jc w:val="center"/>
              <w:rPr>
                <w:rFonts w:ascii="Times New Roman" w:eastAsia="Times New Roman" w:hAnsi="Times New Roman" w:cs="Times New Roman"/>
                <w:sz w:val="18"/>
                <w:szCs w:val="18"/>
              </w:rPr>
            </w:pPr>
          </w:p>
        </w:tc>
      </w:tr>
      <w:tr w:rsidR="00573A16" w14:paraId="2587A2B3" w14:textId="77777777">
        <w:tc>
          <w:tcPr>
            <w:tcW w:w="4455" w:type="dxa"/>
            <w:shd w:val="clear" w:color="auto" w:fill="95B3D7"/>
          </w:tcPr>
          <w:p w14:paraId="77279245"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Social Studies</w:t>
            </w:r>
          </w:p>
        </w:tc>
        <w:tc>
          <w:tcPr>
            <w:tcW w:w="4380" w:type="dxa"/>
            <w:gridSpan w:val="2"/>
            <w:shd w:val="clear" w:color="auto" w:fill="95B3D7"/>
          </w:tcPr>
          <w:p w14:paraId="442345EC"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Math </w:t>
            </w:r>
          </w:p>
        </w:tc>
        <w:tc>
          <w:tcPr>
            <w:tcW w:w="5400" w:type="dxa"/>
            <w:shd w:val="clear" w:color="auto" w:fill="95B3D7"/>
          </w:tcPr>
          <w:p w14:paraId="183E3518"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Science</w:t>
            </w:r>
          </w:p>
        </w:tc>
      </w:tr>
      <w:tr w:rsidR="00573A16" w14:paraId="5BF460D8" w14:textId="77777777">
        <w:tc>
          <w:tcPr>
            <w:tcW w:w="4455" w:type="dxa"/>
          </w:tcPr>
          <w:p w14:paraId="5F7983B8" w14:textId="77777777" w:rsidR="00573A16" w:rsidRDefault="00B923E9">
            <w:pPr>
              <w:pStyle w:val="normal0"/>
              <w:widowControl w:val="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6.1.P.D.3: Express individuality and cultural diversity (e.g., through dramatic play).</w:t>
            </w:r>
          </w:p>
          <w:p w14:paraId="53BF09C0" w14:textId="77777777" w:rsidR="00573A16" w:rsidRDefault="00573A16">
            <w:pPr>
              <w:pStyle w:val="normal0"/>
              <w:widowControl w:val="0"/>
              <w:rPr>
                <w:rFonts w:ascii="Times New Roman" w:eastAsia="Times New Roman" w:hAnsi="Times New Roman" w:cs="Times New Roman"/>
                <w:sz w:val="24"/>
                <w:szCs w:val="24"/>
                <w:highlight w:val="white"/>
              </w:rPr>
            </w:pPr>
          </w:p>
          <w:p w14:paraId="62E5F7C5" w14:textId="77777777" w:rsidR="00573A16" w:rsidRDefault="00573A16">
            <w:pPr>
              <w:pStyle w:val="normal0"/>
              <w:widowControl w:val="0"/>
              <w:rPr>
                <w:rFonts w:ascii="Times New Roman" w:eastAsia="Times New Roman" w:hAnsi="Times New Roman" w:cs="Times New Roman"/>
                <w:sz w:val="18"/>
                <w:szCs w:val="18"/>
              </w:rPr>
            </w:pPr>
          </w:p>
        </w:tc>
        <w:tc>
          <w:tcPr>
            <w:tcW w:w="4380" w:type="dxa"/>
            <w:gridSpan w:val="2"/>
          </w:tcPr>
          <w:p w14:paraId="2B5F256C"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1.MD.C.4 Represent and interpret data.</w:t>
            </w:r>
          </w:p>
          <w:p w14:paraId="7C2B6670" w14:textId="77777777" w:rsidR="00573A16" w:rsidRDefault="00573A16">
            <w:pPr>
              <w:pStyle w:val="normal0"/>
              <w:rPr>
                <w:rFonts w:ascii="Times New Roman" w:eastAsia="Times New Roman" w:hAnsi="Times New Roman" w:cs="Times New Roman"/>
                <w:sz w:val="18"/>
                <w:szCs w:val="18"/>
              </w:rPr>
            </w:pPr>
          </w:p>
          <w:p w14:paraId="2805DE76" w14:textId="77777777" w:rsidR="00573A16" w:rsidRDefault="00573A16">
            <w:pPr>
              <w:pStyle w:val="normal0"/>
              <w:rPr>
                <w:rFonts w:ascii="Times New Roman" w:eastAsia="Times New Roman" w:hAnsi="Times New Roman" w:cs="Times New Roman"/>
                <w:sz w:val="18"/>
                <w:szCs w:val="18"/>
              </w:rPr>
            </w:pPr>
          </w:p>
        </w:tc>
        <w:tc>
          <w:tcPr>
            <w:tcW w:w="5400" w:type="dxa"/>
          </w:tcPr>
          <w:p w14:paraId="04340D71"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1-ESS1-1. Use observations of the sun, moon, and stars to describe patterns that can be predicted</w:t>
            </w:r>
          </w:p>
        </w:tc>
      </w:tr>
      <w:tr w:rsidR="00573A16" w14:paraId="36A21430" w14:textId="77777777">
        <w:tc>
          <w:tcPr>
            <w:tcW w:w="4455" w:type="dxa"/>
            <w:shd w:val="clear" w:color="auto" w:fill="6FA8DC"/>
          </w:tcPr>
          <w:p w14:paraId="49343288"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21st Century Skills/Careers</w:t>
            </w:r>
          </w:p>
        </w:tc>
        <w:tc>
          <w:tcPr>
            <w:tcW w:w="4380" w:type="dxa"/>
            <w:gridSpan w:val="2"/>
            <w:shd w:val="clear" w:color="auto" w:fill="6FA8DC"/>
          </w:tcPr>
          <w:p w14:paraId="7283731B"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Technology</w:t>
            </w:r>
          </w:p>
        </w:tc>
        <w:tc>
          <w:tcPr>
            <w:tcW w:w="5400" w:type="dxa"/>
            <w:shd w:val="clear" w:color="auto" w:fill="6FA8DC"/>
          </w:tcPr>
          <w:p w14:paraId="37E3BBA2"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World Language</w:t>
            </w:r>
          </w:p>
        </w:tc>
      </w:tr>
      <w:tr w:rsidR="00573A16" w14:paraId="283258C1" w14:textId="77777777">
        <w:tc>
          <w:tcPr>
            <w:tcW w:w="4455" w:type="dxa"/>
          </w:tcPr>
          <w:p w14:paraId="02ED4338" w14:textId="77777777" w:rsidR="00573A16" w:rsidRDefault="00573A16">
            <w:pPr>
              <w:pStyle w:val="normal0"/>
              <w:rPr>
                <w:rFonts w:ascii="Times New Roman" w:eastAsia="Times New Roman" w:hAnsi="Times New Roman" w:cs="Times New Roman"/>
                <w:sz w:val="18"/>
                <w:szCs w:val="18"/>
              </w:rPr>
            </w:pPr>
          </w:p>
          <w:p w14:paraId="63385D49"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CRP5. Consider the environmental, social and economic impacts of decisions.</w:t>
            </w:r>
          </w:p>
          <w:p w14:paraId="045F9E3B" w14:textId="77777777" w:rsidR="00573A16" w:rsidRDefault="00573A16">
            <w:pPr>
              <w:pStyle w:val="normal0"/>
              <w:rPr>
                <w:rFonts w:ascii="Times New Roman" w:eastAsia="Times New Roman" w:hAnsi="Times New Roman" w:cs="Times New Roman"/>
                <w:sz w:val="18"/>
                <w:szCs w:val="18"/>
              </w:rPr>
            </w:pPr>
          </w:p>
          <w:p w14:paraId="6345E658"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CRP7.  Employ valid and reliable research strategies.</w:t>
            </w:r>
          </w:p>
          <w:p w14:paraId="0BA29E8E" w14:textId="77777777" w:rsidR="00573A16" w:rsidRDefault="00573A16">
            <w:pPr>
              <w:pStyle w:val="normal0"/>
              <w:rPr>
                <w:rFonts w:ascii="Times New Roman" w:eastAsia="Times New Roman" w:hAnsi="Times New Roman" w:cs="Times New Roman"/>
                <w:sz w:val="18"/>
                <w:szCs w:val="18"/>
              </w:rPr>
            </w:pPr>
          </w:p>
          <w:p w14:paraId="78A9663B"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CRP12. Work productively in teams while using cultural global competence.</w:t>
            </w:r>
          </w:p>
        </w:tc>
        <w:tc>
          <w:tcPr>
            <w:tcW w:w="4380" w:type="dxa"/>
            <w:gridSpan w:val="2"/>
          </w:tcPr>
          <w:p w14:paraId="15C3CB90" w14:textId="77777777" w:rsidR="00573A16" w:rsidRDefault="00573A16">
            <w:pPr>
              <w:pStyle w:val="normal0"/>
              <w:rPr>
                <w:rFonts w:ascii="Times New Roman" w:eastAsia="Times New Roman" w:hAnsi="Times New Roman" w:cs="Times New Roman"/>
                <w:sz w:val="18"/>
                <w:szCs w:val="18"/>
              </w:rPr>
            </w:pPr>
          </w:p>
          <w:p w14:paraId="13651CF8"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8.1 Educational Technology: All students will use digital tools to access, manage, evaluate, and synthesize information in order to solve problems individually and collaborate and to create and communicate knowledge.</w:t>
            </w:r>
          </w:p>
        </w:tc>
        <w:tc>
          <w:tcPr>
            <w:tcW w:w="5400" w:type="dxa"/>
          </w:tcPr>
          <w:p w14:paraId="29151EC7" w14:textId="77777777" w:rsidR="00573A16" w:rsidRDefault="00573A16">
            <w:pPr>
              <w:pStyle w:val="normal0"/>
              <w:rPr>
                <w:rFonts w:ascii="Times New Roman" w:eastAsia="Times New Roman" w:hAnsi="Times New Roman" w:cs="Times New Roman"/>
                <w:b/>
                <w:sz w:val="18"/>
                <w:szCs w:val="18"/>
              </w:rPr>
            </w:pPr>
          </w:p>
          <w:p w14:paraId="2A4A731D"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7.1.NM.A.3 Recognize a few common gestures and cultural practices associated with the target culture(s).</w:t>
            </w:r>
          </w:p>
          <w:p w14:paraId="052EE991"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7.1.NM.A.5 Demonstrate comprehension of brief oral and written messages using age- and level-appropriate, culturally authentic materials on familiar topics.</w:t>
            </w:r>
          </w:p>
          <w:p w14:paraId="73C324D5"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7.1.NH.B.2 Give and follow a series of oral and written directions, commands, and requests for participating in age- and level appropriate classroom and cultural activities. </w:t>
            </w:r>
          </w:p>
          <w:p w14:paraId="2068F252"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7.1.NM.C.3 Copy/write words, phrases, or simple guided texts on familiar topics. 7.1.NM.C.4 Present information from age- and level-appropriate, culturally authentic materials orally or in writing. 7.1.NM.C.5 Name and label tangible cultural products and imitate cultural practices from the target culture(s).</w:t>
            </w:r>
          </w:p>
          <w:p w14:paraId="7524FFD7"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7.1.NM.C.5 Name and label tangible cultural products and imitate cultural practices from the target culture(s).</w:t>
            </w:r>
          </w:p>
          <w:p w14:paraId="2777C2F5" w14:textId="77777777" w:rsidR="00573A16" w:rsidRDefault="00573A16">
            <w:pPr>
              <w:pStyle w:val="normal0"/>
              <w:rPr>
                <w:rFonts w:ascii="Times New Roman" w:eastAsia="Times New Roman" w:hAnsi="Times New Roman" w:cs="Times New Roman"/>
                <w:sz w:val="18"/>
                <w:szCs w:val="18"/>
              </w:rPr>
            </w:pPr>
          </w:p>
          <w:p w14:paraId="387F018D" w14:textId="77777777" w:rsidR="00573A16" w:rsidRDefault="00573A16">
            <w:pPr>
              <w:pStyle w:val="normal0"/>
              <w:rPr>
                <w:rFonts w:ascii="Times New Roman" w:eastAsia="Times New Roman" w:hAnsi="Times New Roman" w:cs="Times New Roman"/>
                <w:b/>
                <w:sz w:val="18"/>
                <w:szCs w:val="18"/>
              </w:rPr>
            </w:pPr>
          </w:p>
          <w:p w14:paraId="7B6B622C" w14:textId="77777777" w:rsidR="00573A16" w:rsidRDefault="00573A16">
            <w:pPr>
              <w:pStyle w:val="normal0"/>
              <w:rPr>
                <w:rFonts w:ascii="Times New Roman" w:eastAsia="Times New Roman" w:hAnsi="Times New Roman" w:cs="Times New Roman"/>
                <w:sz w:val="18"/>
                <w:szCs w:val="18"/>
              </w:rPr>
            </w:pPr>
          </w:p>
          <w:p w14:paraId="61A23E06" w14:textId="77777777" w:rsidR="00573A16" w:rsidRDefault="00573A16">
            <w:pPr>
              <w:pStyle w:val="normal0"/>
              <w:rPr>
                <w:rFonts w:ascii="Times New Roman" w:eastAsia="Times New Roman" w:hAnsi="Times New Roman" w:cs="Times New Roman"/>
                <w:sz w:val="18"/>
                <w:szCs w:val="18"/>
              </w:rPr>
            </w:pPr>
          </w:p>
        </w:tc>
      </w:tr>
      <w:tr w:rsidR="00573A16" w14:paraId="0A7DA078" w14:textId="77777777">
        <w:tc>
          <w:tcPr>
            <w:tcW w:w="14235" w:type="dxa"/>
            <w:gridSpan w:val="4"/>
            <w:shd w:val="clear" w:color="auto" w:fill="95B3D7"/>
          </w:tcPr>
          <w:p w14:paraId="2E839F28"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Modifications and Accommodations</w:t>
            </w:r>
          </w:p>
        </w:tc>
      </w:tr>
      <w:tr w:rsidR="00573A16" w14:paraId="5D9C84C1" w14:textId="77777777">
        <w:tc>
          <w:tcPr>
            <w:tcW w:w="4455" w:type="dxa"/>
          </w:tcPr>
          <w:p w14:paraId="1081D465"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Special Education Students</w:t>
            </w:r>
          </w:p>
          <w:p w14:paraId="5FBDCE07"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14:paraId="0F95CA3F"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14:paraId="007C955A"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Write in Readers</w:t>
            </w:r>
          </w:p>
          <w:p w14:paraId="467A5597"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14:paraId="5E326F07"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Simon SIO</w:t>
            </w:r>
          </w:p>
          <w:p w14:paraId="4FDA376F"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Fundations</w:t>
            </w:r>
          </w:p>
          <w:p w14:paraId="018D79A4"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2B8033AA" w14:textId="77777777" w:rsidR="00573A16" w:rsidRDefault="00573A16">
            <w:pPr>
              <w:pStyle w:val="normal0"/>
              <w:rPr>
                <w:rFonts w:ascii="Times New Roman" w:eastAsia="Times New Roman" w:hAnsi="Times New Roman" w:cs="Times New Roman"/>
                <w:sz w:val="18"/>
                <w:szCs w:val="18"/>
              </w:rPr>
            </w:pPr>
          </w:p>
        </w:tc>
        <w:tc>
          <w:tcPr>
            <w:tcW w:w="4380" w:type="dxa"/>
            <w:gridSpan w:val="2"/>
          </w:tcPr>
          <w:p w14:paraId="704AC53E"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English Language Learners</w:t>
            </w:r>
          </w:p>
          <w:p w14:paraId="7F7DC19C" w14:textId="77777777" w:rsidR="00573A16" w:rsidRDefault="00B923E9">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Curious About Words</w:t>
            </w:r>
          </w:p>
          <w:p w14:paraId="16797D6D"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Labeling</w:t>
            </w:r>
          </w:p>
          <w:p w14:paraId="4DCD8CE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Small Group</w:t>
            </w:r>
          </w:p>
          <w:p w14:paraId="61A3264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4B0039A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Programming for qualified students</w:t>
            </w:r>
          </w:p>
          <w:p w14:paraId="62B0768F" w14:textId="77777777" w:rsidR="00573A16" w:rsidRDefault="00573A16">
            <w:pPr>
              <w:pStyle w:val="normal0"/>
              <w:rPr>
                <w:rFonts w:ascii="Times New Roman" w:eastAsia="Times New Roman" w:hAnsi="Times New Roman" w:cs="Times New Roman"/>
                <w:b/>
                <w:sz w:val="18"/>
                <w:szCs w:val="18"/>
                <w:u w:val="single"/>
              </w:rPr>
            </w:pPr>
          </w:p>
        </w:tc>
        <w:tc>
          <w:tcPr>
            <w:tcW w:w="5400" w:type="dxa"/>
          </w:tcPr>
          <w:p w14:paraId="26C14350"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Students at Risk for Failure</w:t>
            </w:r>
          </w:p>
          <w:p w14:paraId="5F401519"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14:paraId="3876536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14:paraId="2E6A3870"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Sonday Program</w:t>
            </w:r>
          </w:p>
          <w:p w14:paraId="3C03E5FF"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 Intervention</w:t>
            </w:r>
          </w:p>
          <w:p w14:paraId="7C9B422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6B4595D3"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process</w:t>
            </w:r>
          </w:p>
          <w:p w14:paraId="6791C0C0" w14:textId="77777777" w:rsidR="00573A16" w:rsidRDefault="00573A16">
            <w:pPr>
              <w:pStyle w:val="normal0"/>
              <w:rPr>
                <w:rFonts w:ascii="Times New Roman" w:eastAsia="Times New Roman" w:hAnsi="Times New Roman" w:cs="Times New Roman"/>
                <w:sz w:val="18"/>
                <w:szCs w:val="18"/>
              </w:rPr>
            </w:pPr>
          </w:p>
        </w:tc>
      </w:tr>
      <w:tr w:rsidR="00573A16" w14:paraId="65CDFE38" w14:textId="77777777">
        <w:tc>
          <w:tcPr>
            <w:tcW w:w="4455" w:type="dxa"/>
          </w:tcPr>
          <w:p w14:paraId="589DB561"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Gifted and Talented Students</w:t>
            </w:r>
          </w:p>
          <w:p w14:paraId="35443F34" w14:textId="77777777" w:rsidR="00573A16" w:rsidRDefault="00573A16">
            <w:pPr>
              <w:pStyle w:val="normal0"/>
              <w:rPr>
                <w:rFonts w:ascii="Times New Roman" w:eastAsia="Times New Roman" w:hAnsi="Times New Roman" w:cs="Times New Roman"/>
                <w:b/>
                <w:sz w:val="18"/>
                <w:szCs w:val="18"/>
              </w:rPr>
            </w:pPr>
          </w:p>
          <w:p w14:paraId="16397620"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Qualified programming</w:t>
            </w:r>
          </w:p>
          <w:p w14:paraId="357560FF"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Extension projects/tasks</w:t>
            </w:r>
          </w:p>
          <w:p w14:paraId="7316F964"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536A5A9A"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Leadership Role</w:t>
            </w:r>
          </w:p>
          <w:p w14:paraId="3222A7BA" w14:textId="77777777" w:rsidR="00573A16" w:rsidRDefault="00573A16">
            <w:pPr>
              <w:pStyle w:val="normal0"/>
              <w:rPr>
                <w:rFonts w:ascii="Times New Roman" w:eastAsia="Times New Roman" w:hAnsi="Times New Roman" w:cs="Times New Roman"/>
                <w:sz w:val="18"/>
                <w:szCs w:val="18"/>
              </w:rPr>
            </w:pPr>
          </w:p>
        </w:tc>
        <w:tc>
          <w:tcPr>
            <w:tcW w:w="4380" w:type="dxa"/>
            <w:gridSpan w:val="2"/>
          </w:tcPr>
          <w:p w14:paraId="768965FB"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Students with a 504 Plan</w:t>
            </w:r>
          </w:p>
          <w:p w14:paraId="101A3F1B"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14:paraId="59F39818"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14:paraId="711EADC7"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14:paraId="40FD9C0F"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14:paraId="5C58D38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Intervention</w:t>
            </w:r>
          </w:p>
          <w:p w14:paraId="56B7A0FB"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5DA7AD33"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Process</w:t>
            </w:r>
          </w:p>
        </w:tc>
        <w:tc>
          <w:tcPr>
            <w:tcW w:w="5400" w:type="dxa"/>
          </w:tcPr>
          <w:p w14:paraId="04AC6C93" w14:textId="77777777" w:rsidR="00573A16" w:rsidRDefault="00573A16">
            <w:pPr>
              <w:pStyle w:val="normal0"/>
              <w:rPr>
                <w:rFonts w:ascii="Times New Roman" w:eastAsia="Times New Roman" w:hAnsi="Times New Roman" w:cs="Times New Roman"/>
                <w:sz w:val="18"/>
                <w:szCs w:val="18"/>
              </w:rPr>
            </w:pPr>
          </w:p>
        </w:tc>
      </w:tr>
      <w:tr w:rsidR="00573A16" w14:paraId="21A309D2" w14:textId="77777777">
        <w:tc>
          <w:tcPr>
            <w:tcW w:w="14235" w:type="dxa"/>
            <w:gridSpan w:val="4"/>
            <w:shd w:val="clear" w:color="auto" w:fill="95B3D7"/>
          </w:tcPr>
          <w:p w14:paraId="2A9E9ABD"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 Duration: Instructional Days</w:t>
            </w:r>
          </w:p>
        </w:tc>
      </w:tr>
      <w:tr w:rsidR="00573A16" w14:paraId="0A01D58E" w14:textId="77777777">
        <w:tc>
          <w:tcPr>
            <w:tcW w:w="14235" w:type="dxa"/>
            <w:gridSpan w:val="4"/>
          </w:tcPr>
          <w:p w14:paraId="06BC89DF"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42 days</w:t>
            </w:r>
          </w:p>
        </w:tc>
      </w:tr>
    </w:tbl>
    <w:p w14:paraId="036A5C24" w14:textId="77777777" w:rsidR="00573A16" w:rsidRDefault="00573A16">
      <w:pPr>
        <w:pStyle w:val="normal0"/>
        <w:rPr>
          <w:rFonts w:ascii="Times New Roman" w:eastAsia="Times New Roman" w:hAnsi="Times New Roman" w:cs="Times New Roman"/>
          <w:sz w:val="18"/>
          <w:szCs w:val="18"/>
        </w:rPr>
      </w:pPr>
    </w:p>
    <w:p w14:paraId="225D835B" w14:textId="77777777" w:rsidR="00573A16" w:rsidRDefault="00573A16">
      <w:pPr>
        <w:pStyle w:val="normal0"/>
        <w:rPr>
          <w:rFonts w:ascii="Times New Roman" w:eastAsia="Times New Roman" w:hAnsi="Times New Roman" w:cs="Times New Roman"/>
          <w:sz w:val="18"/>
          <w:szCs w:val="18"/>
        </w:rPr>
      </w:pPr>
    </w:p>
    <w:p w14:paraId="78850F53" w14:textId="77777777" w:rsidR="00573A16" w:rsidRDefault="00573A16">
      <w:pPr>
        <w:pStyle w:val="normal0"/>
        <w:rPr>
          <w:rFonts w:ascii="Times New Roman" w:eastAsia="Times New Roman" w:hAnsi="Times New Roman" w:cs="Times New Roman"/>
          <w:sz w:val="18"/>
          <w:szCs w:val="18"/>
        </w:rPr>
      </w:pPr>
    </w:p>
    <w:tbl>
      <w:tblPr>
        <w:tblStyle w:val="a6"/>
        <w:tblW w:w="1422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1"/>
        <w:gridCol w:w="3661"/>
        <w:gridCol w:w="6718"/>
      </w:tblGrid>
      <w:tr w:rsidR="00573A16" w14:paraId="45D4BF34" w14:textId="77777777">
        <w:tc>
          <w:tcPr>
            <w:tcW w:w="14220" w:type="dxa"/>
            <w:gridSpan w:val="3"/>
            <w:tcBorders>
              <w:top w:val="single" w:sz="4" w:space="0" w:color="000000"/>
            </w:tcBorders>
            <w:shd w:val="clear" w:color="auto" w:fill="C6D9F1"/>
          </w:tcPr>
          <w:p w14:paraId="23A9D81E"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bookmarkStart w:id="25" w:name="3dy6vkm" w:colFirst="0" w:colLast="0"/>
            <w:bookmarkEnd w:id="25"/>
            <w:r>
              <w:rPr>
                <w:rFonts w:ascii="Times New Roman" w:eastAsia="Times New Roman" w:hAnsi="Times New Roman" w:cs="Times New Roman"/>
                <w:b/>
                <w:sz w:val="18"/>
                <w:szCs w:val="18"/>
              </w:rPr>
              <w:t>Unit 4</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Grade 1</w:t>
            </w:r>
          </w:p>
        </w:tc>
      </w:tr>
      <w:tr w:rsidR="00573A16" w14:paraId="5A6EA7D8" w14:textId="77777777">
        <w:tc>
          <w:tcPr>
            <w:tcW w:w="7502" w:type="dxa"/>
            <w:gridSpan w:val="2"/>
            <w:shd w:val="clear" w:color="auto" w:fill="DDD9C3"/>
          </w:tcPr>
          <w:p w14:paraId="0DB81299"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Reading Standards</w:t>
            </w:r>
          </w:p>
        </w:tc>
        <w:tc>
          <w:tcPr>
            <w:tcW w:w="6718" w:type="dxa"/>
            <w:shd w:val="clear" w:color="auto" w:fill="DDD9C3"/>
          </w:tcPr>
          <w:p w14:paraId="69AE2FDA"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Reading Critical Knowledge and Skills</w:t>
            </w:r>
          </w:p>
        </w:tc>
      </w:tr>
      <w:tr w:rsidR="00573A16" w14:paraId="357590E3" w14:textId="77777777">
        <w:trPr>
          <w:trHeight w:val="20"/>
        </w:trPr>
        <w:tc>
          <w:tcPr>
            <w:tcW w:w="3841" w:type="dxa"/>
            <w:shd w:val="clear" w:color="auto" w:fill="FFFFFF"/>
          </w:tcPr>
          <w:p w14:paraId="6229E7A7"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RL.1.1</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Ask and answer questions about key details in a text.</w:t>
            </w:r>
          </w:p>
        </w:tc>
        <w:tc>
          <w:tcPr>
            <w:tcW w:w="3661" w:type="dxa"/>
            <w:shd w:val="clear" w:color="auto" w:fill="FFFFFF"/>
          </w:tcPr>
          <w:p w14:paraId="7CA8D7DE"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RI.1.1. Ask and answer questions about key details in a text.</w:t>
            </w:r>
          </w:p>
        </w:tc>
        <w:tc>
          <w:tcPr>
            <w:tcW w:w="6718" w:type="dxa"/>
            <w:shd w:val="clear" w:color="auto" w:fill="FFFFFF"/>
          </w:tcPr>
          <w:p w14:paraId="746E568F"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Understand what key details are </w:t>
            </w:r>
          </w:p>
          <w:p w14:paraId="47FB8FFA"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Determine what key details are in a text </w:t>
            </w:r>
          </w:p>
          <w:p w14:paraId="18CF568B"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Recall key details of texts</w:t>
            </w:r>
          </w:p>
          <w:p w14:paraId="6537DB79"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answer questions about key details</w:t>
            </w:r>
          </w:p>
          <w:p w14:paraId="2AEBAE04"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prompt who, what where, when, why and how regarding details of a text</w:t>
            </w:r>
          </w:p>
          <w:p w14:paraId="2E7F8900"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Answer when prompted and use key details from the text</w:t>
            </w:r>
          </w:p>
          <w:p w14:paraId="6DB78BA8"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answer questions about key details, with support</w:t>
            </w:r>
          </w:p>
        </w:tc>
      </w:tr>
      <w:tr w:rsidR="00573A16" w14:paraId="44D25450" w14:textId="77777777">
        <w:trPr>
          <w:trHeight w:val="720"/>
        </w:trPr>
        <w:tc>
          <w:tcPr>
            <w:tcW w:w="3841" w:type="dxa"/>
            <w:vMerge w:val="restart"/>
            <w:shd w:val="clear" w:color="auto" w:fill="FFFFFF"/>
          </w:tcPr>
          <w:p w14:paraId="7A441AD2"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RL.1.2</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Retell stories, including key details, and demonstrate understanding of their central message or lesson.</w:t>
            </w:r>
          </w:p>
        </w:tc>
        <w:tc>
          <w:tcPr>
            <w:tcW w:w="3661" w:type="dxa"/>
            <w:vMerge w:val="restart"/>
            <w:shd w:val="clear" w:color="auto" w:fill="FFFFFF"/>
          </w:tcPr>
          <w:p w14:paraId="21C5D9A2"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RI.1.2. Identify the main topic and retell key details of a text.</w:t>
            </w:r>
          </w:p>
        </w:tc>
        <w:tc>
          <w:tcPr>
            <w:tcW w:w="6718" w:type="dxa"/>
            <w:shd w:val="clear" w:color="auto" w:fill="FFFFFF"/>
          </w:tcPr>
          <w:p w14:paraId="3E3AF2B2"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RL.1.2:</w:t>
            </w:r>
          </w:p>
          <w:p w14:paraId="767D5E2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key details of a story</w:t>
            </w:r>
          </w:p>
          <w:p w14:paraId="42919638"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Retell stories in their words capturing the key details</w:t>
            </w:r>
          </w:p>
          <w:p w14:paraId="663CC805"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Explain the story’s central idea or message</w:t>
            </w:r>
          </w:p>
        </w:tc>
      </w:tr>
      <w:tr w:rsidR="00573A16" w14:paraId="1FB19A0B" w14:textId="77777777">
        <w:trPr>
          <w:trHeight w:val="720"/>
        </w:trPr>
        <w:tc>
          <w:tcPr>
            <w:tcW w:w="3841" w:type="dxa"/>
            <w:vMerge/>
            <w:shd w:val="clear" w:color="auto" w:fill="FFFFFF"/>
          </w:tcPr>
          <w:p w14:paraId="53F95B80"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661" w:type="dxa"/>
            <w:vMerge/>
            <w:shd w:val="clear" w:color="auto" w:fill="FFFFFF"/>
          </w:tcPr>
          <w:p w14:paraId="2038208F"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6718" w:type="dxa"/>
            <w:shd w:val="clear" w:color="auto" w:fill="FFFFFF"/>
          </w:tcPr>
          <w:p w14:paraId="2445C65F"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RI.1.2:</w:t>
            </w:r>
          </w:p>
          <w:p w14:paraId="23D7FBBC"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key details of a text</w:t>
            </w:r>
          </w:p>
          <w:p w14:paraId="2FE1313E"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Retell texts in their own words capturing the key details</w:t>
            </w:r>
          </w:p>
          <w:p w14:paraId="6D2AD81C" w14:textId="77777777" w:rsidR="00573A16" w:rsidRDefault="00B923E9">
            <w:pPr>
              <w:pStyle w:val="normal0"/>
              <w:numPr>
                <w:ilvl w:val="0"/>
                <w:numId w:val="6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main topic of the text</w:t>
            </w:r>
          </w:p>
        </w:tc>
      </w:tr>
      <w:tr w:rsidR="00573A16" w14:paraId="3AC3ED84" w14:textId="77777777">
        <w:trPr>
          <w:trHeight w:val="20"/>
        </w:trPr>
        <w:tc>
          <w:tcPr>
            <w:tcW w:w="3841" w:type="dxa"/>
            <w:shd w:val="clear" w:color="auto" w:fill="FFFFFF"/>
          </w:tcPr>
          <w:p w14:paraId="7B6F52D0" w14:textId="77777777" w:rsidR="00573A16" w:rsidRDefault="00573A16">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3661" w:type="dxa"/>
            <w:shd w:val="clear" w:color="auto" w:fill="FFFFFF"/>
          </w:tcPr>
          <w:p w14:paraId="78C8E5F4"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RI.1.3. Describe the connection between two individuals, events, ideas, or pieces of information in a text.</w:t>
            </w:r>
          </w:p>
        </w:tc>
        <w:tc>
          <w:tcPr>
            <w:tcW w:w="6718" w:type="dxa"/>
            <w:shd w:val="clear" w:color="auto" w:fill="FFFFFF"/>
          </w:tcPr>
          <w:p w14:paraId="4E2AAD2A" w14:textId="77777777" w:rsidR="00573A16" w:rsidRDefault="00B923E9">
            <w:pPr>
              <w:pStyle w:val="normal0"/>
              <w:numPr>
                <w:ilvl w:val="0"/>
                <w:numId w:val="7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key people, events, ideas, or information in a text</w:t>
            </w:r>
          </w:p>
          <w:p w14:paraId="5641F0E9" w14:textId="77777777" w:rsidR="00573A16" w:rsidRDefault="00B923E9">
            <w:pPr>
              <w:pStyle w:val="normal0"/>
              <w:numPr>
                <w:ilvl w:val="0"/>
                <w:numId w:val="7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two individuals, events, ideas or piece</w:t>
            </w:r>
            <w:r>
              <w:rPr>
                <w:rFonts w:ascii="Times New Roman" w:eastAsia="Times New Roman" w:hAnsi="Times New Roman" w:cs="Times New Roman"/>
                <w:color w:val="00B050"/>
                <w:sz w:val="18"/>
                <w:szCs w:val="18"/>
              </w:rPr>
              <w:t>s</w:t>
            </w:r>
            <w:r>
              <w:rPr>
                <w:rFonts w:ascii="Times New Roman" w:eastAsia="Times New Roman" w:hAnsi="Times New Roman" w:cs="Times New Roman"/>
                <w:sz w:val="18"/>
                <w:szCs w:val="18"/>
              </w:rPr>
              <w:t xml:space="preserve"> of information are linked</w:t>
            </w:r>
          </w:p>
        </w:tc>
      </w:tr>
      <w:tr w:rsidR="00573A16" w14:paraId="79C68D99" w14:textId="77777777">
        <w:trPr>
          <w:trHeight w:val="20"/>
        </w:trPr>
        <w:tc>
          <w:tcPr>
            <w:tcW w:w="3841" w:type="dxa"/>
            <w:shd w:val="clear" w:color="auto" w:fill="FFFFFF"/>
          </w:tcPr>
          <w:p w14:paraId="097BB6C0"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RL.1.4</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Identify words and phrases in stories or poems that suggest feelings or appeal to the senses.</w:t>
            </w:r>
          </w:p>
        </w:tc>
        <w:tc>
          <w:tcPr>
            <w:tcW w:w="3661" w:type="dxa"/>
            <w:shd w:val="clear" w:color="auto" w:fill="FFFFFF"/>
          </w:tcPr>
          <w:p w14:paraId="6A1E9666"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RI.1.4. Ask and answer questions to help determine or clarify the meaning of words and phrases in a text.</w:t>
            </w:r>
          </w:p>
        </w:tc>
        <w:tc>
          <w:tcPr>
            <w:tcW w:w="6718" w:type="dxa"/>
            <w:shd w:val="clear" w:color="auto" w:fill="FFFFFF"/>
          </w:tcPr>
          <w:p w14:paraId="327CBF2A"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RL.1.4:</w:t>
            </w:r>
          </w:p>
          <w:p w14:paraId="76BE8E9D" w14:textId="77777777" w:rsidR="00573A16" w:rsidRDefault="00B923E9">
            <w:pPr>
              <w:pStyle w:val="normal0"/>
              <w:numPr>
                <w:ilvl w:val="0"/>
                <w:numId w:val="47"/>
              </w:numPr>
              <w:pBdr>
                <w:top w:val="nil"/>
                <w:left w:val="nil"/>
                <w:bottom w:val="nil"/>
                <w:right w:val="nil"/>
                <w:between w:val="nil"/>
              </w:pBdr>
              <w:spacing w:after="200" w:line="276" w:lineRule="auto"/>
              <w:ind w:hanging="385"/>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feeling words and phrases in texts</w:t>
            </w:r>
          </w:p>
          <w:p w14:paraId="07720D82" w14:textId="77777777" w:rsidR="00573A16" w:rsidRDefault="00B923E9">
            <w:pPr>
              <w:pStyle w:val="normal0"/>
              <w:numPr>
                <w:ilvl w:val="0"/>
                <w:numId w:val="47"/>
              </w:numPr>
              <w:pBdr>
                <w:top w:val="nil"/>
                <w:left w:val="nil"/>
                <w:bottom w:val="nil"/>
                <w:right w:val="nil"/>
                <w:between w:val="nil"/>
              </w:pBdr>
              <w:spacing w:after="200" w:line="276" w:lineRule="auto"/>
              <w:ind w:hanging="385"/>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sensory words texts</w:t>
            </w:r>
          </w:p>
          <w:p w14:paraId="3D7CDA11" w14:textId="77777777" w:rsidR="00573A16" w:rsidRDefault="00B923E9">
            <w:pPr>
              <w:pStyle w:val="normal0"/>
              <w:numPr>
                <w:ilvl w:val="0"/>
                <w:numId w:val="47"/>
              </w:numPr>
              <w:pBdr>
                <w:top w:val="nil"/>
                <w:left w:val="nil"/>
                <w:bottom w:val="nil"/>
                <w:right w:val="nil"/>
                <w:between w:val="nil"/>
              </w:pBdr>
              <w:spacing w:after="200" w:line="276" w:lineRule="auto"/>
              <w:ind w:hanging="385"/>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what feeling or sense the words and phrases are appealing to</w:t>
            </w:r>
          </w:p>
        </w:tc>
      </w:tr>
      <w:tr w:rsidR="00573A16" w14:paraId="2A3E9912" w14:textId="77777777">
        <w:trPr>
          <w:trHeight w:val="100"/>
        </w:trPr>
        <w:tc>
          <w:tcPr>
            <w:tcW w:w="3841" w:type="dxa"/>
            <w:vMerge w:val="restart"/>
            <w:shd w:val="clear" w:color="auto" w:fill="FFFFFF"/>
          </w:tcPr>
          <w:p w14:paraId="5133151A"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RL.1.7.</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Use illustrations and details in a story to describe its characters, setting, or events.</w:t>
            </w:r>
          </w:p>
        </w:tc>
        <w:tc>
          <w:tcPr>
            <w:tcW w:w="3661" w:type="dxa"/>
            <w:vMerge w:val="restart"/>
            <w:shd w:val="clear" w:color="auto" w:fill="FFFFFF"/>
          </w:tcPr>
          <w:p w14:paraId="2FBD5D4A"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RI.1.7.</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Use illustrations and details in a text to describe its key details.</w:t>
            </w:r>
          </w:p>
        </w:tc>
        <w:tc>
          <w:tcPr>
            <w:tcW w:w="6718" w:type="dxa"/>
            <w:shd w:val="clear" w:color="auto" w:fill="FFFFFF"/>
          </w:tcPr>
          <w:p w14:paraId="0EB0A75E"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RL.1.7:</w:t>
            </w:r>
          </w:p>
          <w:p w14:paraId="2A117F91"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Interpret illustrations to develop a better understanding of the story </w:t>
            </w:r>
          </w:p>
          <w:p w14:paraId="7C579CE9" w14:textId="77777777" w:rsidR="00573A16" w:rsidRDefault="00B923E9">
            <w:pPr>
              <w:pStyle w:val="normal0"/>
              <w:numPr>
                <w:ilvl w:val="0"/>
                <w:numId w:val="6"/>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 illustration that helps to describe the character, setting, events</w:t>
            </w:r>
          </w:p>
          <w:p w14:paraId="482BA289" w14:textId="77777777" w:rsidR="00573A16" w:rsidRDefault="00B923E9">
            <w:pPr>
              <w:pStyle w:val="normal0"/>
              <w:numPr>
                <w:ilvl w:val="0"/>
                <w:numId w:val="6"/>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Explain how illustrations describe important story elements </w:t>
            </w:r>
          </w:p>
          <w:p w14:paraId="4D074067"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story elements using story details</w:t>
            </w:r>
          </w:p>
        </w:tc>
      </w:tr>
      <w:tr w:rsidR="00573A16" w14:paraId="144ACEC2" w14:textId="77777777">
        <w:trPr>
          <w:trHeight w:val="100"/>
        </w:trPr>
        <w:tc>
          <w:tcPr>
            <w:tcW w:w="3841" w:type="dxa"/>
            <w:vMerge/>
            <w:shd w:val="clear" w:color="auto" w:fill="FFFFFF"/>
          </w:tcPr>
          <w:p w14:paraId="3E82FF5C"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661" w:type="dxa"/>
            <w:vMerge/>
            <w:shd w:val="clear" w:color="auto" w:fill="FFFFFF"/>
          </w:tcPr>
          <w:p w14:paraId="428B52A0"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6718" w:type="dxa"/>
            <w:shd w:val="clear" w:color="auto" w:fill="FFFFFF"/>
          </w:tcPr>
          <w:p w14:paraId="75ED94AC"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RI.1.7:</w:t>
            </w:r>
          </w:p>
          <w:p w14:paraId="366D6E71"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Interpret illustrations to develop a better understanding of the text</w:t>
            </w:r>
          </w:p>
          <w:p w14:paraId="1F32A484" w14:textId="77777777" w:rsidR="00573A16" w:rsidRDefault="00B923E9">
            <w:pPr>
              <w:pStyle w:val="normal0"/>
              <w:numPr>
                <w:ilvl w:val="0"/>
                <w:numId w:val="6"/>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 illustration that helps describe the key details</w:t>
            </w:r>
          </w:p>
          <w:p w14:paraId="74DE3005"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Explain how illustrations describe important key details</w:t>
            </w:r>
          </w:p>
          <w:p w14:paraId="0AE52861"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a text using the details</w:t>
            </w:r>
          </w:p>
        </w:tc>
      </w:tr>
      <w:tr w:rsidR="00573A16" w14:paraId="5AE482D0" w14:textId="77777777">
        <w:trPr>
          <w:trHeight w:val="20"/>
        </w:trPr>
        <w:tc>
          <w:tcPr>
            <w:tcW w:w="3841" w:type="dxa"/>
            <w:shd w:val="clear" w:color="auto" w:fill="FFFFFF"/>
          </w:tcPr>
          <w:p w14:paraId="14EAA0D3" w14:textId="77777777" w:rsidR="00573A16" w:rsidRDefault="00573A16">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3661" w:type="dxa"/>
            <w:shd w:val="clear" w:color="auto" w:fill="FFFFFF"/>
          </w:tcPr>
          <w:p w14:paraId="082888E9"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RI.1.8. Identify the reasons an author gives to support points in a text </w:t>
            </w:r>
            <w:r>
              <w:rPr>
                <w:rFonts w:ascii="Times New Roman" w:eastAsia="Times New Roman" w:hAnsi="Times New Roman" w:cs="Times New Roman"/>
                <w:color w:val="FF0000"/>
                <w:sz w:val="18"/>
                <w:szCs w:val="18"/>
              </w:rPr>
              <w:t>and explain the application of this information with prompting as needed</w:t>
            </w:r>
            <w:r>
              <w:rPr>
                <w:rFonts w:ascii="Times New Roman" w:eastAsia="Times New Roman" w:hAnsi="Times New Roman" w:cs="Times New Roman"/>
                <w:sz w:val="18"/>
                <w:szCs w:val="18"/>
              </w:rPr>
              <w:t>.</w:t>
            </w:r>
          </w:p>
        </w:tc>
        <w:tc>
          <w:tcPr>
            <w:tcW w:w="6718" w:type="dxa"/>
            <w:shd w:val="clear" w:color="auto" w:fill="FFFFFF"/>
          </w:tcPr>
          <w:p w14:paraId="16190659" w14:textId="77777777" w:rsidR="00573A16" w:rsidRDefault="00B923E9">
            <w:pPr>
              <w:pStyle w:val="normal0"/>
              <w:numPr>
                <w:ilvl w:val="0"/>
                <w:numId w:val="21"/>
              </w:numPr>
              <w:pBdr>
                <w:top w:val="nil"/>
                <w:left w:val="nil"/>
                <w:bottom w:val="nil"/>
                <w:right w:val="nil"/>
                <w:between w:val="nil"/>
              </w:pBdr>
              <w:spacing w:line="276" w:lineRule="auto"/>
              <w:ind w:hanging="32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key points an author is making in a text</w:t>
            </w:r>
          </w:p>
          <w:p w14:paraId="5915448B" w14:textId="77777777" w:rsidR="00573A16" w:rsidRDefault="00B923E9">
            <w:pPr>
              <w:pStyle w:val="normal0"/>
              <w:numPr>
                <w:ilvl w:val="0"/>
                <w:numId w:val="21"/>
              </w:numPr>
              <w:pBdr>
                <w:top w:val="nil"/>
                <w:left w:val="nil"/>
                <w:bottom w:val="nil"/>
                <w:right w:val="nil"/>
                <w:between w:val="nil"/>
              </w:pBdr>
              <w:spacing w:line="276" w:lineRule="auto"/>
              <w:ind w:hanging="327"/>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the author’s reasoning by finding support within the text</w:t>
            </w:r>
          </w:p>
          <w:p w14:paraId="1FF37BE3" w14:textId="77777777" w:rsidR="00573A16" w:rsidRDefault="00B923E9">
            <w:pPr>
              <w:pStyle w:val="normal0"/>
              <w:numPr>
                <w:ilvl w:val="0"/>
                <w:numId w:val="21"/>
              </w:numPr>
              <w:pBdr>
                <w:top w:val="nil"/>
                <w:left w:val="nil"/>
                <w:bottom w:val="nil"/>
                <w:right w:val="nil"/>
                <w:between w:val="nil"/>
              </w:pBdr>
              <w:spacing w:after="200" w:line="276" w:lineRule="auto"/>
              <w:ind w:hanging="327"/>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this information is useful, with scaffolding, as needed</w:t>
            </w:r>
          </w:p>
        </w:tc>
      </w:tr>
      <w:tr w:rsidR="00573A16" w14:paraId="18E4B40A" w14:textId="77777777">
        <w:trPr>
          <w:trHeight w:val="960"/>
        </w:trPr>
        <w:tc>
          <w:tcPr>
            <w:tcW w:w="3841" w:type="dxa"/>
            <w:vMerge w:val="restart"/>
            <w:shd w:val="clear" w:color="auto" w:fill="FFFFFF"/>
          </w:tcPr>
          <w:p w14:paraId="0B7B4D1E"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RL.1.9. Compare and contrast the adventures and experiences of characters in stories.</w:t>
            </w:r>
          </w:p>
        </w:tc>
        <w:tc>
          <w:tcPr>
            <w:tcW w:w="3661" w:type="dxa"/>
            <w:vMerge w:val="restart"/>
            <w:shd w:val="clear" w:color="auto" w:fill="FFFFFF"/>
          </w:tcPr>
          <w:p w14:paraId="144A2C6D"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RI.1.9. Identify basic similarities in and differences between two texts on the same topic (e.g., in illustrations, descriptions, or procedures).</w:t>
            </w:r>
          </w:p>
        </w:tc>
        <w:tc>
          <w:tcPr>
            <w:tcW w:w="6718" w:type="dxa"/>
            <w:shd w:val="clear" w:color="auto" w:fill="FFFFFF"/>
          </w:tcPr>
          <w:p w14:paraId="7C9711BC"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RL.1.9:</w:t>
            </w:r>
          </w:p>
          <w:p w14:paraId="4A9045B8" w14:textId="77777777" w:rsidR="00573A16" w:rsidRDefault="00B923E9">
            <w:pPr>
              <w:pStyle w:val="normal0"/>
              <w:numPr>
                <w:ilvl w:val="0"/>
                <w:numId w:val="43"/>
              </w:numPr>
              <w:pBdr>
                <w:top w:val="nil"/>
                <w:left w:val="nil"/>
                <w:bottom w:val="nil"/>
                <w:right w:val="nil"/>
                <w:between w:val="nil"/>
              </w:pBdr>
              <w:spacing w:after="200" w:line="276" w:lineRule="auto"/>
              <w:ind w:hanging="38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characters in stories</w:t>
            </w:r>
          </w:p>
          <w:p w14:paraId="1BCF7764" w14:textId="77777777" w:rsidR="00573A16" w:rsidRDefault="00B923E9">
            <w:pPr>
              <w:pStyle w:val="normal0"/>
              <w:numPr>
                <w:ilvl w:val="0"/>
                <w:numId w:val="43"/>
              </w:numPr>
              <w:pBdr>
                <w:top w:val="nil"/>
                <w:left w:val="nil"/>
                <w:bottom w:val="nil"/>
                <w:right w:val="nil"/>
                <w:between w:val="nil"/>
              </w:pBdr>
              <w:spacing w:after="200" w:line="276" w:lineRule="auto"/>
              <w:ind w:hanging="385"/>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characters’ experiences in the stories</w:t>
            </w:r>
          </w:p>
          <w:p w14:paraId="0123FF1D" w14:textId="77777777" w:rsidR="00573A16" w:rsidRDefault="00B923E9">
            <w:pPr>
              <w:pStyle w:val="normal0"/>
              <w:numPr>
                <w:ilvl w:val="0"/>
                <w:numId w:val="43"/>
              </w:numPr>
              <w:pBdr>
                <w:top w:val="nil"/>
                <w:left w:val="nil"/>
                <w:bottom w:val="nil"/>
                <w:right w:val="nil"/>
                <w:between w:val="nil"/>
              </w:pBdr>
              <w:spacing w:after="200" w:line="276" w:lineRule="auto"/>
              <w:ind w:hanging="38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similarities and differences in characters’ experiences in stories</w:t>
            </w:r>
          </w:p>
          <w:p w14:paraId="5CFEAF76" w14:textId="77777777" w:rsidR="00573A16" w:rsidRDefault="00B923E9">
            <w:pPr>
              <w:pStyle w:val="normal0"/>
              <w:numPr>
                <w:ilvl w:val="0"/>
                <w:numId w:val="43"/>
              </w:numPr>
              <w:pBdr>
                <w:top w:val="nil"/>
                <w:left w:val="nil"/>
                <w:bottom w:val="nil"/>
                <w:right w:val="nil"/>
                <w:between w:val="nil"/>
              </w:pBdr>
              <w:spacing w:line="276" w:lineRule="auto"/>
              <w:ind w:hanging="38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similarities and differences in what happened to the characters</w:t>
            </w:r>
          </w:p>
          <w:p w14:paraId="319E16FD" w14:textId="77777777" w:rsidR="00573A16" w:rsidRDefault="00B923E9">
            <w:pPr>
              <w:pStyle w:val="normal0"/>
              <w:numPr>
                <w:ilvl w:val="0"/>
                <w:numId w:val="43"/>
              </w:numPr>
              <w:pBdr>
                <w:top w:val="nil"/>
                <w:left w:val="nil"/>
                <w:bottom w:val="nil"/>
                <w:right w:val="nil"/>
                <w:between w:val="nil"/>
              </w:pBdr>
              <w:spacing w:after="200" w:line="276" w:lineRule="auto"/>
              <w:ind w:hanging="38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Determine how characters </w:t>
            </w:r>
            <w:proofErr w:type="gramStart"/>
            <w:r>
              <w:rPr>
                <w:rFonts w:ascii="Times New Roman" w:eastAsia="Times New Roman" w:hAnsi="Times New Roman" w:cs="Times New Roman"/>
                <w:sz w:val="18"/>
                <w:szCs w:val="18"/>
              </w:rPr>
              <w:t>solve  problems</w:t>
            </w:r>
            <w:proofErr w:type="gramEnd"/>
          </w:p>
        </w:tc>
      </w:tr>
      <w:tr w:rsidR="00573A16" w14:paraId="7449B53A" w14:textId="77777777">
        <w:trPr>
          <w:trHeight w:val="960"/>
        </w:trPr>
        <w:tc>
          <w:tcPr>
            <w:tcW w:w="3841" w:type="dxa"/>
            <w:vMerge/>
            <w:shd w:val="clear" w:color="auto" w:fill="FFFFFF"/>
          </w:tcPr>
          <w:p w14:paraId="18DBAC17"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661" w:type="dxa"/>
            <w:vMerge/>
            <w:shd w:val="clear" w:color="auto" w:fill="FFFFFF"/>
          </w:tcPr>
          <w:p w14:paraId="3E65BAA2" w14:textId="77777777" w:rsidR="00573A16" w:rsidRDefault="00573A16">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6718" w:type="dxa"/>
            <w:shd w:val="clear" w:color="auto" w:fill="FFFFFF"/>
          </w:tcPr>
          <w:p w14:paraId="5FB5AF3E" w14:textId="77777777" w:rsidR="00573A16" w:rsidRDefault="00B923E9">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RI.1.9:</w:t>
            </w:r>
          </w:p>
          <w:p w14:paraId="5810C7EC" w14:textId="77777777" w:rsidR="00573A16" w:rsidRDefault="00B923E9">
            <w:pPr>
              <w:pStyle w:val="normal0"/>
              <w:numPr>
                <w:ilvl w:val="0"/>
                <w:numId w:val="6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texts that are read, using various points (e.g., pictures, descriptions, etc)</w:t>
            </w:r>
          </w:p>
          <w:p w14:paraId="16D27FE1" w14:textId="77777777" w:rsidR="00573A16" w:rsidRDefault="00B923E9">
            <w:pPr>
              <w:pStyle w:val="normal0"/>
              <w:numPr>
                <w:ilvl w:val="0"/>
                <w:numId w:val="6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similarities and differences of two texts on the same topic</w:t>
            </w:r>
          </w:p>
          <w:p w14:paraId="248097BB" w14:textId="77777777" w:rsidR="00573A16" w:rsidRDefault="00B923E9">
            <w:pPr>
              <w:pStyle w:val="normal0"/>
              <w:numPr>
                <w:ilvl w:val="0"/>
                <w:numId w:val="6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various points of comparison (e.g., pictures, descriptions, etc)</w:t>
            </w:r>
          </w:p>
        </w:tc>
      </w:tr>
      <w:tr w:rsidR="00573A16" w14:paraId="2BA87A06" w14:textId="77777777">
        <w:trPr>
          <w:trHeight w:val="20"/>
        </w:trPr>
        <w:tc>
          <w:tcPr>
            <w:tcW w:w="3841" w:type="dxa"/>
            <w:tcBorders>
              <w:bottom w:val="single" w:sz="4" w:space="0" w:color="000000"/>
            </w:tcBorders>
            <w:shd w:val="clear" w:color="auto" w:fill="FFFFFF"/>
          </w:tcPr>
          <w:p w14:paraId="4ABA592C"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RL.1.10</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 xml:space="preserve">With prompting and </w:t>
            </w:r>
            <w:proofErr w:type="gramStart"/>
            <w:r>
              <w:rPr>
                <w:rFonts w:ascii="Times New Roman" w:eastAsia="Times New Roman" w:hAnsi="Times New Roman" w:cs="Times New Roman"/>
                <w:sz w:val="18"/>
                <w:szCs w:val="18"/>
              </w:rPr>
              <w:t>support,</w:t>
            </w:r>
            <w:proofErr w:type="gramEnd"/>
            <w:r>
              <w:rPr>
                <w:rFonts w:ascii="Times New Roman" w:eastAsia="Times New Roman" w:hAnsi="Times New Roman" w:cs="Times New Roman"/>
                <w:sz w:val="18"/>
                <w:szCs w:val="18"/>
              </w:rPr>
              <w:t xml:space="preserve"> read </w:t>
            </w:r>
            <w:r>
              <w:rPr>
                <w:rFonts w:ascii="Times New Roman" w:eastAsia="Times New Roman" w:hAnsi="Times New Roman" w:cs="Times New Roman"/>
                <w:color w:val="FF0000"/>
                <w:sz w:val="18"/>
                <w:szCs w:val="18"/>
              </w:rPr>
              <w:t>and comprehend stories</w:t>
            </w:r>
            <w:r>
              <w:rPr>
                <w:rFonts w:ascii="Times New Roman" w:eastAsia="Times New Roman" w:hAnsi="Times New Roman" w:cs="Times New Roman"/>
                <w:sz w:val="18"/>
                <w:szCs w:val="18"/>
              </w:rPr>
              <w:t xml:space="preserve"> and poetry </w:t>
            </w:r>
            <w:r>
              <w:rPr>
                <w:rFonts w:ascii="Times New Roman" w:eastAsia="Times New Roman" w:hAnsi="Times New Roman" w:cs="Times New Roman"/>
                <w:color w:val="FF0000"/>
                <w:sz w:val="18"/>
                <w:szCs w:val="18"/>
              </w:rPr>
              <w:t>at grade level complexity or above</w:t>
            </w:r>
            <w:r>
              <w:rPr>
                <w:rFonts w:ascii="Times New Roman" w:eastAsia="Times New Roman" w:hAnsi="Times New Roman" w:cs="Times New Roman"/>
                <w:sz w:val="18"/>
                <w:szCs w:val="18"/>
              </w:rPr>
              <w:t>.</w:t>
            </w:r>
          </w:p>
        </w:tc>
        <w:tc>
          <w:tcPr>
            <w:tcW w:w="3661" w:type="dxa"/>
            <w:tcBorders>
              <w:bottom w:val="single" w:sz="4" w:space="0" w:color="000000"/>
            </w:tcBorders>
            <w:shd w:val="clear" w:color="auto" w:fill="FFFFFF"/>
          </w:tcPr>
          <w:p w14:paraId="69FBC46C"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RI.1.10. With prompting and </w:t>
            </w:r>
            <w:proofErr w:type="gramStart"/>
            <w:r>
              <w:rPr>
                <w:rFonts w:ascii="Times New Roman" w:eastAsia="Times New Roman" w:hAnsi="Times New Roman" w:cs="Times New Roman"/>
                <w:sz w:val="18"/>
                <w:szCs w:val="18"/>
              </w:rPr>
              <w:t>support,</w:t>
            </w:r>
            <w:proofErr w:type="gramEnd"/>
            <w:r>
              <w:rPr>
                <w:rFonts w:ascii="Times New Roman" w:eastAsia="Times New Roman" w:hAnsi="Times New Roman" w:cs="Times New Roman"/>
                <w:sz w:val="18"/>
                <w:szCs w:val="18"/>
              </w:rPr>
              <w:t xml:space="preserve"> read informational texts </w:t>
            </w:r>
            <w:r>
              <w:rPr>
                <w:rFonts w:ascii="Times New Roman" w:eastAsia="Times New Roman" w:hAnsi="Times New Roman" w:cs="Times New Roman"/>
                <w:color w:val="FF0000"/>
                <w:sz w:val="18"/>
                <w:szCs w:val="18"/>
              </w:rPr>
              <w:t>at grade level complexity or above.</w:t>
            </w:r>
          </w:p>
        </w:tc>
        <w:tc>
          <w:tcPr>
            <w:tcW w:w="6718" w:type="dxa"/>
            <w:shd w:val="clear" w:color="auto" w:fill="FFFFFF"/>
          </w:tcPr>
          <w:p w14:paraId="7AAB6276"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Participate in reading activities, either in a group or independently</w:t>
            </w:r>
          </w:p>
          <w:p w14:paraId="1BED330B"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Articulate the purpose of the reading activities</w:t>
            </w:r>
          </w:p>
          <w:p w14:paraId="75CBEF4E" w14:textId="77777777" w:rsidR="00573A16" w:rsidRDefault="00B923E9">
            <w:pPr>
              <w:pStyle w:val="normal0"/>
              <w:numPr>
                <w:ilvl w:val="0"/>
                <w:numId w:val="6"/>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Model and develop engaging reading habits that lead to reading increasingly complex texts independently</w:t>
            </w:r>
          </w:p>
        </w:tc>
      </w:tr>
      <w:tr w:rsidR="00573A16" w14:paraId="1ED8532E" w14:textId="77777777">
        <w:trPr>
          <w:trHeight w:val="20"/>
        </w:trPr>
        <w:tc>
          <w:tcPr>
            <w:tcW w:w="7502" w:type="dxa"/>
            <w:gridSpan w:val="2"/>
            <w:tcBorders>
              <w:top w:val="single" w:sz="4" w:space="0" w:color="000000"/>
            </w:tcBorders>
            <w:shd w:val="clear" w:color="auto" w:fill="FFFFFF"/>
          </w:tcPr>
          <w:p w14:paraId="795E073A"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RF.1.1. Demonstrate </w:t>
            </w:r>
            <w:r>
              <w:rPr>
                <w:rFonts w:ascii="Times New Roman" w:eastAsia="Times New Roman" w:hAnsi="Times New Roman" w:cs="Times New Roman"/>
                <w:color w:val="FF0000"/>
                <w:sz w:val="18"/>
                <w:szCs w:val="18"/>
              </w:rPr>
              <w:t>mastery</w:t>
            </w:r>
            <w:r>
              <w:rPr>
                <w:rFonts w:ascii="Times New Roman" w:eastAsia="Times New Roman" w:hAnsi="Times New Roman" w:cs="Times New Roman"/>
                <w:sz w:val="18"/>
                <w:szCs w:val="18"/>
              </w:rPr>
              <w:t xml:space="preserve"> of the organization and basic features of print </w:t>
            </w:r>
            <w:r>
              <w:rPr>
                <w:rFonts w:ascii="Times New Roman" w:eastAsia="Times New Roman" w:hAnsi="Times New Roman" w:cs="Times New Roman"/>
                <w:color w:val="FF0000"/>
                <w:sz w:val="18"/>
                <w:szCs w:val="18"/>
              </w:rPr>
              <w:t>including those listed under Kindergarten foundation skills</w:t>
            </w:r>
            <w:r>
              <w:rPr>
                <w:rFonts w:ascii="Times New Roman" w:eastAsia="Times New Roman" w:hAnsi="Times New Roman" w:cs="Times New Roman"/>
                <w:sz w:val="18"/>
                <w:szCs w:val="18"/>
              </w:rPr>
              <w:t>.</w:t>
            </w:r>
          </w:p>
          <w:p w14:paraId="27482E1D" w14:textId="77777777" w:rsidR="00573A16" w:rsidRDefault="00B923E9">
            <w:pPr>
              <w:pStyle w:val="normal0"/>
              <w:pBdr>
                <w:top w:val="nil"/>
                <w:left w:val="nil"/>
                <w:bottom w:val="nil"/>
                <w:right w:val="nil"/>
                <w:between w:val="nil"/>
              </w:pBdr>
              <w:spacing w:after="200" w:line="276" w:lineRule="auto"/>
              <w:ind w:left="630"/>
              <w:rPr>
                <w:rFonts w:ascii="Times New Roman" w:eastAsia="Times New Roman" w:hAnsi="Times New Roman" w:cs="Times New Roman"/>
                <w:sz w:val="18"/>
                <w:szCs w:val="18"/>
              </w:rPr>
            </w:pPr>
            <w:r>
              <w:rPr>
                <w:rFonts w:ascii="Times New Roman" w:eastAsia="Times New Roman" w:hAnsi="Times New Roman" w:cs="Times New Roman"/>
                <w:sz w:val="18"/>
                <w:szCs w:val="18"/>
              </w:rPr>
              <w:t>RF.1.1.A. Recognize the distinguishing features of a sentence (e.g., first word, capitalization, ending punctuation).</w:t>
            </w:r>
          </w:p>
        </w:tc>
        <w:tc>
          <w:tcPr>
            <w:tcW w:w="6718" w:type="dxa"/>
            <w:shd w:val="clear" w:color="auto" w:fill="FFFFFF"/>
          </w:tcPr>
          <w:p w14:paraId="171DD3B2"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how a sentence is organized</w:t>
            </w:r>
          </w:p>
          <w:p w14:paraId="6E4F203D"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first word of a sentence</w:t>
            </w:r>
          </w:p>
          <w:p w14:paraId="6C94B66C"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capitalization used to begin the sentence</w:t>
            </w:r>
          </w:p>
          <w:p w14:paraId="20274D97"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the various types of end punctuation </w:t>
            </w:r>
          </w:p>
        </w:tc>
      </w:tr>
      <w:tr w:rsidR="00573A16" w14:paraId="594D9581" w14:textId="77777777">
        <w:trPr>
          <w:trHeight w:val="20"/>
        </w:trPr>
        <w:tc>
          <w:tcPr>
            <w:tcW w:w="7502" w:type="dxa"/>
            <w:gridSpan w:val="2"/>
            <w:shd w:val="clear" w:color="auto" w:fill="FFFFFF"/>
          </w:tcPr>
          <w:p w14:paraId="6BFBBD76" w14:textId="77777777" w:rsidR="00573A16" w:rsidRDefault="00B923E9">
            <w:pPr>
              <w:pStyle w:val="normal0"/>
              <w:pBdr>
                <w:top w:val="nil"/>
                <w:left w:val="nil"/>
                <w:bottom w:val="nil"/>
                <w:right w:val="nil"/>
                <w:between w:val="nil"/>
              </w:pBdr>
              <w:spacing w:after="200" w:line="276" w:lineRule="auto"/>
              <w:ind w:left="65"/>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lastRenderedPageBreak/>
              <w:t>RF.1.2. Demonstrate mastery of spoken words, syllables, and sounds (phonemes)</w:t>
            </w:r>
            <w:r>
              <w:rPr>
                <w:rFonts w:ascii="Times New Roman" w:eastAsia="Times New Roman" w:hAnsi="Times New Roman" w:cs="Times New Roman"/>
                <w:color w:val="FF0000"/>
                <w:sz w:val="18"/>
                <w:szCs w:val="18"/>
              </w:rPr>
              <w:t xml:space="preserve"> by using knowledge that every syllable must have a vowel sound to determine the number of syllables in a printed word</w:t>
            </w:r>
            <w:r>
              <w:rPr>
                <w:rFonts w:ascii="Times New Roman" w:eastAsia="Times New Roman" w:hAnsi="Times New Roman" w:cs="Times New Roman"/>
                <w:color w:val="202020"/>
                <w:sz w:val="18"/>
                <w:szCs w:val="18"/>
              </w:rPr>
              <w:t>.</w:t>
            </w:r>
          </w:p>
          <w:p w14:paraId="33A04916"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RF.1.2.A. Distinguish long from short vowel sounds in spoken single-syllable words.</w:t>
            </w:r>
          </w:p>
          <w:p w14:paraId="27209627" w14:textId="77777777" w:rsidR="00573A16" w:rsidRDefault="00B923E9">
            <w:pPr>
              <w:pStyle w:val="normal0"/>
              <w:pBdr>
                <w:top w:val="nil"/>
                <w:left w:val="nil"/>
                <w:bottom w:val="nil"/>
                <w:right w:val="nil"/>
                <w:between w:val="nil"/>
              </w:pBdr>
              <w:spacing w:after="200" w:line="276" w:lineRule="auto"/>
              <w:ind w:left="630"/>
              <w:rPr>
                <w:rFonts w:ascii="Times New Roman" w:eastAsia="Times New Roman" w:hAnsi="Times New Roman" w:cs="Times New Roman"/>
                <w:sz w:val="18"/>
                <w:szCs w:val="18"/>
              </w:rPr>
            </w:pPr>
            <w:r>
              <w:rPr>
                <w:rFonts w:ascii="Times New Roman" w:eastAsia="Times New Roman" w:hAnsi="Times New Roman" w:cs="Times New Roman"/>
                <w:sz w:val="18"/>
                <w:szCs w:val="18"/>
              </w:rPr>
              <w:t>RF.1.2.B. Orally produce single-syllable words by blending sounds RF.1.2d. Segment spoken single-syllable words into their complete sequence of individual sounds (phonemes).</w:t>
            </w:r>
          </w:p>
          <w:p w14:paraId="282D22BF" w14:textId="77777777" w:rsidR="00573A16" w:rsidRDefault="00B923E9">
            <w:pPr>
              <w:pStyle w:val="normal0"/>
              <w:pBdr>
                <w:top w:val="nil"/>
                <w:left w:val="nil"/>
                <w:bottom w:val="nil"/>
                <w:right w:val="nil"/>
                <w:between w:val="nil"/>
              </w:pBdr>
              <w:spacing w:after="200" w:line="276" w:lineRule="auto"/>
              <w:ind w:left="630"/>
              <w:rPr>
                <w:rFonts w:ascii="Times New Roman" w:eastAsia="Times New Roman" w:hAnsi="Times New Roman" w:cs="Times New Roman"/>
                <w:sz w:val="18"/>
                <w:szCs w:val="18"/>
              </w:rPr>
            </w:pPr>
            <w:r>
              <w:rPr>
                <w:rFonts w:ascii="Times New Roman" w:eastAsia="Times New Roman" w:hAnsi="Times New Roman" w:cs="Times New Roman"/>
                <w:sz w:val="18"/>
                <w:szCs w:val="18"/>
              </w:rPr>
              <w:t>RF.1.2.C. Isolate and pronounce initial, medial vowel, and final sounds (phonemes) in spoken single-syllable words.</w:t>
            </w:r>
          </w:p>
          <w:p w14:paraId="669AC549" w14:textId="77777777" w:rsidR="00573A16" w:rsidRDefault="00B923E9">
            <w:pPr>
              <w:pStyle w:val="normal0"/>
              <w:pBdr>
                <w:top w:val="nil"/>
                <w:left w:val="nil"/>
                <w:bottom w:val="nil"/>
                <w:right w:val="nil"/>
                <w:between w:val="nil"/>
              </w:pBdr>
              <w:spacing w:after="200" w:line="276" w:lineRule="auto"/>
              <w:ind w:left="63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RF.1.2.D. Segment spoken single-syllable words into their complete sequence of individual sounds (phonemes).</w:t>
            </w:r>
            <w:proofErr w:type="gramEnd"/>
          </w:p>
        </w:tc>
        <w:tc>
          <w:tcPr>
            <w:tcW w:w="6718" w:type="dxa"/>
            <w:shd w:val="clear" w:color="auto" w:fill="FFFFFF"/>
          </w:tcPr>
          <w:p w14:paraId="5A8F81CC"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long and short vowel sounds in single syllable words </w:t>
            </w:r>
          </w:p>
          <w:p w14:paraId="4E7347C0"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Produce </w:t>
            </w:r>
            <w:proofErr w:type="gramStart"/>
            <w:r>
              <w:rPr>
                <w:rFonts w:ascii="Times New Roman" w:eastAsia="Times New Roman" w:hAnsi="Times New Roman" w:cs="Times New Roman"/>
                <w:sz w:val="18"/>
                <w:szCs w:val="18"/>
              </w:rPr>
              <w:t>the  sound</w:t>
            </w:r>
            <w:proofErr w:type="gramEnd"/>
            <w:r>
              <w:rPr>
                <w:rFonts w:ascii="Times New Roman" w:eastAsia="Times New Roman" w:hAnsi="Times New Roman" w:cs="Times New Roman"/>
                <w:sz w:val="18"/>
                <w:szCs w:val="18"/>
              </w:rPr>
              <w:t xml:space="preserve"> for each letter and blend to make a word</w:t>
            </w:r>
          </w:p>
          <w:p w14:paraId="37946605"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Take apart a word by sounds</w:t>
            </w:r>
          </w:p>
          <w:p w14:paraId="531A9C6A"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Discern letter sounds at the beginning, middle, and end of words</w:t>
            </w:r>
          </w:p>
          <w:p w14:paraId="3EEF7D1A"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Pronounce letter sounds at the beginning, middle, and end of a word, including the vowel sound in C-V-C words</w:t>
            </w:r>
          </w:p>
          <w:p w14:paraId="049F2C2F"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each phoneme of spoken one-syllable words</w:t>
            </w:r>
          </w:p>
          <w:p w14:paraId="696EC377" w14:textId="77777777" w:rsidR="00573A16" w:rsidRDefault="00573A16">
            <w:pPr>
              <w:pStyle w:val="normal0"/>
              <w:pBdr>
                <w:top w:val="nil"/>
                <w:left w:val="nil"/>
                <w:bottom w:val="nil"/>
                <w:right w:val="nil"/>
                <w:between w:val="nil"/>
              </w:pBdr>
              <w:spacing w:after="200" w:line="276" w:lineRule="auto"/>
              <w:ind w:left="360"/>
              <w:rPr>
                <w:rFonts w:ascii="Times New Roman" w:eastAsia="Times New Roman" w:hAnsi="Times New Roman" w:cs="Times New Roman"/>
                <w:sz w:val="18"/>
                <w:szCs w:val="18"/>
              </w:rPr>
            </w:pPr>
          </w:p>
        </w:tc>
      </w:tr>
      <w:tr w:rsidR="00573A16" w14:paraId="54E2DC16" w14:textId="77777777">
        <w:trPr>
          <w:trHeight w:val="2580"/>
        </w:trPr>
        <w:tc>
          <w:tcPr>
            <w:tcW w:w="7502" w:type="dxa"/>
            <w:gridSpan w:val="2"/>
            <w:shd w:val="clear" w:color="auto" w:fill="FFFFFF"/>
          </w:tcPr>
          <w:p w14:paraId="106D5793"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color w:val="202020"/>
                <w:sz w:val="18"/>
                <w:szCs w:val="18"/>
              </w:rPr>
              <w:t>RF.1.3. Know and apply grade-level phonics and word analysis skills in decoding words.</w:t>
            </w:r>
          </w:p>
          <w:p w14:paraId="4DC5507C" w14:textId="77777777" w:rsidR="00573A16" w:rsidRDefault="00B923E9">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RF.1.3.A. Know the spelling-sound correspondences for common consonant digraphs.</w:t>
            </w:r>
          </w:p>
          <w:p w14:paraId="25AD73B9" w14:textId="77777777" w:rsidR="00573A16" w:rsidRDefault="00B923E9">
            <w:pPr>
              <w:pStyle w:val="normal0"/>
              <w:pBdr>
                <w:top w:val="nil"/>
                <w:left w:val="nil"/>
                <w:bottom w:val="nil"/>
                <w:right w:val="nil"/>
                <w:between w:val="nil"/>
              </w:pBdr>
              <w:spacing w:after="200" w:line="276" w:lineRule="auto"/>
              <w:ind w:left="63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RF.1.2.B. Orally produce single-syllable words by blending sounds </w:t>
            </w:r>
          </w:p>
          <w:p w14:paraId="0A3D4F69" w14:textId="77777777" w:rsidR="00573A16" w:rsidRDefault="00B923E9">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RF.1.3.C. Know final -e and common vowel team conventions for representing long vowel sounds.</w:t>
            </w:r>
          </w:p>
          <w:p w14:paraId="6D1C2265" w14:textId="77777777" w:rsidR="00573A16" w:rsidRDefault="00B923E9">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RF.1.3.D. </w:t>
            </w:r>
            <w:r>
              <w:rPr>
                <w:rFonts w:ascii="Times New Roman" w:eastAsia="Times New Roman" w:hAnsi="Times New Roman" w:cs="Times New Roman"/>
                <w:color w:val="FF0000"/>
                <w:sz w:val="18"/>
                <w:szCs w:val="18"/>
              </w:rPr>
              <w:t>Distinguish long and short vowels when reading regularly spelled one-syllable words. (</w:t>
            </w:r>
            <w:proofErr w:type="gramStart"/>
            <w:r>
              <w:rPr>
                <w:rFonts w:ascii="Times New Roman" w:eastAsia="Times New Roman" w:hAnsi="Times New Roman" w:cs="Times New Roman"/>
                <w:color w:val="FF0000"/>
                <w:sz w:val="18"/>
                <w:szCs w:val="18"/>
              </w:rPr>
              <w:t>due</w:t>
            </w:r>
            <w:proofErr w:type="gramEnd"/>
            <w:r>
              <w:rPr>
                <w:rFonts w:ascii="Times New Roman" w:eastAsia="Times New Roman" w:hAnsi="Times New Roman" w:cs="Times New Roman"/>
                <w:color w:val="FF0000"/>
                <w:sz w:val="18"/>
                <w:szCs w:val="18"/>
              </w:rPr>
              <w:t xml:space="preserve"> to standards realignment, formerly RF.2.3.D)</w:t>
            </w:r>
          </w:p>
          <w:p w14:paraId="6B605FD2" w14:textId="77777777" w:rsidR="00573A16" w:rsidRDefault="00B923E9">
            <w:pPr>
              <w:pStyle w:val="normal0"/>
              <w:pBdr>
                <w:top w:val="nil"/>
                <w:left w:val="nil"/>
                <w:bottom w:val="nil"/>
                <w:right w:val="nil"/>
                <w:between w:val="nil"/>
              </w:pBdr>
              <w:spacing w:after="200" w:line="276" w:lineRule="auto"/>
              <w:ind w:left="695"/>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 xml:space="preserve">RF.1.3.E. Decode two-syllable words following basic patterns by breaking the words into syllables </w:t>
            </w:r>
            <w:r>
              <w:rPr>
                <w:rFonts w:ascii="Times New Roman" w:eastAsia="Times New Roman" w:hAnsi="Times New Roman" w:cs="Times New Roman"/>
                <w:color w:val="FF0000"/>
                <w:sz w:val="18"/>
                <w:szCs w:val="18"/>
              </w:rPr>
              <w:t>using knowledge that every syllable must have a vowel sound.</w:t>
            </w:r>
          </w:p>
        </w:tc>
        <w:tc>
          <w:tcPr>
            <w:tcW w:w="6718" w:type="dxa"/>
            <w:shd w:val="clear" w:color="auto" w:fill="FFFFFF"/>
          </w:tcPr>
          <w:p w14:paraId="6B48E11D"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digraphs in orally produced words</w:t>
            </w:r>
          </w:p>
          <w:p w14:paraId="65F1100A"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Produce the letters that make the sounds in words with digraphs</w:t>
            </w:r>
          </w:p>
          <w:p w14:paraId="6C014F3C"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specific strategies to decode words with digraphs</w:t>
            </w:r>
          </w:p>
          <w:p w14:paraId="09499774"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Produce the letter sounds to make a one-syllable word</w:t>
            </w:r>
          </w:p>
          <w:p w14:paraId="6743EAEB"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irregularly spelled words when reading</w:t>
            </w:r>
          </w:p>
          <w:p w14:paraId="339838E6"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that vowel patterns and knowledge of final -e contribute to spelling and decoding</w:t>
            </w:r>
          </w:p>
          <w:p w14:paraId="71CBAF3C"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long and short vowels when reading one-syllable words</w:t>
            </w:r>
          </w:p>
          <w:p w14:paraId="2E0E8F47"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Accurately read both long and short vowels in common one-syllable words</w:t>
            </w:r>
          </w:p>
          <w:p w14:paraId="7F9B61A5"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specific strategies to decode words using syllables</w:t>
            </w:r>
          </w:p>
          <w:p w14:paraId="06FDE264"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the vowel sound in every syllable</w:t>
            </w:r>
          </w:p>
        </w:tc>
      </w:tr>
      <w:tr w:rsidR="00573A16" w14:paraId="75056EC4" w14:textId="77777777">
        <w:trPr>
          <w:trHeight w:val="120"/>
        </w:trPr>
        <w:tc>
          <w:tcPr>
            <w:tcW w:w="7502" w:type="dxa"/>
            <w:gridSpan w:val="2"/>
            <w:shd w:val="clear" w:color="auto" w:fill="FFFFFF"/>
          </w:tcPr>
          <w:p w14:paraId="1E2215F4"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RF.1.4. Read with sufficient accuracy and fluency to support comprehension.</w:t>
            </w:r>
          </w:p>
          <w:p w14:paraId="1CB102F1" w14:textId="77777777" w:rsidR="00573A16" w:rsidRDefault="00B923E9">
            <w:pPr>
              <w:pStyle w:val="normal0"/>
              <w:ind w:left="630"/>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RF.1.4.A. Read grade-level text with purpose and understanding.</w:t>
            </w:r>
            <w:r>
              <w:rPr>
                <w:rFonts w:ascii="Times New Roman" w:eastAsia="Times New Roman" w:hAnsi="Times New Roman" w:cs="Times New Roman"/>
                <w:color w:val="202020"/>
                <w:sz w:val="18"/>
                <w:szCs w:val="18"/>
              </w:rPr>
              <w:br/>
              <w:t>RF.1.4.B. Read grade-level text orally with accuracy, appropriate rate, and expression on successive readings.</w:t>
            </w:r>
          </w:p>
          <w:p w14:paraId="4DCA8E19" w14:textId="77777777" w:rsidR="00573A16" w:rsidRDefault="00B923E9">
            <w:pPr>
              <w:pStyle w:val="normal0"/>
              <w:ind w:left="630"/>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lastRenderedPageBreak/>
              <w:t>RF.1.4.C. Use context to confirm or self-correct word recognition and understanding, rereading as necessary.</w:t>
            </w:r>
          </w:p>
        </w:tc>
        <w:tc>
          <w:tcPr>
            <w:tcW w:w="6718" w:type="dxa"/>
            <w:shd w:val="clear" w:color="auto" w:fill="FFFFFF"/>
          </w:tcPr>
          <w:p w14:paraId="6EBA37E9"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Understand grade-level text when reading</w:t>
            </w:r>
          </w:p>
          <w:p w14:paraId="78FFD5E2"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Read grade-level text aloud, making minimal errors</w:t>
            </w:r>
          </w:p>
          <w:p w14:paraId="09BD4334"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Use an appropriate rate when reading aloud</w:t>
            </w:r>
          </w:p>
          <w:p w14:paraId="3CC7DE5C"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appropriate expression and inflection when reading text aloud</w:t>
            </w:r>
          </w:p>
          <w:p w14:paraId="5AAA394D"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appropriate self-correction strategies to read words and for understanding</w:t>
            </w:r>
          </w:p>
          <w:p w14:paraId="4F651C8F"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Reread text to better understand what was read, when necessary</w:t>
            </w:r>
          </w:p>
        </w:tc>
      </w:tr>
      <w:tr w:rsidR="00573A16" w14:paraId="6C4630E7" w14:textId="77777777">
        <w:trPr>
          <w:trHeight w:val="240"/>
        </w:trPr>
        <w:tc>
          <w:tcPr>
            <w:tcW w:w="7502" w:type="dxa"/>
            <w:gridSpan w:val="2"/>
            <w:shd w:val="clear" w:color="auto" w:fill="DDD9C3"/>
          </w:tcPr>
          <w:p w14:paraId="6C7746B8"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Unit 4 Writing Standards</w:t>
            </w:r>
          </w:p>
        </w:tc>
        <w:tc>
          <w:tcPr>
            <w:tcW w:w="6718" w:type="dxa"/>
            <w:shd w:val="clear" w:color="auto" w:fill="DDD9C3"/>
          </w:tcPr>
          <w:p w14:paraId="36E0E1E0"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Writing Critical Knowledge and Skills</w:t>
            </w:r>
          </w:p>
        </w:tc>
      </w:tr>
      <w:tr w:rsidR="00573A16" w14:paraId="4A984624" w14:textId="77777777">
        <w:trPr>
          <w:trHeight w:val="20"/>
        </w:trPr>
        <w:tc>
          <w:tcPr>
            <w:tcW w:w="7502" w:type="dxa"/>
            <w:gridSpan w:val="2"/>
            <w:shd w:val="clear" w:color="auto" w:fill="FFFFFF"/>
          </w:tcPr>
          <w:p w14:paraId="5BCF08A6"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W.1.1. Write opinion </w:t>
            </w:r>
            <w:proofErr w:type="gramStart"/>
            <w:r>
              <w:rPr>
                <w:rFonts w:ascii="Times New Roman" w:eastAsia="Times New Roman" w:hAnsi="Times New Roman" w:cs="Times New Roman"/>
                <w:sz w:val="18"/>
                <w:szCs w:val="18"/>
              </w:rPr>
              <w:t>pieces</w:t>
            </w:r>
            <w:proofErr w:type="gramEnd"/>
            <w:r>
              <w:rPr>
                <w:rFonts w:ascii="Times New Roman" w:eastAsia="Times New Roman" w:hAnsi="Times New Roman" w:cs="Times New Roman"/>
                <w:sz w:val="18"/>
                <w:szCs w:val="18"/>
              </w:rPr>
              <w:t xml:space="preserve"> in which they introduce the topic or name the book they are writing about, state an opinion, supply a reason for the opinion, and provide some sense of closure.</w:t>
            </w:r>
          </w:p>
        </w:tc>
        <w:tc>
          <w:tcPr>
            <w:tcW w:w="6718" w:type="dxa"/>
            <w:shd w:val="clear" w:color="auto" w:fill="FFFFFF"/>
          </w:tcPr>
          <w:p w14:paraId="308BB687"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Introduce the topic</w:t>
            </w:r>
          </w:p>
          <w:p w14:paraId="7AE613EF"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Express an opinion on the topic</w:t>
            </w:r>
          </w:p>
          <w:p w14:paraId="6797AF2F"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Include a reason to support the opinion</w:t>
            </w:r>
          </w:p>
          <w:p w14:paraId="4128858D"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Include a closing statement or section</w:t>
            </w:r>
          </w:p>
        </w:tc>
      </w:tr>
      <w:tr w:rsidR="00573A16" w14:paraId="7B68299A" w14:textId="77777777">
        <w:trPr>
          <w:trHeight w:val="20"/>
        </w:trPr>
        <w:tc>
          <w:tcPr>
            <w:tcW w:w="7502" w:type="dxa"/>
            <w:gridSpan w:val="2"/>
            <w:shd w:val="clear" w:color="auto" w:fill="FFFFFF"/>
          </w:tcPr>
          <w:p w14:paraId="4EC7BDB3"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W.1.3. Write narratives in which they recount two or more appropriately sequenced events, include some details regarding what happened, use temporal words to signal event order, and provide some sense of closure.</w:t>
            </w:r>
          </w:p>
        </w:tc>
        <w:tc>
          <w:tcPr>
            <w:tcW w:w="6718" w:type="dxa"/>
            <w:shd w:val="clear" w:color="auto" w:fill="FFFFFF"/>
          </w:tcPr>
          <w:p w14:paraId="5FC56813" w14:textId="77777777" w:rsidR="00573A16" w:rsidRDefault="00B923E9">
            <w:pPr>
              <w:pStyle w:val="normal0"/>
              <w:numPr>
                <w:ilvl w:val="0"/>
                <w:numId w:val="10"/>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Tell events in a sequence</w:t>
            </w:r>
          </w:p>
          <w:p w14:paraId="333677E5" w14:textId="77777777" w:rsidR="00573A16" w:rsidRDefault="00B923E9">
            <w:pPr>
              <w:pStyle w:val="normal0"/>
              <w:numPr>
                <w:ilvl w:val="0"/>
                <w:numId w:val="10"/>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events using details</w:t>
            </w:r>
          </w:p>
          <w:p w14:paraId="4BA2619C" w14:textId="77777777" w:rsidR="00573A16" w:rsidRDefault="00B923E9">
            <w:pPr>
              <w:pStyle w:val="normal0"/>
              <w:numPr>
                <w:ilvl w:val="0"/>
                <w:numId w:val="10"/>
              </w:numPr>
              <w:pBdr>
                <w:top w:val="nil"/>
                <w:left w:val="nil"/>
                <w:bottom w:val="nil"/>
                <w:right w:val="nil"/>
                <w:between w:val="nil"/>
              </w:pBdr>
              <w:spacing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Use sequence words to show order of events (e.g., now, when, then)</w:t>
            </w:r>
          </w:p>
          <w:p w14:paraId="2F877A36" w14:textId="77777777" w:rsidR="00573A16" w:rsidRDefault="00B923E9">
            <w:pPr>
              <w:pStyle w:val="normal0"/>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End with a closing sentence</w:t>
            </w:r>
          </w:p>
        </w:tc>
      </w:tr>
      <w:tr w:rsidR="00573A16" w14:paraId="5F4390E7" w14:textId="77777777">
        <w:trPr>
          <w:trHeight w:val="20"/>
        </w:trPr>
        <w:tc>
          <w:tcPr>
            <w:tcW w:w="7502" w:type="dxa"/>
            <w:gridSpan w:val="2"/>
            <w:shd w:val="clear" w:color="auto" w:fill="FFFFFF"/>
          </w:tcPr>
          <w:p w14:paraId="6610FDCB"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W.1.5. With guidance and support from adults, focus on a topic, respond to questions and suggestions from peers </w:t>
            </w:r>
            <w:r>
              <w:rPr>
                <w:rFonts w:ascii="Times New Roman" w:eastAsia="Times New Roman" w:hAnsi="Times New Roman" w:cs="Times New Roman"/>
                <w:color w:val="FF0000"/>
                <w:sz w:val="18"/>
                <w:szCs w:val="18"/>
              </w:rPr>
              <w:t>and self-reflection</w:t>
            </w:r>
            <w:r>
              <w:rPr>
                <w:rFonts w:ascii="Times New Roman" w:eastAsia="Times New Roman" w:hAnsi="Times New Roman" w:cs="Times New Roman"/>
                <w:sz w:val="18"/>
                <w:szCs w:val="18"/>
              </w:rPr>
              <w:t xml:space="preserve">, and add details to strengthen writing </w:t>
            </w:r>
            <w:r>
              <w:rPr>
                <w:rFonts w:ascii="Times New Roman" w:eastAsia="Times New Roman" w:hAnsi="Times New Roman" w:cs="Times New Roman"/>
                <w:color w:val="FF0000"/>
                <w:sz w:val="18"/>
                <w:szCs w:val="18"/>
              </w:rPr>
              <w:t>and ideas</w:t>
            </w:r>
            <w:r>
              <w:rPr>
                <w:rFonts w:ascii="Times New Roman" w:eastAsia="Times New Roman" w:hAnsi="Times New Roman" w:cs="Times New Roman"/>
                <w:sz w:val="18"/>
                <w:szCs w:val="18"/>
              </w:rPr>
              <w:t xml:space="preserve"> as needed.</w:t>
            </w:r>
          </w:p>
        </w:tc>
        <w:tc>
          <w:tcPr>
            <w:tcW w:w="6718" w:type="dxa"/>
            <w:shd w:val="clear" w:color="auto" w:fill="FFFFFF"/>
          </w:tcPr>
          <w:p w14:paraId="34E53089"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Respond to adults’ and peers’ (conferences and writing partner) questions and suggestions</w:t>
            </w:r>
          </w:p>
          <w:p w14:paraId="5783BECD"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Reflect on writing and make changes </w:t>
            </w:r>
          </w:p>
          <w:p w14:paraId="743B9FCD"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Add descriptive words and details</w:t>
            </w:r>
          </w:p>
          <w:p w14:paraId="2E6E79CE"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and correct spelling, grammar and punctuation errors</w:t>
            </w:r>
          </w:p>
        </w:tc>
      </w:tr>
      <w:tr w:rsidR="00573A16" w14:paraId="7452A63D" w14:textId="77777777">
        <w:trPr>
          <w:trHeight w:val="20"/>
        </w:trPr>
        <w:tc>
          <w:tcPr>
            <w:tcW w:w="7502" w:type="dxa"/>
            <w:gridSpan w:val="2"/>
            <w:shd w:val="clear" w:color="auto" w:fill="FFFFFF"/>
          </w:tcPr>
          <w:p w14:paraId="3E1AC92E"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W.1.6. With guidance and support from adults, use a variety of digital tools to produce and publish writing, including in collaboration with peers.</w:t>
            </w:r>
          </w:p>
        </w:tc>
        <w:tc>
          <w:tcPr>
            <w:tcW w:w="6718" w:type="dxa"/>
            <w:shd w:val="clear" w:color="auto" w:fill="FFFFFF"/>
          </w:tcPr>
          <w:p w14:paraId="24A4CCB1"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technology to create and publish writing, with support when necessary</w:t>
            </w:r>
          </w:p>
          <w:p w14:paraId="614D7A1D"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technology to collaborate with peers, with adult support when necessary</w:t>
            </w:r>
          </w:p>
        </w:tc>
      </w:tr>
      <w:tr w:rsidR="00573A16" w14:paraId="5B6383BD" w14:textId="77777777">
        <w:trPr>
          <w:trHeight w:val="20"/>
        </w:trPr>
        <w:tc>
          <w:tcPr>
            <w:tcW w:w="7502" w:type="dxa"/>
            <w:gridSpan w:val="2"/>
            <w:shd w:val="clear" w:color="auto" w:fill="FFFFFF"/>
          </w:tcPr>
          <w:p w14:paraId="21C06E18"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W.1.7. </w:t>
            </w:r>
            <w:r>
              <w:rPr>
                <w:rFonts w:ascii="Times New Roman" w:eastAsia="Times New Roman" w:hAnsi="Times New Roman" w:cs="Times New Roman"/>
                <w:color w:val="202020"/>
                <w:sz w:val="18"/>
                <w:szCs w:val="18"/>
              </w:rPr>
              <w:t>Participate in shared research and writing projects (e.g., explore a number of "how-to" books on a given topic and use them to write a sequence of instructions).</w:t>
            </w:r>
          </w:p>
        </w:tc>
        <w:tc>
          <w:tcPr>
            <w:tcW w:w="6718" w:type="dxa"/>
            <w:shd w:val="clear" w:color="auto" w:fill="FFFFFF"/>
          </w:tcPr>
          <w:p w14:paraId="6E4C52FA"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Understand their role in the shared projects </w:t>
            </w:r>
          </w:p>
          <w:p w14:paraId="01182CDF"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Contribute to the project from beginning to end</w:t>
            </w:r>
          </w:p>
          <w:p w14:paraId="177E17CB"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graphic organizers to aid in collaboration</w:t>
            </w:r>
          </w:p>
        </w:tc>
      </w:tr>
      <w:tr w:rsidR="00573A16" w14:paraId="53623C41" w14:textId="77777777">
        <w:trPr>
          <w:trHeight w:val="20"/>
        </w:trPr>
        <w:tc>
          <w:tcPr>
            <w:tcW w:w="7502" w:type="dxa"/>
            <w:gridSpan w:val="2"/>
            <w:shd w:val="clear" w:color="auto" w:fill="FFFFFF"/>
          </w:tcPr>
          <w:p w14:paraId="13C1C976"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W.1.8. With guidance and support from adults, recall information from experiences or gather information from provided sources to answer a question.</w:t>
            </w:r>
          </w:p>
        </w:tc>
        <w:tc>
          <w:tcPr>
            <w:tcW w:w="6718" w:type="dxa"/>
            <w:shd w:val="clear" w:color="auto" w:fill="FFFFFF"/>
          </w:tcPr>
          <w:p w14:paraId="0C5A5CEE"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a variety of information (e.g., text, pictures, digital sources, prior information) to answer questions</w:t>
            </w:r>
          </w:p>
          <w:p w14:paraId="01ABDE9F"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Take notes on the key details of provided information</w:t>
            </w:r>
          </w:p>
          <w:p w14:paraId="39882A2B"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Read provided information to answer research questions and take notes</w:t>
            </w:r>
          </w:p>
          <w:p w14:paraId="37C67423" w14:textId="77777777" w:rsidR="00573A16" w:rsidRDefault="00B923E9">
            <w:pPr>
              <w:pStyle w:val="normal0"/>
              <w:numPr>
                <w:ilvl w:val="0"/>
                <w:numId w:val="48"/>
              </w:numPr>
              <w:pBdr>
                <w:top w:val="nil"/>
                <w:left w:val="nil"/>
                <w:bottom w:val="nil"/>
                <w:right w:val="nil"/>
                <w:between w:val="nil"/>
              </w:pBdr>
              <w:spacing w:after="200" w:line="276" w:lineRule="auto"/>
              <w:ind w:hanging="385"/>
              <w:rPr>
                <w:rFonts w:ascii="Times New Roman" w:eastAsia="Times New Roman" w:hAnsi="Times New Roman" w:cs="Times New Roman"/>
                <w:sz w:val="18"/>
                <w:szCs w:val="18"/>
              </w:rPr>
            </w:pPr>
            <w:r>
              <w:rPr>
                <w:rFonts w:ascii="Times New Roman" w:eastAsia="Times New Roman" w:hAnsi="Times New Roman" w:cs="Times New Roman"/>
                <w:sz w:val="18"/>
                <w:szCs w:val="18"/>
              </w:rPr>
              <w:t>Recall from their own background knowledge to answer research questions</w:t>
            </w:r>
          </w:p>
        </w:tc>
      </w:tr>
      <w:tr w:rsidR="00573A16" w14:paraId="3A4019A3" w14:textId="77777777">
        <w:tc>
          <w:tcPr>
            <w:tcW w:w="7502" w:type="dxa"/>
            <w:gridSpan w:val="2"/>
            <w:shd w:val="clear" w:color="auto" w:fill="DDD9C3"/>
          </w:tcPr>
          <w:p w14:paraId="7AAE65C6"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Speaking and Listening Standards</w:t>
            </w:r>
          </w:p>
        </w:tc>
        <w:tc>
          <w:tcPr>
            <w:tcW w:w="6718" w:type="dxa"/>
            <w:shd w:val="clear" w:color="auto" w:fill="DDD9C3"/>
          </w:tcPr>
          <w:p w14:paraId="0F8346CF"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Speaking and Listening Critical Knowledge and Skills</w:t>
            </w:r>
          </w:p>
        </w:tc>
      </w:tr>
      <w:tr w:rsidR="00573A16" w14:paraId="0705DE68" w14:textId="77777777">
        <w:trPr>
          <w:trHeight w:val="920"/>
        </w:trPr>
        <w:tc>
          <w:tcPr>
            <w:tcW w:w="7502" w:type="dxa"/>
            <w:gridSpan w:val="2"/>
            <w:shd w:val="clear" w:color="auto" w:fill="FFFFFF"/>
          </w:tcPr>
          <w:p w14:paraId="48246306"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SL.1.1. </w:t>
            </w:r>
            <w:r>
              <w:rPr>
                <w:rFonts w:ascii="Times New Roman" w:eastAsia="Times New Roman" w:hAnsi="Times New Roman" w:cs="Times New Roman"/>
                <w:color w:val="202020"/>
                <w:sz w:val="18"/>
                <w:szCs w:val="18"/>
              </w:rPr>
              <w:t>Participate in collaborative conversations with diverse partners about </w:t>
            </w:r>
            <w:r>
              <w:rPr>
                <w:rFonts w:ascii="Times New Roman" w:eastAsia="Times New Roman" w:hAnsi="Times New Roman" w:cs="Times New Roman"/>
                <w:i/>
                <w:color w:val="202020"/>
                <w:sz w:val="18"/>
                <w:szCs w:val="18"/>
              </w:rPr>
              <w:t>grade 1 topics and texts</w:t>
            </w:r>
            <w:r>
              <w:rPr>
                <w:rFonts w:ascii="Times New Roman" w:eastAsia="Times New Roman" w:hAnsi="Times New Roman" w:cs="Times New Roman"/>
                <w:color w:val="202020"/>
                <w:sz w:val="18"/>
                <w:szCs w:val="18"/>
              </w:rPr>
              <w:t> with peers and adults in small and larger groups.</w:t>
            </w:r>
          </w:p>
          <w:p w14:paraId="36F7AABB"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SL.1.1.A. Follow agreed-upon </w:t>
            </w:r>
            <w:r>
              <w:rPr>
                <w:rFonts w:ascii="Times New Roman" w:eastAsia="Times New Roman" w:hAnsi="Times New Roman" w:cs="Times New Roman"/>
                <w:color w:val="FF0000"/>
                <w:sz w:val="18"/>
                <w:szCs w:val="18"/>
              </w:rPr>
              <w:t>norms</w:t>
            </w:r>
            <w:r>
              <w:rPr>
                <w:rFonts w:ascii="Times New Roman" w:eastAsia="Times New Roman" w:hAnsi="Times New Roman" w:cs="Times New Roman"/>
                <w:sz w:val="18"/>
                <w:szCs w:val="18"/>
              </w:rPr>
              <w:t xml:space="preserve"> for discussions (e.g., listening to others with care, speaking one at a time about the topics and texts under discussion).</w:t>
            </w:r>
          </w:p>
          <w:p w14:paraId="565DA1B2"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SL.1.1.B. Build on others' talk in conversations by responding to the comments of others through multiple exchanges.</w:t>
            </w:r>
          </w:p>
          <w:p w14:paraId="61111ABB"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SL.1.1.C. Ask questions to clear up any confusion about the topics and texts under discussion.</w:t>
            </w:r>
          </w:p>
        </w:tc>
        <w:tc>
          <w:tcPr>
            <w:tcW w:w="6718" w:type="dxa"/>
            <w:shd w:val="clear" w:color="auto" w:fill="FFFFFF"/>
          </w:tcPr>
          <w:p w14:paraId="683B5571"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Participate in a variety of conversation (such as whole class discussions, literature circles, buddy reading and writing partners)</w:t>
            </w:r>
          </w:p>
          <w:p w14:paraId="4749C444"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Develop skills in active listening and group discussion (taking turns, listening to the speaker, responding to the speaker)</w:t>
            </w:r>
          </w:p>
          <w:p w14:paraId="73FB33F9"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question(s) when confused about a discussion</w:t>
            </w:r>
          </w:p>
        </w:tc>
      </w:tr>
      <w:tr w:rsidR="00573A16" w14:paraId="2097156A" w14:textId="77777777">
        <w:trPr>
          <w:trHeight w:val="60"/>
        </w:trPr>
        <w:tc>
          <w:tcPr>
            <w:tcW w:w="7502" w:type="dxa"/>
            <w:gridSpan w:val="2"/>
            <w:shd w:val="clear" w:color="auto" w:fill="FFFFFF"/>
          </w:tcPr>
          <w:p w14:paraId="0731F481"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SL.1.2. Ask and answer questions about key details in a text read aloud or information presented orally or through other media.</w:t>
            </w:r>
          </w:p>
        </w:tc>
        <w:tc>
          <w:tcPr>
            <w:tcW w:w="6718" w:type="dxa"/>
            <w:shd w:val="clear" w:color="auto" w:fill="FFFFFF"/>
          </w:tcPr>
          <w:p w14:paraId="227DBF99"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and answer questions about a text read aloud or information through other media to better student understanding</w:t>
            </w:r>
          </w:p>
          <w:p w14:paraId="4D2C160A"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Practice asking questions for </w:t>
            </w:r>
            <w:proofErr w:type="gramStart"/>
            <w:r>
              <w:rPr>
                <w:rFonts w:ascii="Times New Roman" w:eastAsia="Times New Roman" w:hAnsi="Times New Roman" w:cs="Times New Roman"/>
                <w:sz w:val="18"/>
                <w:szCs w:val="18"/>
              </w:rPr>
              <w:t>clarification  of</w:t>
            </w:r>
            <w:proofErr w:type="gramEnd"/>
            <w:r>
              <w:rPr>
                <w:rFonts w:ascii="Times New Roman" w:eastAsia="Times New Roman" w:hAnsi="Times New Roman" w:cs="Times New Roman"/>
                <w:sz w:val="18"/>
                <w:szCs w:val="18"/>
              </w:rPr>
              <w:t xml:space="preserve"> key details</w:t>
            </w:r>
          </w:p>
          <w:p w14:paraId="2F566616"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Actively listen to presented information to answer questions</w:t>
            </w:r>
          </w:p>
        </w:tc>
      </w:tr>
      <w:tr w:rsidR="00573A16" w14:paraId="6BAAC2ED" w14:textId="77777777">
        <w:trPr>
          <w:trHeight w:val="60"/>
        </w:trPr>
        <w:tc>
          <w:tcPr>
            <w:tcW w:w="7502" w:type="dxa"/>
            <w:gridSpan w:val="2"/>
            <w:shd w:val="clear" w:color="auto" w:fill="FFFFFF"/>
          </w:tcPr>
          <w:p w14:paraId="5F1D388E"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SL.1.3. Ask and answer questions about what a speaker says in order to gather additional information or clarify something that is not understood.</w:t>
            </w:r>
          </w:p>
        </w:tc>
        <w:tc>
          <w:tcPr>
            <w:tcW w:w="6718" w:type="dxa"/>
            <w:shd w:val="clear" w:color="auto" w:fill="FFFFFF"/>
          </w:tcPr>
          <w:p w14:paraId="7F0F9080" w14:textId="77777777" w:rsidR="00573A16" w:rsidRDefault="00B923E9">
            <w:pPr>
              <w:pStyle w:val="normal0"/>
              <w:numPr>
                <w:ilvl w:val="0"/>
                <w:numId w:val="7"/>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strategies for asking questions that are on a topic</w:t>
            </w:r>
          </w:p>
          <w:p w14:paraId="13277471" w14:textId="77777777" w:rsidR="00573A16" w:rsidRDefault="00B923E9">
            <w:pPr>
              <w:pStyle w:val="normal0"/>
              <w:numPr>
                <w:ilvl w:val="0"/>
                <w:numId w:val="3"/>
              </w:numPr>
              <w:pBdr>
                <w:top w:val="nil"/>
                <w:left w:val="nil"/>
                <w:bottom w:val="nil"/>
                <w:right w:val="nil"/>
                <w:between w:val="nil"/>
              </w:pBdr>
              <w:spacing w:after="200" w:line="276" w:lineRule="auto"/>
              <w:ind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Use strategies for understanding and answering questions asked of them</w:t>
            </w:r>
          </w:p>
        </w:tc>
      </w:tr>
      <w:tr w:rsidR="00573A16" w14:paraId="429238FC" w14:textId="77777777">
        <w:trPr>
          <w:trHeight w:val="60"/>
        </w:trPr>
        <w:tc>
          <w:tcPr>
            <w:tcW w:w="7502" w:type="dxa"/>
            <w:gridSpan w:val="2"/>
            <w:shd w:val="clear" w:color="auto" w:fill="FFFFFF"/>
          </w:tcPr>
          <w:p w14:paraId="110500ED"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SL.1.4. Describe people, places, things, and events with relevant details, expressing ideas and feelings clearly.</w:t>
            </w:r>
          </w:p>
        </w:tc>
        <w:tc>
          <w:tcPr>
            <w:tcW w:w="6718" w:type="dxa"/>
            <w:shd w:val="clear" w:color="auto" w:fill="FFFFFF"/>
          </w:tcPr>
          <w:p w14:paraId="08013D46"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familiar people</w:t>
            </w:r>
          </w:p>
          <w:p w14:paraId="32984A3F"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Tell about familiar places</w:t>
            </w:r>
          </w:p>
          <w:p w14:paraId="176525FC"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memorable events</w:t>
            </w:r>
          </w:p>
          <w:p w14:paraId="1E6EF8E2"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Explain familiar events </w:t>
            </w:r>
          </w:p>
          <w:p w14:paraId="224EC2C1"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Report facts and details about experiences feelings and emotions</w:t>
            </w:r>
          </w:p>
        </w:tc>
      </w:tr>
      <w:tr w:rsidR="00573A16" w14:paraId="046CEB79" w14:textId="77777777">
        <w:trPr>
          <w:trHeight w:val="60"/>
        </w:trPr>
        <w:tc>
          <w:tcPr>
            <w:tcW w:w="7502" w:type="dxa"/>
            <w:gridSpan w:val="2"/>
            <w:shd w:val="clear" w:color="auto" w:fill="FFFFFF"/>
          </w:tcPr>
          <w:p w14:paraId="7EA0F156"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SL.1.5. Add drawings or other visual displays to descriptions when appropriate to clarify ideas, thoughts, and feelings.</w:t>
            </w:r>
          </w:p>
        </w:tc>
        <w:tc>
          <w:tcPr>
            <w:tcW w:w="6718" w:type="dxa"/>
            <w:shd w:val="clear" w:color="auto" w:fill="FFFFFF"/>
          </w:tcPr>
          <w:p w14:paraId="7F576F9E"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Add visuals in order to present detailed information to others</w:t>
            </w:r>
          </w:p>
          <w:p w14:paraId="5861F882"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Construct drawings or gather other visual media when describing </w:t>
            </w:r>
          </w:p>
          <w:p w14:paraId="418773A9"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 information to others using appropriate visual displays to clearly express ideas</w:t>
            </w:r>
          </w:p>
        </w:tc>
      </w:tr>
      <w:tr w:rsidR="00573A16" w14:paraId="51896982" w14:textId="77777777">
        <w:trPr>
          <w:trHeight w:val="60"/>
        </w:trPr>
        <w:tc>
          <w:tcPr>
            <w:tcW w:w="7502" w:type="dxa"/>
            <w:gridSpan w:val="2"/>
            <w:shd w:val="clear" w:color="auto" w:fill="FFFFFF"/>
          </w:tcPr>
          <w:p w14:paraId="61922299"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SL.1.6. Produce complete sentences when appropriate to task and situation. (See grade 1 Language standards 1 and 3 here for specific expectations.)</w:t>
            </w:r>
          </w:p>
        </w:tc>
        <w:tc>
          <w:tcPr>
            <w:tcW w:w="6718" w:type="dxa"/>
            <w:shd w:val="clear" w:color="auto" w:fill="FFFFFF"/>
          </w:tcPr>
          <w:p w14:paraId="3E4636C7" w14:textId="77777777" w:rsidR="00573A16" w:rsidRDefault="00B923E9">
            <w:pPr>
              <w:pStyle w:val="normal0"/>
              <w:numPr>
                <w:ilvl w:val="0"/>
                <w:numId w:val="3"/>
              </w:numPr>
              <w:pBdr>
                <w:top w:val="nil"/>
                <w:left w:val="nil"/>
                <w:bottom w:val="nil"/>
                <w:right w:val="nil"/>
                <w:between w:val="nil"/>
              </w:pBdr>
              <w:spacing w:after="200" w:line="276" w:lineRule="auto"/>
              <w:ind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Express thoughts and feelings and ideas in complete sentences </w:t>
            </w:r>
          </w:p>
          <w:p w14:paraId="26B0390D" w14:textId="77777777" w:rsidR="00573A16" w:rsidRDefault="00B923E9">
            <w:pPr>
              <w:pStyle w:val="normal0"/>
              <w:numPr>
                <w:ilvl w:val="0"/>
                <w:numId w:val="3"/>
              </w:numPr>
              <w:pBdr>
                <w:top w:val="nil"/>
                <w:left w:val="nil"/>
                <w:bottom w:val="nil"/>
                <w:right w:val="nil"/>
                <w:between w:val="nil"/>
              </w:pBdr>
              <w:spacing w:after="200" w:line="276" w:lineRule="auto"/>
              <w:ind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Speak </w:t>
            </w:r>
            <w:proofErr w:type="gramStart"/>
            <w:r>
              <w:rPr>
                <w:rFonts w:ascii="Times New Roman" w:eastAsia="Times New Roman" w:hAnsi="Times New Roman" w:cs="Times New Roman"/>
                <w:sz w:val="18"/>
                <w:szCs w:val="18"/>
              </w:rPr>
              <w:t>audibly  to</w:t>
            </w:r>
            <w:proofErr w:type="gramEnd"/>
            <w:r>
              <w:rPr>
                <w:rFonts w:ascii="Times New Roman" w:eastAsia="Times New Roman" w:hAnsi="Times New Roman" w:cs="Times New Roman"/>
                <w:sz w:val="18"/>
                <w:szCs w:val="18"/>
              </w:rPr>
              <w:t xml:space="preserve"> naturally express ideas</w:t>
            </w:r>
          </w:p>
        </w:tc>
      </w:tr>
      <w:tr w:rsidR="00573A16" w14:paraId="4214B253" w14:textId="77777777">
        <w:tc>
          <w:tcPr>
            <w:tcW w:w="7502" w:type="dxa"/>
            <w:gridSpan w:val="2"/>
            <w:shd w:val="clear" w:color="auto" w:fill="DDD9C3"/>
          </w:tcPr>
          <w:p w14:paraId="1FA18C80"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Language Standards</w:t>
            </w:r>
          </w:p>
        </w:tc>
        <w:tc>
          <w:tcPr>
            <w:tcW w:w="6718" w:type="dxa"/>
            <w:shd w:val="clear" w:color="auto" w:fill="DDD9C3"/>
          </w:tcPr>
          <w:p w14:paraId="1397D009"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Language Critical Knowledge and Skills</w:t>
            </w:r>
          </w:p>
        </w:tc>
      </w:tr>
      <w:tr w:rsidR="00573A16" w14:paraId="2559077F" w14:textId="77777777">
        <w:trPr>
          <w:trHeight w:val="2780"/>
        </w:trPr>
        <w:tc>
          <w:tcPr>
            <w:tcW w:w="7502" w:type="dxa"/>
            <w:gridSpan w:val="2"/>
            <w:shd w:val="clear" w:color="auto" w:fill="FFFFFF"/>
          </w:tcPr>
          <w:p w14:paraId="2F09F7D0"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L1.1. </w:t>
            </w:r>
            <w:r>
              <w:rPr>
                <w:rFonts w:ascii="Times New Roman" w:eastAsia="Times New Roman" w:hAnsi="Times New Roman" w:cs="Times New Roman"/>
                <w:color w:val="202020"/>
                <w:sz w:val="18"/>
                <w:szCs w:val="18"/>
              </w:rPr>
              <w:t>Demonstrate command of the conventions of standard English grammar and usage when writing or speaking.</w:t>
            </w:r>
          </w:p>
          <w:p w14:paraId="2C74C25A"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L.1.1.D. Use personal, possessive, and indefinite pronouns (e.g., I, me, my; they, them, their, anyone, everything).</w:t>
            </w:r>
          </w:p>
          <w:p w14:paraId="1650BDBB"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L.1.1.E. Use verbs to convey a sense of past, present, and future (e.g., Yesterday I walked home; Today I walk home; Tomorrow I will walk home).</w:t>
            </w:r>
          </w:p>
          <w:p w14:paraId="328B69E7"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L.1.1.F. Use frequently occurring adjectives.</w:t>
            </w:r>
          </w:p>
          <w:p w14:paraId="296A9AE3"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L.1.1.G. Use frequently occurring conjunctions (e.g., and, but, or, so, because).</w:t>
            </w:r>
          </w:p>
          <w:p w14:paraId="79C4B361"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L.1.1.H. Use determiners (e.g., articles, demonstratives).</w:t>
            </w:r>
          </w:p>
          <w:p w14:paraId="0A2283EE"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L.1.1.I. Use frequently occurring prepositions (e.g., during, beyond, toward).</w:t>
            </w:r>
          </w:p>
          <w:p w14:paraId="692C0651"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L.1.1.J. Produce and expand complete simple and compound declarative, interrogative, imperative, and exclamatory sentences in response to prompts.</w:t>
            </w:r>
          </w:p>
        </w:tc>
        <w:tc>
          <w:tcPr>
            <w:tcW w:w="6718" w:type="dxa"/>
            <w:shd w:val="clear" w:color="auto" w:fill="FFFFFF"/>
          </w:tcPr>
          <w:p w14:paraId="58FB4EDB"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knowledge of personal, possessive and indefinite pronouns when writing or speaking</w:t>
            </w:r>
          </w:p>
          <w:p w14:paraId="3C0D03F2"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different tenses of verbs in reading</w:t>
            </w:r>
          </w:p>
          <w:p w14:paraId="5A5D3354"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verbs can express past, present, and future</w:t>
            </w:r>
          </w:p>
          <w:p w14:paraId="4487043E"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verb tense to express past, present, and future in writing</w:t>
            </w:r>
          </w:p>
          <w:p w14:paraId="0ABA997D"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adjectives and explain their function in reading</w:t>
            </w:r>
          </w:p>
          <w:p w14:paraId="339F1785"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common adjectives in writing</w:t>
            </w:r>
          </w:p>
          <w:p w14:paraId="79560B40"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conjunctions and explain their function in reading</w:t>
            </w:r>
          </w:p>
          <w:p w14:paraId="74FA9075"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common conjunctions in writing</w:t>
            </w:r>
          </w:p>
          <w:p w14:paraId="4B84BC3C"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determiners and explain their function in reading</w:t>
            </w:r>
          </w:p>
          <w:p w14:paraId="3E361AA5"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determiners in writing</w:t>
            </w:r>
          </w:p>
          <w:p w14:paraId="3CA90568"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explain the purpose of prepositions in reading</w:t>
            </w:r>
          </w:p>
          <w:p w14:paraId="3B413BFA"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Use  prepositional</w:t>
            </w:r>
            <w:proofErr w:type="gramEnd"/>
            <w:r>
              <w:rPr>
                <w:rFonts w:ascii="Times New Roman" w:eastAsia="Times New Roman" w:hAnsi="Times New Roman" w:cs="Times New Roman"/>
                <w:sz w:val="18"/>
                <w:szCs w:val="18"/>
              </w:rPr>
              <w:t xml:space="preserve"> words in writing</w:t>
            </w:r>
          </w:p>
          <w:p w14:paraId="50A6AD73"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Demonstrate sentence variety in speaking and writing</w:t>
            </w:r>
          </w:p>
        </w:tc>
      </w:tr>
      <w:tr w:rsidR="00573A16" w14:paraId="7DFFEE99" w14:textId="77777777">
        <w:trPr>
          <w:trHeight w:val="1860"/>
        </w:trPr>
        <w:tc>
          <w:tcPr>
            <w:tcW w:w="7502" w:type="dxa"/>
            <w:gridSpan w:val="2"/>
            <w:shd w:val="clear" w:color="auto" w:fill="FFFFFF"/>
          </w:tcPr>
          <w:p w14:paraId="63814A22"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color w:val="202020"/>
                <w:sz w:val="18"/>
                <w:szCs w:val="18"/>
              </w:rPr>
              <w:lastRenderedPageBreak/>
              <w:t>L.1.2. Demonstrate command of the conventions of standard English capitalization, punctuation, and spelling when writing.</w:t>
            </w:r>
          </w:p>
          <w:p w14:paraId="7205E0A0"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L.1.2.A. Capitalize dates and names of people.</w:t>
            </w:r>
          </w:p>
          <w:p w14:paraId="66875801"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L.1.2.B. Use end punctuation for sentences.</w:t>
            </w:r>
          </w:p>
          <w:p w14:paraId="7147FE32"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L.1.2.C. </w:t>
            </w:r>
            <w:r>
              <w:rPr>
                <w:rFonts w:ascii="Times New Roman" w:eastAsia="Times New Roman" w:hAnsi="Times New Roman" w:cs="Times New Roman"/>
                <w:color w:val="202020"/>
                <w:sz w:val="18"/>
                <w:szCs w:val="18"/>
              </w:rPr>
              <w:t>Use commas in dates and to separate single words in a series.</w:t>
            </w:r>
          </w:p>
          <w:p w14:paraId="71EFAA37"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L.1.2.D. Use conventional spelling for words with common spelling patterns and for frequently occurring irregular words.</w:t>
            </w:r>
            <w:proofErr w:type="gramEnd"/>
          </w:p>
          <w:p w14:paraId="1261E91C"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L.1.2.E. Spell untaught words phonetically, drawing on phonemic awareness and spelling conventions.</w:t>
            </w:r>
          </w:p>
        </w:tc>
        <w:tc>
          <w:tcPr>
            <w:tcW w:w="6718" w:type="dxa"/>
            <w:shd w:val="clear" w:color="auto" w:fill="FFFFFF"/>
          </w:tcPr>
          <w:p w14:paraId="513884A7"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that dates and names are capitalized</w:t>
            </w:r>
          </w:p>
          <w:p w14:paraId="0045DE54"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Recognize proper nouns when reading and apply when writing  </w:t>
            </w:r>
          </w:p>
          <w:p w14:paraId="136EDFF6"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Apply knowledge of ending punctuation to writing</w:t>
            </w:r>
          </w:p>
          <w:p w14:paraId="1F9290A0"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Apply rules for using commas in writing to dates and to single word series </w:t>
            </w:r>
          </w:p>
          <w:p w14:paraId="54C30B11"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Consistently spell words with common vowel patterns and frequently occurring irregular words in writing and in isolation</w:t>
            </w:r>
          </w:p>
          <w:p w14:paraId="598C7F63"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Apply knowledge of phonemic awareness and spelling conventions to spell untaught </w:t>
            </w:r>
            <w:proofErr w:type="gramStart"/>
            <w:r>
              <w:rPr>
                <w:rFonts w:ascii="Times New Roman" w:eastAsia="Times New Roman" w:hAnsi="Times New Roman" w:cs="Times New Roman"/>
                <w:sz w:val="18"/>
                <w:szCs w:val="18"/>
              </w:rPr>
              <w:t xml:space="preserve">words  </w:t>
            </w:r>
            <w:proofErr w:type="gramEnd"/>
          </w:p>
        </w:tc>
      </w:tr>
      <w:tr w:rsidR="00573A16" w14:paraId="151E1A4F" w14:textId="77777777">
        <w:trPr>
          <w:trHeight w:val="20"/>
        </w:trPr>
        <w:tc>
          <w:tcPr>
            <w:tcW w:w="7502" w:type="dxa"/>
            <w:gridSpan w:val="2"/>
            <w:shd w:val="clear" w:color="auto" w:fill="FFFFFF"/>
          </w:tcPr>
          <w:p w14:paraId="5E716A87"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L.1.4. </w:t>
            </w:r>
            <w:r>
              <w:rPr>
                <w:rFonts w:ascii="Times New Roman" w:eastAsia="Times New Roman" w:hAnsi="Times New Roman" w:cs="Times New Roman"/>
                <w:color w:val="202020"/>
                <w:sz w:val="18"/>
                <w:szCs w:val="18"/>
              </w:rPr>
              <w:t xml:space="preserve"> Determine or clarify the meaning of unknown and multiple-meaning words and phrases based on </w:t>
            </w:r>
            <w:r>
              <w:rPr>
                <w:rFonts w:ascii="Times New Roman" w:eastAsia="Times New Roman" w:hAnsi="Times New Roman" w:cs="Times New Roman"/>
                <w:i/>
                <w:color w:val="202020"/>
                <w:sz w:val="18"/>
                <w:szCs w:val="18"/>
              </w:rPr>
              <w:t>grade 1 reading and content</w:t>
            </w:r>
            <w:r>
              <w:rPr>
                <w:rFonts w:ascii="Times New Roman" w:eastAsia="Times New Roman" w:hAnsi="Times New Roman" w:cs="Times New Roman"/>
                <w:color w:val="202020"/>
                <w:sz w:val="18"/>
                <w:szCs w:val="18"/>
              </w:rPr>
              <w:t>, choosing flexibly from an array of strategies.</w:t>
            </w:r>
          </w:p>
          <w:p w14:paraId="40109C21"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L.1.4.A. Use sentence-level context as a clue to the meaning of a word or phrase.</w:t>
            </w:r>
          </w:p>
          <w:p w14:paraId="584264B8"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color w:val="202020"/>
                <w:sz w:val="18"/>
                <w:szCs w:val="18"/>
              </w:rPr>
            </w:pPr>
            <w:r>
              <w:rPr>
                <w:rFonts w:ascii="Times New Roman" w:eastAsia="Times New Roman" w:hAnsi="Times New Roman" w:cs="Times New Roman"/>
                <w:sz w:val="18"/>
                <w:szCs w:val="18"/>
              </w:rPr>
              <w:t xml:space="preserve">L.1.4.B. </w:t>
            </w:r>
            <w:r>
              <w:rPr>
                <w:rFonts w:ascii="Times New Roman" w:eastAsia="Times New Roman" w:hAnsi="Times New Roman" w:cs="Times New Roman"/>
                <w:color w:val="202020"/>
                <w:sz w:val="18"/>
                <w:szCs w:val="18"/>
              </w:rPr>
              <w:t xml:space="preserve">Use frequently occurring affixes </w:t>
            </w:r>
            <w:r>
              <w:rPr>
                <w:rFonts w:ascii="Times New Roman" w:eastAsia="Times New Roman" w:hAnsi="Times New Roman" w:cs="Times New Roman"/>
                <w:color w:val="FF0000"/>
                <w:sz w:val="18"/>
                <w:szCs w:val="18"/>
              </w:rPr>
              <w:t xml:space="preserve">and inflection (e.g., -ed, -s, -ing, re-, un-, pre-, -ful, -less) </w:t>
            </w:r>
            <w:r>
              <w:rPr>
                <w:rFonts w:ascii="Times New Roman" w:eastAsia="Times New Roman" w:hAnsi="Times New Roman" w:cs="Times New Roman"/>
                <w:color w:val="202020"/>
                <w:sz w:val="18"/>
                <w:szCs w:val="18"/>
              </w:rPr>
              <w:t>as a clue to the meaning of a word.</w:t>
            </w:r>
          </w:p>
          <w:p w14:paraId="061ED2AB" w14:textId="77777777" w:rsidR="00573A16" w:rsidRDefault="00B923E9">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L.1.4.C. Identify frequently occurring root words (e.g., look) and their inflectional forms (e.g., looks, looked, looking).</w:t>
            </w:r>
          </w:p>
        </w:tc>
        <w:tc>
          <w:tcPr>
            <w:tcW w:w="6718" w:type="dxa"/>
            <w:shd w:val="clear" w:color="auto" w:fill="FFFFFF"/>
          </w:tcPr>
          <w:p w14:paraId="6784AC35"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strategies to determine the meaning of a word or phrase using context clues when reading grade-level texts</w:t>
            </w:r>
          </w:p>
          <w:p w14:paraId="67CF4F09"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Explain the meaning of common affixes</w:t>
            </w:r>
          </w:p>
          <w:p w14:paraId="1717E7AF"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accurate inflection when reading (reading a question vs. reading a statement)</w:t>
            </w:r>
          </w:p>
          <w:p w14:paraId="0B1FEF22"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knowledge of common affixes and inflection to understand words</w:t>
            </w:r>
          </w:p>
          <w:p w14:paraId="6325948F"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Apply root words and their inflectional forms in reading, writing and speaking</w:t>
            </w:r>
          </w:p>
          <w:p w14:paraId="33C12E68"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Consistently decode words using the meaning of affixes root word, and </w:t>
            </w:r>
            <w:r>
              <w:rPr>
                <w:rFonts w:ascii="Times New Roman" w:eastAsia="Times New Roman" w:hAnsi="Times New Roman" w:cs="Times New Roman"/>
                <w:sz w:val="18"/>
                <w:szCs w:val="18"/>
              </w:rPr>
              <w:lastRenderedPageBreak/>
              <w:t>inflection as a clue</w:t>
            </w:r>
          </w:p>
        </w:tc>
      </w:tr>
      <w:tr w:rsidR="00573A16" w14:paraId="63466086" w14:textId="77777777">
        <w:trPr>
          <w:trHeight w:val="1600"/>
        </w:trPr>
        <w:tc>
          <w:tcPr>
            <w:tcW w:w="7502" w:type="dxa"/>
            <w:gridSpan w:val="2"/>
            <w:shd w:val="clear" w:color="auto" w:fill="FFFFFF"/>
          </w:tcPr>
          <w:p w14:paraId="3EE409F6"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L.1.5. </w:t>
            </w:r>
            <w:r>
              <w:rPr>
                <w:rFonts w:ascii="Times New Roman" w:eastAsia="Times New Roman" w:hAnsi="Times New Roman" w:cs="Times New Roman"/>
                <w:color w:val="202020"/>
                <w:sz w:val="18"/>
                <w:szCs w:val="18"/>
              </w:rPr>
              <w:t>With guidance and support from adults, demonstrate understanding of word relationships and nuances in word meanings.</w:t>
            </w:r>
          </w:p>
          <w:p w14:paraId="4D5F0439"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L.1.5.C. Identify real-life connections between words and their use (e.g., note places at home that are cozy).</w:t>
            </w:r>
          </w:p>
          <w:p w14:paraId="5131E116" w14:textId="77777777" w:rsidR="00573A16" w:rsidRDefault="00B923E9">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L.1.5.D. Distinguish shades of meaning among verbs differing in manner (e.g., look, peek, glance, stare, glare, scowl) and adjectives differing in intensity (e.g., large, gigantic) by defining or choosing them or by acting out the meanings.</w:t>
            </w:r>
          </w:p>
        </w:tc>
        <w:tc>
          <w:tcPr>
            <w:tcW w:w="6718" w:type="dxa"/>
            <w:shd w:val="clear" w:color="auto" w:fill="FFFFFF"/>
          </w:tcPr>
          <w:p w14:paraId="0194F5CB"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and understand words that are rich in meaning in reading, speaking, and writing </w:t>
            </w:r>
          </w:p>
          <w:p w14:paraId="4AA61655"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Demonstrate diversity in their choice of verbs, nouns and adjectives in speaking and writing </w:t>
            </w:r>
          </w:p>
          <w:p w14:paraId="60B38D73"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a variety of methods to show the slight difference in meaning between similar verbs and adjectives</w:t>
            </w:r>
          </w:p>
        </w:tc>
      </w:tr>
      <w:tr w:rsidR="00573A16" w14:paraId="260C3A55" w14:textId="77777777">
        <w:trPr>
          <w:trHeight w:val="20"/>
        </w:trPr>
        <w:tc>
          <w:tcPr>
            <w:tcW w:w="7502" w:type="dxa"/>
            <w:gridSpan w:val="2"/>
            <w:tcBorders>
              <w:bottom w:val="single" w:sz="18" w:space="0" w:color="000000"/>
            </w:tcBorders>
            <w:shd w:val="clear" w:color="auto" w:fill="FFFFFF"/>
          </w:tcPr>
          <w:p w14:paraId="1DF1D62A"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L.1.6. Use words and phrases acquired through conversations, reading and being read to, and responding to texts, including using frequently occurring conjunctions to signal simple relationships (e.g., because).</w:t>
            </w:r>
          </w:p>
        </w:tc>
        <w:tc>
          <w:tcPr>
            <w:tcW w:w="6718" w:type="dxa"/>
            <w:tcBorders>
              <w:bottom w:val="single" w:sz="18" w:space="0" w:color="000000"/>
            </w:tcBorders>
            <w:shd w:val="clear" w:color="auto" w:fill="FFFFFF"/>
          </w:tcPr>
          <w:p w14:paraId="61B1C8CC"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vocabulary accurately in speaking and writing</w:t>
            </w:r>
          </w:p>
          <w:p w14:paraId="7C711525"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Demonstrate using conjunctions in speaking and writing </w:t>
            </w:r>
          </w:p>
          <w:p w14:paraId="194520E2"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Listen, share and read a variety of texts</w:t>
            </w:r>
          </w:p>
          <w:p w14:paraId="0C0B3C12" w14:textId="77777777" w:rsidR="00573A16" w:rsidRDefault="00B923E9">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new words and phrases when writing, reading and responding to </w:t>
            </w:r>
            <w:proofErr w:type="gramStart"/>
            <w:r>
              <w:rPr>
                <w:rFonts w:ascii="Times New Roman" w:eastAsia="Times New Roman" w:hAnsi="Times New Roman" w:cs="Times New Roman"/>
                <w:sz w:val="18"/>
                <w:szCs w:val="18"/>
              </w:rPr>
              <w:t xml:space="preserve">texts  </w:t>
            </w:r>
            <w:proofErr w:type="gramEnd"/>
          </w:p>
        </w:tc>
      </w:tr>
    </w:tbl>
    <w:p w14:paraId="3E26A6C5" w14:textId="77777777" w:rsidR="00573A16" w:rsidRDefault="00573A16">
      <w:pPr>
        <w:pStyle w:val="normal0"/>
        <w:widowControl w:val="0"/>
        <w:pBdr>
          <w:top w:val="nil"/>
          <w:left w:val="nil"/>
          <w:bottom w:val="nil"/>
          <w:right w:val="nil"/>
          <w:between w:val="nil"/>
        </w:pBdr>
        <w:spacing w:after="0"/>
        <w:rPr>
          <w:rFonts w:ascii="Times New Roman" w:eastAsia="Times New Roman" w:hAnsi="Times New Roman" w:cs="Times New Roman"/>
          <w:color w:val="000000"/>
          <w:sz w:val="18"/>
          <w:szCs w:val="18"/>
        </w:rPr>
      </w:pPr>
    </w:p>
    <w:tbl>
      <w:tblPr>
        <w:tblStyle w:val="a7"/>
        <w:tblW w:w="1422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1"/>
        <w:gridCol w:w="2550"/>
        <w:gridCol w:w="1770"/>
        <w:gridCol w:w="5402"/>
      </w:tblGrid>
      <w:tr w:rsidR="00573A16" w14:paraId="72E01C2F" w14:textId="77777777">
        <w:tc>
          <w:tcPr>
            <w:tcW w:w="14223" w:type="dxa"/>
            <w:gridSpan w:val="4"/>
            <w:shd w:val="clear" w:color="auto" w:fill="4F81BD"/>
          </w:tcPr>
          <w:p w14:paraId="6BD8AFE0" w14:textId="77777777" w:rsidR="00573A16" w:rsidRDefault="00B923E9">
            <w:pPr>
              <w:pStyle w:val="normal0"/>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 xml:space="preserve">Unit 4: </w:t>
            </w:r>
          </w:p>
        </w:tc>
      </w:tr>
      <w:tr w:rsidR="00573A16" w14:paraId="4403C58B" w14:textId="77777777">
        <w:trPr>
          <w:trHeight w:val="180"/>
        </w:trPr>
        <w:tc>
          <w:tcPr>
            <w:tcW w:w="7051" w:type="dxa"/>
            <w:gridSpan w:val="2"/>
            <w:shd w:val="clear" w:color="auto" w:fill="95B3D7"/>
          </w:tcPr>
          <w:p w14:paraId="1AA62200"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Learning Goals</w:t>
            </w:r>
          </w:p>
        </w:tc>
        <w:tc>
          <w:tcPr>
            <w:tcW w:w="7172" w:type="dxa"/>
            <w:gridSpan w:val="2"/>
            <w:shd w:val="clear" w:color="auto" w:fill="95B3D7"/>
          </w:tcPr>
          <w:p w14:paraId="72731544" w14:textId="77777777" w:rsidR="00573A16" w:rsidRDefault="00B923E9">
            <w:pPr>
              <w:pStyle w:val="normal0"/>
              <w:widowControl w:val="0"/>
              <w:pBdr>
                <w:top w:val="nil"/>
                <w:left w:val="nil"/>
                <w:bottom w:val="nil"/>
                <w:right w:val="nil"/>
                <w:between w:val="nil"/>
              </w:pBdr>
              <w:spacing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Suggested Activities</w:t>
            </w:r>
          </w:p>
        </w:tc>
      </w:tr>
      <w:tr w:rsidR="00573A16" w14:paraId="56C0C7FA" w14:textId="77777777">
        <w:trPr>
          <w:trHeight w:val="180"/>
        </w:trPr>
        <w:tc>
          <w:tcPr>
            <w:tcW w:w="7051" w:type="dxa"/>
            <w:gridSpan w:val="2"/>
          </w:tcPr>
          <w:p w14:paraId="5FBE3871"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Reading (Fables/Fairy Tales/Folktales)</w:t>
            </w:r>
          </w:p>
          <w:p w14:paraId="1F8823D0" w14:textId="77777777" w:rsidR="00573A16" w:rsidRDefault="00B923E9">
            <w:pPr>
              <w:pStyle w:val="normal0"/>
              <w:numPr>
                <w:ilvl w:val="0"/>
                <w:numId w:val="78"/>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and identify fairy tales, folktales and fables compared to traditional fiction stories.</w:t>
            </w:r>
          </w:p>
          <w:p w14:paraId="44D2B775" w14:textId="77777777" w:rsidR="00573A16" w:rsidRDefault="00B923E9">
            <w:pPr>
              <w:pStyle w:val="normal0"/>
              <w:numPr>
                <w:ilvl w:val="0"/>
                <w:numId w:val="78"/>
              </w:numPr>
              <w:rPr>
                <w:rFonts w:ascii="Times New Roman" w:eastAsia="Times New Roman" w:hAnsi="Times New Roman" w:cs="Times New Roman"/>
                <w:sz w:val="18"/>
                <w:szCs w:val="18"/>
              </w:rPr>
            </w:pPr>
            <w:r>
              <w:rPr>
                <w:rFonts w:ascii="Times New Roman" w:eastAsia="Times New Roman" w:hAnsi="Times New Roman" w:cs="Times New Roman"/>
                <w:sz w:val="18"/>
                <w:szCs w:val="18"/>
              </w:rPr>
              <w:t>Compare and contrast different versions of the same story or topic.</w:t>
            </w:r>
          </w:p>
          <w:p w14:paraId="62D4D5A0" w14:textId="77777777" w:rsidR="00573A16" w:rsidRDefault="00B923E9">
            <w:pPr>
              <w:pStyle w:val="normal0"/>
              <w:numPr>
                <w:ilvl w:val="0"/>
                <w:numId w:val="78"/>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moral or lesson of the story (central message, main idea)</w:t>
            </w:r>
          </w:p>
          <w:p w14:paraId="1A1437F7" w14:textId="77777777" w:rsidR="00573A16" w:rsidRDefault="00B923E9">
            <w:pPr>
              <w:pStyle w:val="normal0"/>
              <w:numPr>
                <w:ilvl w:val="0"/>
                <w:numId w:val="78"/>
              </w:numPr>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point of view of a characters and how it made the story change (e.g. fractured fairy tales).</w:t>
            </w:r>
          </w:p>
          <w:p w14:paraId="14B3B43B" w14:textId="77777777" w:rsidR="00573A16" w:rsidRDefault="00B923E9">
            <w:pPr>
              <w:pStyle w:val="normal0"/>
              <w:numPr>
                <w:ilvl w:val="0"/>
                <w:numId w:val="78"/>
              </w:numPr>
              <w:rPr>
                <w:rFonts w:ascii="Times New Roman" w:eastAsia="Times New Roman" w:hAnsi="Times New Roman" w:cs="Times New Roman"/>
                <w:sz w:val="18"/>
                <w:szCs w:val="18"/>
              </w:rPr>
            </w:pPr>
            <w:r>
              <w:rPr>
                <w:rFonts w:ascii="Times New Roman" w:eastAsia="Times New Roman" w:hAnsi="Times New Roman" w:cs="Times New Roman"/>
                <w:sz w:val="18"/>
                <w:szCs w:val="18"/>
              </w:rPr>
              <w:t>Use appropriate expression for character dialog and changes in text format (e.g. bold font, all capitals, changes in font size)</w:t>
            </w:r>
          </w:p>
          <w:p w14:paraId="4D16096F" w14:textId="77777777" w:rsidR="00573A16" w:rsidRDefault="00573A16">
            <w:pPr>
              <w:pStyle w:val="normal0"/>
              <w:rPr>
                <w:rFonts w:ascii="Times New Roman" w:eastAsia="Times New Roman" w:hAnsi="Times New Roman" w:cs="Times New Roman"/>
                <w:sz w:val="18"/>
                <w:szCs w:val="18"/>
              </w:rPr>
            </w:pPr>
          </w:p>
          <w:p w14:paraId="6174C489" w14:textId="77777777" w:rsidR="00573A16" w:rsidRDefault="00573A16">
            <w:pPr>
              <w:pStyle w:val="normal0"/>
              <w:rPr>
                <w:rFonts w:ascii="Times New Roman" w:eastAsia="Times New Roman" w:hAnsi="Times New Roman" w:cs="Times New Roman"/>
                <w:sz w:val="18"/>
                <w:szCs w:val="18"/>
              </w:rPr>
            </w:pPr>
          </w:p>
          <w:p w14:paraId="57A4941C" w14:textId="77777777" w:rsidR="00573A16" w:rsidRDefault="00573A16">
            <w:pPr>
              <w:pStyle w:val="normal0"/>
              <w:rPr>
                <w:rFonts w:ascii="Times New Roman" w:eastAsia="Times New Roman" w:hAnsi="Times New Roman" w:cs="Times New Roman"/>
                <w:sz w:val="18"/>
                <w:szCs w:val="18"/>
              </w:rPr>
            </w:pPr>
          </w:p>
          <w:p w14:paraId="5FD2D5EE" w14:textId="77777777" w:rsidR="00573A16" w:rsidRDefault="00573A16">
            <w:pPr>
              <w:pStyle w:val="normal0"/>
              <w:rPr>
                <w:rFonts w:ascii="Times New Roman" w:eastAsia="Times New Roman" w:hAnsi="Times New Roman" w:cs="Times New Roman"/>
                <w:sz w:val="18"/>
                <w:szCs w:val="18"/>
              </w:rPr>
            </w:pPr>
          </w:p>
          <w:p w14:paraId="3665EA8C" w14:textId="77777777" w:rsidR="00573A16" w:rsidRDefault="00573A16">
            <w:pPr>
              <w:pStyle w:val="normal0"/>
              <w:rPr>
                <w:rFonts w:ascii="Times New Roman" w:eastAsia="Times New Roman" w:hAnsi="Times New Roman" w:cs="Times New Roman"/>
                <w:sz w:val="18"/>
                <w:szCs w:val="18"/>
              </w:rPr>
            </w:pPr>
          </w:p>
          <w:p w14:paraId="7EE3C397" w14:textId="77777777" w:rsidR="00573A16" w:rsidRDefault="00573A16">
            <w:pPr>
              <w:pStyle w:val="normal0"/>
              <w:rPr>
                <w:rFonts w:ascii="Times New Roman" w:eastAsia="Times New Roman" w:hAnsi="Times New Roman" w:cs="Times New Roman"/>
                <w:sz w:val="18"/>
                <w:szCs w:val="18"/>
              </w:rPr>
            </w:pPr>
          </w:p>
          <w:p w14:paraId="02D363AE" w14:textId="77777777" w:rsidR="00573A16" w:rsidRDefault="00573A16">
            <w:pPr>
              <w:pStyle w:val="normal0"/>
              <w:rPr>
                <w:rFonts w:ascii="Times New Roman" w:eastAsia="Times New Roman" w:hAnsi="Times New Roman" w:cs="Times New Roman"/>
                <w:sz w:val="18"/>
                <w:szCs w:val="18"/>
              </w:rPr>
            </w:pPr>
          </w:p>
          <w:p w14:paraId="02A3CC60" w14:textId="77777777" w:rsidR="00573A16" w:rsidRDefault="00573A16">
            <w:pPr>
              <w:pStyle w:val="normal0"/>
              <w:rPr>
                <w:rFonts w:ascii="Times New Roman" w:eastAsia="Times New Roman" w:hAnsi="Times New Roman" w:cs="Times New Roman"/>
                <w:sz w:val="18"/>
                <w:szCs w:val="18"/>
              </w:rPr>
            </w:pPr>
          </w:p>
          <w:p w14:paraId="60E44143" w14:textId="77777777" w:rsidR="00573A16" w:rsidRDefault="00573A16">
            <w:pPr>
              <w:pStyle w:val="normal0"/>
              <w:rPr>
                <w:rFonts w:ascii="Times New Roman" w:eastAsia="Times New Roman" w:hAnsi="Times New Roman" w:cs="Times New Roman"/>
                <w:sz w:val="18"/>
                <w:szCs w:val="18"/>
              </w:rPr>
            </w:pPr>
          </w:p>
          <w:p w14:paraId="2FA895A2"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Reading (Poetry: can be implemented throughout the year)</w:t>
            </w:r>
          </w:p>
          <w:p w14:paraId="71812211" w14:textId="77777777" w:rsidR="00573A16" w:rsidRDefault="00B923E9">
            <w:pPr>
              <w:pStyle w:val="normal0"/>
              <w:numPr>
                <w:ilvl w:val="0"/>
                <w:numId w:val="76"/>
              </w:numP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 xml:space="preserve"> </w:t>
            </w:r>
            <w:r>
              <w:rPr>
                <w:rFonts w:ascii="Times New Roman" w:eastAsia="Times New Roman" w:hAnsi="Times New Roman" w:cs="Times New Roman"/>
                <w:sz w:val="18"/>
                <w:szCs w:val="18"/>
              </w:rPr>
              <w:t>Develop an understanding/appreciation of various types of poems.</w:t>
            </w:r>
          </w:p>
          <w:p w14:paraId="0204EB8D" w14:textId="77777777" w:rsidR="00573A16" w:rsidRDefault="00B923E9">
            <w:pPr>
              <w:pStyle w:val="normal0"/>
              <w:numPr>
                <w:ilvl w:val="0"/>
                <w:numId w:val="76"/>
              </w:numPr>
              <w:rPr>
                <w:rFonts w:ascii="Times New Roman" w:eastAsia="Times New Roman" w:hAnsi="Times New Roman" w:cs="Times New Roman"/>
                <w:sz w:val="18"/>
                <w:szCs w:val="18"/>
              </w:rPr>
            </w:pPr>
            <w:r>
              <w:rPr>
                <w:rFonts w:ascii="Times New Roman" w:eastAsia="Times New Roman" w:hAnsi="Times New Roman" w:cs="Times New Roman"/>
                <w:sz w:val="18"/>
                <w:szCs w:val="18"/>
              </w:rPr>
              <w:t>Explain that poems can look different than other forms of text.</w:t>
            </w:r>
          </w:p>
          <w:p w14:paraId="11CD3FFD" w14:textId="77777777" w:rsidR="00573A16" w:rsidRDefault="00B923E9">
            <w:pPr>
              <w:pStyle w:val="normal0"/>
              <w:numPr>
                <w:ilvl w:val="0"/>
                <w:numId w:val="76"/>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Read with sufficient accuracy and fluency to support comprehension.</w:t>
            </w:r>
          </w:p>
          <w:p w14:paraId="0A1C967F" w14:textId="77777777" w:rsidR="00573A16" w:rsidRDefault="00B923E9">
            <w:pPr>
              <w:pStyle w:val="normal0"/>
              <w:numPr>
                <w:ilvl w:val="0"/>
                <w:numId w:val="76"/>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Understand how the poet’s choice of words and phrases affects the meaning of songs and </w:t>
            </w:r>
            <w:proofErr w:type="gramStart"/>
            <w:r>
              <w:rPr>
                <w:rFonts w:ascii="Times New Roman" w:eastAsia="Times New Roman" w:hAnsi="Times New Roman" w:cs="Times New Roman"/>
                <w:sz w:val="18"/>
                <w:szCs w:val="18"/>
              </w:rPr>
              <w:t>poems .</w:t>
            </w:r>
            <w:proofErr w:type="gramEnd"/>
          </w:p>
          <w:p w14:paraId="05C6387E" w14:textId="77777777" w:rsidR="00573A16" w:rsidRDefault="00B923E9">
            <w:pPr>
              <w:pStyle w:val="normal0"/>
              <w:numPr>
                <w:ilvl w:val="0"/>
                <w:numId w:val="76"/>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descriptive words.</w:t>
            </w:r>
          </w:p>
          <w:p w14:paraId="2071EFA6" w14:textId="77777777" w:rsidR="00573A16" w:rsidRDefault="00B923E9">
            <w:pPr>
              <w:pStyle w:val="normal0"/>
              <w:numPr>
                <w:ilvl w:val="0"/>
                <w:numId w:val="76"/>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Participate in choral reading of poems to increase fluency and expression. </w:t>
            </w:r>
          </w:p>
        </w:tc>
        <w:tc>
          <w:tcPr>
            <w:tcW w:w="7172" w:type="dxa"/>
            <w:gridSpan w:val="2"/>
          </w:tcPr>
          <w:p w14:paraId="4E037DC8"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Reading (Fables/Fairy Tales/Folktales)</w:t>
            </w:r>
          </w:p>
          <w:p w14:paraId="76FD509F" w14:textId="77777777" w:rsidR="00573A16" w:rsidRDefault="00B923E9">
            <w:pPr>
              <w:pStyle w:val="normal0"/>
              <w:numPr>
                <w:ilvl w:val="0"/>
                <w:numId w:val="39"/>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Revisit and continue to practice decoding strategies taught in Unit 1 and apply to fairy tales, folktale and fables.</w:t>
            </w:r>
          </w:p>
          <w:p w14:paraId="6F0AE456" w14:textId="77777777" w:rsidR="00573A16" w:rsidRDefault="00B923E9">
            <w:pPr>
              <w:pStyle w:val="normal0"/>
              <w:numPr>
                <w:ilvl w:val="0"/>
                <w:numId w:val="39"/>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Revisit and continue to practice comprehension strategies (retelling, predictions, previewing, making connections, asking and answering questions) introduced in Unit 1 and apply to fairy tales, folktales and fables. </w:t>
            </w:r>
          </w:p>
          <w:p w14:paraId="0FE6ABC2" w14:textId="77777777" w:rsidR="00573A16" w:rsidRDefault="00B923E9">
            <w:pPr>
              <w:pStyle w:val="normal0"/>
              <w:numPr>
                <w:ilvl w:val="0"/>
                <w:numId w:val="39"/>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Introduce, model and practice higher-level comprehension strategies (main idea and details, character analysis, author’s message/purpose) </w:t>
            </w:r>
            <w:r>
              <w:rPr>
                <w:rFonts w:ascii="Times New Roman" w:eastAsia="Times New Roman" w:hAnsi="Times New Roman" w:cs="Times New Roman"/>
                <w:i/>
                <w:sz w:val="16"/>
                <w:szCs w:val="16"/>
              </w:rPr>
              <w:t>(examples listed are from the The Next Step Forward in Guided Reading By: Jan Richardson (Chapter 7))</w:t>
            </w:r>
          </w:p>
          <w:p w14:paraId="1F57F657" w14:textId="77777777" w:rsidR="00573A16" w:rsidRDefault="00B923E9">
            <w:pPr>
              <w:pStyle w:val="normal0"/>
              <w:numPr>
                <w:ilvl w:val="1"/>
                <w:numId w:val="39"/>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Identifying Main Idea and Details (fiction)</w:t>
            </w:r>
          </w:p>
          <w:p w14:paraId="0C921850" w14:textId="77777777" w:rsidR="00573A16" w:rsidRDefault="00B923E9">
            <w:pPr>
              <w:pStyle w:val="normal0"/>
              <w:numPr>
                <w:ilvl w:val="2"/>
                <w:numId w:val="39"/>
              </w:numPr>
              <w:rPr>
                <w:rFonts w:ascii="Times New Roman" w:eastAsia="Times New Roman" w:hAnsi="Times New Roman" w:cs="Times New Roman"/>
                <w:sz w:val="18"/>
                <w:szCs w:val="18"/>
              </w:rPr>
            </w:pPr>
            <w:r>
              <w:rPr>
                <w:rFonts w:ascii="Times New Roman" w:eastAsia="Times New Roman" w:hAnsi="Times New Roman" w:cs="Times New Roman"/>
                <w:sz w:val="18"/>
                <w:szCs w:val="18"/>
              </w:rPr>
              <w:t>Very Important Part (V.I.P)</w:t>
            </w:r>
          </w:p>
          <w:p w14:paraId="5BBB6B16" w14:textId="77777777" w:rsidR="00573A16" w:rsidRDefault="00B923E9">
            <w:pPr>
              <w:pStyle w:val="normal0"/>
              <w:numPr>
                <w:ilvl w:val="1"/>
                <w:numId w:val="39"/>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Analyzing Characters</w:t>
            </w:r>
          </w:p>
          <w:p w14:paraId="40080368" w14:textId="77777777" w:rsidR="00573A16" w:rsidRDefault="00B923E9">
            <w:pPr>
              <w:pStyle w:val="normal0"/>
              <w:numPr>
                <w:ilvl w:val="2"/>
                <w:numId w:val="39"/>
              </w:numPr>
              <w:rPr>
                <w:rFonts w:ascii="Times New Roman" w:eastAsia="Times New Roman" w:hAnsi="Times New Roman" w:cs="Times New Roman"/>
                <w:sz w:val="18"/>
                <w:szCs w:val="18"/>
              </w:rPr>
            </w:pPr>
            <w:r>
              <w:rPr>
                <w:rFonts w:ascii="Times New Roman" w:eastAsia="Times New Roman" w:hAnsi="Times New Roman" w:cs="Times New Roman"/>
                <w:sz w:val="18"/>
                <w:szCs w:val="18"/>
              </w:rPr>
              <w:t>Track a Character’s Feelings</w:t>
            </w:r>
          </w:p>
          <w:p w14:paraId="0E779383" w14:textId="77777777" w:rsidR="00573A16" w:rsidRDefault="00B923E9">
            <w:pPr>
              <w:pStyle w:val="normal0"/>
              <w:numPr>
                <w:ilvl w:val="2"/>
                <w:numId w:val="39"/>
              </w:numPr>
              <w:rPr>
                <w:rFonts w:ascii="Times New Roman" w:eastAsia="Times New Roman" w:hAnsi="Times New Roman" w:cs="Times New Roman"/>
                <w:sz w:val="18"/>
                <w:szCs w:val="18"/>
              </w:rPr>
            </w:pPr>
            <w:r>
              <w:rPr>
                <w:rFonts w:ascii="Times New Roman" w:eastAsia="Times New Roman" w:hAnsi="Times New Roman" w:cs="Times New Roman"/>
                <w:sz w:val="18"/>
                <w:szCs w:val="18"/>
              </w:rPr>
              <w:t>Evidence of Character Traits</w:t>
            </w:r>
          </w:p>
          <w:p w14:paraId="1C62BD31" w14:textId="77777777" w:rsidR="00573A16" w:rsidRDefault="00B923E9">
            <w:pPr>
              <w:pStyle w:val="normal0"/>
              <w:numPr>
                <w:ilvl w:val="2"/>
                <w:numId w:val="39"/>
              </w:numPr>
              <w:rPr>
                <w:rFonts w:ascii="Times New Roman" w:eastAsia="Times New Roman" w:hAnsi="Times New Roman" w:cs="Times New Roman"/>
                <w:sz w:val="18"/>
                <w:szCs w:val="18"/>
              </w:rPr>
            </w:pPr>
            <w:r>
              <w:rPr>
                <w:rFonts w:ascii="Times New Roman" w:eastAsia="Times New Roman" w:hAnsi="Times New Roman" w:cs="Times New Roman"/>
                <w:sz w:val="18"/>
                <w:szCs w:val="18"/>
              </w:rPr>
              <w:t>Action-Motivation Chart</w:t>
            </w:r>
          </w:p>
          <w:p w14:paraId="1300C7E9" w14:textId="77777777" w:rsidR="00573A16" w:rsidRDefault="00B923E9">
            <w:pPr>
              <w:pStyle w:val="normal0"/>
              <w:numPr>
                <w:ilvl w:val="1"/>
                <w:numId w:val="39"/>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Analyzing Relationships</w:t>
            </w:r>
          </w:p>
          <w:p w14:paraId="2001F795" w14:textId="77777777" w:rsidR="00573A16" w:rsidRDefault="00B923E9">
            <w:pPr>
              <w:pStyle w:val="normal0"/>
              <w:numPr>
                <w:ilvl w:val="2"/>
                <w:numId w:val="39"/>
              </w:numPr>
              <w:rPr>
                <w:rFonts w:ascii="Times New Roman" w:eastAsia="Times New Roman" w:hAnsi="Times New Roman" w:cs="Times New Roman"/>
                <w:sz w:val="18"/>
                <w:szCs w:val="18"/>
              </w:rPr>
            </w:pPr>
            <w:r>
              <w:rPr>
                <w:rFonts w:ascii="Times New Roman" w:eastAsia="Times New Roman" w:hAnsi="Times New Roman" w:cs="Times New Roman"/>
                <w:sz w:val="18"/>
                <w:szCs w:val="18"/>
              </w:rPr>
              <w:t>Compare and Contrast with Yellow Questions</w:t>
            </w:r>
          </w:p>
          <w:p w14:paraId="0683E2FA" w14:textId="77777777" w:rsidR="00573A16" w:rsidRDefault="00573A16">
            <w:pPr>
              <w:pStyle w:val="normal0"/>
              <w:rPr>
                <w:rFonts w:ascii="Times New Roman" w:eastAsia="Times New Roman" w:hAnsi="Times New Roman" w:cs="Times New Roman"/>
                <w:b/>
                <w:i/>
                <w:sz w:val="18"/>
                <w:szCs w:val="18"/>
              </w:rPr>
            </w:pPr>
          </w:p>
          <w:p w14:paraId="0CA74E1D"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Reading (Poetry: can be implemented throughout the year)</w:t>
            </w:r>
          </w:p>
          <w:p w14:paraId="096C7858" w14:textId="77777777" w:rsidR="00573A16" w:rsidRDefault="00B923E9">
            <w:pPr>
              <w:pStyle w:val="normal0"/>
              <w:numPr>
                <w:ilvl w:val="0"/>
                <w:numId w:val="22"/>
              </w:numPr>
              <w:rPr>
                <w:rFonts w:ascii="Times New Roman" w:eastAsia="Times New Roman" w:hAnsi="Times New Roman" w:cs="Times New Roman"/>
                <w:b/>
                <w:i/>
                <w:sz w:val="18"/>
                <w:szCs w:val="18"/>
              </w:rPr>
            </w:pPr>
            <w:r>
              <w:rPr>
                <w:rFonts w:ascii="Times New Roman" w:eastAsia="Times New Roman" w:hAnsi="Times New Roman" w:cs="Times New Roman"/>
                <w:sz w:val="18"/>
                <w:szCs w:val="18"/>
              </w:rPr>
              <w:lastRenderedPageBreak/>
              <w:t xml:space="preserve">Introduce students to various types of poems. </w:t>
            </w:r>
          </w:p>
          <w:p w14:paraId="2151783A" w14:textId="77777777" w:rsidR="00573A16" w:rsidRDefault="00B923E9">
            <w:pPr>
              <w:pStyle w:val="normal0"/>
              <w:numPr>
                <w:ilvl w:val="0"/>
                <w:numId w:val="22"/>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Model  and</w:t>
            </w:r>
            <w:proofErr w:type="gramEnd"/>
            <w:r>
              <w:rPr>
                <w:rFonts w:ascii="Times New Roman" w:eastAsia="Times New Roman" w:hAnsi="Times New Roman" w:cs="Times New Roman"/>
                <w:sz w:val="18"/>
                <w:szCs w:val="18"/>
              </w:rPr>
              <w:t xml:space="preserve"> practice brainstorming using five senses to describe simple objects/seasons/events</w:t>
            </w:r>
          </w:p>
          <w:p w14:paraId="4D7DFBA5" w14:textId="77777777" w:rsidR="00573A16" w:rsidRDefault="00B923E9">
            <w:pPr>
              <w:pStyle w:val="normal0"/>
              <w:numPr>
                <w:ilvl w:val="0"/>
                <w:numId w:val="22"/>
              </w:numPr>
              <w:rPr>
                <w:rFonts w:ascii="Times New Roman" w:eastAsia="Times New Roman" w:hAnsi="Times New Roman" w:cs="Times New Roman"/>
                <w:sz w:val="18"/>
                <w:szCs w:val="18"/>
              </w:rPr>
            </w:pPr>
            <w:r>
              <w:rPr>
                <w:rFonts w:ascii="Times New Roman" w:eastAsia="Times New Roman" w:hAnsi="Times New Roman" w:cs="Times New Roman"/>
                <w:sz w:val="18"/>
                <w:szCs w:val="18"/>
              </w:rPr>
              <w:t>Use five senses and descriptive words to create simple poems to read as a class and as an independent writing activity.</w:t>
            </w:r>
          </w:p>
          <w:p w14:paraId="752BDA15" w14:textId="77777777" w:rsidR="00573A16" w:rsidRDefault="00B923E9">
            <w:pPr>
              <w:pStyle w:val="normal0"/>
              <w:numPr>
                <w:ilvl w:val="0"/>
                <w:numId w:val="22"/>
              </w:numPr>
              <w:rPr>
                <w:rFonts w:ascii="Times New Roman" w:eastAsia="Times New Roman" w:hAnsi="Times New Roman" w:cs="Times New Roman"/>
                <w:sz w:val="18"/>
                <w:szCs w:val="18"/>
              </w:rPr>
            </w:pPr>
            <w:r>
              <w:rPr>
                <w:rFonts w:ascii="Times New Roman" w:eastAsia="Times New Roman" w:hAnsi="Times New Roman" w:cs="Times New Roman"/>
                <w:sz w:val="18"/>
                <w:szCs w:val="18"/>
              </w:rPr>
              <w:t>Create simple rhyming poems as a class and as independent writing activities</w:t>
            </w:r>
          </w:p>
          <w:p w14:paraId="2E5A3C1C" w14:textId="77777777" w:rsidR="00573A16" w:rsidRDefault="00B923E9">
            <w:pPr>
              <w:pStyle w:val="normal0"/>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573A16" w14:paraId="5877BC90" w14:textId="77777777">
        <w:trPr>
          <w:trHeight w:val="180"/>
        </w:trPr>
        <w:tc>
          <w:tcPr>
            <w:tcW w:w="7051" w:type="dxa"/>
            <w:gridSpan w:val="2"/>
          </w:tcPr>
          <w:p w14:paraId="3CC49870" w14:textId="77777777" w:rsidR="00573A16" w:rsidRDefault="00B923E9">
            <w:pPr>
              <w:pStyle w:val="normal0"/>
              <w:rPr>
                <w:rFonts w:ascii="Times New Roman" w:eastAsia="Times New Roman" w:hAnsi="Times New Roman" w:cs="Times New Roman"/>
                <w:b/>
                <w:i/>
                <w:sz w:val="18"/>
                <w:szCs w:val="18"/>
                <w:highlight w:val="white"/>
              </w:rPr>
            </w:pPr>
            <w:r>
              <w:rPr>
                <w:rFonts w:ascii="Times New Roman" w:eastAsia="Times New Roman" w:hAnsi="Times New Roman" w:cs="Times New Roman"/>
                <w:b/>
                <w:i/>
                <w:sz w:val="18"/>
                <w:szCs w:val="18"/>
                <w:highlight w:val="white"/>
              </w:rPr>
              <w:lastRenderedPageBreak/>
              <w:t>Writing (Realistic Fiction)</w:t>
            </w:r>
          </w:p>
          <w:p w14:paraId="5D18D9A0" w14:textId="77777777" w:rsidR="00573A16" w:rsidRDefault="00B923E9">
            <w:pPr>
              <w:pStyle w:val="normal0"/>
              <w:numPr>
                <w:ilvl w:val="0"/>
                <w:numId w:val="51"/>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Write an interesting story including:</w:t>
            </w:r>
          </w:p>
          <w:p w14:paraId="1D61C045" w14:textId="77777777" w:rsidR="00573A16" w:rsidRDefault="00B923E9">
            <w:pPr>
              <w:pStyle w:val="normal0"/>
              <w:numPr>
                <w:ilvl w:val="1"/>
                <w:numId w:val="51"/>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Characters</w:t>
            </w:r>
          </w:p>
          <w:p w14:paraId="4A19D52F" w14:textId="77777777" w:rsidR="00573A16" w:rsidRDefault="00B923E9">
            <w:pPr>
              <w:pStyle w:val="normal0"/>
              <w:numPr>
                <w:ilvl w:val="1"/>
                <w:numId w:val="51"/>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Setting</w:t>
            </w:r>
          </w:p>
          <w:p w14:paraId="5C1435CD" w14:textId="77777777" w:rsidR="00573A16" w:rsidRDefault="00B923E9">
            <w:pPr>
              <w:pStyle w:val="normal0"/>
              <w:numPr>
                <w:ilvl w:val="1"/>
                <w:numId w:val="51"/>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Plot</w:t>
            </w:r>
          </w:p>
          <w:p w14:paraId="0E60EF7D" w14:textId="77777777" w:rsidR="00573A16" w:rsidRDefault="00B923E9">
            <w:pPr>
              <w:pStyle w:val="normal0"/>
              <w:numPr>
                <w:ilvl w:val="1"/>
                <w:numId w:val="51"/>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Problem/Solution</w:t>
            </w:r>
          </w:p>
          <w:p w14:paraId="37D0451C" w14:textId="77777777" w:rsidR="00573A16" w:rsidRDefault="00B923E9">
            <w:pPr>
              <w:pStyle w:val="normal0"/>
              <w:numPr>
                <w:ilvl w:val="1"/>
                <w:numId w:val="51"/>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Dialog</w:t>
            </w:r>
          </w:p>
          <w:p w14:paraId="4BF80D93" w14:textId="77777777" w:rsidR="00573A16" w:rsidRDefault="00B923E9">
            <w:pPr>
              <w:pStyle w:val="normal0"/>
              <w:numPr>
                <w:ilvl w:val="0"/>
                <w:numId w:val="51"/>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Focus on a topic and strengthen writing as needed by revising and editing with guidance and support from adults/peers.</w:t>
            </w:r>
          </w:p>
          <w:p w14:paraId="062DA868" w14:textId="77777777" w:rsidR="00573A16" w:rsidRDefault="00B923E9">
            <w:pPr>
              <w:pStyle w:val="normal0"/>
              <w:numPr>
                <w:ilvl w:val="0"/>
                <w:numId w:val="51"/>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Add details to story during revision process independently and with teacher/peer support. </w:t>
            </w:r>
          </w:p>
          <w:p w14:paraId="20A255C1" w14:textId="77777777" w:rsidR="00573A16" w:rsidRDefault="00B923E9">
            <w:pPr>
              <w:pStyle w:val="normal0"/>
              <w:numPr>
                <w:ilvl w:val="0"/>
                <w:numId w:val="51"/>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a Writer’s checklist for: </w:t>
            </w:r>
          </w:p>
          <w:p w14:paraId="0EC09AE4" w14:textId="77777777" w:rsidR="00573A16" w:rsidRDefault="00B923E9">
            <w:pPr>
              <w:pStyle w:val="normal0"/>
              <w:numPr>
                <w:ilvl w:val="1"/>
                <w:numId w:val="51"/>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Capitalize proper nouns and first letter in a sentence</w:t>
            </w:r>
          </w:p>
          <w:p w14:paraId="0E02E523" w14:textId="77777777" w:rsidR="00573A16" w:rsidRDefault="00B923E9">
            <w:pPr>
              <w:pStyle w:val="normal0"/>
              <w:numPr>
                <w:ilvl w:val="1"/>
                <w:numId w:val="51"/>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Choose correct ending marks</w:t>
            </w:r>
          </w:p>
          <w:p w14:paraId="201D2E0F" w14:textId="77777777" w:rsidR="00573A16" w:rsidRDefault="00B923E9">
            <w:pPr>
              <w:pStyle w:val="normal0"/>
              <w:numPr>
                <w:ilvl w:val="1"/>
                <w:numId w:val="51"/>
              </w:numPr>
              <w:spacing w:line="288"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spaces</w:t>
            </w:r>
            <w:proofErr w:type="gramEnd"/>
            <w:r>
              <w:rPr>
                <w:rFonts w:ascii="Times New Roman" w:eastAsia="Times New Roman" w:hAnsi="Times New Roman" w:cs="Times New Roman"/>
                <w:sz w:val="18"/>
                <w:szCs w:val="18"/>
              </w:rPr>
              <w:t xml:space="preserve"> between words</w:t>
            </w:r>
          </w:p>
          <w:p w14:paraId="1A7CADB9" w14:textId="77777777" w:rsidR="00573A16" w:rsidRDefault="00B923E9">
            <w:pPr>
              <w:pStyle w:val="normal0"/>
              <w:numPr>
                <w:ilvl w:val="1"/>
                <w:numId w:val="51"/>
              </w:numPr>
              <w:spacing w:line="288"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writing</w:t>
            </w:r>
            <w:proofErr w:type="gramEnd"/>
            <w:r>
              <w:rPr>
                <w:rFonts w:ascii="Times New Roman" w:eastAsia="Times New Roman" w:hAnsi="Times New Roman" w:cs="Times New Roman"/>
                <w:sz w:val="18"/>
                <w:szCs w:val="18"/>
              </w:rPr>
              <w:t xml:space="preserve"> left to right</w:t>
            </w:r>
          </w:p>
          <w:p w14:paraId="3C21557E" w14:textId="77777777" w:rsidR="00573A16" w:rsidRDefault="00B923E9">
            <w:pPr>
              <w:pStyle w:val="normal0"/>
              <w:numPr>
                <w:ilvl w:val="1"/>
                <w:numId w:val="51"/>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Story elements</w:t>
            </w:r>
          </w:p>
          <w:p w14:paraId="65D9A0F5" w14:textId="77777777" w:rsidR="00573A16" w:rsidRDefault="00B923E9">
            <w:pPr>
              <w:pStyle w:val="normal0"/>
              <w:numPr>
                <w:ilvl w:val="0"/>
                <w:numId w:val="51"/>
              </w:num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will use knowledge known spelling patterns to write unknown words</w:t>
            </w:r>
          </w:p>
          <w:p w14:paraId="6900BD34" w14:textId="77777777" w:rsidR="00573A16" w:rsidRDefault="00B923E9">
            <w:pPr>
              <w:pStyle w:val="normal0"/>
              <w:numPr>
                <w:ilvl w:val="0"/>
                <w:numId w:val="51"/>
              </w:numPr>
              <w:rPr>
                <w:rFonts w:ascii="Times New Roman" w:eastAsia="Times New Roman" w:hAnsi="Times New Roman" w:cs="Times New Roman"/>
                <w:sz w:val="18"/>
                <w:szCs w:val="18"/>
              </w:rPr>
            </w:pPr>
            <w:r>
              <w:rPr>
                <w:rFonts w:ascii="Times New Roman" w:eastAsia="Times New Roman" w:hAnsi="Times New Roman" w:cs="Times New Roman"/>
                <w:sz w:val="18"/>
                <w:szCs w:val="18"/>
              </w:rPr>
              <w:t>Editing: ending punctuation, comma, spacing</w:t>
            </w:r>
          </w:p>
          <w:p w14:paraId="5C676ACD" w14:textId="77777777" w:rsidR="00573A16" w:rsidRDefault="00573A16">
            <w:pPr>
              <w:pStyle w:val="normal0"/>
              <w:ind w:left="720"/>
              <w:rPr>
                <w:rFonts w:ascii="Times New Roman" w:eastAsia="Times New Roman" w:hAnsi="Times New Roman" w:cs="Times New Roman"/>
                <w:sz w:val="18"/>
                <w:szCs w:val="18"/>
                <w:highlight w:val="white"/>
              </w:rPr>
            </w:pPr>
          </w:p>
          <w:p w14:paraId="06791E6E" w14:textId="77777777" w:rsidR="00573A16" w:rsidRDefault="00573A16">
            <w:pPr>
              <w:pStyle w:val="normal0"/>
              <w:rPr>
                <w:rFonts w:ascii="Times New Roman" w:eastAsia="Times New Roman" w:hAnsi="Times New Roman" w:cs="Times New Roman"/>
                <w:b/>
                <w:i/>
                <w:sz w:val="18"/>
                <w:szCs w:val="18"/>
                <w:highlight w:val="white"/>
              </w:rPr>
            </w:pPr>
          </w:p>
          <w:p w14:paraId="6F912146" w14:textId="77777777" w:rsidR="00573A16" w:rsidRDefault="00B923E9">
            <w:pPr>
              <w:pStyle w:val="normal0"/>
              <w:rPr>
                <w:rFonts w:ascii="Times New Roman" w:eastAsia="Times New Roman" w:hAnsi="Times New Roman" w:cs="Times New Roman"/>
                <w:b/>
                <w:i/>
                <w:sz w:val="18"/>
                <w:szCs w:val="18"/>
                <w:highlight w:val="white"/>
              </w:rPr>
            </w:pPr>
            <w:r>
              <w:rPr>
                <w:rFonts w:ascii="Times New Roman" w:eastAsia="Times New Roman" w:hAnsi="Times New Roman" w:cs="Times New Roman"/>
                <w:b/>
                <w:i/>
                <w:sz w:val="18"/>
                <w:szCs w:val="18"/>
                <w:highlight w:val="white"/>
              </w:rPr>
              <w:t>Writing (Poetry: can be implemented throughout the year)</w:t>
            </w:r>
          </w:p>
        </w:tc>
        <w:tc>
          <w:tcPr>
            <w:tcW w:w="7172" w:type="dxa"/>
            <w:gridSpan w:val="2"/>
          </w:tcPr>
          <w:p w14:paraId="2DB666ED" w14:textId="77777777" w:rsidR="00573A16" w:rsidRDefault="00B923E9">
            <w:pPr>
              <w:pStyle w:val="normal0"/>
              <w:rPr>
                <w:rFonts w:ascii="Times New Roman" w:eastAsia="Times New Roman" w:hAnsi="Times New Roman" w:cs="Times New Roman"/>
                <w:b/>
                <w:i/>
                <w:sz w:val="18"/>
                <w:szCs w:val="18"/>
                <w:highlight w:val="white"/>
              </w:rPr>
            </w:pPr>
            <w:r>
              <w:rPr>
                <w:rFonts w:ascii="Times New Roman" w:eastAsia="Times New Roman" w:hAnsi="Times New Roman" w:cs="Times New Roman"/>
                <w:b/>
                <w:i/>
                <w:sz w:val="18"/>
                <w:szCs w:val="18"/>
                <w:highlight w:val="white"/>
              </w:rPr>
              <w:t xml:space="preserve">Writing (Realistic Fiction): </w:t>
            </w:r>
            <w:hyperlink r:id="rId73">
              <w:r>
                <w:rPr>
                  <w:rFonts w:ascii="Times New Roman" w:eastAsia="Times New Roman" w:hAnsi="Times New Roman" w:cs="Times New Roman"/>
                  <w:b/>
                  <w:i/>
                  <w:color w:val="1155CC"/>
                  <w:sz w:val="18"/>
                  <w:szCs w:val="18"/>
                  <w:highlight w:val="white"/>
                  <w:u w:val="single"/>
                </w:rPr>
                <w:t>Sample teacher created mentor text</w:t>
              </w:r>
            </w:hyperlink>
          </w:p>
          <w:p w14:paraId="49976C89" w14:textId="77777777" w:rsidR="00573A16" w:rsidRDefault="00573A16">
            <w:pPr>
              <w:pStyle w:val="normal0"/>
              <w:rPr>
                <w:rFonts w:ascii="Times New Roman" w:eastAsia="Times New Roman" w:hAnsi="Times New Roman" w:cs="Times New Roman"/>
                <w:b/>
                <w:sz w:val="18"/>
                <w:szCs w:val="18"/>
                <w:highlight w:val="white"/>
                <w:u w:val="single"/>
              </w:rPr>
            </w:pPr>
          </w:p>
          <w:p w14:paraId="512BA6D3" w14:textId="77777777" w:rsidR="00573A16" w:rsidRDefault="00B923E9">
            <w:pPr>
              <w:pStyle w:val="normal0"/>
              <w:rPr>
                <w:rFonts w:ascii="Times New Roman" w:eastAsia="Times New Roman" w:hAnsi="Times New Roman" w:cs="Times New Roman"/>
                <w:b/>
                <w:sz w:val="18"/>
                <w:szCs w:val="18"/>
                <w:highlight w:val="white"/>
                <w:u w:val="single"/>
              </w:rPr>
            </w:pPr>
            <w:r>
              <w:rPr>
                <w:rFonts w:ascii="Times New Roman" w:eastAsia="Times New Roman" w:hAnsi="Times New Roman" w:cs="Times New Roman"/>
                <w:b/>
                <w:sz w:val="18"/>
                <w:szCs w:val="18"/>
                <w:highlight w:val="white"/>
                <w:u w:val="single"/>
              </w:rPr>
              <w:t>Suggested Mini-Lessons</w:t>
            </w:r>
          </w:p>
          <w:p w14:paraId="12ABCB71"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What is realistic fiction</w:t>
            </w:r>
            <w:proofErr w:type="gramStart"/>
            <w:r>
              <w:rPr>
                <w:rFonts w:ascii="Times New Roman" w:eastAsia="Times New Roman" w:hAnsi="Times New Roman" w:cs="Times New Roman"/>
                <w:sz w:val="18"/>
                <w:szCs w:val="18"/>
                <w:highlight w:val="white"/>
              </w:rPr>
              <w:t>:Writers</w:t>
            </w:r>
            <w:proofErr w:type="gramEnd"/>
            <w:r>
              <w:rPr>
                <w:rFonts w:ascii="Times New Roman" w:eastAsia="Times New Roman" w:hAnsi="Times New Roman" w:cs="Times New Roman"/>
                <w:sz w:val="18"/>
                <w:szCs w:val="18"/>
                <w:highlight w:val="white"/>
              </w:rPr>
              <w:t xml:space="preserve"> read and listen to examples of fiction to notice what they might include in their own stories. </w:t>
            </w:r>
          </w:p>
          <w:p w14:paraId="63A858E8"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Writers make a list of problems that have happened to them, could happen in real life, or problems they notice in realistic fiction books. </w:t>
            </w:r>
          </w:p>
          <w:p w14:paraId="4C67B896"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Writers create characters </w:t>
            </w:r>
            <w:proofErr w:type="gramStart"/>
            <w:r>
              <w:rPr>
                <w:rFonts w:ascii="Times New Roman" w:eastAsia="Times New Roman" w:hAnsi="Times New Roman" w:cs="Times New Roman"/>
                <w:sz w:val="18"/>
                <w:szCs w:val="18"/>
                <w:highlight w:val="white"/>
              </w:rPr>
              <w:t>who</w:t>
            </w:r>
            <w:proofErr w:type="gramEnd"/>
            <w:r>
              <w:rPr>
                <w:rFonts w:ascii="Times New Roman" w:eastAsia="Times New Roman" w:hAnsi="Times New Roman" w:cs="Times New Roman"/>
                <w:sz w:val="18"/>
                <w:szCs w:val="18"/>
                <w:highlight w:val="white"/>
              </w:rPr>
              <w:t xml:space="preserve"> are like themselves or someone they know. </w:t>
            </w:r>
          </w:p>
          <w:p w14:paraId="42213972"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Writers notice problems that occur in books that they can use in their stories.</w:t>
            </w:r>
          </w:p>
          <w:p w14:paraId="0FA593EC"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Writers include a problem that gets worse and worse before it gets solved </w:t>
            </w:r>
          </w:p>
          <w:p w14:paraId="5E287F7A"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Writers rehearse their stories orally before writing. </w:t>
            </w:r>
          </w:p>
          <w:p w14:paraId="52AF54BE"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Writers stretch their story across pages by touching and telling the story on each page.</w:t>
            </w:r>
          </w:p>
          <w:p w14:paraId="2B52ECAB"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Writers can plan their stories by telling it to a partner before they write. </w:t>
            </w:r>
          </w:p>
          <w:p w14:paraId="274E2853"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Writers stretch out a story across pages to fill a whole book.</w:t>
            </w:r>
          </w:p>
          <w:p w14:paraId="7C6DC793"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Writers choose a piece they would like to revise, edit, and share with others.</w:t>
            </w:r>
          </w:p>
          <w:p w14:paraId="1A8E40ED"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Writers include actions to show their characters’ problems and/or feelings. </w:t>
            </w:r>
          </w:p>
          <w:p w14:paraId="5E5D7493"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Writers can add more to their stories to make it more interesting: </w:t>
            </w:r>
          </w:p>
          <w:p w14:paraId="424E193F" w14:textId="77777777" w:rsidR="00573A16" w:rsidRDefault="00B923E9">
            <w:pPr>
              <w:pStyle w:val="normal0"/>
              <w:numPr>
                <w:ilvl w:val="1"/>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Feelings or thoughts. </w:t>
            </w:r>
          </w:p>
          <w:p w14:paraId="492B6AAA" w14:textId="77777777" w:rsidR="00573A16" w:rsidRDefault="00B923E9">
            <w:pPr>
              <w:pStyle w:val="normal0"/>
              <w:numPr>
                <w:ilvl w:val="1"/>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Dialogue. </w:t>
            </w:r>
          </w:p>
          <w:p w14:paraId="21A7E15D" w14:textId="77777777" w:rsidR="00573A16" w:rsidRDefault="00B923E9">
            <w:pPr>
              <w:pStyle w:val="normal0"/>
              <w:numPr>
                <w:ilvl w:val="1"/>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Action. </w:t>
            </w:r>
          </w:p>
          <w:p w14:paraId="407D6BF3" w14:textId="77777777" w:rsidR="00573A16" w:rsidRDefault="00B923E9">
            <w:pPr>
              <w:pStyle w:val="normal0"/>
              <w:numPr>
                <w:ilvl w:val="1"/>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Details in pictures. </w:t>
            </w:r>
          </w:p>
          <w:p w14:paraId="26A327D7"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Writers go back and reread their story to make sure the story makes sense and take out parts that don’t make sense </w:t>
            </w:r>
          </w:p>
          <w:p w14:paraId="5C3C1F6C"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Writers revise by trying </w:t>
            </w:r>
            <w:proofErr w:type="gramStart"/>
            <w:r>
              <w:rPr>
                <w:rFonts w:ascii="Times New Roman" w:eastAsia="Times New Roman" w:hAnsi="Times New Roman" w:cs="Times New Roman"/>
                <w:sz w:val="18"/>
                <w:szCs w:val="18"/>
                <w:highlight w:val="white"/>
              </w:rPr>
              <w:t>out a different beginnings</w:t>
            </w:r>
            <w:proofErr w:type="gramEnd"/>
            <w:r>
              <w:rPr>
                <w:rFonts w:ascii="Times New Roman" w:eastAsia="Times New Roman" w:hAnsi="Times New Roman" w:cs="Times New Roman"/>
                <w:sz w:val="18"/>
                <w:szCs w:val="18"/>
                <w:highlight w:val="white"/>
              </w:rPr>
              <w:t xml:space="preserve"> (leads). </w:t>
            </w:r>
          </w:p>
          <w:p w14:paraId="098E548B" w14:textId="77777777" w:rsidR="00573A16" w:rsidRDefault="00B923E9">
            <w:pPr>
              <w:pStyle w:val="normal0"/>
              <w:numPr>
                <w:ilvl w:val="1"/>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Dialogue - “Oh! What pretty flowers! I’m going to hop off my bike to get a closer look.” </w:t>
            </w:r>
          </w:p>
          <w:p w14:paraId="344E17F6" w14:textId="77777777" w:rsidR="00573A16" w:rsidRDefault="00B923E9">
            <w:pPr>
              <w:pStyle w:val="normal0"/>
              <w:numPr>
                <w:ilvl w:val="1"/>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Setting the Scene – “It was the first day of their beach vacation. Sarah was excited to build a sandcastle.” </w:t>
            </w:r>
          </w:p>
          <w:p w14:paraId="32FA0C70" w14:textId="77777777" w:rsidR="00573A16" w:rsidRDefault="00B923E9">
            <w:pPr>
              <w:pStyle w:val="normal0"/>
              <w:numPr>
                <w:ilvl w:val="1"/>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Action- “Jose zoomed down the path on his bike. He was trying to reach Anton’s house before it got dark.” </w:t>
            </w:r>
          </w:p>
          <w:p w14:paraId="3DBBF6E2" w14:textId="77777777" w:rsidR="00573A16" w:rsidRDefault="00B923E9">
            <w:pPr>
              <w:pStyle w:val="normal0"/>
              <w:numPr>
                <w:ilvl w:val="1"/>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Character-“Mr. Bud had it pretty good.” </w:t>
            </w:r>
          </w:p>
          <w:p w14:paraId="6EFB1FE7"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Writers share their writing with others to help them revise.</w:t>
            </w:r>
          </w:p>
          <w:p w14:paraId="3303DF06"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Writers edit their drafts for ending punctuation. </w:t>
            </w:r>
          </w:p>
          <w:p w14:paraId="368FB7A1"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Writers edit their drafts for correct spelling.</w:t>
            </w:r>
          </w:p>
          <w:p w14:paraId="42847C25" w14:textId="77777777" w:rsidR="00573A16" w:rsidRDefault="00B923E9">
            <w:pPr>
              <w:pStyle w:val="normal0"/>
              <w:numPr>
                <w:ilvl w:val="0"/>
                <w:numId w:val="27"/>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Writers share their published writing with their audience in class celebrations.</w:t>
            </w:r>
          </w:p>
          <w:p w14:paraId="6F9B7D6B" w14:textId="77777777" w:rsidR="00573A16" w:rsidRDefault="00573A16">
            <w:pPr>
              <w:pStyle w:val="normal0"/>
              <w:ind w:left="720"/>
              <w:rPr>
                <w:rFonts w:ascii="Times New Roman" w:eastAsia="Times New Roman" w:hAnsi="Times New Roman" w:cs="Times New Roman"/>
                <w:sz w:val="18"/>
                <w:szCs w:val="18"/>
                <w:highlight w:val="white"/>
              </w:rPr>
            </w:pPr>
          </w:p>
          <w:p w14:paraId="3B2753E1" w14:textId="77777777" w:rsidR="00573A16" w:rsidRDefault="00B923E9">
            <w:pPr>
              <w:pStyle w:val="normal0"/>
              <w:rPr>
                <w:rFonts w:ascii="Times New Roman" w:eastAsia="Times New Roman" w:hAnsi="Times New Roman" w:cs="Times New Roman"/>
                <w:b/>
                <w:i/>
                <w:sz w:val="18"/>
                <w:szCs w:val="18"/>
                <w:highlight w:val="white"/>
              </w:rPr>
            </w:pPr>
            <w:hyperlink r:id="rId74">
              <w:r>
                <w:rPr>
                  <w:rFonts w:ascii="Times New Roman" w:eastAsia="Times New Roman" w:hAnsi="Times New Roman" w:cs="Times New Roman"/>
                  <w:b/>
                  <w:color w:val="1155CC"/>
                  <w:sz w:val="18"/>
                  <w:szCs w:val="18"/>
                  <w:u w:val="single"/>
                </w:rPr>
                <w:t>Suggested Anchor Charts</w:t>
              </w:r>
            </w:hyperlink>
          </w:p>
          <w:p w14:paraId="6EC9A8B1" w14:textId="77777777" w:rsidR="00573A16" w:rsidRDefault="00B923E9">
            <w:pPr>
              <w:pStyle w:val="normal0"/>
              <w:numPr>
                <w:ilvl w:val="0"/>
                <w:numId w:val="5"/>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What is realistic fiction?</w:t>
            </w:r>
          </w:p>
          <w:p w14:paraId="495972DB" w14:textId="77777777" w:rsidR="00573A16" w:rsidRDefault="00B923E9">
            <w:pPr>
              <w:pStyle w:val="normal0"/>
              <w:numPr>
                <w:ilvl w:val="0"/>
                <w:numId w:val="5"/>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lastRenderedPageBreak/>
              <w:t>Story elements</w:t>
            </w:r>
          </w:p>
          <w:p w14:paraId="07980C69" w14:textId="77777777" w:rsidR="00573A16" w:rsidRDefault="00B923E9">
            <w:pPr>
              <w:pStyle w:val="normal0"/>
              <w:numPr>
                <w:ilvl w:val="0"/>
                <w:numId w:val="5"/>
              </w:num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Writing series stories </w:t>
            </w:r>
          </w:p>
          <w:p w14:paraId="6F20CB3E" w14:textId="77777777" w:rsidR="00573A16" w:rsidRDefault="00573A16">
            <w:pPr>
              <w:pStyle w:val="normal0"/>
              <w:rPr>
                <w:rFonts w:ascii="Times New Roman" w:eastAsia="Times New Roman" w:hAnsi="Times New Roman" w:cs="Times New Roman"/>
                <w:b/>
                <w:i/>
                <w:sz w:val="18"/>
                <w:szCs w:val="18"/>
                <w:highlight w:val="white"/>
              </w:rPr>
            </w:pPr>
          </w:p>
          <w:p w14:paraId="58220514" w14:textId="77777777" w:rsidR="00573A16" w:rsidRDefault="00B923E9">
            <w:pPr>
              <w:pStyle w:val="normal0"/>
              <w:rPr>
                <w:rFonts w:ascii="Times New Roman" w:eastAsia="Times New Roman" w:hAnsi="Times New Roman" w:cs="Times New Roman"/>
                <w:b/>
                <w:i/>
                <w:sz w:val="18"/>
                <w:szCs w:val="18"/>
                <w:highlight w:val="white"/>
              </w:rPr>
            </w:pPr>
            <w:r>
              <w:rPr>
                <w:rFonts w:ascii="Times New Roman" w:eastAsia="Times New Roman" w:hAnsi="Times New Roman" w:cs="Times New Roman"/>
                <w:b/>
                <w:i/>
                <w:sz w:val="18"/>
                <w:szCs w:val="18"/>
                <w:highlight w:val="white"/>
              </w:rPr>
              <w:t>Writing (Poetry: can be implemented throughout the year)</w:t>
            </w:r>
          </w:p>
          <w:p w14:paraId="2C29BE56" w14:textId="77777777" w:rsidR="00573A16" w:rsidRDefault="00B923E9">
            <w:pPr>
              <w:pStyle w:val="normal0"/>
              <w:rPr>
                <w:rFonts w:ascii="Times New Roman" w:eastAsia="Times New Roman" w:hAnsi="Times New Roman" w:cs="Times New Roman"/>
                <w:b/>
                <w:i/>
                <w:sz w:val="18"/>
                <w:szCs w:val="18"/>
                <w:highlight w:val="white"/>
              </w:rPr>
            </w:pPr>
            <w:r>
              <w:rPr>
                <w:rFonts w:ascii="Times New Roman" w:eastAsia="Times New Roman" w:hAnsi="Times New Roman" w:cs="Times New Roman"/>
                <w:b/>
                <w:i/>
                <w:sz w:val="18"/>
                <w:szCs w:val="18"/>
                <w:highlight w:val="white"/>
              </w:rPr>
              <w:t>-See suggested activities in Reading (poetry)</w:t>
            </w:r>
          </w:p>
        </w:tc>
      </w:tr>
      <w:tr w:rsidR="00573A16" w14:paraId="7ED130E0" w14:textId="77777777">
        <w:trPr>
          <w:trHeight w:val="180"/>
        </w:trPr>
        <w:tc>
          <w:tcPr>
            <w:tcW w:w="7051" w:type="dxa"/>
            <w:gridSpan w:val="2"/>
          </w:tcPr>
          <w:p w14:paraId="0489B98E"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Language</w:t>
            </w:r>
          </w:p>
          <w:p w14:paraId="32A03CE0" w14:textId="77777777" w:rsidR="00573A16" w:rsidRDefault="00B923E9">
            <w:pPr>
              <w:pStyle w:val="normal0"/>
              <w:numPr>
                <w:ilvl w:val="0"/>
                <w:numId w:val="67"/>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unknown words in a passage</w:t>
            </w:r>
          </w:p>
          <w:p w14:paraId="484C315F" w14:textId="77777777" w:rsidR="00573A16" w:rsidRDefault="00B923E9">
            <w:pPr>
              <w:pStyle w:val="normal0"/>
              <w:numPr>
                <w:ilvl w:val="0"/>
                <w:numId w:val="67"/>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what a context clue is and how to find them in passages (read on, reread, look for helpful words)</w:t>
            </w:r>
          </w:p>
          <w:p w14:paraId="2E0ED4BE" w14:textId="77777777" w:rsidR="00573A16" w:rsidRDefault="00B923E9">
            <w:pPr>
              <w:pStyle w:val="normal0"/>
              <w:numPr>
                <w:ilvl w:val="0"/>
                <w:numId w:val="67"/>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context clues to figure out the meaning of unknown words in reading passages</w:t>
            </w:r>
          </w:p>
          <w:p w14:paraId="0A043E97" w14:textId="77777777" w:rsidR="00573A16" w:rsidRDefault="00B923E9">
            <w:pPr>
              <w:pStyle w:val="normal0"/>
              <w:numPr>
                <w:ilvl w:val="0"/>
                <w:numId w:val="67"/>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word parts to figure out the meaning of unknown words</w:t>
            </w:r>
          </w:p>
          <w:p w14:paraId="5FE1D7DB" w14:textId="77777777" w:rsidR="00573A16" w:rsidRDefault="00B923E9">
            <w:pPr>
              <w:pStyle w:val="normal0"/>
              <w:numPr>
                <w:ilvl w:val="0"/>
                <w:numId w:val="67"/>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following prefixes within a word: un, re, dis, pre</w:t>
            </w:r>
          </w:p>
          <w:p w14:paraId="7622E4D1" w14:textId="77777777" w:rsidR="00573A16" w:rsidRDefault="00B923E9">
            <w:pPr>
              <w:pStyle w:val="normal0"/>
              <w:numPr>
                <w:ilvl w:val="0"/>
                <w:numId w:val="67"/>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Generate a definition for the following prefixes: un, re, dis, pre and apply them to create new word meaning to root words (example – define happy – add prefix un to the word – define unhappy and how the prefix changed the meaning)</w:t>
            </w:r>
          </w:p>
          <w:p w14:paraId="33B11439" w14:textId="77777777" w:rsidR="00573A16" w:rsidRDefault="00B923E9">
            <w:pPr>
              <w:pStyle w:val="normal0"/>
              <w:numPr>
                <w:ilvl w:val="0"/>
                <w:numId w:val="67"/>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the following suffixes within a word: Ful, less </w:t>
            </w:r>
          </w:p>
          <w:p w14:paraId="2B619092" w14:textId="77777777" w:rsidR="00573A16" w:rsidRDefault="00B923E9">
            <w:pPr>
              <w:pStyle w:val="normal0"/>
              <w:numPr>
                <w:ilvl w:val="0"/>
                <w:numId w:val="67"/>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Generate a definition for the following prefixes: full less, and apply them to create new word meaning to root words</w:t>
            </w:r>
          </w:p>
          <w:p w14:paraId="58F3FDEA" w14:textId="77777777" w:rsidR="00573A16" w:rsidRDefault="00B923E9">
            <w:pPr>
              <w:pStyle w:val="normal0"/>
              <w:numPr>
                <w:ilvl w:val="0"/>
                <w:numId w:val="67"/>
              </w:num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sentences with various meanings (telling, commanding, asking, and exclaiming) and match proper punctuation to each sentence </w:t>
            </w:r>
          </w:p>
          <w:p w14:paraId="2360E1C9" w14:textId="77777777" w:rsidR="00573A16" w:rsidRDefault="00B923E9">
            <w:pPr>
              <w:pStyle w:val="normal0"/>
              <w:numPr>
                <w:ilvl w:val="0"/>
                <w:numId w:val="67"/>
              </w:numPr>
              <w:spacing w:line="276" w:lineRule="auto"/>
              <w:rPr>
                <w:rFonts w:ascii="Quattrocento Sans" w:eastAsia="Quattrocento Sans" w:hAnsi="Quattrocento Sans" w:cs="Quattrocento Sans"/>
                <w:sz w:val="18"/>
                <w:szCs w:val="18"/>
              </w:rPr>
            </w:pPr>
            <w:r>
              <w:rPr>
                <w:rFonts w:ascii="Times New Roman" w:eastAsia="Times New Roman" w:hAnsi="Times New Roman" w:cs="Times New Roman"/>
                <w:sz w:val="18"/>
                <w:szCs w:val="18"/>
              </w:rPr>
              <w:t>Generate a:</w:t>
            </w:r>
          </w:p>
          <w:p w14:paraId="56C2A573" w14:textId="77777777" w:rsidR="00573A16" w:rsidRDefault="00B923E9">
            <w:pPr>
              <w:pStyle w:val="normal0"/>
              <w:numPr>
                <w:ilvl w:val="1"/>
                <w:numId w:val="67"/>
              </w:numPr>
              <w:spacing w:line="276" w:lineRule="auto"/>
              <w:rPr>
                <w:rFonts w:ascii="Quattrocento Sans" w:eastAsia="Quattrocento Sans" w:hAnsi="Quattrocento Sans" w:cs="Quattrocento Sans"/>
                <w:sz w:val="18"/>
                <w:szCs w:val="18"/>
              </w:rPr>
            </w:pPr>
            <w:proofErr w:type="gramStart"/>
            <w:r>
              <w:rPr>
                <w:rFonts w:ascii="Times New Roman" w:eastAsia="Times New Roman" w:hAnsi="Times New Roman" w:cs="Times New Roman"/>
                <w:sz w:val="18"/>
                <w:szCs w:val="18"/>
              </w:rPr>
              <w:t>declarative</w:t>
            </w:r>
            <w:proofErr w:type="gramEnd"/>
            <w:r>
              <w:rPr>
                <w:rFonts w:ascii="Times New Roman" w:eastAsia="Times New Roman" w:hAnsi="Times New Roman" w:cs="Times New Roman"/>
                <w:sz w:val="18"/>
                <w:szCs w:val="18"/>
              </w:rPr>
              <w:t xml:space="preserve"> sentence (telling) with </w:t>
            </w:r>
            <w:r>
              <w:rPr>
                <w:rFonts w:ascii="Times New Roman" w:eastAsia="Times New Roman" w:hAnsi="Times New Roman" w:cs="Times New Roman"/>
                <w:b/>
                <w:sz w:val="18"/>
                <w:szCs w:val="18"/>
              </w:rPr>
              <w:t>proper punctuation</w:t>
            </w:r>
          </w:p>
          <w:p w14:paraId="045206EC" w14:textId="77777777" w:rsidR="00573A16" w:rsidRDefault="00B923E9">
            <w:pPr>
              <w:pStyle w:val="normal0"/>
              <w:numPr>
                <w:ilvl w:val="1"/>
                <w:numId w:val="67"/>
              </w:numPr>
              <w:spacing w:line="276" w:lineRule="auto"/>
              <w:rPr>
                <w:rFonts w:ascii="Quattrocento Sans" w:eastAsia="Quattrocento Sans" w:hAnsi="Quattrocento Sans" w:cs="Quattrocento Sans"/>
                <w:sz w:val="18"/>
                <w:szCs w:val="18"/>
              </w:rPr>
            </w:pPr>
            <w:proofErr w:type="gramStart"/>
            <w:r>
              <w:rPr>
                <w:rFonts w:ascii="Times New Roman" w:eastAsia="Times New Roman" w:hAnsi="Times New Roman" w:cs="Times New Roman"/>
                <w:sz w:val="18"/>
                <w:szCs w:val="18"/>
              </w:rPr>
              <w:t>commanding</w:t>
            </w:r>
            <w:proofErr w:type="gramEnd"/>
            <w:r>
              <w:rPr>
                <w:rFonts w:ascii="Times New Roman" w:eastAsia="Times New Roman" w:hAnsi="Times New Roman" w:cs="Times New Roman"/>
                <w:sz w:val="18"/>
                <w:szCs w:val="18"/>
              </w:rPr>
              <w:t xml:space="preserve"> sentence (imperative) with </w:t>
            </w:r>
            <w:r>
              <w:rPr>
                <w:rFonts w:ascii="Times New Roman" w:eastAsia="Times New Roman" w:hAnsi="Times New Roman" w:cs="Times New Roman"/>
                <w:b/>
                <w:sz w:val="18"/>
                <w:szCs w:val="18"/>
              </w:rPr>
              <w:t>proper punctuation</w:t>
            </w:r>
          </w:p>
          <w:p w14:paraId="59E02C8D" w14:textId="77777777" w:rsidR="00573A16" w:rsidRDefault="00B923E9">
            <w:pPr>
              <w:pStyle w:val="normal0"/>
              <w:numPr>
                <w:ilvl w:val="1"/>
                <w:numId w:val="67"/>
              </w:numPr>
              <w:spacing w:line="276" w:lineRule="auto"/>
              <w:rPr>
                <w:rFonts w:ascii="Quattrocento Sans" w:eastAsia="Quattrocento Sans" w:hAnsi="Quattrocento Sans" w:cs="Quattrocento Sans"/>
                <w:sz w:val="18"/>
                <w:szCs w:val="18"/>
              </w:rPr>
            </w:pPr>
            <w:proofErr w:type="gramStart"/>
            <w:r>
              <w:rPr>
                <w:rFonts w:ascii="Times New Roman" w:eastAsia="Times New Roman" w:hAnsi="Times New Roman" w:cs="Times New Roman"/>
                <w:sz w:val="18"/>
                <w:szCs w:val="18"/>
              </w:rPr>
              <w:t>asking</w:t>
            </w:r>
            <w:proofErr w:type="gramEnd"/>
            <w:r>
              <w:rPr>
                <w:rFonts w:ascii="Times New Roman" w:eastAsia="Times New Roman" w:hAnsi="Times New Roman" w:cs="Times New Roman"/>
                <w:sz w:val="18"/>
                <w:szCs w:val="18"/>
              </w:rPr>
              <w:t xml:space="preserve"> sentence (interrogative) with </w:t>
            </w:r>
            <w:r>
              <w:rPr>
                <w:rFonts w:ascii="Times New Roman" w:eastAsia="Times New Roman" w:hAnsi="Times New Roman" w:cs="Times New Roman"/>
                <w:b/>
                <w:sz w:val="18"/>
                <w:szCs w:val="18"/>
              </w:rPr>
              <w:t>proper punctuation</w:t>
            </w:r>
          </w:p>
          <w:p w14:paraId="081A0C7F" w14:textId="77777777" w:rsidR="00573A16" w:rsidRDefault="00B923E9">
            <w:pPr>
              <w:pStyle w:val="normal0"/>
              <w:numPr>
                <w:ilvl w:val="1"/>
                <w:numId w:val="67"/>
              </w:numPr>
              <w:spacing w:line="276" w:lineRule="auto"/>
              <w:rPr>
                <w:rFonts w:ascii="Quattrocento Sans" w:eastAsia="Quattrocento Sans" w:hAnsi="Quattrocento Sans" w:cs="Quattrocento Sans"/>
                <w:sz w:val="18"/>
                <w:szCs w:val="18"/>
              </w:rPr>
            </w:pPr>
            <w:proofErr w:type="gramStart"/>
            <w:r>
              <w:rPr>
                <w:rFonts w:ascii="Times New Roman" w:eastAsia="Times New Roman" w:hAnsi="Times New Roman" w:cs="Times New Roman"/>
                <w:sz w:val="18"/>
                <w:szCs w:val="18"/>
              </w:rPr>
              <w:t>imperative</w:t>
            </w:r>
            <w:proofErr w:type="gramEnd"/>
            <w:r>
              <w:rPr>
                <w:rFonts w:ascii="Times New Roman" w:eastAsia="Times New Roman" w:hAnsi="Times New Roman" w:cs="Times New Roman"/>
                <w:sz w:val="18"/>
                <w:szCs w:val="18"/>
              </w:rPr>
              <w:t xml:space="preserve"> sentence (commanding) with </w:t>
            </w:r>
            <w:r>
              <w:rPr>
                <w:rFonts w:ascii="Times New Roman" w:eastAsia="Times New Roman" w:hAnsi="Times New Roman" w:cs="Times New Roman"/>
                <w:b/>
                <w:sz w:val="18"/>
                <w:szCs w:val="18"/>
              </w:rPr>
              <w:t>proper punctuation</w:t>
            </w:r>
          </w:p>
        </w:tc>
        <w:tc>
          <w:tcPr>
            <w:tcW w:w="7172" w:type="dxa"/>
            <w:gridSpan w:val="2"/>
          </w:tcPr>
          <w:p w14:paraId="6A5E0D7F"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Language</w:t>
            </w:r>
          </w:p>
          <w:p w14:paraId="3538A52B" w14:textId="77777777" w:rsidR="00573A16" w:rsidRDefault="00573A16">
            <w:pPr>
              <w:pStyle w:val="normal0"/>
              <w:rPr>
                <w:rFonts w:ascii="Times New Roman" w:eastAsia="Times New Roman" w:hAnsi="Times New Roman" w:cs="Times New Roman"/>
                <w:b/>
                <w:i/>
                <w:sz w:val="18"/>
                <w:szCs w:val="18"/>
              </w:rPr>
            </w:pPr>
          </w:p>
          <w:p w14:paraId="592528E7" w14:textId="77777777" w:rsidR="00573A16" w:rsidRDefault="00B923E9">
            <w:pPr>
              <w:pStyle w:val="normal0"/>
              <w:numPr>
                <w:ilvl w:val="0"/>
                <w:numId w:val="18"/>
              </w:numPr>
              <w:rPr>
                <w:rFonts w:ascii="Times New Roman" w:eastAsia="Times New Roman" w:hAnsi="Times New Roman" w:cs="Times New Roman"/>
                <w:sz w:val="18"/>
                <w:szCs w:val="18"/>
              </w:rPr>
            </w:pPr>
            <w:r>
              <w:rPr>
                <w:rFonts w:ascii="Times New Roman" w:eastAsia="Times New Roman" w:hAnsi="Times New Roman" w:cs="Times New Roman"/>
                <w:sz w:val="18"/>
                <w:szCs w:val="18"/>
              </w:rPr>
              <w:t>Class generated anchor chart</w:t>
            </w:r>
          </w:p>
          <w:p w14:paraId="019F0E4C" w14:textId="77777777" w:rsidR="00573A16" w:rsidRDefault="00B923E9">
            <w:pPr>
              <w:pStyle w:val="normal0"/>
              <w:numPr>
                <w:ilvl w:val="0"/>
                <w:numId w:val="18"/>
              </w:numPr>
              <w:rPr>
                <w:rFonts w:ascii="Times New Roman" w:eastAsia="Times New Roman" w:hAnsi="Times New Roman" w:cs="Times New Roman"/>
                <w:sz w:val="18"/>
                <w:szCs w:val="18"/>
              </w:rPr>
            </w:pPr>
            <w:r>
              <w:rPr>
                <w:rFonts w:ascii="Times New Roman" w:eastAsia="Times New Roman" w:hAnsi="Times New Roman" w:cs="Times New Roman"/>
                <w:sz w:val="18"/>
                <w:szCs w:val="18"/>
              </w:rPr>
              <w:t>Flip books</w:t>
            </w:r>
          </w:p>
          <w:p w14:paraId="4DF42E0F" w14:textId="77777777" w:rsidR="00573A16" w:rsidRDefault="00B923E9">
            <w:pPr>
              <w:pStyle w:val="normal0"/>
              <w:numPr>
                <w:ilvl w:val="0"/>
                <w:numId w:val="1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Academic games (bump, scoot)</w:t>
            </w:r>
          </w:p>
          <w:p w14:paraId="2B97D4FC" w14:textId="77777777" w:rsidR="00573A16" w:rsidRDefault="00B923E9">
            <w:pPr>
              <w:pStyle w:val="normal0"/>
              <w:numPr>
                <w:ilvl w:val="0"/>
                <w:numId w:val="18"/>
              </w:numPr>
              <w:rPr>
                <w:rFonts w:ascii="Times New Roman" w:eastAsia="Times New Roman" w:hAnsi="Times New Roman" w:cs="Times New Roman"/>
                <w:sz w:val="18"/>
                <w:szCs w:val="18"/>
              </w:rPr>
            </w:pPr>
            <w:r>
              <w:rPr>
                <w:rFonts w:ascii="Times New Roman" w:eastAsia="Times New Roman" w:hAnsi="Times New Roman" w:cs="Times New Roman"/>
                <w:sz w:val="18"/>
                <w:szCs w:val="18"/>
              </w:rPr>
              <w:t>Create expand a word chart</w:t>
            </w:r>
          </w:p>
          <w:p w14:paraId="7AD29D30" w14:textId="77777777" w:rsidR="00573A16" w:rsidRDefault="00B923E9">
            <w:pPr>
              <w:pStyle w:val="normal0"/>
              <w:numPr>
                <w:ilvl w:val="0"/>
                <w:numId w:val="18"/>
              </w:numPr>
              <w:rPr>
                <w:rFonts w:ascii="Times New Roman" w:eastAsia="Times New Roman" w:hAnsi="Times New Roman" w:cs="Times New Roman"/>
                <w:sz w:val="18"/>
                <w:szCs w:val="18"/>
              </w:rPr>
            </w:pPr>
            <w:r>
              <w:rPr>
                <w:rFonts w:ascii="Times New Roman" w:eastAsia="Times New Roman" w:hAnsi="Times New Roman" w:cs="Times New Roman"/>
                <w:sz w:val="18"/>
                <w:szCs w:val="18"/>
              </w:rPr>
              <w:t>Matching prefixes and suffixes activities</w:t>
            </w:r>
          </w:p>
          <w:p w14:paraId="7CE52BE0" w14:textId="77777777" w:rsidR="00573A16" w:rsidRDefault="00B923E9">
            <w:pPr>
              <w:pStyle w:val="normal0"/>
              <w:numPr>
                <w:ilvl w:val="0"/>
                <w:numId w:val="18"/>
              </w:numPr>
              <w:rPr>
                <w:rFonts w:ascii="Times New Roman" w:eastAsia="Times New Roman" w:hAnsi="Times New Roman" w:cs="Times New Roman"/>
                <w:sz w:val="18"/>
                <w:szCs w:val="18"/>
              </w:rPr>
            </w:pPr>
            <w:r>
              <w:rPr>
                <w:rFonts w:ascii="Times New Roman" w:eastAsia="Times New Roman" w:hAnsi="Times New Roman" w:cs="Times New Roman"/>
                <w:sz w:val="18"/>
                <w:szCs w:val="18"/>
              </w:rPr>
              <w:t>Use task cards to identify sentences</w:t>
            </w:r>
          </w:p>
        </w:tc>
      </w:tr>
      <w:tr w:rsidR="00573A16" w14:paraId="68F6E8EC" w14:textId="77777777">
        <w:trPr>
          <w:trHeight w:val="180"/>
        </w:trPr>
        <w:tc>
          <w:tcPr>
            <w:tcW w:w="7051" w:type="dxa"/>
            <w:gridSpan w:val="2"/>
          </w:tcPr>
          <w:p w14:paraId="3A4CEEFF"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Word Study/Phonics</w:t>
            </w:r>
          </w:p>
          <w:p w14:paraId="34797C96" w14:textId="77777777" w:rsidR="00573A16" w:rsidRDefault="00573A16">
            <w:pPr>
              <w:pStyle w:val="normal0"/>
              <w:rPr>
                <w:rFonts w:ascii="Times New Roman" w:eastAsia="Times New Roman" w:hAnsi="Times New Roman" w:cs="Times New Roman"/>
                <w:b/>
                <w:i/>
                <w:sz w:val="18"/>
                <w:szCs w:val="18"/>
              </w:rPr>
            </w:pPr>
          </w:p>
          <w:p w14:paraId="33AD5910" w14:textId="77777777" w:rsidR="00573A16" w:rsidRDefault="00B923E9">
            <w:pPr>
              <w:pStyle w:val="normal0"/>
              <w:numPr>
                <w:ilvl w:val="0"/>
                <w:numId w:val="42"/>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spell words with beginning and ending blends and digraph patterns with support from the teacher</w:t>
            </w:r>
          </w:p>
          <w:p w14:paraId="1C3E9B19" w14:textId="77777777" w:rsidR="00573A16" w:rsidRDefault="00B923E9">
            <w:pPr>
              <w:pStyle w:val="normal0"/>
              <w:numPr>
                <w:ilvl w:val="0"/>
                <w:numId w:val="42"/>
              </w:num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will identify and spell known high frequency words</w:t>
            </w:r>
          </w:p>
          <w:p w14:paraId="28D0D138" w14:textId="77777777" w:rsidR="00573A16" w:rsidRDefault="00B923E9">
            <w:pPr>
              <w:pStyle w:val="normal0"/>
              <w:numPr>
                <w:ilvl w:val="0"/>
                <w:numId w:val="42"/>
              </w:num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will use knowledge of blend and digraph sounds/letter clusters to write unknown words (invented spelling)</w:t>
            </w:r>
          </w:p>
          <w:p w14:paraId="6DF72197" w14:textId="77777777" w:rsidR="00573A16" w:rsidRDefault="00B923E9">
            <w:pPr>
              <w:pStyle w:val="normal0"/>
              <w:numPr>
                <w:ilvl w:val="0"/>
                <w:numId w:val="42"/>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read, and write contractions: is, will, are, not, am, have, had</w:t>
            </w:r>
          </w:p>
          <w:p w14:paraId="3CD08C4D" w14:textId="77777777" w:rsidR="00573A16" w:rsidRDefault="00B923E9">
            <w:pPr>
              <w:pStyle w:val="normal0"/>
              <w:numPr>
                <w:ilvl w:val="0"/>
                <w:numId w:val="42"/>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frequently occuring root words and their inflectional forms (e.g., look to looks)</w:t>
            </w:r>
          </w:p>
          <w:p w14:paraId="27A335EC" w14:textId="77777777" w:rsidR="00573A16" w:rsidRDefault="00B923E9">
            <w:pPr>
              <w:pStyle w:val="normal0"/>
              <w:numPr>
                <w:ilvl w:val="0"/>
                <w:numId w:val="42"/>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Read words with plural endings</w:t>
            </w:r>
          </w:p>
        </w:tc>
        <w:tc>
          <w:tcPr>
            <w:tcW w:w="7172" w:type="dxa"/>
            <w:gridSpan w:val="2"/>
          </w:tcPr>
          <w:p w14:paraId="3B58714E" w14:textId="77777777" w:rsidR="00573A16" w:rsidRDefault="00B923E9">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Word Study/Phonics</w:t>
            </w:r>
          </w:p>
          <w:p w14:paraId="4AFF9D9E" w14:textId="77777777" w:rsidR="00573A16" w:rsidRDefault="00573A16">
            <w:pPr>
              <w:pStyle w:val="normal0"/>
              <w:rPr>
                <w:rFonts w:ascii="Times New Roman" w:eastAsia="Times New Roman" w:hAnsi="Times New Roman" w:cs="Times New Roman"/>
                <w:b/>
                <w:i/>
                <w:sz w:val="18"/>
                <w:szCs w:val="18"/>
              </w:rPr>
            </w:pPr>
          </w:p>
          <w:p w14:paraId="4B4E9FE6" w14:textId="77777777" w:rsidR="00573A16" w:rsidRDefault="00B923E9">
            <w:pPr>
              <w:pStyle w:val="normal0"/>
              <w:numPr>
                <w:ilvl w:val="0"/>
                <w:numId w:val="12"/>
              </w:numPr>
              <w:rPr>
                <w:rFonts w:ascii="Times New Roman" w:eastAsia="Times New Roman" w:hAnsi="Times New Roman" w:cs="Times New Roman"/>
                <w:sz w:val="18"/>
                <w:szCs w:val="18"/>
              </w:rPr>
            </w:pPr>
            <w:r>
              <w:rPr>
                <w:rFonts w:ascii="Times New Roman" w:eastAsia="Times New Roman" w:hAnsi="Times New Roman" w:cs="Times New Roman"/>
                <w:sz w:val="18"/>
                <w:szCs w:val="18"/>
              </w:rPr>
              <w:t>Weekly spelling lists</w:t>
            </w:r>
          </w:p>
          <w:p w14:paraId="22590ACE" w14:textId="77777777" w:rsidR="00573A16" w:rsidRDefault="00B923E9">
            <w:pPr>
              <w:pStyle w:val="normal0"/>
              <w:numPr>
                <w:ilvl w:val="0"/>
                <w:numId w:val="12"/>
              </w:numPr>
              <w:rPr>
                <w:rFonts w:ascii="Times New Roman" w:eastAsia="Times New Roman" w:hAnsi="Times New Roman" w:cs="Times New Roman"/>
                <w:sz w:val="18"/>
                <w:szCs w:val="18"/>
              </w:rPr>
            </w:pPr>
            <w:r>
              <w:rPr>
                <w:rFonts w:ascii="Times New Roman" w:eastAsia="Times New Roman" w:hAnsi="Times New Roman" w:cs="Times New Roman"/>
                <w:sz w:val="18"/>
                <w:szCs w:val="18"/>
              </w:rPr>
              <w:t>Phonics games and activities</w:t>
            </w:r>
          </w:p>
          <w:p w14:paraId="4D0048EB" w14:textId="77777777" w:rsidR="00573A16" w:rsidRDefault="00B923E9">
            <w:pPr>
              <w:pStyle w:val="normal0"/>
              <w:numPr>
                <w:ilvl w:val="0"/>
                <w:numId w:val="12"/>
              </w:numPr>
              <w:rPr>
                <w:rFonts w:ascii="Times New Roman" w:eastAsia="Times New Roman" w:hAnsi="Times New Roman" w:cs="Times New Roman"/>
                <w:sz w:val="18"/>
                <w:szCs w:val="18"/>
              </w:rPr>
            </w:pPr>
            <w:r>
              <w:rPr>
                <w:rFonts w:ascii="Times New Roman" w:eastAsia="Times New Roman" w:hAnsi="Times New Roman" w:cs="Times New Roman"/>
                <w:sz w:val="18"/>
                <w:szCs w:val="18"/>
              </w:rPr>
              <w:t>Expanding word wall by adding new words</w:t>
            </w:r>
          </w:p>
          <w:p w14:paraId="1EFA2F2C" w14:textId="77777777" w:rsidR="00573A16" w:rsidRDefault="00B923E9">
            <w:pPr>
              <w:pStyle w:val="normal0"/>
              <w:numPr>
                <w:ilvl w:val="0"/>
                <w:numId w:val="12"/>
              </w:numPr>
              <w:rPr>
                <w:rFonts w:ascii="Times New Roman" w:eastAsia="Times New Roman" w:hAnsi="Times New Roman" w:cs="Times New Roman"/>
                <w:sz w:val="18"/>
                <w:szCs w:val="18"/>
              </w:rPr>
            </w:pPr>
            <w:r>
              <w:rPr>
                <w:rFonts w:ascii="Times New Roman" w:eastAsia="Times New Roman" w:hAnsi="Times New Roman" w:cs="Times New Roman"/>
                <w:sz w:val="18"/>
                <w:szCs w:val="18"/>
              </w:rPr>
              <w:t>Picture and word sort activities</w:t>
            </w:r>
          </w:p>
          <w:p w14:paraId="7EF06F9D" w14:textId="77777777" w:rsidR="00573A16" w:rsidRDefault="00573A16">
            <w:pPr>
              <w:pStyle w:val="normal0"/>
              <w:ind w:left="720"/>
              <w:rPr>
                <w:rFonts w:ascii="Times New Roman" w:eastAsia="Times New Roman" w:hAnsi="Times New Roman" w:cs="Times New Roman"/>
                <w:sz w:val="18"/>
                <w:szCs w:val="18"/>
              </w:rPr>
            </w:pPr>
          </w:p>
        </w:tc>
      </w:tr>
      <w:tr w:rsidR="00573A16" w14:paraId="6E79F86C" w14:textId="77777777">
        <w:tc>
          <w:tcPr>
            <w:tcW w:w="7051" w:type="dxa"/>
            <w:gridSpan w:val="2"/>
            <w:shd w:val="clear" w:color="auto" w:fill="95B3D7"/>
          </w:tcPr>
          <w:p w14:paraId="63528E8F" w14:textId="77777777" w:rsidR="00573A16" w:rsidRDefault="00B923E9">
            <w:pPr>
              <w:pStyle w:val="normal0"/>
              <w:pBdr>
                <w:top w:val="nil"/>
                <w:left w:val="nil"/>
                <w:bottom w:val="nil"/>
                <w:right w:val="nil"/>
                <w:between w:val="nil"/>
              </w:pBdr>
              <w:tabs>
                <w:tab w:val="left" w:pos="6297"/>
              </w:tabs>
              <w:spacing w:after="200"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Formative Assessment Plan</w:t>
            </w:r>
          </w:p>
        </w:tc>
        <w:tc>
          <w:tcPr>
            <w:tcW w:w="7172" w:type="dxa"/>
            <w:gridSpan w:val="2"/>
            <w:shd w:val="clear" w:color="auto" w:fill="95B3D7"/>
          </w:tcPr>
          <w:p w14:paraId="7133E235" w14:textId="77777777" w:rsidR="00573A16" w:rsidRDefault="00B923E9">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Summative Assessment Plan</w:t>
            </w:r>
          </w:p>
        </w:tc>
      </w:tr>
      <w:tr w:rsidR="00573A16" w14:paraId="0DEA43E9" w14:textId="77777777">
        <w:tc>
          <w:tcPr>
            <w:tcW w:w="7051" w:type="dxa"/>
            <w:gridSpan w:val="2"/>
          </w:tcPr>
          <w:p w14:paraId="583C3A19"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Lesson assessments (spelling/phonics)</w:t>
            </w:r>
          </w:p>
          <w:p w14:paraId="198DBC75"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Dictation Tests </w:t>
            </w:r>
          </w:p>
          <w:p w14:paraId="6D839324" w14:textId="77777777" w:rsidR="00573A16" w:rsidRDefault="00B923E9">
            <w:pPr>
              <w:pStyle w:val="normal0"/>
              <w:spacing w:after="200" w:line="276"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High Frequency Word Reading</w:t>
            </w:r>
            <w:r>
              <w:rPr>
                <w:rFonts w:ascii="Times New Roman" w:eastAsia="Times New Roman" w:hAnsi="Times New Roman" w:cs="Times New Roman"/>
                <w:i/>
                <w:sz w:val="18"/>
                <w:szCs w:val="18"/>
              </w:rPr>
              <w:t xml:space="preserve"> </w:t>
            </w:r>
          </w:p>
          <w:p w14:paraId="6BB0C695" w14:textId="77777777" w:rsidR="00573A16" w:rsidRDefault="00B923E9">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Word Study Assessment</w:t>
            </w:r>
          </w:p>
        </w:tc>
        <w:tc>
          <w:tcPr>
            <w:tcW w:w="7172" w:type="dxa"/>
            <w:gridSpan w:val="2"/>
          </w:tcPr>
          <w:p w14:paraId="77BF41BB"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DRA2 assessment</w:t>
            </w:r>
          </w:p>
          <w:p w14:paraId="7F4989A8"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MAP ELA assessment</w:t>
            </w:r>
          </w:p>
          <w:p w14:paraId="4332F36F"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Unit 5 Benchmark</w:t>
            </w:r>
          </w:p>
          <w:p w14:paraId="14B1B77A" w14:textId="77777777" w:rsidR="00573A16" w:rsidRDefault="00B923E9">
            <w:pPr>
              <w:pStyle w:val="normal0"/>
              <w:rPr>
                <w:rFonts w:ascii="Times New Roman" w:eastAsia="Times New Roman" w:hAnsi="Times New Roman" w:cs="Times New Roman"/>
                <w:sz w:val="18"/>
                <w:szCs w:val="18"/>
              </w:rPr>
            </w:pPr>
            <w:hyperlink r:id="rId75">
              <w:proofErr w:type="gramStart"/>
              <w:r>
                <w:rPr>
                  <w:rFonts w:ascii="Times New Roman" w:eastAsia="Times New Roman" w:hAnsi="Times New Roman" w:cs="Times New Roman"/>
                  <w:color w:val="1155CC"/>
                  <w:sz w:val="18"/>
                  <w:szCs w:val="18"/>
                  <w:u w:val="single"/>
                </w:rPr>
                <w:t>ttps</w:t>
              </w:r>
              <w:proofErr w:type="gramEnd"/>
              <w:r>
                <w:rPr>
                  <w:rFonts w:ascii="Times New Roman" w:eastAsia="Times New Roman" w:hAnsi="Times New Roman" w:cs="Times New Roman"/>
                  <w:color w:val="1155CC"/>
                  <w:sz w:val="18"/>
                  <w:szCs w:val="18"/>
                  <w:u w:val="single"/>
                </w:rPr>
                <w:t>://www.nj.gov/education/modelcurriculum/assessment/pw/ela/1u1.pdf</w:t>
              </w:r>
            </w:hyperlink>
          </w:p>
          <w:p w14:paraId="00D8881C"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gramStart"/>
            <w:r>
              <w:rPr>
                <w:rFonts w:ascii="Times New Roman" w:eastAsia="Times New Roman" w:hAnsi="Times New Roman" w:cs="Times New Roman"/>
                <w:sz w:val="18"/>
                <w:szCs w:val="18"/>
              </w:rPr>
              <w:t>username:model</w:t>
            </w:r>
            <w:proofErr w:type="gramEnd"/>
            <w:r>
              <w:rPr>
                <w:rFonts w:ascii="Times New Roman" w:eastAsia="Times New Roman" w:hAnsi="Times New Roman" w:cs="Times New Roman"/>
                <w:sz w:val="18"/>
                <w:szCs w:val="18"/>
              </w:rPr>
              <w:t>; password:curriculum)</w:t>
            </w:r>
          </w:p>
        </w:tc>
      </w:tr>
      <w:tr w:rsidR="00573A16" w14:paraId="6B3757EC" w14:textId="77777777">
        <w:tc>
          <w:tcPr>
            <w:tcW w:w="14223" w:type="dxa"/>
            <w:gridSpan w:val="4"/>
            <w:shd w:val="clear" w:color="auto" w:fill="95B3D7"/>
          </w:tcPr>
          <w:p w14:paraId="6F3BFBCA"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Alternative Assessments</w:t>
            </w:r>
          </w:p>
        </w:tc>
      </w:tr>
      <w:tr w:rsidR="00573A16" w14:paraId="58E05BAD" w14:textId="77777777">
        <w:tc>
          <w:tcPr>
            <w:tcW w:w="7051" w:type="dxa"/>
            <w:gridSpan w:val="2"/>
            <w:shd w:val="clear" w:color="auto" w:fill="95B3D7"/>
          </w:tcPr>
          <w:p w14:paraId="4534F1BE"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Evaluative Criteria</w:t>
            </w:r>
          </w:p>
        </w:tc>
        <w:tc>
          <w:tcPr>
            <w:tcW w:w="7172" w:type="dxa"/>
            <w:gridSpan w:val="2"/>
            <w:shd w:val="clear" w:color="auto" w:fill="95B3D7"/>
          </w:tcPr>
          <w:p w14:paraId="1B2AED5A"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Assessment Evidence</w:t>
            </w:r>
          </w:p>
        </w:tc>
      </w:tr>
      <w:tr w:rsidR="00573A16" w14:paraId="4A33D691" w14:textId="77777777">
        <w:tc>
          <w:tcPr>
            <w:tcW w:w="7051" w:type="dxa"/>
            <w:gridSpan w:val="2"/>
          </w:tcPr>
          <w:p w14:paraId="3229EEB7"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Marzano Proficiency Scales</w:t>
            </w:r>
          </w:p>
          <w:p w14:paraId="0DB7A76B"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 Advanced: Advanced understanding and application of the standard</w:t>
            </w:r>
          </w:p>
          <w:p w14:paraId="599E6B8B"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3- Achieving: Consistently applies skills independently</w:t>
            </w:r>
          </w:p>
          <w:p w14:paraId="2D908BC3"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2- Developing: Progressing towards independent application of skills</w:t>
            </w:r>
          </w:p>
          <w:p w14:paraId="1D4E90A2"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 Beginning: Early stages of development; needs assistance</w:t>
            </w:r>
          </w:p>
          <w:p w14:paraId="6A0F53B1" w14:textId="77777777" w:rsidR="00573A16" w:rsidRDefault="00573A16">
            <w:pPr>
              <w:pStyle w:val="normal0"/>
              <w:rPr>
                <w:rFonts w:ascii="Times New Roman" w:eastAsia="Times New Roman" w:hAnsi="Times New Roman" w:cs="Times New Roman"/>
                <w:sz w:val="18"/>
                <w:szCs w:val="18"/>
              </w:rPr>
            </w:pPr>
          </w:p>
          <w:p w14:paraId="690A9A05" w14:textId="77777777" w:rsidR="00573A16" w:rsidRDefault="00573A16">
            <w:pPr>
              <w:pStyle w:val="normal0"/>
              <w:rPr>
                <w:rFonts w:ascii="Times New Roman" w:eastAsia="Times New Roman" w:hAnsi="Times New Roman" w:cs="Times New Roman"/>
                <w:b/>
                <w:sz w:val="18"/>
                <w:szCs w:val="18"/>
              </w:rPr>
            </w:pPr>
          </w:p>
        </w:tc>
        <w:tc>
          <w:tcPr>
            <w:tcW w:w="7172" w:type="dxa"/>
            <w:gridSpan w:val="2"/>
          </w:tcPr>
          <w:p w14:paraId="56C3A129" w14:textId="77777777" w:rsidR="00573A16" w:rsidRDefault="00573A16">
            <w:pPr>
              <w:pStyle w:val="normal0"/>
              <w:rPr>
                <w:rFonts w:ascii="Times New Roman" w:eastAsia="Times New Roman" w:hAnsi="Times New Roman" w:cs="Times New Roman"/>
                <w:b/>
                <w:sz w:val="18"/>
                <w:szCs w:val="18"/>
              </w:rPr>
            </w:pPr>
          </w:p>
          <w:p w14:paraId="2A0A7897"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Award Speech</w:t>
            </w:r>
          </w:p>
          <w:p w14:paraId="6EC0F26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Objectives:  Write informative texts.</w:t>
            </w:r>
          </w:p>
          <w:p w14:paraId="7B202012"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Participate in shared research and writing projects.</w:t>
            </w:r>
          </w:p>
          <w:p w14:paraId="1A7B5DD5"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Follow rules for discussions.</w:t>
            </w:r>
          </w:p>
          <w:p w14:paraId="09CB81A2" w14:textId="77777777" w:rsidR="00573A16" w:rsidRDefault="00573A16">
            <w:pPr>
              <w:pStyle w:val="normal0"/>
              <w:rPr>
                <w:rFonts w:ascii="Times New Roman" w:eastAsia="Times New Roman" w:hAnsi="Times New Roman" w:cs="Times New Roman"/>
                <w:sz w:val="18"/>
                <w:szCs w:val="18"/>
              </w:rPr>
            </w:pPr>
          </w:p>
          <w:p w14:paraId="5F38E1BE"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Choose a favorite book character and design an award. Create a speech and present to the class.</w:t>
            </w:r>
          </w:p>
          <w:p w14:paraId="24391137" w14:textId="77777777" w:rsidR="00573A16" w:rsidRDefault="00573A16">
            <w:pPr>
              <w:pStyle w:val="normal0"/>
              <w:rPr>
                <w:rFonts w:ascii="Times New Roman" w:eastAsia="Times New Roman" w:hAnsi="Times New Roman" w:cs="Times New Roman"/>
                <w:sz w:val="18"/>
                <w:szCs w:val="18"/>
              </w:rPr>
            </w:pPr>
          </w:p>
          <w:p w14:paraId="3C5620A1"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(W.1.2, W.1.7, W.1.8, SL.1.1a)</w:t>
            </w:r>
          </w:p>
          <w:p w14:paraId="4F2E9C6D" w14:textId="77777777" w:rsidR="00573A16" w:rsidRDefault="00573A16">
            <w:pPr>
              <w:pStyle w:val="normal0"/>
              <w:rPr>
                <w:rFonts w:ascii="Times New Roman" w:eastAsia="Times New Roman" w:hAnsi="Times New Roman" w:cs="Times New Roman"/>
                <w:sz w:val="18"/>
                <w:szCs w:val="18"/>
              </w:rPr>
            </w:pPr>
          </w:p>
        </w:tc>
      </w:tr>
      <w:tr w:rsidR="00573A16" w14:paraId="138FA79C" w14:textId="77777777">
        <w:tc>
          <w:tcPr>
            <w:tcW w:w="7051" w:type="dxa"/>
            <w:gridSpan w:val="2"/>
            <w:shd w:val="clear" w:color="auto" w:fill="95B3D7"/>
          </w:tcPr>
          <w:p w14:paraId="41BB51C4" w14:textId="77777777" w:rsidR="00573A16" w:rsidRDefault="00B923E9">
            <w:pPr>
              <w:pStyle w:val="normal0"/>
              <w:tabs>
                <w:tab w:val="left" w:pos="5622"/>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Texts</w:t>
            </w:r>
            <w:r>
              <w:rPr>
                <w:rFonts w:ascii="Times New Roman" w:eastAsia="Times New Roman" w:hAnsi="Times New Roman" w:cs="Times New Roman"/>
                <w:b/>
                <w:sz w:val="18"/>
                <w:szCs w:val="18"/>
              </w:rPr>
              <w:tab/>
            </w:r>
          </w:p>
        </w:tc>
        <w:tc>
          <w:tcPr>
            <w:tcW w:w="7172" w:type="dxa"/>
            <w:gridSpan w:val="2"/>
            <w:shd w:val="clear" w:color="auto" w:fill="95B3D7"/>
          </w:tcPr>
          <w:p w14:paraId="4A3CA4EB"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Supplementary Resources</w:t>
            </w:r>
          </w:p>
        </w:tc>
      </w:tr>
      <w:tr w:rsidR="00573A16" w14:paraId="1A2E5442" w14:textId="77777777">
        <w:tc>
          <w:tcPr>
            <w:tcW w:w="7051" w:type="dxa"/>
            <w:gridSpan w:val="2"/>
          </w:tcPr>
          <w:p w14:paraId="091DD627" w14:textId="77777777" w:rsidR="00573A16" w:rsidRDefault="00B923E9">
            <w:pPr>
              <w:pStyle w:val="normal0"/>
              <w:widowControl w:v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Barringon and Lawnside</w:t>
            </w:r>
          </w:p>
          <w:p w14:paraId="58AD5EC6"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Lessons 24-30</w:t>
            </w:r>
          </w:p>
          <w:p w14:paraId="0E19AC26" w14:textId="77777777" w:rsidR="00573A16" w:rsidRDefault="00573A16">
            <w:pPr>
              <w:pStyle w:val="normal0"/>
              <w:widowControl w:val="0"/>
              <w:rPr>
                <w:rFonts w:ascii="Times New Roman" w:eastAsia="Times New Roman" w:hAnsi="Times New Roman" w:cs="Times New Roman"/>
                <w:sz w:val="18"/>
                <w:szCs w:val="18"/>
              </w:rPr>
            </w:pPr>
          </w:p>
          <w:p w14:paraId="09EDD598"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b/>
                <w:sz w:val="18"/>
                <w:szCs w:val="18"/>
                <w:u w:val="single"/>
              </w:rPr>
              <w:t xml:space="preserve">Suggested Mentor Text for Unit </w:t>
            </w:r>
          </w:p>
          <w:p w14:paraId="0427ED02" w14:textId="77777777" w:rsidR="00573A16" w:rsidRDefault="00B923E9">
            <w:pPr>
              <w:pStyle w:val="normal0"/>
              <w:widowControl w:val="0"/>
              <w:spacing w:line="276"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The Lion and the Mouse; </w:t>
            </w:r>
            <w:proofErr w:type="gramStart"/>
            <w:r>
              <w:rPr>
                <w:rFonts w:ascii="Times New Roman" w:eastAsia="Times New Roman" w:hAnsi="Times New Roman" w:cs="Times New Roman"/>
                <w:sz w:val="18"/>
                <w:szCs w:val="18"/>
              </w:rPr>
              <w:t>Whose</w:t>
            </w:r>
            <w:proofErr w:type="gramEnd"/>
            <w:r>
              <w:rPr>
                <w:rFonts w:ascii="Times New Roman" w:eastAsia="Times New Roman" w:hAnsi="Times New Roman" w:cs="Times New Roman"/>
                <w:sz w:val="18"/>
                <w:szCs w:val="18"/>
              </w:rPr>
              <w:t xml:space="preserve"> Tracks are These? (</w:t>
            </w:r>
            <w:proofErr w:type="gramStart"/>
            <w:r>
              <w:rPr>
                <w:rFonts w:ascii="Times New Roman" w:eastAsia="Times New Roman" w:hAnsi="Times New Roman" w:cs="Times New Roman"/>
                <w:sz w:val="18"/>
                <w:szCs w:val="18"/>
              </w:rPr>
              <w:t>both</w:t>
            </w:r>
            <w:proofErr w:type="gramEnd"/>
            <w:r>
              <w:rPr>
                <w:rFonts w:ascii="Times New Roman" w:eastAsia="Times New Roman" w:hAnsi="Times New Roman" w:cs="Times New Roman"/>
                <w:sz w:val="18"/>
                <w:szCs w:val="18"/>
              </w:rPr>
              <w:t xml:space="preserve"> reading a-z books)</w:t>
            </w:r>
          </w:p>
          <w:p w14:paraId="0ABC0F77" w14:textId="77777777" w:rsidR="00573A16" w:rsidRDefault="00B923E9">
            <w:pPr>
              <w:pStyle w:val="normal0"/>
              <w:widowControl w:val="0"/>
              <w:spacing w:line="276"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“Honestly, Little Red Riding Hood was Awful,” by Trisha Speed; the traditional story of Little Red Riding Hood</w:t>
            </w:r>
          </w:p>
          <w:p w14:paraId="6BAA025F" w14:textId="77777777" w:rsidR="00573A16" w:rsidRDefault="00B923E9">
            <w:pPr>
              <w:pStyle w:val="normal0"/>
              <w:widowControl w:val="0"/>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Bats Printable Book; “Stellaluna”</w:t>
            </w:r>
          </w:p>
          <w:p w14:paraId="7429F4EA" w14:textId="77777777" w:rsidR="00573A16" w:rsidRDefault="00B923E9">
            <w:pPr>
              <w:pStyle w:val="normal0"/>
              <w:spacing w:after="200"/>
              <w:rPr>
                <w:rFonts w:ascii="Times New Roman" w:eastAsia="Times New Roman" w:hAnsi="Times New Roman" w:cs="Times New Roman"/>
                <w:sz w:val="18"/>
                <w:szCs w:val="18"/>
              </w:rPr>
            </w:pPr>
            <w:r>
              <w:rPr>
                <w:rFonts w:ascii="Times New Roman" w:eastAsia="Times New Roman" w:hAnsi="Times New Roman" w:cs="Times New Roman"/>
                <w:sz w:val="18"/>
                <w:szCs w:val="18"/>
              </w:rPr>
              <w:t>Poetry selection – My Neighbor’s Dog is Purple by Jack Pretlusky</w:t>
            </w:r>
            <w:r>
              <w:rPr>
                <w:rFonts w:ascii="Times New Roman" w:eastAsia="Times New Roman" w:hAnsi="Times New Roman" w:cs="Times New Roman"/>
                <w:sz w:val="18"/>
                <w:szCs w:val="18"/>
              </w:rPr>
              <w:br/>
              <w:t>Poetry selection – The Spaghetti Challenge by Leslie D. Perkins</w:t>
            </w:r>
          </w:p>
          <w:p w14:paraId="08A59F56" w14:textId="77777777" w:rsidR="00573A16" w:rsidRDefault="00573A16">
            <w:pPr>
              <w:pStyle w:val="normal0"/>
              <w:spacing w:after="200"/>
              <w:rPr>
                <w:rFonts w:ascii="Times New Roman" w:eastAsia="Times New Roman" w:hAnsi="Times New Roman" w:cs="Times New Roman"/>
                <w:i/>
                <w:sz w:val="18"/>
                <w:szCs w:val="18"/>
              </w:rPr>
            </w:pPr>
          </w:p>
          <w:p w14:paraId="54DE5020" w14:textId="77777777" w:rsidR="00573A16" w:rsidRDefault="00B923E9">
            <w:pPr>
              <w:pStyle w:val="normal0"/>
              <w:spacing w:after="200"/>
              <w:rPr>
                <w:rFonts w:ascii="Times New Roman" w:eastAsia="Times New Roman" w:hAnsi="Times New Roman" w:cs="Times New Roman"/>
                <w:i/>
                <w:sz w:val="18"/>
                <w:szCs w:val="18"/>
              </w:rPr>
            </w:pPr>
            <w:hyperlink r:id="rId76">
              <w:r>
                <w:rPr>
                  <w:rFonts w:ascii="Times New Roman" w:eastAsia="Times New Roman" w:hAnsi="Times New Roman" w:cs="Times New Roman"/>
                  <w:color w:val="1155CC"/>
                  <w:sz w:val="18"/>
                  <w:szCs w:val="18"/>
                  <w:u w:val="single"/>
                </w:rPr>
                <w:t>Additional Suggested Text</w:t>
              </w:r>
            </w:hyperlink>
            <w:hyperlink r:id="rId77">
              <w:r>
                <w:rPr>
                  <w:rFonts w:ascii="Times New Roman" w:eastAsia="Times New Roman" w:hAnsi="Times New Roman" w:cs="Times New Roman"/>
                  <w:i/>
                  <w:color w:val="1155CC"/>
                  <w:sz w:val="18"/>
                  <w:szCs w:val="18"/>
                  <w:u w:val="single"/>
                </w:rPr>
                <w:br/>
              </w:r>
            </w:hyperlink>
          </w:p>
          <w:p w14:paraId="6FB4CA11" w14:textId="77777777" w:rsidR="00573A16" w:rsidRDefault="00573A16">
            <w:pPr>
              <w:pStyle w:val="normal0"/>
              <w:widowControl w:val="0"/>
              <w:rPr>
                <w:rFonts w:ascii="Times New Roman" w:eastAsia="Times New Roman" w:hAnsi="Times New Roman" w:cs="Times New Roman"/>
                <w:sz w:val="18"/>
                <w:szCs w:val="18"/>
              </w:rPr>
            </w:pPr>
          </w:p>
          <w:p w14:paraId="05B8E457" w14:textId="77777777" w:rsidR="00573A16" w:rsidRDefault="00573A16">
            <w:pPr>
              <w:pStyle w:val="normal0"/>
              <w:rPr>
                <w:rFonts w:ascii="Times New Roman" w:eastAsia="Times New Roman" w:hAnsi="Times New Roman" w:cs="Times New Roman"/>
                <w:sz w:val="18"/>
                <w:szCs w:val="18"/>
              </w:rPr>
            </w:pPr>
          </w:p>
        </w:tc>
        <w:tc>
          <w:tcPr>
            <w:tcW w:w="7172" w:type="dxa"/>
            <w:gridSpan w:val="2"/>
          </w:tcPr>
          <w:p w14:paraId="211CA251" w14:textId="77777777" w:rsidR="00573A16" w:rsidRDefault="00573A16">
            <w:pPr>
              <w:pStyle w:val="normal0"/>
              <w:rPr>
                <w:rFonts w:ascii="Times New Roman" w:eastAsia="Times New Roman" w:hAnsi="Times New Roman" w:cs="Times New Roman"/>
                <w:sz w:val="18"/>
                <w:szCs w:val="18"/>
              </w:rPr>
            </w:pPr>
          </w:p>
          <w:p w14:paraId="628BC68E" w14:textId="77777777" w:rsidR="00573A16" w:rsidRDefault="00B923E9">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Online Resources: </w:t>
            </w:r>
          </w:p>
          <w:p w14:paraId="274D1A37" w14:textId="77777777" w:rsidR="00573A16" w:rsidRDefault="00573A16">
            <w:pPr>
              <w:pStyle w:val="normal0"/>
              <w:rPr>
                <w:rFonts w:ascii="Times New Roman" w:eastAsia="Times New Roman" w:hAnsi="Times New Roman" w:cs="Times New Roman"/>
                <w:b/>
                <w:sz w:val="18"/>
                <w:szCs w:val="18"/>
                <w:u w:val="single"/>
              </w:rPr>
            </w:pPr>
          </w:p>
          <w:p w14:paraId="53F387A5" w14:textId="77777777" w:rsidR="00573A16" w:rsidRDefault="00B923E9">
            <w:pPr>
              <w:pStyle w:val="normal0"/>
              <w:numPr>
                <w:ilvl w:val="0"/>
                <w:numId w:val="44"/>
              </w:numPr>
              <w:rPr>
                <w:rFonts w:ascii="Times New Roman" w:eastAsia="Times New Roman" w:hAnsi="Times New Roman" w:cs="Times New Roman"/>
                <w:i/>
                <w:sz w:val="18"/>
                <w:szCs w:val="18"/>
              </w:rPr>
            </w:pPr>
            <w:hyperlink r:id="rId78">
              <w:r>
                <w:rPr>
                  <w:rFonts w:ascii="Times New Roman" w:eastAsia="Times New Roman" w:hAnsi="Times New Roman" w:cs="Times New Roman"/>
                  <w:i/>
                  <w:color w:val="1155CC"/>
                  <w:sz w:val="18"/>
                  <w:szCs w:val="18"/>
                  <w:u w:val="single"/>
                </w:rPr>
                <w:t>Think Central</w:t>
              </w:r>
            </w:hyperlink>
            <w:r>
              <w:rPr>
                <w:rFonts w:ascii="Times New Roman" w:eastAsia="Times New Roman" w:hAnsi="Times New Roman" w:cs="Times New Roman"/>
                <w:i/>
                <w:sz w:val="18"/>
                <w:szCs w:val="18"/>
              </w:rPr>
              <w:t xml:space="preserve"> (Journey’s Online Resources)</w:t>
            </w:r>
          </w:p>
          <w:p w14:paraId="40A7B2B6" w14:textId="77777777" w:rsidR="00573A16" w:rsidRDefault="00B923E9">
            <w:pPr>
              <w:pStyle w:val="normal0"/>
              <w:numPr>
                <w:ilvl w:val="0"/>
                <w:numId w:val="37"/>
              </w:numPr>
              <w:rPr>
                <w:rFonts w:ascii="Times New Roman" w:eastAsia="Times New Roman" w:hAnsi="Times New Roman" w:cs="Times New Roman"/>
                <w:i/>
                <w:sz w:val="18"/>
                <w:szCs w:val="18"/>
              </w:rPr>
            </w:pPr>
            <w:hyperlink r:id="rId79">
              <w:r>
                <w:rPr>
                  <w:rFonts w:ascii="Times New Roman" w:eastAsia="Times New Roman" w:hAnsi="Times New Roman" w:cs="Times New Roman"/>
                  <w:i/>
                  <w:color w:val="1155CC"/>
                  <w:sz w:val="18"/>
                  <w:szCs w:val="18"/>
                  <w:u w:val="single"/>
                </w:rPr>
                <w:t>HubbardsCupboard.org</w:t>
              </w:r>
            </w:hyperlink>
          </w:p>
          <w:p w14:paraId="7C7FCDED" w14:textId="77777777" w:rsidR="00573A16" w:rsidRDefault="00B923E9">
            <w:pPr>
              <w:pStyle w:val="normal0"/>
              <w:numPr>
                <w:ilvl w:val="0"/>
                <w:numId w:val="28"/>
              </w:numPr>
              <w:rPr>
                <w:rFonts w:ascii="Times New Roman" w:eastAsia="Times New Roman" w:hAnsi="Times New Roman" w:cs="Times New Roman"/>
                <w:i/>
                <w:sz w:val="18"/>
                <w:szCs w:val="18"/>
              </w:rPr>
            </w:pPr>
            <w:hyperlink r:id="rId80">
              <w:r>
                <w:rPr>
                  <w:rFonts w:ascii="Times New Roman" w:eastAsia="Times New Roman" w:hAnsi="Times New Roman" w:cs="Times New Roman"/>
                  <w:i/>
                  <w:color w:val="1155CC"/>
                  <w:sz w:val="18"/>
                  <w:szCs w:val="18"/>
                  <w:u w:val="single"/>
                </w:rPr>
                <w:t xml:space="preserve">BrainPOP Jr. </w:t>
              </w:r>
            </w:hyperlink>
          </w:p>
          <w:p w14:paraId="4E0BE6D2" w14:textId="77777777" w:rsidR="00573A16" w:rsidRDefault="00B923E9">
            <w:pPr>
              <w:pStyle w:val="normal0"/>
              <w:numPr>
                <w:ilvl w:val="0"/>
                <w:numId w:val="52"/>
              </w:numPr>
              <w:rPr>
                <w:rFonts w:ascii="Times New Roman" w:eastAsia="Times New Roman" w:hAnsi="Times New Roman" w:cs="Times New Roman"/>
                <w:i/>
                <w:sz w:val="18"/>
                <w:szCs w:val="18"/>
              </w:rPr>
            </w:pPr>
            <w:hyperlink r:id="rId81">
              <w:r>
                <w:rPr>
                  <w:rFonts w:ascii="Times New Roman" w:eastAsia="Times New Roman" w:hAnsi="Times New Roman" w:cs="Times New Roman"/>
                  <w:i/>
                  <w:color w:val="1155CC"/>
                  <w:sz w:val="18"/>
                  <w:szCs w:val="18"/>
                  <w:u w:val="single"/>
                </w:rPr>
                <w:t>ReadWorks</w:t>
              </w:r>
            </w:hyperlink>
            <w:r>
              <w:rPr>
                <w:rFonts w:ascii="Times New Roman" w:eastAsia="Times New Roman" w:hAnsi="Times New Roman" w:cs="Times New Roman"/>
                <w:i/>
                <w:sz w:val="18"/>
                <w:szCs w:val="18"/>
              </w:rPr>
              <w:t xml:space="preserve"> </w:t>
            </w:r>
          </w:p>
          <w:p w14:paraId="39A2EB85" w14:textId="77777777" w:rsidR="00573A16" w:rsidRDefault="00B923E9">
            <w:pPr>
              <w:pStyle w:val="normal0"/>
              <w:numPr>
                <w:ilvl w:val="0"/>
                <w:numId w:val="60"/>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Scholastic News</w:t>
            </w:r>
          </w:p>
          <w:p w14:paraId="3A321001" w14:textId="77777777" w:rsidR="00573A16" w:rsidRDefault="00B923E9">
            <w:pPr>
              <w:pStyle w:val="normal0"/>
              <w:numPr>
                <w:ilvl w:val="0"/>
                <w:numId w:val="1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Reading A-Z</w:t>
            </w:r>
          </w:p>
          <w:p w14:paraId="2D9CC32B" w14:textId="77777777" w:rsidR="00573A16" w:rsidRDefault="00B923E9">
            <w:pPr>
              <w:pStyle w:val="normal0"/>
              <w:numPr>
                <w:ilvl w:val="0"/>
                <w:numId w:val="13"/>
              </w:numPr>
              <w:rPr>
                <w:rFonts w:ascii="Times New Roman" w:eastAsia="Times New Roman" w:hAnsi="Times New Roman" w:cs="Times New Roman"/>
                <w:sz w:val="18"/>
                <w:szCs w:val="18"/>
              </w:rPr>
            </w:pPr>
            <w:hyperlink r:id="rId82">
              <w:r>
                <w:rPr>
                  <w:rFonts w:ascii="Times New Roman" w:eastAsia="Times New Roman" w:hAnsi="Times New Roman" w:cs="Times New Roman"/>
                  <w:color w:val="1155CC"/>
                  <w:sz w:val="18"/>
                  <w:szCs w:val="18"/>
                  <w:u w:val="single"/>
                </w:rPr>
                <w:t>Primary Writing Paper Templates</w:t>
              </w:r>
            </w:hyperlink>
          </w:p>
          <w:p w14:paraId="71F80310" w14:textId="77777777" w:rsidR="00573A16" w:rsidRDefault="00573A16">
            <w:pPr>
              <w:pStyle w:val="normal0"/>
              <w:ind w:left="720"/>
              <w:rPr>
                <w:rFonts w:ascii="Times New Roman" w:eastAsia="Times New Roman" w:hAnsi="Times New Roman" w:cs="Times New Roman"/>
                <w:sz w:val="18"/>
                <w:szCs w:val="18"/>
              </w:rPr>
            </w:pPr>
          </w:p>
          <w:p w14:paraId="529A70BA" w14:textId="77777777" w:rsidR="00573A16" w:rsidRDefault="00B923E9">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Text Resources: </w:t>
            </w:r>
          </w:p>
          <w:p w14:paraId="09E3696A" w14:textId="77777777" w:rsidR="00573A16" w:rsidRDefault="00573A16">
            <w:pPr>
              <w:pStyle w:val="normal0"/>
              <w:rPr>
                <w:rFonts w:ascii="Times New Roman" w:eastAsia="Times New Roman" w:hAnsi="Times New Roman" w:cs="Times New Roman"/>
                <w:sz w:val="18"/>
                <w:szCs w:val="18"/>
              </w:rPr>
            </w:pPr>
          </w:p>
          <w:p w14:paraId="744FB2D0" w14:textId="77777777" w:rsidR="00573A16" w:rsidRDefault="00B923E9">
            <w:pPr>
              <w:pStyle w:val="normal0"/>
              <w:numPr>
                <w:ilvl w:val="0"/>
                <w:numId w:val="36"/>
              </w:numPr>
              <w:rPr>
                <w:rFonts w:ascii="Times New Roman" w:eastAsia="Times New Roman" w:hAnsi="Times New Roman" w:cs="Times New Roman"/>
                <w:sz w:val="18"/>
                <w:szCs w:val="18"/>
              </w:rPr>
            </w:pPr>
            <w:r>
              <w:rPr>
                <w:rFonts w:ascii="Times New Roman" w:eastAsia="Times New Roman" w:hAnsi="Times New Roman" w:cs="Times New Roman"/>
                <w:sz w:val="18"/>
                <w:szCs w:val="18"/>
              </w:rPr>
              <w:t>Lucy Calkins Units of Study</w:t>
            </w:r>
          </w:p>
          <w:p w14:paraId="308BD551" w14:textId="77777777" w:rsidR="00573A16" w:rsidRDefault="00B923E9">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i/>
                <w:sz w:val="18"/>
                <w:szCs w:val="18"/>
              </w:rPr>
              <w:t>The Next Step Forward in Guided Reading</w:t>
            </w:r>
            <w:r>
              <w:rPr>
                <w:rFonts w:ascii="Times New Roman" w:eastAsia="Times New Roman" w:hAnsi="Times New Roman" w:cs="Times New Roman"/>
                <w:sz w:val="18"/>
                <w:szCs w:val="18"/>
              </w:rPr>
              <w:t xml:space="preserve"> By: Jan Richardson</w:t>
            </w:r>
          </w:p>
          <w:p w14:paraId="7F8352B9" w14:textId="77777777" w:rsidR="00573A16" w:rsidRDefault="00B923E9">
            <w:pPr>
              <w:pStyle w:val="normal0"/>
              <w:numPr>
                <w:ilvl w:val="0"/>
                <w:numId w:val="32"/>
              </w:numPr>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14:paraId="6C097C4A" w14:textId="77777777" w:rsidR="00573A16" w:rsidRDefault="00B923E9">
            <w:pPr>
              <w:pStyle w:val="normal0"/>
              <w:numPr>
                <w:ilvl w:val="0"/>
                <w:numId w:val="8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Words Their Way</w:t>
            </w:r>
          </w:p>
          <w:p w14:paraId="42F2111A" w14:textId="77777777" w:rsidR="00573A16" w:rsidRDefault="00B923E9">
            <w:pPr>
              <w:pStyle w:val="normal0"/>
              <w:numPr>
                <w:ilvl w:val="0"/>
                <w:numId w:val="34"/>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Super Kids</w:t>
            </w:r>
          </w:p>
          <w:p w14:paraId="5B86F3C7" w14:textId="77777777" w:rsidR="00573A16" w:rsidRDefault="00B923E9">
            <w:pPr>
              <w:pStyle w:val="normal0"/>
              <w:numPr>
                <w:ilvl w:val="0"/>
                <w:numId w:val="84"/>
              </w:numPr>
              <w:rPr>
                <w:rFonts w:ascii="Times New Roman" w:eastAsia="Times New Roman" w:hAnsi="Times New Roman" w:cs="Times New Roman"/>
                <w:sz w:val="18"/>
                <w:szCs w:val="18"/>
              </w:rPr>
            </w:pPr>
            <w:r>
              <w:rPr>
                <w:rFonts w:ascii="Times New Roman" w:eastAsia="Times New Roman" w:hAnsi="Times New Roman" w:cs="Times New Roman"/>
                <w:sz w:val="18"/>
                <w:szCs w:val="18"/>
              </w:rPr>
              <w:t>Fountas and Pinnell Phonics Program</w:t>
            </w:r>
          </w:p>
          <w:p w14:paraId="6342F142" w14:textId="77777777" w:rsidR="00573A16" w:rsidRDefault="00573A16">
            <w:pPr>
              <w:pStyle w:val="normal0"/>
              <w:rPr>
                <w:rFonts w:ascii="Times New Roman" w:eastAsia="Times New Roman" w:hAnsi="Times New Roman" w:cs="Times New Roman"/>
                <w:i/>
                <w:sz w:val="18"/>
                <w:szCs w:val="18"/>
              </w:rPr>
            </w:pPr>
          </w:p>
        </w:tc>
      </w:tr>
      <w:tr w:rsidR="00573A16" w14:paraId="3F00B632" w14:textId="77777777">
        <w:tc>
          <w:tcPr>
            <w:tcW w:w="14223" w:type="dxa"/>
            <w:gridSpan w:val="4"/>
            <w:shd w:val="clear" w:color="auto" w:fill="95B3D7"/>
          </w:tcPr>
          <w:p w14:paraId="7E63354D"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Writing Tasks</w:t>
            </w:r>
          </w:p>
        </w:tc>
      </w:tr>
      <w:tr w:rsidR="00573A16" w14:paraId="714E098C" w14:textId="77777777">
        <w:tc>
          <w:tcPr>
            <w:tcW w:w="4501" w:type="dxa"/>
          </w:tcPr>
          <w:p w14:paraId="195A734F"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Primary Focus:</w:t>
            </w:r>
          </w:p>
          <w:p w14:paraId="3E065AB1" w14:textId="77777777" w:rsidR="00573A16" w:rsidRDefault="00573A16">
            <w:pPr>
              <w:pStyle w:val="normal0"/>
              <w:rPr>
                <w:rFonts w:ascii="Times New Roman" w:eastAsia="Times New Roman" w:hAnsi="Times New Roman" w:cs="Times New Roman"/>
                <w:sz w:val="18"/>
                <w:szCs w:val="18"/>
              </w:rPr>
            </w:pPr>
          </w:p>
          <w:p w14:paraId="14D20C99" w14:textId="77777777" w:rsidR="00573A16" w:rsidRDefault="00573A16">
            <w:pPr>
              <w:pStyle w:val="normal0"/>
              <w:rPr>
                <w:rFonts w:ascii="Times New Roman" w:eastAsia="Times New Roman" w:hAnsi="Times New Roman" w:cs="Times New Roman"/>
                <w:sz w:val="18"/>
                <w:szCs w:val="18"/>
              </w:rPr>
            </w:pPr>
          </w:p>
          <w:p w14:paraId="593A0A52" w14:textId="77777777" w:rsidR="00573A16" w:rsidRDefault="00B923E9">
            <w:pPr>
              <w:pStyle w:val="normal0"/>
              <w:numPr>
                <w:ilvl w:val="0"/>
                <w:numId w:val="64"/>
              </w:numPr>
              <w:rPr>
                <w:rFonts w:ascii="Times New Roman" w:eastAsia="Times New Roman" w:hAnsi="Times New Roman" w:cs="Times New Roman"/>
                <w:sz w:val="18"/>
                <w:szCs w:val="18"/>
              </w:rPr>
            </w:pPr>
            <w:r>
              <w:rPr>
                <w:rFonts w:ascii="Times New Roman" w:eastAsia="Times New Roman" w:hAnsi="Times New Roman" w:cs="Times New Roman"/>
                <w:sz w:val="18"/>
                <w:szCs w:val="18"/>
              </w:rPr>
              <w:t>Opinion writing</w:t>
            </w:r>
          </w:p>
          <w:p w14:paraId="22AAC33C" w14:textId="77777777" w:rsidR="00573A16" w:rsidRDefault="00B923E9">
            <w:pPr>
              <w:pStyle w:val="normal0"/>
              <w:numPr>
                <w:ilvl w:val="0"/>
                <w:numId w:val="64"/>
              </w:num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Narrative writing</w:t>
            </w:r>
          </w:p>
          <w:p w14:paraId="0C10874D" w14:textId="77777777" w:rsidR="00573A16" w:rsidRDefault="00573A16">
            <w:pPr>
              <w:pStyle w:val="normal0"/>
              <w:rPr>
                <w:rFonts w:ascii="Times New Roman" w:eastAsia="Times New Roman" w:hAnsi="Times New Roman" w:cs="Times New Roman"/>
                <w:sz w:val="18"/>
                <w:szCs w:val="18"/>
              </w:rPr>
            </w:pPr>
          </w:p>
        </w:tc>
        <w:tc>
          <w:tcPr>
            <w:tcW w:w="4320" w:type="dxa"/>
            <w:gridSpan w:val="2"/>
          </w:tcPr>
          <w:p w14:paraId="712358C8"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Secondary Focus:</w:t>
            </w:r>
          </w:p>
          <w:p w14:paraId="7411D941" w14:textId="77777777" w:rsidR="00573A16" w:rsidRDefault="00573A16">
            <w:pPr>
              <w:pStyle w:val="normal0"/>
              <w:rPr>
                <w:rFonts w:ascii="Times New Roman" w:eastAsia="Times New Roman" w:hAnsi="Times New Roman" w:cs="Times New Roman"/>
                <w:b/>
                <w:sz w:val="18"/>
                <w:szCs w:val="18"/>
              </w:rPr>
            </w:pPr>
          </w:p>
          <w:p w14:paraId="6BC88254"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personal, possessive, and indefinite pronouns </w:t>
            </w:r>
          </w:p>
          <w:p w14:paraId="063CCA21"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Use verbs to convey a sense of past, present, and future </w:t>
            </w:r>
          </w:p>
          <w:p w14:paraId="6522FFF8"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frequently occurring adjectives.</w:t>
            </w:r>
          </w:p>
          <w:p w14:paraId="0AC2BED7"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frequently occurring conjunctions </w:t>
            </w:r>
          </w:p>
          <w:p w14:paraId="6C1FE73D"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determiners </w:t>
            </w:r>
          </w:p>
          <w:p w14:paraId="1EF704A6"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frequently occurring prepositions </w:t>
            </w:r>
          </w:p>
          <w:p w14:paraId="057A26F4"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Produce and expand complete simple and compound declarative, interrogative, imperative, and exclamatory sentences in response to prompts.</w:t>
            </w:r>
          </w:p>
          <w:p w14:paraId="3A351F87" w14:textId="77777777" w:rsidR="00573A16" w:rsidRDefault="00573A16">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p>
          <w:p w14:paraId="2307636C"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Use sentence-level context as a clue to the meaning of a word or phrase.</w:t>
            </w:r>
          </w:p>
          <w:p w14:paraId="6D7DF6DB"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Use frequently occurring affixes and inflection (e.g., -ed, -s, - ing, re-, un-, pre-, -ful, -less) as a clue to the meaning of a word.</w:t>
            </w:r>
          </w:p>
          <w:p w14:paraId="14741A7C"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Identify frequently occurring root words (e.g., look) and their inflectional forms (e.g., looks, looked, looking).</w:t>
            </w:r>
          </w:p>
          <w:p w14:paraId="4528C251" w14:textId="77777777" w:rsidR="00573A16" w:rsidRDefault="00B923E9">
            <w:pPr>
              <w:pStyle w:val="normal0"/>
              <w:pBdr>
                <w:top w:val="none" w:sz="0" w:space="5"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Use words and phrases acquired through conversations, reading and being read to, and responding to texts, including using frequently occurring conjunctions to signal simple relationships</w:t>
            </w:r>
          </w:p>
        </w:tc>
        <w:tc>
          <w:tcPr>
            <w:tcW w:w="5402" w:type="dxa"/>
          </w:tcPr>
          <w:p w14:paraId="47B36AE7"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Routine Writing:</w:t>
            </w:r>
          </w:p>
          <w:p w14:paraId="4918F2B7" w14:textId="77777777" w:rsidR="00573A16" w:rsidRDefault="00573A16">
            <w:pPr>
              <w:pStyle w:val="normal0"/>
              <w:rPr>
                <w:rFonts w:ascii="Times New Roman" w:eastAsia="Times New Roman" w:hAnsi="Times New Roman" w:cs="Times New Roman"/>
                <w:sz w:val="18"/>
                <w:szCs w:val="18"/>
              </w:rPr>
            </w:pPr>
          </w:p>
          <w:p w14:paraId="5D24254E" w14:textId="77777777" w:rsidR="00573A16" w:rsidRDefault="00B923E9">
            <w:pPr>
              <w:pStyle w:val="normal0"/>
              <w:spacing w:line="273"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Journal Writing</w:t>
            </w:r>
          </w:p>
          <w:p w14:paraId="4EB7FE79" w14:textId="77777777" w:rsidR="00573A16" w:rsidRDefault="00B923E9">
            <w:pPr>
              <w:pStyle w:val="normal0"/>
              <w:spacing w:line="273"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Writing choice/activities during Daily 5.</w:t>
            </w:r>
          </w:p>
          <w:p w14:paraId="03AA3955" w14:textId="77777777" w:rsidR="00573A16" w:rsidRDefault="00573A16">
            <w:pPr>
              <w:pStyle w:val="normal0"/>
              <w:rPr>
                <w:rFonts w:ascii="Times New Roman" w:eastAsia="Times New Roman" w:hAnsi="Times New Roman" w:cs="Times New Roman"/>
                <w:sz w:val="18"/>
                <w:szCs w:val="18"/>
              </w:rPr>
            </w:pPr>
          </w:p>
          <w:p w14:paraId="34662F65" w14:textId="77777777" w:rsidR="00573A16" w:rsidRDefault="00573A16">
            <w:pPr>
              <w:pStyle w:val="normal0"/>
              <w:rPr>
                <w:rFonts w:ascii="Times New Roman" w:eastAsia="Times New Roman" w:hAnsi="Times New Roman" w:cs="Times New Roman"/>
                <w:sz w:val="18"/>
                <w:szCs w:val="18"/>
              </w:rPr>
            </w:pPr>
          </w:p>
          <w:p w14:paraId="4F351466" w14:textId="77777777" w:rsidR="00573A16" w:rsidRDefault="00573A16">
            <w:pPr>
              <w:pStyle w:val="normal0"/>
              <w:rPr>
                <w:rFonts w:ascii="Times New Roman" w:eastAsia="Times New Roman" w:hAnsi="Times New Roman" w:cs="Times New Roman"/>
                <w:sz w:val="18"/>
                <w:szCs w:val="18"/>
              </w:rPr>
            </w:pPr>
          </w:p>
          <w:p w14:paraId="425C7DAC" w14:textId="77777777" w:rsidR="00573A16" w:rsidRDefault="00573A16">
            <w:pPr>
              <w:pStyle w:val="normal0"/>
              <w:rPr>
                <w:rFonts w:ascii="Times New Roman" w:eastAsia="Times New Roman" w:hAnsi="Times New Roman" w:cs="Times New Roman"/>
                <w:sz w:val="18"/>
                <w:szCs w:val="18"/>
              </w:rPr>
            </w:pPr>
          </w:p>
        </w:tc>
      </w:tr>
      <w:tr w:rsidR="00573A16" w14:paraId="214D12B4" w14:textId="77777777">
        <w:tc>
          <w:tcPr>
            <w:tcW w:w="14223" w:type="dxa"/>
            <w:gridSpan w:val="4"/>
            <w:shd w:val="clear" w:color="auto" w:fill="95B3D7"/>
          </w:tcPr>
          <w:p w14:paraId="59D1266F" w14:textId="77777777" w:rsidR="00573A16" w:rsidRDefault="00B923E9">
            <w:pPr>
              <w:pStyle w:val="normal0"/>
              <w:pBdr>
                <w:top w:val="nil"/>
                <w:left w:val="nil"/>
                <w:bottom w:val="nil"/>
                <w:right w:val="nil"/>
                <w:between w:val="nil"/>
              </w:pBdr>
              <w:spacing w:after="200" w:line="276" w:lineRule="auto"/>
              <w:jc w:val="center"/>
              <w:rPr>
                <w:rFonts w:ascii="Times New Roman" w:eastAsia="Times New Roman" w:hAnsi="Times New Roman" w:cs="Times New Roman"/>
                <w:b/>
                <w:sz w:val="18"/>
                <w:szCs w:val="18"/>
              </w:rPr>
            </w:pPr>
            <w:hyperlink r:id="rId83">
              <w:r>
                <w:rPr>
                  <w:rFonts w:ascii="Times New Roman" w:eastAsia="Times New Roman" w:hAnsi="Times New Roman" w:cs="Times New Roman"/>
                  <w:b/>
                  <w:color w:val="0000FF"/>
                  <w:sz w:val="18"/>
                  <w:szCs w:val="18"/>
                  <w:u w:val="single"/>
                </w:rPr>
                <w:t>Interdisciplinary Connections</w:t>
              </w:r>
            </w:hyperlink>
          </w:p>
          <w:p w14:paraId="47BC63CA" w14:textId="77777777" w:rsidR="00573A16" w:rsidRDefault="00B923E9">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(Click on the text above; it is linked to the state website where the information needed for this section can be found)</w:t>
            </w:r>
          </w:p>
        </w:tc>
      </w:tr>
      <w:tr w:rsidR="00573A16" w14:paraId="584CD7E4" w14:textId="77777777">
        <w:tc>
          <w:tcPr>
            <w:tcW w:w="4501" w:type="dxa"/>
            <w:shd w:val="clear" w:color="auto" w:fill="95B3D7"/>
          </w:tcPr>
          <w:p w14:paraId="24D34076"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Social Studies</w:t>
            </w:r>
          </w:p>
        </w:tc>
        <w:tc>
          <w:tcPr>
            <w:tcW w:w="4320" w:type="dxa"/>
            <w:gridSpan w:val="2"/>
            <w:shd w:val="clear" w:color="auto" w:fill="95B3D7"/>
          </w:tcPr>
          <w:p w14:paraId="575CA3C4"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Math</w:t>
            </w:r>
          </w:p>
        </w:tc>
        <w:tc>
          <w:tcPr>
            <w:tcW w:w="5402" w:type="dxa"/>
            <w:shd w:val="clear" w:color="auto" w:fill="95B3D7"/>
          </w:tcPr>
          <w:p w14:paraId="18037930"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Science</w:t>
            </w:r>
          </w:p>
        </w:tc>
      </w:tr>
      <w:tr w:rsidR="00573A16" w14:paraId="4213C7E5" w14:textId="77777777">
        <w:tc>
          <w:tcPr>
            <w:tcW w:w="4501" w:type="dxa"/>
          </w:tcPr>
          <w:p w14:paraId="17031B2D" w14:textId="77777777" w:rsidR="00573A16" w:rsidRDefault="00573A16">
            <w:pPr>
              <w:pStyle w:val="normal0"/>
              <w:rPr>
                <w:rFonts w:ascii="Times New Roman" w:eastAsia="Times New Roman" w:hAnsi="Times New Roman" w:cs="Times New Roman"/>
                <w:sz w:val="18"/>
                <w:szCs w:val="18"/>
              </w:rPr>
            </w:pPr>
          </w:p>
          <w:p w14:paraId="6D363C8D" w14:textId="77777777" w:rsidR="00573A16" w:rsidRDefault="00573A16">
            <w:pPr>
              <w:pStyle w:val="normal0"/>
              <w:rPr>
                <w:rFonts w:ascii="Times New Roman" w:eastAsia="Times New Roman" w:hAnsi="Times New Roman" w:cs="Times New Roman"/>
                <w:sz w:val="18"/>
                <w:szCs w:val="18"/>
              </w:rPr>
            </w:pPr>
          </w:p>
        </w:tc>
        <w:tc>
          <w:tcPr>
            <w:tcW w:w="4320" w:type="dxa"/>
            <w:gridSpan w:val="2"/>
          </w:tcPr>
          <w:p w14:paraId="54BDD7B2" w14:textId="77777777" w:rsidR="00573A16" w:rsidRDefault="00573A16">
            <w:pPr>
              <w:pStyle w:val="normal0"/>
              <w:rPr>
                <w:rFonts w:ascii="Times New Roman" w:eastAsia="Times New Roman" w:hAnsi="Times New Roman" w:cs="Times New Roman"/>
                <w:sz w:val="18"/>
                <w:szCs w:val="18"/>
              </w:rPr>
            </w:pPr>
          </w:p>
          <w:p w14:paraId="1208A5DA" w14:textId="77777777" w:rsidR="00573A16" w:rsidRDefault="00573A16">
            <w:pPr>
              <w:pStyle w:val="normal0"/>
              <w:rPr>
                <w:rFonts w:ascii="Times New Roman" w:eastAsia="Times New Roman" w:hAnsi="Times New Roman" w:cs="Times New Roman"/>
                <w:sz w:val="18"/>
                <w:szCs w:val="18"/>
              </w:rPr>
            </w:pPr>
          </w:p>
          <w:p w14:paraId="70CF5C08"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1.MD.C.4 Represent and interpret data.</w:t>
            </w:r>
          </w:p>
          <w:p w14:paraId="5E0A95D1" w14:textId="77777777" w:rsidR="00573A16" w:rsidRDefault="00573A16">
            <w:pPr>
              <w:pStyle w:val="normal0"/>
              <w:rPr>
                <w:rFonts w:ascii="Times New Roman" w:eastAsia="Times New Roman" w:hAnsi="Times New Roman" w:cs="Times New Roman"/>
                <w:sz w:val="18"/>
                <w:szCs w:val="18"/>
              </w:rPr>
            </w:pPr>
          </w:p>
        </w:tc>
        <w:tc>
          <w:tcPr>
            <w:tcW w:w="5402" w:type="dxa"/>
          </w:tcPr>
          <w:p w14:paraId="572256F4" w14:textId="77777777" w:rsidR="00573A16" w:rsidRDefault="00573A16">
            <w:pPr>
              <w:pStyle w:val="normal0"/>
              <w:rPr>
                <w:rFonts w:ascii="Times New Roman" w:eastAsia="Times New Roman" w:hAnsi="Times New Roman" w:cs="Times New Roman"/>
                <w:sz w:val="18"/>
                <w:szCs w:val="18"/>
              </w:rPr>
            </w:pPr>
          </w:p>
          <w:p w14:paraId="5B6EBB49" w14:textId="77777777" w:rsidR="00573A16" w:rsidRDefault="00B923E9">
            <w:pPr>
              <w:pStyle w:val="normal0"/>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1-LS1-1. Use materials to design a solution to a human problem by mimicking how plants and/or animals use their external parts to help them survive, grow, and meet their needs.</w:t>
            </w:r>
          </w:p>
        </w:tc>
      </w:tr>
      <w:tr w:rsidR="00573A16" w14:paraId="0165DC8C" w14:textId="77777777">
        <w:tc>
          <w:tcPr>
            <w:tcW w:w="4501" w:type="dxa"/>
            <w:shd w:val="clear" w:color="auto" w:fill="95B3D7"/>
          </w:tcPr>
          <w:p w14:paraId="0BE87702" w14:textId="77777777" w:rsidR="00573A16" w:rsidRDefault="00B923E9">
            <w:pPr>
              <w:pStyle w:val="normal0"/>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21st  Century</w:t>
            </w:r>
            <w:proofErr w:type="gramEnd"/>
            <w:r>
              <w:rPr>
                <w:rFonts w:ascii="Times New Roman" w:eastAsia="Times New Roman" w:hAnsi="Times New Roman" w:cs="Times New Roman"/>
                <w:b/>
                <w:sz w:val="18"/>
                <w:szCs w:val="18"/>
              </w:rPr>
              <w:t xml:space="preserve"> Skills/Career Education</w:t>
            </w:r>
          </w:p>
        </w:tc>
        <w:tc>
          <w:tcPr>
            <w:tcW w:w="4320" w:type="dxa"/>
            <w:gridSpan w:val="2"/>
            <w:shd w:val="clear" w:color="auto" w:fill="95B3D7"/>
          </w:tcPr>
          <w:p w14:paraId="702A40E5"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Technology</w:t>
            </w:r>
          </w:p>
        </w:tc>
        <w:tc>
          <w:tcPr>
            <w:tcW w:w="5402" w:type="dxa"/>
            <w:shd w:val="clear" w:color="auto" w:fill="95B3D7"/>
          </w:tcPr>
          <w:p w14:paraId="200881BC"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World Language</w:t>
            </w:r>
          </w:p>
        </w:tc>
      </w:tr>
      <w:tr w:rsidR="00573A16" w14:paraId="57A224B5" w14:textId="77777777">
        <w:tc>
          <w:tcPr>
            <w:tcW w:w="4501" w:type="dxa"/>
          </w:tcPr>
          <w:p w14:paraId="3BCA92C5" w14:textId="77777777" w:rsidR="00573A16" w:rsidRDefault="00573A16">
            <w:pPr>
              <w:pStyle w:val="normal0"/>
              <w:rPr>
                <w:rFonts w:ascii="Times New Roman" w:eastAsia="Times New Roman" w:hAnsi="Times New Roman" w:cs="Times New Roman"/>
                <w:sz w:val="18"/>
                <w:szCs w:val="18"/>
              </w:rPr>
            </w:pPr>
          </w:p>
          <w:p w14:paraId="656D53FA"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CRP12. Work productively in teams while using cultural global competence.</w:t>
            </w:r>
          </w:p>
          <w:p w14:paraId="2E3B7CE8" w14:textId="77777777" w:rsidR="00573A16" w:rsidRDefault="00573A16">
            <w:pPr>
              <w:pStyle w:val="normal0"/>
              <w:rPr>
                <w:rFonts w:ascii="Times New Roman" w:eastAsia="Times New Roman" w:hAnsi="Times New Roman" w:cs="Times New Roman"/>
                <w:sz w:val="18"/>
                <w:szCs w:val="18"/>
              </w:rPr>
            </w:pPr>
          </w:p>
          <w:p w14:paraId="3B339704" w14:textId="77777777" w:rsidR="00573A16" w:rsidRDefault="00573A16">
            <w:pPr>
              <w:pStyle w:val="normal0"/>
              <w:rPr>
                <w:rFonts w:ascii="Times New Roman" w:eastAsia="Times New Roman" w:hAnsi="Times New Roman" w:cs="Times New Roman"/>
                <w:sz w:val="18"/>
                <w:szCs w:val="18"/>
              </w:rPr>
            </w:pPr>
          </w:p>
        </w:tc>
        <w:tc>
          <w:tcPr>
            <w:tcW w:w="4320" w:type="dxa"/>
            <w:gridSpan w:val="2"/>
          </w:tcPr>
          <w:p w14:paraId="453539E9" w14:textId="77777777" w:rsidR="00573A16" w:rsidRDefault="00573A16">
            <w:pPr>
              <w:pStyle w:val="normal0"/>
              <w:rPr>
                <w:rFonts w:ascii="Times New Roman" w:eastAsia="Times New Roman" w:hAnsi="Times New Roman" w:cs="Times New Roman"/>
                <w:sz w:val="18"/>
                <w:szCs w:val="18"/>
              </w:rPr>
            </w:pPr>
          </w:p>
          <w:p w14:paraId="25FB8819"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8.1 Educational Technology: All students will use digital tools to access, manage, evaluate, and synthesize information in order to solve problems individually and collaborate and to create and communicate knowledge.</w:t>
            </w:r>
          </w:p>
        </w:tc>
        <w:tc>
          <w:tcPr>
            <w:tcW w:w="5402" w:type="dxa"/>
          </w:tcPr>
          <w:p w14:paraId="3DA0E280" w14:textId="77777777" w:rsidR="00573A16" w:rsidRDefault="00573A16">
            <w:pPr>
              <w:pStyle w:val="normal0"/>
              <w:rPr>
                <w:rFonts w:ascii="Times New Roman" w:eastAsia="Times New Roman" w:hAnsi="Times New Roman" w:cs="Times New Roman"/>
                <w:b/>
                <w:sz w:val="18"/>
                <w:szCs w:val="18"/>
              </w:rPr>
            </w:pPr>
          </w:p>
          <w:p w14:paraId="601E23E9"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7.1.NM.A.3 Recognize a few common gestures and cultural practices associated with the target culture(s).</w:t>
            </w:r>
          </w:p>
          <w:p w14:paraId="7F54928F"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7.1.NM.A.4 Identify familiar people, places, and objects based on simple oral and/or written descriptions.</w:t>
            </w:r>
          </w:p>
          <w:p w14:paraId="6A876DE2"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7.1.NM.A.5 Demonstrate comprehension of brief oral and written messages using age- and level-appropriate, culturally authentic materials on familiar topics.</w:t>
            </w:r>
          </w:p>
          <w:p w14:paraId="688F73B5"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7.1.NH.B.2 Give and follow a series of oral and written directions, commands, and requests for participating in age- and level appropriate classroom and cultural activities. </w:t>
            </w:r>
          </w:p>
          <w:p w14:paraId="6256C337"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7.1.NH.B.3 Imitate appropriate gestures, intonation, and common idiomatic expressions of the target culture(s)/language during daily interactions.</w:t>
            </w:r>
          </w:p>
          <w:p w14:paraId="358BF45D"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7.1.NM.C.3 Copy/write words, phrases, or simple guided texts on familiar topics. 7.1.NM.C.4 Present information from age- and level-appropriate, culturally authentic materials orally or in writing. 7.1.NM.C.5 Name and label tangible cultural products and imitate cultural practices from the target culture(s).</w:t>
            </w:r>
          </w:p>
          <w:p w14:paraId="552A7664" w14:textId="77777777" w:rsidR="00573A16" w:rsidRDefault="00B923E9">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7.1.NM.C.5 Name and label tangible cultural products and imitate cultural practices from the target culture(s).</w:t>
            </w:r>
          </w:p>
          <w:p w14:paraId="590CB5AA" w14:textId="77777777" w:rsidR="00573A16" w:rsidRDefault="00573A16">
            <w:pPr>
              <w:pStyle w:val="normal0"/>
              <w:rPr>
                <w:rFonts w:ascii="Times New Roman" w:eastAsia="Times New Roman" w:hAnsi="Times New Roman" w:cs="Times New Roman"/>
                <w:sz w:val="18"/>
                <w:szCs w:val="18"/>
              </w:rPr>
            </w:pPr>
          </w:p>
        </w:tc>
      </w:tr>
      <w:tr w:rsidR="00573A16" w14:paraId="45959C7F" w14:textId="77777777">
        <w:tc>
          <w:tcPr>
            <w:tcW w:w="14223" w:type="dxa"/>
            <w:gridSpan w:val="4"/>
            <w:shd w:val="clear" w:color="auto" w:fill="95B3D7"/>
          </w:tcPr>
          <w:p w14:paraId="02670774"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Modifications and Accommodations</w:t>
            </w:r>
          </w:p>
        </w:tc>
      </w:tr>
      <w:tr w:rsidR="00573A16" w14:paraId="639BAAD3" w14:textId="77777777">
        <w:tc>
          <w:tcPr>
            <w:tcW w:w="4501" w:type="dxa"/>
          </w:tcPr>
          <w:p w14:paraId="17A18630"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Special Education Students</w:t>
            </w:r>
          </w:p>
          <w:p w14:paraId="2AA5A5F2" w14:textId="77777777" w:rsidR="00573A16" w:rsidRDefault="00573A16">
            <w:pPr>
              <w:pStyle w:val="normal0"/>
              <w:rPr>
                <w:rFonts w:ascii="Times New Roman" w:eastAsia="Times New Roman" w:hAnsi="Times New Roman" w:cs="Times New Roman"/>
                <w:b/>
                <w:sz w:val="18"/>
                <w:szCs w:val="18"/>
              </w:rPr>
            </w:pPr>
          </w:p>
          <w:p w14:paraId="2FDC0BD5"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14:paraId="27BEB8D5"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14:paraId="5AC57DAC"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Write in Readers</w:t>
            </w:r>
          </w:p>
          <w:p w14:paraId="6573157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14:paraId="0B0B31E0"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Simon SIO</w:t>
            </w:r>
          </w:p>
          <w:p w14:paraId="47852854"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Fundations</w:t>
            </w:r>
          </w:p>
          <w:p w14:paraId="5A690311"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tc>
        <w:tc>
          <w:tcPr>
            <w:tcW w:w="4320" w:type="dxa"/>
            <w:gridSpan w:val="2"/>
          </w:tcPr>
          <w:p w14:paraId="09A79A3E"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English Language Learners</w:t>
            </w:r>
          </w:p>
          <w:p w14:paraId="7DD4E1AF" w14:textId="77777777" w:rsidR="00573A16" w:rsidRDefault="00573A16">
            <w:pPr>
              <w:pStyle w:val="normal0"/>
              <w:rPr>
                <w:rFonts w:ascii="Times New Roman" w:eastAsia="Times New Roman" w:hAnsi="Times New Roman" w:cs="Times New Roman"/>
                <w:b/>
                <w:sz w:val="18"/>
                <w:szCs w:val="18"/>
              </w:rPr>
            </w:pPr>
          </w:p>
          <w:p w14:paraId="6AE2FA5F" w14:textId="77777777" w:rsidR="00573A16" w:rsidRDefault="00B923E9">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Curious About Words</w:t>
            </w:r>
          </w:p>
          <w:p w14:paraId="20ABFBD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Labeling</w:t>
            </w:r>
          </w:p>
          <w:p w14:paraId="00E8F4D2"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14:paraId="0404D8FC"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4904F3F8"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Programming for qualified students</w:t>
            </w:r>
          </w:p>
        </w:tc>
        <w:tc>
          <w:tcPr>
            <w:tcW w:w="5402" w:type="dxa"/>
          </w:tcPr>
          <w:p w14:paraId="5E104DD0"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Students at Risk for Failure</w:t>
            </w:r>
          </w:p>
          <w:p w14:paraId="3286018D" w14:textId="77777777" w:rsidR="00573A16" w:rsidRDefault="00573A16">
            <w:pPr>
              <w:pStyle w:val="normal0"/>
              <w:rPr>
                <w:rFonts w:ascii="Times New Roman" w:eastAsia="Times New Roman" w:hAnsi="Times New Roman" w:cs="Times New Roman"/>
                <w:b/>
                <w:sz w:val="18"/>
                <w:szCs w:val="18"/>
              </w:rPr>
            </w:pPr>
          </w:p>
          <w:p w14:paraId="59F641A8"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14:paraId="5741B627"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14:paraId="0EF5D422"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14:paraId="07D7C74A"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 Intervention</w:t>
            </w:r>
          </w:p>
          <w:p w14:paraId="7C05186D"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6A8716CA"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process</w:t>
            </w:r>
          </w:p>
          <w:p w14:paraId="5B8233B3" w14:textId="77777777" w:rsidR="00573A16" w:rsidRDefault="00573A16">
            <w:pPr>
              <w:pStyle w:val="normal0"/>
              <w:rPr>
                <w:rFonts w:ascii="Times New Roman" w:eastAsia="Times New Roman" w:hAnsi="Times New Roman" w:cs="Times New Roman"/>
                <w:sz w:val="18"/>
                <w:szCs w:val="18"/>
              </w:rPr>
            </w:pPr>
          </w:p>
          <w:p w14:paraId="2D063E95" w14:textId="77777777" w:rsidR="00573A16" w:rsidRDefault="00573A16">
            <w:pPr>
              <w:pStyle w:val="normal0"/>
              <w:rPr>
                <w:rFonts w:ascii="Times New Roman" w:eastAsia="Times New Roman" w:hAnsi="Times New Roman" w:cs="Times New Roman"/>
                <w:sz w:val="18"/>
                <w:szCs w:val="18"/>
              </w:rPr>
            </w:pPr>
          </w:p>
        </w:tc>
      </w:tr>
      <w:tr w:rsidR="00573A16" w14:paraId="290A02A1" w14:textId="77777777">
        <w:tc>
          <w:tcPr>
            <w:tcW w:w="4501" w:type="dxa"/>
          </w:tcPr>
          <w:p w14:paraId="65F5528B"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Gifted and Talented Students</w:t>
            </w:r>
          </w:p>
          <w:p w14:paraId="0F6C7BEF"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Qualified programming</w:t>
            </w:r>
          </w:p>
          <w:p w14:paraId="4FDB46B5"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Extension projects/tasks</w:t>
            </w:r>
          </w:p>
          <w:p w14:paraId="2A346127"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367FCF03"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Leadership Role</w:t>
            </w:r>
          </w:p>
        </w:tc>
        <w:tc>
          <w:tcPr>
            <w:tcW w:w="4320" w:type="dxa"/>
            <w:gridSpan w:val="2"/>
          </w:tcPr>
          <w:p w14:paraId="6035889E" w14:textId="77777777" w:rsidR="00573A16" w:rsidRDefault="00B923E9">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Students with a 504 Plan</w:t>
            </w:r>
          </w:p>
          <w:p w14:paraId="00C71023"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14:paraId="6FC2B00E"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14:paraId="1AE902C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14:paraId="781C2458"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14:paraId="6AAB2992"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Intervention</w:t>
            </w:r>
          </w:p>
          <w:p w14:paraId="4366AB91"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14:paraId="54D0B83C"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Process</w:t>
            </w:r>
          </w:p>
        </w:tc>
        <w:tc>
          <w:tcPr>
            <w:tcW w:w="5402" w:type="dxa"/>
          </w:tcPr>
          <w:p w14:paraId="6638B87A" w14:textId="77777777" w:rsidR="00573A16" w:rsidRDefault="00573A16">
            <w:pPr>
              <w:pStyle w:val="normal0"/>
              <w:rPr>
                <w:rFonts w:ascii="Times New Roman" w:eastAsia="Times New Roman" w:hAnsi="Times New Roman" w:cs="Times New Roman"/>
                <w:sz w:val="18"/>
                <w:szCs w:val="18"/>
              </w:rPr>
            </w:pPr>
          </w:p>
        </w:tc>
      </w:tr>
      <w:tr w:rsidR="00573A16" w14:paraId="7F498D50" w14:textId="77777777">
        <w:tc>
          <w:tcPr>
            <w:tcW w:w="14223" w:type="dxa"/>
            <w:gridSpan w:val="4"/>
            <w:shd w:val="clear" w:color="auto" w:fill="95B3D7"/>
          </w:tcPr>
          <w:p w14:paraId="001399F5" w14:textId="77777777" w:rsidR="00573A16" w:rsidRDefault="00573A16">
            <w:pPr>
              <w:pStyle w:val="normal0"/>
              <w:rPr>
                <w:rFonts w:ascii="Times New Roman" w:eastAsia="Times New Roman" w:hAnsi="Times New Roman" w:cs="Times New Roman"/>
                <w:sz w:val="18"/>
                <w:szCs w:val="18"/>
              </w:rPr>
            </w:pPr>
          </w:p>
          <w:p w14:paraId="0B05F9B7" w14:textId="77777777" w:rsidR="00573A16" w:rsidRDefault="00B923E9">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 Duration: Instructional Days</w:t>
            </w:r>
          </w:p>
        </w:tc>
      </w:tr>
      <w:tr w:rsidR="00573A16" w14:paraId="175C11E1" w14:textId="77777777">
        <w:tc>
          <w:tcPr>
            <w:tcW w:w="14223" w:type="dxa"/>
            <w:gridSpan w:val="4"/>
          </w:tcPr>
          <w:p w14:paraId="43BF2786" w14:textId="77777777" w:rsidR="00573A16" w:rsidRDefault="00B923E9">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42 days</w:t>
            </w:r>
          </w:p>
        </w:tc>
      </w:tr>
    </w:tbl>
    <w:p w14:paraId="4226A22E" w14:textId="77777777" w:rsidR="00573A16" w:rsidRDefault="00573A16">
      <w:pPr>
        <w:pStyle w:val="normal0"/>
        <w:pBdr>
          <w:top w:val="nil"/>
          <w:left w:val="nil"/>
          <w:bottom w:val="nil"/>
          <w:right w:val="nil"/>
          <w:between w:val="nil"/>
        </w:pBdr>
        <w:spacing w:line="240" w:lineRule="auto"/>
        <w:rPr>
          <w:rFonts w:ascii="Times New Roman" w:eastAsia="Times New Roman" w:hAnsi="Times New Roman" w:cs="Times New Roman"/>
          <w:color w:val="000000"/>
          <w:sz w:val="18"/>
          <w:szCs w:val="18"/>
        </w:rPr>
      </w:pPr>
    </w:p>
    <w:sectPr w:rsidR="00573A16">
      <w:headerReference w:type="default" r:id="rId84"/>
      <w:footerReference w:type="default" r:id="rId85"/>
      <w:pgSz w:w="15840" w:h="12240"/>
      <w:pgMar w:top="1440" w:right="1080" w:bottom="1440" w:left="1080" w:header="180" w:footer="33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74C66" w14:textId="77777777" w:rsidR="00B923E9" w:rsidRDefault="00B923E9">
      <w:pPr>
        <w:spacing w:after="0" w:line="240" w:lineRule="auto"/>
      </w:pPr>
      <w:r>
        <w:separator/>
      </w:r>
    </w:p>
  </w:endnote>
  <w:endnote w:type="continuationSeparator" w:id="0">
    <w:p w14:paraId="0BABC543" w14:textId="77777777" w:rsidR="00B923E9" w:rsidRDefault="00B9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Quattrocento Sans">
    <w:altName w:val="Times New Roman"/>
    <w:charset w:val="00"/>
    <w:family w:val="auto"/>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4EDFA" w14:textId="77777777" w:rsidR="00B923E9" w:rsidRDefault="00B923E9">
    <w:pPr>
      <w:pStyle w:val="normal0"/>
      <w:pBdr>
        <w:top w:val="nil"/>
        <w:left w:val="nil"/>
        <w:bottom w:val="nil"/>
        <w:right w:val="nil"/>
        <w:between w:val="nil"/>
      </w:pBdr>
      <w:tabs>
        <w:tab w:val="center" w:pos="4680"/>
        <w:tab w:val="right" w:pos="9360"/>
      </w:tabs>
      <w:spacing w:after="0" w:line="240" w:lineRule="auto"/>
      <w:jc w:val="right"/>
      <w:rPr>
        <w:color w:val="000000"/>
      </w:rPr>
    </w:pPr>
    <w:r>
      <w:t>8</w:t>
    </w:r>
    <w:r>
      <w:rPr>
        <w:color w:val="000000"/>
      </w:rPr>
      <w:t>/2018</w:t>
    </w:r>
  </w:p>
  <w:p w14:paraId="556A40C0" w14:textId="77777777" w:rsidR="00B923E9" w:rsidRDefault="00B923E9">
    <w:pPr>
      <w:pStyle w:val="normal0"/>
      <w:tabs>
        <w:tab w:val="left" w:pos="147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25E8B" w14:textId="77777777" w:rsidR="00B923E9" w:rsidRDefault="00B923E9">
      <w:pPr>
        <w:spacing w:after="0" w:line="240" w:lineRule="auto"/>
      </w:pPr>
      <w:r>
        <w:separator/>
      </w:r>
    </w:p>
  </w:footnote>
  <w:footnote w:type="continuationSeparator" w:id="0">
    <w:p w14:paraId="0F73A63D" w14:textId="77777777" w:rsidR="00B923E9" w:rsidRDefault="00B923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E8F61" w14:textId="77777777" w:rsidR="00B923E9" w:rsidRDefault="00B923E9">
    <w:pPr>
      <w:pStyle w:val="normal0"/>
      <w:pBdr>
        <w:top w:val="nil"/>
        <w:left w:val="nil"/>
        <w:bottom w:val="nil"/>
        <w:right w:val="nil"/>
        <w:between w:val="nil"/>
      </w:pBdr>
      <w:tabs>
        <w:tab w:val="center" w:pos="4680"/>
        <w:tab w:val="right" w:pos="9360"/>
      </w:tabs>
      <w:spacing w:after="0" w:line="240" w:lineRule="auto"/>
      <w:ind w:left="360"/>
      <w:jc w:val="center"/>
      <w:rPr>
        <w:rFonts w:ascii="Times New Roman" w:eastAsia="Times New Roman" w:hAnsi="Times New Roman" w:cs="Times New Roman"/>
        <w:b/>
        <w:color w:val="000000"/>
        <w:sz w:val="20"/>
        <w:szCs w:val="20"/>
      </w:rPr>
    </w:pPr>
  </w:p>
  <w:p w14:paraId="6BBF6955" w14:textId="77777777" w:rsidR="00B923E9" w:rsidRDefault="00B923E9">
    <w:pPr>
      <w:pStyle w:val="normal0"/>
      <w:pBdr>
        <w:top w:val="nil"/>
        <w:left w:val="nil"/>
        <w:bottom w:val="nil"/>
        <w:right w:val="nil"/>
        <w:between w:val="nil"/>
      </w:pBdr>
      <w:tabs>
        <w:tab w:val="center" w:pos="4680"/>
        <w:tab w:val="right" w:pos="9360"/>
      </w:tabs>
      <w:spacing w:after="0" w:line="240" w:lineRule="auto"/>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English Language Arts </w:t>
    </w:r>
  </w:p>
  <w:p w14:paraId="2938CDB4" w14:textId="77777777" w:rsidR="00B923E9" w:rsidRDefault="00B923E9">
    <w:pPr>
      <w:pStyle w:val="normal0"/>
      <w:pBdr>
        <w:top w:val="nil"/>
        <w:left w:val="nil"/>
        <w:bottom w:val="nil"/>
        <w:right w:val="nil"/>
        <w:between w:val="nil"/>
      </w:pBdr>
      <w:tabs>
        <w:tab w:val="center" w:pos="4680"/>
        <w:tab w:val="right" w:pos="9360"/>
      </w:tabs>
      <w:spacing w:after="0" w:line="240" w:lineRule="auto"/>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Grade 1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AAA"/>
    <w:multiLevelType w:val="multilevel"/>
    <w:tmpl w:val="9E7EE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124771F"/>
    <w:multiLevelType w:val="multilevel"/>
    <w:tmpl w:val="5186F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167041A"/>
    <w:multiLevelType w:val="multilevel"/>
    <w:tmpl w:val="230AB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FD363B"/>
    <w:multiLevelType w:val="multilevel"/>
    <w:tmpl w:val="728E3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50A0F69"/>
    <w:multiLevelType w:val="multilevel"/>
    <w:tmpl w:val="AFEEF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54E2422"/>
    <w:multiLevelType w:val="multilevel"/>
    <w:tmpl w:val="D5A0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6B33229"/>
    <w:multiLevelType w:val="multilevel"/>
    <w:tmpl w:val="0FC69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73F219D"/>
    <w:multiLevelType w:val="multilevel"/>
    <w:tmpl w:val="59E05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080C6E78"/>
    <w:multiLevelType w:val="multilevel"/>
    <w:tmpl w:val="68AC1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0837475C"/>
    <w:multiLevelType w:val="multilevel"/>
    <w:tmpl w:val="D36C6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94E34E5"/>
    <w:multiLevelType w:val="multilevel"/>
    <w:tmpl w:val="E38C2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0B2F3EBE"/>
    <w:multiLevelType w:val="multilevel"/>
    <w:tmpl w:val="90F21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0BA56443"/>
    <w:multiLevelType w:val="multilevel"/>
    <w:tmpl w:val="3918B4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0C850AC5"/>
    <w:multiLevelType w:val="multilevel"/>
    <w:tmpl w:val="8C0AD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0C91549D"/>
    <w:multiLevelType w:val="multilevel"/>
    <w:tmpl w:val="A546E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0E046CC2"/>
    <w:multiLevelType w:val="multilevel"/>
    <w:tmpl w:val="2676D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0E657A06"/>
    <w:multiLevelType w:val="multilevel"/>
    <w:tmpl w:val="26B694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nsid w:val="11301D8A"/>
    <w:multiLevelType w:val="multilevel"/>
    <w:tmpl w:val="BFDE4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2684A66"/>
    <w:multiLevelType w:val="multilevel"/>
    <w:tmpl w:val="E01C0C1A"/>
    <w:lvl w:ilvl="0">
      <w:start w:val="1"/>
      <w:numFmt w:val="bullet"/>
      <w:lvlText w:val="●"/>
      <w:lvlJc w:val="left"/>
      <w:pPr>
        <w:ind w:left="720" w:firstLine="360"/>
      </w:pPr>
      <w:rPr>
        <w:rFonts w:ascii="Noto Sans Symbols" w:eastAsia="Noto Sans Symbols" w:hAnsi="Noto Sans Symbols" w:cs="Noto Sans Symbol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12C37C86"/>
    <w:multiLevelType w:val="multilevel"/>
    <w:tmpl w:val="CFCA2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2D22A53"/>
    <w:multiLevelType w:val="multilevel"/>
    <w:tmpl w:val="B484C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13DE654E"/>
    <w:multiLevelType w:val="multilevel"/>
    <w:tmpl w:val="721ABC06"/>
    <w:lvl w:ilvl="0">
      <w:start w:val="1"/>
      <w:numFmt w:val="bullet"/>
      <w:lvlText w:val="●"/>
      <w:lvlJc w:val="left"/>
      <w:pPr>
        <w:ind w:left="720" w:firstLine="360"/>
      </w:pPr>
      <w:rPr>
        <w:rFonts w:ascii="Noto Sans Symbols" w:eastAsia="Noto Sans Symbols" w:hAnsi="Noto Sans Symbols" w:cs="Noto Sans Symbol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142573B1"/>
    <w:multiLevelType w:val="multilevel"/>
    <w:tmpl w:val="461E8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151E6525"/>
    <w:multiLevelType w:val="multilevel"/>
    <w:tmpl w:val="0694B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199526BA"/>
    <w:multiLevelType w:val="multilevel"/>
    <w:tmpl w:val="F086C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1A543A6E"/>
    <w:multiLevelType w:val="multilevel"/>
    <w:tmpl w:val="BE1E1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1B471642"/>
    <w:multiLevelType w:val="multilevel"/>
    <w:tmpl w:val="13888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1C3D17C5"/>
    <w:multiLevelType w:val="multilevel"/>
    <w:tmpl w:val="33D4C1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nsid w:val="1D4C267A"/>
    <w:multiLevelType w:val="multilevel"/>
    <w:tmpl w:val="9C6A1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2336754B"/>
    <w:multiLevelType w:val="multilevel"/>
    <w:tmpl w:val="36F47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23425CB8"/>
    <w:multiLevelType w:val="multilevel"/>
    <w:tmpl w:val="877C1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245D36CA"/>
    <w:multiLevelType w:val="multilevel"/>
    <w:tmpl w:val="53D8FD00"/>
    <w:lvl w:ilvl="0">
      <w:start w:val="1"/>
      <w:numFmt w:val="bullet"/>
      <w:lvlText w:val="●"/>
      <w:lvlJc w:val="left"/>
      <w:pPr>
        <w:ind w:left="720" w:firstLine="360"/>
      </w:pPr>
      <w:rPr>
        <w:rFonts w:ascii="Noto Sans Symbols" w:eastAsia="Noto Sans Symbols" w:hAnsi="Noto Sans Symbols" w:cs="Noto Sans Symbol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2493416C"/>
    <w:multiLevelType w:val="multilevel"/>
    <w:tmpl w:val="F6D86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249347E1"/>
    <w:multiLevelType w:val="multilevel"/>
    <w:tmpl w:val="78DE5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24B27674"/>
    <w:multiLevelType w:val="multilevel"/>
    <w:tmpl w:val="204A33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24CC4FBF"/>
    <w:multiLevelType w:val="multilevel"/>
    <w:tmpl w:val="354E4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269964FE"/>
    <w:multiLevelType w:val="multilevel"/>
    <w:tmpl w:val="706C823E"/>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27FD53DC"/>
    <w:multiLevelType w:val="multilevel"/>
    <w:tmpl w:val="E0BAE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293046F8"/>
    <w:multiLevelType w:val="multilevel"/>
    <w:tmpl w:val="9C74A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29F85151"/>
    <w:multiLevelType w:val="multilevel"/>
    <w:tmpl w:val="BDEA6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2ADB6152"/>
    <w:multiLevelType w:val="multilevel"/>
    <w:tmpl w:val="86E22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2C82320A"/>
    <w:multiLevelType w:val="multilevel"/>
    <w:tmpl w:val="DC7AC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3221635D"/>
    <w:multiLevelType w:val="multilevel"/>
    <w:tmpl w:val="78A25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34BA7B4D"/>
    <w:multiLevelType w:val="multilevel"/>
    <w:tmpl w:val="FD92811E"/>
    <w:lvl w:ilvl="0">
      <w:start w:val="1"/>
      <w:numFmt w:val="bullet"/>
      <w:lvlText w:val="●"/>
      <w:lvlJc w:val="left"/>
      <w:pPr>
        <w:ind w:left="720" w:firstLine="360"/>
      </w:pPr>
      <w:rPr>
        <w:rFonts w:ascii="Noto Sans Symbols" w:eastAsia="Noto Sans Symbols" w:hAnsi="Noto Sans Symbols" w:cs="Noto Sans Symbol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367B5623"/>
    <w:multiLevelType w:val="multilevel"/>
    <w:tmpl w:val="832EF586"/>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6C43282"/>
    <w:multiLevelType w:val="multilevel"/>
    <w:tmpl w:val="CFD6C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370D24E1"/>
    <w:multiLevelType w:val="multilevel"/>
    <w:tmpl w:val="ECE0F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8F53ED3"/>
    <w:multiLevelType w:val="multilevel"/>
    <w:tmpl w:val="AF6C64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3A0876F3"/>
    <w:multiLevelType w:val="multilevel"/>
    <w:tmpl w:val="183C3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3A6453F3"/>
    <w:multiLevelType w:val="multilevel"/>
    <w:tmpl w:val="9C5031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3B8777AF"/>
    <w:multiLevelType w:val="multilevel"/>
    <w:tmpl w:val="A68482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3E3A78BD"/>
    <w:multiLevelType w:val="multilevel"/>
    <w:tmpl w:val="872410D0"/>
    <w:lvl w:ilvl="0">
      <w:start w:val="1"/>
      <w:numFmt w:val="bullet"/>
      <w:lvlText w:val="●"/>
      <w:lvlJc w:val="left"/>
      <w:pPr>
        <w:ind w:left="720" w:firstLine="360"/>
      </w:pPr>
      <w:rPr>
        <w:rFonts w:ascii="Noto Sans Symbols" w:eastAsia="Noto Sans Symbols" w:hAnsi="Noto Sans Symbols" w:cs="Noto Sans Symbol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nsid w:val="3FE201A6"/>
    <w:multiLevelType w:val="multilevel"/>
    <w:tmpl w:val="DBBA09A4"/>
    <w:lvl w:ilvl="0">
      <w:start w:val="1"/>
      <w:numFmt w:val="bullet"/>
      <w:lvlText w:val="●"/>
      <w:lvlJc w:val="left"/>
      <w:pPr>
        <w:ind w:left="720" w:firstLine="360"/>
      </w:pPr>
      <w:rPr>
        <w:rFonts w:ascii="Noto Sans Symbols" w:eastAsia="Noto Sans Symbols" w:hAnsi="Noto Sans Symbols" w:cs="Noto Sans Symbol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nsid w:val="401069F6"/>
    <w:multiLevelType w:val="multilevel"/>
    <w:tmpl w:val="81B0C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4321034E"/>
    <w:multiLevelType w:val="multilevel"/>
    <w:tmpl w:val="0F28DD2E"/>
    <w:lvl w:ilvl="0">
      <w:start w:val="1"/>
      <w:numFmt w:val="bullet"/>
      <w:lvlText w:val="●"/>
      <w:lvlJc w:val="left"/>
      <w:pPr>
        <w:ind w:left="720" w:firstLine="360"/>
      </w:pPr>
      <w:rPr>
        <w:rFonts w:ascii="Noto Sans Symbols" w:eastAsia="Noto Sans Symbols" w:hAnsi="Noto Sans Symbols" w:cs="Noto Sans Symbol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nsid w:val="441D5565"/>
    <w:multiLevelType w:val="multilevel"/>
    <w:tmpl w:val="B384751A"/>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976012C"/>
    <w:multiLevelType w:val="multilevel"/>
    <w:tmpl w:val="36F49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49AD3AA8"/>
    <w:multiLevelType w:val="multilevel"/>
    <w:tmpl w:val="FE22E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4A514E2D"/>
    <w:multiLevelType w:val="multilevel"/>
    <w:tmpl w:val="B996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4B8567C1"/>
    <w:multiLevelType w:val="multilevel"/>
    <w:tmpl w:val="4E741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4EE30EE7"/>
    <w:multiLevelType w:val="multilevel"/>
    <w:tmpl w:val="D1C29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nsid w:val="51795EC5"/>
    <w:multiLevelType w:val="multilevel"/>
    <w:tmpl w:val="D7989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5188054A"/>
    <w:multiLevelType w:val="multilevel"/>
    <w:tmpl w:val="0E842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52972F96"/>
    <w:multiLevelType w:val="multilevel"/>
    <w:tmpl w:val="8F705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nsid w:val="569B4B27"/>
    <w:multiLevelType w:val="multilevel"/>
    <w:tmpl w:val="BC1AA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56BD6027"/>
    <w:multiLevelType w:val="multilevel"/>
    <w:tmpl w:val="E8DAB0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nsid w:val="59487725"/>
    <w:multiLevelType w:val="multilevel"/>
    <w:tmpl w:val="315C0DF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nsid w:val="5B743590"/>
    <w:multiLevelType w:val="multilevel"/>
    <w:tmpl w:val="1304B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5CE46BC0"/>
    <w:multiLevelType w:val="multilevel"/>
    <w:tmpl w:val="03DC6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5FA330C1"/>
    <w:multiLevelType w:val="multilevel"/>
    <w:tmpl w:val="2F3A2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nsid w:val="61BC21F5"/>
    <w:multiLevelType w:val="multilevel"/>
    <w:tmpl w:val="B4ACA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61C63B4C"/>
    <w:multiLevelType w:val="multilevel"/>
    <w:tmpl w:val="13FAC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nsid w:val="65C20252"/>
    <w:multiLevelType w:val="multilevel"/>
    <w:tmpl w:val="6ED09CB0"/>
    <w:lvl w:ilvl="0">
      <w:start w:val="1"/>
      <w:numFmt w:val="bullet"/>
      <w:lvlText w:val="●"/>
      <w:lvlJc w:val="left"/>
      <w:pPr>
        <w:ind w:left="720" w:firstLine="360"/>
      </w:pPr>
      <w:rPr>
        <w:rFonts w:ascii="Noto Sans Symbols" w:eastAsia="Noto Sans Symbols" w:hAnsi="Noto Sans Symbols" w:cs="Noto Sans Symbol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3">
    <w:nsid w:val="66326A2A"/>
    <w:multiLevelType w:val="multilevel"/>
    <w:tmpl w:val="22D6C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nsid w:val="667023A2"/>
    <w:multiLevelType w:val="multilevel"/>
    <w:tmpl w:val="7D72DC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nsid w:val="685A1643"/>
    <w:multiLevelType w:val="multilevel"/>
    <w:tmpl w:val="7C960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nsid w:val="69093D2F"/>
    <w:multiLevelType w:val="multilevel"/>
    <w:tmpl w:val="DEB68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69936C90"/>
    <w:multiLevelType w:val="multilevel"/>
    <w:tmpl w:val="1F8A32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nsid w:val="69AA6D80"/>
    <w:multiLevelType w:val="multilevel"/>
    <w:tmpl w:val="2F8C86E0"/>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9">
    <w:nsid w:val="6C234BDE"/>
    <w:multiLevelType w:val="multilevel"/>
    <w:tmpl w:val="7CAC4DFC"/>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0">
    <w:nsid w:val="6C320ADE"/>
    <w:multiLevelType w:val="multilevel"/>
    <w:tmpl w:val="32485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6F7F1991"/>
    <w:multiLevelType w:val="multilevel"/>
    <w:tmpl w:val="016262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2">
    <w:nsid w:val="70792D3B"/>
    <w:multiLevelType w:val="multilevel"/>
    <w:tmpl w:val="FD203F2C"/>
    <w:lvl w:ilvl="0">
      <w:start w:val="1"/>
      <w:numFmt w:val="bullet"/>
      <w:lvlText w:val="●"/>
      <w:lvlJc w:val="left"/>
      <w:pPr>
        <w:ind w:left="720" w:firstLine="360"/>
      </w:pPr>
      <w:rPr>
        <w:rFonts w:ascii="Noto Sans Symbols" w:eastAsia="Noto Sans Symbols" w:hAnsi="Noto Sans Symbols" w:cs="Noto Sans Symbol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3">
    <w:nsid w:val="73CB7D04"/>
    <w:multiLevelType w:val="multilevel"/>
    <w:tmpl w:val="BE2AD0BE"/>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4">
    <w:nsid w:val="79D001D7"/>
    <w:multiLevelType w:val="multilevel"/>
    <w:tmpl w:val="8DAEE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nsid w:val="7C0227F3"/>
    <w:multiLevelType w:val="multilevel"/>
    <w:tmpl w:val="8E6C69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nsid w:val="7E782562"/>
    <w:multiLevelType w:val="multilevel"/>
    <w:tmpl w:val="AD029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1"/>
  </w:num>
  <w:num w:numId="3">
    <w:abstractNumId w:val="52"/>
  </w:num>
  <w:num w:numId="4">
    <w:abstractNumId w:val="14"/>
  </w:num>
  <w:num w:numId="5">
    <w:abstractNumId w:val="62"/>
  </w:num>
  <w:num w:numId="6">
    <w:abstractNumId w:val="27"/>
  </w:num>
  <w:num w:numId="7">
    <w:abstractNumId w:val="76"/>
  </w:num>
  <w:num w:numId="8">
    <w:abstractNumId w:val="33"/>
  </w:num>
  <w:num w:numId="9">
    <w:abstractNumId w:val="82"/>
  </w:num>
  <w:num w:numId="10">
    <w:abstractNumId w:val="81"/>
  </w:num>
  <w:num w:numId="11">
    <w:abstractNumId w:val="72"/>
  </w:num>
  <w:num w:numId="12">
    <w:abstractNumId w:val="65"/>
  </w:num>
  <w:num w:numId="13">
    <w:abstractNumId w:val="59"/>
  </w:num>
  <w:num w:numId="14">
    <w:abstractNumId w:val="36"/>
  </w:num>
  <w:num w:numId="15">
    <w:abstractNumId w:val="84"/>
  </w:num>
  <w:num w:numId="16">
    <w:abstractNumId w:val="21"/>
  </w:num>
  <w:num w:numId="17">
    <w:abstractNumId w:val="73"/>
  </w:num>
  <w:num w:numId="18">
    <w:abstractNumId w:val="47"/>
  </w:num>
  <w:num w:numId="19">
    <w:abstractNumId w:val="48"/>
  </w:num>
  <w:num w:numId="20">
    <w:abstractNumId w:val="6"/>
  </w:num>
  <w:num w:numId="21">
    <w:abstractNumId w:val="18"/>
  </w:num>
  <w:num w:numId="22">
    <w:abstractNumId w:val="60"/>
  </w:num>
  <w:num w:numId="23">
    <w:abstractNumId w:val="67"/>
  </w:num>
  <w:num w:numId="24">
    <w:abstractNumId w:val="19"/>
  </w:num>
  <w:num w:numId="25">
    <w:abstractNumId w:val="63"/>
  </w:num>
  <w:num w:numId="26">
    <w:abstractNumId w:val="40"/>
  </w:num>
  <w:num w:numId="27">
    <w:abstractNumId w:val="20"/>
  </w:num>
  <w:num w:numId="28">
    <w:abstractNumId w:val="22"/>
  </w:num>
  <w:num w:numId="29">
    <w:abstractNumId w:val="44"/>
  </w:num>
  <w:num w:numId="30">
    <w:abstractNumId w:val="75"/>
  </w:num>
  <w:num w:numId="31">
    <w:abstractNumId w:val="86"/>
  </w:num>
  <w:num w:numId="32">
    <w:abstractNumId w:val="80"/>
  </w:num>
  <w:num w:numId="33">
    <w:abstractNumId w:val="49"/>
  </w:num>
  <w:num w:numId="34">
    <w:abstractNumId w:val="53"/>
  </w:num>
  <w:num w:numId="35">
    <w:abstractNumId w:val="26"/>
  </w:num>
  <w:num w:numId="36">
    <w:abstractNumId w:val="25"/>
  </w:num>
  <w:num w:numId="37">
    <w:abstractNumId w:val="70"/>
  </w:num>
  <w:num w:numId="38">
    <w:abstractNumId w:val="68"/>
  </w:num>
  <w:num w:numId="39">
    <w:abstractNumId w:val="12"/>
  </w:num>
  <w:num w:numId="40">
    <w:abstractNumId w:val="13"/>
  </w:num>
  <w:num w:numId="41">
    <w:abstractNumId w:val="5"/>
  </w:num>
  <w:num w:numId="42">
    <w:abstractNumId w:val="30"/>
  </w:num>
  <w:num w:numId="43">
    <w:abstractNumId w:val="54"/>
  </w:num>
  <w:num w:numId="44">
    <w:abstractNumId w:val="64"/>
  </w:num>
  <w:num w:numId="45">
    <w:abstractNumId w:val="16"/>
  </w:num>
  <w:num w:numId="46">
    <w:abstractNumId w:val="28"/>
  </w:num>
  <w:num w:numId="47">
    <w:abstractNumId w:val="51"/>
  </w:num>
  <w:num w:numId="48">
    <w:abstractNumId w:val="43"/>
  </w:num>
  <w:num w:numId="49">
    <w:abstractNumId w:val="83"/>
  </w:num>
  <w:num w:numId="50">
    <w:abstractNumId w:val="55"/>
  </w:num>
  <w:num w:numId="51">
    <w:abstractNumId w:val="74"/>
  </w:num>
  <w:num w:numId="52">
    <w:abstractNumId w:val="1"/>
  </w:num>
  <w:num w:numId="53">
    <w:abstractNumId w:val="15"/>
  </w:num>
  <w:num w:numId="54">
    <w:abstractNumId w:val="58"/>
  </w:num>
  <w:num w:numId="55">
    <w:abstractNumId w:val="57"/>
  </w:num>
  <w:num w:numId="56">
    <w:abstractNumId w:val="71"/>
  </w:num>
  <w:num w:numId="57">
    <w:abstractNumId w:val="35"/>
  </w:num>
  <w:num w:numId="58">
    <w:abstractNumId w:val="24"/>
  </w:num>
  <w:num w:numId="59">
    <w:abstractNumId w:val="34"/>
  </w:num>
  <w:num w:numId="60">
    <w:abstractNumId w:val="3"/>
  </w:num>
  <w:num w:numId="61">
    <w:abstractNumId w:val="7"/>
  </w:num>
  <w:num w:numId="62">
    <w:abstractNumId w:val="0"/>
  </w:num>
  <w:num w:numId="63">
    <w:abstractNumId w:val="8"/>
  </w:num>
  <w:num w:numId="64">
    <w:abstractNumId w:val="29"/>
  </w:num>
  <w:num w:numId="65">
    <w:abstractNumId w:val="61"/>
  </w:num>
  <w:num w:numId="66">
    <w:abstractNumId w:val="17"/>
  </w:num>
  <w:num w:numId="67">
    <w:abstractNumId w:val="46"/>
  </w:num>
  <w:num w:numId="68">
    <w:abstractNumId w:val="41"/>
  </w:num>
  <w:num w:numId="69">
    <w:abstractNumId w:val="9"/>
  </w:num>
  <w:num w:numId="70">
    <w:abstractNumId w:val="69"/>
  </w:num>
  <w:num w:numId="71">
    <w:abstractNumId w:val="32"/>
  </w:num>
  <w:num w:numId="72">
    <w:abstractNumId w:val="45"/>
  </w:num>
  <w:num w:numId="73">
    <w:abstractNumId w:val="38"/>
  </w:num>
  <w:num w:numId="74">
    <w:abstractNumId w:val="39"/>
  </w:num>
  <w:num w:numId="75">
    <w:abstractNumId w:val="23"/>
  </w:num>
  <w:num w:numId="76">
    <w:abstractNumId w:val="85"/>
  </w:num>
  <w:num w:numId="77">
    <w:abstractNumId w:val="77"/>
  </w:num>
  <w:num w:numId="78">
    <w:abstractNumId w:val="50"/>
  </w:num>
  <w:num w:numId="79">
    <w:abstractNumId w:val="78"/>
  </w:num>
  <w:num w:numId="80">
    <w:abstractNumId w:val="66"/>
  </w:num>
  <w:num w:numId="81">
    <w:abstractNumId w:val="79"/>
  </w:num>
  <w:num w:numId="82">
    <w:abstractNumId w:val="11"/>
  </w:num>
  <w:num w:numId="83">
    <w:abstractNumId w:val="37"/>
  </w:num>
  <w:num w:numId="84">
    <w:abstractNumId w:val="56"/>
  </w:num>
  <w:num w:numId="85">
    <w:abstractNumId w:val="10"/>
  </w:num>
  <w:num w:numId="86">
    <w:abstractNumId w:val="2"/>
  </w:num>
  <w:num w:numId="87">
    <w:abstractNumId w:val="4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73A16"/>
    <w:rsid w:val="00573A16"/>
    <w:rsid w:val="0076603A"/>
    <w:rsid w:val="00B1296E"/>
    <w:rsid w:val="00B92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D0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readingandwritingproject.org/" TargetMode="External"/><Relationship Id="rId13" Type="http://schemas.openxmlformats.org/officeDocument/2006/relationships/hyperlink" Target="http://www.jenniferserravallo.com/blog" TargetMode="External"/><Relationship Id="rId14" Type="http://schemas.openxmlformats.org/officeDocument/2006/relationships/hyperlink" Target="http://www.wegivebooks.org/books" TargetMode="External"/><Relationship Id="rId15" Type="http://schemas.openxmlformats.org/officeDocument/2006/relationships/hyperlink" Target="http://www.nwp.org/cs/public/print/resource_topic/teaching_reading" TargetMode="External"/><Relationship Id="rId16" Type="http://schemas.openxmlformats.org/officeDocument/2006/relationships/hyperlink" Target="http://www.sightwords.com/" TargetMode="External"/><Relationship Id="rId17" Type="http://schemas.openxmlformats.org/officeDocument/2006/relationships/hyperlink" Target="http://www.lindahoyt.com/tips.html" TargetMode="External"/><Relationship Id="rId18" Type="http://schemas.openxmlformats.org/officeDocument/2006/relationships/hyperlink" Target="http://www.readwritethink.org/" TargetMode="External"/><Relationship Id="rId19" Type="http://schemas.openxmlformats.org/officeDocument/2006/relationships/hyperlink" Target="http://www.lesterlaminack.com/blog.htm" TargetMode="External"/><Relationship Id="rId30" Type="http://schemas.openxmlformats.org/officeDocument/2006/relationships/hyperlink" Target="http://readingandwritingproject.org/" TargetMode="External"/><Relationship Id="rId31" Type="http://schemas.openxmlformats.org/officeDocument/2006/relationships/hyperlink" Target="http://www.lindahoyt.com/tips.html" TargetMode="External"/><Relationship Id="rId32" Type="http://schemas.openxmlformats.org/officeDocument/2006/relationships/hyperlink" Target="http://www.seymoursimon.com/index.php/blog" TargetMode="External"/><Relationship Id="rId33" Type="http://schemas.openxmlformats.org/officeDocument/2006/relationships/hyperlink" Target="https://docs.google.com/document/d/1sNmMxWFNIdwK7Dyg6DSQLOshf4bHpH4De9DME0V9ZCY/edit?usp=sharing" TargetMode="External"/><Relationship Id="rId34" Type="http://schemas.openxmlformats.org/officeDocument/2006/relationships/hyperlink" Target="https://docs.google.com/document/d/1rhsd3KTkXGz7xp3NjrsT5Y7_QE6kfLoxby5jOWjcDZU/edit?usp=sharing" TargetMode="External"/><Relationship Id="rId35" Type="http://schemas.openxmlformats.org/officeDocument/2006/relationships/hyperlink" Target="https://drive.google.com/file/d/1-q8klkRBz0eEWOcScCrI91TEQmaWTOSw/view?usp=sharing" TargetMode="External"/><Relationship Id="rId36" Type="http://schemas.openxmlformats.org/officeDocument/2006/relationships/hyperlink" Target="https://drive.google.com/file/d/1-q8klkRBz0eEWOcScCrI91TEQmaWTOSw/view?usp=sharing" TargetMode="External"/><Relationship Id="rId37" Type="http://schemas.openxmlformats.org/officeDocument/2006/relationships/hyperlink" Target="https://docs.google.com/document/d/1ixAwYlHNhXWkIQLXeM__An8XjyC47UUNQZTWA2Ln_iI/edit" TargetMode="External"/><Relationship Id="rId38" Type="http://schemas.openxmlformats.org/officeDocument/2006/relationships/hyperlink" Target="http://www.k6.thinkcentral.com" TargetMode="External"/><Relationship Id="rId39" Type="http://schemas.openxmlformats.org/officeDocument/2006/relationships/hyperlink" Target="http://hubbardscupboard.org" TargetMode="External"/><Relationship Id="rId50" Type="http://schemas.openxmlformats.org/officeDocument/2006/relationships/hyperlink" Target="https://drive.google.com/file/d/104LpEZGSUZCD1eogA5xPFB7cO1pSMel0/view?usp=sharing" TargetMode="External"/><Relationship Id="rId51" Type="http://schemas.openxmlformats.org/officeDocument/2006/relationships/hyperlink" Target="https://www.nj.gov/education/modelcurriculum/assessment/pw/ela/1u1.pdf" TargetMode="External"/><Relationship Id="rId52" Type="http://schemas.openxmlformats.org/officeDocument/2006/relationships/hyperlink" Target="https://drive.google.com/file/d/1-kMV0E0hP-Di63PtaQ5n8jXxz6WDtpJO/view?usp=sharing" TargetMode="External"/><Relationship Id="rId53" Type="http://schemas.openxmlformats.org/officeDocument/2006/relationships/hyperlink" Target="https://drive.google.com/file/d/104LpEZGSUZCD1eogA5xPFB7cO1pSMel0/view?usp=sharing" TargetMode="External"/><Relationship Id="rId54" Type="http://schemas.openxmlformats.org/officeDocument/2006/relationships/hyperlink" Target="https://docs.google.com/document/d/1ixAwYlHNhXWkIQLXeM__An8XjyC47UUNQZTWA2Ln_iI/edit" TargetMode="External"/><Relationship Id="rId55" Type="http://schemas.openxmlformats.org/officeDocument/2006/relationships/hyperlink" Target="http://www.k6.thinkcentral.com" TargetMode="External"/><Relationship Id="rId56" Type="http://schemas.openxmlformats.org/officeDocument/2006/relationships/hyperlink" Target="http://hubbardscupboard.org" TargetMode="External"/><Relationship Id="rId57" Type="http://schemas.openxmlformats.org/officeDocument/2006/relationships/hyperlink" Target="http://brainpopjr.com" TargetMode="External"/><Relationship Id="rId58" Type="http://schemas.openxmlformats.org/officeDocument/2006/relationships/hyperlink" Target="https://www.readworks.org/" TargetMode="External"/><Relationship Id="rId59" Type="http://schemas.openxmlformats.org/officeDocument/2006/relationships/hyperlink" Target="https://drive.google.com/file/d/1-O8P5YUylZUZqbbFPkbC4VrFvaJ7c3Kw/view?usp=sharing" TargetMode="External"/><Relationship Id="rId70" Type="http://schemas.openxmlformats.org/officeDocument/2006/relationships/hyperlink" Target="https://www.readworks.org/" TargetMode="External"/><Relationship Id="rId71" Type="http://schemas.openxmlformats.org/officeDocument/2006/relationships/hyperlink" Target="https://drive.google.com/file/d/1-O8P5YUylZUZqbbFPkbC4VrFvaJ7c3Kw/view?usp=sharing" TargetMode="External"/><Relationship Id="rId72" Type="http://schemas.openxmlformats.org/officeDocument/2006/relationships/hyperlink" Target="http://www.state.nj.us/education/cccs/" TargetMode="External"/><Relationship Id="rId73" Type="http://schemas.openxmlformats.org/officeDocument/2006/relationships/hyperlink" Target="https://drive.google.com/file/d/11rnkkLVZjX1NR8-UYaKLobKXV4uux8IF/view?usp=sharing" TargetMode="External"/><Relationship Id="rId74" Type="http://schemas.openxmlformats.org/officeDocument/2006/relationships/hyperlink" Target="https://docs.google.com/document/d/1rhsd3KTkXGz7xp3NjrsT5Y7_QE6kfLoxby5jOWjcDZU/edit?usp=sharing" TargetMode="External"/><Relationship Id="rId75" Type="http://schemas.openxmlformats.org/officeDocument/2006/relationships/hyperlink" Target="https://www.nj.gov/education/modelcurriculum/assessment/pw/ela/1u1.pdf" TargetMode="External"/><Relationship Id="rId76" Type="http://schemas.openxmlformats.org/officeDocument/2006/relationships/hyperlink" Target="https://docs.google.com/document/d/1ixAwYlHNhXWkIQLXeM__An8XjyC47UUNQZTWA2Ln_iI/edit" TargetMode="External"/><Relationship Id="rId77" Type="http://schemas.openxmlformats.org/officeDocument/2006/relationships/hyperlink" Target="https://docs.google.com/document/d/1ixAwYlHNhXWkIQLXeM__An8XjyC47UUNQZTWA2Ln_iI/edit" TargetMode="External"/><Relationship Id="rId78" Type="http://schemas.openxmlformats.org/officeDocument/2006/relationships/hyperlink" Target="http://www.k6.thinkcentral.com" TargetMode="External"/><Relationship Id="rId79" Type="http://schemas.openxmlformats.org/officeDocument/2006/relationships/hyperlink" Target="http://hubbardscupboard.org" TargetMode="External"/><Relationship Id="rId20" Type="http://schemas.openxmlformats.org/officeDocument/2006/relationships/hyperlink" Target="http://www.seymoursimon.com/index.php/blog" TargetMode="External"/><Relationship Id="rId21" Type="http://schemas.openxmlformats.org/officeDocument/2006/relationships/hyperlink" Target="https://www.teacherspayteachers.com/Product/Guided-Reading-Prompt-Cards-123684" TargetMode="External"/><Relationship Id="rId22" Type="http://schemas.openxmlformats.org/officeDocument/2006/relationships/hyperlink" Target="http://readingandwritingproject.org/" TargetMode="External"/><Relationship Id="rId23" Type="http://schemas.openxmlformats.org/officeDocument/2006/relationships/hyperlink" Target="http://www.schrockguide.net/" TargetMode="External"/><Relationship Id="rId24" Type="http://schemas.openxmlformats.org/officeDocument/2006/relationships/hyperlink" Target="http://twowritingteachers.wordpress.com" TargetMode="External"/><Relationship Id="rId25" Type="http://schemas.openxmlformats.org/officeDocument/2006/relationships/hyperlink" Target="http://www.lindahoyt.com/tips.html" TargetMode="External"/><Relationship Id="rId26" Type="http://schemas.openxmlformats.org/officeDocument/2006/relationships/hyperlink" Target="http://www.readwritethink.org/" TargetMode="External"/><Relationship Id="rId27" Type="http://schemas.openxmlformats.org/officeDocument/2006/relationships/hyperlink" Target="http://www.nwp.org/cs/public/print/resource_topic/teaching_writing" TargetMode="External"/><Relationship Id="rId28" Type="http://schemas.openxmlformats.org/officeDocument/2006/relationships/hyperlink" Target="http://readingandwritingproject.org/" TargetMode="External"/><Relationship Id="rId29" Type="http://schemas.openxmlformats.org/officeDocument/2006/relationships/hyperlink" Target="http://www.lindahoyt.com/tips.html" TargetMode="External"/><Relationship Id="rId40" Type="http://schemas.openxmlformats.org/officeDocument/2006/relationships/hyperlink" Target="http://brainpopjr.com" TargetMode="External"/><Relationship Id="rId41" Type="http://schemas.openxmlformats.org/officeDocument/2006/relationships/hyperlink" Target="https://www.readworks.org/" TargetMode="External"/><Relationship Id="rId42" Type="http://schemas.openxmlformats.org/officeDocument/2006/relationships/hyperlink" Target="https://drive.google.com/file/d/1-O8P5YUylZUZqbbFPkbC4VrFvaJ7c3Kw/view?usp=sharing" TargetMode="External"/><Relationship Id="rId43" Type="http://schemas.openxmlformats.org/officeDocument/2006/relationships/hyperlink" Target="http://www.state.nj.us/education/cccs/" TargetMode="External"/><Relationship Id="rId44" Type="http://schemas.openxmlformats.org/officeDocument/2006/relationships/hyperlink" Target="https://drive.google.com/file/d/1-QDbuxKl_H0VETMncd_5IU8D9yciWL7c/view?usp=sharing" TargetMode="External"/><Relationship Id="rId45" Type="http://schemas.openxmlformats.org/officeDocument/2006/relationships/hyperlink" Target="https://drive.google.com/file/d/1-a4BkqD4utDx-EV3oKr4ueFXtUCvpnTw/view?usp=sharing" TargetMode="External"/><Relationship Id="rId46" Type="http://schemas.openxmlformats.org/officeDocument/2006/relationships/hyperlink" Target="https://drive.google.com/file/d/1-cFz3xOrhYzV0m32nV-kgVZOoEL7siC1/view?usp=sharing" TargetMode="External"/><Relationship Id="rId47" Type="http://schemas.openxmlformats.org/officeDocument/2006/relationships/hyperlink" Target="https://drive.google.com/file/d/1-yMBiYo03Zf__pTEeQ-N5NnP6gMatWWs/view?usp=sharing" TargetMode="External"/><Relationship Id="rId48" Type="http://schemas.openxmlformats.org/officeDocument/2006/relationships/hyperlink" Target="https://docs.google.com/document/d/1rhsd3KTkXGz7xp3NjrsT5Y7_QE6kfLoxby5jOWjcDZU/edit?usp=sharing" TargetMode="External"/><Relationship Id="rId49" Type="http://schemas.openxmlformats.org/officeDocument/2006/relationships/hyperlink" Target="https://drive.google.com/file/d/1-kMV0E0hP-Di63PtaQ5n8jXxz6WDtpJO/view?usp=sharing" TargetMode="External"/><Relationship Id="rId60" Type="http://schemas.openxmlformats.org/officeDocument/2006/relationships/hyperlink" Target="http://www.state.nj.us/education/cccs/" TargetMode="External"/><Relationship Id="rId61" Type="http://schemas.openxmlformats.org/officeDocument/2006/relationships/hyperlink" Target="https://docs.google.com/document/d/1rhsd3KTkXGz7xp3NjrsT5Y7_QE6kfLoxby5jOWjcDZU/edit?usp=sharing" TargetMode="External"/><Relationship Id="rId62" Type="http://schemas.openxmlformats.org/officeDocument/2006/relationships/hyperlink" Target="https://drive.google.com/file/d/106xXKWpl_apD-GtVg_iqgatze5h6Y_BW/view?usp=sharing" TargetMode="External"/><Relationship Id="rId63" Type="http://schemas.openxmlformats.org/officeDocument/2006/relationships/hyperlink" Target="https://drive.google.com/file/d/106xXKWpl_apD-GtVg_iqgatze5h6Y_BW/view?usp=sharing" TargetMode="External"/><Relationship Id="rId64" Type="http://schemas.openxmlformats.org/officeDocument/2006/relationships/hyperlink" Target="https://www.nj.gov/education/modelcurriculum/assessment/pw/ela/1u1.pdf" TargetMode="External"/><Relationship Id="rId65" Type="http://schemas.openxmlformats.org/officeDocument/2006/relationships/hyperlink" Target="https://drive.google.com/file/d/106xXKWpl_apD-GtVg_iqgatze5h6Y_BW/view?usp=sharing" TargetMode="External"/><Relationship Id="rId66" Type="http://schemas.openxmlformats.org/officeDocument/2006/relationships/hyperlink" Target="https://docs.google.com/document/d/1ixAwYlHNhXWkIQLXeM__An8XjyC47UUNQZTWA2Ln_iI/edit" TargetMode="External"/><Relationship Id="rId67" Type="http://schemas.openxmlformats.org/officeDocument/2006/relationships/hyperlink" Target="http://www.k6.thinkcentral.com" TargetMode="External"/><Relationship Id="rId68" Type="http://schemas.openxmlformats.org/officeDocument/2006/relationships/hyperlink" Target="http://hubbardscupboard.org" TargetMode="External"/><Relationship Id="rId69" Type="http://schemas.openxmlformats.org/officeDocument/2006/relationships/hyperlink" Target="http://brainpopjr.com" TargetMode="External"/><Relationship Id="rId80" Type="http://schemas.openxmlformats.org/officeDocument/2006/relationships/hyperlink" Target="http://brainpopjr.com" TargetMode="External"/><Relationship Id="rId81" Type="http://schemas.openxmlformats.org/officeDocument/2006/relationships/hyperlink" Target="https://www.readworks.org/" TargetMode="External"/><Relationship Id="rId82" Type="http://schemas.openxmlformats.org/officeDocument/2006/relationships/hyperlink" Target="https://drive.google.com/file/d/1-O8P5YUylZUZqbbFPkbC4VrFvaJ7c3Kw/view?usp=sharing" TargetMode="External"/><Relationship Id="rId83" Type="http://schemas.openxmlformats.org/officeDocument/2006/relationships/hyperlink" Target="http://www.state.nj.us/education/cccs/" TargetMode="External"/><Relationship Id="rId84" Type="http://schemas.openxmlformats.org/officeDocument/2006/relationships/header" Target="header1.xml"/><Relationship Id="rId85" Type="http://schemas.openxmlformats.org/officeDocument/2006/relationships/footer" Target="footer1.xml"/><Relationship Id="rId86" Type="http://schemas.openxmlformats.org/officeDocument/2006/relationships/fontTable" Target="fontTable.xml"/><Relationship Id="rId8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16661</Words>
  <Characters>94972</Characters>
  <Application>Microsoft Macintosh Word</Application>
  <DocSecurity>0</DocSecurity>
  <Lines>791</Lines>
  <Paragraphs>222</Paragraphs>
  <ScaleCrop>false</ScaleCrop>
  <Company>Lawnside Public School</Company>
  <LinksUpToDate>false</LinksUpToDate>
  <CharactersWithSpaces>111411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Davis</cp:lastModifiedBy>
  <cp:revision>3</cp:revision>
  <dcterms:created xsi:type="dcterms:W3CDTF">2019-07-16T15:27:00Z</dcterms:created>
  <dcterms:modified xsi:type="dcterms:W3CDTF">2019-07-16T15:49:00Z</dcterms:modified>
</cp:coreProperties>
</file>