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A775" w14:textId="77777777" w:rsidR="00D02870" w:rsidRDefault="00D02870" w:rsidP="00D02870">
      <w:pPr>
        <w:pStyle w:val="Default"/>
      </w:pPr>
    </w:p>
    <w:p w14:paraId="3C430C63" w14:textId="77777777" w:rsidR="005B7906" w:rsidRDefault="00D02870" w:rsidP="00D02870">
      <w:pPr>
        <w:pStyle w:val="Default"/>
        <w:rPr>
          <w:rFonts w:cstheme="minorBidi"/>
          <w:b/>
          <w:bCs/>
          <w:color w:val="auto"/>
          <w:sz w:val="44"/>
          <w:szCs w:val="44"/>
        </w:rPr>
      </w:pPr>
      <w:r>
        <w:rPr>
          <w:rFonts w:cstheme="minorBidi"/>
          <w:b/>
          <w:bCs/>
          <w:color w:val="auto"/>
          <w:sz w:val="44"/>
          <w:szCs w:val="44"/>
        </w:rPr>
        <w:t xml:space="preserve">                                   </w:t>
      </w:r>
    </w:p>
    <w:p w14:paraId="52DA64D9" w14:textId="77777777" w:rsidR="005B7906" w:rsidRDefault="005B7906" w:rsidP="00D02870">
      <w:pPr>
        <w:pStyle w:val="Default"/>
        <w:rPr>
          <w:rFonts w:cstheme="minorBidi"/>
          <w:b/>
          <w:bCs/>
          <w:color w:val="auto"/>
          <w:sz w:val="44"/>
          <w:szCs w:val="44"/>
        </w:rPr>
      </w:pPr>
    </w:p>
    <w:p w14:paraId="1A3E950A" w14:textId="77777777" w:rsidR="005B7906" w:rsidRDefault="005B7906" w:rsidP="00D02870">
      <w:pPr>
        <w:pStyle w:val="Default"/>
        <w:rPr>
          <w:rFonts w:cstheme="minorBidi"/>
          <w:b/>
          <w:bCs/>
          <w:color w:val="auto"/>
          <w:sz w:val="44"/>
          <w:szCs w:val="44"/>
        </w:rPr>
      </w:pPr>
    </w:p>
    <w:p w14:paraId="62B6212E" w14:textId="1F5BA7BC" w:rsidR="00D02870" w:rsidRDefault="00D02870" w:rsidP="005B7906">
      <w:pPr>
        <w:pStyle w:val="Default"/>
        <w:ind w:left="2880" w:firstLine="720"/>
        <w:rPr>
          <w:rFonts w:cstheme="minorBidi"/>
          <w:b/>
          <w:bCs/>
          <w:color w:val="auto"/>
          <w:sz w:val="44"/>
          <w:szCs w:val="44"/>
        </w:rPr>
      </w:pPr>
      <w:r>
        <w:rPr>
          <w:rFonts w:cstheme="minorBidi"/>
          <w:b/>
          <w:bCs/>
          <w:color w:val="auto"/>
          <w:sz w:val="44"/>
          <w:szCs w:val="44"/>
        </w:rPr>
        <w:t xml:space="preserve">Welcome Back! </w:t>
      </w:r>
    </w:p>
    <w:p w14:paraId="068BDB8F" w14:textId="77777777" w:rsidR="00D02870" w:rsidRPr="00D02870" w:rsidRDefault="00D02870" w:rsidP="00D02870">
      <w:pPr>
        <w:pStyle w:val="Default"/>
        <w:rPr>
          <w:rFonts w:cstheme="minorBidi"/>
          <w:color w:val="auto"/>
          <w:sz w:val="28"/>
          <w:szCs w:val="28"/>
        </w:rPr>
      </w:pPr>
    </w:p>
    <w:p w14:paraId="0023C70E" w14:textId="77777777" w:rsid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D02870">
        <w:rPr>
          <w:rFonts w:ascii="Calibri" w:hAnsi="Calibri" w:cs="Calibri"/>
          <w:color w:val="auto"/>
          <w:sz w:val="28"/>
          <w:szCs w:val="28"/>
        </w:rPr>
        <w:t xml:space="preserve">Please review the supplies requested for the upcoming school year. </w:t>
      </w:r>
    </w:p>
    <w:p w14:paraId="088EF3B0" w14:textId="77777777" w:rsidR="00D02870" w:rsidRP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77981E14" w14:textId="77777777" w:rsidR="00D02870" w:rsidRPr="00D02870" w:rsidRDefault="00D02870" w:rsidP="00D02870">
      <w:pPr>
        <w:pStyle w:val="Default"/>
        <w:rPr>
          <w:color w:val="auto"/>
          <w:sz w:val="28"/>
          <w:szCs w:val="28"/>
        </w:rPr>
      </w:pPr>
      <w:r w:rsidRPr="00D02870">
        <w:rPr>
          <w:b/>
          <w:bCs/>
          <w:color w:val="auto"/>
          <w:sz w:val="28"/>
          <w:szCs w:val="28"/>
        </w:rPr>
        <w:t xml:space="preserve">Supplies requested for this year: </w:t>
      </w:r>
    </w:p>
    <w:p w14:paraId="21C6D5BD" w14:textId="77777777" w:rsidR="00D02870" w:rsidRP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D02870">
        <w:rPr>
          <w:rFonts w:ascii="Arial" w:hAnsi="Arial" w:cs="Arial"/>
          <w:color w:val="auto"/>
          <w:sz w:val="28"/>
          <w:szCs w:val="28"/>
        </w:rPr>
        <w:t xml:space="preserve">● </w:t>
      </w:r>
      <w:r w:rsidRPr="00D02870">
        <w:rPr>
          <w:rFonts w:ascii="Calibri" w:hAnsi="Calibri" w:cs="Calibri"/>
          <w:color w:val="auto"/>
          <w:sz w:val="28"/>
          <w:szCs w:val="28"/>
        </w:rPr>
        <w:t xml:space="preserve">A box of 12 #2 pencils (no mechanical pencils please) </w:t>
      </w:r>
    </w:p>
    <w:p w14:paraId="640267E2" w14:textId="77777777" w:rsidR="00D02870" w:rsidRP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D02870">
        <w:rPr>
          <w:rFonts w:ascii="Arial" w:hAnsi="Arial" w:cs="Arial"/>
          <w:color w:val="auto"/>
          <w:sz w:val="28"/>
          <w:szCs w:val="28"/>
        </w:rPr>
        <w:t xml:space="preserve">● </w:t>
      </w:r>
      <w:r w:rsidRPr="00D02870">
        <w:rPr>
          <w:rFonts w:ascii="Calibri" w:hAnsi="Calibri" w:cs="Calibri"/>
          <w:color w:val="auto"/>
          <w:sz w:val="28"/>
          <w:szCs w:val="28"/>
        </w:rPr>
        <w:t xml:space="preserve">Box of crayons or colored pencils (no larger than 24) </w:t>
      </w:r>
    </w:p>
    <w:p w14:paraId="4B583A18" w14:textId="77777777" w:rsidR="00D02870" w:rsidRP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D02870">
        <w:rPr>
          <w:rFonts w:ascii="Arial" w:hAnsi="Arial" w:cs="Arial"/>
          <w:color w:val="auto"/>
          <w:sz w:val="28"/>
          <w:szCs w:val="28"/>
        </w:rPr>
        <w:t xml:space="preserve">● </w:t>
      </w:r>
      <w:r w:rsidRPr="00D02870">
        <w:rPr>
          <w:rFonts w:ascii="Calibri" w:hAnsi="Calibri" w:cs="Calibri"/>
          <w:color w:val="auto"/>
          <w:sz w:val="28"/>
          <w:szCs w:val="28"/>
        </w:rPr>
        <w:t xml:space="preserve">2 glue sticks </w:t>
      </w:r>
    </w:p>
    <w:p w14:paraId="12B98144" w14:textId="77777777" w:rsidR="00D02870" w:rsidRP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D02870">
        <w:rPr>
          <w:rFonts w:ascii="Arial" w:hAnsi="Arial" w:cs="Arial"/>
          <w:color w:val="auto"/>
          <w:sz w:val="28"/>
          <w:szCs w:val="28"/>
        </w:rPr>
        <w:t xml:space="preserve">● </w:t>
      </w:r>
      <w:r w:rsidRPr="00D02870">
        <w:rPr>
          <w:rFonts w:ascii="Calibri" w:hAnsi="Calibri" w:cs="Calibri"/>
          <w:color w:val="auto"/>
          <w:sz w:val="28"/>
          <w:szCs w:val="28"/>
        </w:rPr>
        <w:t xml:space="preserve">2-4 dry erase markers and eraser </w:t>
      </w:r>
    </w:p>
    <w:p w14:paraId="71A0B94F" w14:textId="77777777" w:rsidR="00D02870" w:rsidRP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D02870">
        <w:rPr>
          <w:rFonts w:ascii="Arial" w:hAnsi="Arial" w:cs="Arial"/>
          <w:color w:val="auto"/>
          <w:sz w:val="28"/>
          <w:szCs w:val="28"/>
        </w:rPr>
        <w:t xml:space="preserve">● </w:t>
      </w:r>
      <w:r w:rsidRPr="00D02870">
        <w:rPr>
          <w:rFonts w:ascii="Calibri" w:hAnsi="Calibri" w:cs="Calibri"/>
          <w:color w:val="auto"/>
          <w:sz w:val="28"/>
          <w:szCs w:val="28"/>
        </w:rPr>
        <w:t xml:space="preserve">1 highlighter </w:t>
      </w:r>
    </w:p>
    <w:p w14:paraId="3DF200F6" w14:textId="77777777" w:rsidR="00D02870" w:rsidRP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D02870">
        <w:rPr>
          <w:rFonts w:ascii="Arial" w:hAnsi="Arial" w:cs="Arial"/>
          <w:color w:val="auto"/>
          <w:sz w:val="28"/>
          <w:szCs w:val="28"/>
        </w:rPr>
        <w:t xml:space="preserve">● </w:t>
      </w:r>
      <w:r w:rsidRPr="00D02870">
        <w:rPr>
          <w:rFonts w:ascii="Calibri" w:hAnsi="Calibri" w:cs="Calibri"/>
          <w:color w:val="auto"/>
          <w:sz w:val="28"/>
          <w:szCs w:val="28"/>
        </w:rPr>
        <w:t xml:space="preserve">A pair of scissors </w:t>
      </w:r>
    </w:p>
    <w:p w14:paraId="081BC18D" w14:textId="77777777" w:rsidR="00D02870" w:rsidRP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D02870">
        <w:rPr>
          <w:rFonts w:ascii="Arial" w:hAnsi="Arial" w:cs="Arial"/>
          <w:color w:val="auto"/>
          <w:sz w:val="28"/>
          <w:szCs w:val="28"/>
        </w:rPr>
        <w:t xml:space="preserve">● </w:t>
      </w:r>
      <w:r w:rsidRPr="00D02870">
        <w:rPr>
          <w:rFonts w:ascii="Calibri" w:hAnsi="Calibri" w:cs="Calibri"/>
          <w:color w:val="auto"/>
          <w:sz w:val="28"/>
          <w:szCs w:val="28"/>
        </w:rPr>
        <w:t xml:space="preserve">Eraser caps for pencil tops </w:t>
      </w:r>
    </w:p>
    <w:p w14:paraId="2BDCEC15" w14:textId="77777777" w:rsidR="00D02870" w:rsidRP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D02870">
        <w:rPr>
          <w:rFonts w:ascii="Arial" w:hAnsi="Arial" w:cs="Arial"/>
          <w:color w:val="auto"/>
          <w:sz w:val="28"/>
          <w:szCs w:val="28"/>
        </w:rPr>
        <w:t xml:space="preserve">● </w:t>
      </w:r>
      <w:r w:rsidRPr="00D02870">
        <w:rPr>
          <w:rFonts w:ascii="Calibri" w:hAnsi="Calibri" w:cs="Calibri"/>
          <w:color w:val="auto"/>
          <w:sz w:val="28"/>
          <w:szCs w:val="28"/>
        </w:rPr>
        <w:t xml:space="preserve">pencil case/pouch </w:t>
      </w:r>
    </w:p>
    <w:p w14:paraId="55599B66" w14:textId="77777777" w:rsidR="00D02870" w:rsidRP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D02870">
        <w:rPr>
          <w:rFonts w:ascii="Arial" w:hAnsi="Arial" w:cs="Arial"/>
          <w:color w:val="auto"/>
          <w:sz w:val="28"/>
          <w:szCs w:val="28"/>
        </w:rPr>
        <w:t xml:space="preserve">● </w:t>
      </w:r>
      <w:r w:rsidRPr="00D02870">
        <w:rPr>
          <w:rFonts w:ascii="Calibri" w:hAnsi="Calibri" w:cs="Calibri"/>
          <w:color w:val="auto"/>
          <w:sz w:val="28"/>
          <w:szCs w:val="28"/>
        </w:rPr>
        <w:t xml:space="preserve">1 composition notebooks (black and white marbled cover) </w:t>
      </w:r>
    </w:p>
    <w:p w14:paraId="69AB739D" w14:textId="77777777" w:rsidR="00D02870" w:rsidRP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D02870">
        <w:rPr>
          <w:rFonts w:ascii="Arial" w:hAnsi="Arial" w:cs="Arial"/>
          <w:color w:val="auto"/>
          <w:sz w:val="28"/>
          <w:szCs w:val="28"/>
        </w:rPr>
        <w:t xml:space="preserve">● </w:t>
      </w:r>
      <w:r w:rsidRPr="00D02870">
        <w:rPr>
          <w:rFonts w:ascii="Calibri" w:hAnsi="Calibri" w:cs="Calibri"/>
          <w:color w:val="auto"/>
          <w:sz w:val="28"/>
          <w:szCs w:val="28"/>
        </w:rPr>
        <w:t xml:space="preserve">4 solid colored pocket folders in the following colors: (1) green, (1) blue, (1) yellow, and (1) red </w:t>
      </w:r>
    </w:p>
    <w:p w14:paraId="717F4CE3" w14:textId="77777777" w:rsidR="00D02870" w:rsidRP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D02870">
        <w:rPr>
          <w:rFonts w:ascii="Arial" w:hAnsi="Arial" w:cs="Arial"/>
          <w:color w:val="auto"/>
          <w:sz w:val="28"/>
          <w:szCs w:val="28"/>
        </w:rPr>
        <w:t xml:space="preserve">● </w:t>
      </w:r>
      <w:r w:rsidRPr="00D02870">
        <w:rPr>
          <w:rFonts w:ascii="Calibri" w:hAnsi="Calibri" w:cs="Calibri"/>
          <w:color w:val="auto"/>
          <w:sz w:val="28"/>
          <w:szCs w:val="28"/>
        </w:rPr>
        <w:t xml:space="preserve">1 folder of choice for homework/ take home </w:t>
      </w:r>
    </w:p>
    <w:p w14:paraId="3BB58E29" w14:textId="77777777" w:rsid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D02870">
        <w:rPr>
          <w:rFonts w:ascii="Arial" w:hAnsi="Arial" w:cs="Arial"/>
          <w:color w:val="auto"/>
          <w:sz w:val="28"/>
          <w:szCs w:val="28"/>
        </w:rPr>
        <w:t xml:space="preserve">● </w:t>
      </w:r>
      <w:r w:rsidRPr="00D02870">
        <w:rPr>
          <w:rFonts w:ascii="Calibri" w:hAnsi="Calibri" w:cs="Calibri"/>
          <w:color w:val="auto"/>
          <w:sz w:val="28"/>
          <w:szCs w:val="28"/>
        </w:rPr>
        <w:t xml:space="preserve">1 pair of headphones/earbuds to be used on a Chromebook </w:t>
      </w:r>
    </w:p>
    <w:p w14:paraId="52A4F31D" w14:textId="77777777" w:rsidR="00D02870" w:rsidRP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3F1B91BD" w14:textId="77777777" w:rsidR="00D02870" w:rsidRP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D02870">
        <w:rPr>
          <w:rFonts w:ascii="Calibri" w:hAnsi="Calibri" w:cs="Calibri"/>
          <w:color w:val="auto"/>
          <w:sz w:val="28"/>
          <w:szCs w:val="28"/>
        </w:rPr>
        <w:t xml:space="preserve">Please send in only what your child needs and </w:t>
      </w:r>
      <w:r w:rsidRPr="00D02870">
        <w:rPr>
          <w:b/>
          <w:bCs/>
          <w:color w:val="auto"/>
          <w:sz w:val="28"/>
          <w:szCs w:val="28"/>
        </w:rPr>
        <w:t>label all materials with your child’s name</w:t>
      </w:r>
      <w:r w:rsidRPr="00D02870">
        <w:rPr>
          <w:rFonts w:ascii="Calibri" w:hAnsi="Calibri" w:cs="Calibri"/>
          <w:color w:val="auto"/>
          <w:sz w:val="28"/>
          <w:szCs w:val="28"/>
        </w:rPr>
        <w:t xml:space="preserve">. All extra supplies can be kept at home and sent in on an “as needed” basis. Many items may need to be replaced throughout the year! </w:t>
      </w:r>
    </w:p>
    <w:p w14:paraId="5A42880F" w14:textId="77777777" w:rsidR="00D02870" w:rsidRDefault="00D02870" w:rsidP="00D02870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1FB2C725" w14:textId="25201140" w:rsidR="00D02870" w:rsidRDefault="00D02870" w:rsidP="00D02870">
      <w:pPr>
        <w:pStyle w:val="Default"/>
        <w:rPr>
          <w:rFonts w:ascii="Noto Color Emoji" w:eastAsia="Noto Color Emoji" w:hAnsi="Calibri" w:cs="Noto Color Emoj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Enjoy the rest of your summer vacation </w:t>
      </w:r>
      <w:r>
        <w:rPr>
          <w:rFonts w:ascii="Segoe UI Emoji" w:eastAsia="Noto Color Emoji" w:hAnsi="Segoe UI Emoji" w:cs="Segoe UI Emoji"/>
          <w:color w:val="auto"/>
          <w:sz w:val="28"/>
          <w:szCs w:val="28"/>
        </w:rPr>
        <w:t>😎</w:t>
      </w:r>
      <w:r>
        <w:rPr>
          <w:rFonts w:ascii="Noto Color Emoji" w:eastAsia="Noto Color Emoji" w:hAnsi="Calibri" w:cs="Noto Color Emoji"/>
          <w:color w:val="auto"/>
          <w:sz w:val="28"/>
          <w:szCs w:val="28"/>
        </w:rPr>
        <w:t xml:space="preserve"> </w:t>
      </w:r>
    </w:p>
    <w:p w14:paraId="58F5A833" w14:textId="288E94DC" w:rsidR="00565798" w:rsidRDefault="00D02870" w:rsidP="00D02870">
      <w:r>
        <w:rPr>
          <w:rFonts w:ascii="Calibri" w:eastAsia="Noto Color Emoji" w:hAnsi="Calibri" w:cs="Calibri"/>
          <w:sz w:val="28"/>
          <w:szCs w:val="28"/>
        </w:rPr>
        <w:t>Let’s work together to make 2025-2026 a great year!!</w:t>
      </w:r>
    </w:p>
    <w:sectPr w:rsidR="00565798" w:rsidSect="00D028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Color Emoji">
    <w:altName w:val="Noto Color Emoj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70"/>
    <w:rsid w:val="004861B6"/>
    <w:rsid w:val="00565798"/>
    <w:rsid w:val="005B7906"/>
    <w:rsid w:val="00B426CD"/>
    <w:rsid w:val="00D02870"/>
    <w:rsid w:val="00F0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3F7E"/>
  <w15:chartTrackingRefBased/>
  <w15:docId w15:val="{1C521139-2D97-4E48-B727-E665CE24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87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02870"/>
    <w:pPr>
      <w:autoSpaceDE w:val="0"/>
      <w:autoSpaceDN w:val="0"/>
      <w:adjustRightInd w:val="0"/>
      <w:spacing w:after="0" w:line="240" w:lineRule="auto"/>
    </w:pPr>
    <w:rPr>
      <w:rFonts w:ascii="Calibri-Bold" w:hAnsi="Calibri-Bold" w:cs="Calibri-Bold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Herrmann, Deanna</dc:creator>
  <cp:keywords/>
  <dc:description/>
  <cp:lastModifiedBy>Herrmann, Deanna</cp:lastModifiedBy>
  <cp:revision>2</cp:revision>
  <dcterms:created xsi:type="dcterms:W3CDTF">2025-06-18T19:19:00Z</dcterms:created>
  <dcterms:modified xsi:type="dcterms:W3CDTF">2025-06-18T19:22:00Z</dcterms:modified>
</cp:coreProperties>
</file>