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118E" w:rsidRDefault="00E94A0D">
      <w:pPr>
        <w:ind w:hanging="2"/>
        <w:rPr>
          <w:rFonts w:ascii="Times New Roman" w:eastAsia="Times New Roman" w:hAnsi="Times New Roman" w:cs="Times New Roman"/>
          <w:sz w:val="22"/>
          <w:szCs w:val="22"/>
        </w:rPr>
      </w:pPr>
      <w:r>
        <w:rPr>
          <w:noProof/>
        </w:rPr>
        <mc:AlternateContent>
          <mc:Choice Requires="wpg">
            <w:drawing>
              <wp:anchor distT="57150" distB="57150" distL="57150" distR="57150" simplePos="0" relativeHeight="251658240" behindDoc="0" locked="0" layoutInCell="1" hidden="0" allowOverlap="1">
                <wp:simplePos x="0" y="0"/>
                <wp:positionH relativeFrom="page">
                  <wp:posOffset>265433</wp:posOffset>
                </wp:positionH>
                <wp:positionV relativeFrom="page">
                  <wp:posOffset>360683</wp:posOffset>
                </wp:positionV>
                <wp:extent cx="2002155" cy="808454"/>
                <wp:effectExtent l="0" t="0" r="0" b="0"/>
                <wp:wrapNone/>
                <wp:docPr id="2" name="Rectangle 2"/>
                <wp:cNvGraphicFramePr/>
                <a:graphic xmlns:a="http://schemas.openxmlformats.org/drawingml/2006/main">
                  <a:graphicData uri="http://schemas.microsoft.com/office/word/2010/wordprocessingShape">
                    <wps:wsp>
                      <wps:cNvSpPr/>
                      <wps:spPr>
                        <a:xfrm>
                          <a:off x="4006150" y="3392650"/>
                          <a:ext cx="2679701" cy="774700"/>
                        </a:xfrm>
                        <a:prstGeom prst="rect">
                          <a:avLst/>
                        </a:prstGeom>
                        <a:noFill/>
                        <a:ln>
                          <a:noFill/>
                        </a:ln>
                      </wps:spPr>
                      <wps:txbx>
                        <w:txbxContent>
                          <w:p w:rsidR="0037118E" w:rsidRDefault="00E94A0D">
                            <w:pPr>
                              <w:ind w:hanging="2"/>
                              <w:textDirection w:val="btLr"/>
                            </w:pPr>
                            <w:r>
                              <w:rPr>
                                <w:rFonts w:ascii="Times New Roman" w:eastAsia="Times New Roman" w:hAnsi="Times New Roman" w:cs="Times New Roman"/>
                                <w:color w:val="000035"/>
                                <w:sz w:val="26"/>
                              </w:rPr>
                              <w:t>Ronn H Johnson Ed D</w:t>
                            </w:r>
                          </w:p>
                          <w:p w:rsidR="0037118E" w:rsidRDefault="00E94A0D">
                            <w:pPr>
                              <w:ind w:hanging="2"/>
                              <w:textDirection w:val="btLr"/>
                            </w:pPr>
                            <w:r>
                              <w:rPr>
                                <w:rFonts w:ascii="Times New Roman" w:eastAsia="Times New Roman" w:hAnsi="Times New Roman" w:cs="Times New Roman"/>
                                <w:color w:val="000035"/>
                                <w:sz w:val="26"/>
                              </w:rPr>
                              <w:t>Superintendent</w:t>
                            </w:r>
                          </w:p>
                          <w:p w:rsidR="0037118E" w:rsidRDefault="00E94A0D">
                            <w:pPr>
                              <w:ind w:hanging="2"/>
                              <w:textDirection w:val="btLr"/>
                            </w:pPr>
                            <w:r>
                              <w:rPr>
                                <w:rFonts w:ascii="Times New Roman" w:eastAsia="Times New Roman" w:hAnsi="Times New Roman" w:cs="Times New Roman"/>
                                <w:color w:val="000035"/>
                                <w:sz w:val="26"/>
                              </w:rPr>
                              <w:t>856 546 4850</w:t>
                            </w:r>
                          </w:p>
                          <w:p w:rsidR="0037118E" w:rsidRDefault="00E94A0D">
                            <w:pPr>
                              <w:ind w:hanging="2"/>
                              <w:textDirection w:val="btLr"/>
                            </w:pPr>
                            <w:r>
                              <w:rPr>
                                <w:rFonts w:ascii="Times New Roman" w:eastAsia="Times New Roman" w:hAnsi="Times New Roman" w:cs="Times New Roman"/>
                                <w:color w:val="000035"/>
                                <w:sz w:val="26"/>
                              </w:rPr>
                              <w:t>FAX 856 310 0901</w:t>
                            </w:r>
                          </w:p>
                          <w:p w:rsidR="0037118E" w:rsidRDefault="0037118E">
                            <w:pPr>
                              <w:ind w:hanging="2"/>
                              <w:textDirection w:val="btLr"/>
                            </w:pPr>
                          </w:p>
                        </w:txbxContent>
                      </wps:txbx>
                      <wps:bodyPr spcFirstLastPara="1" wrap="square" lIns="38100" tIns="38100" rIns="381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57150" distT="57150" distL="57150" distR="57150" hidden="0" layoutInCell="1" locked="0" relativeHeight="0" simplePos="0">
                <wp:simplePos x="0" y="0"/>
                <wp:positionH relativeFrom="page">
                  <wp:posOffset>265433</wp:posOffset>
                </wp:positionH>
                <wp:positionV relativeFrom="page">
                  <wp:posOffset>360683</wp:posOffset>
                </wp:positionV>
                <wp:extent cx="2002155" cy="80845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02155" cy="808454"/>
                        </a:xfrm>
                        <a:prstGeom prst="rect"/>
                        <a:ln/>
                      </pic:spPr>
                    </pic:pic>
                  </a:graphicData>
                </a:graphic>
              </wp:anchor>
            </w:drawing>
          </mc:Fallback>
        </mc:AlternateContent>
      </w:r>
      <w:r>
        <w:rPr>
          <w:noProof/>
        </w:rPr>
        <mc:AlternateContent>
          <mc:Choice Requires="wpg">
            <w:drawing>
              <wp:anchor distT="57150" distB="57150" distL="57150" distR="57150" simplePos="0" relativeHeight="251659264" behindDoc="0" locked="0" layoutInCell="1" hidden="0" allowOverlap="1">
                <wp:simplePos x="0" y="0"/>
                <wp:positionH relativeFrom="page">
                  <wp:posOffset>5507358</wp:posOffset>
                </wp:positionH>
                <wp:positionV relativeFrom="page">
                  <wp:posOffset>225428</wp:posOffset>
                </wp:positionV>
                <wp:extent cx="1910080" cy="868209"/>
                <wp:effectExtent l="0" t="0" r="0" b="0"/>
                <wp:wrapNone/>
                <wp:docPr id="1" name="Rectangle 1"/>
                <wp:cNvGraphicFramePr/>
                <a:graphic xmlns:a="http://schemas.openxmlformats.org/drawingml/2006/main">
                  <a:graphicData uri="http://schemas.microsoft.com/office/word/2010/wordprocessingShape">
                    <wps:wsp>
                      <wps:cNvSpPr/>
                      <wps:spPr>
                        <a:xfrm>
                          <a:off x="4304600" y="3462500"/>
                          <a:ext cx="2082800" cy="635000"/>
                        </a:xfrm>
                        <a:prstGeom prst="rect">
                          <a:avLst/>
                        </a:prstGeom>
                        <a:noFill/>
                        <a:ln>
                          <a:noFill/>
                        </a:ln>
                      </wps:spPr>
                      <wps:txbx>
                        <w:txbxContent>
                          <w:p w:rsidR="0037118E" w:rsidRDefault="00E94A0D">
                            <w:pPr>
                              <w:ind w:hanging="2"/>
                              <w:jc w:val="right"/>
                              <w:textDirection w:val="btLr"/>
                            </w:pPr>
                            <w:r>
                              <w:rPr>
                                <w:rFonts w:ascii="Times New Roman" w:eastAsia="Times New Roman" w:hAnsi="Times New Roman" w:cs="Times New Roman"/>
                                <w:color w:val="000035"/>
                              </w:rPr>
                              <w:t xml:space="preserve">     </w:t>
                            </w:r>
                            <w:r>
                              <w:rPr>
                                <w:rFonts w:ascii="Times New Roman" w:eastAsia="Times New Roman" w:hAnsi="Times New Roman" w:cs="Times New Roman"/>
                                <w:color w:val="000035"/>
                                <w:sz w:val="22"/>
                              </w:rPr>
                              <w:t xml:space="preserve">Karen Willis </w:t>
                            </w:r>
                          </w:p>
                          <w:p w:rsidR="0037118E" w:rsidRDefault="00E94A0D">
                            <w:pPr>
                              <w:ind w:hanging="2"/>
                              <w:jc w:val="right"/>
                              <w:textDirection w:val="btLr"/>
                            </w:pPr>
                            <w:r>
                              <w:rPr>
                                <w:rFonts w:ascii="Times New Roman" w:eastAsia="Times New Roman" w:hAnsi="Times New Roman" w:cs="Times New Roman"/>
                                <w:color w:val="000035"/>
                                <w:sz w:val="22"/>
                              </w:rPr>
                              <w:t>Business Administrator Brd Sec</w:t>
                            </w:r>
                          </w:p>
                          <w:p w:rsidR="0037118E" w:rsidRDefault="00E94A0D">
                            <w:pPr>
                              <w:ind w:hanging="2"/>
                              <w:jc w:val="right"/>
                              <w:textDirection w:val="btLr"/>
                            </w:pPr>
                            <w:r>
                              <w:rPr>
                                <w:rFonts w:ascii="Times New Roman" w:eastAsia="Times New Roman" w:hAnsi="Times New Roman" w:cs="Times New Roman"/>
                                <w:color w:val="000035"/>
                                <w:sz w:val="22"/>
                              </w:rPr>
                              <w:t>856 547 2585</w:t>
                            </w:r>
                          </w:p>
                          <w:p w:rsidR="0037118E" w:rsidRDefault="00E94A0D">
                            <w:pPr>
                              <w:ind w:hanging="2"/>
                              <w:jc w:val="right"/>
                              <w:textDirection w:val="btLr"/>
                            </w:pPr>
                            <w:r>
                              <w:rPr>
                                <w:rFonts w:ascii="Times New Roman" w:eastAsia="Times New Roman" w:hAnsi="Times New Roman" w:cs="Times New Roman"/>
                                <w:color w:val="000035"/>
                                <w:sz w:val="22"/>
                              </w:rPr>
                              <w:t>FAX  856 547 3865</w:t>
                            </w:r>
                          </w:p>
                          <w:p w:rsidR="0037118E" w:rsidRDefault="0037118E">
                            <w:pPr>
                              <w:ind w:hanging="2"/>
                              <w:textDirection w:val="btLr"/>
                            </w:pPr>
                          </w:p>
                        </w:txbxContent>
                      </wps:txbx>
                      <wps:bodyPr spcFirstLastPara="1" wrap="square" lIns="38100" tIns="38100" rIns="381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57150" distT="57150" distL="57150" distR="57150" hidden="0" layoutInCell="1" locked="0" relativeHeight="0" simplePos="0">
                <wp:simplePos x="0" y="0"/>
                <wp:positionH relativeFrom="page">
                  <wp:posOffset>5507358</wp:posOffset>
                </wp:positionH>
                <wp:positionV relativeFrom="page">
                  <wp:posOffset>225428</wp:posOffset>
                </wp:positionV>
                <wp:extent cx="1910080" cy="86820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10080" cy="868209"/>
                        </a:xfrm>
                        <a:prstGeom prst="rect"/>
                        <a:ln/>
                      </pic:spPr>
                    </pic:pic>
                  </a:graphicData>
                </a:graphic>
              </wp:anchor>
            </w:drawing>
          </mc:Fallback>
        </mc:AlternateContent>
      </w:r>
      <w:r>
        <w:rPr>
          <w:rFonts w:ascii="Times New Roman" w:eastAsia="Times New Roman" w:hAnsi="Times New Roman" w:cs="Times New Roman"/>
          <w:sz w:val="22"/>
          <w:szCs w:val="22"/>
        </w:rPr>
        <w:t xml:space="preserve"> </w:t>
      </w:r>
    </w:p>
    <w:p w:rsidR="0037118E" w:rsidRDefault="0037118E">
      <w:pPr>
        <w:ind w:hanging="2"/>
        <w:rPr>
          <w:rFonts w:ascii="Times New Roman" w:eastAsia="Times New Roman" w:hAnsi="Times New Roman" w:cs="Times New Roman"/>
          <w:sz w:val="22"/>
          <w:szCs w:val="22"/>
        </w:rPr>
      </w:pPr>
    </w:p>
    <w:p w:rsidR="0037118E" w:rsidRDefault="00E94A0D">
      <w:pPr>
        <w:ind w:hanging="2"/>
        <w:jc w:val="center"/>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 xml:space="preserve">Lawnside Board of Education Meeting Minutes </w:t>
      </w:r>
    </w:p>
    <w:p w:rsidR="0037118E" w:rsidRDefault="0037118E">
      <w:pPr>
        <w:ind w:hanging="2"/>
        <w:jc w:val="center"/>
        <w:rPr>
          <w:rFonts w:ascii="Times New Roman" w:eastAsia="Times New Roman" w:hAnsi="Times New Roman" w:cs="Times New Roman"/>
          <w:sz w:val="22"/>
          <w:szCs w:val="22"/>
        </w:rPr>
      </w:pPr>
    </w:p>
    <w:p w:rsidR="0037118E" w:rsidRDefault="00E94A0D">
      <w:pPr>
        <w:ind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May 12, 2023 </w:t>
      </w:r>
    </w:p>
    <w:p w:rsidR="0037118E" w:rsidRDefault="00E94A0D">
      <w:pPr>
        <w:ind w:hanging="2"/>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CALL TO ORDER </w:t>
      </w:r>
    </w:p>
    <w:p w:rsidR="0037118E" w:rsidRDefault="0037118E">
      <w:pPr>
        <w:ind w:left="720" w:firstLine="0"/>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left" w:pos="360"/>
          <w:tab w:val="left" w:pos="4860"/>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Regular  Meeting of the Lawnside Board of Education was called to order at 7:07  pm  virtually .   After  repeating the Pledge of Allegiance and after observing a moment of silence  the following members answered present to the roll call </w:t>
      </w:r>
    </w:p>
    <w:p w:rsidR="0037118E" w:rsidRDefault="00E94A0D">
      <w:pPr>
        <w:pBdr>
          <w:top w:val="nil"/>
          <w:left w:val="nil"/>
          <w:bottom w:val="nil"/>
          <w:right w:val="nil"/>
          <w:between w:val="nil"/>
        </w:pBdr>
        <w:tabs>
          <w:tab w:val="left" w:pos="360"/>
          <w:tab w:val="left" w:pos="720"/>
          <w:tab w:val="left" w:pos="6278"/>
        </w:tabs>
        <w:ind w:hanging="2"/>
        <w:rPr>
          <w:rFonts w:ascii="Times New Roman" w:eastAsia="Times New Roman" w:hAnsi="Times New Roman" w:cs="Times New Roman"/>
          <w:b/>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610"/>
        <w:gridCol w:w="2610"/>
        <w:gridCol w:w="2610"/>
      </w:tblGrid>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Catlett  Y</w:t>
            </w:r>
          </w:p>
        </w:tc>
      </w:tr>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Kittles   Absent </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pBdr>
          <w:top w:val="nil"/>
          <w:left w:val="nil"/>
          <w:bottom w:val="nil"/>
          <w:right w:val="nil"/>
          <w:between w:val="nil"/>
        </w:pBdr>
        <w:tabs>
          <w:tab w:val="left" w:pos="360"/>
          <w:tab w:val="left" w:pos="720"/>
          <w:tab w:val="left" w:pos="6278"/>
        </w:tabs>
        <w:ind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37118E" w:rsidRDefault="00E94A0D">
      <w:pPr>
        <w:pBdr>
          <w:top w:val="nil"/>
          <w:left w:val="nil"/>
          <w:bottom w:val="nil"/>
          <w:right w:val="nil"/>
          <w:between w:val="nil"/>
        </w:pBdr>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7 Present</w:t>
      </w:r>
    </w:p>
    <w:p w:rsidR="0037118E" w:rsidRDefault="00E94A0D">
      <w:pPr>
        <w:pBdr>
          <w:top w:val="nil"/>
          <w:left w:val="nil"/>
          <w:bottom w:val="nil"/>
          <w:right w:val="nil"/>
          <w:between w:val="nil"/>
        </w:pBdr>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1 Absent</w:t>
      </w:r>
    </w:p>
    <w:p w:rsidR="0037118E" w:rsidRDefault="00E94A0D">
      <w:pPr>
        <w:pBdr>
          <w:top w:val="nil"/>
          <w:left w:val="nil"/>
          <w:bottom w:val="nil"/>
          <w:right w:val="nil"/>
          <w:between w:val="nil"/>
        </w:pBdr>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Vacant </w:t>
      </w:r>
    </w:p>
    <w:p w:rsidR="0037118E" w:rsidRDefault="0037118E">
      <w:pPr>
        <w:pBdr>
          <w:top w:val="nil"/>
          <w:left w:val="nil"/>
          <w:bottom w:val="nil"/>
          <w:right w:val="nil"/>
          <w:between w:val="nil"/>
        </w:pBdr>
        <w:ind w:hanging="2"/>
        <w:rPr>
          <w:rFonts w:ascii="Times New Roman" w:eastAsia="Times New Roman" w:hAnsi="Times New Roman" w:cs="Times New Roman"/>
          <w:sz w:val="22"/>
          <w:szCs w:val="22"/>
        </w:rPr>
      </w:pPr>
    </w:p>
    <w:p w:rsidR="0037118E" w:rsidRDefault="00E94A0D">
      <w:pPr>
        <w:pBdr>
          <w:top w:val="nil"/>
          <w:left w:val="nil"/>
          <w:bottom w:val="nil"/>
          <w:right w:val="nil"/>
          <w:between w:val="nil"/>
        </w:pBdr>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Also present was Alyssa Miller,  Karen Willis Board Secretary and Darryl Rhone Board Solicitor</w:t>
      </w:r>
    </w:p>
    <w:p w:rsidR="0037118E" w:rsidRDefault="0037118E">
      <w:pPr>
        <w:pBdr>
          <w:top w:val="nil"/>
          <w:left w:val="nil"/>
          <w:bottom w:val="nil"/>
          <w:right w:val="nil"/>
          <w:between w:val="nil"/>
        </w:pBdr>
        <w:ind w:hanging="2"/>
        <w:rPr>
          <w:rFonts w:ascii="Times New Roman" w:eastAsia="Times New Roman" w:hAnsi="Times New Roman" w:cs="Times New Roman"/>
          <w:sz w:val="22"/>
          <w:szCs w:val="22"/>
        </w:rPr>
      </w:pPr>
    </w:p>
    <w:p w:rsidR="0037118E" w:rsidRDefault="00E94A0D">
      <w:pPr>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OPENING STATEMENT </w:t>
      </w:r>
    </w:p>
    <w:p w:rsidR="0037118E" w:rsidRDefault="00E94A0D">
      <w:pPr>
        <w:pBdr>
          <w:top w:val="nil"/>
          <w:left w:val="nil"/>
          <w:bottom w:val="nil"/>
          <w:right w:val="nil"/>
          <w:between w:val="nil"/>
        </w:pBdr>
        <w:tabs>
          <w:tab w:val="left" w:pos="900"/>
          <w:tab w:val="left" w:pos="2886"/>
          <w:tab w:val="right" w:pos="5772"/>
          <w:tab w:val="right" w:pos="9216"/>
        </w:tabs>
        <w:ind w:left="72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Public notice of this meeting pursuant to the Open Public Meetings act Chapter 231 PL 1975 has been given by the Board Secretary in the following manner: </w:t>
      </w:r>
    </w:p>
    <w:p w:rsidR="0037118E" w:rsidRDefault="00E94A0D">
      <w:pPr>
        <w:pBdr>
          <w:top w:val="nil"/>
          <w:left w:val="nil"/>
          <w:bottom w:val="nil"/>
          <w:right w:val="nil"/>
          <w:between w:val="nil"/>
        </w:pBdr>
        <w:tabs>
          <w:tab w:val="left" w:pos="900"/>
          <w:tab w:val="left" w:pos="2886"/>
          <w:tab w:val="right" w:pos="5772"/>
          <w:tab w:val="right" w:pos="9216"/>
        </w:tabs>
        <w:ind w:left="144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Posting written notice on the official school bulletin board at the Lawnside Public School and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District website </w:t>
      </w:r>
    </w:p>
    <w:p w:rsidR="0037118E" w:rsidRDefault="00E94A0D">
      <w:pPr>
        <w:pBdr>
          <w:top w:val="nil"/>
          <w:left w:val="nil"/>
          <w:bottom w:val="nil"/>
          <w:right w:val="nil"/>
          <w:between w:val="nil"/>
        </w:pBdr>
        <w:tabs>
          <w:tab w:val="left" w:pos="900"/>
          <w:tab w:val="left" w:pos="2886"/>
          <w:tab w:val="right" w:pos="5772"/>
          <w:tab w:val="right" w:pos="9216"/>
        </w:tabs>
        <w:ind w:left="144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 Sending notice to the Courier Post and the Retrospect newspapers </w:t>
      </w:r>
    </w:p>
    <w:p w:rsidR="0037118E" w:rsidRDefault="00E94A0D">
      <w:pPr>
        <w:pBdr>
          <w:top w:val="nil"/>
          <w:left w:val="nil"/>
          <w:bottom w:val="nil"/>
          <w:right w:val="nil"/>
          <w:between w:val="nil"/>
        </w:pBdr>
        <w:tabs>
          <w:tab w:val="left" w:pos="900"/>
          <w:tab w:val="left" w:pos="2886"/>
          <w:tab w:val="right" w:pos="5772"/>
          <w:tab w:val="right" w:pos="9216"/>
        </w:tabs>
        <w:ind w:left="1440"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c Position on the district website</w:t>
      </w: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OF BOARD MINUTES</w:t>
      </w:r>
    </w:p>
    <w:p w:rsidR="0037118E" w:rsidRDefault="0037118E">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b/>
        <w:t>Regular Meeting - April 27, 2023</w:t>
      </w: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Still</w:t>
      </w: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Gibson</w:t>
      </w:r>
    </w:p>
    <w:p w:rsidR="0037118E" w:rsidRDefault="0037118E">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610"/>
        <w:gridCol w:w="2610"/>
        <w:gridCol w:w="2610"/>
      </w:tblGrid>
      <w:tr w:rsidR="0037118E">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Forrest - Y</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Hayes -Abstained </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Arterbridge - Y</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Catlett - Y</w:t>
            </w:r>
          </w:p>
        </w:tc>
      </w:tr>
      <w:tr w:rsidR="0037118E">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Cauthorne - Y</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Gibson- Y</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Kittles - Absent</w:t>
            </w:r>
          </w:p>
        </w:tc>
        <w:tc>
          <w:tcPr>
            <w:tcW w:w="2610" w:type="dxa"/>
            <w:shd w:val="clear" w:color="auto" w:fill="auto"/>
            <w:tcMar>
              <w:top w:w="100" w:type="dxa"/>
              <w:left w:w="100" w:type="dxa"/>
              <w:bottom w:w="100" w:type="dxa"/>
              <w:right w:w="100" w:type="dxa"/>
            </w:tcMar>
          </w:tcPr>
          <w:p w:rsidR="0037118E" w:rsidRDefault="00E94A0D">
            <w:pPr>
              <w:widowControl w:val="0"/>
              <w:pBdr>
                <w:top w:val="nil"/>
                <w:left w:val="nil"/>
                <w:bottom w:val="nil"/>
                <w:right w:val="nil"/>
                <w:between w:val="nil"/>
              </w:pBd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Still - Y </w:t>
            </w:r>
          </w:p>
        </w:tc>
      </w:tr>
    </w:tbl>
    <w:p w:rsidR="0037118E" w:rsidRDefault="0037118E">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Vote 7</w:t>
      </w:r>
    </w:p>
    <w:p w:rsidR="0037118E" w:rsidRDefault="00E94A0D">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pBdr>
          <w:top w:val="nil"/>
          <w:left w:val="nil"/>
          <w:bottom w:val="nil"/>
          <w:right w:val="nil"/>
          <w:between w:val="nil"/>
        </w:pBd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right" w:pos="720"/>
          <w:tab w:val="left" w:pos="1008"/>
          <w:tab w:val="left" w:pos="1296"/>
        </w:tabs>
        <w:ind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PRESENTATION OF THE SUPERINTENDENT’S REPORT </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line="360" w:lineRule="auto"/>
        <w:ind w:firstLine="0"/>
        <w:rPr>
          <w:rFonts w:ascii="Helvetica Neue" w:eastAsia="Helvetica Neue" w:hAnsi="Helvetica Neue" w:cs="Helvetica Neue"/>
        </w:rPr>
      </w:pPr>
      <w:r>
        <w:rPr>
          <w:rFonts w:ascii="Helvetica Neue" w:eastAsia="Helvetica Neue" w:hAnsi="Helvetica Neue" w:cs="Helvetica Neue"/>
        </w:rPr>
        <w:lastRenderedPageBreak/>
        <w:t>To:</w:t>
      </w:r>
      <w:r>
        <w:rPr>
          <w:rFonts w:ascii="Helvetica Neue" w:eastAsia="Helvetica Neue" w:hAnsi="Helvetica Neue" w:cs="Helvetica Neue"/>
        </w:rPr>
        <w:tab/>
      </w:r>
      <w:r>
        <w:rPr>
          <w:rFonts w:ascii="Helvetica Neue" w:eastAsia="Helvetica Neue" w:hAnsi="Helvetica Neue" w:cs="Helvetica Neue"/>
        </w:rPr>
        <w:tab/>
        <w:t>Lawnside Board of Education</w:t>
      </w:r>
    </w:p>
    <w:p w:rsidR="0037118E" w:rsidRDefault="00E94A0D">
      <w:pPr>
        <w:spacing w:line="360" w:lineRule="auto"/>
        <w:ind w:firstLine="0"/>
        <w:rPr>
          <w:rFonts w:ascii="Helvetica Neue" w:eastAsia="Helvetica Neue" w:hAnsi="Helvetica Neue" w:cs="Helvetica Neue"/>
        </w:rPr>
      </w:pPr>
      <w:r>
        <w:rPr>
          <w:rFonts w:ascii="Helvetica Neue" w:eastAsia="Helvetica Neue" w:hAnsi="Helvetica Neue" w:cs="Helvetica Neue"/>
        </w:rPr>
        <w:t>From:</w:t>
      </w:r>
      <w:r>
        <w:rPr>
          <w:rFonts w:ascii="Helvetica Neue" w:eastAsia="Helvetica Neue" w:hAnsi="Helvetica Neue" w:cs="Helvetica Neue"/>
        </w:rPr>
        <w:tab/>
      </w:r>
      <w:r>
        <w:rPr>
          <w:rFonts w:ascii="Helvetica Neue" w:eastAsia="Helvetica Neue" w:hAnsi="Helvetica Neue" w:cs="Helvetica Neue"/>
        </w:rPr>
        <w:tab/>
        <w:t>Dr. Ronn H. Johnson, Superintendent</w:t>
      </w:r>
    </w:p>
    <w:p w:rsidR="0037118E" w:rsidRDefault="00E94A0D">
      <w:pPr>
        <w:ind w:firstLine="0"/>
        <w:rPr>
          <w:rFonts w:ascii="Helvetica Neue" w:eastAsia="Helvetica Neue" w:hAnsi="Helvetica Neue" w:cs="Helvetica Neue"/>
          <w:b/>
        </w:rPr>
      </w:pPr>
      <w:r>
        <w:rPr>
          <w:rFonts w:ascii="Helvetica Neue" w:eastAsia="Helvetica Neue" w:hAnsi="Helvetica Neue" w:cs="Helvetica Neue"/>
        </w:rPr>
        <w:t>Re:</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Superintendent’s Report (Recommendations)</w:t>
      </w:r>
    </w:p>
    <w:p w:rsidR="0037118E" w:rsidRDefault="0037118E">
      <w:pPr>
        <w:ind w:firstLine="0"/>
        <w:rPr>
          <w:rFonts w:ascii="Helvetica Neue" w:eastAsia="Helvetica Neue" w:hAnsi="Helvetica Neue" w:cs="Helvetica Neue"/>
        </w:rPr>
      </w:pPr>
    </w:p>
    <w:p w:rsidR="0037118E" w:rsidRDefault="00E94A0D">
      <w:pPr>
        <w:keepNext/>
        <w:ind w:firstLine="0"/>
        <w:rPr>
          <w:rFonts w:ascii="Helvetica Neue" w:eastAsia="Helvetica Neue" w:hAnsi="Helvetica Neue" w:cs="Helvetica Neue"/>
          <w:b/>
          <w:i/>
        </w:rPr>
      </w:pPr>
      <w:r>
        <w:rPr>
          <w:rFonts w:ascii="Helvetica Neue" w:eastAsia="Helvetica Neue" w:hAnsi="Helvetica Neue" w:cs="Helvetica Neue"/>
        </w:rPr>
        <w:t>Date:</w:t>
      </w:r>
      <w:r>
        <w:rPr>
          <w:rFonts w:ascii="Helvetica Neue" w:eastAsia="Helvetica Neue" w:hAnsi="Helvetica Neue" w:cs="Helvetica Neue"/>
          <w:i/>
        </w:rPr>
        <w:t xml:space="preserve"> </w:t>
      </w:r>
      <w:r>
        <w:rPr>
          <w:rFonts w:ascii="Helvetica Neue" w:eastAsia="Helvetica Neue" w:hAnsi="Helvetica Neue" w:cs="Helvetica Neue"/>
          <w:i/>
        </w:rPr>
        <w:tab/>
      </w:r>
      <w:r>
        <w:rPr>
          <w:rFonts w:ascii="Helvetica Neue" w:eastAsia="Helvetica Neue" w:hAnsi="Helvetica Neue" w:cs="Helvetica Neue"/>
          <w:i/>
        </w:rPr>
        <w:tab/>
        <w:t>May 12</w:t>
      </w:r>
      <w:r>
        <w:rPr>
          <w:rFonts w:ascii="Helvetica Neue" w:eastAsia="Helvetica Neue" w:hAnsi="Helvetica Neue" w:cs="Helvetica Neue"/>
        </w:rPr>
        <w:t>, 2023</w:t>
      </w:r>
      <w:r>
        <w:rPr>
          <w:rFonts w:ascii="Helvetica Neue" w:eastAsia="Helvetica Neue" w:hAnsi="Helvetica Neue" w:cs="Helvetica Neue"/>
          <w:i/>
        </w:rPr>
        <w:tab/>
      </w:r>
    </w:p>
    <w:p w:rsidR="0037118E" w:rsidRDefault="0037118E">
      <w:pPr>
        <w:ind w:firstLine="0"/>
        <w:rPr>
          <w:rFonts w:ascii="Helvetica Neue" w:eastAsia="Helvetica Neue" w:hAnsi="Helvetica Neue" w:cs="Helvetica Neue"/>
          <w:i/>
        </w:rPr>
      </w:pPr>
    </w:p>
    <w:p w:rsidR="0037118E" w:rsidRDefault="00E94A0D">
      <w:pPr>
        <w:ind w:firstLine="0"/>
        <w:rPr>
          <w:rFonts w:ascii="Helvetica Neue" w:eastAsia="Helvetica Neue" w:hAnsi="Helvetica Neue" w:cs="Helvetica Neue"/>
          <w:b/>
          <w:i/>
        </w:rPr>
      </w:pPr>
      <w:r>
        <w:rPr>
          <w:rFonts w:ascii="Helvetica Neue" w:eastAsia="Helvetica Neue" w:hAnsi="Helvetica Neue" w:cs="Helvetica Neue"/>
          <w:b/>
          <w:i/>
        </w:rPr>
        <w:t>Upcoming Dates:</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 xml:space="preserve">8th Grade Semi-Formal, </w:t>
      </w:r>
      <w:r>
        <w:rPr>
          <w:rFonts w:ascii="Helvetica Neue" w:eastAsia="Helvetica Neue" w:hAnsi="Helvetica Neue" w:cs="Helvetica Neue"/>
          <w:b/>
          <w:i/>
        </w:rPr>
        <w:t xml:space="preserve"> </w:t>
      </w:r>
      <w:r>
        <w:rPr>
          <w:rFonts w:ascii="Helvetica Neue" w:eastAsia="Helvetica Neue" w:hAnsi="Helvetica Neue" w:cs="Helvetica Neue"/>
        </w:rPr>
        <w:t>May 25, 2023 @ 7 pm (Wayne Bryant Community Center)</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 xml:space="preserve">Annual Night of the Arts, May 31, 2023 @ 6 pm </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June Jamboree, June 9, 2023 10 am-2 pm</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PreK Move Up</w:t>
      </w:r>
      <w:r>
        <w:rPr>
          <w:rFonts w:ascii="Helvetica Neue" w:eastAsia="Helvetica Neue" w:hAnsi="Helvetica Neue" w:cs="Helvetica Neue"/>
        </w:rPr>
        <w:t xml:space="preserve"> Ceremony, June 12, 2023 @ 9 am</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Kindergarten Promotion Exercise, June 13, 2023 @ 9 am</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8th Grade Graduation, June 13, 2023 @ 7 pm</w:t>
      </w:r>
    </w:p>
    <w:p w:rsidR="0037118E" w:rsidRDefault="00E94A0D">
      <w:pPr>
        <w:numPr>
          <w:ilvl w:val="0"/>
          <w:numId w:val="2"/>
        </w:numPr>
        <w:rPr>
          <w:rFonts w:ascii="Helvetica Neue" w:eastAsia="Helvetica Neue" w:hAnsi="Helvetica Neue" w:cs="Helvetica Neue"/>
        </w:rPr>
      </w:pPr>
      <w:r>
        <w:rPr>
          <w:rFonts w:ascii="Helvetica Neue" w:eastAsia="Helvetica Neue" w:hAnsi="Helvetica Neue" w:cs="Helvetica Neue"/>
        </w:rPr>
        <w:t>End of Year Awards Assembly, June 14, 2024 @ 9 am</w:t>
      </w:r>
    </w:p>
    <w:p w:rsidR="0037118E" w:rsidRDefault="0037118E">
      <w:pPr>
        <w:numPr>
          <w:ilvl w:val="0"/>
          <w:numId w:val="2"/>
        </w:numPr>
        <w:rPr>
          <w:rFonts w:ascii="Helvetica Neue" w:eastAsia="Helvetica Neue" w:hAnsi="Helvetica Neue" w:cs="Helvetica Neue"/>
        </w:rPr>
      </w:pPr>
    </w:p>
    <w:p w:rsidR="0037118E" w:rsidRDefault="00E94A0D">
      <w:pPr>
        <w:ind w:firstLine="0"/>
        <w:rPr>
          <w:rFonts w:ascii="Helvetica Neue" w:eastAsia="Helvetica Neue" w:hAnsi="Helvetica Neue" w:cs="Helvetica Neue"/>
          <w:b/>
        </w:rPr>
      </w:pPr>
      <w:r>
        <w:rPr>
          <w:rFonts w:ascii="Helvetica Neue" w:eastAsia="Helvetica Neue" w:hAnsi="Helvetica Neue" w:cs="Helvetica Neue"/>
          <w:b/>
          <w:i/>
        </w:rPr>
        <w:t>District Goals:</w:t>
      </w:r>
    </w:p>
    <w:p w:rsidR="0037118E" w:rsidRDefault="0037118E">
      <w:pPr>
        <w:ind w:firstLine="0"/>
        <w:rPr>
          <w:rFonts w:ascii="Helvetica Neue" w:eastAsia="Helvetica Neue" w:hAnsi="Helvetica Neue" w:cs="Helvetica Neue"/>
          <w:b/>
        </w:rPr>
      </w:pPr>
    </w:p>
    <w:p w:rsidR="0037118E" w:rsidRDefault="00E94A0D">
      <w:pPr>
        <w:ind w:firstLine="0"/>
        <w:rPr>
          <w:rFonts w:ascii="Helvetica Neue" w:eastAsia="Helvetica Neue" w:hAnsi="Helvetica Neue" w:cs="Helvetica Neue"/>
          <w:i/>
        </w:rPr>
      </w:pPr>
      <w:r>
        <w:rPr>
          <w:rFonts w:ascii="Helvetica Neue" w:eastAsia="Helvetica Neue" w:hAnsi="Helvetica Neue" w:cs="Helvetica Neue"/>
          <w:b/>
        </w:rPr>
        <w:t xml:space="preserve"> </w:t>
      </w:r>
      <w:r>
        <w:rPr>
          <w:rFonts w:ascii="Helvetica Neue" w:eastAsia="Helvetica Neue" w:hAnsi="Helvetica Neue" w:cs="Helvetica Neue"/>
          <w:i/>
        </w:rPr>
        <w:t xml:space="preserve">The District Goals were established in collaboration with </w:t>
      </w:r>
      <w:r>
        <w:rPr>
          <w:rFonts w:ascii="Helvetica Neue" w:eastAsia="Helvetica Neue" w:hAnsi="Helvetica Neue" w:cs="Helvetica Neue"/>
          <w:i/>
        </w:rPr>
        <w:t>the Lawnside Board of       Education members at the Board retreat on Thursday, June 24, 2021.</w:t>
      </w:r>
    </w:p>
    <w:p w:rsidR="0037118E" w:rsidRDefault="0037118E">
      <w:pPr>
        <w:ind w:firstLine="0"/>
        <w:rPr>
          <w:rFonts w:ascii="Helvetica Neue" w:eastAsia="Helvetica Neue" w:hAnsi="Helvetica Neue" w:cs="Helvetica Neue"/>
          <w:i/>
        </w:rPr>
      </w:pPr>
    </w:p>
    <w:p w:rsidR="0037118E" w:rsidRDefault="00E94A0D">
      <w:pPr>
        <w:ind w:firstLine="0"/>
        <w:rPr>
          <w:rFonts w:ascii="Helvetica Neue" w:eastAsia="Helvetica Neue" w:hAnsi="Helvetica Neue" w:cs="Helvetica Neue"/>
          <w:i/>
        </w:rPr>
      </w:pPr>
      <w:r>
        <w:rPr>
          <w:rFonts w:ascii="Helvetica Neue" w:eastAsia="Helvetica Neue" w:hAnsi="Helvetica Neue" w:cs="Helvetica Neue"/>
          <w:i/>
        </w:rPr>
        <w:t>Goal #1:   Improve ELA and Math scores to a total of 3% growth over the previous year..</w:t>
      </w:r>
    </w:p>
    <w:p w:rsidR="0037118E" w:rsidRDefault="00E94A0D">
      <w:pPr>
        <w:ind w:firstLine="0"/>
        <w:rPr>
          <w:rFonts w:ascii="Helvetica Neue" w:eastAsia="Helvetica Neue" w:hAnsi="Helvetica Neue" w:cs="Helvetica Neue"/>
        </w:rPr>
      </w:pPr>
      <w:r>
        <w:rPr>
          <w:rFonts w:ascii="Helvetica Neue" w:eastAsia="Helvetica Neue" w:hAnsi="Helvetica Neue" w:cs="Helvetica Neue"/>
          <w:i/>
        </w:rPr>
        <w:t>.</w:t>
      </w:r>
    </w:p>
    <w:p w:rsidR="0037118E" w:rsidRDefault="00E94A0D">
      <w:pPr>
        <w:ind w:firstLine="0"/>
        <w:rPr>
          <w:rFonts w:ascii="Helvetica Neue" w:eastAsia="Helvetica Neue" w:hAnsi="Helvetica Neue" w:cs="Helvetica Neue"/>
          <w:i/>
        </w:rPr>
      </w:pPr>
      <w:r>
        <w:rPr>
          <w:rFonts w:ascii="Helvetica Neue" w:eastAsia="Helvetica Neue" w:hAnsi="Helvetica Neue" w:cs="Helvetica Neue"/>
          <w:i/>
        </w:rPr>
        <w:t>Goal #2:  Support student achievement in the social and emotional learning needs of students returning to school full time.</w:t>
      </w:r>
    </w:p>
    <w:p w:rsidR="0037118E" w:rsidRDefault="00E94A0D">
      <w:pPr>
        <w:ind w:firstLine="0"/>
        <w:rPr>
          <w:rFonts w:ascii="Helvetica Neue" w:eastAsia="Helvetica Neue" w:hAnsi="Helvetica Neue" w:cs="Helvetica Neue"/>
          <w:i/>
        </w:rPr>
      </w:pPr>
      <w:r>
        <w:rPr>
          <w:rFonts w:ascii="Helvetica Neue" w:eastAsia="Helvetica Neue" w:hAnsi="Helvetica Neue" w:cs="Helvetica Neue"/>
          <w:i/>
        </w:rPr>
        <w:tab/>
      </w:r>
      <w:r>
        <w:rPr>
          <w:rFonts w:ascii="Helvetica Neue" w:eastAsia="Helvetica Neue" w:hAnsi="Helvetica Neue" w:cs="Helvetica Neue"/>
          <w:i/>
        </w:rPr>
        <w:tab/>
      </w:r>
      <w:r>
        <w:rPr>
          <w:rFonts w:ascii="Helvetica Neue" w:eastAsia="Helvetica Neue" w:hAnsi="Helvetica Neue" w:cs="Helvetica Neue"/>
          <w:i/>
        </w:rPr>
        <w:tab/>
        <w:t xml:space="preserve">     .</w:t>
      </w:r>
    </w:p>
    <w:p w:rsidR="0037118E" w:rsidRDefault="00E94A0D">
      <w:pPr>
        <w:ind w:firstLine="0"/>
        <w:rPr>
          <w:rFonts w:ascii="Helvetica Neue" w:eastAsia="Helvetica Neue" w:hAnsi="Helvetica Neue" w:cs="Helvetica Neue"/>
          <w:i/>
        </w:rPr>
      </w:pPr>
      <w:r>
        <w:rPr>
          <w:rFonts w:ascii="Helvetica Neue" w:eastAsia="Helvetica Neue" w:hAnsi="Helvetica Neue" w:cs="Helvetica Neue"/>
          <w:i/>
        </w:rPr>
        <w:t>Goal #3:  Continue to work to engage our parents in positive ways</w:t>
      </w:r>
    </w:p>
    <w:p w:rsidR="0037118E" w:rsidRDefault="0037118E">
      <w:pPr>
        <w:ind w:firstLine="0"/>
        <w:rPr>
          <w:rFonts w:ascii="Helvetica Neue" w:eastAsia="Helvetica Neue" w:hAnsi="Helvetica Neue" w:cs="Helvetica Neue"/>
          <w:i/>
        </w:rPr>
      </w:pPr>
    </w:p>
    <w:p w:rsidR="0037118E" w:rsidRDefault="00E94A0D">
      <w:pPr>
        <w:ind w:firstLine="0"/>
        <w:rPr>
          <w:rFonts w:ascii="Helvetica Neue" w:eastAsia="Helvetica Neue" w:hAnsi="Helvetica Neue" w:cs="Helvetica Neue"/>
          <w:b/>
        </w:rPr>
      </w:pPr>
      <w:r>
        <w:rPr>
          <w:rFonts w:ascii="Helvetica Neue" w:eastAsia="Helvetica Neue" w:hAnsi="Helvetica Neue" w:cs="Helvetica Neue"/>
          <w:b/>
        </w:rPr>
        <w:t>Student</w:t>
      </w:r>
      <w:r>
        <w:rPr>
          <w:rFonts w:ascii="Helvetica Neue" w:eastAsia="Helvetica Neue" w:hAnsi="Helvetica Neue" w:cs="Helvetica Neue"/>
          <w:b/>
          <w:i/>
        </w:rPr>
        <w:t xml:space="preserve"> </w:t>
      </w:r>
      <w:r>
        <w:rPr>
          <w:rFonts w:ascii="Helvetica Neue" w:eastAsia="Helvetica Neue" w:hAnsi="Helvetica Neue" w:cs="Helvetica Neue"/>
          <w:b/>
        </w:rPr>
        <w:t>Enrollment- 334</w:t>
      </w:r>
    </w:p>
    <w:p w:rsidR="0037118E" w:rsidRDefault="00E94A0D">
      <w:pPr>
        <w:ind w:firstLine="0"/>
        <w:rPr>
          <w:rFonts w:ascii="Helvetica Neue" w:eastAsia="Helvetica Neue" w:hAnsi="Helvetica Neue" w:cs="Helvetica Neue"/>
          <w:b/>
        </w:rPr>
      </w:pPr>
      <w:r>
        <w:rPr>
          <w:rFonts w:ascii="Helvetica Neue" w:eastAsia="Helvetica Neue" w:hAnsi="Helvetica Neue" w:cs="Helvetica Neue"/>
          <w:b/>
        </w:rPr>
        <w:t>ADA- 311</w:t>
      </w:r>
    </w:p>
    <w:p w:rsidR="0037118E" w:rsidRDefault="0037118E">
      <w:pPr>
        <w:ind w:firstLine="0"/>
        <w:rPr>
          <w:rFonts w:ascii="Helvetica Neue" w:eastAsia="Helvetica Neue" w:hAnsi="Helvetica Neue" w:cs="Helvetica Neue"/>
          <w:b/>
        </w:rPr>
      </w:pPr>
    </w:p>
    <w:p w:rsidR="0037118E" w:rsidRDefault="00E94A0D">
      <w:pPr>
        <w:ind w:firstLine="0"/>
        <w:rPr>
          <w:rFonts w:ascii="Helvetica Neue" w:eastAsia="Helvetica Neue" w:hAnsi="Helvetica Neue" w:cs="Helvetica Neue"/>
          <w:b/>
        </w:rPr>
      </w:pPr>
      <w:r>
        <w:rPr>
          <w:rFonts w:ascii="Helvetica Neue" w:eastAsia="Helvetica Neue" w:hAnsi="Helvetica Neue" w:cs="Helvetica Neue"/>
          <w:b/>
          <w:u w:val="single"/>
        </w:rPr>
        <w:t>Harassment, Intimidat</w:t>
      </w:r>
      <w:r>
        <w:rPr>
          <w:rFonts w:ascii="Helvetica Neue" w:eastAsia="Helvetica Neue" w:hAnsi="Helvetica Neue" w:cs="Helvetica Neue"/>
          <w:b/>
          <w:u w:val="single"/>
        </w:rPr>
        <w:t>ion, and Bullying: 0</w:t>
      </w:r>
    </w:p>
    <w:p w:rsidR="0037118E" w:rsidRDefault="00E94A0D">
      <w:pPr>
        <w:ind w:firstLine="0"/>
        <w:rPr>
          <w:rFonts w:ascii="Helvetica Neue" w:eastAsia="Helvetica Neue" w:hAnsi="Helvetica Neue" w:cs="Helvetica Neue"/>
          <w:b/>
        </w:rPr>
      </w:pPr>
      <w:r>
        <w:rPr>
          <w:rFonts w:ascii="Helvetica Neue" w:eastAsia="Helvetica Neue" w:hAnsi="Helvetica Neue" w:cs="Helvetica Neue"/>
          <w:b/>
        </w:rPr>
        <w:t>Suspensions for April~ 1</w:t>
      </w:r>
    </w:p>
    <w:p w:rsidR="0037118E" w:rsidRDefault="00E94A0D">
      <w:pPr>
        <w:tabs>
          <w:tab w:val="left" w:pos="720"/>
          <w:tab w:val="left" w:pos="1800"/>
        </w:tabs>
        <w:ind w:firstLine="0"/>
        <w:rPr>
          <w:rFonts w:ascii="Helvetica Neue" w:eastAsia="Helvetica Neue" w:hAnsi="Helvetica Neue" w:cs="Helvetica Neue"/>
          <w:i/>
        </w:rPr>
      </w:pPr>
      <w:r>
        <w:rPr>
          <w:rFonts w:ascii="Helvetica Neue" w:eastAsia="Helvetica Neue" w:hAnsi="Helvetica Neue" w:cs="Helvetica Neue"/>
          <w:i/>
        </w:rPr>
        <w:t xml:space="preserve">The Superintendent is not in receipt of any parental request for a Board Hearing at this time. </w:t>
      </w:r>
    </w:p>
    <w:p w:rsidR="0037118E" w:rsidRDefault="0037118E">
      <w:pPr>
        <w:tabs>
          <w:tab w:val="left" w:pos="720"/>
          <w:tab w:val="left" w:pos="1800"/>
        </w:tabs>
        <w:ind w:firstLine="0"/>
        <w:rPr>
          <w:rFonts w:ascii="Helvetica Neue" w:eastAsia="Helvetica Neue" w:hAnsi="Helvetica Neue" w:cs="Helvetica Neue"/>
          <w:i/>
        </w:rPr>
      </w:pPr>
    </w:p>
    <w:p w:rsidR="0037118E" w:rsidRDefault="00E94A0D">
      <w:pPr>
        <w:tabs>
          <w:tab w:val="left" w:pos="720"/>
          <w:tab w:val="left" w:pos="1800"/>
        </w:tabs>
        <w:ind w:firstLine="0"/>
        <w:rPr>
          <w:rFonts w:ascii="Helvetica Neue" w:eastAsia="Helvetica Neue" w:hAnsi="Helvetica Neue" w:cs="Helvetica Neue"/>
          <w:b/>
          <w:u w:val="single"/>
        </w:rPr>
      </w:pPr>
      <w:r>
        <w:rPr>
          <w:rFonts w:ascii="Helvetica Neue" w:eastAsia="Helvetica Neue" w:hAnsi="Helvetica Neue" w:cs="Helvetica Neue"/>
          <w:b/>
          <w:u w:val="single"/>
        </w:rPr>
        <w:t>School Security Drills:</w:t>
      </w:r>
    </w:p>
    <w:p w:rsidR="0037118E" w:rsidRDefault="00E94A0D">
      <w:pPr>
        <w:tabs>
          <w:tab w:val="left" w:pos="720"/>
          <w:tab w:val="left" w:pos="1800"/>
        </w:tabs>
        <w:ind w:firstLine="0"/>
        <w:rPr>
          <w:rFonts w:ascii="Helvetica Neue" w:eastAsia="Helvetica Neue" w:hAnsi="Helvetica Neue" w:cs="Helvetica Neue"/>
        </w:rPr>
      </w:pPr>
      <w:r>
        <w:rPr>
          <w:rFonts w:ascii="Helvetica Neue" w:eastAsia="Helvetica Neue" w:hAnsi="Helvetica Neue" w:cs="Helvetica Neue"/>
          <w:b/>
        </w:rPr>
        <w:t xml:space="preserve">Fire Drill- </w:t>
      </w:r>
      <w:r>
        <w:rPr>
          <w:rFonts w:ascii="Helvetica Neue" w:eastAsia="Helvetica Neue" w:hAnsi="Helvetica Neue" w:cs="Helvetica Neue"/>
        </w:rPr>
        <w:t>4/18/23 @ 2:00 pm</w:t>
      </w:r>
    </w:p>
    <w:p w:rsidR="0037118E" w:rsidRDefault="00E94A0D">
      <w:pPr>
        <w:tabs>
          <w:tab w:val="left" w:pos="720"/>
          <w:tab w:val="left" w:pos="1800"/>
        </w:tabs>
        <w:ind w:firstLine="0"/>
        <w:rPr>
          <w:rFonts w:ascii="Helvetica Neue" w:eastAsia="Helvetica Neue" w:hAnsi="Helvetica Neue" w:cs="Helvetica Neue"/>
          <w:b/>
        </w:rPr>
      </w:pPr>
      <w:r>
        <w:rPr>
          <w:rFonts w:ascii="Helvetica Neue" w:eastAsia="Helvetica Neue" w:hAnsi="Helvetica Neue" w:cs="Helvetica Neue"/>
          <w:b/>
        </w:rPr>
        <w:t xml:space="preserve">Security Drill- </w:t>
      </w:r>
      <w:r>
        <w:rPr>
          <w:rFonts w:ascii="Helvetica Neue" w:eastAsia="Helvetica Neue" w:hAnsi="Helvetica Neue" w:cs="Helvetica Neue"/>
        </w:rPr>
        <w:t>Lockdown Shelter In Place w/Instruction 4/2</w:t>
      </w:r>
      <w:r>
        <w:rPr>
          <w:rFonts w:ascii="Helvetica Neue" w:eastAsia="Helvetica Neue" w:hAnsi="Helvetica Neue" w:cs="Helvetica Neue"/>
        </w:rPr>
        <w:t>7/23 @ 10:00 am</w:t>
      </w:r>
    </w:p>
    <w:p w:rsidR="0037118E" w:rsidRDefault="0037118E">
      <w:pPr>
        <w:spacing w:after="200" w:line="276" w:lineRule="auto"/>
        <w:ind w:firstLine="0"/>
        <w:rPr>
          <w:rFonts w:ascii="Helvetica Neue" w:eastAsia="Helvetica Neue" w:hAnsi="Helvetica Neue" w:cs="Helvetica Neue"/>
        </w:rPr>
      </w:pPr>
    </w:p>
    <w:p w:rsidR="0037118E" w:rsidRDefault="0037118E">
      <w:pPr>
        <w:spacing w:after="200" w:line="276" w:lineRule="auto"/>
        <w:ind w:firstLine="0"/>
        <w:rPr>
          <w:rFonts w:ascii="Helvetica Neue" w:eastAsia="Helvetica Neue" w:hAnsi="Helvetica Neue" w:cs="Helvetica Neue"/>
        </w:rPr>
      </w:pPr>
    </w:p>
    <w:p w:rsidR="0037118E" w:rsidRDefault="00E94A0D">
      <w:pPr>
        <w:spacing w:after="200" w:line="276" w:lineRule="auto"/>
        <w:ind w:firstLine="0"/>
        <w:rPr>
          <w:rFonts w:ascii="Helvetica Neue" w:eastAsia="Helvetica Neue" w:hAnsi="Helvetica Neue" w:cs="Helvetica Neue"/>
        </w:rPr>
      </w:pPr>
      <w:r>
        <w:rPr>
          <w:rFonts w:ascii="Helvetica Neue" w:eastAsia="Helvetica Neue" w:hAnsi="Helvetica Neue" w:cs="Helvetica Neue"/>
          <w:b/>
        </w:rPr>
        <w:t xml:space="preserve">PERSONNEL </w:t>
      </w:r>
      <w:r>
        <w:rPr>
          <w:rFonts w:ascii="Helvetica Neue" w:eastAsia="Helvetica Neue" w:hAnsi="Helvetica Neue" w:cs="Helvetica Neue"/>
        </w:rPr>
        <w:t>- It is recommended by the Superintendent items 1-12 be approved as written.</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lastRenderedPageBreak/>
        <w:t xml:space="preserve">It is recommended that the following staff members be approved for employment for the 2023-2024 school year:  </w:t>
      </w:r>
    </w:p>
    <w:tbl>
      <w:tblPr>
        <w:tblStyle w:val="a1"/>
        <w:tblW w:w="92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585"/>
        <w:gridCol w:w="2552"/>
        <w:gridCol w:w="1839"/>
        <w:gridCol w:w="2257"/>
      </w:tblGrid>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BDC0BF"/>
            <w:tcMar>
              <w:top w:w="107" w:type="dxa"/>
              <w:left w:w="107" w:type="dxa"/>
              <w:bottom w:w="107" w:type="dxa"/>
              <w:right w:w="107"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b/>
              </w:rPr>
              <w:t>Staff Member</w:t>
            </w:r>
          </w:p>
        </w:tc>
        <w:tc>
          <w:tcPr>
            <w:tcW w:w="2552" w:type="dxa"/>
            <w:tcBorders>
              <w:top w:val="single" w:sz="8" w:space="0" w:color="FFFFFF"/>
              <w:left w:val="single" w:sz="8" w:space="0" w:color="FFFFFF"/>
              <w:bottom w:val="single" w:sz="8" w:space="0" w:color="FFFFFF"/>
              <w:right w:val="single" w:sz="8" w:space="0" w:color="FFFFFF"/>
            </w:tcBorders>
            <w:shd w:val="clear" w:color="auto" w:fill="BDC0BF"/>
            <w:tcMar>
              <w:top w:w="107" w:type="dxa"/>
              <w:left w:w="107" w:type="dxa"/>
              <w:bottom w:w="107" w:type="dxa"/>
              <w:right w:w="107"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b/>
              </w:rPr>
              <w:t>Title</w:t>
            </w:r>
          </w:p>
        </w:tc>
        <w:tc>
          <w:tcPr>
            <w:tcW w:w="1839" w:type="dxa"/>
            <w:tcBorders>
              <w:top w:val="single" w:sz="8" w:space="0" w:color="FFFFFF"/>
              <w:left w:val="single" w:sz="8" w:space="0" w:color="FFFFFF"/>
              <w:bottom w:val="single" w:sz="8" w:space="0" w:color="FFFFFF"/>
              <w:right w:val="single" w:sz="8" w:space="0" w:color="FFFFFF"/>
            </w:tcBorders>
            <w:shd w:val="clear" w:color="auto" w:fill="BDC0BF"/>
            <w:tcMar>
              <w:top w:w="107" w:type="dxa"/>
              <w:left w:w="107" w:type="dxa"/>
              <w:bottom w:w="107" w:type="dxa"/>
              <w:right w:w="107"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b/>
              </w:rPr>
              <w:t>Step</w:t>
            </w:r>
          </w:p>
        </w:tc>
        <w:tc>
          <w:tcPr>
            <w:tcW w:w="2257" w:type="dxa"/>
            <w:tcBorders>
              <w:top w:val="single" w:sz="8" w:space="0" w:color="FFFFFF"/>
              <w:left w:val="single" w:sz="8" w:space="0" w:color="FFFFFF"/>
              <w:bottom w:val="single" w:sz="8" w:space="0" w:color="FFFFFF"/>
              <w:right w:val="single" w:sz="8" w:space="0" w:color="FFFFFF"/>
            </w:tcBorders>
            <w:shd w:val="clear" w:color="auto" w:fill="BDC0BF"/>
            <w:tcMar>
              <w:top w:w="107" w:type="dxa"/>
              <w:left w:w="107" w:type="dxa"/>
              <w:bottom w:w="107" w:type="dxa"/>
              <w:right w:w="107"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b/>
              </w:rPr>
              <w:t>Salary</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Abella, Amy</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Media Specialist</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61,110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Alexander, Freddie</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6-8 Self Contained</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BA/12</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$71,540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Alston, Norman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SECURITY OFFICER</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N/A</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$37,355</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Artis-Jones, Romaine</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CONFIDENTIAL SECRETARY</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Off Guide</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$50,309</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Backus, Alexis</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3-5 Resource</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BA/12</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$71,540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Baltodano, Monica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Basic Skill Math</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$74,190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Barbara, Kaitlyn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Kindergarten</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$59,210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Bass, Mark</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HEAD CUSTODIAN</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12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$49,440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Brown, Tiana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4th Grade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BA/8</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$65,460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Carter, Karen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Basic skills ELA</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MA/5</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$64,010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Clark, Corlis</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LUNCH AIDE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N/A</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$15.13</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Cobia, Patricia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Financial Literacy/ Math Lab</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BA/14</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$76,940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Cook, AnQuan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Custodian</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38,456</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Couplin, Bria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Paraprofessional - Pre-K</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4</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$29,534 + $500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lastRenderedPageBreak/>
              <w:t>Curcio, Kristina</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INSTRUCTIONAL COACH</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MA/9</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$69,260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Davis, Antoinette</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Pre-K</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BA/9</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$66,860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Davis, Chantelle</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3rd Grade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BA+20/5</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$62,810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DiSandro, Colleen</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1st Grade</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BA/15</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$80,639</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Forchic, Mark</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Music</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BA/6</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$62,810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Garrett, Cheryl</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Paraprofessional - Pre-K</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4</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$29,534 + $500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Gordon, Mark</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ASSIST BUSINESS ADMINISTRATOR</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BA/16</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$99,788</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Harper, Jessyca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SOCIAL WORKER</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MA/6</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$71,731</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Henderson, Carmen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Director of CST/LDT-C</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$118,500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Henell, Catherine</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5th Grade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MA/6</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$65,210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Hoover, Brent</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Middle School</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MA/14</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$79,340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Inzerma, Heather</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1st Grade</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$58,710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Jenkins, Harold</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Middle School</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MA/15</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$83,039</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Johnson, Kenneth</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Middle School</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 + 20 (OG)</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$90,689</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Johnson, Ronn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Superintendent</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$157,160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Kirk, Niphon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VICE PRINCIPAL</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$102,094</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lastRenderedPageBreak/>
              <w:t>Klemash, Stephen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MD Room</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MA/6</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$65,210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Kraft, Ryan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Middle School</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$59,710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Lewis, Leonard</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6-8 Resource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$59,710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Maccherone. Marita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3-5 Self Contained</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$61,610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Miller, Alyssa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CURRICULUM DIRECTOR</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$86,500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Ocasio, Diana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LUNCH AIDE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$15.13</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Otero, Karielys</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Paraprofessional - Pre-K</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$28,166 +500 (Sub Cert)</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Picozzi, Juliana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Health &amp; PE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59,210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Ratliff, Alisa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Kindergarten</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$59,710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Reilly, Megan</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Art</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MA/12</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$73,940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Sahina, Victoria</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2nd Grade</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BA3</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$59,710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Stevenson, Ayree</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Pre-K</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MA/10</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$70,760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Vance, Courtney</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Pre-K</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BA/4</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$60,410</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Walsh, Sonya</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2nd Grade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BA/16</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$80,639</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Ware, Jessica</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Paraprofessional 6-8 Self Contained</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4</w:t>
            </w: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$29,534 + $500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Welde, Rebecca</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SPEECH THERAPIST</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MA/13</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$76,590</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lastRenderedPageBreak/>
              <w:t>Willis, Karen</w:t>
            </w:r>
          </w:p>
        </w:tc>
        <w:tc>
          <w:tcPr>
            <w:tcW w:w="2552"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BUSINESS ADMINISTRATOR</w:t>
            </w:r>
          </w:p>
        </w:tc>
        <w:tc>
          <w:tcPr>
            <w:tcW w:w="1839"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8EEF5"/>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$114,578</w:t>
            </w:r>
          </w:p>
        </w:tc>
      </w:tr>
      <w:tr w:rsidR="0037118E">
        <w:trPr>
          <w:trHeight w:val="57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Williams-Darrison, Ebony</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CLERK TYPIST</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13</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$29,744</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Wilson, ShaNell</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TECH Coordinator</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37118E">
            <w:pPr>
              <w:ind w:firstLine="0"/>
              <w:rPr>
                <w:rFonts w:ascii="Times New Roman" w:eastAsia="Times New Roman" w:hAnsi="Times New Roman" w:cs="Times New Roman"/>
              </w:rPr>
            </w:pP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$49,000</w:t>
            </w:r>
          </w:p>
        </w:tc>
      </w:tr>
      <w:tr w:rsidR="0037118E">
        <w:trPr>
          <w:trHeight w:val="85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Wilson, Tomika</w:t>
            </w:r>
          </w:p>
        </w:tc>
        <w:tc>
          <w:tcPr>
            <w:tcW w:w="2552"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ASSIST TO THE BUSINESS ADMINISTRATOR</w:t>
            </w:r>
          </w:p>
        </w:tc>
        <w:tc>
          <w:tcPr>
            <w:tcW w:w="1839"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STEP 3</w:t>
            </w:r>
          </w:p>
        </w:tc>
        <w:tc>
          <w:tcPr>
            <w:tcW w:w="2257" w:type="dxa"/>
            <w:tcBorders>
              <w:top w:val="single" w:sz="8" w:space="0" w:color="FFFFFF"/>
              <w:left w:val="single" w:sz="8" w:space="0" w:color="FFFFFF"/>
              <w:bottom w:val="single" w:sz="8" w:space="0" w:color="FFFFFF"/>
              <w:right w:val="single" w:sz="8" w:space="0" w:color="FFFFFF"/>
            </w:tcBorders>
            <w:shd w:val="clear" w:color="auto" w:fill="CEDDEB"/>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$49,822</w:t>
            </w:r>
          </w:p>
        </w:tc>
      </w:tr>
      <w:tr w:rsidR="0037118E">
        <w:trPr>
          <w:trHeight w:val="299"/>
          <w:jc w:val="center"/>
        </w:trPr>
        <w:tc>
          <w:tcPr>
            <w:tcW w:w="2585" w:type="dxa"/>
            <w:tcBorders>
              <w:top w:val="single" w:sz="8" w:space="0" w:color="FFFFFF"/>
              <w:left w:val="single" w:sz="8" w:space="0" w:color="FFFFFF"/>
              <w:bottom w:val="single" w:sz="8" w:space="0" w:color="FFFFFF"/>
              <w:right w:val="single" w:sz="8" w:space="0" w:color="FFFFFF"/>
            </w:tcBorders>
            <w:shd w:val="clear" w:color="auto" w:fill="E2E4E3"/>
            <w:tcMar>
              <w:top w:w="107" w:type="dxa"/>
              <w:left w:w="107" w:type="dxa"/>
              <w:bottom w:w="107" w:type="dxa"/>
              <w:right w:w="107" w:type="dxa"/>
            </w:tcMar>
          </w:tcPr>
          <w:p w:rsidR="0037118E" w:rsidRDefault="00E94A0D">
            <w:pPr>
              <w:spacing w:after="267"/>
              <w:ind w:firstLine="0"/>
              <w:rPr>
                <w:rFonts w:ascii="Times New Roman" w:eastAsia="Times New Roman" w:hAnsi="Times New Roman" w:cs="Times New Roman"/>
              </w:rPr>
            </w:pPr>
            <w:r>
              <w:rPr>
                <w:rFonts w:ascii="Helvetica Neue" w:eastAsia="Helvetica Neue" w:hAnsi="Helvetica Neue" w:cs="Helvetica Neue"/>
                <w:color w:val="020202"/>
              </w:rPr>
              <w:t>Yerkes, Emily</w:t>
            </w:r>
          </w:p>
        </w:tc>
        <w:tc>
          <w:tcPr>
            <w:tcW w:w="2552"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3rd Grade</w:t>
            </w:r>
          </w:p>
        </w:tc>
        <w:tc>
          <w:tcPr>
            <w:tcW w:w="1839"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center"/>
              <w:rPr>
                <w:rFonts w:ascii="Times New Roman" w:eastAsia="Times New Roman" w:hAnsi="Times New Roman" w:cs="Times New Roman"/>
              </w:rPr>
            </w:pPr>
            <w:r>
              <w:rPr>
                <w:rFonts w:ascii="Helvetica Neue" w:eastAsia="Helvetica Neue" w:hAnsi="Helvetica Neue" w:cs="Helvetica Neue"/>
                <w:color w:val="020202"/>
              </w:rPr>
              <w:t>BA/3</w:t>
            </w:r>
          </w:p>
        </w:tc>
        <w:tc>
          <w:tcPr>
            <w:tcW w:w="2257" w:type="dxa"/>
            <w:tcBorders>
              <w:top w:val="single" w:sz="8" w:space="0" w:color="FFFFFF"/>
              <w:left w:val="single" w:sz="8" w:space="0" w:color="FFFFFF"/>
              <w:bottom w:val="single" w:sz="8" w:space="0" w:color="FFFFFF"/>
              <w:right w:val="single" w:sz="8" w:space="0" w:color="FFFFFF"/>
            </w:tcBorders>
            <w:shd w:val="clear" w:color="auto" w:fill="EEEEEE"/>
            <w:tcMar>
              <w:top w:w="107" w:type="dxa"/>
              <w:left w:w="107" w:type="dxa"/>
              <w:bottom w:w="107" w:type="dxa"/>
              <w:right w:w="107" w:type="dxa"/>
            </w:tcMar>
          </w:tcPr>
          <w:p w:rsidR="0037118E" w:rsidRDefault="00E94A0D">
            <w:pPr>
              <w:ind w:firstLine="0"/>
              <w:jc w:val="right"/>
              <w:rPr>
                <w:rFonts w:ascii="Times New Roman" w:eastAsia="Times New Roman" w:hAnsi="Times New Roman" w:cs="Times New Roman"/>
              </w:rPr>
            </w:pPr>
            <w:r>
              <w:rPr>
                <w:rFonts w:ascii="Helvetica Neue" w:eastAsia="Helvetica Neue" w:hAnsi="Helvetica Neue" w:cs="Helvetica Neue"/>
                <w:color w:val="020202"/>
              </w:rPr>
              <w:t>$59,710</w:t>
            </w:r>
          </w:p>
        </w:tc>
      </w:tr>
    </w:tbl>
    <w:p w:rsidR="0037118E" w:rsidRDefault="00E94A0D">
      <w:pPr>
        <w:ind w:firstLine="0"/>
        <w:jc w:val="center"/>
        <w:rPr>
          <w:rFonts w:ascii="Helvetica Neue" w:eastAsia="Helvetica Neue" w:hAnsi="Helvetica Neue" w:cs="Helvetica Neue"/>
          <w:sz w:val="32"/>
          <w:szCs w:val="32"/>
        </w:rPr>
      </w:pPr>
      <w:r>
        <w:rPr>
          <w:rFonts w:ascii="Helvetica Neue" w:eastAsia="Helvetica Neue" w:hAnsi="Helvetica Neue" w:cs="Helvetica Neue"/>
          <w:sz w:val="32"/>
          <w:szCs w:val="32"/>
        </w:rPr>
        <w:t xml:space="preserve">                                                                           </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Lawnside Public School District offer the following individuals the position of a teacher for the 2023 Summer Enrichment Program for Pre-Kindergarten-8th grade. Funds will be paid using ESSER funds. The teacher rate is $43.52 Antoine</w:t>
      </w:r>
      <w:r>
        <w:rPr>
          <w:rFonts w:ascii="Helvetica Neue" w:eastAsia="Helvetica Neue" w:hAnsi="Helvetica Neue" w:cs="Helvetica Neue"/>
        </w:rPr>
        <w:t xml:space="preserve">tte Davis                                                                                                       Kaitlin Barbara                                                                              Colleen DiSandro                                   </w:t>
      </w:r>
      <w:r>
        <w:rPr>
          <w:rFonts w:ascii="Helvetica Neue" w:eastAsia="Helvetica Neue" w:hAnsi="Helvetica Neue" w:cs="Helvetica Neue"/>
        </w:rPr>
        <w:t xml:space="preserve">                                                                       Victoria Sahina                                                                              Ayree Stevenson                                                                             </w:t>
      </w:r>
      <w:r>
        <w:rPr>
          <w:rFonts w:ascii="Helvetica Neue" w:eastAsia="Helvetica Neue" w:hAnsi="Helvetica Neue" w:cs="Helvetica Neue"/>
        </w:rPr>
        <w:t xml:space="preserve">                          Tiana Brown.                                                                                  Joseph Antico.                                                                                                        Freddie Alexander.</w:t>
      </w:r>
      <w:r>
        <w:rPr>
          <w:rFonts w:ascii="Helvetica Neue" w:eastAsia="Helvetica Neue" w:hAnsi="Helvetica Neue" w:cs="Helvetica Neue"/>
        </w:rPr>
        <w:t xml:space="preserve">                                                                          Ryan Kraft                                                                                                                 Karen Carter (substitute)                                  </w:t>
      </w:r>
      <w:r>
        <w:rPr>
          <w:rFonts w:ascii="Helvetica Neue" w:eastAsia="Helvetica Neue" w:hAnsi="Helvetica Neue" w:cs="Helvetica Neue"/>
        </w:rPr>
        <w:t xml:space="preserve">                               Patricia Cobia (substitute)</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Lawnside Public School District offer the following individuals the position of instructional assistant for the 2023 Summer Enrichment Program for Pre-Kindergarten-8th grade.</w:t>
      </w:r>
      <w:r>
        <w:rPr>
          <w:rFonts w:ascii="Helvetica Neue" w:eastAsia="Helvetica Neue" w:hAnsi="Helvetica Neue" w:cs="Helvetica Neue"/>
        </w:rPr>
        <w:t xml:space="preserve"> Funds will be paid using ESSER funds. The instructional assistant rate is $19.31.                                                                                  Bria Couplin                                                                                </w:t>
      </w:r>
      <w:r>
        <w:rPr>
          <w:rFonts w:ascii="Helvetica Neue" w:eastAsia="Helvetica Neue" w:hAnsi="Helvetica Neue" w:cs="Helvetica Neue"/>
        </w:rPr>
        <w:t xml:space="preserve">                           Karielys Otero-Quinones (substitute)</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Lawnside Public School District offer the following individuals positions for Curriculum Writing for the all subjects at an hourly rate of $43.52 for 10 hours during g t</w:t>
      </w:r>
      <w:r>
        <w:rPr>
          <w:rFonts w:ascii="Helvetica Neue" w:eastAsia="Helvetica Neue" w:hAnsi="Helvetica Neue" w:cs="Helvetica Neue"/>
        </w:rPr>
        <w:t xml:space="preserve">he Summer of 2023:                                                                         Patrica Cobia                                                                                                     Chantelle Davis                                    </w:t>
      </w:r>
      <w:r>
        <w:rPr>
          <w:rFonts w:ascii="Helvetica Neue" w:eastAsia="Helvetica Neue" w:hAnsi="Helvetica Neue" w:cs="Helvetica Neue"/>
        </w:rPr>
        <w:t xml:space="preserve">                                             Karen Carter                                                                                                       Catherine Henell                                                                                </w:t>
      </w:r>
      <w:r>
        <w:rPr>
          <w:rFonts w:ascii="Helvetica Neue" w:eastAsia="Helvetica Neue" w:hAnsi="Helvetica Neue" w:cs="Helvetica Neue"/>
        </w:rPr>
        <w:t>Kristina Curcio                                                                                                        Colleen Disandro</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It is recommended that the following individuals be approved district substitutes for the 202-2024 school year at a per </w:t>
      </w:r>
      <w:r>
        <w:rPr>
          <w:rFonts w:ascii="Helvetica Neue" w:eastAsia="Helvetica Neue" w:hAnsi="Helvetica Neue" w:cs="Helvetica Neue"/>
        </w:rPr>
        <w:t xml:space="preserve">diem rate of $125:                         </w:t>
      </w:r>
    </w:p>
    <w:p w:rsidR="0037118E" w:rsidRDefault="00E94A0D">
      <w:pPr>
        <w:spacing w:after="200" w:line="276" w:lineRule="auto"/>
        <w:ind w:left="253" w:firstLine="0"/>
        <w:rPr>
          <w:rFonts w:ascii="Helvetica Neue" w:eastAsia="Helvetica Neue" w:hAnsi="Helvetica Neue" w:cs="Helvetica Neue"/>
        </w:rPr>
      </w:pPr>
      <w:r>
        <w:rPr>
          <w:rFonts w:ascii="Helvetica Neue" w:eastAsia="Helvetica Neue" w:hAnsi="Helvetica Neue" w:cs="Helvetica Neue"/>
        </w:rPr>
        <w:lastRenderedPageBreak/>
        <w:t xml:space="preserve">Joseph Antico                                                                                    Sheila Bull                                                                                                        </w:t>
      </w:r>
      <w:r>
        <w:rPr>
          <w:rFonts w:ascii="Helvetica Neue" w:eastAsia="Helvetica Neue" w:hAnsi="Helvetica Neue" w:cs="Helvetica Neue"/>
        </w:rPr>
        <w:t xml:space="preserve">       Aniyah Nuruddin-Lee                                                                          Tracey Pollard                                                                                                            Gina Williams</w:t>
      </w:r>
      <w:r>
        <w:rPr>
          <w:rFonts w:ascii="Helvetica Neue" w:eastAsia="Helvetica Neue" w:hAnsi="Helvetica Neue" w:cs="Helvetica Neue"/>
        </w:rPr>
        <w:br/>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w:t>
      </w:r>
      <w:r>
        <w:rPr>
          <w:rFonts w:ascii="Helvetica Neue" w:eastAsia="Helvetica Neue" w:hAnsi="Helvetica Neue" w:cs="Helvetica Neue"/>
        </w:rPr>
        <w:t xml:space="preserve">hat Ms. Heather Wisniewski’s recommended contract as an    Elementary School Teacher for the 2023-2024 school year be rescinded.    </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It is recommended that Mr. Harold Jenkins letter of retirement be approved effective 6/30/2023.  </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 It is recommended that t</w:t>
      </w:r>
      <w:r>
        <w:rPr>
          <w:rFonts w:ascii="Helvetica Neue" w:eastAsia="Helvetica Neue" w:hAnsi="Helvetica Neue" w:cs="Helvetica Neue"/>
        </w:rPr>
        <w:t>he following staff members be approved for the Extended School Year Program, conducted remotely, at the contracted rate of $43.52 per hour:</w:t>
      </w:r>
      <w:r>
        <w:rPr>
          <w:rFonts w:ascii="Helvetica Neue" w:eastAsia="Helvetica Neue" w:hAnsi="Helvetica Neue" w:cs="Helvetica Neue"/>
        </w:rPr>
        <w:tab/>
        <w:t xml:space="preserve"> </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    Mrs. Marita Marccherone(3-8)</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p>
    <w:p w:rsidR="0037118E" w:rsidRDefault="00E94A0D">
      <w:pPr>
        <w:spacing w:after="200" w:line="276" w:lineRule="auto"/>
        <w:ind w:left="253" w:firstLine="0"/>
        <w:rPr>
          <w:rFonts w:ascii="Helvetica Neue" w:eastAsia="Helvetica Neue" w:hAnsi="Helvetica Neue" w:cs="Helvetica Neue"/>
        </w:rPr>
      </w:pPr>
      <w:r>
        <w:rPr>
          <w:rFonts w:ascii="Helvetica Neue" w:eastAsia="Helvetica Neue" w:hAnsi="Helvetica Neue" w:cs="Helvetica Neue"/>
        </w:rPr>
        <w:t xml:space="preserve">  Mr. Stephan Klemash </w:t>
      </w:r>
      <w:r>
        <w:rPr>
          <w:rFonts w:ascii="Helvetica Neue" w:eastAsia="Helvetica Neue" w:hAnsi="Helvetica Neue" w:cs="Helvetica Neue"/>
        </w:rPr>
        <w:t>(MD class)</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p>
    <w:p w:rsidR="0037118E" w:rsidRDefault="00E94A0D">
      <w:pPr>
        <w:spacing w:after="200" w:line="276" w:lineRule="auto"/>
        <w:ind w:left="253" w:firstLine="0"/>
        <w:rPr>
          <w:rFonts w:ascii="Helvetica Neue" w:eastAsia="Helvetica Neue" w:hAnsi="Helvetica Neue" w:cs="Helvetica Neue"/>
        </w:rPr>
      </w:pPr>
      <w:r>
        <w:rPr>
          <w:rFonts w:ascii="Helvetica Neue" w:eastAsia="Helvetica Neue" w:hAnsi="Helvetica Neue" w:cs="Helvetica Neue"/>
        </w:rPr>
        <w:t xml:space="preserve"> Ms. Courtney Vance (K-2)</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It is recommended that the following staff members be approved to staff Child Study Team meetings during the summer months, at a rate of $43.52 per hour    </w:t>
      </w:r>
    </w:p>
    <w:p w:rsidR="0037118E" w:rsidRDefault="00E94A0D">
      <w:pPr>
        <w:spacing w:after="200" w:line="276" w:lineRule="auto"/>
        <w:ind w:firstLine="0"/>
        <w:rPr>
          <w:rFonts w:ascii="Helvetica Neue" w:eastAsia="Helvetica Neue" w:hAnsi="Helvetica Neue" w:cs="Helvetica Neue"/>
        </w:rPr>
      </w:pPr>
      <w:r>
        <w:rPr>
          <w:rFonts w:ascii="Helvetica Neue" w:eastAsia="Helvetica Neue" w:hAnsi="Helvetica Neue" w:cs="Helvetica Neue"/>
        </w:rPr>
        <w:t xml:space="preserve">Mr. Leonard Lewis                                                                                 Mrs. Marita Marccherone                                                                                          Mr. Stephan Klemash                          </w:t>
      </w:r>
      <w:r>
        <w:rPr>
          <w:rFonts w:ascii="Helvetica Neue" w:eastAsia="Helvetica Neue" w:hAnsi="Helvetica Neue" w:cs="Helvetica Neue"/>
        </w:rPr>
        <w:t xml:space="preserve">                                                   Ms. Courtney Vance</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It is recommended that the School Social Worker, Ms. Jessyca Harper, be approved for 20 days during the summer months ( July 1, 2023- August 30, 2023), for evaluations, case management, </w:t>
      </w:r>
      <w:r>
        <w:rPr>
          <w:rFonts w:ascii="Helvetica Neue" w:eastAsia="Helvetica Neue" w:hAnsi="Helvetica Neue" w:cs="Helvetica Neue"/>
        </w:rPr>
        <w:t>and CST meetings.</w:t>
      </w:r>
    </w:p>
    <w:p w:rsidR="0037118E" w:rsidRDefault="00E94A0D">
      <w:pPr>
        <w:numPr>
          <w:ilvl w:val="0"/>
          <w:numId w:val="5"/>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the Speech Pathologist, Mrs. Rebecca Welde, be approved to work 5 days during summer months for evaluations and staff Special education meetings during the summer months ( July 1,2023- August 30, 2023).</w:t>
      </w:r>
    </w:p>
    <w:p w:rsidR="0037118E" w:rsidRDefault="00E94A0D">
      <w:pPr>
        <w:spacing w:after="200" w:line="276" w:lineRule="auto"/>
        <w:ind w:firstLine="0"/>
        <w:rPr>
          <w:rFonts w:ascii="Helvetica Neue" w:eastAsia="Helvetica Neue" w:hAnsi="Helvetica Neue" w:cs="Helvetica Neue"/>
        </w:rPr>
      </w:pPr>
      <w:r>
        <w:rPr>
          <w:rFonts w:ascii="Helvetica Neue" w:eastAsia="Helvetica Neue" w:hAnsi="Helvetica Neue" w:cs="Helvetica Neue"/>
          <w:b/>
        </w:rPr>
        <w:t xml:space="preserve">MANAGEMENT- </w:t>
      </w:r>
      <w:r>
        <w:rPr>
          <w:rFonts w:ascii="Helvetica Neue" w:eastAsia="Helvetica Neue" w:hAnsi="Helvetica Neue" w:cs="Helvetica Neue"/>
        </w:rPr>
        <w:t xml:space="preserve">It is recommended by the Superintendent items 1- 7 be approved as written. </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SID # 3819299482 be removed from the rolls of Haddon Heights High School effective 5/12/23 due to moving out of the district.</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SID # 93</w:t>
      </w:r>
      <w:r>
        <w:rPr>
          <w:rFonts w:ascii="Helvetica Neue" w:eastAsia="Helvetica Neue" w:hAnsi="Helvetica Neue" w:cs="Helvetica Neue"/>
        </w:rPr>
        <w:t>45029449 be removed from the rolls of Haddon Heights High School effective 5/12/23 due to moving out of the district.</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lastRenderedPageBreak/>
        <w:t>It is recommended that the Comprehensive Equity Plan Statement of Assurance 2023-2024 be approved for submission to the NJ County Office o</w:t>
      </w:r>
      <w:r>
        <w:rPr>
          <w:rFonts w:ascii="Helvetica Neue" w:eastAsia="Helvetica Neue" w:hAnsi="Helvetica Neue" w:cs="Helvetica Neue"/>
        </w:rPr>
        <w:t>f Education.</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Care Solace be renewed for the 2023-2024 school year.  They will provide referrals for community mental health support for Lawnside families.  The rate will be 5,625.00 for the entire school year.</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It is recommended that </w:t>
      </w:r>
      <w:r>
        <w:rPr>
          <w:rFonts w:ascii="Helvetica Neue" w:eastAsia="Helvetica Neue" w:hAnsi="Helvetica Neue" w:cs="Helvetica Neue"/>
        </w:rPr>
        <w:t>Newborn Nurses be accepted to provide 1:1 nursing services for the Lawnside School District, at a rate of $65 an hour for a Licensed Practical Nurse (LPN), and $75 per hour for a Registered Nurse (RN).</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 It is recommended that Empower AAC LLC be renewed as </w:t>
      </w:r>
      <w:r>
        <w:rPr>
          <w:rFonts w:ascii="Helvetica Neue" w:eastAsia="Helvetica Neue" w:hAnsi="Helvetica Neue" w:cs="Helvetica Neue"/>
        </w:rPr>
        <w:t>a company that can conduct conduct AAC (Augmentative and alternative communication) evaluations at a rate of $1300 per evaluation</w:t>
      </w: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the following Extended School Year (ESY) placements be approved for the Summer 2023:</w:t>
      </w:r>
    </w:p>
    <w:tbl>
      <w:tblPr>
        <w:tblStyle w:val="a2"/>
        <w:tblW w:w="9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35"/>
        <w:gridCol w:w="1536"/>
        <w:gridCol w:w="1535"/>
        <w:gridCol w:w="1536"/>
        <w:gridCol w:w="1535"/>
        <w:gridCol w:w="1536"/>
      </w:tblGrid>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Student ID</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Placeme</w:t>
            </w:r>
            <w:r>
              <w:rPr>
                <w:rFonts w:ascii="Helvetica Neue" w:eastAsia="Helvetica Neue" w:hAnsi="Helvetica Neue" w:cs="Helvetica Neue"/>
              </w:rPr>
              <w:t>nt</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Tuition</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Transport</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Aide</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Related Services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1096544803</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$3,500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$1,500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7340294793</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$3,500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$1,500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9060641539</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$3,500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$1,500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5592805625</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$3,500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$1,500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6209248485</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Durand</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$9,000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4986873647</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Brookfield</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$6,720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No</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8930972200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Bancroft</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$10,176</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$6,060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bl>
    <w:p w:rsidR="0037118E" w:rsidRDefault="0037118E">
      <w:pPr>
        <w:spacing w:after="200" w:line="276" w:lineRule="auto"/>
        <w:ind w:firstLine="0"/>
        <w:rPr>
          <w:rFonts w:ascii="Helvetica Neue" w:eastAsia="Helvetica Neue" w:hAnsi="Helvetica Neue" w:cs="Helvetica Neue"/>
        </w:rPr>
      </w:pP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 xml:space="preserve"> It is recommended that the following Extended School Year (ESY) High School placements be approved for the Summer 2023:</w:t>
      </w:r>
    </w:p>
    <w:tbl>
      <w:tblPr>
        <w:tblStyle w:val="a3"/>
        <w:tblW w:w="9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071"/>
        <w:gridCol w:w="3071"/>
        <w:gridCol w:w="3071"/>
      </w:tblGrid>
      <w:tr w:rsidR="0037118E">
        <w:trPr>
          <w:trHeight w:val="460"/>
        </w:trPr>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Student ID</w:t>
            </w:r>
          </w:p>
        </w:tc>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Placement</w:t>
            </w:r>
          </w:p>
        </w:tc>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Transport</w:t>
            </w:r>
          </w:p>
        </w:tc>
      </w:tr>
      <w:tr w:rsidR="0037118E">
        <w:trPr>
          <w:trHeight w:val="460"/>
        </w:trPr>
        <w:tc>
          <w:tcPr>
            <w:tcW w:w="3071"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6901063213</w:t>
            </w:r>
          </w:p>
        </w:tc>
        <w:tc>
          <w:tcPr>
            <w:tcW w:w="3071"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Bankbridge</w:t>
            </w:r>
          </w:p>
        </w:tc>
        <w:tc>
          <w:tcPr>
            <w:tcW w:w="3071"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9132231161</w:t>
            </w:r>
          </w:p>
        </w:tc>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Brookfield</w:t>
            </w:r>
          </w:p>
        </w:tc>
        <w:tc>
          <w:tcPr>
            <w:tcW w:w="3071"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 w:val="left" w:pos="2880"/>
              </w:tabs>
              <w:ind w:firstLine="0"/>
              <w:rPr>
                <w:rFonts w:ascii="Times New Roman" w:eastAsia="Times New Roman" w:hAnsi="Times New Roman" w:cs="Times New Roman"/>
              </w:rPr>
            </w:pPr>
            <w:r>
              <w:rPr>
                <w:rFonts w:ascii="Helvetica Neue" w:eastAsia="Helvetica Neue" w:hAnsi="Helvetica Neue" w:cs="Helvetica Neue"/>
              </w:rPr>
              <w:t>Yes</w:t>
            </w:r>
          </w:p>
        </w:tc>
      </w:tr>
    </w:tbl>
    <w:p w:rsidR="0037118E" w:rsidRDefault="0037118E">
      <w:pPr>
        <w:spacing w:after="200" w:line="276" w:lineRule="auto"/>
        <w:ind w:firstLine="0"/>
        <w:rPr>
          <w:rFonts w:ascii="Helvetica Neue" w:eastAsia="Helvetica Neue" w:hAnsi="Helvetica Neue" w:cs="Helvetica Neue"/>
        </w:rPr>
      </w:pPr>
    </w:p>
    <w:p w:rsidR="0037118E" w:rsidRDefault="0037118E">
      <w:pPr>
        <w:ind w:firstLine="0"/>
        <w:rPr>
          <w:rFonts w:ascii="Helvetica Neue" w:eastAsia="Helvetica Neue" w:hAnsi="Helvetica Neue" w:cs="Helvetica Neue"/>
        </w:rPr>
      </w:pP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the following Extended School Year (ESY) placements be approved for the 2023-2024 school year:</w:t>
      </w:r>
    </w:p>
    <w:tbl>
      <w:tblPr>
        <w:tblStyle w:val="a4"/>
        <w:tblW w:w="9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35"/>
        <w:gridCol w:w="1536"/>
        <w:gridCol w:w="1535"/>
        <w:gridCol w:w="1536"/>
        <w:gridCol w:w="1535"/>
        <w:gridCol w:w="1536"/>
      </w:tblGrid>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Student ID</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Placement</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Tuition</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Transport</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Aide</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Related Services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1096544803</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$36,619</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$17,772</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7340294793</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$36,619</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$17,772</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9060641539</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$36,619</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$17,772</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58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5592805625</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Haddon Heights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$36,619</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1:1</w:t>
            </w:r>
          </w:p>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$17,772</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6209248485</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Durand</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$77,742.99</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4986873647</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Brookfield</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$60,480</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No</w:t>
            </w:r>
          </w:p>
        </w:tc>
        <w:tc>
          <w:tcPr>
            <w:tcW w:w="1536"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r w:rsidR="0037118E">
        <w:trPr>
          <w:trHeight w:val="460"/>
        </w:trPr>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8930972200</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Bancroft</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$61,056</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5"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c>
          <w:tcPr>
            <w:tcW w:w="1536"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Helvetica Neue" w:eastAsia="Helvetica Neue" w:hAnsi="Helvetica Neue" w:cs="Helvetica Neue"/>
              </w:rPr>
              <w:t>Yes</w:t>
            </w:r>
          </w:p>
        </w:tc>
      </w:tr>
    </w:tbl>
    <w:p w:rsidR="0037118E" w:rsidRDefault="0037118E">
      <w:pPr>
        <w:spacing w:after="200" w:line="276" w:lineRule="auto"/>
        <w:ind w:firstLine="0"/>
        <w:rPr>
          <w:rFonts w:ascii="Helvetica Neue" w:eastAsia="Helvetica Neue" w:hAnsi="Helvetica Neue" w:cs="Helvetica Neue"/>
        </w:rPr>
      </w:pPr>
    </w:p>
    <w:p w:rsidR="0037118E" w:rsidRDefault="00E94A0D">
      <w:pPr>
        <w:numPr>
          <w:ilvl w:val="0"/>
          <w:numId w:val="3"/>
        </w:numPr>
        <w:spacing w:after="200" w:line="276" w:lineRule="auto"/>
        <w:rPr>
          <w:rFonts w:ascii="Helvetica Neue" w:eastAsia="Helvetica Neue" w:hAnsi="Helvetica Neue" w:cs="Helvetica Neue"/>
        </w:rPr>
      </w:pPr>
      <w:r>
        <w:rPr>
          <w:rFonts w:ascii="Helvetica Neue" w:eastAsia="Helvetica Neue" w:hAnsi="Helvetica Neue" w:cs="Helvetica Neue"/>
        </w:rPr>
        <w:t>It is recommended that the following Professional Development be approved for the 2022-2023 school year:</w:t>
      </w:r>
    </w:p>
    <w:tbl>
      <w:tblPr>
        <w:tblStyle w:val="a5"/>
        <w:tblW w:w="923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07"/>
        <w:gridCol w:w="2308"/>
        <w:gridCol w:w="2308"/>
        <w:gridCol w:w="2310"/>
      </w:tblGrid>
      <w:tr w:rsidR="0037118E">
        <w:trPr>
          <w:trHeight w:val="320"/>
        </w:trPr>
        <w:tc>
          <w:tcPr>
            <w:tcW w:w="2307"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Name</w:t>
            </w:r>
          </w:p>
        </w:tc>
        <w:tc>
          <w:tcPr>
            <w:tcW w:w="230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Training</w:t>
            </w:r>
          </w:p>
        </w:tc>
        <w:tc>
          <w:tcPr>
            <w:tcW w:w="2308"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Date</w:t>
            </w:r>
          </w:p>
        </w:tc>
        <w:tc>
          <w:tcPr>
            <w:tcW w:w="2310" w:type="dxa"/>
            <w:tcBorders>
              <w:top w:val="single" w:sz="8" w:space="0" w:color="FFFFFF"/>
              <w:left w:val="single" w:sz="8" w:space="0" w:color="FFFFFF"/>
              <w:bottom w:val="single" w:sz="8" w:space="0" w:color="FFFFFF"/>
              <w:right w:val="single" w:sz="8" w:space="0" w:color="FFFFFF"/>
            </w:tcBorders>
            <w:shd w:val="clear" w:color="auto" w:fill="CEDDEB"/>
            <w:tcMar>
              <w:top w:w="80" w:type="dxa"/>
              <w:left w:w="80" w:type="dxa"/>
              <w:bottom w:w="80" w:type="dxa"/>
              <w:right w:w="8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Cost</w:t>
            </w:r>
          </w:p>
        </w:tc>
      </w:tr>
      <w:tr w:rsidR="0037118E">
        <w:trPr>
          <w:trHeight w:val="800"/>
        </w:trPr>
        <w:tc>
          <w:tcPr>
            <w:tcW w:w="2307"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sz w:val="22"/>
                <w:szCs w:val="22"/>
              </w:rPr>
              <w:t>Kristina Curcio</w:t>
            </w:r>
          </w:p>
        </w:tc>
        <w:tc>
          <w:tcPr>
            <w:tcW w:w="230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sz w:val="22"/>
                <w:szCs w:val="22"/>
              </w:rPr>
              <w:t>Increasing Your Impact as an Instructional Coach</w:t>
            </w:r>
          </w:p>
        </w:tc>
        <w:tc>
          <w:tcPr>
            <w:tcW w:w="2308"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sz w:val="22"/>
                <w:szCs w:val="22"/>
              </w:rPr>
              <w:t>5/10/23</w:t>
            </w:r>
          </w:p>
        </w:tc>
        <w:tc>
          <w:tcPr>
            <w:tcW w:w="2310" w:type="dxa"/>
            <w:tcBorders>
              <w:top w:val="single" w:sz="8" w:space="0" w:color="FFFFFF"/>
              <w:left w:val="single" w:sz="8" w:space="0" w:color="FFFFFF"/>
              <w:bottom w:val="single" w:sz="8" w:space="0" w:color="FFFFFF"/>
              <w:right w:val="single" w:sz="8" w:space="0" w:color="FFFFFF"/>
            </w:tcBorders>
            <w:shd w:val="clear" w:color="auto" w:fill="E8EEF5"/>
            <w:tcMar>
              <w:top w:w="80" w:type="dxa"/>
              <w:left w:w="80" w:type="dxa"/>
              <w:bottom w:w="80" w:type="dxa"/>
              <w:right w:w="80" w:type="dxa"/>
            </w:tcMar>
          </w:tcPr>
          <w:p w:rsidR="0037118E" w:rsidRDefault="00E94A0D">
            <w:pPr>
              <w:ind w:firstLine="0"/>
              <w:rPr>
                <w:rFonts w:ascii="Times New Roman" w:eastAsia="Times New Roman" w:hAnsi="Times New Roman" w:cs="Times New Roman"/>
              </w:rPr>
            </w:pPr>
            <w:r>
              <w:rPr>
                <w:rFonts w:ascii="Helvetica Neue" w:eastAsia="Helvetica Neue" w:hAnsi="Helvetica Neue" w:cs="Helvetica Neue"/>
                <w:sz w:val="22"/>
                <w:szCs w:val="22"/>
              </w:rPr>
              <w:t>$395</w:t>
            </w:r>
          </w:p>
        </w:tc>
      </w:tr>
    </w:tbl>
    <w:p w:rsidR="0037118E" w:rsidRDefault="00E94A0D">
      <w:pPr>
        <w:widowControl w:val="0"/>
        <w:spacing w:after="200"/>
        <w:ind w:firstLine="0"/>
        <w:rPr>
          <w:rFonts w:ascii="Helvetica Neue" w:eastAsia="Helvetica Neue" w:hAnsi="Helvetica Neue" w:cs="Helvetica Neue"/>
          <w:sz w:val="22"/>
          <w:szCs w:val="22"/>
        </w:rPr>
      </w:pPr>
      <w:r>
        <w:rPr>
          <w:rFonts w:ascii="Helvetica Neue" w:eastAsia="Helvetica Neue" w:hAnsi="Helvetica Neue" w:cs="Helvetica Neue"/>
          <w:sz w:val="22"/>
          <w:szCs w:val="22"/>
        </w:rPr>
        <w:t>11.</w:t>
      </w:r>
    </w:p>
    <w:p w:rsidR="0037118E" w:rsidRDefault="00E94A0D">
      <w:pPr>
        <w:spacing w:after="200" w:line="276" w:lineRule="auto"/>
        <w:ind w:firstLine="0"/>
        <w:rPr>
          <w:rFonts w:ascii="Helvetica Neue" w:eastAsia="Helvetica Neue" w:hAnsi="Helvetica Neue" w:cs="Helvetica Neue"/>
          <w:b/>
        </w:rPr>
      </w:pPr>
      <w:r>
        <w:rPr>
          <w:rFonts w:ascii="Helvetica Neue" w:eastAsia="Helvetica Neue" w:hAnsi="Helvetica Neue" w:cs="Helvetica Neue"/>
          <w:b/>
        </w:rPr>
        <w:t>FIELD TRIPS</w:t>
      </w:r>
    </w:p>
    <w:p w:rsidR="0037118E" w:rsidRDefault="00E94A0D">
      <w:pPr>
        <w:spacing w:after="200" w:line="276" w:lineRule="auto"/>
        <w:ind w:firstLine="0"/>
        <w:rPr>
          <w:rFonts w:ascii="Helvetica Neue" w:eastAsia="Helvetica Neue" w:hAnsi="Helvetica Neue" w:cs="Helvetica Neue"/>
        </w:rPr>
      </w:pPr>
      <w:r>
        <w:rPr>
          <w:rFonts w:ascii="Helvetica Neue" w:eastAsia="Helvetica Neue" w:hAnsi="Helvetica Neue" w:cs="Helvetica Neue"/>
        </w:rPr>
        <w:t>1. It is recommended that the following field trip(s) be approved for the 2022-2024 school year.</w:t>
      </w:r>
    </w:p>
    <w:tbl>
      <w:tblPr>
        <w:tblStyle w:val="a6"/>
        <w:tblW w:w="9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03"/>
        <w:gridCol w:w="2303"/>
        <w:gridCol w:w="2303"/>
        <w:gridCol w:w="2304"/>
      </w:tblGrid>
      <w:tr w:rsidR="0037118E">
        <w:trPr>
          <w:trHeight w:val="460"/>
        </w:trPr>
        <w:tc>
          <w:tcPr>
            <w:tcW w:w="2303"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Grade</w:t>
            </w:r>
          </w:p>
        </w:tc>
        <w:tc>
          <w:tcPr>
            <w:tcW w:w="2303"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Trip</w:t>
            </w:r>
          </w:p>
        </w:tc>
        <w:tc>
          <w:tcPr>
            <w:tcW w:w="2303"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Date</w:t>
            </w:r>
          </w:p>
        </w:tc>
        <w:tc>
          <w:tcPr>
            <w:tcW w:w="2304" w:type="dxa"/>
            <w:tcBorders>
              <w:top w:val="single" w:sz="8" w:space="0" w:color="FFFFFF"/>
              <w:left w:val="single" w:sz="8" w:space="0" w:color="FFFFFF"/>
              <w:bottom w:val="single" w:sz="8" w:space="0" w:color="FFFFFF"/>
              <w:right w:val="single" w:sz="8" w:space="0" w:color="FFFFFF"/>
            </w:tcBorders>
            <w:shd w:val="clear" w:color="auto" w:fill="CEDDEB"/>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Cost</w:t>
            </w:r>
          </w:p>
        </w:tc>
      </w:tr>
      <w:tr w:rsidR="0037118E">
        <w:trPr>
          <w:trHeight w:val="460"/>
        </w:trPr>
        <w:tc>
          <w:tcPr>
            <w:tcW w:w="2303"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5th Grade &amp; Curcio</w:t>
            </w:r>
          </w:p>
        </w:tc>
        <w:tc>
          <w:tcPr>
            <w:tcW w:w="2303"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NJ State Museum</w:t>
            </w:r>
          </w:p>
        </w:tc>
        <w:tc>
          <w:tcPr>
            <w:tcW w:w="2303"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6/2/23</w:t>
            </w:r>
          </w:p>
        </w:tc>
        <w:tc>
          <w:tcPr>
            <w:tcW w:w="2304" w:type="dxa"/>
            <w:tcBorders>
              <w:top w:val="single" w:sz="8" w:space="0" w:color="FFFFFF"/>
              <w:left w:val="single" w:sz="8" w:space="0" w:color="FFFFFF"/>
              <w:bottom w:val="single" w:sz="8" w:space="0" w:color="FFFFFF"/>
              <w:right w:val="single" w:sz="8" w:space="0" w:color="FFFFFF"/>
            </w:tcBorders>
            <w:shd w:val="clear" w:color="auto" w:fill="E8EEF5"/>
            <w:tcMar>
              <w:top w:w="0" w:type="dxa"/>
              <w:left w:w="0" w:type="dxa"/>
              <w:bottom w:w="0" w:type="dxa"/>
              <w:right w:w="0" w:type="dxa"/>
            </w:tcMar>
          </w:tcPr>
          <w:p w:rsidR="0037118E" w:rsidRDefault="00E94A0D">
            <w:pPr>
              <w:tabs>
                <w:tab w:val="left" w:pos="1440"/>
              </w:tabs>
              <w:ind w:firstLine="0"/>
              <w:rPr>
                <w:rFonts w:ascii="Times New Roman" w:eastAsia="Times New Roman" w:hAnsi="Times New Roman" w:cs="Times New Roman"/>
              </w:rPr>
            </w:pPr>
            <w:r>
              <w:rPr>
                <w:rFonts w:ascii="Calibri" w:eastAsia="Calibri" w:hAnsi="Calibri" w:cs="Calibri"/>
              </w:rPr>
              <w:t>$20</w:t>
            </w:r>
          </w:p>
        </w:tc>
      </w:tr>
    </w:tbl>
    <w:p w:rsidR="0037118E" w:rsidRDefault="0037118E">
      <w:pPr>
        <w:spacing w:after="200" w:line="276" w:lineRule="auto"/>
        <w:ind w:firstLine="0"/>
        <w:rPr>
          <w:rFonts w:ascii="Helvetica Neue" w:eastAsia="Helvetica Neue" w:hAnsi="Helvetica Neue" w:cs="Helvetica Neue"/>
          <w:b/>
        </w:rPr>
      </w:pPr>
    </w:p>
    <w:p w:rsidR="0037118E" w:rsidRDefault="00E94A0D">
      <w:pPr>
        <w:spacing w:after="240"/>
        <w:ind w:firstLine="0"/>
        <w:rPr>
          <w:rFonts w:ascii="Helvetica Neue" w:eastAsia="Helvetica Neue" w:hAnsi="Helvetica Neue" w:cs="Helvetica Neue"/>
          <w:b/>
          <w:highlight w:val="white"/>
        </w:rPr>
      </w:pPr>
      <w:r>
        <w:rPr>
          <w:rFonts w:ascii="Helvetica Neue" w:eastAsia="Helvetica Neue" w:hAnsi="Helvetica Neue" w:cs="Helvetica Neue"/>
          <w:b/>
          <w:highlight w:val="white"/>
        </w:rPr>
        <w:t>Executive Session: Student  Matter</w:t>
      </w:r>
    </w:p>
    <w:p w:rsidR="0037118E" w:rsidRDefault="00E94A0D">
      <w:pPr>
        <w:spacing w:after="240"/>
        <w:ind w:firstLine="0"/>
        <w:rPr>
          <w:rFonts w:ascii="Helvetica Neue" w:eastAsia="Helvetica Neue" w:hAnsi="Helvetica Neue" w:cs="Helvetica Neue"/>
          <w:b/>
          <w:highlight w:val="white"/>
        </w:rPr>
      </w:pPr>
      <w:r>
        <w:rPr>
          <w:rFonts w:ascii="Helvetica Neue" w:eastAsia="Helvetica Neue" w:hAnsi="Helvetica Neue" w:cs="Helvetica Neue"/>
          <w:highlight w:val="white"/>
        </w:rPr>
        <w:lastRenderedPageBreak/>
        <w:t xml:space="preserve">1. It is recommended SID #9573883568 (state), 25009 (local)  suspension be amended to 10 days with a return date of May 15, 2023. </w:t>
      </w:r>
      <w:r>
        <w:rPr>
          <w:rFonts w:ascii="Helvetica Neue" w:eastAsia="Helvetica Neue" w:hAnsi="Helvetica Neue" w:cs="Helvetica Neue"/>
          <w:i/>
          <w:highlight w:val="white"/>
        </w:rPr>
        <w:t>(Counseling service and daily check-in will be provided upon  return to school)</w:t>
      </w:r>
    </w:p>
    <w:p w:rsidR="0037118E" w:rsidRDefault="00E94A0D">
      <w:pPr>
        <w:spacing w:after="240"/>
        <w:ind w:firstLine="0"/>
        <w:rPr>
          <w:rFonts w:ascii="Helvetica Neue" w:eastAsia="Helvetica Neue" w:hAnsi="Helvetica Neue" w:cs="Helvetica Neue"/>
          <w:i/>
          <w:highlight w:val="white"/>
        </w:rPr>
      </w:pPr>
      <w:r>
        <w:rPr>
          <w:rFonts w:ascii="Helvetica Neue" w:eastAsia="Helvetica Neue" w:hAnsi="Helvetica Neue" w:cs="Helvetica Neue"/>
          <w:i/>
          <w:highlight w:val="white"/>
        </w:rPr>
        <w:t>Please cont</w:t>
      </w:r>
      <w:r>
        <w:rPr>
          <w:rFonts w:ascii="Helvetica Neue" w:eastAsia="Helvetica Neue" w:hAnsi="Helvetica Neue" w:cs="Helvetica Neue"/>
          <w:i/>
          <w:highlight w:val="white"/>
        </w:rPr>
        <w:t xml:space="preserve">act Dr. Johnson at 856-546-4850 ext. 2200 or ronnjohnson@lawnside.k12.nj.us if you have any questions prior to the board meeting on Friday. </w:t>
      </w:r>
    </w:p>
    <w:p w:rsidR="0037118E" w:rsidRDefault="00E94A0D">
      <w:pPr>
        <w:widowControl w:val="0"/>
        <w:ind w:right="62" w:firstLine="0"/>
        <w:rPr>
          <w:rFonts w:ascii="Arial" w:eastAsia="Arial" w:hAnsi="Arial" w:cs="Arial"/>
          <w:b/>
          <w:i/>
        </w:rPr>
      </w:pPr>
      <w:r>
        <w:rPr>
          <w:rFonts w:ascii="Arial" w:eastAsia="Arial" w:hAnsi="Arial" w:cs="Arial"/>
          <w:b/>
          <w:i/>
        </w:rPr>
        <w:t>RECOMMENDATION OF THE APPROVAL  OF THE SUPERINTENDENT’S REPORT</w:t>
      </w:r>
    </w:p>
    <w:p w:rsidR="0037118E" w:rsidRDefault="00E94A0D">
      <w:pPr>
        <w:widowControl w:val="0"/>
        <w:ind w:right="62" w:firstLine="0"/>
        <w:rPr>
          <w:rFonts w:ascii="Arial" w:eastAsia="Arial" w:hAnsi="Arial" w:cs="Arial"/>
          <w:b/>
          <w:i/>
        </w:rPr>
      </w:pPr>
      <w:r>
        <w:rPr>
          <w:rFonts w:ascii="Arial" w:eastAsia="Arial" w:hAnsi="Arial" w:cs="Arial"/>
          <w:b/>
          <w:i/>
        </w:rPr>
        <w:t>PERSONAL - ITEM 1-11  AND MANAGEMENT ITEM 1-11</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Arterbridge</w:t>
      </w:r>
    </w:p>
    <w:p w:rsidR="0037118E" w:rsidRDefault="00E94A0D">
      <w:pP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Second:  Ms. Still </w:t>
      </w:r>
    </w:p>
    <w:p w:rsidR="0037118E" w:rsidRDefault="0037118E">
      <w:pPr>
        <w:tabs>
          <w:tab w:val="left" w:pos="900"/>
          <w:tab w:val="left" w:pos="2886"/>
          <w:tab w:val="right" w:pos="5772"/>
          <w:tab w:val="right" w:pos="9216"/>
        </w:tabs>
        <w:ind w:firstLine="0"/>
        <w:rPr>
          <w:rFonts w:ascii="Times New Roman" w:eastAsia="Times New Roman" w:hAnsi="Times New Roman" w:cs="Times New Roman"/>
          <w:sz w:val="22"/>
          <w:szCs w:val="22"/>
        </w:rPr>
      </w:pPr>
    </w:p>
    <w:tbl>
      <w:tblPr>
        <w:tblStyle w:val="a7"/>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610"/>
        <w:gridCol w:w="2610"/>
        <w:gridCol w:w="2610"/>
      </w:tblGrid>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Forrest -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Hayes - Abstained from Personnel Items, Y - to Management Items</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Arterbridge -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Catlett - Y</w:t>
            </w:r>
          </w:p>
        </w:tc>
      </w:tr>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Cauthorne -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Gibson-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Kittles - Absent </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Still - Y </w:t>
            </w:r>
          </w:p>
        </w:tc>
      </w:tr>
    </w:tbl>
    <w:p w:rsidR="0037118E" w:rsidRDefault="0037118E">
      <w:pP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E94A0D">
      <w:pP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Vote 7</w:t>
      </w:r>
    </w:p>
    <w:p w:rsidR="0037118E" w:rsidRDefault="00E94A0D">
      <w:pPr>
        <w:tabs>
          <w:tab w:val="left" w:pos="900"/>
          <w:tab w:val="left" w:pos="2886"/>
          <w:tab w:val="right" w:pos="5772"/>
          <w:tab w:val="right" w:pos="9216"/>
        </w:tabs>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E94A0D">
      <w:pPr>
        <w:tabs>
          <w:tab w:val="left" w:pos="900"/>
          <w:tab w:val="left" w:pos="2886"/>
          <w:tab w:val="right" w:pos="5772"/>
          <w:tab w:val="right" w:pos="9216"/>
        </w:tabs>
        <w:ind w:firstLine="0"/>
        <w:rPr>
          <w:rFonts w:ascii="Arial" w:eastAsia="Arial" w:hAnsi="Arial" w:cs="Arial"/>
          <w:i/>
        </w:rPr>
      </w:pPr>
      <w:r>
        <w:rPr>
          <w:rFonts w:ascii="Arial" w:eastAsia="Arial" w:hAnsi="Arial" w:cs="Arial"/>
          <w:i/>
          <w:highlight w:val="white"/>
        </w:rPr>
        <w:t xml:space="preserve">Please contact Dr. Johnson at 856-546-4850 ext. 2200 or </w:t>
      </w:r>
      <w:r>
        <w:rPr>
          <w:rFonts w:ascii="Arial" w:eastAsia="Arial" w:hAnsi="Arial" w:cs="Arial"/>
          <w:i/>
        </w:rPr>
        <w:t xml:space="preserve"> </w:t>
      </w:r>
    </w:p>
    <w:p w:rsidR="0037118E" w:rsidRDefault="00E94A0D">
      <w:pPr>
        <w:widowControl w:val="0"/>
        <w:spacing w:line="233" w:lineRule="auto"/>
        <w:ind w:left="23" w:right="97" w:firstLine="2"/>
        <w:rPr>
          <w:rFonts w:ascii="Arial" w:eastAsia="Arial" w:hAnsi="Arial" w:cs="Arial"/>
          <w:i/>
        </w:rPr>
      </w:pPr>
      <w:r>
        <w:rPr>
          <w:rFonts w:ascii="Arial" w:eastAsia="Arial" w:hAnsi="Arial" w:cs="Arial"/>
          <w:i/>
          <w:highlight w:val="white"/>
        </w:rPr>
        <w:t xml:space="preserve">ronnjohnson@lawnside.k12.nj.us if you have any questions prior to the board meeting </w:t>
      </w:r>
      <w:r>
        <w:rPr>
          <w:rFonts w:ascii="Arial" w:eastAsia="Arial" w:hAnsi="Arial" w:cs="Arial"/>
          <w:i/>
        </w:rPr>
        <w:t xml:space="preserve"> on Thursday. </w:t>
      </w:r>
    </w:p>
    <w:p w:rsidR="0037118E" w:rsidRDefault="0037118E">
      <w:pPr>
        <w:tabs>
          <w:tab w:val="left" w:pos="900"/>
          <w:tab w:val="left" w:pos="2886"/>
          <w:tab w:val="right" w:pos="5772"/>
          <w:tab w:val="right" w:pos="9216"/>
        </w:tabs>
        <w:ind w:firstLine="0"/>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CORRESPONDENCE -None.</w:t>
      </w:r>
    </w:p>
    <w:p w:rsidR="0037118E" w:rsidRDefault="00E94A0D">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OLD BUSINESS - None</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COMMITTEE REPORTS </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RECOMMENDATION FOR THE APPROVAL OF </w:t>
      </w:r>
      <w:r>
        <w:rPr>
          <w:rFonts w:ascii="Times New Roman" w:eastAsia="Times New Roman" w:hAnsi="Times New Roman" w:cs="Times New Roman"/>
          <w:b/>
          <w:sz w:val="22"/>
          <w:szCs w:val="22"/>
        </w:rPr>
        <w:t>THE SECOND READ FOR THE FOLLOWING POLICIES</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b/>
          <w:sz w:val="22"/>
          <w:szCs w:val="22"/>
        </w:rPr>
      </w:pPr>
    </w:p>
    <w:p w:rsidR="0037118E" w:rsidRDefault="00E94A0D">
      <w:pPr>
        <w:numPr>
          <w:ilvl w:val="0"/>
          <w:numId w:val="4"/>
        </w:numPr>
        <w:pBdr>
          <w:top w:val="nil"/>
          <w:left w:val="nil"/>
          <w:bottom w:val="nil"/>
          <w:right w:val="nil"/>
          <w:between w:val="nil"/>
        </w:pBdr>
        <w:tabs>
          <w:tab w:val="right" w:pos="720"/>
          <w:tab w:val="left" w:pos="1008"/>
          <w:tab w:val="left" w:pos="1296"/>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Student Records Policy</w:t>
      </w:r>
    </w:p>
    <w:p w:rsidR="0037118E" w:rsidRDefault="00E94A0D">
      <w:pPr>
        <w:numPr>
          <w:ilvl w:val="0"/>
          <w:numId w:val="4"/>
        </w:numPr>
        <w:pBdr>
          <w:top w:val="nil"/>
          <w:left w:val="nil"/>
          <w:bottom w:val="nil"/>
          <w:right w:val="nil"/>
          <w:between w:val="nil"/>
        </w:pBdr>
        <w:tabs>
          <w:tab w:val="right" w:pos="720"/>
          <w:tab w:val="left" w:pos="1008"/>
          <w:tab w:val="left" w:pos="1296"/>
        </w:tabs>
        <w:rPr>
          <w:rFonts w:ascii="Times New Roman" w:eastAsia="Times New Roman" w:hAnsi="Times New Roman" w:cs="Times New Roman"/>
          <w:sz w:val="22"/>
          <w:szCs w:val="22"/>
        </w:rPr>
      </w:pPr>
      <w:r>
        <w:rPr>
          <w:rFonts w:ascii="Times New Roman" w:eastAsia="Times New Roman" w:hAnsi="Times New Roman" w:cs="Times New Roman"/>
          <w:sz w:val="22"/>
          <w:szCs w:val="22"/>
        </w:rPr>
        <w:t>Facility Use Policy</w:t>
      </w:r>
    </w:p>
    <w:p w:rsidR="0037118E" w:rsidRDefault="00E94A0D">
      <w:pPr>
        <w:numPr>
          <w:ilvl w:val="0"/>
          <w:numId w:val="4"/>
        </w:numPr>
        <w:pBdr>
          <w:top w:val="nil"/>
          <w:left w:val="nil"/>
          <w:bottom w:val="nil"/>
          <w:right w:val="nil"/>
          <w:between w:val="nil"/>
        </w:pBdr>
        <w:tabs>
          <w:tab w:val="right" w:pos="720"/>
          <w:tab w:val="left" w:pos="1008"/>
          <w:tab w:val="left" w:pos="1296"/>
        </w:tabs>
        <w:rPr>
          <w:rFonts w:ascii="Times New Roman" w:eastAsia="Times New Roman" w:hAnsi="Times New Roman" w:cs="Times New Roman"/>
          <w:sz w:val="22"/>
          <w:szCs w:val="22"/>
        </w:rPr>
      </w:pPr>
      <w:r>
        <w:rPr>
          <w:rFonts w:ascii="Times New Roman" w:eastAsia="Times New Roman" w:hAnsi="Times New Roman" w:cs="Times New Roman"/>
          <w:sz w:val="22"/>
          <w:szCs w:val="22"/>
        </w:rPr>
        <w:t>Sexual Harassment</w:t>
      </w:r>
    </w:p>
    <w:p w:rsidR="0037118E" w:rsidRDefault="0037118E">
      <w:pPr>
        <w:pBdr>
          <w:top w:val="nil"/>
          <w:left w:val="nil"/>
          <w:bottom w:val="nil"/>
          <w:right w:val="nil"/>
          <w:between w:val="nil"/>
        </w:pBdr>
        <w:tabs>
          <w:tab w:val="right" w:pos="720"/>
          <w:tab w:val="left" w:pos="1008"/>
          <w:tab w:val="left" w:pos="1296"/>
        </w:tabs>
        <w:ind w:firstLine="0"/>
        <w:rPr>
          <w:rFonts w:ascii="Times New Roman" w:eastAsia="Times New Roman" w:hAnsi="Times New Roman" w:cs="Times New Roman"/>
          <w:sz w:val="22"/>
          <w:szCs w:val="22"/>
        </w:rPr>
      </w:pP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b/>
          <w:sz w:val="22"/>
          <w:szCs w:val="22"/>
        </w:rPr>
        <w:t>Motion for approval of the Second Read for the above noted policies</w:t>
      </w:r>
      <w:r>
        <w:rPr>
          <w:rFonts w:ascii="Times New Roman" w:eastAsia="Times New Roman" w:hAnsi="Times New Roman" w:cs="Times New Roman"/>
          <w:sz w:val="22"/>
          <w:szCs w:val="22"/>
        </w:rPr>
        <w:t xml:space="preserve"> </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Arterbridge</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Still</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8"/>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Kittles   Absent </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7 -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Outreach</w:t>
      </w:r>
      <w:r>
        <w:rPr>
          <w:rFonts w:ascii="Times New Roman" w:eastAsia="Times New Roman" w:hAnsi="Times New Roman" w:cs="Times New Roman"/>
          <w:sz w:val="22"/>
          <w:szCs w:val="22"/>
        </w:rPr>
        <w:t xml:space="preserve"> - Nothing to Report</w:t>
      </w:r>
    </w:p>
    <w:p w:rsidR="0037118E" w:rsidRDefault="0037118E">
      <w:pPr>
        <w:tabs>
          <w:tab w:val="right" w:pos="720"/>
          <w:tab w:val="left" w:pos="1008"/>
          <w:tab w:val="left" w:pos="1296"/>
        </w:tabs>
        <w:ind w:hanging="2"/>
        <w:rPr>
          <w:rFonts w:ascii="Times New Roman" w:eastAsia="Times New Roman" w:hAnsi="Times New Roman" w:cs="Times New Roman"/>
          <w:b/>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Board Retreat </w:t>
      </w:r>
      <w:r>
        <w:rPr>
          <w:rFonts w:ascii="Times New Roman" w:eastAsia="Times New Roman" w:hAnsi="Times New Roman" w:cs="Times New Roman"/>
          <w:sz w:val="22"/>
          <w:szCs w:val="22"/>
        </w:rPr>
        <w:t>- Ms. Forrest, Board President presented the following dates for the Board Retreat:</w:t>
      </w:r>
    </w:p>
    <w:p w:rsidR="0037118E" w:rsidRDefault="00E94A0D">
      <w:pPr>
        <w:numPr>
          <w:ilvl w:val="0"/>
          <w:numId w:val="1"/>
        </w:numPr>
        <w:tabs>
          <w:tab w:val="right" w:pos="720"/>
          <w:tab w:val="left" w:pos="1008"/>
          <w:tab w:val="left" w:pos="1296"/>
        </w:tabs>
        <w:rPr>
          <w:rFonts w:ascii="Times New Roman" w:eastAsia="Times New Roman" w:hAnsi="Times New Roman" w:cs="Times New Roman"/>
          <w:sz w:val="22"/>
          <w:szCs w:val="22"/>
        </w:rPr>
      </w:pPr>
      <w:r>
        <w:rPr>
          <w:rFonts w:ascii="Times New Roman" w:eastAsia="Times New Roman" w:hAnsi="Times New Roman" w:cs="Times New Roman"/>
          <w:sz w:val="22"/>
          <w:szCs w:val="22"/>
        </w:rPr>
        <w:t>June 22,2023 and (2) June 29, 2023 and (3) July 15, 2023.  The Board President will report the date elected to NJABA.</w:t>
      </w:r>
    </w:p>
    <w:p w:rsidR="0037118E" w:rsidRDefault="0037118E">
      <w:pPr>
        <w:tabs>
          <w:tab w:val="right" w:pos="720"/>
          <w:tab w:val="left" w:pos="1008"/>
          <w:tab w:val="left" w:pos="1296"/>
        </w:tabs>
        <w:ind w:firstLine="0"/>
        <w:rPr>
          <w:rFonts w:ascii="Times New Roman" w:eastAsia="Times New Roman" w:hAnsi="Times New Roman" w:cs="Times New Roman"/>
          <w:sz w:val="22"/>
          <w:szCs w:val="22"/>
        </w:rPr>
      </w:pPr>
    </w:p>
    <w:p w:rsidR="0037118E" w:rsidRDefault="00E94A0D">
      <w:pPr>
        <w:tabs>
          <w:tab w:val="right" w:pos="720"/>
          <w:tab w:val="left" w:pos="1008"/>
          <w:tab w:val="left" w:pos="1296"/>
        </w:tabs>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Motion to attend the Board Retreat on the following day and date:  Thursday,  June 29, 2023.</w:t>
      </w:r>
    </w:p>
    <w:p w:rsidR="0037118E" w:rsidRDefault="0037118E">
      <w:pPr>
        <w:tabs>
          <w:tab w:val="right" w:pos="720"/>
          <w:tab w:val="left" w:pos="1008"/>
          <w:tab w:val="left" w:pos="1296"/>
        </w:tabs>
        <w:ind w:firstLine="0"/>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Ms. Gibson </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Still</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9"/>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7  -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left="1440" w:firstLine="0"/>
        <w:rPr>
          <w:rFonts w:ascii="Times New Roman" w:eastAsia="Times New Roman" w:hAnsi="Times New Roman" w:cs="Times New Roman"/>
          <w:sz w:val="22"/>
          <w:szCs w:val="22"/>
        </w:rPr>
      </w:pPr>
    </w:p>
    <w:p w:rsidR="0037118E" w:rsidRDefault="00E94A0D">
      <w:pPr>
        <w:tabs>
          <w:tab w:val="right" w:pos="720"/>
          <w:tab w:val="left" w:pos="1008"/>
          <w:tab w:val="left" w:pos="1296"/>
        </w:tabs>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NEW BUSINESS</w:t>
      </w:r>
    </w:p>
    <w:p w:rsidR="0037118E" w:rsidRDefault="0037118E">
      <w:pPr>
        <w:tabs>
          <w:tab w:val="right" w:pos="720"/>
          <w:tab w:val="left" w:pos="1008"/>
          <w:tab w:val="left" w:pos="1296"/>
        </w:tabs>
        <w:ind w:firstLine="0"/>
        <w:rPr>
          <w:rFonts w:ascii="Times New Roman" w:eastAsia="Times New Roman" w:hAnsi="Times New Roman" w:cs="Times New Roman"/>
          <w:b/>
          <w:sz w:val="22"/>
          <w:szCs w:val="22"/>
        </w:rPr>
      </w:pPr>
    </w:p>
    <w:p w:rsidR="0037118E" w:rsidRDefault="00E94A0D">
      <w:pPr>
        <w:tabs>
          <w:tab w:val="right" w:pos="720"/>
          <w:tab w:val="left" w:pos="1008"/>
          <w:tab w:val="left" w:pos="1296"/>
        </w:tabs>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APPROVAL OF RESOLUTIONS # 99 THROUGH #110- 123</w:t>
      </w:r>
    </w:p>
    <w:p w:rsidR="0037118E" w:rsidRDefault="00E94A0D">
      <w:pPr>
        <w:tabs>
          <w:tab w:val="right" w:pos="720"/>
          <w:tab w:val="left" w:pos="1008"/>
          <w:tab w:val="left" w:pos="1296"/>
        </w:tabs>
        <w:ind w:firstLine="0"/>
        <w:rPr>
          <w:rFonts w:ascii="Tahoma" w:eastAsia="Tahoma" w:hAnsi="Tahoma" w:cs="Tahoma"/>
          <w:sz w:val="20"/>
          <w:szCs w:val="20"/>
        </w:rPr>
      </w:pPr>
      <w:r>
        <w:rPr>
          <w:rFonts w:ascii="Tahoma" w:eastAsia="Tahoma" w:hAnsi="Tahoma" w:cs="Tahoma"/>
          <w:sz w:val="20"/>
          <w:szCs w:val="20"/>
        </w:rPr>
        <w:t xml:space="preserve">  New Business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p>
    <w:p w:rsidR="0037118E" w:rsidRDefault="00E94A0D">
      <w:pPr>
        <w:tabs>
          <w:tab w:val="right" w:pos="720"/>
          <w:tab w:val="left" w:pos="1008"/>
          <w:tab w:val="left" w:pos="1296"/>
        </w:tabs>
        <w:ind w:firstLine="0"/>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1.  Resolution # 132- LineItem Transfers - $61,167.98</w:t>
      </w:r>
    </w:p>
    <w:p w:rsidR="0037118E" w:rsidRDefault="00E94A0D">
      <w:pPr>
        <w:tabs>
          <w:tab w:val="left" w:pos="540"/>
          <w:tab w:val="right" w:pos="720"/>
        </w:tabs>
        <w:ind w:firstLine="0"/>
        <w:rPr>
          <w:rFonts w:ascii="Tahoma" w:eastAsia="Tahoma" w:hAnsi="Tahoma" w:cs="Tahoma"/>
          <w:sz w:val="20"/>
          <w:szCs w:val="20"/>
        </w:rPr>
      </w:pPr>
      <w:r>
        <w:rPr>
          <w:rFonts w:ascii="Tahoma" w:eastAsia="Tahoma" w:hAnsi="Tahoma" w:cs="Tahoma"/>
          <w:sz w:val="20"/>
          <w:szCs w:val="20"/>
        </w:rPr>
        <w:t>2.  Resolution # 133 - Line Item Transfer - 10,558.00</w:t>
      </w:r>
    </w:p>
    <w:p w:rsidR="0037118E" w:rsidRDefault="00E94A0D">
      <w:pPr>
        <w:tabs>
          <w:tab w:val="left" w:pos="540"/>
          <w:tab w:val="right" w:pos="720"/>
        </w:tabs>
        <w:ind w:firstLine="0"/>
        <w:rPr>
          <w:rFonts w:ascii="Tahoma" w:eastAsia="Tahoma" w:hAnsi="Tahoma" w:cs="Tahoma"/>
          <w:sz w:val="20"/>
          <w:szCs w:val="20"/>
        </w:rPr>
      </w:pPr>
      <w:r>
        <w:rPr>
          <w:rFonts w:ascii="Tahoma" w:eastAsia="Tahoma" w:hAnsi="Tahoma" w:cs="Tahoma"/>
          <w:sz w:val="20"/>
          <w:szCs w:val="20"/>
        </w:rPr>
        <w:t>3.  Resolution #134- Safety Grant from NJSIG</w:t>
      </w:r>
    </w:p>
    <w:p w:rsidR="0037118E" w:rsidRDefault="00E94A0D">
      <w:pPr>
        <w:tabs>
          <w:tab w:val="left" w:pos="540"/>
          <w:tab w:val="right" w:pos="720"/>
        </w:tabs>
        <w:ind w:firstLine="0"/>
        <w:rPr>
          <w:rFonts w:ascii="Tahoma" w:eastAsia="Tahoma" w:hAnsi="Tahoma" w:cs="Tahoma"/>
          <w:sz w:val="20"/>
          <w:szCs w:val="20"/>
        </w:rPr>
      </w:pPr>
      <w:r>
        <w:rPr>
          <w:rFonts w:ascii="Tahoma" w:eastAsia="Tahoma" w:hAnsi="Tahoma" w:cs="Tahoma"/>
          <w:sz w:val="20"/>
          <w:szCs w:val="20"/>
        </w:rPr>
        <w:tab/>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Forrest</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Hayes</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610"/>
        <w:gridCol w:w="2610"/>
        <w:gridCol w:w="2610"/>
      </w:tblGrid>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610"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7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APPROVAL OF PAYMENT OF THE BILLIS</w:t>
      </w:r>
    </w:p>
    <w:p w:rsidR="0037118E" w:rsidRDefault="0037118E">
      <w:pPr>
        <w:tabs>
          <w:tab w:val="right" w:pos="720"/>
          <w:tab w:val="left" w:pos="1008"/>
          <w:tab w:val="left" w:pos="1296"/>
        </w:tabs>
        <w:ind w:hanging="2"/>
        <w:rPr>
          <w:rFonts w:ascii="Times New Roman" w:eastAsia="Times New Roman" w:hAnsi="Times New Roman" w:cs="Times New Roman"/>
          <w:b/>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Still</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Hayes</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b"/>
        <w:tblW w:w="103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595"/>
        <w:gridCol w:w="2595"/>
        <w:gridCol w:w="2595"/>
      </w:tblGrid>
      <w:tr w:rsidR="0037118E">
        <w:tc>
          <w:tcPr>
            <w:tcW w:w="256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56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Cauthorne  Y </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7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EXECUTIVE SESSION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to go into Executive Session at 7:11 pm to discuss:  Student Matter &amp; Legal Matter </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Motion:  Ms. Gibson</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Hayes</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c"/>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Motion to come out of Executive Session at 7:39  pm</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Arterbridge</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Second:  Ms. Forrest</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d"/>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Superintendent’s Report recommendation:</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after="200"/>
        <w:ind w:firstLine="0"/>
        <w:rPr>
          <w:rFonts w:ascii="Helvetica Neue" w:eastAsia="Helvetica Neue" w:hAnsi="Helvetica Neue" w:cs="Helvetica Neue"/>
          <w:b/>
          <w:highlight w:val="white"/>
        </w:rPr>
      </w:pPr>
      <w:r>
        <w:rPr>
          <w:rFonts w:ascii="Helvetica Neue" w:eastAsia="Helvetica Neue" w:hAnsi="Helvetica Neue" w:cs="Helvetica Neue"/>
          <w:highlight w:val="white"/>
        </w:rPr>
        <w:t xml:space="preserve">It is recommended SID #9573883568 (state), 25009 (local)  suspension be amended to 10 days with a return date of May 15, 2023. </w:t>
      </w:r>
      <w:r>
        <w:rPr>
          <w:rFonts w:ascii="Helvetica Neue" w:eastAsia="Helvetica Neue" w:hAnsi="Helvetica Neue" w:cs="Helvetica Neue"/>
          <w:i/>
          <w:highlight w:val="white"/>
        </w:rPr>
        <w:t>(Counseling service and daily check-in will be provided upon  return to school)</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e"/>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Motion:  Ms. Gibson</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Second:  Ms. Still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Legal Matters:</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recommended that the Lawnside Board of Education approve the $20.00 difference for compensation to Parker McCay to represent the School District for the Special Education legal matter. The SBA will provide a board resolution with the following vote: </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f"/>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pBdr>
          <w:top w:val="nil"/>
          <w:left w:val="nil"/>
          <w:bottom w:val="nil"/>
          <w:right w:val="nil"/>
          <w:between w:val="nil"/>
        </w:pBd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tabs>
          <w:tab w:val="right" w:pos="720"/>
          <w:tab w:val="left" w:pos="1008"/>
          <w:tab w:val="left" w:pos="1296"/>
        </w:tabs>
        <w:ind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BOARD COMMENTS;</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Motion for adjournment: 8:07 pm</w:t>
      </w: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  Ms. Gibson </w:t>
      </w: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Second by Ms. Cauthorn</w:t>
      </w:r>
    </w:p>
    <w:p w:rsidR="0037118E" w:rsidRDefault="0037118E">
      <w:pPr>
        <w:tabs>
          <w:tab w:val="left" w:pos="360"/>
          <w:tab w:val="left" w:pos="720"/>
          <w:tab w:val="left" w:pos="6278"/>
        </w:tabs>
        <w:ind w:hanging="2"/>
        <w:rPr>
          <w:rFonts w:ascii="Times New Roman" w:eastAsia="Times New Roman" w:hAnsi="Times New Roman" w:cs="Times New Roman"/>
          <w:sz w:val="22"/>
          <w:szCs w:val="22"/>
        </w:rPr>
      </w:pPr>
    </w:p>
    <w:tbl>
      <w:tblPr>
        <w:tblStyle w:val="af0"/>
        <w:tblW w:w="104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95"/>
        <w:gridCol w:w="2595"/>
        <w:gridCol w:w="2595"/>
      </w:tblGrid>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Forrest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Hayes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Arterbridge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 xml:space="preserve">Catlett  Y </w:t>
            </w:r>
          </w:p>
        </w:tc>
      </w:tr>
      <w:tr w:rsidR="0037118E">
        <w:tc>
          <w:tcPr>
            <w:tcW w:w="262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Cauthorne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Gibson  Y</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Kittles   Absent</w:t>
            </w:r>
          </w:p>
        </w:tc>
        <w:tc>
          <w:tcPr>
            <w:tcW w:w="2595" w:type="dxa"/>
            <w:shd w:val="clear" w:color="auto" w:fill="auto"/>
            <w:tcMar>
              <w:top w:w="100" w:type="dxa"/>
              <w:left w:w="100" w:type="dxa"/>
              <w:bottom w:w="100" w:type="dxa"/>
              <w:right w:w="100" w:type="dxa"/>
            </w:tcMar>
          </w:tcPr>
          <w:p w:rsidR="0037118E" w:rsidRDefault="00E94A0D">
            <w:pPr>
              <w:widowControl w:val="0"/>
              <w:ind w:firstLine="0"/>
              <w:rPr>
                <w:rFonts w:ascii="Times New Roman" w:eastAsia="Times New Roman" w:hAnsi="Times New Roman" w:cs="Times New Roman"/>
              </w:rPr>
            </w:pPr>
            <w:r>
              <w:rPr>
                <w:rFonts w:ascii="Times New Roman" w:eastAsia="Times New Roman" w:hAnsi="Times New Roman" w:cs="Times New Roman"/>
              </w:rPr>
              <w:t>Still  Y</w:t>
            </w:r>
          </w:p>
        </w:tc>
      </w:tr>
    </w:tbl>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Vote  7  Yes</w:t>
      </w:r>
    </w:p>
    <w:p w:rsidR="0037118E" w:rsidRDefault="00E94A0D">
      <w:pPr>
        <w:tabs>
          <w:tab w:val="right" w:pos="720"/>
          <w:tab w:val="left" w:pos="1008"/>
          <w:tab w:val="left" w:pos="1296"/>
        </w:tabs>
        <w:ind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Motion Carried </w:t>
      </w:r>
    </w:p>
    <w:p w:rsidR="0037118E" w:rsidRDefault="0037118E">
      <w:pPr>
        <w:tabs>
          <w:tab w:val="right" w:pos="720"/>
          <w:tab w:val="left" w:pos="1008"/>
          <w:tab w:val="left" w:pos="1296"/>
        </w:tabs>
        <w:ind w:hanging="2"/>
        <w:rPr>
          <w:rFonts w:ascii="Times New Roman" w:eastAsia="Times New Roman" w:hAnsi="Times New Roman" w:cs="Times New Roman"/>
          <w:sz w:val="22"/>
          <w:szCs w:val="22"/>
        </w:rPr>
      </w:pPr>
    </w:p>
    <w:p w:rsidR="0037118E" w:rsidRDefault="00E94A0D">
      <w:pPr>
        <w:spacing w:after="200"/>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Karen Willis Business Administrator/Board Secretary of the Board of Education of the Borough of Lawnside in the County of Camden New Jersey Hereby Certify that the foregoing extract from the minutes of a meeting of the Board of Education duly called and </w:t>
      </w:r>
      <w:r>
        <w:rPr>
          <w:rFonts w:ascii="Times New Roman" w:eastAsia="Times New Roman" w:hAnsi="Times New Roman" w:cs="Times New Roman"/>
          <w:sz w:val="22"/>
          <w:szCs w:val="22"/>
        </w:rPr>
        <w:t xml:space="preserve">held on May 12, 2023  has been compared by me with the original minutes as officially recorded in the Minute Book of the Board of Education and is true complete and correct copy thereof and of the whole of the original minutes so far as they relate to the </w:t>
      </w:r>
      <w:r>
        <w:rPr>
          <w:rFonts w:ascii="Times New Roman" w:eastAsia="Times New Roman" w:hAnsi="Times New Roman" w:cs="Times New Roman"/>
          <w:sz w:val="22"/>
          <w:szCs w:val="22"/>
        </w:rPr>
        <w:t>subject matters referred to in the extract</w:t>
      </w:r>
    </w:p>
    <w:p w:rsidR="0037118E" w:rsidRDefault="00E94A0D">
      <w:pPr>
        <w:spacing w:after="200"/>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Respectfully submitted</w:t>
      </w:r>
    </w:p>
    <w:p w:rsidR="0037118E" w:rsidRDefault="00E94A0D">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Karen Willis </w:t>
      </w:r>
    </w:p>
    <w:p w:rsidR="0037118E" w:rsidRDefault="00E94A0D">
      <w:pPr>
        <w:ind w:firstLine="0"/>
        <w:rPr>
          <w:rFonts w:ascii="Times New Roman" w:eastAsia="Times New Roman" w:hAnsi="Times New Roman" w:cs="Times New Roman"/>
          <w:sz w:val="22"/>
          <w:szCs w:val="22"/>
          <w:highlight w:val="green"/>
        </w:rPr>
      </w:pPr>
      <w:r>
        <w:rPr>
          <w:rFonts w:ascii="Times New Roman" w:eastAsia="Times New Roman" w:hAnsi="Times New Roman" w:cs="Times New Roman"/>
          <w:sz w:val="22"/>
          <w:szCs w:val="22"/>
        </w:rPr>
        <w:t>Business Administration/ Board Secretary</w:t>
      </w:r>
      <w:r>
        <w:rPr>
          <w:rFonts w:ascii="Times New Roman" w:eastAsia="Times New Roman" w:hAnsi="Times New Roman" w:cs="Times New Roman"/>
          <w:sz w:val="22"/>
          <w:szCs w:val="22"/>
          <w:highlight w:val="green"/>
        </w:rPr>
        <w:t xml:space="preserve"> </w:t>
      </w:r>
    </w:p>
    <w:p w:rsidR="0037118E" w:rsidRDefault="0037118E">
      <w:pPr>
        <w:pBdr>
          <w:top w:val="nil"/>
          <w:left w:val="nil"/>
          <w:bottom w:val="nil"/>
          <w:right w:val="nil"/>
          <w:between w:val="nil"/>
        </w:pBdr>
        <w:tabs>
          <w:tab w:val="left" w:pos="0"/>
        </w:tabs>
        <w:ind w:hanging="2"/>
        <w:rPr>
          <w:rFonts w:ascii="Times New Roman" w:eastAsia="Times New Roman" w:hAnsi="Times New Roman" w:cs="Times New Roman"/>
        </w:rPr>
      </w:pPr>
    </w:p>
    <w:sectPr w:rsidR="0037118E">
      <w:headerReference w:type="even" r:id="rId9"/>
      <w:headerReference w:type="default" r:id="rId10"/>
      <w:footerReference w:type="even" r:id="rId11"/>
      <w:footerReference w:type="default" r:id="rId12"/>
      <w:headerReference w:type="first" r:id="rId13"/>
      <w:footerReference w:type="first" r:id="rId14"/>
      <w:pgSz w:w="12240" w:h="15840"/>
      <w:pgMar w:top="1440" w:right="810" w:bottom="432" w:left="99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0D" w:rsidRDefault="00E94A0D">
      <w:r>
        <w:separator/>
      </w:r>
    </w:p>
  </w:endnote>
  <w:endnote w:type="continuationSeparator" w:id="0">
    <w:p w:rsidR="00E94A0D" w:rsidRDefault="00E9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37118E">
    <w:pPr>
      <w:pBdr>
        <w:top w:val="nil"/>
        <w:left w:val="nil"/>
        <w:bottom w:val="nil"/>
        <w:right w:val="nil"/>
        <w:between w:val="nil"/>
      </w:pBdr>
      <w:tabs>
        <w:tab w:val="center" w:pos="4680"/>
        <w:tab w:val="right" w:pos="9360"/>
      </w:tabs>
      <w:ind w:hanging="2"/>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E94A0D">
    <w:pPr>
      <w:pBdr>
        <w:top w:val="nil"/>
        <w:left w:val="nil"/>
        <w:bottom w:val="nil"/>
        <w:right w:val="nil"/>
        <w:between w:val="nil"/>
      </w:pBdr>
      <w:tabs>
        <w:tab w:val="center" w:pos="4680"/>
        <w:tab w:val="right" w:pos="9360"/>
      </w:tabs>
      <w:ind w:hanging="2"/>
      <w:rPr>
        <w:sz w:val="22"/>
        <w:szCs w:val="22"/>
      </w:rPr>
    </w:pPr>
    <w:r>
      <w:rPr>
        <w:sz w:val="22"/>
        <w:szCs w:val="22"/>
      </w:rPr>
      <w:fldChar w:fldCharType="begin"/>
    </w:r>
    <w:r>
      <w:rPr>
        <w:sz w:val="22"/>
        <w:szCs w:val="22"/>
      </w:rPr>
      <w:instrText>PAGE</w:instrText>
    </w:r>
    <w:r w:rsidR="005F75A9">
      <w:rPr>
        <w:sz w:val="22"/>
        <w:szCs w:val="22"/>
      </w:rPr>
      <w:fldChar w:fldCharType="separate"/>
    </w:r>
    <w:r w:rsidR="005F75A9">
      <w:rPr>
        <w:noProof/>
        <w:sz w:val="22"/>
        <w:szCs w:val="22"/>
      </w:rPr>
      <w:t>3</w:t>
    </w:r>
    <w:r>
      <w:rPr>
        <w:sz w:val="22"/>
        <w:szCs w:val="22"/>
      </w:rPr>
      <w:fldChar w:fldCharType="end"/>
    </w:r>
  </w:p>
  <w:p w:rsidR="0037118E" w:rsidRDefault="0037118E">
    <w:pPr>
      <w:pBdr>
        <w:top w:val="nil"/>
        <w:left w:val="nil"/>
        <w:bottom w:val="nil"/>
        <w:right w:val="nil"/>
        <w:between w:val="nil"/>
      </w:pBdr>
      <w:tabs>
        <w:tab w:val="center" w:pos="4680"/>
        <w:tab w:val="right" w:pos="9360"/>
      </w:tabs>
      <w:ind w:hanging="2"/>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37118E">
    <w:pPr>
      <w:pBdr>
        <w:top w:val="nil"/>
        <w:left w:val="nil"/>
        <w:bottom w:val="nil"/>
        <w:right w:val="nil"/>
        <w:between w:val="nil"/>
      </w:pBdr>
      <w:tabs>
        <w:tab w:val="center" w:pos="4680"/>
        <w:tab w:val="right" w:pos="9360"/>
      </w:tabs>
      <w:ind w:hanging="2"/>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0D" w:rsidRDefault="00E94A0D">
      <w:r>
        <w:separator/>
      </w:r>
    </w:p>
  </w:footnote>
  <w:footnote w:type="continuationSeparator" w:id="0">
    <w:p w:rsidR="00E94A0D" w:rsidRDefault="00E9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37118E">
    <w:pPr>
      <w:pBdr>
        <w:top w:val="nil"/>
        <w:left w:val="nil"/>
        <w:bottom w:val="nil"/>
        <w:right w:val="nil"/>
        <w:between w:val="nil"/>
      </w:pBdr>
      <w:tabs>
        <w:tab w:val="center" w:pos="4680"/>
        <w:tab w:val="right" w:pos="9360"/>
      </w:tabs>
      <w:ind w:hanging="2"/>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37118E">
    <w:pPr>
      <w:pBdr>
        <w:top w:val="nil"/>
        <w:left w:val="nil"/>
        <w:bottom w:val="nil"/>
        <w:right w:val="nil"/>
        <w:between w:val="nil"/>
      </w:pBdr>
      <w:tabs>
        <w:tab w:val="center" w:pos="4680"/>
        <w:tab w:val="right" w:pos="9360"/>
      </w:tabs>
      <w:ind w:hanging="2"/>
      <w:rPr>
        <w:rFonts w:ascii="Times New Roman" w:eastAsia="Times New Roman" w:hAnsi="Times New Roman" w:cs="Times New Roman"/>
        <w:b/>
        <w:sz w:val="22"/>
        <w:szCs w:val="22"/>
      </w:rPr>
    </w:pPr>
  </w:p>
  <w:p w:rsidR="0037118E" w:rsidRDefault="0037118E">
    <w:pPr>
      <w:pBdr>
        <w:top w:val="nil"/>
        <w:left w:val="nil"/>
        <w:bottom w:val="nil"/>
        <w:right w:val="nil"/>
        <w:between w:val="nil"/>
      </w:pBdr>
      <w:tabs>
        <w:tab w:val="center" w:pos="4680"/>
        <w:tab w:val="right" w:pos="9360"/>
      </w:tabs>
      <w:ind w:hanging="2"/>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18E" w:rsidRDefault="0037118E">
    <w:pPr>
      <w:pBdr>
        <w:top w:val="nil"/>
        <w:left w:val="nil"/>
        <w:bottom w:val="nil"/>
        <w:right w:val="nil"/>
        <w:between w:val="nil"/>
      </w:pBdr>
      <w:tabs>
        <w:tab w:val="center" w:pos="4680"/>
        <w:tab w:val="right" w:pos="9360"/>
      </w:tabs>
      <w:ind w:hanging="2"/>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1236"/>
    <w:multiLevelType w:val="multilevel"/>
    <w:tmpl w:val="D0E0A21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 w15:restartNumberingAfterBreak="0">
    <w:nsid w:val="279B1493"/>
    <w:multiLevelType w:val="multilevel"/>
    <w:tmpl w:val="07A0D9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0B17BF"/>
    <w:multiLevelType w:val="multilevel"/>
    <w:tmpl w:val="499C4470"/>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3" w15:restartNumberingAfterBreak="0">
    <w:nsid w:val="5BD010CF"/>
    <w:multiLevelType w:val="multilevel"/>
    <w:tmpl w:val="EF0A0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100341"/>
    <w:multiLevelType w:val="multilevel"/>
    <w:tmpl w:val="FBF6D56C"/>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8E"/>
    <w:rsid w:val="0037118E"/>
    <w:rsid w:val="005F75A9"/>
    <w:rsid w:val="00E9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16839-4733-4EEE-BBB5-1B3D448E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Times New Roman" w:eastAsia="Times New Roman" w:hAnsi="Times New Roman" w:cs="Times New Roman"/>
      <w:b/>
      <w:shd w:val="clear" w:color="auto" w:fil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Romaine D. Artis-Jones</dc:creator>
  <cp:lastModifiedBy>Romaine D. Artis-Jones</cp:lastModifiedBy>
  <cp:revision>2</cp:revision>
  <dcterms:created xsi:type="dcterms:W3CDTF">2023-06-26T12:03:00Z</dcterms:created>
  <dcterms:modified xsi:type="dcterms:W3CDTF">2023-06-26T12:03:00Z</dcterms:modified>
</cp:coreProperties>
</file>