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Roboto" w:cs="Roboto" w:eastAsia="Roboto" w:hAnsi="Roboto"/>
          <w:b w:val="1"/>
          <w:sz w:val="31.099998474121094"/>
          <w:szCs w:val="31.099998474121094"/>
          <w:highlight w:val="white"/>
        </w:rPr>
      </w:pPr>
      <w:r w:rsidDel="00000000" w:rsidR="00000000" w:rsidRPr="00000000">
        <w:rPr>
          <w:rFonts w:ascii="Roboto" w:cs="Roboto" w:eastAsia="Roboto" w:hAnsi="Roboto"/>
          <w:b w:val="1"/>
          <w:sz w:val="31.099998474121094"/>
          <w:szCs w:val="31.099998474121094"/>
          <w:highlight w:val="white"/>
        </w:rPr>
        <w:drawing>
          <wp:inline distB="19050" distT="19050" distL="19050" distR="19050">
            <wp:extent cx="5318194" cy="2231613"/>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18194" cy="2231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3">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4">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5">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6">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7">
      <w:pPr>
        <w:widowControl w:val="0"/>
        <w:jc w:val="center"/>
        <w:rPr>
          <w:rFonts w:ascii="Roboto" w:cs="Roboto" w:eastAsia="Roboto" w:hAnsi="Roboto"/>
          <w:b w:val="1"/>
          <w:sz w:val="31.099998474121094"/>
          <w:szCs w:val="31.099998474121094"/>
          <w:highlight w:val="white"/>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PANAMA BUENA-VISTA UNION SCHOOL DISTRICT</w: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62"/>
          <w:szCs w:val="62"/>
        </w:rPr>
      </w:pPr>
      <w:r w:rsidDel="00000000" w:rsidR="00000000" w:rsidRPr="00000000">
        <w:rPr>
          <w:rFonts w:ascii="Times New Roman" w:cs="Times New Roman" w:eastAsia="Times New Roman" w:hAnsi="Times New Roman"/>
          <w:b w:val="1"/>
          <w:sz w:val="62"/>
          <w:szCs w:val="62"/>
          <w:rtl w:val="0"/>
        </w:rPr>
        <w:t xml:space="preserve">Stockdale Elementary School </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62"/>
          <w:szCs w:val="62"/>
        </w:rPr>
      </w:pPr>
      <w:r w:rsidDel="00000000" w:rsidR="00000000" w:rsidRPr="00000000">
        <w:rPr>
          <w:rFonts w:ascii="Times New Roman" w:cs="Times New Roman" w:eastAsia="Times New Roman" w:hAnsi="Times New Roman"/>
          <w:b w:val="1"/>
          <w:sz w:val="62"/>
          <w:szCs w:val="62"/>
          <w:rtl w:val="0"/>
        </w:rPr>
        <w:t xml:space="preserve">2024-2025</w:t>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62"/>
          <w:szCs w:val="62"/>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62"/>
          <w:szCs w:val="62"/>
        </w:rPr>
      </w:pPr>
      <w:r w:rsidDel="00000000" w:rsidR="00000000" w:rsidRPr="00000000">
        <w:rPr>
          <w:rtl w:val="0"/>
        </w:rPr>
      </w:r>
    </w:p>
    <w:p w:rsidR="00000000" w:rsidDel="00000000" w:rsidP="00000000" w:rsidRDefault="00000000" w:rsidRPr="00000000" w14:paraId="0000000D">
      <w:pPr>
        <w:spacing w:line="276" w:lineRule="auto"/>
        <w:jc w:val="center"/>
        <w:rPr>
          <w:rFonts w:ascii="Times New Roman" w:cs="Times New Roman" w:eastAsia="Times New Roman" w:hAnsi="Times New Roman"/>
          <w:b w:val="1"/>
          <w:sz w:val="62"/>
          <w:szCs w:val="62"/>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sz w:val="62"/>
          <w:szCs w:val="62"/>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sz w:val="62"/>
          <w:szCs w:val="62"/>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spacing w:line="276"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3">
      <w:pPr>
        <w:spacing w:line="276" w:lineRule="auto"/>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4">
      <w:pPr>
        <w:spacing w:line="276"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STOCKDALE ELEMENTARY</w:t>
      </w:r>
    </w:p>
    <w:p w:rsidR="00000000" w:rsidDel="00000000" w:rsidP="00000000" w:rsidRDefault="00000000" w:rsidRPr="00000000" w14:paraId="00000015">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2021-2022 Silver Level PBIS Recognition</w:t>
      </w:r>
    </w:p>
    <w:p w:rsidR="00000000" w:rsidDel="00000000" w:rsidP="00000000" w:rsidRDefault="00000000" w:rsidRPr="00000000" w14:paraId="00000016">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2014 and 2015 National Honor Roll Reading Achievement School</w:t>
      </w:r>
    </w:p>
    <w:p w:rsidR="00000000" w:rsidDel="00000000" w:rsidP="00000000" w:rsidRDefault="00000000" w:rsidRPr="00000000" w14:paraId="00000017">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1997, 2000, 2008, 2014, and 2019 California Distinguished School</w:t>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2016, 2017, 2019, 2018 California Honor Roll Recipient</w:t>
      </w:r>
    </w:p>
    <w:p w:rsidR="00000000" w:rsidDel="00000000" w:rsidP="00000000" w:rsidRDefault="00000000" w:rsidRPr="00000000" w14:paraId="00000019">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2001 National Blue Ribbon School</w:t>
      </w:r>
    </w:p>
    <w:p w:rsidR="00000000" w:rsidDel="00000000" w:rsidP="00000000" w:rsidRDefault="00000000" w:rsidRPr="00000000" w14:paraId="0000001A">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7801 Kroll Way Bakersfield, California</w:t>
      </w:r>
    </w:p>
    <w:p w:rsidR="00000000" w:rsidDel="00000000" w:rsidP="00000000" w:rsidRDefault="00000000" w:rsidRPr="00000000" w14:paraId="0000001B">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93309  661 831-7835  FAX: 661 831-7701</w:t>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Parent and Student: </w:t>
      </w:r>
    </w:p>
    <w:p w:rsidR="00000000" w:rsidDel="00000000" w:rsidP="00000000" w:rsidRDefault="00000000" w:rsidRPr="00000000" w14:paraId="0000001E">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Welcome to Stockdale Elementary. Staff and students established a tradition of excellence in academics, athletics, and fine arts in 1977 when Stockdale Elementary opened. Years later, we still take pride in the many accomplishments of our staff and student body. </w:t>
      </w:r>
    </w:p>
    <w:p w:rsidR="00000000" w:rsidDel="00000000" w:rsidP="00000000" w:rsidRDefault="00000000" w:rsidRPr="00000000" w14:paraId="00000020">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of us are proud of the tradition of parents, students, and faculty cooperation. The Parent Club provides tremendous support which enhances the regular program and benefits all of our students. Please show your support by joining the Parent Club and participating in the many activities and programs that make Stockdale Elementary a special place to learn and work. </w:t>
      </w:r>
    </w:p>
    <w:p w:rsidR="00000000" w:rsidDel="00000000" w:rsidP="00000000" w:rsidRDefault="00000000" w:rsidRPr="00000000" w14:paraId="00000022">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information contained in this handbook is presented to better acquaint you with Stockdale Elementary. We hope you will read it together and if you have any questions, call us (661 831-7835), or come in to see us. Please keep this handbook as a convenient reference throughout the year. </w:t>
      </w:r>
    </w:p>
    <w:p w:rsidR="00000000" w:rsidDel="00000000" w:rsidP="00000000" w:rsidRDefault="00000000" w:rsidRPr="00000000" w14:paraId="00000024">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Sincerely,</w:t>
      </w:r>
    </w:p>
    <w:p w:rsidR="00000000" w:rsidDel="00000000" w:rsidP="00000000" w:rsidRDefault="00000000" w:rsidRPr="00000000" w14:paraId="00000026">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Mr. Merickel</w:t>
      </w:r>
    </w:p>
    <w:p w:rsidR="00000000" w:rsidDel="00000000" w:rsidP="00000000" w:rsidRDefault="00000000" w:rsidRPr="00000000" w14:paraId="00000028">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Stockdale Principal</w:t>
      </w:r>
    </w:p>
    <w:p w:rsidR="00000000" w:rsidDel="00000000" w:rsidP="00000000" w:rsidRDefault="00000000" w:rsidRPr="00000000" w14:paraId="0000002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BOARD OF TRUSTEES PANAMA BUENA-VISTA UNION SCHOOL DISTRICT</w:t>
      </w:r>
    </w:p>
    <w:p w:rsidR="00000000" w:rsidDel="00000000" w:rsidP="00000000" w:rsidRDefault="00000000" w:rsidRPr="00000000" w14:paraId="0000002B">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Bryan Easter, President</w:t>
      </w:r>
    </w:p>
    <w:p w:rsidR="00000000" w:rsidDel="00000000" w:rsidP="00000000" w:rsidRDefault="00000000" w:rsidRPr="00000000" w14:paraId="0000002C">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Paul Van Auken, Vice President</w:t>
      </w:r>
    </w:p>
    <w:p w:rsidR="00000000" w:rsidDel="00000000" w:rsidP="00000000" w:rsidRDefault="00000000" w:rsidRPr="00000000" w14:paraId="0000002D">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Keith Wolaridge, Trustee</w:t>
      </w:r>
    </w:p>
    <w:p w:rsidR="00000000" w:rsidDel="00000000" w:rsidP="00000000" w:rsidRDefault="00000000" w:rsidRPr="00000000" w14:paraId="0000002E">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Linda Garcia, Trustee</w:t>
      </w:r>
    </w:p>
    <w:p w:rsidR="00000000" w:rsidDel="00000000" w:rsidP="00000000" w:rsidRDefault="00000000" w:rsidRPr="00000000" w14:paraId="0000002F">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Tom Webster, Trustee</w:t>
      </w:r>
    </w:p>
    <w:p w:rsidR="00000000" w:rsidDel="00000000" w:rsidP="00000000" w:rsidRDefault="00000000" w:rsidRPr="00000000" w14:paraId="00000030">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DISTRICT ADMINISTRATION</w:t>
      </w:r>
    </w:p>
    <w:p w:rsidR="00000000" w:rsidDel="00000000" w:rsidP="00000000" w:rsidRDefault="00000000" w:rsidRPr="00000000" w14:paraId="00000032">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 Katie Russell, Superintendent </w:t>
      </w:r>
    </w:p>
    <w:p w:rsidR="00000000" w:rsidDel="00000000" w:rsidP="00000000" w:rsidRDefault="00000000" w:rsidRPr="00000000" w14:paraId="00000033">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Jennifer Irvin, Assistant Superintendent, Educational Services</w:t>
      </w:r>
    </w:p>
    <w:p w:rsidR="00000000" w:rsidDel="00000000" w:rsidP="00000000" w:rsidRDefault="00000000" w:rsidRPr="00000000" w14:paraId="00000034">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Katie Gonzalez, Assistant Superintendent, Business Services</w:t>
      </w:r>
    </w:p>
    <w:p w:rsidR="00000000" w:rsidDel="00000000" w:rsidP="00000000" w:rsidRDefault="00000000" w:rsidRPr="00000000" w14:paraId="00000035">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Brandie Dye, Assistant Superintendent, Instructional Services</w:t>
      </w:r>
    </w:p>
    <w:p w:rsidR="00000000" w:rsidDel="00000000" w:rsidP="00000000" w:rsidRDefault="00000000" w:rsidRPr="00000000" w14:paraId="00000036">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Darryl Johnson, Assistant Superintendent, Human Resources Services</w:t>
      </w:r>
    </w:p>
    <w:p w:rsidR="00000000" w:rsidDel="00000000" w:rsidP="00000000" w:rsidRDefault="00000000" w:rsidRPr="00000000" w14:paraId="00000037">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 Denita Maughan, Assistant Superintendent, Special Services </w:t>
      </w:r>
    </w:p>
    <w:p w:rsidR="00000000" w:rsidDel="00000000" w:rsidP="00000000" w:rsidRDefault="00000000" w:rsidRPr="00000000" w14:paraId="00000038">
      <w:pPr>
        <w:spacing w:line="276" w:lineRule="auto"/>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spacing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22"/>
          <w:szCs w:val="22"/>
          <w:rtl w:val="0"/>
        </w:rPr>
        <w:t xml:space="preserve">PURPOSE STATEMENT: Inspiring hope while ensuring high levels of learning for ALL students</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Stockdale School Staff</w:t>
      </w:r>
    </w:p>
    <w:p w:rsidR="00000000" w:rsidDel="00000000" w:rsidP="00000000" w:rsidRDefault="00000000" w:rsidRPr="00000000" w14:paraId="0000003C">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2024-2025</w:t>
      </w:r>
    </w:p>
    <w:p w:rsidR="00000000" w:rsidDel="00000000" w:rsidP="00000000" w:rsidRDefault="00000000" w:rsidRPr="00000000" w14:paraId="0000003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MT MERICKEL…………………………………………………………………………..…….……………………PRINCIPAL</w:t>
      </w:r>
    </w:p>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LYNNMARIE BEED……………………………………………………………….…………………ASSISTANT PRINCIPAL</w:t>
      </w:r>
    </w:p>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WENDI KAFF……………………………………………………………………….…………………….ACADEMIC COACH</w:t>
      </w:r>
    </w:p>
    <w:p w:rsidR="00000000" w:rsidDel="00000000" w:rsidP="00000000" w:rsidRDefault="00000000" w:rsidRPr="00000000" w14:paraId="0000004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ROXANNE FOX……………………………………………………………………….…………………………..SECRETARY</w:t>
      </w:r>
    </w:p>
    <w:p w:rsidR="00000000" w:rsidDel="00000000" w:rsidP="00000000" w:rsidRDefault="00000000" w:rsidRPr="00000000" w14:paraId="000000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MARY HAYNES…………………………………………………………………….……………………………………CLERK</w:t>
      </w:r>
    </w:p>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MARIA SALCEDA…………………………………………………………………….…………………………………CLERK</w:t>
      </w:r>
    </w:p>
    <w:p w:rsidR="00000000" w:rsidDel="00000000" w:rsidP="00000000" w:rsidRDefault="00000000" w:rsidRPr="00000000" w14:paraId="000000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YILIANA HERNANDEZ……………………………………………………………….………………………..…LIBRARIAN</w:t>
      </w:r>
    </w:p>
    <w:p w:rsidR="00000000" w:rsidDel="00000000" w:rsidP="00000000" w:rsidRDefault="00000000" w:rsidRPr="00000000" w14:paraId="0000004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CHRISTIE CHAPMAN………………………………………………………….….….....TRANSITIONAL KINDERGARTEN</w:t>
      </w:r>
    </w:p>
    <w:p w:rsidR="00000000" w:rsidDel="00000000" w:rsidP="00000000" w:rsidRDefault="00000000" w:rsidRPr="00000000" w14:paraId="000000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TRACIE BRAZEAL……………………………………………………………………..……………………KINDERGARTEN</w:t>
      </w:r>
    </w:p>
    <w:p w:rsidR="00000000" w:rsidDel="00000000" w:rsidP="00000000" w:rsidRDefault="00000000" w:rsidRPr="00000000" w14:paraId="000000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AMY ARMIJO……………………………………………………………………..………..………………...KINDERGARTEN</w:t>
      </w:r>
    </w:p>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KARA KEMP………………………………………………………………………….….…………TK-KINDERGARTEN SDC</w:t>
      </w:r>
    </w:p>
    <w:p w:rsidR="00000000" w:rsidDel="00000000" w:rsidP="00000000" w:rsidRDefault="00000000" w:rsidRPr="00000000" w14:paraId="0000004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MICHELLE KUNZLER………………………………………………………………………………………….FIRST GRADE</w:t>
      </w:r>
    </w:p>
    <w:p w:rsidR="00000000" w:rsidDel="00000000" w:rsidP="00000000" w:rsidRDefault="00000000" w:rsidRPr="00000000" w14:paraId="000000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MARYCRUZ GOMEZ……………………………………………….………………………………….……….FIRST GRADE</w:t>
      </w:r>
    </w:p>
    <w:p w:rsidR="00000000" w:rsidDel="00000000" w:rsidP="00000000" w:rsidRDefault="00000000" w:rsidRPr="00000000" w14:paraId="000000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ERMA GARZA……………………………………………………….………………………………………….FIRST GRADE</w:t>
      </w:r>
    </w:p>
    <w:p w:rsidR="00000000" w:rsidDel="00000000" w:rsidP="00000000" w:rsidRDefault="00000000" w:rsidRPr="00000000" w14:paraId="0000005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STEFANIE ROWLAND……………………….……………………………………………………………...SECOND GRADE</w:t>
      </w:r>
    </w:p>
    <w:p w:rsidR="00000000" w:rsidDel="00000000" w:rsidP="00000000" w:rsidRDefault="00000000" w:rsidRPr="00000000" w14:paraId="000000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LINSEY GUTHRIE</w:t>
      </w:r>
      <w:r w:rsidDel="00000000" w:rsidR="00000000" w:rsidRPr="00000000">
        <w:rPr>
          <w:rFonts w:ascii="Times New Roman" w:cs="Times New Roman" w:eastAsia="Times New Roman" w:hAnsi="Times New Roman"/>
          <w:sz w:val="18"/>
          <w:szCs w:val="18"/>
          <w:rtl w:val="0"/>
        </w:rPr>
        <w:t xml:space="preserve">……………………………………………………………………………...……………SECOND GRADE</w:t>
      </w:r>
    </w:p>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KIMBERLY WEIS………………………………………………………………………………………….…SECOND GRADE</w:t>
      </w:r>
    </w:p>
    <w:p w:rsidR="00000000" w:rsidDel="00000000" w:rsidP="00000000" w:rsidRDefault="00000000" w:rsidRPr="00000000" w14:paraId="000000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PELTON…………………………………………………………………………………….FIRST-SECOND SDC</w:t>
      </w:r>
    </w:p>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 HELLAND…………………………………………………………………………...SECOND/THIRD GRADE COMBO</w:t>
      </w:r>
    </w:p>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DANIELLE GRANGER………………………………………………………………………………………...THIRD GRADE</w:t>
      </w:r>
    </w:p>
    <w:p w:rsidR="00000000" w:rsidDel="00000000" w:rsidP="00000000" w:rsidRDefault="00000000" w:rsidRPr="00000000" w14:paraId="000000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SUSAN WATSON……………………………………………………………………………….………………THIRD GRADE</w:t>
      </w:r>
    </w:p>
    <w:p w:rsidR="00000000" w:rsidDel="00000000" w:rsidP="00000000" w:rsidRDefault="00000000" w:rsidRPr="00000000" w14:paraId="000000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AMANDA MESZAROS…………………………………………….…………………………………..SECOND-THIRD SDC</w:t>
      </w:r>
    </w:p>
    <w:p w:rsidR="00000000" w:rsidDel="00000000" w:rsidP="00000000" w:rsidRDefault="00000000" w:rsidRPr="00000000" w14:paraId="0000005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OLIVER BROWN…………………………………………………………………………………………….FOURTH GRADE</w:t>
      </w:r>
    </w:p>
    <w:p w:rsidR="00000000" w:rsidDel="00000000" w:rsidP="00000000" w:rsidRDefault="00000000" w:rsidRPr="00000000" w14:paraId="000000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DACIA COBIAN……………………………………………………………………………………………..FOURTH GRADE</w:t>
      </w:r>
    </w:p>
    <w:p w:rsidR="00000000" w:rsidDel="00000000" w:rsidP="00000000" w:rsidRDefault="00000000" w:rsidRPr="00000000" w14:paraId="000000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KAYLEE BORN……………………………………………………………………………….……………...FOURTH GRADE</w:t>
      </w:r>
    </w:p>
    <w:p w:rsidR="00000000" w:rsidDel="00000000" w:rsidP="00000000" w:rsidRDefault="00000000" w:rsidRPr="00000000" w14:paraId="0000006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LAURA FAULK….……………………………………………………………………………………………...FIFTH GRADE</w:t>
      </w:r>
    </w:p>
    <w:p w:rsidR="00000000" w:rsidDel="00000000" w:rsidP="00000000" w:rsidRDefault="00000000" w:rsidRPr="00000000" w14:paraId="000000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JEANNE RANGEL………………………………………………………………………………………………FIFTH GRADE</w:t>
      </w:r>
    </w:p>
    <w:p w:rsidR="00000000" w:rsidDel="00000000" w:rsidP="00000000" w:rsidRDefault="00000000" w:rsidRPr="00000000" w14:paraId="00000063">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AMANDA CHILDRESS</w:t>
      </w:r>
      <w:r w:rsidDel="00000000" w:rsidR="00000000" w:rsidRPr="00000000">
        <w:rPr>
          <w:rFonts w:ascii="Times New Roman" w:cs="Times New Roman" w:eastAsia="Times New Roman" w:hAnsi="Times New Roman"/>
          <w:sz w:val="18"/>
          <w:szCs w:val="18"/>
          <w:rtl w:val="0"/>
        </w:rPr>
        <w:t xml:space="preserve">………...……………………………………………………………………………….FIFTH GRADE</w:t>
      </w:r>
    </w:p>
    <w:p w:rsidR="00000000" w:rsidDel="00000000" w:rsidP="00000000" w:rsidRDefault="00000000" w:rsidRPr="00000000" w14:paraId="00000064">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KATIE SHIPE……………………………………………………………………………………………………SIXTH GRADE</w:t>
      </w:r>
    </w:p>
    <w:p w:rsidR="00000000" w:rsidDel="00000000" w:rsidP="00000000" w:rsidRDefault="00000000" w:rsidRPr="00000000" w14:paraId="00000066">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HAZEL SANTIAGO…………………………………………………………………………………………….SIXTH GRADE</w:t>
      </w:r>
    </w:p>
    <w:p w:rsidR="00000000" w:rsidDel="00000000" w:rsidP="00000000" w:rsidRDefault="00000000" w:rsidRPr="00000000" w14:paraId="00000067">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BREANNA SALAZAR..…………………………………………………………….…………..………………SIXTH GRADE</w:t>
      </w:r>
    </w:p>
    <w:p w:rsidR="00000000" w:rsidDel="00000000" w:rsidP="00000000" w:rsidRDefault="00000000" w:rsidRPr="00000000" w14:paraId="00000068">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KATIE BIMAT-GONZALES…………………………………………………………….………………FOURTH-SIXTH SDC</w:t>
      </w:r>
    </w:p>
    <w:p w:rsidR="00000000" w:rsidDel="00000000" w:rsidP="00000000" w:rsidRDefault="00000000" w:rsidRPr="00000000" w14:paraId="00000069">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JOHN SLEZAK….………………………………………………………………………………………………I/IC TEACHER</w:t>
      </w:r>
    </w:p>
    <w:p w:rsidR="00000000" w:rsidDel="00000000" w:rsidP="00000000" w:rsidRDefault="00000000" w:rsidRPr="00000000" w14:paraId="0000006B">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JOHN SLEZAK</w:t>
      </w:r>
      <w:r w:rsidDel="00000000" w:rsidR="00000000" w:rsidRPr="00000000">
        <w:rPr>
          <w:rFonts w:ascii="Times New Roman" w:cs="Times New Roman" w:eastAsia="Times New Roman" w:hAnsi="Times New Roman"/>
          <w:sz w:val="18"/>
          <w:szCs w:val="18"/>
          <w:rtl w:val="0"/>
        </w:rPr>
        <w:t xml:space="preserve">….………………………………………………………………………………………………I/IC TEACHER</w:t>
      </w:r>
    </w:p>
    <w:p w:rsidR="00000000" w:rsidDel="00000000" w:rsidP="00000000" w:rsidRDefault="00000000" w:rsidRPr="00000000" w14:paraId="0000006C">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CORY MARCOUX…………………………………………………………………………INSTRUCTION/INTERVENTION</w:t>
      </w:r>
    </w:p>
    <w:p w:rsidR="00000000" w:rsidDel="00000000" w:rsidP="00000000" w:rsidRDefault="00000000" w:rsidRPr="00000000" w14:paraId="0000006D">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REBECCA RUIZ………………………………………………………………………………………...SPEECH THERAPIST</w:t>
      </w:r>
    </w:p>
    <w:p w:rsidR="00000000" w:rsidDel="00000000" w:rsidP="00000000" w:rsidRDefault="00000000" w:rsidRPr="00000000" w14:paraId="0000006E">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ARLENE MARTINEZ…………………………………………………………………………….SCHOOL PSYCHOLOGIST</w:t>
      </w:r>
    </w:p>
    <w:p w:rsidR="00000000" w:rsidDel="00000000" w:rsidP="00000000" w:rsidRDefault="00000000" w:rsidRPr="00000000" w14:paraId="0000006F">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RUSS SEMPELL…………………………………………….……………………….…..BEHAVIOR INTERVENTION AIDE</w:t>
      </w:r>
    </w:p>
    <w:p w:rsidR="00000000" w:rsidDel="00000000" w:rsidP="00000000" w:rsidRDefault="00000000" w:rsidRPr="00000000" w14:paraId="00000070">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RIZO……………………………………………………………….…………..…………INSTRUMENTAL MUSIC</w:t>
      </w:r>
    </w:p>
    <w:p w:rsidR="00000000" w:rsidDel="00000000" w:rsidP="00000000" w:rsidRDefault="00000000" w:rsidRPr="00000000" w14:paraId="00000072">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MARY GARZA………………………………………….…………………………………..………………………...CHORUS</w:t>
      </w:r>
    </w:p>
    <w:p w:rsidR="00000000" w:rsidDel="00000000" w:rsidP="00000000" w:rsidRDefault="00000000" w:rsidRPr="00000000" w14:paraId="00000073">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NICOLE PIESCER……………………………………..……………………………………….…...CAFETERIA MANAGER</w:t>
      </w:r>
    </w:p>
    <w:p w:rsidR="00000000" w:rsidDel="00000000" w:rsidP="00000000" w:rsidRDefault="00000000" w:rsidRPr="00000000" w14:paraId="00000075">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PAOLA HIDALGO…………………………………………….…………………….…………………...HEAD CUSTODIAN</w:t>
      </w:r>
    </w:p>
    <w:p w:rsidR="00000000" w:rsidDel="00000000" w:rsidP="00000000" w:rsidRDefault="00000000" w:rsidRPr="00000000" w14:paraId="00000076">
      <w:pPr>
        <w:spacing w:line="276" w:lineRule="auto"/>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114300" distT="114300" distL="114300" distR="114300">
            <wp:extent cx="5867400" cy="657225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67400" cy="657225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A">
      <w:pPr>
        <w:spacing w:line="276"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Please note that every WEDNESDAY students are dismissed 90 minutes early!</w:t>
      </w:r>
    </w:p>
    <w:p w:rsidR="00000000" w:rsidDel="00000000" w:rsidP="00000000" w:rsidRDefault="00000000" w:rsidRPr="00000000" w14:paraId="0000007B">
      <w:pPr>
        <w:spacing w:line="276"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TK-3rd DISMISSAL </w:t>
        <w:tab/>
        <w:tab/>
        <w:t xml:space="preserve">12:30</w:t>
      </w:r>
    </w:p>
    <w:p w:rsidR="00000000" w:rsidDel="00000000" w:rsidP="00000000" w:rsidRDefault="00000000" w:rsidRPr="00000000" w14:paraId="0000007C">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36"/>
          <w:szCs w:val="36"/>
          <w:rtl w:val="0"/>
        </w:rPr>
        <w:t xml:space="preserve">4th-6th DISMISSAL</w:t>
        <w:tab/>
        <w:tab/>
        <w:t xml:space="preserve"> 12:40</w:t>
      </w:r>
      <w:r w:rsidDel="00000000" w:rsidR="00000000" w:rsidRPr="00000000">
        <w:rPr>
          <w:rtl w:val="0"/>
        </w:rPr>
      </w:r>
    </w:p>
    <w:p w:rsidR="00000000" w:rsidDel="00000000" w:rsidP="00000000" w:rsidRDefault="00000000" w:rsidRPr="00000000" w14:paraId="0000007D">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E">
      <w:pPr>
        <w:spacing w:line="276"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2024-2025 DATES TO REMEMBER</w:t>
      </w:r>
    </w:p>
    <w:p w:rsidR="00000000" w:rsidDel="00000000" w:rsidP="00000000" w:rsidRDefault="00000000" w:rsidRPr="00000000" w14:paraId="0000007F">
      <w:pPr>
        <w:spacing w:line="276" w:lineRule="auto"/>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0">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August 14th - Instruction Begins</w:t>
      </w:r>
    </w:p>
    <w:p w:rsidR="00000000" w:rsidDel="00000000" w:rsidP="00000000" w:rsidRDefault="00000000" w:rsidRPr="00000000" w14:paraId="00000081">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September 2nd - Labor Day (No School)</w:t>
      </w:r>
    </w:p>
    <w:p w:rsidR="00000000" w:rsidDel="00000000" w:rsidP="00000000" w:rsidRDefault="00000000" w:rsidRPr="00000000" w14:paraId="00000083">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September 4th - Back to School Night</w:t>
      </w:r>
    </w:p>
    <w:p w:rsidR="00000000" w:rsidDel="00000000" w:rsidP="00000000" w:rsidRDefault="00000000" w:rsidRPr="00000000" w14:paraId="00000084">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 xml:space="preserve">90 min early dismissal</w:t>
      </w:r>
    </w:p>
    <w:p w:rsidR="00000000" w:rsidDel="00000000" w:rsidP="00000000" w:rsidRDefault="00000000" w:rsidRPr="00000000" w14:paraId="00000085">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October 28th-November 1st - 1st Quarter Parent-Teacher Conferences</w:t>
      </w:r>
    </w:p>
    <w:p w:rsidR="00000000" w:rsidDel="00000000" w:rsidP="00000000" w:rsidRDefault="00000000" w:rsidRPr="00000000" w14:paraId="00000087">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 xml:space="preserve">90 min early dismissal</w:t>
      </w:r>
    </w:p>
    <w:p w:rsidR="00000000" w:rsidDel="00000000" w:rsidP="00000000" w:rsidRDefault="00000000" w:rsidRPr="00000000" w14:paraId="00000088">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November 11th - Veterans Day (No School)</w:t>
      </w:r>
    </w:p>
    <w:p w:rsidR="00000000" w:rsidDel="00000000" w:rsidP="00000000" w:rsidRDefault="00000000" w:rsidRPr="00000000" w14:paraId="0000008A">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November 22nd - 2 hour early dismissal</w:t>
      </w:r>
    </w:p>
    <w:p w:rsidR="00000000" w:rsidDel="00000000" w:rsidP="00000000" w:rsidRDefault="00000000" w:rsidRPr="00000000" w14:paraId="0000008B">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November 25th-29th - Autumn Recess (No School)</w:t>
      </w:r>
    </w:p>
    <w:p w:rsidR="00000000" w:rsidDel="00000000" w:rsidP="00000000" w:rsidRDefault="00000000" w:rsidRPr="00000000" w14:paraId="0000008C">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December 20th - 2 hour early dismissal</w:t>
      </w:r>
    </w:p>
    <w:p w:rsidR="00000000" w:rsidDel="00000000" w:rsidP="00000000" w:rsidRDefault="00000000" w:rsidRPr="00000000" w14:paraId="0000008E">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December 23rd-January 3rd - Winter Recess (No School)</w:t>
      </w:r>
    </w:p>
    <w:p w:rsidR="00000000" w:rsidDel="00000000" w:rsidP="00000000" w:rsidRDefault="00000000" w:rsidRPr="00000000" w14:paraId="0000008F">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January 6th - Instruction Resumes</w:t>
      </w:r>
    </w:p>
    <w:p w:rsidR="00000000" w:rsidDel="00000000" w:rsidP="00000000" w:rsidRDefault="00000000" w:rsidRPr="00000000" w14:paraId="00000091">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January 17th - 2nd Quarter Report Cards Mailed Home</w:t>
      </w:r>
    </w:p>
    <w:p w:rsidR="00000000" w:rsidDel="00000000" w:rsidP="00000000" w:rsidRDefault="00000000" w:rsidRPr="00000000" w14:paraId="00000092">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January 20th - Dr. Martin Luther King Jr Day (No School)</w:t>
      </w:r>
    </w:p>
    <w:p w:rsidR="00000000" w:rsidDel="00000000" w:rsidP="00000000" w:rsidRDefault="00000000" w:rsidRPr="00000000" w14:paraId="00000093">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February 10th - Lincoln’s Birthday (No School)</w:t>
      </w:r>
    </w:p>
    <w:p w:rsidR="00000000" w:rsidDel="00000000" w:rsidP="00000000" w:rsidRDefault="00000000" w:rsidRPr="00000000" w14:paraId="00000095">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February 17th - Presidents Day (No School)</w:t>
      </w:r>
    </w:p>
    <w:p w:rsidR="00000000" w:rsidDel="00000000" w:rsidP="00000000" w:rsidRDefault="00000000" w:rsidRPr="00000000" w14:paraId="00000096">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March 21st - 3rd Quarter Report Cards Mailed Home</w:t>
      </w:r>
    </w:p>
    <w:p w:rsidR="00000000" w:rsidDel="00000000" w:rsidP="00000000" w:rsidRDefault="00000000" w:rsidRPr="00000000" w14:paraId="00000098">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April 14th-21st - Spring Break (No School)</w:t>
      </w:r>
    </w:p>
    <w:p w:rsidR="00000000" w:rsidDel="00000000" w:rsidP="00000000" w:rsidRDefault="00000000" w:rsidRPr="00000000" w14:paraId="0000009A">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April 22nd - Instruction Resumes</w:t>
      </w:r>
    </w:p>
    <w:p w:rsidR="00000000" w:rsidDel="00000000" w:rsidP="00000000" w:rsidRDefault="00000000" w:rsidRPr="00000000" w14:paraId="0000009B">
      <w:pPr>
        <w:spacing w:line="276"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May 15th - Open House</w:t>
      </w:r>
    </w:p>
    <w:p w:rsidR="00000000" w:rsidDel="00000000" w:rsidP="00000000" w:rsidRDefault="00000000" w:rsidRPr="00000000" w14:paraId="0000009D">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 xml:space="preserve">1 hour early dismissal</w:t>
      </w:r>
    </w:p>
    <w:p w:rsidR="00000000" w:rsidDel="00000000" w:rsidP="00000000" w:rsidRDefault="00000000" w:rsidRPr="00000000" w14:paraId="0000009E">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May 26th - Memorial Day (No School)</w:t>
      </w:r>
    </w:p>
    <w:p w:rsidR="00000000" w:rsidDel="00000000" w:rsidP="00000000" w:rsidRDefault="00000000" w:rsidRPr="00000000" w14:paraId="0000009F">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May 29th - Last Day of School</w:t>
      </w:r>
    </w:p>
    <w:p w:rsidR="00000000" w:rsidDel="00000000" w:rsidP="00000000" w:rsidRDefault="00000000" w:rsidRPr="00000000" w14:paraId="000000A0">
      <w:pPr>
        <w:spacing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 xml:space="preserve">3 hour early dismissal</w:t>
      </w:r>
    </w:p>
    <w:p w:rsidR="00000000" w:rsidDel="00000000" w:rsidP="00000000" w:rsidRDefault="00000000" w:rsidRPr="00000000" w14:paraId="000000A1">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28"/>
          <w:szCs w:val="28"/>
          <w:rtl w:val="0"/>
        </w:rPr>
        <w:tab/>
        <w:t xml:space="preserve">          4th Quarter Report Cards Mailed Home</w:t>
      </w: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SCHOOLWIDE EXPECTATIONS</w:t>
      </w:r>
    </w:p>
    <w:p w:rsidR="00000000" w:rsidDel="00000000" w:rsidP="00000000" w:rsidRDefault="00000000" w:rsidRPr="00000000" w14:paraId="000000A3">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Stockdale Stars are Respectful, Responsible, Safe and Ready to Learn</w:t>
      </w:r>
    </w:p>
    <w:p w:rsidR="00000000" w:rsidDel="00000000" w:rsidP="00000000" w:rsidRDefault="00000000" w:rsidRPr="00000000" w14:paraId="000000A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tab/>
        <w:t xml:space="preserve">Classroom behavior that interferes with yours or another student’s education will not be tolerated. Stockdale Elementary has a focus on learning.</w:t>
      </w:r>
    </w:p>
    <w:p w:rsidR="00000000" w:rsidDel="00000000" w:rsidP="00000000" w:rsidRDefault="00000000" w:rsidRPr="00000000" w14:paraId="000000A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tab/>
        <w:t xml:space="preserve">Keep your hands and feet to yourself at all times, no rough-house games (wrestling, tackle football, etc.) and only use kind words.</w:t>
      </w:r>
    </w:p>
    <w:p w:rsidR="00000000" w:rsidDel="00000000" w:rsidP="00000000" w:rsidRDefault="00000000" w:rsidRPr="00000000" w14:paraId="000000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A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tab/>
        <w:t xml:space="preserve">Use restrooms and drinking fountains as necessary during recess.</w:t>
      </w:r>
    </w:p>
    <w:p w:rsidR="00000000" w:rsidDel="00000000" w:rsidP="00000000" w:rsidRDefault="00000000" w:rsidRPr="00000000" w14:paraId="000000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A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tab/>
        <w:t xml:space="preserve">Gum is not permitted at school.</w:t>
      </w:r>
    </w:p>
    <w:p w:rsidR="00000000" w:rsidDel="00000000" w:rsidP="00000000" w:rsidRDefault="00000000" w:rsidRPr="00000000" w14:paraId="000000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B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tab/>
        <w:t xml:space="preserve">Report any behavior that breaks the rules or creates an unsafe situation to a staff member. Safety is everyone’s responsibility. </w:t>
      </w:r>
    </w:p>
    <w:p w:rsidR="00000000" w:rsidDel="00000000" w:rsidP="00000000" w:rsidRDefault="00000000" w:rsidRPr="00000000" w14:paraId="000000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B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5">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tab/>
        <w:t xml:space="preserve">Hats may only be worn outside and must be worn correctly.</w:t>
      </w:r>
    </w:p>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tab/>
        <w:t xml:space="preserve">Toys/balls may not be brought to school. Items brought to school with the teacher’s permission must stay in the classroom under the teacher’s supervision.  The school is not responsible for lost or stolen items.</w:t>
      </w:r>
    </w:p>
    <w:p w:rsidR="00000000" w:rsidDel="00000000" w:rsidP="00000000" w:rsidRDefault="00000000" w:rsidRPr="00000000" w14:paraId="000000B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tabs>
          <w:tab w:val="left" w:leader="none" w:pos="720"/>
        </w:tabs>
        <w:ind w:left="720" w:hanging="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tab/>
        <w:t xml:space="preserve">The Panama-Buena Vista Union School District </w:t>
      </w:r>
      <w:r w:rsidDel="00000000" w:rsidR="00000000" w:rsidRPr="00000000">
        <w:rPr>
          <w:rFonts w:ascii="Times New Roman" w:cs="Times New Roman" w:eastAsia="Times New Roman" w:hAnsi="Times New Roman"/>
          <w:i w:val="1"/>
          <w:sz w:val="26"/>
          <w:szCs w:val="26"/>
          <w:rtl w:val="0"/>
        </w:rPr>
        <w:t xml:space="preserve">Parent Information Booklet </w:t>
      </w:r>
      <w:r w:rsidDel="00000000" w:rsidR="00000000" w:rsidRPr="00000000">
        <w:rPr>
          <w:rFonts w:ascii="Times New Roman" w:cs="Times New Roman" w:eastAsia="Times New Roman" w:hAnsi="Times New Roman"/>
          <w:sz w:val="26"/>
          <w:szCs w:val="26"/>
          <w:rtl w:val="0"/>
        </w:rPr>
        <w:t xml:space="preserve">covers student discipline on pages 1 -4.  The dress code is covered on pages 5 -6.</w:t>
      </w:r>
    </w:p>
    <w:p w:rsidR="00000000" w:rsidDel="00000000" w:rsidP="00000000" w:rsidRDefault="00000000" w:rsidRPr="00000000" w14:paraId="000000B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BF">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It is important to understand the rules</w:t>
      </w:r>
    </w:p>
    <w:p w:rsidR="00000000" w:rsidDel="00000000" w:rsidP="00000000" w:rsidRDefault="00000000" w:rsidRPr="00000000" w14:paraId="000000C0">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and possible disciplinary actions.</w:t>
      </w:r>
    </w:p>
    <w:p w:rsidR="00000000" w:rsidDel="00000000" w:rsidP="00000000" w:rsidRDefault="00000000" w:rsidRPr="00000000" w14:paraId="000000C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Please ask if you are in doubt or have any questions.</w:t>
      </w:r>
      <w:r w:rsidDel="00000000" w:rsidR="00000000" w:rsidRPr="00000000">
        <w:br w:type="page"/>
      </w: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STUDENT CONDUCT</w:t>
      </w: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Stockdale Elementary maintains a high standard of conduct and behavior for all of our students. We believe appropriate student conduct is essential in order to make each student’s experience at school meaningful, productive and enjoyable. When asked, “How did you come to school today?” a student should earnestly reply, “Ready to learn.”</w:t>
      </w:r>
    </w:p>
    <w:p w:rsidR="00000000" w:rsidDel="00000000" w:rsidP="00000000" w:rsidRDefault="00000000" w:rsidRPr="00000000" w14:paraId="000000C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30"/>
          <w:szCs w:val="30"/>
          <w:rtl w:val="0"/>
        </w:rPr>
        <w:t xml:space="preserve">STOCKDALE’S DISCIPLINE POLICY</w:t>
      </w: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Along with our basic school rules, the staff has established fair and consistent consequences to be administered by all teachers when a student violates any of these school or district rules of behavior:</w:t>
      </w:r>
    </w:p>
    <w:p w:rsidR="00000000" w:rsidDel="00000000" w:rsidP="00000000" w:rsidRDefault="00000000" w:rsidRPr="00000000" w14:paraId="000000C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Step 1 </w:t>
      </w:r>
      <w:r w:rsidDel="00000000" w:rsidR="00000000" w:rsidRPr="00000000">
        <w:rPr>
          <w:rFonts w:ascii="Times New Roman" w:cs="Times New Roman" w:eastAsia="Times New Roman" w:hAnsi="Times New Roman"/>
          <w:sz w:val="26"/>
          <w:szCs w:val="26"/>
          <w:rtl w:val="0"/>
        </w:rPr>
        <w:t xml:space="preserve">- Teacher/Student Conference- At this time the teacher will clarify the rule the                       student is violating.</w:t>
      </w:r>
    </w:p>
    <w:p w:rsidR="00000000" w:rsidDel="00000000" w:rsidP="00000000" w:rsidRDefault="00000000" w:rsidRPr="00000000" w14:paraId="000000C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Step 2 </w:t>
      </w:r>
      <w:r w:rsidDel="00000000" w:rsidR="00000000" w:rsidRPr="00000000">
        <w:rPr>
          <w:rFonts w:ascii="Times New Roman" w:cs="Times New Roman" w:eastAsia="Times New Roman" w:hAnsi="Times New Roman"/>
          <w:sz w:val="26"/>
          <w:szCs w:val="26"/>
          <w:rtl w:val="0"/>
        </w:rPr>
        <w:t xml:space="preserve">- The teacher will contact the parent, identifying clearly the unacceptable student                   behavior, and establish what is necessary to rectify the problem (Teacher/Parent Conference).</w:t>
      </w:r>
    </w:p>
    <w:p w:rsidR="00000000" w:rsidDel="00000000" w:rsidP="00000000" w:rsidRDefault="00000000" w:rsidRPr="00000000" w14:paraId="000000C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Step 3</w:t>
      </w:r>
      <w:r w:rsidDel="00000000" w:rsidR="00000000" w:rsidRPr="00000000">
        <w:rPr>
          <w:rFonts w:ascii="Times New Roman" w:cs="Times New Roman" w:eastAsia="Times New Roman" w:hAnsi="Times New Roman"/>
          <w:sz w:val="26"/>
          <w:szCs w:val="26"/>
          <w:rtl w:val="0"/>
        </w:rPr>
        <w:t xml:space="preserve"> - The teacher will refer the student to the principal/assistant principal, documenting the steps previously taken to change student behavior. (Conduct referral)</w:t>
      </w:r>
    </w:p>
    <w:p w:rsidR="00000000" w:rsidDel="00000000" w:rsidP="00000000" w:rsidRDefault="00000000" w:rsidRPr="00000000" w14:paraId="000000D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Step 4 </w:t>
      </w:r>
      <w:r w:rsidDel="00000000" w:rsidR="00000000" w:rsidRPr="00000000">
        <w:rPr>
          <w:rFonts w:ascii="Times New Roman" w:cs="Times New Roman" w:eastAsia="Times New Roman" w:hAnsi="Times New Roman"/>
          <w:sz w:val="26"/>
          <w:szCs w:val="26"/>
          <w:rtl w:val="0"/>
        </w:rPr>
        <w:t xml:space="preserve">- The principal/assistant principal will counsel the student and institute a consequence.  Parent contact will be made, either by letter or by telephone.</w:t>
      </w:r>
    </w:p>
    <w:p w:rsidR="00000000" w:rsidDel="00000000" w:rsidP="00000000" w:rsidRDefault="00000000" w:rsidRPr="00000000" w14:paraId="000000D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Step 5</w:t>
      </w:r>
      <w:r w:rsidDel="00000000" w:rsidR="00000000" w:rsidRPr="00000000">
        <w:rPr>
          <w:rFonts w:ascii="Times New Roman" w:cs="Times New Roman" w:eastAsia="Times New Roman" w:hAnsi="Times New Roman"/>
          <w:sz w:val="26"/>
          <w:szCs w:val="26"/>
          <w:rtl w:val="0"/>
        </w:rPr>
        <w:t xml:space="preserve"> - The principal/assistant principal will schedule a parent conference to be held in the office to discuss possible suspension or recommendation for expulsion for the student.</w:t>
      </w:r>
    </w:p>
    <w:p w:rsidR="00000000" w:rsidDel="00000000" w:rsidP="00000000" w:rsidRDefault="00000000" w:rsidRPr="00000000" w14:paraId="000000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ab/>
      </w:r>
    </w:p>
    <w:p w:rsidR="00000000" w:rsidDel="00000000" w:rsidP="00000000" w:rsidRDefault="00000000" w:rsidRPr="00000000" w14:paraId="000000D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Consequences may range from reviewing behavior guidelines, modified recess (es), communicating with parents, loss of privileges, restrictions, or suspension; depending on the recurrence and/or severity of the action.</w:t>
      </w:r>
      <w:r w:rsidDel="00000000" w:rsidR="00000000" w:rsidRPr="00000000">
        <w:br w:type="page"/>
      </w: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 INFORMATION</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ARRIVAL AT SCHOOL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2"/>
          <w:szCs w:val="22"/>
          <w:rtl w:val="0"/>
        </w:rPr>
        <w:t xml:space="preserve">Students may not arrive at school before 7:15 </w:t>
      </w:r>
      <w:r w:rsidDel="00000000" w:rsidR="00000000" w:rsidRPr="00000000">
        <w:rPr>
          <w:rFonts w:ascii="Times New Roman" w:cs="Times New Roman" w:eastAsia="Times New Roman" w:hAnsi="Times New Roman"/>
          <w:rtl w:val="0"/>
        </w:rPr>
        <w:t xml:space="preserve">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DO NOT PUT YOUR CHILD AT RISK BY LEAVING HIM/HER UNSUPERVISED.</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playground supervisors are not on duty until 7:15 A.M.</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ATHLETIC PROGRAMS</w:t>
      </w:r>
      <w:r w:rsidDel="00000000" w:rsidR="00000000" w:rsidRPr="00000000">
        <w:rPr>
          <w:rFonts w:ascii="Times New Roman" w:cs="Times New Roman" w:eastAsia="Times New Roman" w:hAnsi="Times New Roman"/>
          <w:sz w:val="24"/>
          <w:szCs w:val="24"/>
          <w:rtl w:val="0"/>
        </w:rPr>
        <w:t xml:space="preserve"> -  The after-school program is open to fifth and sixth grade students (track includes grade four).  Rosters are limited.  Teams compete against other schools in regular league play and all games are played after the end of the regular school day or on Saturdays.  Parents need to provide transportation.</w:t>
      </w:r>
    </w:p>
    <w:p w:rsidR="00000000" w:rsidDel="00000000" w:rsidP="00000000" w:rsidRDefault="00000000" w:rsidRPr="00000000" w14:paraId="000000DF">
      <w:pPr>
        <w:pageBreakBefore w:val="0"/>
        <w:tabs>
          <w:tab w:val="left" w:leader="none" w:pos="720"/>
          <w:tab w:val="left" w:leader="none" w:pos="1440"/>
          <w:tab w:val="left" w:leader="none" w:pos="2160"/>
          <w:tab w:val="left" w:leader="none" w:pos="2880"/>
          <w:tab w:val="left" w:leader="none" w:pos="3600"/>
          <w:tab w:val="left" w:leader="none" w:pos="4320"/>
        </w:tabs>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tabs>
          <w:tab w:val="left" w:leader="none" w:pos="720"/>
          <w:tab w:val="left" w:leader="none" w:pos="1440"/>
          <w:tab w:val="left" w:leader="none" w:pos="2160"/>
          <w:tab w:val="left" w:leader="none" w:pos="2880"/>
          <w:tab w:val="left" w:leader="none" w:pos="3600"/>
          <w:tab w:val="left" w:leader="none" w:pos="432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the </w:t>
      </w:r>
      <w:r w:rsidDel="00000000" w:rsidR="00000000" w:rsidRPr="00000000">
        <w:rPr>
          <w:rFonts w:ascii="Times New Roman" w:cs="Times New Roman" w:eastAsia="Times New Roman" w:hAnsi="Times New Roman"/>
          <w:sz w:val="24"/>
          <w:szCs w:val="24"/>
          <w:u w:val="single"/>
          <w:rtl w:val="0"/>
        </w:rPr>
        <w:t xml:space="preserve">AFTER-SCHOOL SPORTS PROGRAM</w:t>
      </w:r>
      <w:r w:rsidDel="00000000" w:rsidR="00000000" w:rsidRPr="00000000">
        <w:rPr>
          <w:rFonts w:ascii="Times New Roman" w:cs="Times New Roman" w:eastAsia="Times New Roman" w:hAnsi="Times New Roman"/>
          <w:sz w:val="24"/>
          <w:szCs w:val="24"/>
          <w:rtl w:val="0"/>
        </w:rPr>
        <w:t xml:space="preserve"> is subject to the following provisions:</w:t>
        <w:tab/>
      </w:r>
    </w:p>
    <w:p w:rsidR="00000000" w:rsidDel="00000000" w:rsidP="00000000" w:rsidRDefault="00000000" w:rsidRPr="00000000" w14:paraId="000000E1">
      <w:pPr>
        <w:tabs>
          <w:tab w:val="left" w:leader="none" w:pos="720"/>
          <w:tab w:val="left" w:leader="none" w:pos="1440"/>
          <w:tab w:val="left" w:leader="none" w:pos="2160"/>
          <w:tab w:val="left" w:leader="none" w:pos="2880"/>
          <w:tab w:val="left" w:leader="none" w:pos="3600"/>
          <w:tab w:val="left" w:leader="none" w:pos="4320"/>
        </w:tabs>
        <w:ind w:left="4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1"/>
        </w:numPr>
        <w:tabs>
          <w:tab w:val="left" w:leader="none" w:pos="720"/>
          <w:tab w:val="left" w:leader="none" w:pos="1440"/>
          <w:tab w:val="left" w:leader="none" w:pos="2160"/>
          <w:tab w:val="left" w:leader="none" w:pos="2880"/>
          <w:tab w:val="left" w:leader="none" w:pos="3600"/>
          <w:tab w:val="left" w:leader="none" w:pos="432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refers to activities associated with the programs. This includes try-outs, practices, and playing in all scheduled games, </w:t>
      </w:r>
    </w:p>
    <w:p w:rsidR="00000000" w:rsidDel="00000000" w:rsidP="00000000" w:rsidRDefault="00000000" w:rsidRPr="00000000" w14:paraId="000000E3">
      <w:pPr>
        <w:numPr>
          <w:ilvl w:val="0"/>
          <w:numId w:val="1"/>
        </w:numPr>
        <w:tabs>
          <w:tab w:val="left" w:leader="none" w:pos="720"/>
          <w:tab w:val="left" w:leader="none" w:pos="1440"/>
          <w:tab w:val="left" w:leader="none" w:pos="2160"/>
          <w:tab w:val="left" w:leader="none" w:pos="2880"/>
          <w:tab w:val="left" w:leader="none" w:pos="3600"/>
          <w:tab w:val="left" w:leader="none" w:pos="432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participants must be enrolled at the represented school. </w:t>
      </w:r>
    </w:p>
    <w:p w:rsidR="00000000" w:rsidDel="00000000" w:rsidP="00000000" w:rsidRDefault="00000000" w:rsidRPr="00000000" w14:paraId="000000E4">
      <w:pPr>
        <w:numPr>
          <w:ilvl w:val="0"/>
          <w:numId w:val="1"/>
        </w:numPr>
        <w:tabs>
          <w:tab w:val="left" w:leader="none" w:pos="720"/>
          <w:tab w:val="left" w:leader="none" w:pos="1440"/>
          <w:tab w:val="left" w:leader="none" w:pos="2160"/>
          <w:tab w:val="left" w:leader="none" w:pos="2880"/>
          <w:tab w:val="left" w:leader="none" w:pos="3600"/>
          <w:tab w:val="left" w:leader="none" w:pos="432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participants must have participated in five (5) days of team practice before in a participation game. </w:t>
      </w:r>
    </w:p>
    <w:p w:rsidR="00000000" w:rsidDel="00000000" w:rsidP="00000000" w:rsidRDefault="00000000" w:rsidRPr="00000000" w14:paraId="000000E5">
      <w:pPr>
        <w:numPr>
          <w:ilvl w:val="0"/>
          <w:numId w:val="1"/>
        </w:numPr>
        <w:tabs>
          <w:tab w:val="left" w:leader="none" w:pos="720"/>
          <w:tab w:val="left" w:leader="none" w:pos="1440"/>
          <w:tab w:val="left" w:leader="none" w:pos="2160"/>
          <w:tab w:val="left" w:leader="none" w:pos="2880"/>
          <w:tab w:val="left" w:leader="none" w:pos="3600"/>
          <w:tab w:val="left" w:leader="none" w:pos="432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team members cannot be added for a postseason play.</w:t>
      </w:r>
    </w:p>
    <w:p w:rsidR="00000000" w:rsidDel="00000000" w:rsidP="00000000" w:rsidRDefault="00000000" w:rsidRPr="00000000" w14:paraId="000000E6">
      <w:pPr>
        <w:numPr>
          <w:ilvl w:val="0"/>
          <w:numId w:val="1"/>
        </w:numPr>
        <w:tabs>
          <w:tab w:val="left" w:leader="none" w:pos="720"/>
          <w:tab w:val="left" w:leader="none" w:pos="1440"/>
          <w:tab w:val="left" w:leader="none" w:pos="2160"/>
          <w:tab w:val="left" w:leader="none" w:pos="2880"/>
          <w:tab w:val="left" w:leader="none" w:pos="3600"/>
          <w:tab w:val="left" w:leader="none" w:pos="432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a continuous enrollment are subject to the following eligibility standards:</w:t>
      </w:r>
    </w:p>
    <w:p w:rsidR="00000000" w:rsidDel="00000000" w:rsidP="00000000" w:rsidRDefault="00000000" w:rsidRPr="00000000" w14:paraId="000000E7">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a 2.0 GPA and must </w:t>
      </w:r>
      <w:r w:rsidDel="00000000" w:rsidR="00000000" w:rsidRPr="00000000">
        <w:rPr>
          <w:rFonts w:ascii="Times New Roman" w:cs="Times New Roman" w:eastAsia="Times New Roman" w:hAnsi="Times New Roman"/>
          <w:sz w:val="24"/>
          <w:szCs w:val="24"/>
          <w:u w:val="single"/>
          <w:rtl w:val="0"/>
        </w:rPr>
        <w:t xml:space="preserve">not </w:t>
      </w:r>
      <w:r w:rsidDel="00000000" w:rsidR="00000000" w:rsidRPr="00000000">
        <w:rPr>
          <w:rFonts w:ascii="Times New Roman" w:cs="Times New Roman" w:eastAsia="Times New Roman" w:hAnsi="Times New Roman"/>
          <w:sz w:val="24"/>
          <w:szCs w:val="24"/>
          <w:rtl w:val="0"/>
        </w:rPr>
        <w:t xml:space="preserve">have more than one (1) number 10 comment. (7-8 grades only)</w:t>
      </w:r>
    </w:p>
    <w:p w:rsidR="00000000" w:rsidDel="00000000" w:rsidP="00000000" w:rsidRDefault="00000000" w:rsidRPr="00000000" w14:paraId="000000E8">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no F grades (grades 4-8)</w:t>
      </w:r>
    </w:p>
    <w:p w:rsidR="00000000" w:rsidDel="00000000" w:rsidP="00000000" w:rsidRDefault="00000000" w:rsidRPr="00000000" w14:paraId="000000E9">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becomes ineligible, he or she will remain ineligible for the entire grading period- the quarterly period as demoted on the district instructional calendar for the school year. </w:t>
      </w:r>
    </w:p>
    <w:p w:rsidR="00000000" w:rsidDel="00000000" w:rsidP="00000000" w:rsidRDefault="00000000" w:rsidRPr="00000000" w14:paraId="000000EA">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at the school site will review the ineligible student’s grades at the end of the grading period in question and will make a determination regarding the student’s future eligibility.</w:t>
      </w:r>
    </w:p>
    <w:p w:rsidR="00000000" w:rsidDel="00000000" w:rsidP="00000000" w:rsidRDefault="00000000" w:rsidRPr="00000000" w14:paraId="000000EB">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principal determines, according to the eligibility provisions listed above, that the student is eligible to participate, he/she will be allowed to participate immediately; however, the student must adhere to the five-days-of-practice provision listed in #3 above, before he/she can participate in a game. </w:t>
      </w:r>
    </w:p>
    <w:p w:rsidR="00000000" w:rsidDel="00000000" w:rsidP="00000000" w:rsidRDefault="00000000" w:rsidRPr="00000000" w14:paraId="000000EC">
      <w:pPr>
        <w:numPr>
          <w:ilvl w:val="0"/>
          <w:numId w:val="3"/>
        </w:numPr>
        <w:tabs>
          <w:tab w:val="left" w:leader="none" w:pos="720"/>
          <w:tab w:val="left" w:leader="none" w:pos="1440"/>
          <w:tab w:val="left" w:leader="none" w:pos="2160"/>
          <w:tab w:val="left" w:leader="none" w:pos="2880"/>
          <w:tab w:val="left" w:leader="none" w:pos="3600"/>
          <w:tab w:val="left" w:leader="none" w:pos="4320"/>
        </w:tabs>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ineligible student who becomes eligible after the regular season is concluded but before post-season play begins will not be allowed to participate in post-season play. </w:t>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Times New Roman" w:cs="Times New Roman" w:eastAsia="Times New Roman" w:hAnsi="Times New Roman"/>
          <w:rtl w:val="0"/>
        </w:rPr>
        <w:tab/>
        <w:tab/>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0" w:line="240" w:lineRule="auto"/>
        <w:ind w:left="2160" w:right="0" w:hanging="216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F0">
      <w:pPr>
        <w:jc w:val="both"/>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ATTENDANCE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We ask for your fullest cooperation in seeing that your child attends school each day.  Absence from school places a hardship on the pupil.  According to California School Law, the only legal reasons for a child being absent from school are:  ILLNESS...VISIT TO A DOCTOR OR DENTIST...DEATH IN THE FAMILY.</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child is absent, we require a phone call (831-7835) or note to clear the absence within 48 hours.  If you would like missed class work, please allow the teacher twenty-four (24) hours to prepare appropriate work. Please make arrangements through the office to request and pick up requested work.  Class work may be picked up in the office. Unexcused absences, including family trips for pleasure/recreation &amp; business purposes or failing to provide proper verification for an absence for more than 10 consecutive days will result in the student being dropped from the class and risks not returning to the same class or school upon return.</w:t>
      </w:r>
    </w:p>
    <w:p w:rsidR="00000000" w:rsidDel="00000000" w:rsidP="00000000" w:rsidRDefault="00000000" w:rsidRPr="00000000" w14:paraId="000000F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AWARDS PROGRAM</w:t>
      </w:r>
      <w:r w:rsidDel="00000000" w:rsidR="00000000" w:rsidRPr="00000000">
        <w:rPr>
          <w:rFonts w:ascii="Times New Roman" w:cs="Times New Roman" w:eastAsia="Times New Roman" w:hAnsi="Times New Roman"/>
          <w:sz w:val="24"/>
          <w:szCs w:val="24"/>
          <w:rtl w:val="0"/>
        </w:rPr>
        <w:t xml:space="preserve"> -  Students in grade four through six at Stockdale School are encouraged to participate in a variety of activities and may earn points toward a letter "S" by doing so.  Points are awarded in the following categories: student government, scholarship, citizenship, athletics, art and music.  All points are cumulative beginning in the fourth grade. The District Point Program has been included at the back of this handbook. We will not pull/remove siblings from class to watch an activity or  award program.</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BICYCLES</w:t>
      </w:r>
      <w:r w:rsidDel="00000000" w:rsidR="00000000" w:rsidRPr="00000000">
        <w:rPr>
          <w:rFonts w:ascii="Times New Roman" w:cs="Times New Roman" w:eastAsia="Times New Roman" w:hAnsi="Times New Roman"/>
          <w:sz w:val="24"/>
          <w:szCs w:val="24"/>
          <w:rtl w:val="0"/>
        </w:rPr>
        <w:t xml:space="preserve"> - The Bakersfield Police Department has suggested to us that kindergarten, first and second graders do not yet have the proper physical coordination or judgment in emergencies to</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ride bicycles to school.  Most bicycle accidents happen to children of this age.</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conditions must be met before a child in the third through sixth grades may ride a bicycle to school:</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Must have parent approval to ride a bicycle to school.</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Bicycles must be kept locked while on the school grounds.</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Students must walk bicycles while on school property and while crossing streets.</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Students must obey all traffic and bicycle rules to and from school.</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helmet must be worn while riding the bicycle.</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2">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BREAKFAST</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Breakfast will be served from 7:15 to 7:30 and is optional. If a student is not eating at school they are to eat at home, prior to arriving at school. Breakfast is an important meal.</w:t>
      </w: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BUS TRANSPORTATION</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safety reasons, we have bus riding rules that our students must follow.  Those boys and girls who do not adhere to the rules may be refused transportation for a period of time.  Students must board the bus only at their designated bus stops and are reminded not to arrive at the stop too early, to wait off the roadway in a safe place, and not to disturb or play on other's property while waiting for the bus to arrive. The bus rules have been included at the back of this handbook.</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sectPr>
          <w:pgSz w:h="15840" w:w="12240" w:orient="portrait"/>
          <w:pgMar w:bottom="806.4000000000001" w:top="1440" w:left="1440" w:right="1440" w:header="1440" w:footer="1440"/>
          <w:pgNumType w:start="1"/>
        </w:sectPr>
      </w:pPr>
      <w:r w:rsidDel="00000000" w:rsidR="00000000" w:rsidRPr="00000000">
        <w:rPr>
          <w:rFonts w:ascii="Times New Roman" w:cs="Times New Roman" w:eastAsia="Times New Roman" w:hAnsi="Times New Roman"/>
          <w:sz w:val="24"/>
          <w:szCs w:val="24"/>
          <w:rtl w:val="0"/>
        </w:rPr>
        <w:t xml:space="preserve">If a student is changing the way they are going home they must have a note (no over the phone changes), otherwise they will be put on the bus or sent home their usual way. </w:t>
      </w:r>
    </w:p>
    <w:p w:rsidR="00000000" w:rsidDel="00000000" w:rsidP="00000000" w:rsidRDefault="00000000" w:rsidRPr="00000000" w14:paraId="00000108">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BIRTHDAY PARTIES</w:t>
      </w:r>
      <w:r w:rsidDel="00000000" w:rsidR="00000000" w:rsidRPr="00000000">
        <w:rPr>
          <w:rFonts w:ascii="Times New Roman" w:cs="Times New Roman" w:eastAsia="Times New Roman" w:hAnsi="Times New Roman"/>
          <w:sz w:val="24"/>
          <w:szCs w:val="24"/>
          <w:rtl w:val="0"/>
        </w:rPr>
        <w:t xml:space="preserve"> - Teachers have worked with Room Mothers to schedule three parties during the school year.  Class parties may be held before the winter recess, Valentine's Day and the end of the year.  In addition to class parties, because birthdays are special days for all children, treats may be sent to school only </w:t>
      </w:r>
      <w:r w:rsidDel="00000000" w:rsidR="00000000" w:rsidRPr="00000000">
        <w:rPr>
          <w:rFonts w:ascii="Times New Roman" w:cs="Times New Roman" w:eastAsia="Times New Roman" w:hAnsi="Times New Roman"/>
          <w:sz w:val="24"/>
          <w:szCs w:val="24"/>
          <w:u w:val="single"/>
          <w:rtl w:val="0"/>
        </w:rPr>
        <w:t xml:space="preserve">if prior arrangements have been made with the teacher</w:t>
      </w:r>
      <w:r w:rsidDel="00000000" w:rsidR="00000000" w:rsidRPr="00000000">
        <w:rPr>
          <w:rFonts w:ascii="Times New Roman" w:cs="Times New Roman" w:eastAsia="Times New Roman" w:hAnsi="Times New Roman"/>
          <w:sz w:val="24"/>
          <w:szCs w:val="24"/>
          <w:rtl w:val="0"/>
        </w:rPr>
        <w:t xml:space="preserve">.  No clowns, gorilla suits, balloons, flowers, gifts, etc. as they disrupt the learning process of many students. If you are planning a private party for your child, it is not appropriate to hand out invitations at school unless </w:t>
      </w:r>
      <w:r w:rsidDel="00000000" w:rsidR="00000000" w:rsidRPr="00000000">
        <w:rPr>
          <w:rFonts w:ascii="Times New Roman" w:cs="Times New Roman" w:eastAsia="Times New Roman" w:hAnsi="Times New Roman"/>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students in the class are invited as some children may suffer hurt feelings if they are excluded.</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STANDARDS</w:t>
      </w:r>
      <w:r w:rsidDel="00000000" w:rsidR="00000000" w:rsidRPr="00000000">
        <w:rPr>
          <w:rFonts w:ascii="Times New Roman" w:cs="Times New Roman" w:eastAsia="Times New Roman" w:hAnsi="Times New Roman"/>
          <w:sz w:val="24"/>
          <w:szCs w:val="24"/>
          <w:rtl w:val="0"/>
        </w:rPr>
        <w:t xml:space="preserve"> - Students shall enter the room in an orderly manner.  They shall be seated, quiet, and ready for work when the bell rings.  Rules of courtesy to teachers and fellow classmates shall be followed at all times.  Students shall meet each teacher's standards concerning class procedure such as: sharpening pencils, getting needed materials, staying in</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seats, etc.  Each and every student shall be responsible for keeping the classroom neat and to see that things are picked up from the floor.</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classes will be dismissed by the teacher, not by the passing bell. Students shall leave the room in an orderly manner.</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shall not chew gum or eat in the classrooms.  No gum is allowed at any time. Since gum cannot be chewed at school, it should not be brought to school.</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COLOR DAY</w:t>
      </w:r>
      <w:r w:rsidDel="00000000" w:rsidR="00000000" w:rsidRPr="00000000">
        <w:rPr>
          <w:rFonts w:ascii="Times New Roman" w:cs="Times New Roman" w:eastAsia="Times New Roman" w:hAnsi="Times New Roman"/>
          <w:sz w:val="24"/>
          <w:szCs w:val="24"/>
          <w:rtl w:val="0"/>
        </w:rPr>
        <w:t xml:space="preserve"> - Color Day (Red and Blue) is the last Friday of each school month.  At a time when other schools are experiencing a lack of school pride and spirit, we are very proud of the</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and spirit shown by our students.  We feel Color Day is one of the contributing factors in building this atmosphere. We ask each student to participate in Color Day by wearing two</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articles of clothing that are only red and blue.  Acceptable clothing are dresses, blouses, skirts, pants, shirts, sweaters, and caps.  A class T-shirt will satisfy "Color Day" clothing requirements.  Your cooperation in helping your child dress for Color Day will aid greatly in the success of this activity.</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DRESS CODE</w:t>
      </w:r>
      <w:r w:rsidDel="00000000" w:rsidR="00000000" w:rsidRPr="00000000">
        <w:rPr>
          <w:rFonts w:ascii="Times New Roman" w:cs="Times New Roman" w:eastAsia="Times New Roman" w:hAnsi="Times New Roman"/>
          <w:sz w:val="24"/>
          <w:szCs w:val="24"/>
          <w:rtl w:val="0"/>
        </w:rPr>
        <w:t xml:space="preserve"> - The current dress code is listed in the Panama-Buena Vista Union School District Parent Information Booklet and is provided for you below. The main infractions to be aware of are: shorts that are too short, revealing clothing, clothing with words or pictures of content that is not appropriate for an elementary setting, flip flops and excessive baggy clothing.</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DRESS CODE (District)</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The Governing Board’s position respecting student dress is to be adhered to by all pupils attending schools of the Panama-Buena Vista Union School District.  The purpose of the dress code is to help generate a positive learning situation and to guarantee the health and safety of all students.</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attending the schools of the Panama-Buena Vista Union School District are expected to wear clothing that is appropriate for the promotion of an effective educational program.  It is not the intent of the District to oppose the rights of students regarding dress, but rather to assure that the rights of </w:t>
      </w:r>
      <w:r w:rsidDel="00000000" w:rsidR="00000000" w:rsidRPr="00000000">
        <w:rPr>
          <w:rFonts w:ascii="Times New Roman" w:cs="Times New Roman" w:eastAsia="Times New Roman" w:hAnsi="Times New Roman"/>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students are considered and upheld.  It is the responsibility of the school to provide an atmosphere where all children will be able to learn; and it is the responsibility of the students and their parents to help create and maintain this atmosphere.</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of dress and appearance are:</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Excessively large trousers, pants, and overalls may not be worn. All trousers and pants must be worn at the waist. Belt ends may not hang down.</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Excessively oversized shirts, including oversized tee-shirts, worn outside pants are not allowed. Shirt length cannot extend beyond the tips of fingers when a student is standing with arms hanging down. Overalls must be worn with straps on the shoulders, not hanging loose.</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All clothing must be neat in appearance. Commercial lettering or printing will be allowed on shirts and sweatshirts as long as it is acceptable for school attire. No clothing may be personalized other than with a given name.  Jackets, backpacks, binders, etc. may bear the name of the owner in printed block letters. All other students writing on clothing, backpacks, binders, etc. is unacceptable as is writing on the hands or other parts of the body. Clothing that is full of holes or frayed because of being cut off is not acceptable.</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Clothing that is excessively revealing is unacceptable.  </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"Excessively Revealing" includes:</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t>
        <w:tab/>
        <w:t xml:space="preserve">Clothing that is extremely tight fitting.</w:t>
      </w:r>
    </w:p>
    <w:p w:rsidR="00000000" w:rsidDel="00000000" w:rsidP="00000000" w:rsidRDefault="00000000" w:rsidRPr="00000000" w14:paraId="00000129">
      <w:p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Backless halter tops or dresses; tube tops; tank-top shirts or muscle shirts cut low at armpits or neckline.</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w:t>
        <w:tab/>
        <w:t xml:space="preserve">Clothing that shows bare midriffs.</w:t>
      </w:r>
    </w:p>
    <w:p w:rsidR="00000000" w:rsidDel="00000000" w:rsidP="00000000" w:rsidRDefault="00000000" w:rsidRPr="00000000" w14:paraId="0000012B">
      <w:p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Shorts the length of which is shorter than halfway between mid-thigh and knee. (no pockets showing)</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w:t>
        <w:tab/>
        <w:t xml:space="preserve">Clothing that is transparent or revealing.</w:t>
        <w:tab/>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w:t>
        <w:tab/>
        <w:t xml:space="preserve">Underwear being worn as an outer garment.</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Suggestive clothing or objects may not be worn which are libelous, obscene, or depict illegal activity. This includes buttons, arm bands, shirts, insignias, etc. Bandannas of any color or type are not to be worn. Clothing with crude or vulgar printing or pictures depicting tobacco, drugs, alcoholic beverages or clothing that is sexually suggestive, violent or disruptive is not acceptable.</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Clothing that indicates the student's membership on community teams not affiliated with the school may not be worn. This is added to preclude the wearing of jerseys, uniform, etc. of teams that are not associated with the school programs.</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No bare feet or unsafe or disruptive footwear shall be worn.</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sectPr>
          <w:type w:val="continuous"/>
          <w:pgSz w:h="15840" w:w="12240" w:orient="portrait"/>
          <w:pgMar w:bottom="900" w:top="720" w:left="1440" w:right="1440" w:header="1440" w:footer="1440"/>
        </w:sectPr>
      </w:pPr>
      <w:r w:rsidDel="00000000" w:rsidR="00000000" w:rsidRPr="00000000">
        <w:rPr>
          <w:rFonts w:ascii="Times New Roman" w:cs="Times New Roman" w:eastAsia="Times New Roman" w:hAnsi="Times New Roman"/>
          <w:sz w:val="24"/>
          <w:szCs w:val="24"/>
          <w:rtl w:val="0"/>
        </w:rPr>
        <w:t xml:space="preserve">8.  Cosmetics to the face and hair that distract from the educational process such as spray-painted hair, extreme painting of the face, glitter in the hair, stickers, etc. are unacceptable except on appropriate days declared by the administration.</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4"/>
          <w:szCs w:val="24"/>
          <w:rtl w:val="0"/>
        </w:rPr>
        <w:t xml:space="preserve">The Board and administration reserves the right to declare any mode of dress that in their estimation inhibits the educational process or threatens the safety and protection of all students as unacceptable.  If students are dressed in an unacceptable manner, parents will be notified and corrective measures must be taken before the student will be allowed to return to class. </w:t>
        <w:tab/>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9">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A">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B">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C">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EMERGENCIES AND EMERGENCY CONTACTS</w:t>
      </w:r>
      <w:r w:rsidDel="00000000" w:rsidR="00000000" w:rsidRPr="00000000">
        <w:rPr>
          <w:rFonts w:ascii="Times New Roman" w:cs="Times New Roman" w:eastAsia="Times New Roman" w:hAnsi="Times New Roman"/>
          <w:sz w:val="24"/>
          <w:szCs w:val="24"/>
          <w:rtl w:val="0"/>
        </w:rPr>
        <w:t xml:space="preserve"> - In the event of serious accidents or injuries at school, students are given first aid and every effort is made to contact the parents immediately.  That being the case, it is </w:t>
      </w:r>
      <w:r w:rsidDel="00000000" w:rsidR="00000000" w:rsidRPr="00000000">
        <w:rPr>
          <w:rFonts w:ascii="Times New Roman" w:cs="Times New Roman" w:eastAsia="Times New Roman" w:hAnsi="Times New Roman"/>
          <w:sz w:val="24"/>
          <w:szCs w:val="24"/>
          <w:u w:val="single"/>
          <w:rtl w:val="0"/>
        </w:rPr>
        <w:t xml:space="preserve">extremely</w:t>
      </w:r>
      <w:r w:rsidDel="00000000" w:rsidR="00000000" w:rsidRPr="00000000">
        <w:rPr>
          <w:rFonts w:ascii="Times New Roman" w:cs="Times New Roman" w:eastAsia="Times New Roman" w:hAnsi="Times New Roman"/>
          <w:sz w:val="24"/>
          <w:szCs w:val="24"/>
          <w:rtl w:val="0"/>
        </w:rPr>
        <w:t xml:space="preserve"> important that we have current home, work and emergency contact phone numbers.  Please call us immediately if there is a need for you to update these numbers.</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FIELD TRIPS</w:t>
      </w:r>
      <w:r w:rsidDel="00000000" w:rsidR="00000000" w:rsidRPr="00000000">
        <w:rPr>
          <w:rFonts w:ascii="Times New Roman" w:cs="Times New Roman" w:eastAsia="Times New Roman" w:hAnsi="Times New Roman"/>
          <w:sz w:val="24"/>
          <w:szCs w:val="24"/>
          <w:rtl w:val="0"/>
        </w:rPr>
        <w:t xml:space="preserve"> - Our teachers occasionally arrange field trips that are intended to extend and enhance the curriculum.  You will be advised in advance of field trips and your written permission will be required before your youngster will be allowed to participate.  You are asked to return permission slips promptly as district policy will not allow us to accept verbal consent. Students must travel to and from any field trip with the class. </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FOG DELAY</w:t>
      </w:r>
      <w:r w:rsidDel="00000000" w:rsidR="00000000" w:rsidRPr="00000000">
        <w:rPr>
          <w:rFonts w:ascii="Times New Roman" w:cs="Times New Roman" w:eastAsia="Times New Roman" w:hAnsi="Times New Roman"/>
          <w:sz w:val="24"/>
          <w:szCs w:val="24"/>
          <w:rtl w:val="0"/>
        </w:rPr>
        <w:t xml:space="preserve"> - During the winter months heavy fog may result in the delay or even the closing of some Kern County schools.  If there is fog and you think school buses may be delayed or school closed, please listen to your radio, information is made available to virtually all local stations.  Delayed busing will be on a standard two hour delay basis.  </w:t>
      </w:r>
      <w:r w:rsidDel="00000000" w:rsidR="00000000" w:rsidRPr="00000000">
        <w:rPr>
          <w:rFonts w:ascii="Times New Roman" w:cs="Times New Roman" w:eastAsia="Times New Roman" w:hAnsi="Times New Roman"/>
          <w:sz w:val="24"/>
          <w:szCs w:val="24"/>
          <w:u w:val="single"/>
          <w:rtl w:val="0"/>
        </w:rPr>
        <w:t xml:space="preserve">Please do not call the school,radio stations or the California Highway Patrol.</w:t>
      </w:r>
      <w:r w:rsidDel="00000000" w:rsidR="00000000" w:rsidRPr="00000000">
        <w:rPr>
          <w:rFonts w:ascii="Times New Roman" w:cs="Times New Roman" w:eastAsia="Times New Roman" w:hAnsi="Times New Roman"/>
          <w:sz w:val="24"/>
          <w:szCs w:val="24"/>
          <w:rtl w:val="0"/>
        </w:rPr>
        <w:t xml:space="preserve">  Listen for the District name, Panama Buena Vista. Please visit the PBVUSD homepage for fog delay information: www.pbvusd.k12.ca.us</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GLASS CONTAINERS</w:t>
      </w:r>
      <w:r w:rsidDel="00000000" w:rsidR="00000000" w:rsidRPr="00000000">
        <w:rPr>
          <w:rFonts w:ascii="Times New Roman" w:cs="Times New Roman" w:eastAsia="Times New Roman" w:hAnsi="Times New Roman"/>
          <w:sz w:val="24"/>
          <w:szCs w:val="24"/>
          <w:rtl w:val="0"/>
        </w:rPr>
        <w:t xml:space="preserve"> - Glass containers pose a potential hazard to students.  They are not allowed on buses or on our campus.  Please do not send glass containers in your child's lunch or school projects.</w:t>
      </w:r>
    </w:p>
    <w:p w:rsidR="00000000" w:rsidDel="00000000" w:rsidP="00000000" w:rsidRDefault="00000000" w:rsidRPr="00000000" w14:paraId="0000014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GOING HOME FOR LUNCH</w:t>
      </w:r>
      <w:r w:rsidDel="00000000" w:rsidR="00000000" w:rsidRPr="00000000">
        <w:rPr>
          <w:rFonts w:ascii="Times New Roman" w:cs="Times New Roman" w:eastAsia="Times New Roman" w:hAnsi="Times New Roman"/>
          <w:sz w:val="24"/>
          <w:szCs w:val="24"/>
          <w:rtl w:val="0"/>
        </w:rPr>
        <w:t xml:space="preserve"> - For the protection and safety of our students and in accordance with school district policy, Stockdale School is a closed campus.  Consequently, those students desiring to go home on a regular basis must have a lunch permit, which will be good for the entire year, on file and signed by his/her parents. For those students wishing to go home on an irregular basis, a note signed by the parent will be good for the date specified. No student will be allowed to leave campus without documented parent permission, and under no circumstances shall a child be allowed to leave campus to eat at a commercial establishment without being accompanied by his/her parent, guardian or other designated adult.</w:t>
      </w: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HOME TEACHER</w:t>
      </w:r>
      <w:r w:rsidDel="00000000" w:rsidR="00000000" w:rsidRPr="00000000">
        <w:rPr>
          <w:rFonts w:ascii="Times New Roman" w:cs="Times New Roman" w:eastAsia="Times New Roman" w:hAnsi="Times New Roman"/>
          <w:sz w:val="24"/>
          <w:szCs w:val="24"/>
          <w:rtl w:val="0"/>
        </w:rPr>
        <w:t xml:space="preserve"> -  When a student will be absent for longer than three weeks due to illness, a parent may request the service of a home teacher.  A written recommendation of a regularly licensed physician and written request of parent or guardian is necessary before a home teacher can be assigned.</w:t>
      </w:r>
    </w:p>
    <w:p w:rsidR="00000000" w:rsidDel="00000000" w:rsidP="00000000" w:rsidRDefault="00000000" w:rsidRPr="00000000" w14:paraId="00000148">
      <w:pPr>
        <w:jc w:val="both"/>
        <w:rPr>
          <w:rFonts w:ascii="Times New Roman" w:cs="Times New Roman" w:eastAsia="Times New Roman" w:hAnsi="Times New Roman"/>
          <w:sz w:val="24"/>
          <w:szCs w:val="24"/>
        </w:rPr>
        <w:sectPr>
          <w:type w:val="continuous"/>
          <w:pgSz w:h="15840" w:w="12240" w:orient="portrait"/>
          <w:pgMar w:bottom="900" w:top="720" w:left="1440" w:right="1440" w:header="1440" w:footer="1440"/>
        </w:sect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HOMEWORK AND STUDY HABITS</w:t>
      </w:r>
      <w:r w:rsidDel="00000000" w:rsidR="00000000" w:rsidRPr="00000000">
        <w:rPr>
          <w:rFonts w:ascii="Times New Roman" w:cs="Times New Roman" w:eastAsia="Times New Roman" w:hAnsi="Times New Roman"/>
          <w:sz w:val="24"/>
          <w:szCs w:val="24"/>
          <w:rtl w:val="0"/>
        </w:rPr>
        <w:t xml:space="preserve"> - Homework offers a valuable opportunity to meet individual needs.  Assignments vary from grade to grade according to interests, skills, and the level of maturity of the child.  Little homework is assigned in grades 1 and 2, but beginning with grade 3 assignments are given in key subjects and gradually increase in length and complexity through 4th, 5th and 6th grades.  These are general guidelines and may vary from teacher to teacher.  Parents can help their children get the maximum benefit from homework assignments by encouraging the use of the study habit routine listed below:         </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Provide a regular study time even though it may be of  short duration.</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Be sure that your child has a quiet place to study.</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Give help and encouragement whenever needed.</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Minimize interruptions by family and friends as well as the television set.</w:t>
      </w:r>
    </w:p>
    <w:p w:rsidR="00000000" w:rsidDel="00000000" w:rsidP="00000000" w:rsidRDefault="00000000" w:rsidRPr="00000000" w14:paraId="000001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Make daily reading and mastering math facts part of your child's homework routine.</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HONOR ROLL</w:t>
      </w:r>
      <w:r w:rsidDel="00000000" w:rsidR="00000000" w:rsidRPr="00000000">
        <w:rPr>
          <w:rFonts w:ascii="Times New Roman" w:cs="Times New Roman" w:eastAsia="Times New Roman" w:hAnsi="Times New Roman"/>
          <w:sz w:val="24"/>
          <w:szCs w:val="24"/>
          <w:rtl w:val="0"/>
        </w:rPr>
        <w:t xml:space="preserve"> -  Fourth, Fifth and Sixth graders are recognized on the Honor Roll when they have maintained a 3.0 average during the grading quarter in the academic subjects:  math, English, spelling, reading, social studies, and science/health.  The Principal's List requires a 4.0 grade point average (all A's or A-'s) in those same subjects.  A grade below "C-" in any subject disqualifies students from Honor Rolls as does a grade below "C" in conduct.  Two or more "N's" in other subjects/work habits disqualifies a student from the Honor Roll.  No area may be marked "Below Grade Level". </w:t>
      </w:r>
    </w:p>
    <w:p w:rsidR="00000000" w:rsidDel="00000000" w:rsidP="00000000" w:rsidRDefault="00000000" w:rsidRPr="00000000" w14:paraId="00000152">
      <w:pPr>
        <w:pageBreakBefore w:val="0"/>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tabs>
          <w:tab w:val="left" w:leader="none" w:pos="1080"/>
          <w:tab w:val="left" w:leader="none" w:pos="1080"/>
        </w:tabs>
        <w:ind w:left="-18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w:t>
        <w:tab/>
        <w:t xml:space="preserve">= 4.0</w:t>
      </w:r>
    </w:p>
    <w:p w:rsidR="00000000" w:rsidDel="00000000" w:rsidP="00000000" w:rsidRDefault="00000000" w:rsidRPr="00000000" w14:paraId="00000154">
      <w:pPr>
        <w:tabs>
          <w:tab w:val="left" w:leader="none" w:pos="1080"/>
        </w:tabs>
        <w:ind w:left="-18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 B-</w:t>
        <w:tab/>
        <w:t xml:space="preserve">= 3.0</w:t>
      </w:r>
    </w:p>
    <w:p w:rsidR="00000000" w:rsidDel="00000000" w:rsidP="00000000" w:rsidRDefault="00000000" w:rsidRPr="00000000" w14:paraId="00000155">
      <w:pPr>
        <w:tabs>
          <w:tab w:val="left" w:leader="none" w:pos="1080"/>
        </w:tabs>
        <w:ind w:left="-18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 C-</w:t>
        <w:tab/>
        <w:t xml:space="preserve">= 2.0</w:t>
      </w:r>
    </w:p>
    <w:p w:rsidR="00000000" w:rsidDel="00000000" w:rsidP="00000000" w:rsidRDefault="00000000" w:rsidRPr="00000000" w14:paraId="00000156">
      <w:pPr>
        <w:tabs>
          <w:tab w:val="left" w:leader="none" w:pos="1080"/>
        </w:tabs>
        <w:ind w:left="-180" w:firstLine="1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tabs>
          <w:tab w:val="left" w:leader="none" w:pos="1080"/>
        </w:tabs>
        <w:ind w:left="-18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HOURS OF SCHOOL</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58">
      <w:pPr>
        <w:tabs>
          <w:tab w:val="left" w:leader="none" w:pos="720"/>
          <w:tab w:val="left" w:leader="none" w:pos="1440"/>
          <w:tab w:val="left" w:leader="none" w:pos="2160"/>
          <w:tab w:val="left" w:leader="none" w:pos="288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TK &amp; Kindergarten </w:t>
        <w:tab/>
        <w:t xml:space="preserve"> 7:38 -  2:00</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1, 2, 3               7:38 -  2:00</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4, 5, 6               7:38 -  2:10</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Wednesdays are 90 minute early dismissal days.</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must board a school bus, walk directly home, or be </w:t>
      </w:r>
      <w:r w:rsidDel="00000000" w:rsidR="00000000" w:rsidRPr="00000000">
        <w:rPr>
          <w:rFonts w:ascii="Times New Roman" w:cs="Times New Roman" w:eastAsia="Times New Roman" w:hAnsi="Times New Roman"/>
          <w:b w:val="1"/>
          <w:sz w:val="24"/>
          <w:szCs w:val="24"/>
          <w:rtl w:val="0"/>
        </w:rPr>
        <w:t xml:space="preserve">picked up within ten minutes of dismissal time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arrangements and communicate them with your child prior to leaving for school regarding how your child will be going home. If  the plan is different from the normal routine, send a note. The school will not change the way a student goes home over the phone. </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LATE TO SCHOOL</w:t>
      </w:r>
      <w:r w:rsidDel="00000000" w:rsidR="00000000" w:rsidRPr="00000000">
        <w:rPr>
          <w:rFonts w:ascii="Times New Roman" w:cs="Times New Roman" w:eastAsia="Times New Roman" w:hAnsi="Times New Roman"/>
          <w:sz w:val="24"/>
          <w:szCs w:val="24"/>
          <w:rtl w:val="0"/>
        </w:rPr>
        <w:t xml:space="preserve"> - Students who arrive late to school, other than late bus arrivals, are to report to the office. If they are more than thirty minutes late, they are considered </w:t>
      </w:r>
      <w:r w:rsidDel="00000000" w:rsidR="00000000" w:rsidRPr="00000000">
        <w:rPr>
          <w:rFonts w:ascii="Times New Roman" w:cs="Times New Roman" w:eastAsia="Times New Roman" w:hAnsi="Times New Roman"/>
          <w:sz w:val="24"/>
          <w:szCs w:val="24"/>
          <w:u w:val="single"/>
          <w:rtl w:val="0"/>
        </w:rPr>
        <w:t xml:space="preserve">TRUANT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LEAVING SCHOOL EARLY</w:t>
      </w:r>
      <w:r w:rsidDel="00000000" w:rsidR="00000000" w:rsidRPr="00000000">
        <w:rPr>
          <w:rFonts w:ascii="Times New Roman" w:cs="Times New Roman" w:eastAsia="Times New Roman" w:hAnsi="Times New Roman"/>
          <w:sz w:val="24"/>
          <w:szCs w:val="24"/>
          <w:rtl w:val="0"/>
        </w:rPr>
        <w:t xml:space="preserve"> - Children are not allowed to leave the school grounds under any circumstances without first getting permission from the office.  Students who must leave during regular school hours must be checked out at the school office by their parents.  Students may not leave their classrooms until notified by the office or at the time specified in a note from the parent.  In any event, check-out must be made through the office before leaving the grounds.</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 will not call students out of class during the last thirty minutes of the day. This practice causes too many disruptions and is a loss of instructional time. Students leaving thirty minutes early will be documented as a truant unless documentation for an appointment (such as doctor or dentist) is provided.</w:t>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LIBRARY</w:t>
      </w:r>
      <w:r w:rsidDel="00000000" w:rsidR="00000000" w:rsidRPr="00000000">
        <w:rPr>
          <w:rFonts w:ascii="Times New Roman" w:cs="Times New Roman" w:eastAsia="Times New Roman" w:hAnsi="Times New Roman"/>
          <w:sz w:val="24"/>
          <w:szCs w:val="24"/>
          <w:rtl w:val="0"/>
        </w:rPr>
        <w:t xml:space="preserve"> - Stockdale has an excellent library with a full complement of reference materials and a fine collection of fiction and nonfiction books for general circulation.  Children in grades K to 6 are scheduled into the library each week and receive instruction on its proper use ... and remember to read.</w:t>
      </w: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LOST AND FOUND</w:t>
      </w:r>
      <w:r w:rsidDel="00000000" w:rsidR="00000000" w:rsidRPr="00000000">
        <w:rPr>
          <w:rFonts w:ascii="Times New Roman" w:cs="Times New Roman" w:eastAsia="Times New Roman" w:hAnsi="Times New Roman"/>
          <w:sz w:val="24"/>
          <w:szCs w:val="24"/>
          <w:rtl w:val="0"/>
        </w:rPr>
        <w:t xml:space="preserve"> - Children are asked to turn in anything of value that they might find on the school grounds to the office or to their teacher.  We recommend that you put your child's name on any clothing which he or she might take off at school, such as sweaters and coats.  </w:t>
      </w:r>
      <w:r w:rsidDel="00000000" w:rsidR="00000000" w:rsidRPr="00000000">
        <w:rPr>
          <w:rFonts w:ascii="Times New Roman" w:cs="Times New Roman" w:eastAsia="Times New Roman" w:hAnsi="Times New Roman"/>
          <w:sz w:val="24"/>
          <w:szCs w:val="24"/>
          <w:u w:val="single"/>
          <w:rtl w:val="0"/>
        </w:rPr>
        <w:t xml:space="preserve">Names should also be put on lunch boxes and sack lunches</w:t>
      </w:r>
      <w:r w:rsidDel="00000000" w:rsidR="00000000" w:rsidRPr="00000000">
        <w:rPr>
          <w:rFonts w:ascii="Times New Roman" w:cs="Times New Roman" w:eastAsia="Times New Roman" w:hAnsi="Times New Roman"/>
          <w:sz w:val="24"/>
          <w:szCs w:val="24"/>
          <w:rtl w:val="0"/>
        </w:rPr>
        <w:t xml:space="preserve">. "Lost and Found" is located on the playground near the blue ball wall. Students have access to it during recesses.  Unclaimed items are periodically donated to charity.</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LUNCH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Children may go home for lunch, bring their lunch, or eat a free lunch in the cafeteria.  As a safety precaution, children who wish to go home for lunch must have on file in the school office a parental request for such permission.  A child who has such a letter on file, may at the direction of his parent, eat at school instead of at home; however, a child without a letter on file may not be excused to leave the grounds.  Elementary children should not go home to an empty house for lunch. All students must eat lunch while at school unless parent communication has been established with Mr. Merickel. A nutritious free school lunch will be provided by students. A monthly menu is sent home as well as being posted in each classroom.</w:t>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MEDICATION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prescription and non-prescription medications  to be taken at school or given by designated school personnel should be brought to the school office by a parent with a </w:t>
      </w:r>
      <w:r w:rsidDel="00000000" w:rsidR="00000000" w:rsidRPr="00000000">
        <w:rPr>
          <w:rFonts w:ascii="Times New Roman" w:cs="Times New Roman" w:eastAsia="Times New Roman" w:hAnsi="Times New Roman"/>
          <w:b w:val="1"/>
          <w:sz w:val="24"/>
          <w:szCs w:val="24"/>
          <w:u w:val="single"/>
          <w:rtl w:val="0"/>
        </w:rPr>
        <w:t xml:space="preserve">pupil medication form</w:t>
      </w:r>
      <w:r w:rsidDel="00000000" w:rsidR="00000000" w:rsidRPr="00000000">
        <w:rPr>
          <w:rFonts w:ascii="Times New Roman" w:cs="Times New Roman" w:eastAsia="Times New Roman" w:hAnsi="Times New Roman"/>
          <w:sz w:val="24"/>
          <w:szCs w:val="24"/>
          <w:rtl w:val="0"/>
        </w:rPr>
        <w:t xml:space="preserve"> signed by a </w:t>
      </w:r>
      <w:r w:rsidDel="00000000" w:rsidR="00000000" w:rsidRPr="00000000">
        <w:rPr>
          <w:rFonts w:ascii="Times New Roman" w:cs="Times New Roman" w:eastAsia="Times New Roman" w:hAnsi="Times New Roman"/>
          <w:b w:val="1"/>
          <w:sz w:val="24"/>
          <w:szCs w:val="24"/>
          <w:u w:val="single"/>
          <w:rtl w:val="0"/>
        </w:rPr>
        <w:t xml:space="preserve">physician and parent/guardian</w:t>
      </w:r>
      <w:r w:rsidDel="00000000" w:rsidR="00000000" w:rsidRPr="00000000">
        <w:rPr>
          <w:rFonts w:ascii="Times New Roman" w:cs="Times New Roman" w:eastAsia="Times New Roman" w:hAnsi="Times New Roman"/>
          <w:sz w:val="24"/>
          <w:szCs w:val="24"/>
          <w:rtl w:val="0"/>
        </w:rPr>
        <w:t xml:space="preserve">. Medications </w:t>
      </w:r>
      <w:r w:rsidDel="00000000" w:rsidR="00000000" w:rsidRPr="00000000">
        <w:rPr>
          <w:rFonts w:ascii="Times New Roman" w:cs="Times New Roman" w:eastAsia="Times New Roman" w:hAnsi="Times New Roman"/>
          <w:b w:val="1"/>
          <w:sz w:val="24"/>
          <w:szCs w:val="24"/>
          <w:u w:val="single"/>
          <w:rtl w:val="0"/>
        </w:rPr>
        <w:t xml:space="preserve">must not</w:t>
      </w:r>
      <w:r w:rsidDel="00000000" w:rsidR="00000000" w:rsidRPr="00000000">
        <w:rPr>
          <w:rFonts w:ascii="Times New Roman" w:cs="Times New Roman" w:eastAsia="Times New Roman" w:hAnsi="Times New Roman"/>
          <w:sz w:val="24"/>
          <w:szCs w:val="24"/>
          <w:rtl w:val="0"/>
        </w:rPr>
        <w:t xml:space="preserve"> be brought to the school site by the student. A parent/guardian must deliver the medication (both prescription and non-prescription) in its original container with all labeling intact and the name of the student clearly indicated.  Tablets should be split by the parent if partial doses are required (pill splitters are available at each school site).  All medications must be counted and recorded by the parent and designated staff upon receipt or exit from school.  The parent, along with designated school personnel, must date, record the amount and sign the Medication/Treatment Log verifying the amount of medication. </w:t>
      </w:r>
    </w:p>
    <w:p w:rsidR="00000000" w:rsidDel="00000000" w:rsidP="00000000" w:rsidRDefault="00000000" w:rsidRPr="00000000" w14:paraId="0000016E">
      <w:pPr>
        <w:jc w:val="both"/>
        <w:rPr>
          <w:rFonts w:ascii="Times New Roman" w:cs="Times New Roman" w:eastAsia="Times New Roman" w:hAnsi="Times New Roman"/>
          <w:sz w:val="24"/>
          <w:szCs w:val="24"/>
        </w:rPr>
        <w:sectPr>
          <w:type w:val="continuous"/>
          <w:pgSz w:h="15840" w:w="12240" w:orient="portrait"/>
          <w:pgMar w:bottom="900" w:top="720" w:left="1440" w:right="1440" w:header="1440" w:footer="1440"/>
        </w:sect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NOTICES HOME / PARENTSQUARE</w:t>
      </w:r>
      <w:r w:rsidDel="00000000" w:rsidR="00000000" w:rsidRPr="00000000">
        <w:rPr>
          <w:rFonts w:ascii="Times New Roman" w:cs="Times New Roman" w:eastAsia="Times New Roman" w:hAnsi="Times New Roman"/>
          <w:sz w:val="24"/>
          <w:szCs w:val="24"/>
          <w:rtl w:val="0"/>
        </w:rPr>
        <w:t xml:space="preserve"> - Many notices are sent home informing parents of school activities as well as posted to ParentSquare. ParentSquare communicates to you, the parent, through texting or email. Please call the office if you do not yet have access to your ParentSquare account.                </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MUSIC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u w:val="single"/>
          <w:rtl w:val="0"/>
        </w:rPr>
        <w:t xml:space="preserve">Classroom Music</w:t>
      </w: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in third grade students will receive music instruction with a music specialist.  Activities may include singing, dancing, rhythm instrument experiences, the development of listening skills and music appreciation. Instrumental instruction begins in the 4th grade with the advanced recorder pre-instrument course of one semester.  Class instruction on the standard instruments of the band, orchestra and chorus is offered to 5th and 6th grade students on a "pullout" basis. We welcome all parents who would like to assist in some way in the music program.</w:t>
      </w:r>
    </w:p>
    <w:p w:rsidR="00000000" w:rsidDel="00000000" w:rsidP="00000000" w:rsidRDefault="00000000" w:rsidRPr="00000000" w14:paraId="00000173">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OBSERVATION OF INSTRUCTIONAL PROGRAM BY PARENTS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Who May Visit</w:t>
      </w:r>
      <w:r w:rsidDel="00000000" w:rsidR="00000000" w:rsidRPr="00000000">
        <w:rPr>
          <w:rFonts w:ascii="Times New Roman" w:cs="Times New Roman" w:eastAsia="Times New Roman" w:hAnsi="Times New Roman"/>
          <w:sz w:val="24"/>
          <w:szCs w:val="24"/>
          <w:rtl w:val="0"/>
        </w:rPr>
        <w:t xml:space="preserve">: The right to observe a child’s instructional program during the classroom time resides solely with a child’s parent, legal guardian, or foster parent and does not extend to grandparent, other interested close relatives, or caregivers as defined in Family Code Section 6550-6552. A grandparent, close relative, or care giver may schedule a classroom visit if a parent has provided written permission and the classroom teacher consents. Visits by grandparents, close relatives, or caregivers must be scheduled through the principal rather than the classroom teacher.</w:t>
      </w:r>
    </w:p>
    <w:p w:rsidR="00000000" w:rsidDel="00000000" w:rsidP="00000000" w:rsidRDefault="00000000" w:rsidRPr="00000000" w14:paraId="00000176">
      <w:pPr>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Scheduling</w:t>
      </w:r>
      <w:r w:rsidDel="00000000" w:rsidR="00000000" w:rsidRPr="00000000">
        <w:rPr>
          <w:rFonts w:ascii="Times New Roman" w:cs="Times New Roman" w:eastAsia="Times New Roman" w:hAnsi="Times New Roman"/>
          <w:sz w:val="24"/>
          <w:szCs w:val="24"/>
          <w:rtl w:val="0"/>
        </w:rPr>
        <w:t xml:space="preserve">: Visits shall be scheduled by the classroom teacher for a time and date convenient to both the parent and the teacher. The parental observation date shall be within a reasonable time frame following the initial request. A request for a specific date must be made no less than 48 hours in advance.</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Frequency and Duration</w:t>
      </w:r>
      <w:r w:rsidDel="00000000" w:rsidR="00000000" w:rsidRPr="00000000">
        <w:rPr>
          <w:rFonts w:ascii="Times New Roman" w:cs="Times New Roman" w:eastAsia="Times New Roman" w:hAnsi="Times New Roman"/>
          <w:sz w:val="24"/>
          <w:szCs w:val="24"/>
          <w:rtl w:val="0"/>
        </w:rPr>
        <w:t xml:space="preserve">: To minimize interruption and distractions during valuable classroom time, parental classroom observations are limited to two visits per month per related student with a maximum duration of one hour per visit. If there is a need for more parental observation, additional visits may be scheduled through the principal.</w:t>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Parental Conduct During Classroom Visitation</w:t>
      </w:r>
      <w:r w:rsidDel="00000000" w:rsidR="00000000" w:rsidRPr="00000000">
        <w:rPr>
          <w:rFonts w:ascii="Times New Roman" w:cs="Times New Roman" w:eastAsia="Times New Roman" w:hAnsi="Times New Roman"/>
          <w:sz w:val="24"/>
          <w:szCs w:val="24"/>
          <w:rtl w:val="0"/>
        </w:rPr>
        <w:t xml:space="preserve">: Parents may enter and exit the classroom only once during each visit. Parents shall remain in the back of the classroom and may not interact with students or the teacher unless the interaction is initiated by the classroom teacher. Unnecessary noise and/or movement must be kept to a minimum.The classroom teacher may direct a parent to leave the room if the parent’s presence or conduct unduly interferes with the instructional program, and the parent must leave the classroom if directed to do so. Any concerns or complaints may be addressed directly to the classroom teacher after regular school hours or to the principal. </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Violation of Classroom Visitation Rules</w:t>
      </w:r>
      <w:r w:rsidDel="00000000" w:rsidR="00000000" w:rsidRPr="00000000">
        <w:rPr>
          <w:rFonts w:ascii="Times New Roman" w:cs="Times New Roman" w:eastAsia="Times New Roman" w:hAnsi="Times New Roman"/>
          <w:sz w:val="24"/>
          <w:szCs w:val="24"/>
          <w:rtl w:val="0"/>
        </w:rPr>
        <w:t xml:space="preserve">: A violation of the classroom visitation rules may be resolved by the classroom teacher through counseling of the offending party privately. If this form of correction is not effective, the principal may, as necessary, temporarily preclude a parent from visiting his/her child’s classroom during regular school hours for a period of time not to exceed 14 continuous days.</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parent has been precluded by the principal from visiting his/her child’s classroom, the parent may appeal the decision to the District’s Assistant Superintendent in charge of Educational Services who will investigate and consider the matter in a timely fashion.</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Notification of Classroom Visitation Procedures</w:t>
      </w:r>
      <w:r w:rsidDel="00000000" w:rsidR="00000000" w:rsidRPr="00000000">
        <w:rPr>
          <w:rFonts w:ascii="Times New Roman" w:cs="Times New Roman" w:eastAsia="Times New Roman" w:hAnsi="Times New Roman"/>
          <w:sz w:val="24"/>
          <w:szCs w:val="24"/>
          <w:rtl w:val="0"/>
        </w:rPr>
        <w:t xml:space="preserve">: Parents shall receive notification of classroom visitation procedures. The notification used should be substantially as follows:</w:t>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encouraged to visit the child’s classroom and observe the instructional program. Visits must be scheduled directly with the classroom teacher and, generally, at least 48 hours in advance.</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Distractions and interruptions seriously impair the educational process. To minimize distractions during valuable classroom time, parental visits are limited to twice per month for a maximum of one hour per visit. Additional visits may be scheduled through the principal if more observation time is needed. While visiting, parents are generally required to remain quiet and in the back of the room in order to minimize the classroom interruption which a visitor’s presence typically causes.</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the school’s classroom observation procedures are available upon request.</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Code Sections 32212, 35160, 49091.10, 51101</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PBVUSD Board Policy 1250</w:t>
        <w:tab/>
        <w:tab/>
        <w:tab/>
        <w:tab/>
        <w:tab/>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PARENT CLUB</w:t>
      </w:r>
      <w:r w:rsidDel="00000000" w:rsidR="00000000" w:rsidRPr="00000000">
        <w:rPr>
          <w:rFonts w:ascii="Times New Roman" w:cs="Times New Roman" w:eastAsia="Times New Roman" w:hAnsi="Times New Roman"/>
          <w:sz w:val="24"/>
          <w:szCs w:val="24"/>
          <w:rtl w:val="0"/>
        </w:rPr>
        <w:t xml:space="preserve"> - The Parent Club meets regularly and supports the activities of our school.  Funds earned by the Parent Club are used to provide extra materials and equipment for our school.  All parents are invited to become active in the Parent Club and to become involved in our school program.</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PARENT VISITS</w:t>
      </w:r>
      <w:r w:rsidDel="00000000" w:rsidR="00000000" w:rsidRPr="00000000">
        <w:rPr>
          <w:rFonts w:ascii="Times New Roman" w:cs="Times New Roman" w:eastAsia="Times New Roman" w:hAnsi="Times New Roman"/>
          <w:sz w:val="24"/>
          <w:szCs w:val="24"/>
          <w:rtl w:val="0"/>
        </w:rPr>
        <w:t xml:space="preserve"> - The safety of our students is our highest priority.  </w:t>
      </w:r>
      <w:r w:rsidDel="00000000" w:rsidR="00000000" w:rsidRPr="00000000">
        <w:rPr>
          <w:rFonts w:ascii="Times New Roman" w:cs="Times New Roman" w:eastAsia="Times New Roman" w:hAnsi="Times New Roman"/>
          <w:b w:val="1"/>
          <w:sz w:val="24"/>
          <w:szCs w:val="24"/>
          <w:rtl w:val="0"/>
        </w:rPr>
        <w:t xml:space="preserve">All parents, visitors, and volunteers need to report to the school office and provide a picture ID that will be verified in our Raptor system.  Parents will be issued a visitor label to wear while on campus and be required to return the label to the office as a means of checking out. </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8D">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Anybody who is not employed by the District will be required to wear a visitor label while they are on campus.  This brings Stockdale Elementary into compliance with existing Panama-Buena Vista Union District policy.  Please remember to always enter the office before you enter a classroom or the playground.  Teachers and staff will remind any person on our campus to first check in through the office if they don’t see a visitor label. Parents are encouraged and welcomed to visit school. If you wish to see a particular subject taught, check with the teacher as to their daily schedule.  If you would like to talk with the teacher, please make an appointment before or after school.  Teachers are seldom able to remove their attention from the class in order to have a conference during class time.</w:t>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 staff will not interrupt the classroom for items dropped off</w:t>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PERFECT ATTENDANCE</w:t>
      </w:r>
      <w:r w:rsidDel="00000000" w:rsidR="00000000" w:rsidRPr="00000000">
        <w:rPr>
          <w:rFonts w:ascii="Times New Roman" w:cs="Times New Roman" w:eastAsia="Times New Roman" w:hAnsi="Times New Roman"/>
          <w:sz w:val="24"/>
          <w:szCs w:val="24"/>
          <w:rtl w:val="0"/>
        </w:rPr>
        <w:t xml:space="preserve"> - Stockdale Elementary has a very high percentage of student attendance. Attendance is important and is mandated by the state of California. Parents will be notified for excessive absences and truancy by letters, phone calls or conferences. </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PERSONAL CONDUCT OF STUDENTS</w:t>
      </w:r>
      <w:r w:rsidDel="00000000" w:rsidR="00000000" w:rsidRPr="00000000">
        <w:rPr>
          <w:rFonts w:ascii="Times New Roman" w:cs="Times New Roman" w:eastAsia="Times New Roman" w:hAnsi="Times New Roman"/>
          <w:sz w:val="24"/>
          <w:szCs w:val="24"/>
          <w:rtl w:val="0"/>
        </w:rPr>
        <w:t xml:space="preserve">  - Students shall be respectful to adults at all times.  Students shall be held responsible for their conduct to and from school. Language shall be clean and free of profanity and vulgarity. Students shall respect all physical properties of the school, care of buildings, furniture, books, lavatories and all equipment.</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PETS</w:t>
      </w:r>
      <w:r w:rsidDel="00000000" w:rsidR="00000000" w:rsidRPr="00000000">
        <w:rPr>
          <w:rFonts w:ascii="Times New Roman" w:cs="Times New Roman" w:eastAsia="Times New Roman" w:hAnsi="Times New Roman"/>
          <w:sz w:val="24"/>
          <w:szCs w:val="24"/>
          <w:rtl w:val="0"/>
        </w:rPr>
        <w:t xml:space="preserve"> - No animals are allowed on the school premises or in the classroom unless prior approval has been obtained from the teacher and principal. All pets must be in an approved cage or container to prevent harm to the children.  Under no circumstances are animals to remain over a weekend.  Pets may not be transported on the school bus.</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RENAISSANCE PLACE LEARNING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(also known as AR Reading and Home Connect) You are able to access these academic programs through your students Clever account This is an excellent way to get extra practice and to stay informed of your child’s progress. You may even register up to five emails for instant notification of student’s assessment results.</w:t>
      </w:r>
    </w:p>
    <w:p w:rsidR="00000000" w:rsidDel="00000000" w:rsidP="00000000" w:rsidRDefault="00000000" w:rsidRPr="00000000" w14:paraId="0000019C">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REPORT CARDS</w:t>
      </w:r>
      <w:r w:rsidDel="00000000" w:rsidR="00000000" w:rsidRPr="00000000">
        <w:rPr>
          <w:rFonts w:ascii="Times New Roman" w:cs="Times New Roman" w:eastAsia="Times New Roman" w:hAnsi="Times New Roman"/>
          <w:sz w:val="24"/>
          <w:szCs w:val="24"/>
          <w:rtl w:val="0"/>
        </w:rPr>
        <w:t xml:space="preserve"> - Report cards will be sent home 4 times a year at the end of each quarter. Grades K-6 have conferences at the conclusion of the first grading period. </w:t>
      </w:r>
    </w:p>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REQUEST FOR TEACHERS</w:t>
      </w:r>
      <w:r w:rsidDel="00000000" w:rsidR="00000000" w:rsidRPr="00000000">
        <w:rPr>
          <w:rFonts w:ascii="Times New Roman" w:cs="Times New Roman" w:eastAsia="Times New Roman" w:hAnsi="Times New Roman"/>
          <w:sz w:val="24"/>
          <w:szCs w:val="24"/>
          <w:rtl w:val="0"/>
        </w:rPr>
        <w:t xml:space="preserve"> - Regretfully, it is not possible to place each student with the teacher of his or her parents' choice.  We attempt to compile balanced classes in terms of boy/girl ratio, academic achievement and behavioral standards.  It is a process that is not done randomly as careful thought is given to placement of each child and to the composition of each class.  Although we would like to honor all requests, it would be impossible to satisfy everyone and maintain balanced classes.</w:t>
      </w:r>
    </w:p>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sz w:val="24"/>
          <w:szCs w:val="24"/>
        </w:rPr>
        <w:sectPr>
          <w:type w:val="continuous"/>
          <w:pgSz w:h="15840" w:w="12240" w:orient="portrait"/>
          <w:pgMar w:bottom="270" w:top="450" w:left="1440" w:right="1440" w:header="1440" w:footer="1440"/>
        </w:sectPr>
      </w:pPr>
      <w:r w:rsidDel="00000000" w:rsidR="00000000" w:rsidRPr="00000000">
        <w:rPr>
          <w:rFonts w:ascii="Times New Roman" w:cs="Times New Roman" w:eastAsia="Times New Roman" w:hAnsi="Times New Roman"/>
          <w:sz w:val="24"/>
          <w:szCs w:val="24"/>
          <w:rtl w:val="0"/>
        </w:rPr>
        <w:t xml:space="preserve">If you, as a parent, feel that your youngster needs special consideration, and your feelings can be educationally justified, please submit a letter to the principal before June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Final determination for class placement will be made by the principal.</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SAFETY</w:t>
      </w:r>
      <w:r w:rsidDel="00000000" w:rsidR="00000000" w:rsidRPr="00000000">
        <w:rPr>
          <w:rFonts w:ascii="Times New Roman" w:cs="Times New Roman" w:eastAsia="Times New Roman" w:hAnsi="Times New Roman"/>
          <w:sz w:val="24"/>
          <w:szCs w:val="24"/>
          <w:rtl w:val="0"/>
        </w:rPr>
        <w:t xml:space="preserve"> -  We require all children to use crosswalks and sidewalks where available while coming to school and going home.  Please help your child choose the safest route possible.  Also, we would like to suggest the following safety measures while picking up or dropping off children at school:</w:t>
      </w:r>
    </w:p>
    <w:p w:rsidR="00000000" w:rsidDel="00000000" w:rsidP="00000000" w:rsidRDefault="00000000" w:rsidRPr="00000000" w14:paraId="000001A4">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r>
    </w:p>
    <w:p w:rsidR="00000000" w:rsidDel="00000000" w:rsidP="00000000" w:rsidRDefault="00000000" w:rsidRPr="00000000" w14:paraId="000001A5">
      <w:pPr>
        <w:tabs>
          <w:tab w:val="left" w:leader="none" w:pos="360"/>
          <w:tab w:val="left" w:leader="none" w:pos="-1090"/>
          <w:tab w:val="left" w:leader="none" w:pos="-720"/>
          <w:tab w:val="left" w:leader="none" w:pos="0"/>
          <w:tab w:val="left" w:leader="none" w:pos="360"/>
          <w:tab w:val="left" w:leader="none" w:pos="144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safest areas to drop off or pick up your child at school are the gates on Dos Rios behind </w:t>
        <w:tab/>
        <w:tab/>
        <w:t xml:space="preserve">the school. Dos Rios is not a busy thoroughfare and usually lacks congestion.</w:t>
      </w:r>
    </w:p>
    <w:p w:rsidR="00000000" w:rsidDel="00000000" w:rsidP="00000000" w:rsidRDefault="00000000" w:rsidRPr="00000000" w14:paraId="000001A6">
      <w:pPr>
        <w:tabs>
          <w:tab w:val="left" w:leader="none" w:pos="360"/>
          <w:tab w:val="left" w:leader="none" w:pos="-1090"/>
          <w:tab w:val="left" w:leader="none" w:pos="-720"/>
          <w:tab w:val="left" w:leader="none" w:pos="0"/>
          <w:tab w:val="left" w:leader="none" w:pos="360"/>
          <w:tab w:val="left" w:leader="none" w:pos="144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tabs>
          <w:tab w:val="left" w:leader="none" w:pos="360"/>
          <w:tab w:val="left" w:leader="none" w:pos="-1090"/>
          <w:tab w:val="left" w:leader="none" w:pos="-720"/>
          <w:tab w:val="left" w:leader="none" w:pos="0"/>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Please avoid double parking, jay walking and making u-turns in the middle of the street. All </w:t>
        <w:tab/>
        <w:tab/>
        <w:t xml:space="preserve">are illegal and pose a danger to our students.</w:t>
      </w:r>
    </w:p>
    <w:p w:rsidR="00000000" w:rsidDel="00000000" w:rsidP="00000000" w:rsidRDefault="00000000" w:rsidRPr="00000000" w14:paraId="000001A8">
      <w:pPr>
        <w:tabs>
          <w:tab w:val="left" w:leader="none" w:pos="360"/>
          <w:tab w:val="left" w:leader="none" w:pos="-1090"/>
          <w:tab w:val="left" w:leader="none" w:pos="-720"/>
          <w:tab w:val="left" w:leader="none" w:pos="0"/>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tabs>
          <w:tab w:val="left" w:leader="none" w:pos="360"/>
          <w:tab w:val="left" w:leader="none" w:pos="-1090"/>
          <w:tab w:val="left" w:leader="none" w:pos="-720"/>
          <w:tab w:val="left" w:leader="none" w:pos="0"/>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The </w:t>
      </w:r>
      <w:r w:rsidDel="00000000" w:rsidR="00000000" w:rsidRPr="00000000">
        <w:rPr>
          <w:rFonts w:ascii="Times New Roman" w:cs="Times New Roman" w:eastAsia="Times New Roman" w:hAnsi="Times New Roman"/>
          <w:sz w:val="24"/>
          <w:szCs w:val="24"/>
          <w:u w:val="single"/>
          <w:rtl w:val="0"/>
        </w:rPr>
        <w:t xml:space="preserve">circular drive</w:t>
      </w:r>
      <w:r w:rsidDel="00000000" w:rsidR="00000000" w:rsidRPr="00000000">
        <w:rPr>
          <w:rFonts w:ascii="Times New Roman" w:cs="Times New Roman" w:eastAsia="Times New Roman" w:hAnsi="Times New Roman"/>
          <w:sz w:val="24"/>
          <w:szCs w:val="24"/>
          <w:rtl w:val="0"/>
        </w:rPr>
        <w:t xml:space="preserve"> in front of the school is a </w:t>
      </w:r>
      <w:r w:rsidDel="00000000" w:rsidR="00000000" w:rsidRPr="00000000">
        <w:rPr>
          <w:rFonts w:ascii="Times New Roman" w:cs="Times New Roman" w:eastAsia="Times New Roman" w:hAnsi="Times New Roman"/>
          <w:b w:val="1"/>
          <w:sz w:val="24"/>
          <w:szCs w:val="24"/>
          <w:u w:val="single"/>
          <w:rtl w:val="0"/>
        </w:rPr>
        <w:t xml:space="preserve">4 MPH ZONE</w:t>
      </w:r>
      <w:r w:rsidDel="00000000" w:rsidR="00000000" w:rsidRPr="00000000">
        <w:rPr>
          <w:rFonts w:ascii="Times New Roman" w:cs="Times New Roman" w:eastAsia="Times New Roman" w:hAnsi="Times New Roman"/>
          <w:sz w:val="24"/>
          <w:szCs w:val="24"/>
          <w:rtl w:val="0"/>
        </w:rPr>
        <w:t xml:space="preserve"> and is intended for temporary </w:t>
        <w:tab/>
        <w:tab/>
        <w:t xml:space="preserve">parking between 8:10 a.m. and 1:45 p.m. Our student valet program is in effect from </w:t>
        <w:tab/>
        <w:tab/>
        <w:tab/>
        <w:t xml:space="preserve">7:15-7:33 a.m. Passengers must exit on the passenger side only. Items may not be taken from </w:t>
        <w:tab/>
        <w:tab/>
        <w:t xml:space="preserve">the trunk. Do not use the valet area if you have a pet in your car. </w:t>
      </w:r>
    </w:p>
    <w:p w:rsidR="00000000" w:rsidDel="00000000" w:rsidP="00000000" w:rsidRDefault="00000000" w:rsidRPr="00000000" w14:paraId="000001AA">
      <w:pPr>
        <w:tabs>
          <w:tab w:val="left" w:leader="none" w:pos="360"/>
          <w:tab w:val="left" w:leader="none" w:pos="-1090"/>
          <w:tab w:val="left" w:leader="none" w:pos="-720"/>
          <w:tab w:val="left" w:leader="none" w:pos="0"/>
          <w:tab w:val="left" w:leader="none" w:pos="720"/>
          <w:tab w:val="left" w:leader="none" w:pos="144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tabs>
          <w:tab w:val="left" w:leader="none" w:pos="360"/>
          <w:tab w:val="left" w:leader="none" w:pos="-1090"/>
          <w:tab w:val="left" w:leader="none" w:pos="-720"/>
          <w:tab w:val="left" w:leader="none" w:pos="0"/>
          <w:tab w:val="left" w:leader="none" w:pos="720"/>
          <w:tab w:val="left" w:leader="none" w:pos="144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front loop is reserved for District and county buses between 1:45 p.m. and 2:45 p.m.</w:t>
      </w:r>
    </w:p>
    <w:p w:rsidR="00000000" w:rsidDel="00000000" w:rsidP="00000000" w:rsidRDefault="00000000" w:rsidRPr="00000000" w14:paraId="000001AC">
      <w:pPr>
        <w:tabs>
          <w:tab w:val="left" w:leader="none" w:pos="360"/>
          <w:tab w:val="left" w:leader="none" w:pos="-1090"/>
          <w:tab w:val="left" w:leader="none" w:pos="-720"/>
          <w:tab w:val="left" w:leader="none" w:pos="0"/>
          <w:tab w:val="left" w:leader="none" w:pos="720"/>
          <w:tab w:val="left" w:leader="none" w:pos="144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tabs>
          <w:tab w:val="left" w:leader="none" w:pos="360"/>
          <w:tab w:val="left" w:leader="none" w:pos="-1090"/>
          <w:tab w:val="left" w:leader="none" w:pos="-720"/>
          <w:tab w:val="left" w:leader="none" w:pos="990"/>
          <w:tab w:val="left" w:leader="none" w:pos="720"/>
          <w:tab w:val="left" w:leader="none" w:pos="126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The bus loop on the West side of the school is reserved for buses only. Please do not use this </w:t>
        <w:tab/>
        <w:tab/>
        <w:t xml:space="preserve">as a pick up location.</w:t>
      </w:r>
    </w:p>
    <w:p w:rsidR="00000000" w:rsidDel="00000000" w:rsidP="00000000" w:rsidRDefault="00000000" w:rsidRPr="00000000" w14:paraId="000001A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1AF">
      <w:pPr>
        <w:tabs>
          <w:tab w:val="left" w:leader="none" w:pos="360"/>
        </w:tabs>
        <w:jc w:val="both"/>
        <w:rPr>
          <w:rFonts w:ascii="Times New Roman" w:cs="Times New Roman" w:eastAsia="Times New Roman" w:hAnsi="Times New Roman"/>
          <w:sz w:val="24"/>
          <w:szCs w:val="24"/>
        </w:rPr>
        <w:sectPr>
          <w:type w:val="nextPage"/>
          <w:pgSz w:h="15840" w:w="12240" w:orient="portrait"/>
          <w:pgMar w:bottom="270" w:top="540" w:left="1350" w:right="1440" w:header="1440" w:footer="1440"/>
        </w:sectPr>
      </w:pPr>
      <w:r w:rsidDel="00000000" w:rsidR="00000000" w:rsidRPr="00000000">
        <w:rPr>
          <w:rFonts w:ascii="Times New Roman" w:cs="Times New Roman" w:eastAsia="Times New Roman" w:hAnsi="Times New Roman"/>
          <w:sz w:val="24"/>
          <w:szCs w:val="24"/>
          <w:rtl w:val="0"/>
        </w:rPr>
        <w:t xml:space="preserve">Following these rules help to keep our students safe. We thank you in advance for making a safe environment for everyone involved.</w:t>
        <w:tab/>
        <w:tab/>
        <w:tab/>
      </w:r>
    </w:p>
    <w:p w:rsidR="00000000" w:rsidDel="00000000" w:rsidP="00000000" w:rsidRDefault="00000000" w:rsidRPr="00000000" w14:paraId="000001B0">
      <w:pPr>
        <w:tabs>
          <w:tab w:val="left" w:leader="none" w:pos="360"/>
        </w:tabs>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1">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SNACK ZONE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 healthy nutrition snack is allowed at first recess for grades 1-6 under the following guidelines:</w:t>
      </w:r>
    </w:p>
    <w:p w:rsidR="00000000" w:rsidDel="00000000" w:rsidP="00000000" w:rsidRDefault="00000000" w:rsidRPr="00000000" w14:paraId="000001B2">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right="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must only eat the snack in the designated snack zone area at the benches: 1-3 </w:t>
        <w:tab/>
        <w:tab/>
        <w:t xml:space="preserve">primary west benches and 4-6 intermediate east benches.</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right="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serving size appropriate for only one person is to be brought out to recess. Food brought out </w:t>
        <w:tab/>
        <w:t xml:space="preserve">is to be eaten.</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right="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sharing food. No begging or asking others for their food.</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right="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candy - snacks must have some nutritional value.</w:t>
      </w:r>
    </w:p>
    <w:p w:rsidR="00000000" w:rsidDel="00000000" w:rsidP="00000000" w:rsidRDefault="00000000" w:rsidRPr="00000000" w14:paraId="000001B7">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B8">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Snacks at this time are a privilege and may be taken away from students that are not following the expectations. </w:t>
      </w:r>
    </w:p>
    <w:p w:rsidR="00000000" w:rsidDel="00000000" w:rsidP="00000000" w:rsidRDefault="00000000" w:rsidRPr="00000000" w14:paraId="000001B9">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tabs>
          <w:tab w:val="left" w:leader="none" w:pos="360"/>
        </w:tabs>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Food and drink (other than water) are not allowed on the grounds during any other recess period.  </w:t>
      </w:r>
      <w:r w:rsidDel="00000000" w:rsidR="00000000" w:rsidRPr="00000000">
        <w:rPr>
          <w:rtl w:val="0"/>
        </w:rPr>
      </w:r>
    </w:p>
    <w:p w:rsidR="00000000" w:rsidDel="00000000" w:rsidP="00000000" w:rsidRDefault="00000000" w:rsidRPr="00000000" w14:paraId="000001BB">
      <w:pPr>
        <w:ind w:left="9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STUDENT GOVERNMENT</w:t>
      </w:r>
      <w:r w:rsidDel="00000000" w:rsidR="00000000" w:rsidRPr="00000000">
        <w:rPr>
          <w:rFonts w:ascii="Times New Roman" w:cs="Times New Roman" w:eastAsia="Times New Roman" w:hAnsi="Times New Roman"/>
          <w:sz w:val="24"/>
          <w:szCs w:val="24"/>
          <w:rtl w:val="0"/>
        </w:rPr>
        <w:t xml:space="preserve"> - Stockdale Elementary has a well-defined student government program in which participants learn the elements of democratic procedure by discussing and attempting to resolve issues that come before the Student Council.  The Student Council is made up of elected officers and representatives from each of the classes in grades 4 through 6.  The elected officers are:  President (6th grader), Vice President (5th grader), Secretary (6th grader), Treasurer (6th grader), Director of Safety (5th grader), and Superintendent of Grounds (4th grader). Elected student officers and their parents sign a pledge to maintain superior conduct and passing grades in all subjects or the student will be removed from office.</w:t>
      </w:r>
    </w:p>
    <w:p w:rsidR="00000000" w:rsidDel="00000000" w:rsidP="00000000" w:rsidRDefault="00000000" w:rsidRPr="00000000" w14:paraId="000001B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F">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0">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1">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SPEECH</w:t>
      </w:r>
      <w:r w:rsidDel="00000000" w:rsidR="00000000" w:rsidRPr="00000000">
        <w:rPr>
          <w:rFonts w:ascii="Times New Roman" w:cs="Times New Roman" w:eastAsia="Times New Roman" w:hAnsi="Times New Roman"/>
          <w:sz w:val="24"/>
          <w:szCs w:val="24"/>
          <w:rtl w:val="0"/>
        </w:rPr>
        <w:t xml:space="preserve"> - The speech therapist for Stockdale Elementary is at our school to help those children that have speech concerns.  Most children in the speech therapy program have an articulation issue.  This means that they may be substituting one sound for another, or that they are omitting sounds, or that they are distorting sounds, or that they are doing all three.  Normally such problems can be corrected within one or two years. </w:t>
      </w:r>
    </w:p>
    <w:p w:rsidR="00000000" w:rsidDel="00000000" w:rsidP="00000000" w:rsidRDefault="00000000" w:rsidRPr="00000000" w14:paraId="000001C3">
      <w:pPr>
        <w:ind w:left="0" w:firstLine="0"/>
        <w:jc w:val="both"/>
        <w:rPr>
          <w:rFonts w:ascii="Times New Roman" w:cs="Times New Roman" w:eastAsia="Times New Roman" w:hAnsi="Times New Roman"/>
          <w:sz w:val="24"/>
          <w:szCs w:val="24"/>
        </w:rPr>
        <w:sectPr>
          <w:type w:val="continuous"/>
          <w:pgSz w:h="15840" w:w="12240" w:orient="portrait"/>
          <w:pgMar w:bottom="960" w:top="540" w:left="1350" w:right="1440" w:header="1440" w:footer="1440"/>
        </w:sectPr>
      </w:pPr>
      <w:r w:rsidDel="00000000" w:rsidR="00000000" w:rsidRPr="00000000">
        <w:rPr>
          <w:rtl w:val="0"/>
        </w:rPr>
      </w:r>
    </w:p>
    <w:p w:rsidR="00000000" w:rsidDel="00000000" w:rsidP="00000000" w:rsidRDefault="00000000" w:rsidRPr="00000000" w14:paraId="000001C4">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STUDENT VISITATION</w:t>
      </w:r>
      <w:r w:rsidDel="00000000" w:rsidR="00000000" w:rsidRPr="00000000">
        <w:rPr>
          <w:rFonts w:ascii="Times New Roman" w:cs="Times New Roman" w:eastAsia="Times New Roman" w:hAnsi="Times New Roman"/>
          <w:sz w:val="24"/>
          <w:szCs w:val="24"/>
          <w:rtl w:val="0"/>
        </w:rPr>
        <w:t xml:space="preserve"> - In order to maintain a normal daily routine for our students, </w:t>
      </w:r>
      <w:r w:rsidDel="00000000" w:rsidR="00000000" w:rsidRPr="00000000">
        <w:rPr>
          <w:rFonts w:ascii="Times New Roman" w:cs="Times New Roman" w:eastAsia="Times New Roman" w:hAnsi="Times New Roman"/>
          <w:b w:val="1"/>
          <w:sz w:val="24"/>
          <w:szCs w:val="24"/>
          <w:rtl w:val="0"/>
        </w:rPr>
        <w:t xml:space="preserve">student visitors are not allowed</w:t>
      </w:r>
      <w:r w:rsidDel="00000000" w:rsidR="00000000" w:rsidRPr="00000000">
        <w:rPr>
          <w:rFonts w:ascii="Times New Roman" w:cs="Times New Roman" w:eastAsia="Times New Roman" w:hAnsi="Times New Roman"/>
          <w:sz w:val="24"/>
          <w:szCs w:val="24"/>
          <w:rtl w:val="0"/>
        </w:rPr>
        <w:t xml:space="preserve">. This procedure ensures that our teachers, when preparing for their classes, have adequate supplies, textbooks, and space for all children.  A child who is unfamiliar with the regular campus and classroom routines can do much to interfere with the learning of others.</w:t>
      </w:r>
    </w:p>
    <w:p w:rsidR="00000000" w:rsidDel="00000000" w:rsidP="00000000" w:rsidRDefault="00000000" w:rsidRPr="00000000" w14:paraId="000001C5">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TELEPHONE</w:t>
      </w:r>
      <w:r w:rsidDel="00000000" w:rsidR="00000000" w:rsidRPr="00000000">
        <w:rPr>
          <w:rFonts w:ascii="Times New Roman" w:cs="Times New Roman" w:eastAsia="Times New Roman" w:hAnsi="Times New Roman"/>
          <w:sz w:val="24"/>
          <w:szCs w:val="24"/>
          <w:rtl w:val="0"/>
        </w:rPr>
        <w:t xml:space="preserve"> - It is necessary that our school telephone remains free for the conduct of school business.  Students who ask to use the phone will be granted that privilege only for emergencies and extraordinary situations.</w:t>
      </w:r>
    </w:p>
    <w:p w:rsidR="00000000" w:rsidDel="00000000" w:rsidP="00000000" w:rsidRDefault="00000000" w:rsidRPr="00000000" w14:paraId="000001C7">
      <w:pPr>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cell phones must be turned off and put away before entering campus. Once a student leaves campus at the end of the school day he/she may turn the cell phone back on. Personnel cell phones should not be visible or used without a staff member’s permission. </w:t>
      </w:r>
    </w:p>
    <w:p w:rsidR="00000000" w:rsidDel="00000000" w:rsidP="00000000" w:rsidRDefault="00000000" w:rsidRPr="00000000" w14:paraId="000001C9">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TELEPHONE OR COME IN TO SEE US</w:t>
      </w:r>
      <w:r w:rsidDel="00000000" w:rsidR="00000000" w:rsidRPr="00000000">
        <w:rPr>
          <w:rFonts w:ascii="Times New Roman" w:cs="Times New Roman" w:eastAsia="Times New Roman" w:hAnsi="Times New Roman"/>
          <w:sz w:val="24"/>
          <w:szCs w:val="24"/>
          <w:rtl w:val="0"/>
        </w:rPr>
        <w:t xml:space="preserve"> - We urge you to call the school or to contact your child's teacher when any concern arises, to check out facts when you hear a rumor either from your youngster or from a neighbor, or just to ask questions regarding school matters.</w:t>
      </w:r>
    </w:p>
    <w:p w:rsidR="00000000" w:rsidDel="00000000" w:rsidP="00000000" w:rsidRDefault="00000000" w:rsidRPr="00000000" w14:paraId="000001CB">
      <w:pPr>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between home and school is vital.  Don't hesitate to call us.  Our staff has been encouraged to contact you.  The school phone number is 831-7835.</w:t>
      </w:r>
    </w:p>
    <w:p w:rsidR="00000000" w:rsidDel="00000000" w:rsidP="00000000" w:rsidRDefault="00000000" w:rsidRPr="00000000" w14:paraId="000001CD">
      <w:pPr>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ind w:left="9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F">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TOYS AT SCHOOL</w:t>
      </w:r>
      <w:r w:rsidDel="00000000" w:rsidR="00000000" w:rsidRPr="00000000">
        <w:rPr>
          <w:rFonts w:ascii="Times New Roman" w:cs="Times New Roman" w:eastAsia="Times New Roman" w:hAnsi="Times New Roman"/>
          <w:sz w:val="24"/>
          <w:szCs w:val="24"/>
          <w:rtl w:val="0"/>
        </w:rPr>
        <w:t xml:space="preserve"> - Children often want to bring toys to school.  Due to the danger of loss, theft, breakage and because of the distraction from school work toys are to be left at home.  The classrooms may have special days when children bring a toy to "share". In such cases, items are to remain in the student’s backpack until the appropriate time to share.</w:t>
      </w:r>
    </w:p>
    <w:p w:rsidR="00000000" w:rsidDel="00000000" w:rsidP="00000000" w:rsidRDefault="00000000" w:rsidRPr="00000000" w14:paraId="000001D0">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TEXTBOOK CARE</w:t>
      </w:r>
      <w:r w:rsidDel="00000000" w:rsidR="00000000" w:rsidRPr="00000000">
        <w:rPr>
          <w:rFonts w:ascii="Times New Roman" w:cs="Times New Roman" w:eastAsia="Times New Roman" w:hAnsi="Times New Roman"/>
          <w:sz w:val="24"/>
          <w:szCs w:val="24"/>
          <w:rtl w:val="0"/>
        </w:rPr>
        <w:t xml:space="preserve"> - Students are not to willfully deface any school property including textbooks.  Students found doing so will be required to replace the text.</w:t>
      </w:r>
    </w:p>
    <w:p w:rsidR="00000000" w:rsidDel="00000000" w:rsidP="00000000" w:rsidRDefault="00000000" w:rsidRPr="00000000" w14:paraId="000001D2">
      <w:pPr>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ind w:left="9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4">
      <w:pPr>
        <w:ind w:left="9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TWENTY WAYS TO HELP YOUR CHILD SUCCEED IN SCHOOL</w:t>
      </w:r>
      <w:r w:rsidDel="00000000" w:rsidR="00000000" w:rsidRPr="00000000">
        <w:rPr>
          <w:rtl w:val="0"/>
        </w:rPr>
      </w:r>
    </w:p>
    <w:p w:rsidR="00000000" w:rsidDel="00000000" w:rsidP="00000000" w:rsidRDefault="00000000" w:rsidRPr="00000000" w14:paraId="000001D5">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Take your child to the library.  Help him pick out books he would enjoy.</w:t>
      </w:r>
    </w:p>
    <w:p w:rsidR="00000000" w:rsidDel="00000000" w:rsidP="00000000" w:rsidRDefault="00000000" w:rsidRPr="00000000" w14:paraId="000001D7">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8">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Have your child read orally to you. (Use AR Reading, Renaissance Place)</w:t>
      </w:r>
    </w:p>
    <w:p w:rsidR="00000000" w:rsidDel="00000000" w:rsidP="00000000" w:rsidRDefault="00000000" w:rsidRPr="00000000" w14:paraId="000001D9">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Read to your child from the newspaper, magazines and a good children’s book. Than ask</w:t>
      </w:r>
    </w:p>
    <w:p w:rsidR="00000000" w:rsidDel="00000000" w:rsidP="00000000" w:rsidRDefault="00000000" w:rsidRPr="00000000" w14:paraId="000001DB">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him/her questions to check his/her comprehension.</w:t>
      </w:r>
    </w:p>
    <w:p w:rsidR="00000000" w:rsidDel="00000000" w:rsidP="00000000" w:rsidRDefault="00000000" w:rsidRPr="00000000" w14:paraId="000001DC">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Help your child study for tests, quizzes and homework.</w:t>
      </w:r>
    </w:p>
    <w:p w:rsidR="00000000" w:rsidDel="00000000" w:rsidP="00000000" w:rsidRDefault="00000000" w:rsidRPr="00000000" w14:paraId="000001DE">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Drill your child on his math facts. (Use Home Connect, Renaissance Place)</w:t>
      </w:r>
    </w:p>
    <w:p w:rsidR="00000000" w:rsidDel="00000000" w:rsidP="00000000" w:rsidRDefault="00000000" w:rsidRPr="00000000" w14:paraId="000001E0">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1">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Help your child write letters to relatives and friends. Stress neat handwriting, sentence</w:t>
      </w:r>
    </w:p>
    <w:p w:rsidR="00000000" w:rsidDel="00000000" w:rsidP="00000000" w:rsidRDefault="00000000" w:rsidRPr="00000000" w14:paraId="000001E2">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structure and creative vocabulary.</w:t>
      </w:r>
    </w:p>
    <w:p w:rsidR="00000000" w:rsidDel="00000000" w:rsidP="00000000" w:rsidRDefault="00000000" w:rsidRPr="00000000" w14:paraId="000001E3">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Encourage your child to keep a diary.  Don't peek!</w:t>
      </w:r>
    </w:p>
    <w:p w:rsidR="00000000" w:rsidDel="00000000" w:rsidP="00000000" w:rsidRDefault="00000000" w:rsidRPr="00000000" w14:paraId="000001E5">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Have your child help plan and cook a meal.  Read the recipe together and plan shopping</w:t>
      </w:r>
    </w:p>
    <w:p w:rsidR="00000000" w:rsidDel="00000000" w:rsidP="00000000" w:rsidRDefault="00000000" w:rsidRPr="00000000" w14:paraId="000001E7">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preparation.</w:t>
      </w:r>
    </w:p>
    <w:p w:rsidR="00000000" w:rsidDel="00000000" w:rsidP="00000000" w:rsidRDefault="00000000" w:rsidRPr="00000000" w14:paraId="000001E8">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Make mealtimes a pleasant experience with rich conversations. Have the expectation of </w:t>
      </w:r>
    </w:p>
    <w:p w:rsidR="00000000" w:rsidDel="00000000" w:rsidP="00000000" w:rsidRDefault="00000000" w:rsidRPr="00000000" w14:paraId="000001EA">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communicating in complete sentences. Avoid one word answers and responses.</w:t>
      </w:r>
    </w:p>
    <w:p w:rsidR="00000000" w:rsidDel="00000000" w:rsidP="00000000" w:rsidRDefault="00000000" w:rsidRPr="00000000" w14:paraId="000001EB">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C">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Discourage junk foods.  Provide fruit and vegetable snacks.</w:t>
      </w:r>
    </w:p>
    <w:p w:rsidR="00000000" w:rsidDel="00000000" w:rsidP="00000000" w:rsidRDefault="00000000" w:rsidRPr="00000000" w14:paraId="000001ED">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Stress good school attendance.</w:t>
      </w:r>
    </w:p>
    <w:p w:rsidR="00000000" w:rsidDel="00000000" w:rsidP="00000000" w:rsidRDefault="00000000" w:rsidRPr="00000000" w14:paraId="000001EF">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Be sure your child gets enough rest. I cannot stress enough how important adequate sleep is</w:t>
      </w:r>
    </w:p>
    <w:p w:rsidR="00000000" w:rsidDel="00000000" w:rsidP="00000000" w:rsidRDefault="00000000" w:rsidRPr="00000000" w14:paraId="000001F1">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young children. </w:t>
      </w:r>
    </w:p>
    <w:p w:rsidR="00000000" w:rsidDel="00000000" w:rsidP="00000000" w:rsidRDefault="00000000" w:rsidRPr="00000000" w14:paraId="000001F2">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Be sure your child eats breakfast.</w:t>
      </w:r>
    </w:p>
    <w:p w:rsidR="00000000" w:rsidDel="00000000" w:rsidP="00000000" w:rsidRDefault="00000000" w:rsidRPr="00000000" w14:paraId="000001F4">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Be positive about school and learning.</w:t>
      </w:r>
    </w:p>
    <w:p w:rsidR="00000000" w:rsidDel="00000000" w:rsidP="00000000" w:rsidRDefault="00000000" w:rsidRPr="00000000" w14:paraId="000001F6">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Encourage your child with comments and praise for the good things he/she does.  This will </w:t>
      </w:r>
    </w:p>
    <w:p w:rsidR="00000000" w:rsidDel="00000000" w:rsidP="00000000" w:rsidRDefault="00000000" w:rsidRPr="00000000" w14:paraId="000001F8">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build a good self image.</w:t>
      </w:r>
    </w:p>
    <w:p w:rsidR="00000000" w:rsidDel="00000000" w:rsidP="00000000" w:rsidRDefault="00000000" w:rsidRPr="00000000" w14:paraId="000001F9">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Have a particular study time.  Provide a good place for study. (Use Lexia at home at </w:t>
      </w:r>
    </w:p>
    <w:p w:rsidR="00000000" w:rsidDel="00000000" w:rsidP="00000000" w:rsidRDefault="00000000" w:rsidRPr="00000000" w14:paraId="000001FB">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home as an enrichment or intervention for reading and language.)</w:t>
      </w:r>
    </w:p>
    <w:p w:rsidR="00000000" w:rsidDel="00000000" w:rsidP="00000000" w:rsidRDefault="00000000" w:rsidRPr="00000000" w14:paraId="000001FC">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Encourage your child's creativity.  Help with his/her chosen projects, but don’t </w:t>
      </w:r>
      <w:r w:rsidDel="00000000" w:rsidR="00000000" w:rsidRPr="00000000">
        <w:rPr>
          <w:rFonts w:ascii="Times New Roman" w:cs="Times New Roman" w:eastAsia="Times New Roman" w:hAnsi="Times New Roman"/>
          <w:sz w:val="24"/>
          <w:szCs w:val="24"/>
          <w:u w:val="single"/>
          <w:rtl w:val="0"/>
        </w:rPr>
        <w:t xml:space="preserve">do</w:t>
      </w:r>
      <w:r w:rsidDel="00000000" w:rsidR="00000000" w:rsidRPr="00000000">
        <w:rPr>
          <w:rFonts w:ascii="Times New Roman" w:cs="Times New Roman" w:eastAsia="Times New Roman" w:hAnsi="Times New Roman"/>
          <w:sz w:val="24"/>
          <w:szCs w:val="24"/>
          <w:rtl w:val="0"/>
        </w:rPr>
        <w:t xml:space="preserve"> them.</w:t>
      </w:r>
    </w:p>
    <w:p w:rsidR="00000000" w:rsidDel="00000000" w:rsidP="00000000" w:rsidRDefault="00000000" w:rsidRPr="00000000" w14:paraId="000001FE">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F">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Remember your child is unique.  Don't compare him/her with siblings or other children</w:t>
      </w:r>
    </w:p>
    <w:p w:rsidR="00000000" w:rsidDel="00000000" w:rsidP="00000000" w:rsidRDefault="00000000" w:rsidRPr="00000000" w14:paraId="00000200">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neighborhood.</w:t>
      </w:r>
    </w:p>
    <w:p w:rsidR="00000000" w:rsidDel="00000000" w:rsidP="00000000" w:rsidRDefault="00000000" w:rsidRPr="00000000" w14:paraId="00000201">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The amount of time you spend with your child is not as important as the QUALITY of that </w:t>
      </w:r>
    </w:p>
    <w:p w:rsidR="00000000" w:rsidDel="00000000" w:rsidP="00000000" w:rsidRDefault="00000000" w:rsidRPr="00000000" w14:paraId="00000203">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time.  Make sure he/she has your undivided attention some time during the day.</w:t>
      </w:r>
    </w:p>
    <w:p w:rsidR="00000000" w:rsidDel="00000000" w:rsidP="00000000" w:rsidRDefault="00000000" w:rsidRPr="00000000" w14:paraId="00000204">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5">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Get acquainted with your child's teacher early in the year. Educating your child requires the</w:t>
      </w:r>
    </w:p>
    <w:p w:rsidR="00000000" w:rsidDel="00000000" w:rsidP="00000000" w:rsidRDefault="00000000" w:rsidRPr="00000000" w14:paraId="00000206">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combined efforts of both school and home.</w:t>
      </w:r>
    </w:p>
    <w:p w:rsidR="00000000" w:rsidDel="00000000" w:rsidP="00000000" w:rsidRDefault="00000000" w:rsidRPr="00000000" w14:paraId="00000207">
      <w:pPr>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08">
      <w:pPr>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09">
      <w:pPr>
        <w:tabs>
          <w:tab w:val="left" w:leader="none" w:pos="360"/>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BUS RULES</w:t>
      </w:r>
      <w:r w:rsidDel="00000000" w:rsidR="00000000" w:rsidRPr="00000000">
        <w:rPr>
          <w:rtl w:val="0"/>
        </w:rPr>
      </w:r>
    </w:p>
    <w:p w:rsidR="00000000" w:rsidDel="00000000" w:rsidP="00000000" w:rsidRDefault="00000000" w:rsidRPr="00000000" w14:paraId="0000020A">
      <w:pPr>
        <w:tabs>
          <w:tab w:val="left" w:leader="none" w:pos="360"/>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tabs>
          <w:tab w:val="left" w:leader="none" w:pos="360"/>
        </w:tabs>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will receive a bus ticket for the following infractions:</w:t>
      </w:r>
    </w:p>
    <w:p w:rsidR="00000000" w:rsidDel="00000000" w:rsidP="00000000" w:rsidRDefault="00000000" w:rsidRPr="00000000" w14:paraId="0000020C">
      <w:pPr>
        <w:tabs>
          <w:tab w:val="left" w:leader="none" w:pos="360"/>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Abusive body contact (slapping, hitting, poking, shoving, pulling hair, etc.) in or when loading </w:t>
        <w:tab/>
        <w:t xml:space="preserve">or unloading a bus.          </w:t>
      </w:r>
    </w:p>
    <w:p w:rsidR="00000000" w:rsidDel="00000000" w:rsidP="00000000" w:rsidRDefault="00000000" w:rsidRPr="00000000" w14:paraId="0000020E">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F">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Using profane language or obscene gestures.</w:t>
      </w:r>
    </w:p>
    <w:p w:rsidR="00000000" w:rsidDel="00000000" w:rsidP="00000000" w:rsidRDefault="00000000" w:rsidRPr="00000000" w14:paraId="00000210">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Putting any part of the body out of the bus window.</w:t>
      </w:r>
    </w:p>
    <w:p w:rsidR="00000000" w:rsidDel="00000000" w:rsidP="00000000" w:rsidRDefault="00000000" w:rsidRPr="00000000" w14:paraId="00000212">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Any movement out of the seat while the bus is in motion.</w:t>
      </w:r>
    </w:p>
    <w:p w:rsidR="00000000" w:rsidDel="00000000" w:rsidP="00000000" w:rsidRDefault="00000000" w:rsidRPr="00000000" w14:paraId="00000214">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Creating excessive noise that distracts the bus driver.</w:t>
      </w:r>
    </w:p>
    <w:p w:rsidR="00000000" w:rsidDel="00000000" w:rsidP="00000000" w:rsidRDefault="00000000" w:rsidRPr="00000000" w14:paraId="00000216">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Unauthorized opening, closing, or tampering of any kind, with</w:t>
      </w:r>
    </w:p>
    <w:p w:rsidR="00000000" w:rsidDel="00000000" w:rsidP="00000000" w:rsidRDefault="00000000" w:rsidRPr="00000000" w14:paraId="00000218">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bus doors, emergency exits and windows.</w:t>
      </w:r>
    </w:p>
    <w:p w:rsidR="00000000" w:rsidDel="00000000" w:rsidP="00000000" w:rsidRDefault="00000000" w:rsidRPr="00000000" w14:paraId="00000219">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Any type of damage to/or defacing of the bus.</w:t>
      </w:r>
    </w:p>
    <w:p w:rsidR="00000000" w:rsidDel="00000000" w:rsidP="00000000" w:rsidRDefault="00000000" w:rsidRPr="00000000" w14:paraId="0000021B">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Lighting of matches or cigarettes, or smoking on the bus.</w:t>
      </w:r>
    </w:p>
    <w:p w:rsidR="00000000" w:rsidDel="00000000" w:rsidP="00000000" w:rsidRDefault="00000000" w:rsidRPr="00000000" w14:paraId="0000021D">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Throwing objects in, out of, or at the bus.</w:t>
      </w:r>
    </w:p>
    <w:p w:rsidR="00000000" w:rsidDel="00000000" w:rsidP="00000000" w:rsidRDefault="00000000" w:rsidRPr="00000000" w14:paraId="0000021F">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Transporting live animals, reptiles, or insects on the bus.</w:t>
      </w:r>
    </w:p>
    <w:p w:rsidR="00000000" w:rsidDel="00000000" w:rsidP="00000000" w:rsidRDefault="00000000" w:rsidRPr="00000000" w14:paraId="00000221">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 Eating, drinking, or chewing gum on the bus.</w:t>
      </w:r>
    </w:p>
    <w:p w:rsidR="00000000" w:rsidDel="00000000" w:rsidP="00000000" w:rsidRDefault="00000000" w:rsidRPr="00000000" w14:paraId="00000223">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t xml:space="preserve">Failure to obey the driver or disrespect to the bus driver.</w:t>
      </w:r>
    </w:p>
    <w:p w:rsidR="00000000" w:rsidDel="00000000" w:rsidP="00000000" w:rsidRDefault="00000000" w:rsidRPr="00000000" w14:paraId="00000225">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Using other than the student's regularly designated bus stop.</w:t>
      </w:r>
    </w:p>
    <w:p w:rsidR="00000000" w:rsidDel="00000000" w:rsidP="00000000" w:rsidRDefault="00000000" w:rsidRPr="00000000" w14:paraId="00000227">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tab/>
        <w:t xml:space="preserve">Riding the bus after receiving a "No Ride" penalty.</w:t>
      </w:r>
    </w:p>
    <w:p w:rsidR="00000000" w:rsidDel="00000000" w:rsidP="00000000" w:rsidRDefault="00000000" w:rsidRPr="00000000" w14:paraId="00000229">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tab/>
        <w:t xml:space="preserve">Any improper bus stop procedure (not lining up, rock throwing, playing in the street</w:t>
      </w:r>
    </w:p>
    <w:p w:rsidR="00000000" w:rsidDel="00000000" w:rsidP="00000000" w:rsidRDefault="00000000" w:rsidRPr="00000000" w14:paraId="0000022B">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damaging property at the bus stop).</w:t>
      </w:r>
    </w:p>
    <w:p w:rsidR="00000000" w:rsidDel="00000000" w:rsidP="00000000" w:rsidRDefault="00000000" w:rsidRPr="00000000" w14:paraId="0000022C">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D">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tab/>
        <w:t xml:space="preserve">Giving improper identification when requested by the driver.</w:t>
      </w:r>
    </w:p>
    <w:p w:rsidR="00000000" w:rsidDel="00000000" w:rsidP="00000000" w:rsidRDefault="00000000" w:rsidRPr="00000000" w14:paraId="0000022E">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tabs>
          <w:tab w:val="left" w:leader="none" w:pos="532.8000000000002"/>
        </w:tabs>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w:t>
        <w:tab/>
        <w:t xml:space="preserve">Tampering with radio or bus controls.</w:t>
      </w:r>
    </w:p>
    <w:p w:rsidR="00000000" w:rsidDel="00000000" w:rsidP="00000000" w:rsidRDefault="00000000" w:rsidRPr="00000000" w14:paraId="00000230">
      <w:pPr>
        <w:ind w:left="90" w:firstLine="0"/>
        <w:rPr>
          <w:rFonts w:ascii="Times New Roman" w:cs="Times New Roman" w:eastAsia="Times New Roman" w:hAnsi="Times New Roman"/>
          <w:sz w:val="24"/>
          <w:szCs w:val="24"/>
        </w:rPr>
        <w:sectPr>
          <w:type w:val="continuous"/>
          <w:pgSz w:h="15840" w:w="12240" w:orient="portrait"/>
          <w:pgMar w:bottom="532.8" w:top="547.2" w:left="1267.2" w:right="1267.2" w:header="1440" w:footer="1440"/>
        </w:sect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231">
      <w:pPr>
        <w:ind w:left="0" w:firstLine="0"/>
        <w:rPr>
          <w:rFonts w:ascii="Times New Roman" w:cs="Times New Roman" w:eastAsia="Times New Roman" w:hAnsi="Times New Roman"/>
          <w:sz w:val="24"/>
          <w:szCs w:val="24"/>
        </w:rPr>
        <w:sectPr>
          <w:footerReference r:id="rId9" w:type="default"/>
          <w:type w:val="continuous"/>
          <w:pgSz w:h="15840" w:w="12240" w:orient="portrait"/>
          <w:pgMar w:bottom="960" w:top="540" w:left="1260" w:right="360" w:header="1440" w:footer="1440"/>
        </w:sectPr>
      </w:pPr>
      <w:r w:rsidDel="00000000" w:rsidR="00000000" w:rsidRPr="00000000">
        <w:rPr>
          <w:rtl w:val="0"/>
        </w:rPr>
      </w:r>
    </w:p>
    <w:p w:rsidR="00000000" w:rsidDel="00000000" w:rsidP="00000000" w:rsidRDefault="00000000" w:rsidRPr="00000000" w14:paraId="000002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Parents and Community:</w:t>
      </w:r>
    </w:p>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Student Valet Program</w:t>
      </w:r>
    </w:p>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Stockdale Elementary participates in a Student Valet Program. Student safety is always a priority. We believe that the Student Valet Program helps create a safe environment for dropping off students, fosters campus-wide structure, develops leadership character traits in our participating fifth and sixth graders and promotes student service (volunteerism). </w:t>
      </w:r>
    </w:p>
    <w:p w:rsidR="00000000" w:rsidDel="00000000" w:rsidP="00000000" w:rsidRDefault="00000000" w:rsidRPr="00000000" w14:paraId="0000023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designated location for families to drop off their child in the front of the school; this is called the valet drop off area. This area is posted with signs, cones and outlined with paint. The valets are stationed at the far end of this location. The driver pulls into the valet drop off area and the valets flag the drivers toward them. When the first driver reaches the farthest valet, the valet signals the driver to stop. The trailing drivers are signaled to stop directly behind each other. </w:t>
      </w:r>
    </w:p>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driver has made a complete stop the valet will open the passenger door, greet the family with a “Good morning” and help exit the child/children and their backpacks out of the vehicle. The valet will then tell the driver “Have a nice day” and close the vehicle door. The vehicles (in a line) will pull forward and out of the valet area. The fluid motion will encourage drivers not to back up and try to maneuver around each other.</w:t>
      </w:r>
    </w:p>
    <w:p w:rsidR="00000000" w:rsidDel="00000000" w:rsidP="00000000" w:rsidRDefault="00000000" w:rsidRPr="00000000" w14:paraId="000002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rules and expectations for vehicles entering the valet drop off area to understand and follow:</w:t>
      </w:r>
    </w:p>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Only the student is to exit the vehicle. </w:t>
      </w:r>
      <w:r w:rsidDel="00000000" w:rsidR="00000000" w:rsidRPr="00000000">
        <w:rPr>
          <w:rtl w:val="0"/>
        </w:rPr>
      </w:r>
    </w:p>
    <w:p w:rsidR="00000000" w:rsidDel="00000000" w:rsidP="00000000" w:rsidRDefault="00000000" w:rsidRPr="00000000" w14:paraId="0000024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student must exit directly </w:t>
      </w:r>
      <w:r w:rsidDel="00000000" w:rsidR="00000000" w:rsidRPr="00000000">
        <w:rPr>
          <w:rFonts w:ascii="Times New Roman" w:cs="Times New Roman" w:eastAsia="Times New Roman" w:hAnsi="Times New Roman"/>
          <w:sz w:val="24"/>
          <w:szCs w:val="24"/>
          <w:rtl w:val="0"/>
        </w:rPr>
        <w:t xml:space="preserve">onto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curb and stay on the curb. </w:t>
      </w:r>
      <w:r w:rsidDel="00000000" w:rsidR="00000000" w:rsidRPr="00000000">
        <w:rPr>
          <w:rtl w:val="0"/>
        </w:rPr>
      </w:r>
    </w:p>
    <w:p w:rsidR="00000000" w:rsidDel="00000000" w:rsidP="00000000" w:rsidRDefault="00000000" w:rsidRPr="00000000" w14:paraId="0000024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must exit immediately. This is not a time for morning instructions or </w:t>
      </w:r>
      <w:r w:rsidDel="00000000" w:rsidR="00000000" w:rsidRPr="00000000">
        <w:rPr>
          <w:rFonts w:ascii="Times New Roman" w:cs="Times New Roman" w:eastAsia="Times New Roman" w:hAnsi="Times New Roman"/>
          <w:sz w:val="24"/>
          <w:szCs w:val="24"/>
          <w:rtl w:val="0"/>
        </w:rPr>
        <w:t xml:space="preserve">goodbyes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Honking in the valet zone is not permitted. </w:t>
      </w:r>
      <w:r w:rsidDel="00000000" w:rsidR="00000000" w:rsidRPr="00000000">
        <w:rPr>
          <w:rtl w:val="0"/>
        </w:rPr>
      </w:r>
    </w:p>
    <w:p w:rsidR="00000000" w:rsidDel="00000000" w:rsidP="00000000" w:rsidRDefault="00000000" w:rsidRPr="00000000" w14:paraId="0000024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Pets are not allowed in the vehicle.</w:t>
      </w:r>
      <w:r w:rsidDel="00000000" w:rsidR="00000000" w:rsidRPr="00000000">
        <w:rPr>
          <w:rtl w:val="0"/>
        </w:rPr>
      </w:r>
    </w:p>
    <w:p w:rsidR="00000000" w:rsidDel="00000000" w:rsidP="00000000" w:rsidRDefault="00000000" w:rsidRPr="00000000" w14:paraId="0000024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Follow all vehicle laws such as no cell phone use and no speeding.</w:t>
      </w:r>
      <w:r w:rsidDel="00000000" w:rsidR="00000000" w:rsidRPr="00000000">
        <w:rPr>
          <w:rtl w:val="0"/>
        </w:rPr>
      </w:r>
    </w:p>
    <w:p w:rsidR="00000000" w:rsidDel="00000000" w:rsidP="00000000" w:rsidRDefault="00000000" w:rsidRPr="00000000" w14:paraId="0000024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Always pull as far forward as possible. </w:t>
      </w:r>
      <w:r w:rsidDel="00000000" w:rsidR="00000000" w:rsidRPr="00000000">
        <w:rPr>
          <w:rtl w:val="0"/>
        </w:rPr>
      </w:r>
    </w:p>
    <w:p w:rsidR="00000000" w:rsidDel="00000000" w:rsidP="00000000" w:rsidRDefault="00000000" w:rsidRPr="00000000" w14:paraId="000002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unable to meet these expectations then our valet program is not for you. Please use a different option to deliver your child to campus.</w:t>
      </w:r>
    </w:p>
    <w:p w:rsidR="00000000" w:rsidDel="00000000" w:rsidP="00000000" w:rsidRDefault="00000000" w:rsidRPr="00000000" w14:paraId="000002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ACHIEVEMENT AWARDS</w:t>
      </w:r>
    </w:p>
    <w:p w:rsidR="00000000" w:rsidDel="00000000" w:rsidP="00000000" w:rsidRDefault="00000000" w:rsidRPr="00000000" w14:paraId="000002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Panama-Buena Vista Union School District recognizes student achievement and strives to promote participation in all school activities. Each school awards students who are active and successful in pursuing excellence by awarding Block letters and stars. This program is for students in grades four through sixth.</w:t>
      </w:r>
    </w:p>
    <w:p w:rsidR="00000000" w:rsidDel="00000000" w:rsidP="00000000" w:rsidRDefault="00000000" w:rsidRPr="00000000" w14:paraId="00000256">
      <w:pPr>
        <w:tabs>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tabs>
          <w:tab w:val="right" w:leader="none" w:pos="8730"/>
          <w:tab w:val="right" w:leader="none" w:pos="8730"/>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LETTER .............................................................................................</w:t>
        <w:tab/>
        <w:t xml:space="preserve">250 POINTS</w:t>
      </w:r>
    </w:p>
    <w:p w:rsidR="00000000" w:rsidDel="00000000" w:rsidP="00000000" w:rsidRDefault="00000000" w:rsidRPr="00000000" w14:paraId="00000258">
      <w:pPr>
        <w:tabs>
          <w:tab w:val="right" w:leader="none" w:pos="8730"/>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 </w:t>
        <w:tab/>
        <w:t xml:space="preserve">500 POINTS</w:t>
      </w:r>
    </w:p>
    <w:p w:rsidR="00000000" w:rsidDel="00000000" w:rsidP="00000000" w:rsidRDefault="00000000" w:rsidRPr="00000000" w14:paraId="00000259">
      <w:pPr>
        <w:tabs>
          <w:tab w:val="right" w:leader="none" w:pos="8730"/>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ADDITIONAL STAR ........................................................................</w:t>
        <w:tab/>
        <w:t xml:space="preserve">250 POINTS</w:t>
      </w:r>
    </w:p>
    <w:p w:rsidR="00000000" w:rsidDel="00000000" w:rsidP="00000000" w:rsidRDefault="00000000" w:rsidRPr="00000000" w14:paraId="0000025A">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Fifth grade students transferring from another District will automatically receive 50 points to be placed in the Fifth Grade Cumulative Total Box. Sixth grade students transferring from another District will automatically receive 100 points to be placed in the Sixth Grade Cumulative Total Box. All points are cumulative beginning in the fourth grade.</w:t>
      </w:r>
    </w:p>
    <w:p w:rsidR="00000000" w:rsidDel="00000000" w:rsidP="00000000" w:rsidRDefault="00000000" w:rsidRPr="00000000" w14:paraId="0000025C">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w:t>
      </w:r>
    </w:p>
    <w:p w:rsidR="00000000" w:rsidDel="00000000" w:rsidP="00000000" w:rsidRDefault="00000000" w:rsidRPr="00000000" w14:paraId="0000025E">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tabs>
          <w:tab w:val="right" w:leader="none" w:pos="8730"/>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ROLL* (PER QUARTER) .................................................................. </w:t>
        <w:tab/>
        <w:t xml:space="preserve">30 POINTS</w:t>
      </w:r>
    </w:p>
    <w:p w:rsidR="00000000" w:rsidDel="00000000" w:rsidP="00000000" w:rsidRDefault="00000000" w:rsidRPr="00000000" w14:paraId="00000260">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4 QUARTERS (EXTRA) ........................................................................... </w:t>
        <w:tab/>
        <w:t xml:space="preserve">30 POINTS</w:t>
      </w:r>
    </w:p>
    <w:p w:rsidR="00000000" w:rsidDel="00000000" w:rsidP="00000000" w:rsidRDefault="00000000" w:rsidRPr="00000000" w14:paraId="00000261">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LIST* (PER QUARTER) ............................................................</w:t>
        <w:tab/>
        <w:t xml:space="preserve">40 POINTS</w:t>
      </w:r>
    </w:p>
    <w:p w:rsidR="00000000" w:rsidDel="00000000" w:rsidP="00000000" w:rsidRDefault="00000000" w:rsidRPr="00000000" w14:paraId="00000262">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4 QUARTERS (EXTRA) ...........................................................................</w:t>
        <w:tab/>
        <w:t xml:space="preserve">40 POINTS</w:t>
      </w:r>
    </w:p>
    <w:p w:rsidR="00000000" w:rsidDel="00000000" w:rsidP="00000000" w:rsidRDefault="00000000" w:rsidRPr="00000000" w14:paraId="00000263">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 STUDENTS MAY QUALIFY FOR ONE OR THE OTHER - NOT BOTH</w:t>
      </w:r>
    </w:p>
    <w:p w:rsidR="00000000" w:rsidDel="00000000" w:rsidP="00000000" w:rsidRDefault="00000000" w:rsidRPr="00000000" w14:paraId="00000264">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CITIZENSHIP (PER QUARTER) ......................................................................</w:t>
        <w:tab/>
        <w:t xml:space="preserve">15 POINTS</w:t>
      </w:r>
    </w:p>
    <w:p w:rsidR="00000000" w:rsidDel="00000000" w:rsidP="00000000" w:rsidRDefault="00000000" w:rsidRPr="00000000" w14:paraId="00000266">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OF A OR A-)</w:t>
      </w:r>
    </w:p>
    <w:p w:rsidR="00000000" w:rsidDel="00000000" w:rsidP="00000000" w:rsidRDefault="00000000" w:rsidRPr="00000000" w14:paraId="00000267">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tabs>
          <w:tab w:val="right" w:leader="none" w:pos="8730"/>
          <w:tab w:val="right" w:leader="none" w:pos="7920"/>
          <w:tab w:val="right" w:leader="none" w:pos="639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GOVERNMENT</w:t>
      </w:r>
    </w:p>
    <w:p w:rsidR="00000000" w:rsidDel="00000000" w:rsidP="00000000" w:rsidRDefault="00000000" w:rsidRPr="00000000" w14:paraId="00000269">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BODY PRESIDENT ......................................................................</w:t>
        <w:tab/>
        <w:t xml:space="preserve">100 POINTS</w:t>
      </w:r>
    </w:p>
    <w:p w:rsidR="00000000" w:rsidDel="00000000" w:rsidP="00000000" w:rsidRDefault="00000000" w:rsidRPr="00000000" w14:paraId="0000026A">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BODY OFFICER .............................................................................</w:t>
        <w:tab/>
        <w:t xml:space="preserve">75 POINTS</w:t>
      </w:r>
    </w:p>
    <w:p w:rsidR="00000000" w:rsidDel="00000000" w:rsidP="00000000" w:rsidRDefault="00000000" w:rsidRPr="00000000" w14:paraId="0000026B">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 FOR STUDENT BODY OFFICER ............................................</w:t>
        <w:tab/>
        <w:t xml:space="preserve">25 POINTS</w:t>
      </w:r>
    </w:p>
    <w:p w:rsidR="00000000" w:rsidDel="00000000" w:rsidP="00000000" w:rsidRDefault="00000000" w:rsidRPr="00000000" w14:paraId="0000026C">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 MANAGER ...................................................................................</w:t>
        <w:tab/>
        <w:t xml:space="preserve">10 POINTS</w:t>
      </w:r>
    </w:p>
    <w:p w:rsidR="00000000" w:rsidDel="00000000" w:rsidP="00000000" w:rsidRDefault="00000000" w:rsidRPr="00000000" w14:paraId="0000026D">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 CHAIRMAN ...........................................................................</w:t>
        <w:tab/>
        <w:t xml:space="preserve">25 POINTS</w:t>
      </w:r>
    </w:p>
    <w:p w:rsidR="00000000" w:rsidDel="00000000" w:rsidP="00000000" w:rsidRDefault="00000000" w:rsidRPr="00000000" w14:paraId="0000026E">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REPRESENTATIVE ................................................................. </w:t>
        <w:tab/>
        <w:t xml:space="preserve">25 POINTS</w:t>
      </w:r>
    </w:p>
    <w:p w:rsidR="00000000" w:rsidDel="00000000" w:rsidP="00000000" w:rsidRDefault="00000000" w:rsidRPr="00000000" w14:paraId="0000026F">
      <w:pPr>
        <w:tabs>
          <w:tab w:val="right" w:leader="none" w:pos="873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ELECTION BOARD MEMBER ....................................................................... </w:t>
        <w:tab/>
        <w:t xml:space="preserve">10 POINTS</w:t>
      </w:r>
      <w:r w:rsidDel="00000000" w:rsidR="00000000" w:rsidRPr="00000000">
        <w:rPr>
          <w:rtl w:val="0"/>
        </w:rPr>
      </w:r>
    </w:p>
    <w:p w:rsidR="00000000" w:rsidDel="00000000" w:rsidP="00000000" w:rsidRDefault="00000000" w:rsidRPr="00000000" w14:paraId="00000270">
      <w:pPr>
        <w:tabs>
          <w:tab w:val="right" w:leader="none" w:pos="7740"/>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30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tabs>
          <w:tab w:val="right" w:leader="none" w:pos="7740"/>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30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SERVICE</w:t>
      </w:r>
    </w:p>
    <w:p w:rsidR="00000000" w:rsidDel="00000000" w:rsidP="00000000" w:rsidRDefault="00000000" w:rsidRPr="00000000" w14:paraId="00000272">
      <w:pPr>
        <w:tabs>
          <w:tab w:val="right" w:leader="none" w:pos="7740"/>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300"/>
          <w:tab w:val="left" w:leader="none" w:pos="6480"/>
          <w:tab w:val="left" w:leader="none" w:pos="72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tabs>
          <w:tab w:val="right" w:leader="none" w:pos="7740"/>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30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LIBRARY, OR OTHER SERVICES TO BE DETERMINED</w:t>
      </w:r>
    </w:p>
    <w:p w:rsidR="00000000" w:rsidDel="00000000" w:rsidP="00000000" w:rsidRDefault="00000000" w:rsidRPr="00000000" w14:paraId="00000274">
      <w:pPr>
        <w:tabs>
          <w:tab w:val="right" w:leader="none" w:pos="7740"/>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6300"/>
          <w:tab w:val="left" w:leader="none" w:pos="6480"/>
          <w:tab w:val="left" w:leader="none" w:pos="7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INDIVIDUAL SCHOOLS)</w:t>
      </w:r>
    </w:p>
    <w:p w:rsidR="00000000" w:rsidDel="00000000" w:rsidP="00000000" w:rsidRDefault="00000000" w:rsidRPr="00000000" w14:paraId="00000275">
      <w:pPr>
        <w:tabs>
          <w:tab w:val="right" w:leader="none" w:pos="86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PER QUARTER ..........................................................................</w:t>
        <w:tab/>
        <w:t xml:space="preserve"> 25 POINTS</w:t>
      </w:r>
    </w:p>
    <w:p w:rsidR="00000000" w:rsidDel="00000000" w:rsidP="00000000" w:rsidRDefault="00000000" w:rsidRPr="00000000" w14:paraId="0000027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8">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ATHLETICS</w:t>
      </w:r>
    </w:p>
    <w:p w:rsidR="00000000" w:rsidDel="00000000" w:rsidP="00000000" w:rsidRDefault="00000000" w:rsidRPr="00000000" w14:paraId="0000027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tabs>
          <w:tab w:val="right" w:leader="none" w:pos="7920"/>
          <w:tab w:val="left" w:leader="none" w:pos="0"/>
          <w:tab w:val="left" w:leader="none" w:pos="720"/>
          <w:tab w:val="left" w:leader="none" w:pos="1440"/>
          <w:tab w:val="left" w:leader="none" w:pos="2160"/>
          <w:tab w:val="left" w:leader="none" w:pos="28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INTRAMURAL TEAM PARTICIPANT ............................................. </w:t>
        <w:tab/>
        <w:t xml:space="preserve">15 POINTS</w:t>
      </w:r>
    </w:p>
    <w:p w:rsidR="00000000" w:rsidDel="00000000" w:rsidP="00000000" w:rsidRDefault="00000000" w:rsidRPr="00000000" w14:paraId="0000027C">
      <w:pPr>
        <w:tabs>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SPORTS TEAM PARTICIPANT ........................... </w:t>
        <w:tab/>
        <w:t xml:space="preserve">25 POINTS</w:t>
      </w:r>
    </w:p>
    <w:p w:rsidR="00000000" w:rsidDel="00000000" w:rsidP="00000000" w:rsidRDefault="00000000" w:rsidRPr="00000000" w14:paraId="0000027D">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PLACE AFTER SCHOOL SPORTS TEAM</w:t>
      </w:r>
    </w:p>
    <w:p w:rsidR="00000000" w:rsidDel="00000000" w:rsidP="00000000" w:rsidRDefault="00000000" w:rsidRPr="00000000" w14:paraId="0000027E">
      <w:pPr>
        <w:tabs>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PARTICIPANT IN DISTRICT TRACK MEET ............................</w:t>
        <w:tab/>
        <w:t xml:space="preserve"> 40 POINTS</w:t>
      </w:r>
    </w:p>
    <w:p w:rsidR="00000000" w:rsidDel="00000000" w:rsidP="00000000" w:rsidRDefault="00000000" w:rsidRPr="00000000" w14:paraId="0000027F">
      <w:pPr>
        <w:tabs>
          <w:tab w:val="right" w:leader="none" w:pos="7920"/>
          <w:tab w:val="left" w:leader="none" w:pos="0"/>
          <w:tab w:val="left" w:leader="none" w:pos="720"/>
          <w:tab w:val="left" w:leader="none" w:pos="1440"/>
          <w:tab w:val="left" w:leader="none" w:pos="2160"/>
          <w:tab w:val="left" w:leader="none" w:pos="28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IN THE SCHOOL TRACK MEET ONLY …............</w:t>
        <w:tab/>
        <w:t xml:space="preserve">10 POINTS</w:t>
      </w:r>
    </w:p>
    <w:p w:rsidR="00000000" w:rsidDel="00000000" w:rsidP="00000000" w:rsidRDefault="00000000" w:rsidRPr="00000000" w14:paraId="00000280">
      <w:pPr>
        <w:tabs>
          <w:tab w:val="right" w:leader="none" w:pos="79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PLACE BUT NOT QUALIFYING FOR DISTRICT .................. </w:t>
        <w:tab/>
        <w:t xml:space="preserve">15 POINTS</w:t>
      </w:r>
    </w:p>
    <w:p w:rsidR="00000000" w:rsidDel="00000000" w:rsidP="00000000" w:rsidRDefault="00000000" w:rsidRPr="00000000" w14:paraId="00000281">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w:t>
      </w:r>
    </w:p>
    <w:p w:rsidR="00000000" w:rsidDel="00000000" w:rsidP="00000000" w:rsidRDefault="00000000" w:rsidRPr="00000000" w14:paraId="00000283">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tabs>
          <w:tab w:val="right" w:leader="none" w:pos="7920"/>
          <w:tab w:val="left" w:leader="none" w:pos="0"/>
          <w:tab w:val="left" w:leader="none" w:pos="720"/>
          <w:tab w:val="left" w:leader="none" w:pos="1440"/>
          <w:tab w:val="left" w:leader="none" w:pos="21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CHORUS ......................................................... </w:t>
        <w:tab/>
        <w:t xml:space="preserve">(25 PER QUARTER MAXIMUM)</w:t>
      </w:r>
    </w:p>
    <w:p w:rsidR="00000000" w:rsidDel="00000000" w:rsidP="00000000" w:rsidRDefault="00000000" w:rsidRPr="00000000" w14:paraId="00000285">
      <w:pPr>
        <w:tabs>
          <w:tab w:val="right" w:leader="none" w:pos="7920"/>
          <w:tab w:val="left" w:leader="none" w:pos="0"/>
          <w:tab w:val="left" w:leader="none" w:pos="720"/>
          <w:tab w:val="left" w:leader="none" w:pos="1440"/>
          <w:tab w:val="left" w:leader="none" w:pos="21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 </w:t>
        <w:tab/>
        <w:t xml:space="preserve">(25 PER QUARTER MAXIMUM)</w:t>
      </w:r>
    </w:p>
    <w:p w:rsidR="00000000" w:rsidDel="00000000" w:rsidP="00000000" w:rsidRDefault="00000000" w:rsidRPr="00000000" w14:paraId="00000286">
      <w:pPr>
        <w:tabs>
          <w:tab w:val="right" w:leader="none" w:pos="7920"/>
          <w:tab w:val="left" w:leader="none" w:pos="0"/>
          <w:tab w:val="left" w:leader="none" w:pos="720"/>
          <w:tab w:val="left" w:leader="none" w:pos="1440"/>
          <w:tab w:val="left" w:leader="none" w:pos="2160"/>
          <w:tab w:val="left" w:leader="none" w:pos="28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ORCHESTRA .................................................</w:t>
        <w:tab/>
        <w:t xml:space="preserve"> (25 PER QUARTER MAXIMUM)</w:t>
      </w:r>
    </w:p>
    <w:p w:rsidR="00000000" w:rsidDel="00000000" w:rsidP="00000000" w:rsidRDefault="00000000" w:rsidRPr="00000000" w14:paraId="00000287">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COMPETITION - (Oral Language, Science Fair, Battle of the Books, </w:t>
      </w:r>
    </w:p>
    <w:p w:rsidR="00000000" w:rsidDel="00000000" w:rsidP="00000000" w:rsidRDefault="00000000" w:rsidRPr="00000000" w14:paraId="00000289">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of America Essay and Speech, etc.)</w:t>
      </w:r>
    </w:p>
    <w:p w:rsidR="00000000" w:rsidDel="00000000" w:rsidP="00000000" w:rsidRDefault="00000000" w:rsidRPr="00000000" w14:paraId="0000028A">
      <w:pPr>
        <w:tabs>
          <w:tab w:val="right" w:leader="none" w:pos="774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tabs>
          <w:tab w:val="right" w:leader="none" w:pos="7920"/>
          <w:tab w:val="left" w:leader="none" w:pos="0"/>
          <w:tab w:val="left" w:leader="none" w:pos="720"/>
          <w:tab w:val="left" w:leader="none" w:pos="1440"/>
          <w:tab w:val="left" w:leader="none" w:pos="2160"/>
          <w:tab w:val="left" w:leader="none" w:pos="28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PLACE .......................................................................................... </w:t>
        <w:tab/>
        <w:t xml:space="preserve">50 POINTS</w:t>
      </w:r>
    </w:p>
    <w:p w:rsidR="00000000" w:rsidDel="00000000" w:rsidP="00000000" w:rsidRDefault="00000000" w:rsidRPr="00000000" w14:paraId="0000028C">
      <w:pPr>
        <w:tabs>
          <w:tab w:val="right" w:leader="none" w:pos="7920"/>
          <w:tab w:val="left" w:leader="none" w:pos="0"/>
          <w:tab w:val="left" w:leader="none" w:pos="720"/>
          <w:tab w:val="left" w:leader="none" w:pos="1440"/>
          <w:tab w:val="left" w:leader="none" w:pos="2160"/>
          <w:tab w:val="left" w:leader="none" w:pos="28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PLACE ......................................................................................... </w:t>
        <w:tab/>
        <w:t xml:space="preserve">35 POINTS</w:t>
      </w:r>
    </w:p>
    <w:p w:rsidR="00000000" w:rsidDel="00000000" w:rsidP="00000000" w:rsidRDefault="00000000" w:rsidRPr="00000000" w14:paraId="0000028D">
      <w:pPr>
        <w:tabs>
          <w:tab w:val="right" w:leader="none" w:pos="7920"/>
          <w:tab w:val="left" w:leader="none" w:pos="0"/>
          <w:tab w:val="left" w:leader="none" w:pos="720"/>
          <w:tab w:val="left" w:leader="none" w:pos="1440"/>
          <w:tab w:val="left" w:leader="none" w:pos="2160"/>
          <w:tab w:val="left" w:leader="none" w:pos="2880"/>
          <w:tab w:val="left" w:leader="none" w:pos="36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PLACE ......................................................................................... </w:t>
        <w:tab/>
        <w:t xml:space="preserve">20 POINTS</w:t>
      </w:r>
    </w:p>
    <w:p w:rsidR="00000000" w:rsidDel="00000000" w:rsidP="00000000" w:rsidRDefault="00000000" w:rsidRPr="00000000" w14:paraId="0000028E">
      <w:pPr>
        <w:tabs>
          <w:tab w:val="right" w:leader="none" w:pos="79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CONTESTANT/PARTICIPANT .......................................................... </w:t>
        <w:tab/>
        <w:t xml:space="preserve">15 POINTS</w:t>
        <w:tab/>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Parents,</w:t>
      </w:r>
    </w:p>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reduce the amount of paper being sent home with our students, we have posted our Parent Handbook on the school website as opposed to printing hard copies for each family. You can locate our Parent Handbook at </w:t>
      </w:r>
      <w:hyperlink r:id="rId10">
        <w:r w:rsidDel="00000000" w:rsidR="00000000" w:rsidRPr="00000000">
          <w:rPr>
            <w:rFonts w:ascii="Times New Roman" w:cs="Times New Roman" w:eastAsia="Times New Roman" w:hAnsi="Times New Roman"/>
            <w:color w:val="0000ff"/>
            <w:sz w:val="24"/>
            <w:szCs w:val="24"/>
            <w:u w:val="single"/>
            <w:rtl w:val="0"/>
          </w:rPr>
          <w:t xml:space="preserve">www.pbvusd.k12.ca.us</w:t>
        </w:r>
      </w:hyperlink>
      <w:r w:rsidDel="00000000" w:rsidR="00000000" w:rsidRPr="00000000">
        <w:rPr>
          <w:rFonts w:ascii="Times New Roman" w:cs="Times New Roman" w:eastAsia="Times New Roman" w:hAnsi="Times New Roman"/>
          <w:sz w:val="24"/>
          <w:szCs w:val="24"/>
          <w:rtl w:val="0"/>
        </w:rPr>
        <w:t xml:space="preserve">. Click on the “Schools” tab. Then, click on “Stockdale Elementary”. Once you are on the Stockdale web page click “For Parents”. You will see a link for the Stockdale Elementary Parent Handbook listed alphabetically.</w:t>
      </w:r>
    </w:p>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a hard copy of the Parent Handbook, please check the box below and we will send a Parent Handbook home with your child. Thank you for assisting us with our goal of saving natural resources by going paperless.</w:t>
      </w:r>
    </w:p>
    <w:p w:rsidR="00000000" w:rsidDel="00000000" w:rsidP="00000000" w:rsidRDefault="00000000" w:rsidRPr="00000000" w14:paraId="000002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Stockdale Parent Handbook and our web site are excellent resources. Many of your questions can be answered by referring to them.  We hope that you find them useful.</w:t>
      </w:r>
    </w:p>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your review of our Stockdale Parent Handbook, sign and return this acknowledgment attached below, indicating you have received and reviewed these materials. </w:t>
      </w:r>
    </w:p>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 Merickel</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Stockdale Elementary</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pBdr>
          <w:bottom w:color="000000" w:space="1" w:sz="12"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Parental Acknowledgment</w:t>
      </w:r>
    </w:p>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I am neither giving nor withholding my consent for my student(s) to participate in any program. I am merely indicating that I have been made aware of the parent handbook regarding school activities and expectations. I know that the handbook is posted on the school website and is there as a resource for me at any time.</w:t>
      </w:r>
    </w:p>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w:t>
        <w:tab/>
        <w:tab/>
        <w:tab/>
        <w:t xml:space="preserve">_________________________</w:t>
      </w:r>
    </w:p>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Name</w:t>
        <w:tab/>
        <w:tab/>
        <w:tab/>
        <w:tab/>
        <w:tab/>
        <w:tab/>
        <w:t xml:space="preserve">Parent’s Signature</w:t>
      </w:r>
    </w:p>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  </w:t>
        <w:tab/>
        <w:tab/>
        <w:tab/>
        <w:t xml:space="preserve">_________________________</w:t>
      </w:r>
    </w:p>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Name</w:t>
        <w:tab/>
        <w:tab/>
        <w:tab/>
        <w:tab/>
        <w:tab/>
        <w:t xml:space="preserve">Teacher</w:t>
      </w:r>
    </w:p>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254000</wp:posOffset>
                </wp:positionV>
                <wp:extent cx="377825" cy="387350"/>
                <wp:effectExtent b="0" l="0" r="0" t="0"/>
                <wp:wrapNone/>
                <wp:docPr id="8" name=""/>
                <a:graphic>
                  <a:graphicData uri="http://schemas.microsoft.com/office/word/2010/wordprocessingShape">
                    <wps:wsp>
                      <wps:cNvSpPr/>
                      <wps:cNvPr id="2" name="Shape 2"/>
                      <wps:spPr>
                        <a:xfrm>
                          <a:off x="5188838" y="3618075"/>
                          <a:ext cx="314325" cy="3238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254000</wp:posOffset>
                </wp:positionV>
                <wp:extent cx="377825" cy="387350"/>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77825" cy="387350"/>
                        </a:xfrm>
                        <a:prstGeom prst="rect"/>
                        <a:ln/>
                      </pic:spPr>
                    </pic:pic>
                  </a:graphicData>
                </a:graphic>
              </wp:anchor>
            </w:drawing>
          </mc:Fallback>
        </mc:AlternateContent>
      </w:r>
    </w:p>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send a hard copy of the Parent Handbook home with my child.</w:t>
      </w:r>
    </w:p>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(Only check if you are requesting a paper copy.)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6">
    <w:pPr>
      <w:rPr>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01FA"/>
    <w:pPr>
      <w:autoSpaceDE w:val="0"/>
      <w:autoSpaceDN w:val="0"/>
      <w:adjustRightInd w:val="0"/>
      <w:spacing w:after="0" w:line="240" w:lineRule="auto"/>
    </w:pPr>
    <w:rPr>
      <w:rFonts w:ascii="Courier 10cpi" w:hAnsi="Courier 10cp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vel1" w:customStyle="1">
    <w:name w:val="Level 1"/>
    <w:uiPriority w:val="99"/>
    <w:rsid w:val="000101FA"/>
    <w:pPr>
      <w:autoSpaceDE w:val="0"/>
      <w:autoSpaceDN w:val="0"/>
      <w:adjustRightInd w:val="0"/>
      <w:spacing w:after="0" w:line="240" w:lineRule="auto"/>
      <w:ind w:left="720"/>
    </w:pPr>
    <w:rPr>
      <w:rFonts w:ascii="Courier 10cpi" w:hAnsi="Courier 10cpi"/>
      <w:sz w:val="24"/>
      <w:szCs w:val="24"/>
    </w:rPr>
  </w:style>
  <w:style w:type="paragraph" w:styleId="Outline0011" w:customStyle="1">
    <w:name w:val="Outline001_1"/>
    <w:uiPriority w:val="99"/>
    <w:rsid w:val="000101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Symbol" w:cs="Symbol" w:hAnsi="Symbol"/>
      <w:sz w:val="24"/>
      <w:szCs w:val="24"/>
    </w:rPr>
  </w:style>
  <w:style w:type="paragraph" w:styleId="Quick1" w:customStyle="1">
    <w:name w:val="Quick 1."/>
    <w:uiPriority w:val="99"/>
    <w:rsid w:val="000101FA"/>
    <w:pPr>
      <w:autoSpaceDE w:val="0"/>
      <w:autoSpaceDN w:val="0"/>
      <w:adjustRightInd w:val="0"/>
      <w:spacing w:after="0" w:line="240" w:lineRule="auto"/>
      <w:ind w:left="-1440"/>
    </w:pPr>
    <w:rPr>
      <w:rFonts w:ascii="Courier 10cpi" w:hAnsi="Courier 10cpi"/>
      <w:sz w:val="24"/>
      <w:szCs w:val="24"/>
    </w:rPr>
  </w:style>
  <w:style w:type="paragraph" w:styleId="Quicka" w:customStyle="1">
    <w:name w:val="Quick a."/>
    <w:uiPriority w:val="99"/>
    <w:rsid w:val="000101FA"/>
    <w:pPr>
      <w:autoSpaceDE w:val="0"/>
      <w:autoSpaceDN w:val="0"/>
      <w:adjustRightInd w:val="0"/>
      <w:spacing w:after="0" w:line="240" w:lineRule="auto"/>
      <w:ind w:left="-1440"/>
    </w:pPr>
    <w:rPr>
      <w:rFonts w:ascii="Courier 10cpi" w:hAnsi="Courier 10cpi"/>
      <w:sz w:val="24"/>
      <w:szCs w:val="24"/>
    </w:rPr>
  </w:style>
  <w:style w:type="character" w:styleId="SYSHYPERTEXT" w:customStyle="1">
    <w:name w:val="SYS_HYPERTEXT"/>
    <w:uiPriority w:val="99"/>
    <w:rsid w:val="000101FA"/>
    <w:rPr>
      <w:color w:val="0000ff"/>
      <w:u w:val="single"/>
    </w:rPr>
  </w:style>
  <w:style w:type="paragraph" w:styleId="ListParagraph">
    <w:name w:val="List Paragraph"/>
    <w:basedOn w:val="Normal"/>
    <w:uiPriority w:val="34"/>
    <w:qFormat w:val="1"/>
    <w:rsid w:val="009C4157"/>
    <w:pPr>
      <w:ind w:left="720"/>
      <w:contextualSpacing w:val="1"/>
    </w:pPr>
  </w:style>
  <w:style w:type="character" w:styleId="Hyperlink">
    <w:name w:val="Hyperlink"/>
    <w:basedOn w:val="DefaultParagraphFont"/>
    <w:uiPriority w:val="99"/>
    <w:unhideWhenUsed w:val="1"/>
    <w:rsid w:val="006E276C"/>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www.pbvusd.net"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5mK4ECKobP7S8VqJhM6cQ4HGg==">CgMxLjA4AHIhMTFJaS1vSmdtTlJpZXdyYS1jT2xKeXRjUWNxNEZQckFC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2017-08-11T15:52:00Z</dcterms:created>
  <dc:creator>User</dc:creator>
</cp:coreProperties>
</file>