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83E" w:rsidRPr="00197799" w:rsidRDefault="007A483E" w:rsidP="007A483E">
      <w:pPr>
        <w:rPr>
          <w:rFonts w:ascii="Calibri" w:hAnsi="Calibri"/>
          <w:b/>
        </w:rPr>
      </w:pPr>
      <w:r w:rsidRPr="00197799">
        <w:rPr>
          <w:rFonts w:ascii="Calibri" w:hAnsi="Calibri"/>
          <w:b/>
        </w:rPr>
        <w:t>Minutes of the Board of Education of the FAYETTE R-III School District</w:t>
      </w:r>
    </w:p>
    <w:p w:rsidR="007A483E" w:rsidRPr="00197799" w:rsidRDefault="007A483E" w:rsidP="007A483E">
      <w:pPr>
        <w:rPr>
          <w:rFonts w:ascii="Calibri" w:hAnsi="Calibri"/>
          <w:b/>
        </w:rPr>
      </w:pPr>
      <w:r>
        <w:rPr>
          <w:rFonts w:ascii="Calibri" w:hAnsi="Calibri"/>
          <w:b/>
        </w:rPr>
        <w:t>September 18, 2019</w:t>
      </w:r>
      <w:r w:rsidRPr="00197799">
        <w:rPr>
          <w:rFonts w:ascii="Calibri" w:hAnsi="Calibri"/>
          <w:b/>
        </w:rPr>
        <w:t xml:space="preserve"> 6:</w:t>
      </w:r>
      <w:r>
        <w:rPr>
          <w:rFonts w:ascii="Calibri" w:hAnsi="Calibri"/>
          <w:b/>
        </w:rPr>
        <w:t xml:space="preserve">30 </w:t>
      </w:r>
      <w:r w:rsidRPr="00197799">
        <w:rPr>
          <w:rFonts w:ascii="Calibri" w:hAnsi="Calibri"/>
          <w:b/>
        </w:rPr>
        <w:t>p.m.</w:t>
      </w:r>
    </w:p>
    <w:p w:rsidR="007A483E" w:rsidRPr="00197799" w:rsidRDefault="007A483E" w:rsidP="007A483E">
      <w:pPr>
        <w:rPr>
          <w:rFonts w:ascii="Calibri" w:hAnsi="Calibri"/>
          <w:b/>
        </w:rPr>
      </w:pPr>
      <w:r w:rsidRPr="00197799">
        <w:rPr>
          <w:rFonts w:ascii="Calibri" w:hAnsi="Calibri"/>
          <w:b/>
        </w:rPr>
        <w:t>Regular Board Meeting</w:t>
      </w:r>
    </w:p>
    <w:p w:rsidR="007A483E" w:rsidRPr="00197799" w:rsidRDefault="007A483E" w:rsidP="007A483E">
      <w:pPr>
        <w:rPr>
          <w:rFonts w:ascii="Calibri" w:hAnsi="Calibri"/>
          <w:b/>
        </w:rPr>
      </w:pPr>
      <w:r w:rsidRPr="00197799">
        <w:rPr>
          <w:rFonts w:ascii="Calibri" w:hAnsi="Calibri"/>
          <w:b/>
        </w:rPr>
        <w:t>Fayette High School Media Center</w:t>
      </w:r>
    </w:p>
    <w:p w:rsidR="007A483E" w:rsidRPr="00197799" w:rsidRDefault="007A483E" w:rsidP="007A483E">
      <w:pPr>
        <w:rPr>
          <w:rFonts w:ascii="Calibri" w:hAnsi="Calibri"/>
        </w:rPr>
      </w:pPr>
    </w:p>
    <w:p w:rsidR="007A483E" w:rsidRDefault="007A483E" w:rsidP="007A483E">
      <w:pPr>
        <w:rPr>
          <w:rFonts w:ascii="Calibri" w:hAnsi="Calibri"/>
        </w:rPr>
      </w:pPr>
      <w:r w:rsidRPr="00197799">
        <w:rPr>
          <w:rFonts w:ascii="Calibri" w:hAnsi="Calibri"/>
        </w:rPr>
        <w:t xml:space="preserve">Board Members Present: </w:t>
      </w:r>
      <w:r w:rsidRPr="00A4734B">
        <w:rPr>
          <w:rFonts w:ascii="Calibri" w:hAnsi="Calibri"/>
        </w:rPr>
        <w:t>Hudson, Anderson, Stroupe, Vandelicht</w:t>
      </w:r>
      <w:r>
        <w:rPr>
          <w:rFonts w:ascii="Calibri" w:hAnsi="Calibri"/>
        </w:rPr>
        <w:t>, Overfelt</w:t>
      </w:r>
    </w:p>
    <w:p w:rsidR="007A483E" w:rsidRPr="00197799" w:rsidRDefault="007A483E" w:rsidP="007A483E">
      <w:pPr>
        <w:rPr>
          <w:rFonts w:ascii="Calibri" w:hAnsi="Calibri"/>
        </w:rPr>
      </w:pPr>
      <w:r>
        <w:rPr>
          <w:rFonts w:ascii="Calibri" w:hAnsi="Calibri"/>
        </w:rPr>
        <w:t>Board Members Absent: Gose, Young</w:t>
      </w:r>
    </w:p>
    <w:p w:rsidR="007A483E" w:rsidRDefault="007A483E" w:rsidP="007A483E">
      <w:pPr>
        <w:rPr>
          <w:rFonts w:ascii="Calibri" w:hAnsi="Calibri"/>
        </w:rPr>
      </w:pPr>
      <w:r w:rsidRPr="00197799">
        <w:rPr>
          <w:rFonts w:ascii="Calibri" w:hAnsi="Calibri"/>
        </w:rPr>
        <w:t xml:space="preserve">Also present: Superintendent </w:t>
      </w:r>
      <w:r>
        <w:rPr>
          <w:rFonts w:ascii="Calibri" w:hAnsi="Calibri"/>
        </w:rPr>
        <w:t>Jill Wiseman</w:t>
      </w:r>
      <w:r w:rsidRPr="00197799">
        <w:rPr>
          <w:rFonts w:ascii="Calibri" w:hAnsi="Calibri"/>
        </w:rPr>
        <w:t xml:space="preserve"> and Board Secretary Trish Elliott</w:t>
      </w:r>
      <w:r>
        <w:rPr>
          <w:rFonts w:ascii="Calibri" w:hAnsi="Calibri"/>
        </w:rPr>
        <w:t xml:space="preserve">, </w:t>
      </w:r>
    </w:p>
    <w:p w:rsidR="007A483E" w:rsidRPr="00197799" w:rsidRDefault="007A483E" w:rsidP="007A483E">
      <w:pPr>
        <w:rPr>
          <w:rFonts w:ascii="Calibri" w:hAnsi="Calibri"/>
        </w:rPr>
      </w:pPr>
      <w:r>
        <w:rPr>
          <w:rFonts w:ascii="Calibri" w:hAnsi="Calibri"/>
        </w:rPr>
        <w:t>Administrators: Cheri Huster, Brent Doolin and Melissa Duren</w:t>
      </w:r>
    </w:p>
    <w:p w:rsidR="007A483E" w:rsidRPr="00197799" w:rsidRDefault="007A483E" w:rsidP="007A483E">
      <w:pPr>
        <w:rPr>
          <w:rFonts w:ascii="Calibri" w:hAnsi="Calibri"/>
        </w:rPr>
      </w:pPr>
    </w:p>
    <w:p w:rsidR="007A483E" w:rsidRDefault="007A483E" w:rsidP="007A483E">
      <w:pPr>
        <w:rPr>
          <w:rFonts w:ascii="Calibri" w:hAnsi="Calibri"/>
        </w:rPr>
      </w:pPr>
      <w:r w:rsidRPr="00197799">
        <w:rPr>
          <w:rFonts w:ascii="Calibri" w:hAnsi="Calibri"/>
          <w:b/>
        </w:rPr>
        <w:t xml:space="preserve">CALL TO ORDER: </w:t>
      </w:r>
      <w:r w:rsidRPr="007A483E">
        <w:rPr>
          <w:rFonts w:ascii="Calibri" w:hAnsi="Calibri"/>
        </w:rPr>
        <w:t xml:space="preserve">Vice </w:t>
      </w:r>
      <w:r w:rsidRPr="00197799">
        <w:rPr>
          <w:rFonts w:ascii="Calibri" w:hAnsi="Calibri"/>
        </w:rPr>
        <w:t xml:space="preserve">President </w:t>
      </w:r>
      <w:r>
        <w:rPr>
          <w:rFonts w:ascii="Calibri" w:hAnsi="Calibri"/>
        </w:rPr>
        <w:t>Hudson</w:t>
      </w:r>
      <w:r w:rsidRPr="00197799">
        <w:rPr>
          <w:rFonts w:ascii="Calibri" w:hAnsi="Calibri"/>
        </w:rPr>
        <w:t xml:space="preserve"> called the </w:t>
      </w:r>
      <w:r>
        <w:rPr>
          <w:rFonts w:ascii="Calibri" w:hAnsi="Calibri"/>
        </w:rPr>
        <w:t>regular meeting</w:t>
      </w:r>
      <w:r w:rsidRPr="00197799">
        <w:rPr>
          <w:rFonts w:ascii="Calibri" w:hAnsi="Calibri"/>
        </w:rPr>
        <w:t xml:space="preserve"> of the Fayette R-III Board of Education to order at 6:</w:t>
      </w:r>
      <w:r>
        <w:rPr>
          <w:rFonts w:ascii="Calibri" w:hAnsi="Calibri"/>
        </w:rPr>
        <w:t>30</w:t>
      </w:r>
      <w:r w:rsidRPr="00197799">
        <w:rPr>
          <w:rFonts w:ascii="Calibri" w:hAnsi="Calibri"/>
        </w:rPr>
        <w:t xml:space="preserve"> p.m.  </w:t>
      </w:r>
    </w:p>
    <w:p w:rsidR="007A483E" w:rsidRDefault="007A483E" w:rsidP="007A483E">
      <w:pPr>
        <w:rPr>
          <w:rFonts w:ascii="Calibri" w:hAnsi="Calibri"/>
        </w:rPr>
      </w:pPr>
    </w:p>
    <w:p w:rsidR="00A901A0" w:rsidRDefault="00A901A0" w:rsidP="00A901A0">
      <w:pPr>
        <w:rPr>
          <w:rFonts w:ascii="Calibri" w:hAnsi="Calibri"/>
        </w:rPr>
      </w:pPr>
      <w:r>
        <w:rPr>
          <w:rFonts w:ascii="Calibri" w:hAnsi="Calibri"/>
          <w:b/>
        </w:rPr>
        <w:t xml:space="preserve">SPOTLIGHT: </w:t>
      </w:r>
      <w:r w:rsidR="00F8722B">
        <w:rPr>
          <w:rFonts w:ascii="Calibri" w:hAnsi="Calibri"/>
        </w:rPr>
        <w:t xml:space="preserve">Ben Tilley, with Solution Tree presented Mrs. Huster and Daly Elementary staff with a National Model PLC School Award.  Daly is now one of only 22 schools in Missouri and 237 schools in the nation to earn this designation. This recognition is presented to schools that follow the Professional Learning Community practices and have shown evidence of creating and implementing a guaranteed and viable curriculum, monitoring student learning on a timely basis, creating and implementing systems of intervention and extension for students, and building high-performing, collaborative teams that focus their efforts on improved student learning. A plaque and banner were presented to Mrs. Huster and Daly Elementary teachers for this exciting recognition.  </w:t>
      </w:r>
    </w:p>
    <w:p w:rsidR="00A901A0" w:rsidRDefault="00A901A0" w:rsidP="00A901A0">
      <w:pPr>
        <w:rPr>
          <w:rFonts w:ascii="Calibri" w:hAnsi="Calibri"/>
          <w:b/>
        </w:rPr>
      </w:pPr>
    </w:p>
    <w:p w:rsidR="00A901A0" w:rsidRPr="00197799" w:rsidRDefault="00A901A0" w:rsidP="00A901A0">
      <w:pPr>
        <w:rPr>
          <w:rFonts w:ascii="Calibri" w:hAnsi="Calibri"/>
        </w:rPr>
      </w:pPr>
      <w:r w:rsidRPr="00197799">
        <w:rPr>
          <w:rFonts w:ascii="Calibri" w:hAnsi="Calibri"/>
          <w:b/>
        </w:rPr>
        <w:t xml:space="preserve">APPROVE CONSENT AGENDA: </w:t>
      </w:r>
      <w:r>
        <w:rPr>
          <w:rFonts w:ascii="Calibri" w:hAnsi="Calibri"/>
        </w:rPr>
        <w:t>Anderson</w:t>
      </w:r>
      <w:r w:rsidRPr="007E0664">
        <w:rPr>
          <w:rFonts w:ascii="Calibri" w:hAnsi="Calibri"/>
        </w:rPr>
        <w:t xml:space="preserve"> moved, </w:t>
      </w:r>
      <w:r>
        <w:rPr>
          <w:rFonts w:ascii="Calibri" w:hAnsi="Calibri"/>
        </w:rPr>
        <w:t>Overfelt</w:t>
      </w:r>
      <w:r w:rsidRPr="007E0664">
        <w:rPr>
          <w:rFonts w:ascii="Calibri" w:hAnsi="Calibri"/>
        </w:rPr>
        <w:t xml:space="preserve"> seconded to</w:t>
      </w:r>
      <w:r w:rsidRPr="00197799">
        <w:rPr>
          <w:rFonts w:ascii="Calibri" w:hAnsi="Calibri"/>
        </w:rPr>
        <w:t xml:space="preserve"> approve the consent agenda</w:t>
      </w:r>
      <w:r>
        <w:rPr>
          <w:rFonts w:ascii="Calibri" w:hAnsi="Calibri"/>
        </w:rPr>
        <w:t xml:space="preserve"> as presented</w:t>
      </w:r>
      <w:r w:rsidRPr="00197799">
        <w:rPr>
          <w:rFonts w:ascii="Calibri" w:hAnsi="Calibri"/>
        </w:rPr>
        <w:t xml:space="preserve">.  Motion carried </w:t>
      </w:r>
      <w:r>
        <w:rPr>
          <w:rFonts w:ascii="Calibri" w:hAnsi="Calibri"/>
        </w:rPr>
        <w:t>5</w:t>
      </w:r>
      <w:r w:rsidRPr="00197799">
        <w:rPr>
          <w:rFonts w:ascii="Calibri" w:hAnsi="Calibri"/>
        </w:rPr>
        <w:t>-0.</w:t>
      </w:r>
    </w:p>
    <w:p w:rsidR="00A901A0" w:rsidRDefault="00A901A0" w:rsidP="00A901A0">
      <w:pPr>
        <w:rPr>
          <w:rFonts w:ascii="Calibri" w:hAnsi="Calibri"/>
          <w:b/>
        </w:rPr>
      </w:pPr>
    </w:p>
    <w:p w:rsidR="007A483E" w:rsidRDefault="00A901A0" w:rsidP="00A901A0">
      <w:pPr>
        <w:rPr>
          <w:rFonts w:ascii="Calibri" w:hAnsi="Calibri"/>
        </w:rPr>
      </w:pPr>
      <w:r>
        <w:rPr>
          <w:rFonts w:ascii="Calibri" w:hAnsi="Calibri"/>
          <w:b/>
        </w:rPr>
        <w:t xml:space="preserve">CTA REPORT: </w:t>
      </w:r>
      <w:r>
        <w:rPr>
          <w:rFonts w:ascii="Calibri" w:hAnsi="Calibri"/>
        </w:rPr>
        <w:t>Mary Ann Hudson</w:t>
      </w:r>
      <w:r w:rsidR="00DF4F71">
        <w:rPr>
          <w:rFonts w:ascii="Calibri" w:hAnsi="Calibri"/>
        </w:rPr>
        <w:t>,</w:t>
      </w:r>
      <w:r w:rsidR="00F8722B">
        <w:rPr>
          <w:rFonts w:ascii="Calibri" w:hAnsi="Calibri"/>
        </w:rPr>
        <w:t xml:space="preserve"> representing CTA</w:t>
      </w:r>
      <w:r w:rsidR="00DF4F71">
        <w:rPr>
          <w:rFonts w:ascii="Calibri" w:hAnsi="Calibri"/>
        </w:rPr>
        <w:t>,</w:t>
      </w:r>
      <w:r w:rsidR="00F8722B">
        <w:rPr>
          <w:rFonts w:ascii="Calibri" w:hAnsi="Calibri"/>
        </w:rPr>
        <w:t xml:space="preserve"> presented the board with updated data that CTA collected from a staff survey regarding the </w:t>
      </w:r>
      <w:r w:rsidR="00DF4F71">
        <w:rPr>
          <w:rFonts w:ascii="Calibri" w:hAnsi="Calibri"/>
        </w:rPr>
        <w:t>4-day</w:t>
      </w:r>
      <w:r w:rsidR="00F8722B">
        <w:rPr>
          <w:rFonts w:ascii="Calibri" w:hAnsi="Calibri"/>
        </w:rPr>
        <w:t xml:space="preserve"> school week.  Of 59 staff members who responded to the survey, 50 are in favor of making a switch for next year, 4 were not in favor, and 5 needed more information.</w:t>
      </w:r>
      <w:r w:rsidR="00750A38">
        <w:rPr>
          <w:rFonts w:ascii="Calibri" w:hAnsi="Calibri"/>
        </w:rPr>
        <w:t xml:space="preserve">  She also discussed the new platform “Turn it in” that she and Mrs. Stornello are using to provide feedback to students with writing papers and essays.</w:t>
      </w:r>
    </w:p>
    <w:p w:rsidR="00750A38" w:rsidRDefault="00750A38" w:rsidP="00A901A0">
      <w:pPr>
        <w:rPr>
          <w:rFonts w:ascii="Calibri" w:hAnsi="Calibri"/>
        </w:rPr>
      </w:pPr>
    </w:p>
    <w:p w:rsidR="0048624E" w:rsidRDefault="0048624E" w:rsidP="0048624E">
      <w:pPr>
        <w:rPr>
          <w:rFonts w:ascii="Calibri" w:hAnsi="Calibri"/>
        </w:rPr>
      </w:pPr>
      <w:r w:rsidRPr="00197799">
        <w:rPr>
          <w:rFonts w:ascii="Calibri" w:hAnsi="Calibri"/>
          <w:b/>
        </w:rPr>
        <w:t xml:space="preserve">PRINCIPAL REPORTS: </w:t>
      </w:r>
      <w:r w:rsidRPr="00197799">
        <w:rPr>
          <w:rFonts w:ascii="Calibri" w:hAnsi="Calibri"/>
        </w:rPr>
        <w:t>Daly</w:t>
      </w:r>
      <w:r>
        <w:rPr>
          <w:rFonts w:ascii="Calibri" w:hAnsi="Calibri"/>
        </w:rPr>
        <w:t xml:space="preserve"> Elementary</w:t>
      </w:r>
      <w:r w:rsidRPr="00197799">
        <w:rPr>
          <w:rFonts w:ascii="Calibri" w:hAnsi="Calibri"/>
        </w:rPr>
        <w:t xml:space="preserve"> Principal, Mrs. Huster</w:t>
      </w:r>
      <w:r>
        <w:rPr>
          <w:rFonts w:ascii="Calibri" w:hAnsi="Calibri"/>
        </w:rPr>
        <w:t xml:space="preserve">’s report highlighted </w:t>
      </w:r>
      <w:r w:rsidR="00B6336F">
        <w:rPr>
          <w:rFonts w:ascii="Calibri" w:hAnsi="Calibri"/>
        </w:rPr>
        <w:t xml:space="preserve">AIMSweb Plus </w:t>
      </w:r>
      <w:r>
        <w:rPr>
          <w:rFonts w:ascii="Calibri" w:hAnsi="Calibri"/>
        </w:rPr>
        <w:t>universal screening information and data review</w:t>
      </w:r>
      <w:r w:rsidR="00B6336F">
        <w:rPr>
          <w:rFonts w:ascii="Calibri" w:hAnsi="Calibri"/>
        </w:rPr>
        <w:t xml:space="preserve">. </w:t>
      </w:r>
      <w:r w:rsidR="00D05FAE">
        <w:rPr>
          <w:rFonts w:ascii="Calibri" w:hAnsi="Calibri"/>
        </w:rPr>
        <w:t>Grandparent’s D</w:t>
      </w:r>
      <w:r w:rsidR="00B6336F">
        <w:rPr>
          <w:rFonts w:ascii="Calibri" w:hAnsi="Calibri"/>
        </w:rPr>
        <w:t xml:space="preserve">ay was held on Sept </w:t>
      </w:r>
      <w:r w:rsidR="00D05FAE">
        <w:rPr>
          <w:rFonts w:ascii="Calibri" w:hAnsi="Calibri"/>
        </w:rPr>
        <w:t>13</w:t>
      </w:r>
      <w:r w:rsidR="00D05FAE" w:rsidRPr="00B6336F">
        <w:rPr>
          <w:rFonts w:ascii="Calibri" w:hAnsi="Calibri"/>
          <w:vertAlign w:val="superscript"/>
        </w:rPr>
        <w:t>th</w:t>
      </w:r>
      <w:r w:rsidR="00D05FAE">
        <w:rPr>
          <w:rFonts w:ascii="Calibri" w:hAnsi="Calibri"/>
          <w:vertAlign w:val="superscript"/>
        </w:rPr>
        <w:t xml:space="preserve"> </w:t>
      </w:r>
      <w:r w:rsidR="00D05FAE">
        <w:rPr>
          <w:rFonts w:ascii="Calibri" w:hAnsi="Calibri"/>
        </w:rPr>
        <w:t xml:space="preserve">and </w:t>
      </w:r>
      <w:r w:rsidR="00B6336F">
        <w:rPr>
          <w:rFonts w:ascii="Calibri" w:hAnsi="Calibri"/>
        </w:rPr>
        <w:t xml:space="preserve">Mrs. Huster thanked and congratulated all her staff for earning the National Model PLC School recognition. This accomplishment is due to the hard work the teachers and </w:t>
      </w:r>
      <w:r w:rsidR="00D05FAE">
        <w:rPr>
          <w:rFonts w:ascii="Calibri" w:hAnsi="Calibri"/>
        </w:rPr>
        <w:t>staff do</w:t>
      </w:r>
      <w:r w:rsidR="00B6336F">
        <w:rPr>
          <w:rFonts w:ascii="Calibri" w:hAnsi="Calibri"/>
        </w:rPr>
        <w:t xml:space="preserve"> each day to uphold the Daly Elementary mission.</w:t>
      </w:r>
      <w:r w:rsidR="00D05FAE">
        <w:rPr>
          <w:rFonts w:ascii="Calibri" w:hAnsi="Calibri"/>
        </w:rPr>
        <w:t xml:space="preserve"> 91% of DES students were in attendance 90% of the time in August.</w:t>
      </w:r>
    </w:p>
    <w:p w:rsidR="00D05FAE" w:rsidRDefault="00D05FAE" w:rsidP="0048624E">
      <w:pPr>
        <w:rPr>
          <w:rFonts w:ascii="Calibri" w:hAnsi="Calibri"/>
        </w:rPr>
      </w:pPr>
    </w:p>
    <w:p w:rsidR="0048624E" w:rsidRPr="00197799" w:rsidRDefault="0048624E" w:rsidP="0048624E">
      <w:pPr>
        <w:rPr>
          <w:rFonts w:ascii="Calibri" w:hAnsi="Calibri"/>
        </w:rPr>
      </w:pPr>
      <w:r w:rsidRPr="000F54A1">
        <w:rPr>
          <w:rFonts w:ascii="Calibri" w:hAnsi="Calibri"/>
        </w:rPr>
        <w:t>Clark Middle Scho</w:t>
      </w:r>
      <w:r w:rsidR="00D05FAE">
        <w:rPr>
          <w:rFonts w:ascii="Calibri" w:hAnsi="Calibri"/>
        </w:rPr>
        <w:t xml:space="preserve">ol Principal, Mr. Doolin reported on Falcon Time, the intervention period at the end of the school day. All teachers and students are in a guided study hall. This time is used to teach and model the PBIS expectations. </w:t>
      </w:r>
      <w:r w:rsidR="00E54E7E">
        <w:rPr>
          <w:rFonts w:ascii="Calibri" w:hAnsi="Calibri"/>
        </w:rPr>
        <w:t>87.6% of CMS students were in attendance 90% of the time in August.</w:t>
      </w:r>
    </w:p>
    <w:p w:rsidR="0048624E" w:rsidRDefault="0048624E" w:rsidP="00A901A0">
      <w:pPr>
        <w:rPr>
          <w:rFonts w:ascii="Calibri" w:hAnsi="Calibri"/>
        </w:rPr>
      </w:pPr>
    </w:p>
    <w:p w:rsidR="0048624E" w:rsidRPr="00FB1C1E" w:rsidRDefault="0048624E" w:rsidP="0048624E">
      <w:pPr>
        <w:rPr>
          <w:rFonts w:ascii="Calibri" w:hAnsi="Calibri"/>
          <w:b/>
        </w:rPr>
      </w:pPr>
      <w:r w:rsidRPr="00FB1C1E">
        <w:rPr>
          <w:rFonts w:ascii="Calibri" w:hAnsi="Calibri"/>
          <w:b/>
        </w:rPr>
        <w:lastRenderedPageBreak/>
        <w:t xml:space="preserve">COUNSELOR’S REPORT: </w:t>
      </w:r>
      <w:r w:rsidRPr="00FB1C1E">
        <w:rPr>
          <w:rFonts w:ascii="Calibri" w:hAnsi="Calibri"/>
        </w:rPr>
        <w:t>Cassidy Spaeder, Daly/Clark Counselor reported on the guidance curriculum, individual planning, responsive services and system support of the guidance program and how each of these components are addressed and implemented through programs like Care Team, SOAR mentoring, Falcon Time, Olweus Program and</w:t>
      </w:r>
      <w:r w:rsidR="00E54E7E" w:rsidRPr="00FB1C1E">
        <w:rPr>
          <w:rFonts w:ascii="Calibri" w:hAnsi="Calibri"/>
        </w:rPr>
        <w:t xml:space="preserve"> PBS- Positive Behavior Support.</w:t>
      </w:r>
      <w:r w:rsidR="004848DF" w:rsidRPr="00FB1C1E">
        <w:rPr>
          <w:rFonts w:ascii="Calibri" w:hAnsi="Calibri"/>
        </w:rPr>
        <w:t xml:space="preserve"> In addition to her report, she added that the SOAR program and other volunteering might not be able to continue because of the need for funding the required fingerprint and background checks needed for all volunteers. </w:t>
      </w:r>
    </w:p>
    <w:p w:rsidR="0048624E" w:rsidRDefault="0048624E" w:rsidP="00E54E7E">
      <w:pPr>
        <w:pStyle w:val="NormalWeb"/>
        <w:rPr>
          <w:rFonts w:ascii="Calibri" w:hAnsi="Calibri"/>
        </w:rPr>
      </w:pPr>
      <w:r w:rsidRPr="00FB1C1E">
        <w:rPr>
          <w:rFonts w:ascii="Calibri" w:hAnsi="Calibri"/>
        </w:rPr>
        <w:t>Tiffany Swanson, High School Counselor reported the goal of the Fayette High School Guidance Program is to address the academic, career development, and personal and social development of our students. Some of the programs and events held are freshmen boot camp to help wit</w:t>
      </w:r>
      <w:r w:rsidR="00E54E7E" w:rsidRPr="00FB1C1E">
        <w:rPr>
          <w:rFonts w:ascii="Calibri" w:hAnsi="Calibri"/>
        </w:rPr>
        <w:t>h the transition to high school. S</w:t>
      </w:r>
      <w:r w:rsidRPr="00FB1C1E">
        <w:rPr>
          <w:rFonts w:ascii="Calibri" w:hAnsi="Calibri"/>
        </w:rPr>
        <w:t xml:space="preserve">ophomores participate in REALL, Reality Enrichment and Life Lessons </w:t>
      </w:r>
      <w:r w:rsidR="00C930B1" w:rsidRPr="00FB1C1E">
        <w:rPr>
          <w:rFonts w:ascii="Calibri" w:hAnsi="Calibri"/>
        </w:rPr>
        <w:t>Simulation, which</w:t>
      </w:r>
      <w:r w:rsidRPr="00FB1C1E">
        <w:rPr>
          <w:rFonts w:ascii="Calibri" w:hAnsi="Calibri"/>
        </w:rPr>
        <w:t xml:space="preserve"> helps students learn more about </w:t>
      </w:r>
      <w:r w:rsidR="00C930B1" w:rsidRPr="00FB1C1E">
        <w:rPr>
          <w:rFonts w:ascii="Calibri" w:hAnsi="Calibri"/>
        </w:rPr>
        <w:t>decision-making</w:t>
      </w:r>
      <w:r w:rsidRPr="00FB1C1E">
        <w:rPr>
          <w:rFonts w:ascii="Calibri" w:hAnsi="Calibri"/>
        </w:rPr>
        <w:t xml:space="preserve"> and potential consequences of decisions</w:t>
      </w:r>
      <w:r w:rsidR="00E54E7E" w:rsidRPr="00FB1C1E">
        <w:rPr>
          <w:rFonts w:ascii="Calibri" w:hAnsi="Calibri"/>
        </w:rPr>
        <w:t>. Career</w:t>
      </w:r>
      <w:r w:rsidR="00E54E7E">
        <w:rPr>
          <w:rFonts w:ascii="Calibri" w:hAnsi="Calibri"/>
        </w:rPr>
        <w:t xml:space="preserve"> awareness takes place on a quarterly basis with a different career highlighted each quarter</w:t>
      </w:r>
      <w:r w:rsidR="004848DF">
        <w:rPr>
          <w:rFonts w:ascii="Calibri" w:hAnsi="Calibri"/>
        </w:rPr>
        <w:t>.</w:t>
      </w:r>
    </w:p>
    <w:p w:rsidR="00FB1C1E" w:rsidRDefault="00FB1C1E" w:rsidP="00FB1C1E">
      <w:pPr>
        <w:rPr>
          <w:rFonts w:ascii="Calibri" w:hAnsi="Calibri"/>
        </w:rPr>
      </w:pPr>
      <w:r w:rsidRPr="00045816">
        <w:rPr>
          <w:rFonts w:ascii="Calibri" w:hAnsi="Calibri"/>
          <w:b/>
        </w:rPr>
        <w:t xml:space="preserve">SPECIAL PROGRAMS REPORT: </w:t>
      </w:r>
      <w:r>
        <w:rPr>
          <w:rFonts w:ascii="Calibri" w:hAnsi="Calibri"/>
        </w:rPr>
        <w:t xml:space="preserve">Melissa Duren reported meeting with the SPED staff to revisit the vision for the program.  The </w:t>
      </w:r>
      <w:r w:rsidR="00EB56C3">
        <w:rPr>
          <w:rFonts w:ascii="Calibri" w:hAnsi="Calibri"/>
        </w:rPr>
        <w:t>five-year</w:t>
      </w:r>
      <w:r>
        <w:rPr>
          <w:rFonts w:ascii="Calibri" w:hAnsi="Calibri"/>
        </w:rPr>
        <w:t xml:space="preserve"> trends of student numbers served through </w:t>
      </w:r>
      <w:r w:rsidRPr="00045816">
        <w:rPr>
          <w:rFonts w:ascii="Calibri" w:hAnsi="Calibri"/>
        </w:rPr>
        <w:t xml:space="preserve">the </w:t>
      </w:r>
      <w:r>
        <w:rPr>
          <w:rFonts w:ascii="Calibri" w:hAnsi="Calibri"/>
        </w:rPr>
        <w:t xml:space="preserve">Special Education department were presented along with the number of students receiving counseling, speech/language, occupational and physical therapy. </w:t>
      </w:r>
      <w:r w:rsidRPr="00045816">
        <w:rPr>
          <w:rFonts w:ascii="Calibri" w:hAnsi="Calibri"/>
        </w:rPr>
        <w:t xml:space="preserve">  </w:t>
      </w:r>
    </w:p>
    <w:p w:rsidR="00EB56C3" w:rsidRDefault="00EB56C3" w:rsidP="00FB1C1E">
      <w:pPr>
        <w:rPr>
          <w:rFonts w:ascii="Calibri" w:hAnsi="Calibri"/>
        </w:rPr>
      </w:pPr>
    </w:p>
    <w:p w:rsidR="00EB56C3" w:rsidRPr="00EB56C3" w:rsidRDefault="00EB56C3" w:rsidP="00FB1C1E">
      <w:pPr>
        <w:rPr>
          <w:rFonts w:ascii="Calibri" w:hAnsi="Calibri"/>
        </w:rPr>
      </w:pPr>
      <w:r>
        <w:rPr>
          <w:rFonts w:ascii="Calibri" w:hAnsi="Calibri"/>
          <w:b/>
        </w:rPr>
        <w:t xml:space="preserve">TRANSPORTATION REPORT: </w:t>
      </w:r>
      <w:r>
        <w:rPr>
          <w:rFonts w:ascii="Calibri" w:hAnsi="Calibri"/>
        </w:rPr>
        <w:t>Brent Doolin and Gary Beeler provided information regarding current bus ridership.  C</w:t>
      </w:r>
      <w:r>
        <w:rPr>
          <w:rFonts w:ascii="Calibri" w:hAnsi="Calibri"/>
        </w:rPr>
        <w:t>urrently</w:t>
      </w:r>
      <w:r>
        <w:rPr>
          <w:rFonts w:ascii="Calibri" w:hAnsi="Calibri"/>
        </w:rPr>
        <w:t xml:space="preserve"> four routes are not filled to capacity and there are approximately 100 spots available for additional riders. They have determined 7 bus stops in town that buses could pick up students if there is interest. A survey will be sent to parents to determine the possibilities for adding these stops to the regular routes.</w:t>
      </w:r>
    </w:p>
    <w:p w:rsidR="00EB56C3" w:rsidRDefault="00EB56C3" w:rsidP="00FB1C1E">
      <w:pPr>
        <w:rPr>
          <w:rFonts w:ascii="Calibri" w:hAnsi="Calibri"/>
        </w:rPr>
      </w:pPr>
    </w:p>
    <w:p w:rsidR="00EB56C3" w:rsidRDefault="00EB56C3" w:rsidP="00FB1C1E">
      <w:pPr>
        <w:rPr>
          <w:rFonts w:ascii="Calibri" w:hAnsi="Calibri"/>
        </w:rPr>
      </w:pPr>
      <w:proofErr w:type="gramStart"/>
      <w:r w:rsidRPr="00B13CE4">
        <w:rPr>
          <w:rFonts w:ascii="Calibri" w:hAnsi="Calibri"/>
          <w:b/>
        </w:rPr>
        <w:t>SUPERINTENDENT’S</w:t>
      </w:r>
      <w:proofErr w:type="gramEnd"/>
      <w:r w:rsidRPr="00B13CE4">
        <w:rPr>
          <w:rFonts w:ascii="Calibri" w:hAnsi="Calibri"/>
          <w:b/>
        </w:rPr>
        <w:t xml:space="preserve"> REPORT:  </w:t>
      </w:r>
      <w:r w:rsidRPr="00B13CE4">
        <w:rPr>
          <w:rFonts w:ascii="Calibri" w:hAnsi="Calibri"/>
        </w:rPr>
        <w:t>Superintendent</w:t>
      </w:r>
      <w:r>
        <w:rPr>
          <w:rFonts w:ascii="Calibri" w:hAnsi="Calibri"/>
        </w:rPr>
        <w:t xml:space="preserve"> Wiseman provided an upda</w:t>
      </w:r>
      <w:r w:rsidR="00AB3241">
        <w:rPr>
          <w:rFonts w:ascii="Calibri" w:hAnsi="Calibri"/>
        </w:rPr>
        <w:t>te on profession</w:t>
      </w:r>
      <w:r w:rsidR="00B061E0">
        <w:rPr>
          <w:rFonts w:ascii="Calibri" w:hAnsi="Calibri"/>
        </w:rPr>
        <w:t>al</w:t>
      </w:r>
      <w:bookmarkStart w:id="0" w:name="_GoBack"/>
      <w:bookmarkEnd w:id="0"/>
      <w:r w:rsidR="00AB3241">
        <w:rPr>
          <w:rFonts w:ascii="Calibri" w:hAnsi="Calibri"/>
        </w:rPr>
        <w:t xml:space="preserve"> development and </w:t>
      </w:r>
      <w:r>
        <w:rPr>
          <w:rFonts w:ascii="Calibri" w:hAnsi="Calibri"/>
        </w:rPr>
        <w:t>the Active Shooter/Intruder training and simulations provided by the Missouri State Highway Patrol in cooperation with the Fayette City Police department and Howard County Sheriff’s office.</w:t>
      </w:r>
      <w:r w:rsidR="00AB3241">
        <w:rPr>
          <w:rFonts w:ascii="Calibri" w:hAnsi="Calibri"/>
        </w:rPr>
        <w:t xml:space="preserve"> We will continue our partnership with Burrell Behavioral Health for mental health services for our students. A review of current CSIP objectives and strategies and an evaluation of the Title I program were shared. </w:t>
      </w:r>
    </w:p>
    <w:p w:rsidR="00AB3241" w:rsidRDefault="00AB3241" w:rsidP="00FB1C1E">
      <w:pPr>
        <w:rPr>
          <w:rFonts w:ascii="Calibri" w:hAnsi="Calibri"/>
        </w:rPr>
      </w:pPr>
      <w:r>
        <w:rPr>
          <w:rFonts w:ascii="Calibri" w:hAnsi="Calibri"/>
        </w:rPr>
        <w:t>Enrollment numbers for the district are Pre-K -34, Kindergarten-5</w:t>
      </w:r>
      <w:r w:rsidRPr="00E859A9">
        <w:rPr>
          <w:rFonts w:ascii="Calibri" w:hAnsi="Calibri"/>
          <w:vertAlign w:val="superscript"/>
        </w:rPr>
        <w:t>th</w:t>
      </w:r>
      <w:r>
        <w:rPr>
          <w:rFonts w:ascii="Calibri" w:hAnsi="Calibri"/>
        </w:rPr>
        <w:t xml:space="preserve"> grade- 270, 6</w:t>
      </w:r>
      <w:r w:rsidRPr="00E859A9">
        <w:rPr>
          <w:rFonts w:ascii="Calibri" w:hAnsi="Calibri"/>
          <w:vertAlign w:val="superscript"/>
        </w:rPr>
        <w:t>th</w:t>
      </w:r>
      <w:r>
        <w:rPr>
          <w:rFonts w:ascii="Calibri" w:hAnsi="Calibri"/>
        </w:rPr>
        <w:t xml:space="preserve"> grade – 8</w:t>
      </w:r>
      <w:r w:rsidRPr="00E859A9">
        <w:rPr>
          <w:rFonts w:ascii="Calibri" w:hAnsi="Calibri"/>
          <w:vertAlign w:val="superscript"/>
        </w:rPr>
        <w:t>th</w:t>
      </w:r>
      <w:r>
        <w:rPr>
          <w:rFonts w:ascii="Calibri" w:hAnsi="Calibri"/>
        </w:rPr>
        <w:t xml:space="preserve"> grade- 133 and 9</w:t>
      </w:r>
      <w:r w:rsidRPr="00AB3241">
        <w:rPr>
          <w:rFonts w:ascii="Calibri" w:hAnsi="Calibri"/>
          <w:vertAlign w:val="superscript"/>
        </w:rPr>
        <w:t>th</w:t>
      </w:r>
      <w:r>
        <w:rPr>
          <w:rFonts w:ascii="Calibri" w:hAnsi="Calibri"/>
        </w:rPr>
        <w:t xml:space="preserve"> grade – 12</w:t>
      </w:r>
      <w:r w:rsidRPr="00AB3241">
        <w:rPr>
          <w:rFonts w:ascii="Calibri" w:hAnsi="Calibri"/>
          <w:vertAlign w:val="superscript"/>
        </w:rPr>
        <w:t>th</w:t>
      </w:r>
      <w:r>
        <w:rPr>
          <w:rFonts w:ascii="Calibri" w:hAnsi="Calibri"/>
        </w:rPr>
        <w:t xml:space="preserve"> grade- 180. Total enrollment is 583 students or 617 with Pre-K included.  </w:t>
      </w:r>
      <w:r>
        <w:t xml:space="preserve">(Last year was </w:t>
      </w:r>
      <w:r w:rsidR="00DF4F71">
        <w:t>579,</w:t>
      </w:r>
      <w:r>
        <w:t xml:space="preserve"> 613 w/ PK)</w:t>
      </w:r>
    </w:p>
    <w:p w:rsidR="00AB3241" w:rsidRDefault="00AB3241" w:rsidP="00FB1C1E">
      <w:pPr>
        <w:rPr>
          <w:rFonts w:ascii="Calibri" w:hAnsi="Calibri"/>
        </w:rPr>
      </w:pPr>
    </w:p>
    <w:p w:rsidR="00CB7483" w:rsidRPr="002707B2" w:rsidRDefault="00AB3241" w:rsidP="00CB7483">
      <w:pPr>
        <w:rPr>
          <w:rFonts w:ascii="Calibri" w:hAnsi="Calibri" w:cs="Calibri"/>
        </w:rPr>
      </w:pPr>
      <w:r w:rsidRPr="00AB3241">
        <w:rPr>
          <w:rFonts w:ascii="Calibri" w:hAnsi="Calibri"/>
          <w:b/>
        </w:rPr>
        <w:t>ACTION ITEMS:</w:t>
      </w:r>
      <w:r w:rsidR="00CB7483">
        <w:rPr>
          <w:rFonts w:ascii="Calibri" w:hAnsi="Calibri"/>
          <w:b/>
        </w:rPr>
        <w:t xml:space="preserve"> </w:t>
      </w:r>
      <w:r w:rsidR="00CB7483" w:rsidRPr="002707B2">
        <w:rPr>
          <w:rFonts w:ascii="Calibri" w:hAnsi="Calibri" w:cs="Calibri"/>
        </w:rPr>
        <w:t>Superintendent</w:t>
      </w:r>
      <w:r w:rsidR="00CB7483" w:rsidRPr="002707B2">
        <w:rPr>
          <w:rFonts w:ascii="Calibri" w:hAnsi="Calibri" w:cs="Calibri"/>
        </w:rPr>
        <w:t xml:space="preserve"> Wiseman recommended approval of surplus items from the elementary music room that are outdated and not being used. List includes </w:t>
      </w:r>
      <w:r w:rsidR="00CB7483" w:rsidRPr="002707B2">
        <w:rPr>
          <w:rFonts w:ascii="Calibri" w:hAnsi="Calibri" w:cs="Calibri"/>
        </w:rPr>
        <w:t>ChromaHarp Authoharps</w:t>
      </w:r>
      <w:r w:rsidR="00CB7483" w:rsidRPr="002707B2">
        <w:rPr>
          <w:rFonts w:ascii="Calibri" w:hAnsi="Calibri" w:cs="Calibri"/>
        </w:rPr>
        <w:t xml:space="preserve">, </w:t>
      </w:r>
      <w:r w:rsidR="00CB7483" w:rsidRPr="002707B2">
        <w:rPr>
          <w:rFonts w:ascii="Calibri" w:hAnsi="Calibri" w:cs="Calibri"/>
        </w:rPr>
        <w:t>Carolet Autoharp</w:t>
      </w:r>
      <w:r w:rsidR="00CB7483" w:rsidRPr="002707B2">
        <w:rPr>
          <w:rFonts w:ascii="Calibri" w:hAnsi="Calibri" w:cs="Calibri"/>
        </w:rPr>
        <w:t xml:space="preserve">, </w:t>
      </w:r>
      <w:r w:rsidR="00CB7483" w:rsidRPr="002707B2">
        <w:rPr>
          <w:rFonts w:ascii="Calibri" w:hAnsi="Calibri" w:cs="Calibri"/>
        </w:rPr>
        <w:t>Sony Record Player</w:t>
      </w:r>
      <w:r w:rsidR="00CB7483" w:rsidRPr="002707B2">
        <w:rPr>
          <w:rFonts w:ascii="Calibri" w:hAnsi="Calibri" w:cs="Calibri"/>
        </w:rPr>
        <w:t xml:space="preserve">, </w:t>
      </w:r>
      <w:r w:rsidR="00CB7483" w:rsidRPr="002707B2">
        <w:rPr>
          <w:rFonts w:ascii="Calibri" w:hAnsi="Calibri" w:cs="Calibri"/>
        </w:rPr>
        <w:t>Blue Rhythm Sticks</w:t>
      </w:r>
      <w:r w:rsidR="00CB7483" w:rsidRPr="002707B2">
        <w:rPr>
          <w:rFonts w:ascii="Calibri" w:hAnsi="Calibri" w:cs="Calibri"/>
        </w:rPr>
        <w:t xml:space="preserve"> and a </w:t>
      </w:r>
      <w:r w:rsidR="00CB7483" w:rsidRPr="002707B2">
        <w:rPr>
          <w:rFonts w:ascii="Calibri" w:hAnsi="Calibri" w:cs="Calibri"/>
        </w:rPr>
        <w:t>Sonor TAKM20 Tenor Alto Metallophone</w:t>
      </w:r>
      <w:r w:rsidR="002707B2" w:rsidRPr="002707B2">
        <w:rPr>
          <w:rFonts w:ascii="Calibri" w:hAnsi="Calibri" w:cs="Calibri"/>
        </w:rPr>
        <w:t>. Anderson motioned to surplus those items, Stroupe seconded. Motion carried 5-0.</w:t>
      </w:r>
    </w:p>
    <w:p w:rsidR="00AB3241" w:rsidRDefault="00AB3241" w:rsidP="00FB1C1E">
      <w:pPr>
        <w:rPr>
          <w:rFonts w:ascii="Calibri" w:hAnsi="Calibri"/>
          <w:b/>
        </w:rPr>
      </w:pPr>
    </w:p>
    <w:p w:rsidR="002707B2" w:rsidRDefault="002707B2" w:rsidP="00FB1C1E">
      <w:pPr>
        <w:rPr>
          <w:rFonts w:ascii="Calibri" w:hAnsi="Calibri" w:cs="Calibri"/>
        </w:rPr>
      </w:pPr>
      <w:r w:rsidRPr="002707B2">
        <w:rPr>
          <w:rFonts w:ascii="Calibri" w:hAnsi="Calibri"/>
        </w:rPr>
        <w:t>Superintendent Wiseman</w:t>
      </w:r>
      <w:r>
        <w:rPr>
          <w:rFonts w:ascii="Calibri" w:hAnsi="Calibri"/>
        </w:rPr>
        <w:t xml:space="preserve"> recommended approval of the FY’20 District Operating Budget. </w:t>
      </w:r>
      <w:r w:rsidRPr="002E28DA">
        <w:rPr>
          <w:rFonts w:ascii="Calibri" w:hAnsi="Calibri" w:cs="Calibri"/>
        </w:rPr>
        <w:t xml:space="preserve">The preliminary budget has been updated with the specific and necessary information that was unknown in June. The tax rate </w:t>
      </w:r>
      <w:r>
        <w:rPr>
          <w:rFonts w:ascii="Calibri" w:hAnsi="Calibri" w:cs="Calibri"/>
        </w:rPr>
        <w:t xml:space="preserve">of $4.9962 </w:t>
      </w:r>
      <w:r w:rsidRPr="002E28DA">
        <w:rPr>
          <w:rFonts w:ascii="Calibri" w:hAnsi="Calibri" w:cs="Calibri"/>
        </w:rPr>
        <w:t>has been set, staff movement on the salary schedule due to completion of coursework has been confirmed, federal allocations have been identified, and with the completion of the ASBR, the beginning balance is known.</w:t>
      </w:r>
      <w:r>
        <w:rPr>
          <w:rFonts w:ascii="Calibri" w:hAnsi="Calibri" w:cs="Calibri"/>
        </w:rPr>
        <w:t xml:space="preserve"> The district’s main revenue</w:t>
      </w:r>
      <w:r w:rsidR="001B3161">
        <w:rPr>
          <w:rFonts w:ascii="Calibri" w:hAnsi="Calibri" w:cs="Calibri"/>
        </w:rPr>
        <w:t xml:space="preserve"> source is</w:t>
      </w:r>
      <w:r>
        <w:rPr>
          <w:rFonts w:ascii="Calibri" w:hAnsi="Calibri" w:cs="Calibri"/>
        </w:rPr>
        <w:t xml:space="preserve"> from local taxes at 54.96%, which is an increase over last year of 2.67%. These are the dollars generated by the tax levy, but equally </w:t>
      </w:r>
      <w:r w:rsidR="001B3161">
        <w:rPr>
          <w:rFonts w:ascii="Calibri" w:hAnsi="Calibri" w:cs="Calibri"/>
        </w:rPr>
        <w:t>important</w:t>
      </w:r>
      <w:r>
        <w:rPr>
          <w:rFonts w:ascii="Calibri" w:hAnsi="Calibri" w:cs="Calibri"/>
        </w:rPr>
        <w:t xml:space="preserve">, by the collection rate.  State revenue is the </w:t>
      </w:r>
      <w:r w:rsidR="001B3161">
        <w:rPr>
          <w:rFonts w:ascii="Calibri" w:hAnsi="Calibri" w:cs="Calibri"/>
        </w:rPr>
        <w:t>second</w:t>
      </w:r>
      <w:r>
        <w:rPr>
          <w:rFonts w:ascii="Calibri" w:hAnsi="Calibri" w:cs="Calibri"/>
        </w:rPr>
        <w:t xml:space="preserve"> largest revenue source at 31.35% of the </w:t>
      </w:r>
      <w:r w:rsidR="00DF4F71">
        <w:rPr>
          <w:rFonts w:ascii="Calibri" w:hAnsi="Calibri" w:cs="Calibri"/>
        </w:rPr>
        <w:t>budget, which</w:t>
      </w:r>
      <w:r>
        <w:rPr>
          <w:rFonts w:ascii="Calibri" w:hAnsi="Calibri" w:cs="Calibri"/>
        </w:rPr>
        <w:t xml:space="preserve"> is a decrease of 2.94% from last year.  These are the dollars determined by the foundation formula, ECSE, food service, </w:t>
      </w:r>
      <w:r w:rsidR="001B3161">
        <w:rPr>
          <w:rFonts w:ascii="Calibri" w:hAnsi="Calibri" w:cs="Calibri"/>
        </w:rPr>
        <w:t>transportation</w:t>
      </w:r>
      <w:r>
        <w:rPr>
          <w:rFonts w:ascii="Calibri" w:hAnsi="Calibri" w:cs="Calibri"/>
        </w:rPr>
        <w:t xml:space="preserve">, PAT, vocational, </w:t>
      </w:r>
      <w:r w:rsidR="001B3161">
        <w:rPr>
          <w:rFonts w:ascii="Calibri" w:hAnsi="Calibri" w:cs="Calibri"/>
        </w:rPr>
        <w:t>career</w:t>
      </w:r>
      <w:r>
        <w:rPr>
          <w:rFonts w:ascii="Calibri" w:hAnsi="Calibri" w:cs="Calibri"/>
        </w:rPr>
        <w:t xml:space="preserve"> education and various grants.</w:t>
      </w:r>
      <w:r w:rsidR="001B3161">
        <w:rPr>
          <w:rFonts w:ascii="Calibri" w:hAnsi="Calibri" w:cs="Calibri"/>
        </w:rPr>
        <w:t xml:space="preserve"> Federal revenue increased by 0.15% from last year at 8.16% of the budget. County revenue is a slight decrease of 0.19% from last year at 5.19%. A small portion, 0.35% of revenue is expected mostly from local tax effort payments received from other school districts. Vandelicht motioned to approve the FY’20 District Operating Budget as presented, Overfelt seconded. Motion carried 5-0.</w:t>
      </w:r>
    </w:p>
    <w:p w:rsidR="001B3161" w:rsidRDefault="001B3161" w:rsidP="00FB1C1E">
      <w:pPr>
        <w:rPr>
          <w:rFonts w:ascii="Calibri" w:hAnsi="Calibri" w:cs="Calibri"/>
        </w:rPr>
      </w:pPr>
    </w:p>
    <w:p w:rsidR="001B3161" w:rsidRPr="00BA23C9" w:rsidRDefault="001B3161" w:rsidP="00FB1C1E">
      <w:pPr>
        <w:rPr>
          <w:rFonts w:ascii="Calibri" w:hAnsi="Calibri"/>
        </w:rPr>
      </w:pPr>
      <w:r>
        <w:rPr>
          <w:rFonts w:ascii="Calibri" w:hAnsi="Calibri"/>
        </w:rPr>
        <w:t xml:space="preserve">Superintendent Wiseman and the Policy Committee recommended approval of the 2019A and 2019B MSBA policy updates as follows: </w:t>
      </w:r>
      <w:r w:rsidR="00BA23C9">
        <w:rPr>
          <w:rFonts w:ascii="Calibri" w:hAnsi="Calibri"/>
        </w:rPr>
        <w:t xml:space="preserve">Policies </w:t>
      </w:r>
      <w:r w:rsidRPr="00BA23C9">
        <w:rPr>
          <w:rFonts w:ascii="Calibri" w:hAnsi="Calibri"/>
          <w:b/>
        </w:rPr>
        <w:t xml:space="preserve">AC, </w:t>
      </w:r>
      <w:r w:rsidR="00E26B21">
        <w:rPr>
          <w:rFonts w:ascii="Calibri" w:hAnsi="Calibri"/>
          <w:b/>
        </w:rPr>
        <w:t xml:space="preserve">EF, </w:t>
      </w:r>
      <w:r w:rsidRPr="00BA23C9">
        <w:rPr>
          <w:rFonts w:ascii="Calibri" w:hAnsi="Calibri"/>
          <w:b/>
        </w:rPr>
        <w:t xml:space="preserve">BCC, DFA- Version #1, DH, DI, EBBA, GBCBB, GCL, JGGA, </w:t>
      </w:r>
      <w:r w:rsidR="00DF4F71" w:rsidRPr="00DF4F71">
        <w:rPr>
          <w:rFonts w:ascii="Calibri" w:hAnsi="Calibri"/>
        </w:rPr>
        <w:t>and</w:t>
      </w:r>
      <w:r w:rsidR="00DF4F71">
        <w:rPr>
          <w:rFonts w:ascii="Calibri" w:hAnsi="Calibri"/>
          <w:b/>
        </w:rPr>
        <w:t xml:space="preserve"> </w:t>
      </w:r>
      <w:r w:rsidR="00BA23C9" w:rsidRPr="00BA23C9">
        <w:rPr>
          <w:rFonts w:ascii="Calibri" w:hAnsi="Calibri"/>
          <w:b/>
        </w:rPr>
        <w:t>KK</w:t>
      </w:r>
      <w:r w:rsidR="00BA23C9">
        <w:rPr>
          <w:rFonts w:ascii="Calibri" w:hAnsi="Calibri"/>
          <w:b/>
        </w:rPr>
        <w:t xml:space="preserve"> </w:t>
      </w:r>
      <w:r w:rsidR="00BA23C9">
        <w:rPr>
          <w:rFonts w:ascii="Calibri" w:hAnsi="Calibri"/>
        </w:rPr>
        <w:t xml:space="preserve">as MSBA recommended. </w:t>
      </w:r>
    </w:p>
    <w:p w:rsidR="00BA23C9" w:rsidRDefault="00BA23C9" w:rsidP="001B3161">
      <w:pPr>
        <w:rPr>
          <w:rFonts w:ascii="Calibri" w:hAnsi="Calibri"/>
        </w:rPr>
      </w:pPr>
      <w:r>
        <w:rPr>
          <w:rFonts w:ascii="Calibri" w:hAnsi="Calibri"/>
        </w:rPr>
        <w:t>and the following with revisions noted</w:t>
      </w:r>
      <w:r w:rsidR="00DF4F71">
        <w:rPr>
          <w:rFonts w:ascii="Calibri" w:hAnsi="Calibri"/>
        </w:rPr>
        <w:t>:</w:t>
      </w:r>
    </w:p>
    <w:p w:rsidR="001B3161" w:rsidRDefault="001B3161" w:rsidP="001B3161">
      <w:pPr>
        <w:rPr>
          <w:rFonts w:ascii="Calibri" w:hAnsi="Calibri"/>
        </w:rPr>
      </w:pPr>
      <w:r w:rsidRPr="00BA23C9">
        <w:rPr>
          <w:rFonts w:ascii="Calibri" w:hAnsi="Calibri"/>
          <w:b/>
        </w:rPr>
        <w:t>GBCB</w:t>
      </w:r>
      <w:r>
        <w:rPr>
          <w:rFonts w:ascii="Calibri" w:hAnsi="Calibri"/>
        </w:rPr>
        <w:t xml:space="preserve"> Strike: “Written communication must be grammatically correct.” From #10 on page 4 </w:t>
      </w:r>
    </w:p>
    <w:p w:rsidR="001B3161" w:rsidRPr="001B3161" w:rsidRDefault="001B3161" w:rsidP="001B3161">
      <w:pPr>
        <w:rPr>
          <w:rFonts w:ascii="Calibri" w:hAnsi="Calibri" w:cs="Calibri"/>
        </w:rPr>
      </w:pPr>
      <w:r w:rsidRPr="00BA23C9">
        <w:rPr>
          <w:rFonts w:ascii="Calibri" w:hAnsi="Calibri"/>
          <w:b/>
        </w:rPr>
        <w:t>JHC</w:t>
      </w:r>
      <w:r>
        <w:rPr>
          <w:rFonts w:ascii="Calibri" w:hAnsi="Calibri"/>
        </w:rPr>
        <w:t xml:space="preserve"> </w:t>
      </w:r>
      <w:r w:rsidRPr="001B3161">
        <w:rPr>
          <w:rFonts w:ascii="Calibri" w:hAnsi="Calibri" w:cs="Calibri"/>
        </w:rPr>
        <w:t>Strike: “and will work with the School Health Advisory Council (SHAC), which is composed of a school nurse, a counselor and appropriate Board-appointed members of the community.  The purpose of the SHAC is to incorporate community priorities and values into the district’s student health services.  The meetings, records and votes of the SHAC will adhere to the requirements of the Missouri Sunshine Law.” from the first paragraph on page 3.</w:t>
      </w:r>
    </w:p>
    <w:p w:rsidR="001B3161" w:rsidRDefault="001B3161" w:rsidP="001B3161">
      <w:pPr>
        <w:rPr>
          <w:rFonts w:ascii="Calibri" w:hAnsi="Calibri" w:cs="Calibri"/>
        </w:rPr>
      </w:pPr>
      <w:r w:rsidRPr="001B3161">
        <w:rPr>
          <w:rFonts w:ascii="Calibri" w:hAnsi="Calibri" w:cs="Calibri"/>
        </w:rPr>
        <w:t>Also strike:  “receive a written notice” and replace with “be notified” on the third paragraph of page 5.</w:t>
      </w:r>
    </w:p>
    <w:p w:rsidR="00BA23C9" w:rsidRPr="00BA23C9" w:rsidRDefault="00BA23C9" w:rsidP="00BA23C9">
      <w:pPr>
        <w:rPr>
          <w:rFonts w:ascii="Calibri" w:hAnsi="Calibri" w:cs="Calibri"/>
        </w:rPr>
      </w:pPr>
      <w:r w:rsidRPr="00BA23C9">
        <w:rPr>
          <w:rFonts w:ascii="Calibri" w:hAnsi="Calibri" w:cs="Calibri"/>
          <w:b/>
        </w:rPr>
        <w:t>JHCD</w:t>
      </w:r>
      <w:r>
        <w:rPr>
          <w:rFonts w:ascii="Calibri" w:hAnsi="Calibri" w:cs="Calibri"/>
        </w:rPr>
        <w:t xml:space="preserve"> </w:t>
      </w:r>
      <w:r w:rsidRPr="00BA23C9">
        <w:rPr>
          <w:rFonts w:ascii="Calibri" w:hAnsi="Calibri" w:cs="Calibri"/>
        </w:rPr>
        <w:t>Strike:  “The school principal or designee will maintain a list of students who cannot, according to their parents/guardians, receive epinephrine, naloxone or asthma-related rescue medications.  A current copy of the list will be kept with the medications at all times.” last paragraph of page 8.</w:t>
      </w:r>
    </w:p>
    <w:p w:rsidR="00BA23C9" w:rsidRDefault="00BA23C9" w:rsidP="00BA23C9">
      <w:pPr>
        <w:rPr>
          <w:rFonts w:ascii="Calibri" w:hAnsi="Calibri" w:cs="Calibri"/>
        </w:rPr>
      </w:pPr>
      <w:r w:rsidRPr="00BA23C9">
        <w:rPr>
          <w:rFonts w:ascii="Calibri" w:hAnsi="Calibri" w:cs="Calibri"/>
        </w:rPr>
        <w:t>Also strike:  any references to naloxone in the first and second paragraphs under Emergency Medications on page 8</w:t>
      </w:r>
    </w:p>
    <w:p w:rsidR="00BA23C9" w:rsidRDefault="00BA23C9" w:rsidP="00BA23C9">
      <w:pPr>
        <w:rPr>
          <w:rFonts w:ascii="Calibri" w:hAnsi="Calibri" w:cs="Calibri"/>
        </w:rPr>
      </w:pPr>
      <w:r>
        <w:rPr>
          <w:rFonts w:ascii="Calibri" w:hAnsi="Calibri" w:cs="Calibri"/>
        </w:rPr>
        <w:t>Stroupe motioned to approve as recommended and with noted revisions, Vandelicht seconded. Motion carried 5-0.</w:t>
      </w:r>
    </w:p>
    <w:p w:rsidR="00BA23C9" w:rsidRDefault="00BA23C9" w:rsidP="00BA23C9">
      <w:pPr>
        <w:rPr>
          <w:rFonts w:ascii="Calibri" w:hAnsi="Calibri" w:cs="Calibri"/>
        </w:rPr>
      </w:pPr>
    </w:p>
    <w:p w:rsidR="00BA23C9" w:rsidRDefault="00BA23C9" w:rsidP="00BA23C9">
      <w:pPr>
        <w:rPr>
          <w:rFonts w:ascii="Calibri" w:hAnsi="Calibri" w:cs="Calibri"/>
        </w:rPr>
      </w:pPr>
      <w:r>
        <w:rPr>
          <w:rFonts w:ascii="Calibri" w:hAnsi="Calibri" w:cs="Calibri"/>
        </w:rPr>
        <w:t>The board discussed the possibility of adjusting the district calendar to a 4-day school week for the 2020-2021 school year. This topic will be on the board agenda again in October.</w:t>
      </w:r>
    </w:p>
    <w:p w:rsidR="00BA23C9" w:rsidRDefault="00BA23C9" w:rsidP="00BA23C9">
      <w:pPr>
        <w:rPr>
          <w:rFonts w:ascii="Calibri" w:hAnsi="Calibri" w:cs="Calibri"/>
        </w:rPr>
      </w:pPr>
    </w:p>
    <w:p w:rsidR="00BA23C9" w:rsidRDefault="00BA23C9" w:rsidP="00BA23C9">
      <w:pPr>
        <w:rPr>
          <w:rFonts w:ascii="Calibri" w:hAnsi="Calibri" w:cs="Calibri"/>
        </w:rPr>
      </w:pPr>
      <w:r>
        <w:rPr>
          <w:rFonts w:ascii="Calibri" w:hAnsi="Calibri" w:cs="Calibri"/>
        </w:rPr>
        <w:t>Superintendent Wiseman</w:t>
      </w:r>
      <w:r w:rsidR="00C701B6">
        <w:rPr>
          <w:rFonts w:ascii="Calibri" w:hAnsi="Calibri" w:cs="Calibri"/>
        </w:rPr>
        <w:t xml:space="preserve"> recommended approval of grant applications to the Common Fund and Fayette Area Community Trust for the Imagination Library for P.A.T., risers for the choir and funds to cover background checks for school volunteers. Overfelt motioned to approve the grant applications, Stroupe seconded. Motion carried 5-0.</w:t>
      </w:r>
    </w:p>
    <w:p w:rsidR="00C701B6" w:rsidRDefault="00C701B6" w:rsidP="00BA23C9">
      <w:pPr>
        <w:rPr>
          <w:rFonts w:ascii="Calibri" w:hAnsi="Calibri" w:cs="Calibri"/>
        </w:rPr>
      </w:pPr>
      <w:r>
        <w:rPr>
          <w:rFonts w:ascii="Calibri" w:hAnsi="Calibri" w:cs="Calibri"/>
        </w:rPr>
        <w:t>Superintendent Wiseman recommended approval of the Special Education Compliance Plan. Anderson motioned to approve the Special Education Compliance Plan as submitted, Stroupe seconded. Motion carried 5-0.</w:t>
      </w:r>
    </w:p>
    <w:p w:rsidR="00C701B6" w:rsidRDefault="00C701B6" w:rsidP="00BA23C9">
      <w:pPr>
        <w:rPr>
          <w:rFonts w:ascii="Calibri" w:hAnsi="Calibri" w:cs="Calibri"/>
        </w:rPr>
      </w:pPr>
    </w:p>
    <w:p w:rsidR="0091503A" w:rsidRPr="005D2AAE" w:rsidRDefault="0091503A" w:rsidP="0091503A">
      <w:pPr>
        <w:rPr>
          <w:rFonts w:ascii="Calibri" w:hAnsi="Calibri"/>
          <w:b/>
        </w:rPr>
      </w:pPr>
      <w:r w:rsidRPr="005D2AAE">
        <w:rPr>
          <w:rFonts w:ascii="Calibri" w:hAnsi="Calibri"/>
          <w:b/>
        </w:rPr>
        <w:t xml:space="preserve">ADJOURN TO CLOSED SESSION </w:t>
      </w:r>
    </w:p>
    <w:p w:rsidR="0091503A" w:rsidRPr="005D2AAE" w:rsidRDefault="0091503A" w:rsidP="0091503A">
      <w:pPr>
        <w:rPr>
          <w:rFonts w:ascii="Calibri" w:hAnsi="Calibri"/>
          <w:b/>
        </w:rPr>
      </w:pPr>
      <w:r>
        <w:rPr>
          <w:rFonts w:ascii="Calibri" w:hAnsi="Calibri"/>
        </w:rPr>
        <w:t>Stroupe</w:t>
      </w:r>
      <w:r w:rsidRPr="005D2AAE">
        <w:rPr>
          <w:rFonts w:ascii="Calibri" w:hAnsi="Calibri"/>
        </w:rPr>
        <w:t xml:space="preserve"> </w:t>
      </w:r>
      <w:r>
        <w:rPr>
          <w:rFonts w:ascii="Calibri" w:hAnsi="Calibri"/>
        </w:rPr>
        <w:t>motioned</w:t>
      </w:r>
      <w:r w:rsidRPr="005D2AAE">
        <w:rPr>
          <w:rFonts w:ascii="Calibri" w:hAnsi="Calibri"/>
        </w:rPr>
        <w:t xml:space="preserve">, </w:t>
      </w:r>
      <w:r>
        <w:rPr>
          <w:rFonts w:ascii="Calibri" w:hAnsi="Calibri"/>
        </w:rPr>
        <w:t>Anderson</w:t>
      </w:r>
      <w:r w:rsidRPr="005D2AAE">
        <w:rPr>
          <w:rFonts w:ascii="Calibri" w:hAnsi="Calibri"/>
        </w:rPr>
        <w:t xml:space="preserve"> seconded, to go into closed session according to Section 610.021 </w:t>
      </w:r>
      <w:r>
        <w:rPr>
          <w:rFonts w:ascii="Calibri" w:hAnsi="Calibri"/>
        </w:rPr>
        <w:t xml:space="preserve">(1) </w:t>
      </w:r>
      <w:r w:rsidRPr="005D2AAE">
        <w:rPr>
          <w:rFonts w:ascii="Calibri" w:hAnsi="Calibri"/>
        </w:rPr>
        <w:t>(3) (13)</w:t>
      </w:r>
      <w:r>
        <w:rPr>
          <w:rFonts w:ascii="Calibri" w:hAnsi="Calibri"/>
        </w:rPr>
        <w:t>&amp;(14)</w:t>
      </w:r>
      <w:r w:rsidRPr="005D2AAE">
        <w:rPr>
          <w:rFonts w:ascii="Calibri" w:hAnsi="Calibri"/>
        </w:rPr>
        <w:t xml:space="preserve"> of the Revised Statues of Missouri for the purpose of hiring, firing, discipline, or promoting of personnel</w:t>
      </w:r>
      <w:r>
        <w:rPr>
          <w:rFonts w:ascii="Calibri" w:hAnsi="Calibri"/>
        </w:rPr>
        <w:t>; student issues; and legal issues</w:t>
      </w:r>
      <w:r w:rsidRPr="005D2AAE">
        <w:rPr>
          <w:rFonts w:ascii="Calibri" w:hAnsi="Calibri"/>
        </w:rPr>
        <w:t xml:space="preserve"> for the Fayette R-III School District. </w:t>
      </w:r>
      <w:r>
        <w:rPr>
          <w:rFonts w:ascii="Calibri" w:hAnsi="Calibri"/>
        </w:rPr>
        <w:t>Voice vote</w:t>
      </w:r>
      <w:r w:rsidRPr="005D2AAE">
        <w:rPr>
          <w:rFonts w:ascii="Calibri" w:hAnsi="Calibri"/>
        </w:rPr>
        <w:t xml:space="preserve">: </w:t>
      </w:r>
      <w:r>
        <w:rPr>
          <w:rFonts w:ascii="Calibri" w:hAnsi="Calibri"/>
        </w:rPr>
        <w:t>Anderson yes, Stroupe yes, Hudson yes, Overfelt yes, and Vandelicht yes.  Motion carried</w:t>
      </w:r>
      <w:r w:rsidRPr="005D2AAE">
        <w:rPr>
          <w:rFonts w:ascii="Calibri" w:hAnsi="Calibri"/>
        </w:rPr>
        <w:t xml:space="preserve"> </w:t>
      </w:r>
      <w:r>
        <w:rPr>
          <w:rFonts w:ascii="Calibri" w:hAnsi="Calibri"/>
        </w:rPr>
        <w:t>5</w:t>
      </w:r>
      <w:r w:rsidRPr="005D2AAE">
        <w:rPr>
          <w:rFonts w:ascii="Calibri" w:hAnsi="Calibri"/>
        </w:rPr>
        <w:t xml:space="preserve">-0.  Meeting adjourned to closed session at </w:t>
      </w:r>
      <w:r>
        <w:rPr>
          <w:rFonts w:ascii="Calibri" w:hAnsi="Calibri"/>
        </w:rPr>
        <w:t>7</w:t>
      </w:r>
      <w:r w:rsidRPr="005D2AAE">
        <w:rPr>
          <w:rFonts w:ascii="Calibri" w:hAnsi="Calibri"/>
        </w:rPr>
        <w:t>:</w:t>
      </w:r>
      <w:r>
        <w:rPr>
          <w:rFonts w:ascii="Calibri" w:hAnsi="Calibri"/>
        </w:rPr>
        <w:t>33</w:t>
      </w:r>
      <w:r w:rsidRPr="005D2AAE">
        <w:rPr>
          <w:rFonts w:ascii="Calibri" w:hAnsi="Calibri"/>
        </w:rPr>
        <w:t xml:space="preserve"> p.m.</w:t>
      </w:r>
    </w:p>
    <w:p w:rsidR="0091503A" w:rsidRPr="005D2AAE" w:rsidRDefault="0091503A" w:rsidP="0091503A">
      <w:pPr>
        <w:rPr>
          <w:rFonts w:ascii="Calibri" w:hAnsi="Calibri"/>
          <w:b/>
        </w:rPr>
      </w:pPr>
    </w:p>
    <w:p w:rsidR="0091503A" w:rsidRPr="005D2AAE" w:rsidRDefault="0091503A" w:rsidP="0091503A">
      <w:pPr>
        <w:rPr>
          <w:rFonts w:ascii="Calibri" w:hAnsi="Calibri"/>
          <w:b/>
        </w:rPr>
      </w:pPr>
      <w:r w:rsidRPr="005D2AAE">
        <w:rPr>
          <w:rFonts w:ascii="Calibri" w:hAnsi="Calibri"/>
          <w:b/>
        </w:rPr>
        <w:t xml:space="preserve">MOTION TO ADJOURN </w:t>
      </w:r>
    </w:p>
    <w:p w:rsidR="0091503A" w:rsidRPr="00197799" w:rsidRDefault="0091503A" w:rsidP="0091503A">
      <w:pPr>
        <w:rPr>
          <w:rFonts w:ascii="Calibri" w:hAnsi="Calibri"/>
        </w:rPr>
      </w:pPr>
      <w:r>
        <w:rPr>
          <w:rFonts w:ascii="Calibri" w:hAnsi="Calibri"/>
        </w:rPr>
        <w:t xml:space="preserve">Anderson </w:t>
      </w:r>
      <w:r w:rsidRPr="005D2AAE">
        <w:rPr>
          <w:rFonts w:ascii="Calibri" w:hAnsi="Calibri"/>
        </w:rPr>
        <w:t>mo</w:t>
      </w:r>
      <w:r>
        <w:rPr>
          <w:rFonts w:ascii="Calibri" w:hAnsi="Calibri"/>
        </w:rPr>
        <w:t>tioned</w:t>
      </w:r>
      <w:r w:rsidRPr="005D2AAE">
        <w:rPr>
          <w:rFonts w:ascii="Calibri" w:hAnsi="Calibri"/>
        </w:rPr>
        <w:t xml:space="preserve">, </w:t>
      </w:r>
      <w:r>
        <w:rPr>
          <w:rFonts w:ascii="Calibri" w:hAnsi="Calibri"/>
        </w:rPr>
        <w:t>Stroupe</w:t>
      </w:r>
      <w:r w:rsidRPr="005D2AAE">
        <w:rPr>
          <w:rFonts w:ascii="Calibri" w:hAnsi="Calibri"/>
        </w:rPr>
        <w:t xml:space="preserve"> seconded, to adjourn at </w:t>
      </w:r>
      <w:r>
        <w:rPr>
          <w:rFonts w:ascii="Calibri" w:hAnsi="Calibri"/>
        </w:rPr>
        <w:t>8:14</w:t>
      </w:r>
      <w:r w:rsidRPr="005D2AAE">
        <w:rPr>
          <w:rFonts w:ascii="Calibri" w:hAnsi="Calibri"/>
        </w:rPr>
        <w:t xml:space="preserve"> p.m.</w:t>
      </w:r>
      <w:r w:rsidRPr="00197799">
        <w:rPr>
          <w:rFonts w:ascii="Calibri" w:hAnsi="Calibri"/>
        </w:rPr>
        <w:t xml:space="preserve">  Voice vote: </w:t>
      </w:r>
      <w:r>
        <w:rPr>
          <w:rFonts w:ascii="Calibri" w:hAnsi="Calibri"/>
        </w:rPr>
        <w:t>Anderson yes, Stroupe yes, Hudson yes, Overfelt yes, and Vandelicht yes.  Motion carried</w:t>
      </w:r>
      <w:r w:rsidRPr="005D2AAE">
        <w:rPr>
          <w:rFonts w:ascii="Calibri" w:hAnsi="Calibri"/>
        </w:rPr>
        <w:t xml:space="preserve"> </w:t>
      </w:r>
      <w:r>
        <w:rPr>
          <w:rFonts w:ascii="Calibri" w:hAnsi="Calibri"/>
        </w:rPr>
        <w:t>5</w:t>
      </w:r>
      <w:r w:rsidRPr="005D2AAE">
        <w:rPr>
          <w:rFonts w:ascii="Calibri" w:hAnsi="Calibri"/>
        </w:rPr>
        <w:t xml:space="preserve">-0.  </w:t>
      </w:r>
    </w:p>
    <w:p w:rsidR="0091503A" w:rsidRPr="00197799" w:rsidRDefault="0091503A" w:rsidP="0091503A">
      <w:pPr>
        <w:rPr>
          <w:rFonts w:ascii="Calibri" w:hAnsi="Calibri"/>
        </w:rPr>
      </w:pPr>
    </w:p>
    <w:p w:rsidR="0091503A" w:rsidRPr="00197799" w:rsidRDefault="0091503A" w:rsidP="0091503A">
      <w:pPr>
        <w:rPr>
          <w:rFonts w:ascii="Calibri" w:hAnsi="Calibri"/>
        </w:rPr>
      </w:pPr>
      <w:r w:rsidRPr="00197799">
        <w:rPr>
          <w:rFonts w:ascii="Calibri" w:hAnsi="Calibri"/>
        </w:rPr>
        <w:t>______________________________</w:t>
      </w:r>
      <w:r w:rsidRPr="00197799">
        <w:rPr>
          <w:rFonts w:ascii="Calibri" w:hAnsi="Calibri"/>
        </w:rPr>
        <w:tab/>
      </w:r>
      <w:r w:rsidRPr="00197799">
        <w:rPr>
          <w:rFonts w:ascii="Calibri" w:hAnsi="Calibri"/>
        </w:rPr>
        <w:tab/>
        <w:t xml:space="preserve">____________________________  </w:t>
      </w:r>
    </w:p>
    <w:p w:rsidR="0091503A" w:rsidRPr="00197799" w:rsidRDefault="002B1DC2" w:rsidP="0091503A">
      <w:pPr>
        <w:rPr>
          <w:rFonts w:ascii="Calibri" w:hAnsi="Calibri"/>
          <w:b/>
        </w:rPr>
      </w:pPr>
      <w:r>
        <w:rPr>
          <w:rFonts w:ascii="Calibri" w:hAnsi="Calibri"/>
          <w:b/>
        </w:rPr>
        <w:t xml:space="preserve">VICE </w:t>
      </w:r>
      <w:r w:rsidR="0091503A" w:rsidRPr="00197799">
        <w:rPr>
          <w:rFonts w:ascii="Calibri" w:hAnsi="Calibri"/>
          <w:b/>
        </w:rPr>
        <w:t>PRESIDENT</w:t>
      </w:r>
      <w:r w:rsidR="0091503A" w:rsidRPr="00197799">
        <w:rPr>
          <w:rFonts w:ascii="Calibri" w:hAnsi="Calibri"/>
          <w:b/>
        </w:rPr>
        <w:tab/>
      </w:r>
      <w:r w:rsidR="0091503A" w:rsidRPr="00197799">
        <w:rPr>
          <w:rFonts w:ascii="Calibri" w:hAnsi="Calibri"/>
          <w:b/>
        </w:rPr>
        <w:tab/>
      </w:r>
      <w:r w:rsidR="0091503A" w:rsidRPr="00197799">
        <w:rPr>
          <w:rFonts w:ascii="Calibri" w:hAnsi="Calibri"/>
          <w:b/>
        </w:rPr>
        <w:tab/>
      </w:r>
      <w:r w:rsidR="0091503A" w:rsidRPr="00197799">
        <w:rPr>
          <w:rFonts w:ascii="Calibri" w:hAnsi="Calibri"/>
          <w:b/>
        </w:rPr>
        <w:tab/>
      </w:r>
      <w:r w:rsidR="0091503A" w:rsidRPr="00197799">
        <w:rPr>
          <w:rFonts w:ascii="Calibri" w:hAnsi="Calibri"/>
          <w:b/>
        </w:rPr>
        <w:tab/>
      </w:r>
      <w:r w:rsidR="0091503A" w:rsidRPr="00197799">
        <w:rPr>
          <w:rFonts w:ascii="Calibri" w:hAnsi="Calibri"/>
          <w:b/>
        </w:rPr>
        <w:tab/>
        <w:t>SECRETARY</w:t>
      </w:r>
    </w:p>
    <w:p w:rsidR="00C701B6" w:rsidRPr="00BA23C9" w:rsidRDefault="00C701B6" w:rsidP="00BA23C9">
      <w:pPr>
        <w:rPr>
          <w:rFonts w:ascii="Calibri" w:hAnsi="Calibri" w:cs="Calibri"/>
        </w:rPr>
      </w:pPr>
    </w:p>
    <w:p w:rsidR="00FB1C1E" w:rsidRDefault="00FB1C1E" w:rsidP="00E54E7E">
      <w:pPr>
        <w:pStyle w:val="NormalWeb"/>
        <w:rPr>
          <w:rFonts w:ascii="Calibri" w:hAnsi="Calibri"/>
        </w:rPr>
      </w:pPr>
    </w:p>
    <w:p w:rsidR="001B3161" w:rsidRDefault="001B3161" w:rsidP="00E54E7E">
      <w:pPr>
        <w:pStyle w:val="NormalWeb"/>
        <w:rPr>
          <w:rFonts w:ascii="Calibri" w:hAnsi="Calibri"/>
        </w:rPr>
      </w:pPr>
    </w:p>
    <w:p w:rsidR="00AB3241" w:rsidRDefault="00AB3241" w:rsidP="00E54E7E">
      <w:pPr>
        <w:pStyle w:val="NormalWeb"/>
        <w:rPr>
          <w:rFonts w:ascii="Calibri" w:hAnsi="Calibri"/>
        </w:rPr>
      </w:pPr>
    </w:p>
    <w:p w:rsidR="004848DF" w:rsidRDefault="004848DF" w:rsidP="00E54E7E">
      <w:pPr>
        <w:pStyle w:val="NormalWeb"/>
        <w:rPr>
          <w:rFonts w:ascii="Calibri" w:hAnsi="Calibri"/>
        </w:rPr>
      </w:pPr>
    </w:p>
    <w:p w:rsidR="00E54E7E" w:rsidRPr="00197799" w:rsidRDefault="00E54E7E" w:rsidP="00E54E7E">
      <w:pPr>
        <w:pStyle w:val="NormalWeb"/>
        <w:rPr>
          <w:rFonts w:ascii="Calibri" w:hAnsi="Calibri"/>
        </w:rPr>
      </w:pPr>
    </w:p>
    <w:p w:rsidR="00D90DF9" w:rsidRDefault="00D90DF9"/>
    <w:sectPr w:rsidR="00D90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83E"/>
    <w:rsid w:val="001B3161"/>
    <w:rsid w:val="00237B1B"/>
    <w:rsid w:val="002707B2"/>
    <w:rsid w:val="002B1DC2"/>
    <w:rsid w:val="004848DF"/>
    <w:rsid w:val="0048624E"/>
    <w:rsid w:val="005216DE"/>
    <w:rsid w:val="00554D4F"/>
    <w:rsid w:val="00750A38"/>
    <w:rsid w:val="007A483E"/>
    <w:rsid w:val="0091503A"/>
    <w:rsid w:val="00A901A0"/>
    <w:rsid w:val="00AB3241"/>
    <w:rsid w:val="00B061E0"/>
    <w:rsid w:val="00B6336F"/>
    <w:rsid w:val="00BA23C9"/>
    <w:rsid w:val="00C701B6"/>
    <w:rsid w:val="00C930B1"/>
    <w:rsid w:val="00CB7483"/>
    <w:rsid w:val="00D05FAE"/>
    <w:rsid w:val="00D90DF9"/>
    <w:rsid w:val="00DF4F71"/>
    <w:rsid w:val="00E26B21"/>
    <w:rsid w:val="00E54E7E"/>
    <w:rsid w:val="00EB56C3"/>
    <w:rsid w:val="00ED0862"/>
    <w:rsid w:val="00F8722B"/>
    <w:rsid w:val="00FB1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9DED0"/>
  <w15:chartTrackingRefBased/>
  <w15:docId w15:val="{EAB1E10C-519D-401B-9E04-75EC2257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8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8624E"/>
    <w:pPr>
      <w:spacing w:before="100" w:beforeAutospacing="1" w:after="100" w:afterAutospacing="1"/>
    </w:pPr>
  </w:style>
  <w:style w:type="paragraph" w:styleId="NoSpacing">
    <w:name w:val="No Spacing"/>
    <w:uiPriority w:val="1"/>
    <w:qFormat/>
    <w:rsid w:val="00AB3241"/>
    <w:pPr>
      <w:spacing w:after="0" w:line="240" w:lineRule="auto"/>
    </w:pPr>
  </w:style>
  <w:style w:type="table" w:styleId="TableGrid">
    <w:name w:val="Table Grid"/>
    <w:basedOn w:val="TableNormal"/>
    <w:uiPriority w:val="59"/>
    <w:rsid w:val="00AB3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6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B2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Elliott</dc:creator>
  <cp:keywords/>
  <dc:description/>
  <cp:lastModifiedBy>Trish Elliott</cp:lastModifiedBy>
  <cp:revision>11</cp:revision>
  <cp:lastPrinted>2019-09-19T20:34:00Z</cp:lastPrinted>
  <dcterms:created xsi:type="dcterms:W3CDTF">2019-09-19T14:23:00Z</dcterms:created>
  <dcterms:modified xsi:type="dcterms:W3CDTF">2019-09-19T20:51:00Z</dcterms:modified>
</cp:coreProperties>
</file>