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F90" w:rsidRPr="0007494B" w:rsidRDefault="00960F90" w:rsidP="00960F90">
      <w:pPr>
        <w:rPr>
          <w:rFonts w:ascii="Calibri" w:hAnsi="Calibri"/>
          <w:b/>
          <w:szCs w:val="24"/>
        </w:rPr>
      </w:pPr>
      <w:r w:rsidRPr="0007494B">
        <w:rPr>
          <w:rFonts w:ascii="Calibri" w:hAnsi="Calibri"/>
          <w:b/>
          <w:szCs w:val="24"/>
        </w:rPr>
        <w:t>Minutes of the Board of Education of the FAYETTE R-III School District</w:t>
      </w:r>
    </w:p>
    <w:p w:rsidR="00960F90" w:rsidRPr="0007494B" w:rsidRDefault="00077462" w:rsidP="00960F90">
      <w:pPr>
        <w:pStyle w:val="NoSpacing"/>
        <w:rPr>
          <w:b/>
          <w:sz w:val="24"/>
          <w:szCs w:val="24"/>
        </w:rPr>
      </w:pPr>
      <w:r>
        <w:rPr>
          <w:b/>
          <w:sz w:val="24"/>
          <w:szCs w:val="24"/>
        </w:rPr>
        <w:t>August 10, 2017 5:00</w:t>
      </w:r>
      <w:r w:rsidR="00960F90" w:rsidRPr="0007494B">
        <w:rPr>
          <w:b/>
          <w:sz w:val="24"/>
          <w:szCs w:val="24"/>
        </w:rPr>
        <w:t xml:space="preserve"> p.m.</w:t>
      </w:r>
    </w:p>
    <w:p w:rsidR="00960F90" w:rsidRPr="0007494B" w:rsidRDefault="00960F90" w:rsidP="00960F90">
      <w:pPr>
        <w:pStyle w:val="NoSpacing"/>
        <w:rPr>
          <w:b/>
          <w:sz w:val="24"/>
          <w:szCs w:val="24"/>
        </w:rPr>
      </w:pPr>
      <w:r w:rsidRPr="0007494B">
        <w:rPr>
          <w:b/>
          <w:sz w:val="24"/>
          <w:szCs w:val="24"/>
        </w:rPr>
        <w:t>Special Session Board Meeting</w:t>
      </w:r>
    </w:p>
    <w:p w:rsidR="00960F90" w:rsidRPr="0007494B" w:rsidRDefault="00077462" w:rsidP="00960F90">
      <w:pPr>
        <w:pStyle w:val="NoSpacing"/>
        <w:rPr>
          <w:b/>
          <w:sz w:val="24"/>
          <w:szCs w:val="24"/>
        </w:rPr>
      </w:pPr>
      <w:r>
        <w:rPr>
          <w:b/>
          <w:sz w:val="24"/>
          <w:szCs w:val="24"/>
        </w:rPr>
        <w:t>High School Media Center</w:t>
      </w:r>
    </w:p>
    <w:p w:rsidR="00960F90" w:rsidRPr="0007494B" w:rsidRDefault="00960F90" w:rsidP="00960F90">
      <w:pPr>
        <w:pStyle w:val="NoSpacing"/>
        <w:rPr>
          <w:b/>
          <w:sz w:val="24"/>
          <w:szCs w:val="24"/>
        </w:rPr>
      </w:pPr>
    </w:p>
    <w:p w:rsidR="00960F90" w:rsidRPr="0007494B" w:rsidRDefault="00960F90" w:rsidP="00960F90">
      <w:pPr>
        <w:pStyle w:val="NoSpacing"/>
        <w:rPr>
          <w:sz w:val="24"/>
          <w:szCs w:val="24"/>
        </w:rPr>
      </w:pPr>
      <w:r w:rsidRPr="0007494B">
        <w:rPr>
          <w:sz w:val="24"/>
          <w:szCs w:val="24"/>
        </w:rPr>
        <w:t xml:space="preserve">Board Members Present: </w:t>
      </w:r>
      <w:r w:rsidR="00077462">
        <w:rPr>
          <w:sz w:val="24"/>
          <w:szCs w:val="24"/>
        </w:rPr>
        <w:t>Gose, McSwain, Howell, Anderson, Young</w:t>
      </w:r>
    </w:p>
    <w:p w:rsidR="00960F90" w:rsidRPr="0007494B" w:rsidRDefault="00077462" w:rsidP="00960F90">
      <w:pPr>
        <w:pStyle w:val="NoSpacing"/>
        <w:rPr>
          <w:sz w:val="24"/>
          <w:szCs w:val="24"/>
        </w:rPr>
      </w:pPr>
      <w:r>
        <w:rPr>
          <w:sz w:val="24"/>
          <w:szCs w:val="24"/>
        </w:rPr>
        <w:t>Absent: Jackman, Schmidt</w:t>
      </w:r>
      <w:r w:rsidR="00622F64">
        <w:rPr>
          <w:sz w:val="24"/>
          <w:szCs w:val="24"/>
        </w:rPr>
        <w:t xml:space="preserve"> </w:t>
      </w:r>
    </w:p>
    <w:p w:rsidR="00960F90" w:rsidRPr="0007494B" w:rsidRDefault="00960F90" w:rsidP="00960F90">
      <w:pPr>
        <w:pStyle w:val="NoSpacing"/>
        <w:rPr>
          <w:sz w:val="24"/>
          <w:szCs w:val="24"/>
        </w:rPr>
      </w:pPr>
      <w:r w:rsidRPr="0007494B">
        <w:rPr>
          <w:sz w:val="24"/>
          <w:szCs w:val="24"/>
        </w:rPr>
        <w:t>Also Present: Superintende</w:t>
      </w:r>
      <w:r w:rsidR="00622F64">
        <w:rPr>
          <w:sz w:val="24"/>
          <w:szCs w:val="24"/>
        </w:rPr>
        <w:t>nt</w:t>
      </w:r>
      <w:r w:rsidR="00077462">
        <w:rPr>
          <w:sz w:val="24"/>
          <w:szCs w:val="24"/>
        </w:rPr>
        <w:t>, Tamara</w:t>
      </w:r>
      <w:r w:rsidR="00622F64">
        <w:rPr>
          <w:sz w:val="24"/>
          <w:szCs w:val="24"/>
        </w:rPr>
        <w:t xml:space="preserve"> Kimball</w:t>
      </w:r>
      <w:r w:rsidR="00077462">
        <w:rPr>
          <w:sz w:val="24"/>
          <w:szCs w:val="24"/>
        </w:rPr>
        <w:t xml:space="preserve"> and Secretary, Trish Elliott</w:t>
      </w:r>
    </w:p>
    <w:p w:rsidR="00960F90" w:rsidRPr="0007494B" w:rsidRDefault="00960F90" w:rsidP="00960F90">
      <w:pPr>
        <w:pStyle w:val="NoSpacing"/>
        <w:rPr>
          <w:sz w:val="24"/>
          <w:szCs w:val="24"/>
        </w:rPr>
      </w:pPr>
    </w:p>
    <w:p w:rsidR="00960F90" w:rsidRPr="0007494B" w:rsidRDefault="00960F90" w:rsidP="00960F90">
      <w:pPr>
        <w:pStyle w:val="NoSpacing"/>
        <w:rPr>
          <w:sz w:val="24"/>
          <w:szCs w:val="24"/>
        </w:rPr>
      </w:pPr>
      <w:r w:rsidRPr="0007494B">
        <w:rPr>
          <w:sz w:val="24"/>
          <w:szCs w:val="24"/>
        </w:rPr>
        <w:t xml:space="preserve">President </w:t>
      </w:r>
      <w:r w:rsidR="00077462">
        <w:rPr>
          <w:sz w:val="24"/>
          <w:szCs w:val="24"/>
        </w:rPr>
        <w:t>Gose</w:t>
      </w:r>
      <w:r w:rsidRPr="0007494B">
        <w:rPr>
          <w:sz w:val="24"/>
          <w:szCs w:val="24"/>
        </w:rPr>
        <w:t xml:space="preserve"> called the</w:t>
      </w:r>
      <w:r w:rsidR="00622F64">
        <w:rPr>
          <w:sz w:val="24"/>
          <w:szCs w:val="24"/>
        </w:rPr>
        <w:t xml:space="preserve"> </w:t>
      </w:r>
      <w:r w:rsidR="004F7BEC">
        <w:rPr>
          <w:sz w:val="24"/>
          <w:szCs w:val="24"/>
        </w:rPr>
        <w:t>meeting to order at 5</w:t>
      </w:r>
      <w:r w:rsidRPr="0007494B">
        <w:rPr>
          <w:sz w:val="24"/>
          <w:szCs w:val="24"/>
        </w:rPr>
        <w:t>:</w:t>
      </w:r>
      <w:r w:rsidR="004F7BEC">
        <w:rPr>
          <w:sz w:val="24"/>
          <w:szCs w:val="24"/>
        </w:rPr>
        <w:t>40</w:t>
      </w:r>
      <w:r w:rsidRPr="0007494B">
        <w:rPr>
          <w:sz w:val="24"/>
          <w:szCs w:val="24"/>
        </w:rPr>
        <w:t xml:space="preserve"> p.m.</w:t>
      </w:r>
    </w:p>
    <w:p w:rsidR="006D3CFC" w:rsidRPr="0007494B" w:rsidRDefault="006D3CFC" w:rsidP="00960F90">
      <w:pPr>
        <w:pStyle w:val="NoSpacing"/>
        <w:rPr>
          <w:sz w:val="24"/>
          <w:szCs w:val="24"/>
        </w:rPr>
      </w:pPr>
    </w:p>
    <w:p w:rsidR="004F7BEC" w:rsidRDefault="00132880" w:rsidP="00960F90">
      <w:pPr>
        <w:pStyle w:val="NoSpacing"/>
        <w:rPr>
          <w:sz w:val="24"/>
          <w:szCs w:val="24"/>
        </w:rPr>
      </w:pPr>
      <w:r w:rsidRPr="0007494B">
        <w:rPr>
          <w:sz w:val="24"/>
          <w:szCs w:val="24"/>
        </w:rPr>
        <w:t xml:space="preserve">Superintendent Kimball </w:t>
      </w:r>
      <w:r w:rsidR="004E2EB6">
        <w:rPr>
          <w:sz w:val="24"/>
          <w:szCs w:val="24"/>
        </w:rPr>
        <w:t xml:space="preserve">provided </w:t>
      </w:r>
      <w:r w:rsidR="004F7BEC">
        <w:rPr>
          <w:sz w:val="24"/>
          <w:szCs w:val="24"/>
        </w:rPr>
        <w:t>information on the 2017 Howard County Natural Hazard Mitigation Plan.  It is a multi-jurisdictional hazard mitigation plan prepared in accordance with FEMA requirements at 44 C.F.R. 201.6. Mrs. Howell motioned to adopt and support the plan as recommended. Mr. Anderson seconded.  Motion passed 5-0.</w:t>
      </w:r>
    </w:p>
    <w:p w:rsidR="004F7BEC" w:rsidRDefault="004F7BEC" w:rsidP="00960F90">
      <w:pPr>
        <w:pStyle w:val="NoSpacing"/>
        <w:rPr>
          <w:sz w:val="24"/>
          <w:szCs w:val="24"/>
        </w:rPr>
      </w:pPr>
    </w:p>
    <w:p w:rsidR="004F7BEC" w:rsidRDefault="004F7BEC" w:rsidP="00960F90">
      <w:pPr>
        <w:pStyle w:val="NoSpacing"/>
        <w:rPr>
          <w:sz w:val="24"/>
          <w:szCs w:val="24"/>
        </w:rPr>
      </w:pPr>
      <w:r>
        <w:rPr>
          <w:sz w:val="24"/>
          <w:szCs w:val="24"/>
        </w:rPr>
        <w:t xml:space="preserve">Superintendent Kimball recommended approval of the Educator Benefits Association insurance consortium </w:t>
      </w:r>
      <w:r w:rsidR="005676FC">
        <w:rPr>
          <w:sz w:val="24"/>
          <w:szCs w:val="24"/>
        </w:rPr>
        <w:t>Cooperation</w:t>
      </w:r>
      <w:r>
        <w:rPr>
          <w:sz w:val="24"/>
          <w:szCs w:val="24"/>
        </w:rPr>
        <w:t xml:space="preserve"> Agreement and Operating Agreement By-Laws</w:t>
      </w:r>
      <w:r w:rsidR="005676FC">
        <w:rPr>
          <w:sz w:val="24"/>
          <w:szCs w:val="24"/>
        </w:rPr>
        <w:t>.</w:t>
      </w:r>
      <w:r>
        <w:rPr>
          <w:sz w:val="24"/>
          <w:szCs w:val="24"/>
        </w:rPr>
        <w:t xml:space="preserve"> </w:t>
      </w:r>
      <w:r w:rsidR="005676FC">
        <w:rPr>
          <w:sz w:val="24"/>
          <w:szCs w:val="24"/>
        </w:rPr>
        <w:t>Mr. Anderson motion</w:t>
      </w:r>
      <w:r w:rsidR="006F755E">
        <w:rPr>
          <w:sz w:val="24"/>
          <w:szCs w:val="24"/>
        </w:rPr>
        <w:t>ed</w:t>
      </w:r>
      <w:r w:rsidR="005676FC">
        <w:rPr>
          <w:sz w:val="24"/>
          <w:szCs w:val="24"/>
        </w:rPr>
        <w:t xml:space="preserve"> to approve as recommended, Mr. McSwain seconded. Motion passed 5-0.</w:t>
      </w:r>
    </w:p>
    <w:p w:rsidR="005676FC" w:rsidRDefault="005676FC" w:rsidP="00960F90">
      <w:pPr>
        <w:pStyle w:val="NoSpacing"/>
        <w:rPr>
          <w:sz w:val="24"/>
          <w:szCs w:val="24"/>
        </w:rPr>
      </w:pPr>
    </w:p>
    <w:p w:rsidR="005676FC" w:rsidRDefault="005676FC" w:rsidP="00960F90">
      <w:pPr>
        <w:pStyle w:val="NoSpacing"/>
        <w:rPr>
          <w:sz w:val="24"/>
          <w:szCs w:val="24"/>
        </w:rPr>
      </w:pPr>
      <w:r>
        <w:rPr>
          <w:sz w:val="24"/>
          <w:szCs w:val="24"/>
        </w:rPr>
        <w:t>Superintendent Kimball recommended approval of a Resolution, authorizing the district to enter into a Personal Property Lease Purchase Transaction to pay costs of acquiring and installing equipment at the High School Ag Building</w:t>
      </w:r>
      <w:r w:rsidR="00F9121C">
        <w:rPr>
          <w:sz w:val="24"/>
          <w:szCs w:val="24"/>
        </w:rPr>
        <w:t>; and to approve the execution of certain documents in connection therewith.</w:t>
      </w:r>
      <w:r>
        <w:rPr>
          <w:sz w:val="24"/>
          <w:szCs w:val="24"/>
        </w:rPr>
        <w:t xml:space="preserve"> Commercial Trust Company had a low bid of 2% </w:t>
      </w:r>
      <w:r w:rsidR="006F755E">
        <w:rPr>
          <w:sz w:val="24"/>
          <w:szCs w:val="24"/>
        </w:rPr>
        <w:t xml:space="preserve">interest </w:t>
      </w:r>
      <w:r>
        <w:rPr>
          <w:sz w:val="24"/>
          <w:szCs w:val="24"/>
        </w:rPr>
        <w:t>over a ten year period with semi-annual payments. The lease amount will be $125,500.</w:t>
      </w:r>
      <w:r w:rsidR="006F755E">
        <w:rPr>
          <w:sz w:val="24"/>
          <w:szCs w:val="24"/>
        </w:rPr>
        <w:t xml:space="preserve"> Mr. McSwain motioned to approve as recommended, Mr. Anderson seconded. Resolution approved 5-0.</w:t>
      </w:r>
    </w:p>
    <w:p w:rsidR="006F755E" w:rsidRDefault="006F755E" w:rsidP="00960F90">
      <w:pPr>
        <w:pStyle w:val="NoSpacing"/>
        <w:rPr>
          <w:sz w:val="24"/>
          <w:szCs w:val="24"/>
        </w:rPr>
      </w:pPr>
    </w:p>
    <w:p w:rsidR="006F755E" w:rsidRDefault="006F755E" w:rsidP="00960F90">
      <w:pPr>
        <w:pStyle w:val="NoSpacing"/>
        <w:rPr>
          <w:sz w:val="24"/>
          <w:szCs w:val="24"/>
        </w:rPr>
      </w:pPr>
      <w:r>
        <w:rPr>
          <w:sz w:val="24"/>
          <w:szCs w:val="24"/>
        </w:rPr>
        <w:t xml:space="preserve">Superintendent Kimball recommended </w:t>
      </w:r>
      <w:r w:rsidR="00F9121C">
        <w:rPr>
          <w:sz w:val="24"/>
          <w:szCs w:val="24"/>
        </w:rPr>
        <w:t xml:space="preserve">authorizing an amendment to the 2016 lease purchase agreement and </w:t>
      </w:r>
      <w:r>
        <w:rPr>
          <w:sz w:val="24"/>
          <w:szCs w:val="24"/>
        </w:rPr>
        <w:t>consideration of a Resolution approving supplements to certain agreements entered into in connection with Series 2016 Certificates of Participation. This is to correct an error in the legal description of the Leased Property Agreemen</w:t>
      </w:r>
      <w:r w:rsidR="005647CE">
        <w:rPr>
          <w:sz w:val="24"/>
          <w:szCs w:val="24"/>
        </w:rPr>
        <w:t>t</w:t>
      </w:r>
      <w:r>
        <w:rPr>
          <w:sz w:val="24"/>
          <w:szCs w:val="24"/>
        </w:rPr>
        <w:t xml:space="preserve"> financing the Bus Barn project.  The </w:t>
      </w:r>
      <w:r w:rsidR="005647CE">
        <w:rPr>
          <w:sz w:val="24"/>
          <w:szCs w:val="24"/>
        </w:rPr>
        <w:t xml:space="preserve">legal description </w:t>
      </w:r>
      <w:r>
        <w:rPr>
          <w:sz w:val="24"/>
          <w:szCs w:val="24"/>
        </w:rPr>
        <w:t>error was discovered after</w:t>
      </w:r>
      <w:r w:rsidR="005647CE">
        <w:rPr>
          <w:sz w:val="24"/>
          <w:szCs w:val="24"/>
        </w:rPr>
        <w:t xml:space="preserve"> the</w:t>
      </w:r>
      <w:r>
        <w:rPr>
          <w:sz w:val="24"/>
          <w:szCs w:val="24"/>
        </w:rPr>
        <w:t xml:space="preserve"> closing of the Series 2016 Certificates and this resolution was necessary to correct that legal description. </w:t>
      </w:r>
      <w:r w:rsidR="005647CE">
        <w:rPr>
          <w:sz w:val="24"/>
          <w:szCs w:val="24"/>
        </w:rPr>
        <w:t xml:space="preserve"> Mrs. Howell motioned to approve as recommended, Mr. McSwain seconded. Motion passed 5-0.</w:t>
      </w:r>
    </w:p>
    <w:p w:rsidR="005647CE" w:rsidRDefault="005647CE" w:rsidP="00960F90">
      <w:pPr>
        <w:pStyle w:val="NoSpacing"/>
        <w:rPr>
          <w:sz w:val="24"/>
          <w:szCs w:val="24"/>
        </w:rPr>
      </w:pPr>
    </w:p>
    <w:p w:rsidR="00AC6161" w:rsidRDefault="005647CE" w:rsidP="00960F90">
      <w:pPr>
        <w:pStyle w:val="NoSpacing"/>
        <w:rPr>
          <w:sz w:val="24"/>
          <w:szCs w:val="24"/>
        </w:rPr>
      </w:pPr>
      <w:r>
        <w:rPr>
          <w:sz w:val="24"/>
          <w:szCs w:val="24"/>
        </w:rPr>
        <w:t>Superintendent Kimball presented the 2 bids received for the Ag Building renovation that includes: awning removal, new awning, and ADA compliant interior restroom remodel.  She recommend</w:t>
      </w:r>
      <w:r w:rsidR="005F543B">
        <w:rPr>
          <w:sz w:val="24"/>
          <w:szCs w:val="24"/>
        </w:rPr>
        <w:t xml:space="preserve">ed acceptance of the lowest and best bid of $117,454 from Septagon Construction. Mr. Anderson motioned to approve as recommended, Mrs. Howell seconded. Motion passed </w:t>
      </w:r>
    </w:p>
    <w:p w:rsidR="006F755E" w:rsidRDefault="005F543B" w:rsidP="00960F90">
      <w:pPr>
        <w:pStyle w:val="NoSpacing"/>
        <w:rPr>
          <w:sz w:val="24"/>
          <w:szCs w:val="24"/>
        </w:rPr>
      </w:pPr>
      <w:r>
        <w:rPr>
          <w:sz w:val="24"/>
          <w:szCs w:val="24"/>
        </w:rPr>
        <w:t>5-0.</w:t>
      </w:r>
    </w:p>
    <w:p w:rsidR="005676FC" w:rsidRDefault="005676FC" w:rsidP="00960F90">
      <w:pPr>
        <w:pStyle w:val="NoSpacing"/>
        <w:rPr>
          <w:sz w:val="24"/>
          <w:szCs w:val="24"/>
        </w:rPr>
      </w:pPr>
    </w:p>
    <w:p w:rsidR="00AC6161" w:rsidRPr="00F9121C" w:rsidRDefault="00AC6161" w:rsidP="00712D42">
      <w:pPr>
        <w:pStyle w:val="NoSpacing"/>
        <w:rPr>
          <w:sz w:val="24"/>
          <w:szCs w:val="24"/>
        </w:rPr>
      </w:pPr>
      <w:r w:rsidRPr="00F9121C">
        <w:rPr>
          <w:sz w:val="24"/>
          <w:szCs w:val="24"/>
        </w:rPr>
        <w:lastRenderedPageBreak/>
        <w:t>Mrs. Young motioned</w:t>
      </w:r>
      <w:r w:rsidR="002B490C" w:rsidRPr="00F9121C">
        <w:rPr>
          <w:sz w:val="24"/>
          <w:szCs w:val="24"/>
        </w:rPr>
        <w:t>, Mr. McSwain seconded</w:t>
      </w:r>
      <w:r w:rsidRPr="00F9121C">
        <w:rPr>
          <w:sz w:val="24"/>
          <w:szCs w:val="24"/>
        </w:rPr>
        <w:t xml:space="preserve"> to go in to closed session according to Section 610.021 (1) (3) of the Revised Statues of Missouri for the purpose of hiring, firing , discipline, or promoting of personnel employed by the Fayette R-III School District.</w:t>
      </w:r>
      <w:r w:rsidR="002B490C" w:rsidRPr="00F9121C">
        <w:rPr>
          <w:sz w:val="24"/>
          <w:szCs w:val="24"/>
        </w:rPr>
        <w:t xml:space="preserve"> </w:t>
      </w:r>
      <w:r w:rsidR="002B490C" w:rsidRPr="00F9121C">
        <w:rPr>
          <w:sz w:val="24"/>
          <w:szCs w:val="24"/>
        </w:rPr>
        <w:t xml:space="preserve">Voice vote was taken with the following vote: </w:t>
      </w:r>
      <w:r w:rsidR="002B490C" w:rsidRPr="00F9121C">
        <w:rPr>
          <w:sz w:val="24"/>
          <w:szCs w:val="24"/>
        </w:rPr>
        <w:t>Anderson yes, McSwain yes, Gose yes, Young yes and Howell yes.</w:t>
      </w:r>
      <w:r w:rsidR="002B490C" w:rsidRPr="00F9121C">
        <w:rPr>
          <w:sz w:val="24"/>
          <w:szCs w:val="24"/>
        </w:rPr>
        <w:t xml:space="preserve">  Motion passe</w:t>
      </w:r>
      <w:r w:rsidR="002B490C" w:rsidRPr="00F9121C">
        <w:rPr>
          <w:sz w:val="24"/>
          <w:szCs w:val="24"/>
        </w:rPr>
        <w:t>d 5-0.  Closed session began at 6:09 p.m.</w:t>
      </w:r>
    </w:p>
    <w:p w:rsidR="00AC6161" w:rsidRDefault="00AC6161" w:rsidP="00712D42">
      <w:pPr>
        <w:pStyle w:val="NoSpacing"/>
        <w:rPr>
          <w:sz w:val="24"/>
          <w:szCs w:val="24"/>
          <w:highlight w:val="yellow"/>
        </w:rPr>
      </w:pPr>
    </w:p>
    <w:p w:rsidR="00AD39F7" w:rsidRDefault="00F9121C" w:rsidP="00712D42">
      <w:pPr>
        <w:pStyle w:val="NoSpacing"/>
        <w:rPr>
          <w:sz w:val="24"/>
          <w:szCs w:val="24"/>
        </w:rPr>
      </w:pPr>
      <w:r w:rsidRPr="00AD39F7">
        <w:rPr>
          <w:sz w:val="24"/>
          <w:szCs w:val="24"/>
        </w:rPr>
        <w:t xml:space="preserve">Closed Session:  Ruthie Espenschied resigned from her Para-professional position; Brenda Kenagy was recommended for the </w:t>
      </w:r>
      <w:r w:rsidR="00AD39F7">
        <w:rPr>
          <w:sz w:val="24"/>
          <w:szCs w:val="24"/>
        </w:rPr>
        <w:t xml:space="preserve">Daly </w:t>
      </w:r>
      <w:r w:rsidR="00AD39F7" w:rsidRPr="00AD39F7">
        <w:rPr>
          <w:sz w:val="24"/>
          <w:szCs w:val="24"/>
        </w:rPr>
        <w:t>Elementary</w:t>
      </w:r>
      <w:r w:rsidRPr="00AD39F7">
        <w:rPr>
          <w:sz w:val="24"/>
          <w:szCs w:val="24"/>
        </w:rPr>
        <w:t xml:space="preserve"> special education teacher position; Jesse </w:t>
      </w:r>
      <w:proofErr w:type="spellStart"/>
      <w:r w:rsidRPr="00AD39F7">
        <w:rPr>
          <w:sz w:val="24"/>
          <w:szCs w:val="24"/>
        </w:rPr>
        <w:t>Bohlmeyer</w:t>
      </w:r>
      <w:proofErr w:type="spellEnd"/>
      <w:r w:rsidRPr="00AD39F7">
        <w:rPr>
          <w:sz w:val="24"/>
          <w:szCs w:val="24"/>
        </w:rPr>
        <w:t xml:space="preserve"> was recommended for the Speech/Language position; and Don Nelson was recommended for the Vo-Tec and route bus driver position.  Mrs. Young motioned to approve and accept as recommended.  </w:t>
      </w:r>
      <w:r w:rsidR="00AD39F7" w:rsidRPr="00AD39F7">
        <w:rPr>
          <w:sz w:val="24"/>
          <w:szCs w:val="24"/>
        </w:rPr>
        <w:t xml:space="preserve">Mr. Anderson </w:t>
      </w:r>
      <w:r w:rsidRPr="00AD39F7">
        <w:rPr>
          <w:sz w:val="24"/>
          <w:szCs w:val="24"/>
        </w:rPr>
        <w:t xml:space="preserve">seconded. </w:t>
      </w:r>
      <w:r w:rsidR="00AD39F7" w:rsidRPr="00AD39F7">
        <w:rPr>
          <w:sz w:val="24"/>
          <w:szCs w:val="24"/>
        </w:rPr>
        <w:t>Voice</w:t>
      </w:r>
      <w:r w:rsidR="00AD39F7" w:rsidRPr="00F9121C">
        <w:rPr>
          <w:sz w:val="24"/>
          <w:szCs w:val="24"/>
        </w:rPr>
        <w:t xml:space="preserve"> vote was taken with the following vote: Anderson yes, McSwain yes, Gose yes, Young yes and Howell yes.  Motion passed 5-0.  </w:t>
      </w:r>
    </w:p>
    <w:p w:rsidR="00AD39F7" w:rsidRDefault="00AD39F7" w:rsidP="00712D42">
      <w:pPr>
        <w:pStyle w:val="NoSpacing"/>
        <w:rPr>
          <w:sz w:val="24"/>
          <w:szCs w:val="24"/>
          <w:highlight w:val="yellow"/>
        </w:rPr>
      </w:pPr>
    </w:p>
    <w:p w:rsidR="00712D42" w:rsidRDefault="00712D42" w:rsidP="00712D42">
      <w:pPr>
        <w:pStyle w:val="NoSpacing"/>
        <w:rPr>
          <w:sz w:val="24"/>
          <w:szCs w:val="24"/>
        </w:rPr>
      </w:pPr>
      <w:bookmarkStart w:id="0" w:name="_GoBack"/>
      <w:bookmarkEnd w:id="0"/>
      <w:r w:rsidRPr="00AD39F7">
        <w:rPr>
          <w:sz w:val="24"/>
          <w:szCs w:val="24"/>
        </w:rPr>
        <w:t>M</w:t>
      </w:r>
      <w:r w:rsidR="00AD39F7" w:rsidRPr="00AD39F7">
        <w:rPr>
          <w:sz w:val="24"/>
          <w:szCs w:val="24"/>
        </w:rPr>
        <w:t>rs. Young motioned</w:t>
      </w:r>
      <w:r w:rsidR="009937B7" w:rsidRPr="00AD39F7">
        <w:rPr>
          <w:sz w:val="24"/>
          <w:szCs w:val="24"/>
        </w:rPr>
        <w:t xml:space="preserve">, </w:t>
      </w:r>
      <w:r w:rsidR="00AD39F7" w:rsidRPr="00AD39F7">
        <w:rPr>
          <w:sz w:val="24"/>
          <w:szCs w:val="24"/>
        </w:rPr>
        <w:t xml:space="preserve">Mrs. Howell </w:t>
      </w:r>
      <w:r w:rsidR="0007494B" w:rsidRPr="00AD39F7">
        <w:rPr>
          <w:sz w:val="24"/>
          <w:szCs w:val="24"/>
        </w:rPr>
        <w:t>seconded</w:t>
      </w:r>
      <w:r w:rsidRPr="00AD39F7">
        <w:rPr>
          <w:sz w:val="24"/>
          <w:szCs w:val="24"/>
        </w:rPr>
        <w:t xml:space="preserve"> to adjourn at </w:t>
      </w:r>
      <w:r w:rsidR="00AD39F7" w:rsidRPr="00AD39F7">
        <w:rPr>
          <w:sz w:val="24"/>
          <w:szCs w:val="24"/>
        </w:rPr>
        <w:t xml:space="preserve">6:12 </w:t>
      </w:r>
      <w:r w:rsidR="009937B7" w:rsidRPr="00AD39F7">
        <w:rPr>
          <w:sz w:val="24"/>
          <w:szCs w:val="24"/>
        </w:rPr>
        <w:t>p.m</w:t>
      </w:r>
      <w:r w:rsidR="0007494B" w:rsidRPr="00AD39F7">
        <w:rPr>
          <w:sz w:val="24"/>
          <w:szCs w:val="24"/>
        </w:rPr>
        <w:t xml:space="preserve">. Voice vote was taken with the following vote: </w:t>
      </w:r>
      <w:r w:rsidRPr="00AD39F7">
        <w:rPr>
          <w:sz w:val="24"/>
          <w:szCs w:val="24"/>
        </w:rPr>
        <w:t>Anderson yes,</w:t>
      </w:r>
      <w:r w:rsidR="00AD39F7" w:rsidRPr="00AD39F7">
        <w:rPr>
          <w:sz w:val="24"/>
          <w:szCs w:val="24"/>
        </w:rPr>
        <w:t xml:space="preserve"> </w:t>
      </w:r>
      <w:r w:rsidR="00AD39F7" w:rsidRPr="00F9121C">
        <w:rPr>
          <w:sz w:val="24"/>
          <w:szCs w:val="24"/>
        </w:rPr>
        <w:t xml:space="preserve">McSwain yes, Gose yes, Young yes and Howell yes.  Motion passed 5-0.  </w:t>
      </w:r>
      <w:r w:rsidRPr="005F543B">
        <w:rPr>
          <w:sz w:val="24"/>
          <w:szCs w:val="24"/>
          <w:highlight w:val="yellow"/>
        </w:rPr>
        <w:t xml:space="preserve"> </w:t>
      </w:r>
    </w:p>
    <w:p w:rsidR="00960F90" w:rsidRPr="0007494B" w:rsidRDefault="00960F90" w:rsidP="00960F90">
      <w:pPr>
        <w:pStyle w:val="NoSpacing"/>
        <w:rPr>
          <w:sz w:val="24"/>
          <w:szCs w:val="24"/>
        </w:rPr>
      </w:pPr>
    </w:p>
    <w:p w:rsidR="00960F90" w:rsidRDefault="00960F90" w:rsidP="00960F90">
      <w:pPr>
        <w:pStyle w:val="NoSpacing"/>
        <w:rPr>
          <w:sz w:val="24"/>
          <w:szCs w:val="24"/>
        </w:rPr>
      </w:pPr>
    </w:p>
    <w:p w:rsidR="0090539A" w:rsidRDefault="0090539A" w:rsidP="00960F90">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w:t>
      </w:r>
    </w:p>
    <w:p w:rsidR="0090539A" w:rsidRPr="0007494B" w:rsidRDefault="0090539A" w:rsidP="00960F90">
      <w:pPr>
        <w:pStyle w:val="NoSpacing"/>
        <w:rPr>
          <w:sz w:val="24"/>
          <w:szCs w:val="24"/>
        </w:rPr>
      </w:pPr>
      <w:r>
        <w:rPr>
          <w:sz w:val="24"/>
          <w:szCs w:val="24"/>
        </w:rPr>
        <w:t>PRESIDENT</w:t>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960F90" w:rsidRPr="0007494B" w:rsidRDefault="00960F90" w:rsidP="00960F90">
      <w:pPr>
        <w:pStyle w:val="NoSpacing"/>
        <w:rPr>
          <w:b/>
          <w:sz w:val="24"/>
          <w:szCs w:val="24"/>
        </w:rPr>
      </w:pPr>
    </w:p>
    <w:p w:rsidR="006E5CDE" w:rsidRDefault="006E5CDE"/>
    <w:sectPr w:rsidR="006E5CDE" w:rsidSect="00AC6161">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90"/>
    <w:rsid w:val="0007494B"/>
    <w:rsid w:val="00077462"/>
    <w:rsid w:val="00132880"/>
    <w:rsid w:val="002B490C"/>
    <w:rsid w:val="004E2EB6"/>
    <w:rsid w:val="004F7BEC"/>
    <w:rsid w:val="005647CE"/>
    <w:rsid w:val="005676FC"/>
    <w:rsid w:val="005F543B"/>
    <w:rsid w:val="00622F64"/>
    <w:rsid w:val="006D3CFC"/>
    <w:rsid w:val="006E5CDE"/>
    <w:rsid w:val="006F755E"/>
    <w:rsid w:val="00712D42"/>
    <w:rsid w:val="0076685D"/>
    <w:rsid w:val="00881926"/>
    <w:rsid w:val="008B5798"/>
    <w:rsid w:val="0090539A"/>
    <w:rsid w:val="00960F90"/>
    <w:rsid w:val="009937B7"/>
    <w:rsid w:val="00AC6161"/>
    <w:rsid w:val="00AD39F7"/>
    <w:rsid w:val="00C1536C"/>
    <w:rsid w:val="00EF3302"/>
    <w:rsid w:val="00F9121C"/>
    <w:rsid w:val="00FA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54178-07E5-4CAA-994E-27FB3D98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F90"/>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B5798"/>
    <w:pPr>
      <w:framePr w:w="7920" w:h="1980" w:hRule="exact" w:hSpace="180" w:wrap="auto" w:hAnchor="page" w:xAlign="center" w:yAlign="bottom"/>
      <w:ind w:left="2880"/>
    </w:pPr>
    <w:rPr>
      <w:rFonts w:eastAsiaTheme="majorEastAsia" w:cstheme="majorBidi"/>
      <w:szCs w:val="24"/>
    </w:rPr>
  </w:style>
  <w:style w:type="paragraph" w:styleId="NoSpacing">
    <w:name w:val="No Spacing"/>
    <w:uiPriority w:val="1"/>
    <w:qFormat/>
    <w:rsid w:val="00960F90"/>
    <w:pPr>
      <w:spacing w:after="0" w:line="240" w:lineRule="auto"/>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C15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3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Elliott</dc:creator>
  <cp:keywords/>
  <dc:description/>
  <cp:lastModifiedBy>Patricia Elliott</cp:lastModifiedBy>
  <cp:revision>5</cp:revision>
  <cp:lastPrinted>2015-07-30T14:40:00Z</cp:lastPrinted>
  <dcterms:created xsi:type="dcterms:W3CDTF">2017-08-11T15:54:00Z</dcterms:created>
  <dcterms:modified xsi:type="dcterms:W3CDTF">2017-08-11T18:44:00Z</dcterms:modified>
</cp:coreProperties>
</file>