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5E46" w14:textId="08EDF17F" w:rsidR="00D154BF" w:rsidRPr="00164017" w:rsidRDefault="00164017" w:rsidP="00164017">
      <w:pPr>
        <w:jc w:val="right"/>
        <w:rPr>
          <w:b/>
          <w:bCs/>
        </w:rPr>
      </w:pPr>
      <w:r w:rsidRPr="00164017">
        <w:rPr>
          <w:b/>
          <w:bCs/>
        </w:rPr>
        <w:t>SUMMARY OF ACTIONS</w:t>
      </w:r>
    </w:p>
    <w:p w14:paraId="2ADB81CD" w14:textId="084A367D" w:rsidR="00164017" w:rsidRDefault="00164017" w:rsidP="00164017">
      <w:pPr>
        <w:jc w:val="right"/>
      </w:pPr>
      <w:r>
        <w:t>North Springs High School Governance Council</w:t>
      </w:r>
    </w:p>
    <w:p w14:paraId="168481E6" w14:textId="48BDE200" w:rsidR="00164017" w:rsidRDefault="00B11366" w:rsidP="00164017">
      <w:pPr>
        <w:jc w:val="right"/>
      </w:pPr>
      <w:r>
        <w:t>September</w:t>
      </w:r>
      <w:r w:rsidR="00164017">
        <w:t xml:space="preserve"> 1</w:t>
      </w:r>
      <w:r>
        <w:t>2</w:t>
      </w:r>
      <w:r w:rsidR="00164017">
        <w:t>, 2024</w:t>
      </w:r>
    </w:p>
    <w:p w14:paraId="2279ED4C" w14:textId="77777777" w:rsidR="00164017" w:rsidRDefault="00164017" w:rsidP="00164017">
      <w:pPr>
        <w:jc w:val="right"/>
      </w:pPr>
    </w:p>
    <w:p w14:paraId="6528DD7B" w14:textId="77777777" w:rsidR="00164017" w:rsidRDefault="00164017" w:rsidP="00164017">
      <w:pPr>
        <w:spacing w:after="0"/>
      </w:pPr>
      <w:r>
        <w:t>SGC Members:</w:t>
      </w:r>
    </w:p>
    <w:p w14:paraId="229BEBE5" w14:textId="77777777" w:rsidR="00164017" w:rsidRDefault="00164017" w:rsidP="00164017">
      <w:pPr>
        <w:spacing w:after="0"/>
      </w:pPr>
    </w:p>
    <w:p w14:paraId="7ABD0345" w14:textId="77777777" w:rsidR="00164017" w:rsidRDefault="00164017" w:rsidP="00164017">
      <w:pPr>
        <w:spacing w:after="0"/>
      </w:pPr>
      <w:r>
        <w:t>Principal: Scott Hanson</w:t>
      </w:r>
    </w:p>
    <w:p w14:paraId="799A8D94" w14:textId="77777777" w:rsidR="00164017" w:rsidRDefault="00164017" w:rsidP="00164017">
      <w:pPr>
        <w:spacing w:after="0"/>
      </w:pPr>
      <w:r>
        <w:t>Elected Parents: Jennifer Gorgoll, LaCretia Plane, Shanna Ward</w:t>
      </w:r>
    </w:p>
    <w:p w14:paraId="66942EE6" w14:textId="77777777" w:rsidR="00164017" w:rsidRDefault="00164017" w:rsidP="00164017">
      <w:pPr>
        <w:spacing w:after="0"/>
      </w:pPr>
      <w:r>
        <w:t>Elected Teachers: Nicole Motahari + 1 TBD</w:t>
      </w:r>
    </w:p>
    <w:p w14:paraId="5FF7C4FC" w14:textId="77777777" w:rsidR="00164017" w:rsidRDefault="00164017" w:rsidP="00164017">
      <w:pPr>
        <w:spacing w:after="0"/>
      </w:pPr>
      <w:r>
        <w:t>Appointed School Employees: Betsey Martin, Gina Reiman</w:t>
      </w:r>
    </w:p>
    <w:p w14:paraId="15480318" w14:textId="72F828FD" w:rsidR="00164017" w:rsidRDefault="00164017" w:rsidP="00164017">
      <w:pPr>
        <w:spacing w:after="0"/>
      </w:pPr>
      <w:r>
        <w:t>Appointed Community Members: Jenn Lott</w:t>
      </w:r>
      <w:r w:rsidR="00B11366">
        <w:t>, Miriam Salpeter</w:t>
      </w:r>
    </w:p>
    <w:p w14:paraId="0EB398E3" w14:textId="77777777" w:rsidR="00164017" w:rsidRDefault="00164017" w:rsidP="00164017">
      <w:pPr>
        <w:spacing w:after="0"/>
      </w:pPr>
      <w:r>
        <w:t>Students: Jayden Austin, Phoenix Rivera</w:t>
      </w:r>
    </w:p>
    <w:p w14:paraId="4A71D7B2" w14:textId="77777777" w:rsidR="00164017" w:rsidRDefault="00164017" w:rsidP="00164017">
      <w:pPr>
        <w:spacing w:after="0"/>
      </w:pPr>
    </w:p>
    <w:p w14:paraId="3D8B900F" w14:textId="4477AACB" w:rsidR="00164017" w:rsidRDefault="00164017" w:rsidP="00164017">
      <w:pPr>
        <w:spacing w:after="0"/>
      </w:pPr>
      <w:r>
        <w:t>4:3</w:t>
      </w:r>
      <w:r w:rsidR="00B11366">
        <w:t>0</w:t>
      </w:r>
      <w:r>
        <w:t>: Call to Order</w:t>
      </w:r>
      <w:r w:rsidR="00B1136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4724">
        <w:tab/>
      </w:r>
      <w:r w:rsidR="00B11366" w:rsidRPr="007A4724">
        <w:rPr>
          <w:i/>
          <w:iCs/>
        </w:rPr>
        <w:t>Chair</w:t>
      </w:r>
    </w:p>
    <w:p w14:paraId="78B552FC" w14:textId="77777777" w:rsidR="00164017" w:rsidRDefault="00164017" w:rsidP="00164017">
      <w:pPr>
        <w:spacing w:after="0"/>
      </w:pPr>
    </w:p>
    <w:p w14:paraId="70ADCAD9" w14:textId="0C2D4148" w:rsidR="00164017" w:rsidRDefault="00164017" w:rsidP="00164017">
      <w:pPr>
        <w:spacing w:after="0"/>
      </w:pPr>
      <w:r>
        <w:t>4:3</w:t>
      </w:r>
      <w:r w:rsidR="00B11366">
        <w:t>1</w:t>
      </w:r>
      <w:r>
        <w:t xml:space="preserve">: </w:t>
      </w:r>
      <w:r w:rsidRPr="00B11366">
        <w:rPr>
          <w:u w:val="single"/>
        </w:rPr>
        <w:t>Action Item</w:t>
      </w:r>
      <w:r>
        <w:t>: Approve</w:t>
      </w:r>
      <w:r w:rsidR="00B11366">
        <w:t xml:space="preserve"> </w:t>
      </w:r>
      <w:r>
        <w:t>Agenda</w:t>
      </w:r>
      <w:r w:rsidR="00494D18">
        <w:tab/>
      </w:r>
      <w:r>
        <w:tab/>
      </w:r>
      <w:r>
        <w:tab/>
      </w:r>
      <w:r>
        <w:tab/>
      </w:r>
      <w:r>
        <w:tab/>
      </w:r>
      <w:r>
        <w:tab/>
      </w:r>
      <w:r w:rsidR="007A4724">
        <w:tab/>
      </w:r>
      <w:r w:rsidR="00B11366" w:rsidRPr="007A4724">
        <w:rPr>
          <w:i/>
          <w:iCs/>
        </w:rPr>
        <w:t>Chair</w:t>
      </w:r>
    </w:p>
    <w:p w14:paraId="38C8AE7F" w14:textId="77777777" w:rsidR="00164017" w:rsidRDefault="00164017" w:rsidP="00164017">
      <w:pPr>
        <w:spacing w:after="0"/>
      </w:pPr>
    </w:p>
    <w:p w14:paraId="28C8AAFB" w14:textId="7F64E3D5" w:rsidR="00164017" w:rsidRDefault="00164017" w:rsidP="00164017">
      <w:pPr>
        <w:spacing w:after="0"/>
      </w:pPr>
      <w:r>
        <w:t xml:space="preserve">Motion: </w:t>
      </w:r>
      <w:r w:rsidR="00B11366">
        <w:t>Reiman</w:t>
      </w:r>
    </w:p>
    <w:p w14:paraId="2AD61CE7" w14:textId="61FD6F41" w:rsidR="00164017" w:rsidRDefault="00164017" w:rsidP="00164017">
      <w:pPr>
        <w:spacing w:after="0"/>
      </w:pPr>
      <w:r>
        <w:t xml:space="preserve">Second: </w:t>
      </w:r>
      <w:r w:rsidR="00B11366">
        <w:t>Ward</w:t>
      </w:r>
    </w:p>
    <w:p w14:paraId="72F33399" w14:textId="2513F025" w:rsidR="00164017" w:rsidRDefault="00164017" w:rsidP="00164017">
      <w:pPr>
        <w:spacing w:after="0"/>
      </w:pPr>
      <w:r>
        <w:t>Unanimous Approval</w:t>
      </w:r>
    </w:p>
    <w:p w14:paraId="0C6B8D12" w14:textId="77777777" w:rsidR="00164017" w:rsidRDefault="00164017" w:rsidP="00164017">
      <w:pPr>
        <w:spacing w:after="0"/>
      </w:pPr>
    </w:p>
    <w:p w14:paraId="13A78A61" w14:textId="39A72FBA" w:rsidR="00164017" w:rsidRDefault="00164017" w:rsidP="00164017">
      <w:pPr>
        <w:spacing w:after="0"/>
      </w:pPr>
      <w:r>
        <w:t>4:3</w:t>
      </w:r>
      <w:r w:rsidR="00B11366">
        <w:t>2</w:t>
      </w:r>
      <w:r>
        <w:t xml:space="preserve">: </w:t>
      </w:r>
      <w:r w:rsidRPr="00B11366">
        <w:rPr>
          <w:u w:val="single"/>
        </w:rPr>
        <w:t>Action Item</w:t>
      </w:r>
      <w:r>
        <w:t xml:space="preserve">: Approve </w:t>
      </w:r>
      <w:r w:rsidR="00B11366">
        <w:t>September</w:t>
      </w:r>
      <w:r>
        <w:t xml:space="preserve"> Meeting Minutes</w:t>
      </w:r>
      <w:r w:rsidR="007A4724">
        <w:tab/>
      </w:r>
      <w:r w:rsidR="007A4724">
        <w:tab/>
      </w:r>
      <w:r w:rsidR="007A4724">
        <w:tab/>
      </w:r>
      <w:r w:rsidR="007A4724">
        <w:tab/>
      </w:r>
      <w:r w:rsidR="007A4724">
        <w:tab/>
      </w:r>
      <w:r w:rsidR="007A4724" w:rsidRPr="007A4724">
        <w:rPr>
          <w:i/>
          <w:iCs/>
        </w:rPr>
        <w:t>Chair</w:t>
      </w:r>
    </w:p>
    <w:p w14:paraId="3E1069E7" w14:textId="77777777" w:rsidR="00164017" w:rsidRDefault="00164017" w:rsidP="00164017">
      <w:pPr>
        <w:spacing w:after="0"/>
      </w:pPr>
    </w:p>
    <w:p w14:paraId="3687EF81" w14:textId="3361461C" w:rsidR="00164017" w:rsidRDefault="00164017" w:rsidP="00164017">
      <w:pPr>
        <w:spacing w:after="0"/>
      </w:pPr>
      <w:r>
        <w:t xml:space="preserve">Motion: </w:t>
      </w:r>
      <w:r w:rsidR="00B11366">
        <w:t>Lott</w:t>
      </w:r>
    </w:p>
    <w:p w14:paraId="11899F62" w14:textId="03FEC4D9" w:rsidR="00164017" w:rsidRDefault="00164017" w:rsidP="00164017">
      <w:pPr>
        <w:spacing w:after="0"/>
      </w:pPr>
      <w:r>
        <w:t xml:space="preserve">Second: </w:t>
      </w:r>
      <w:r w:rsidR="00B11366">
        <w:t>Ward</w:t>
      </w:r>
    </w:p>
    <w:p w14:paraId="55BF56E3" w14:textId="19CE23DD" w:rsidR="00164017" w:rsidRDefault="00164017" w:rsidP="00164017">
      <w:pPr>
        <w:spacing w:after="0"/>
      </w:pPr>
      <w:r>
        <w:t>Unanimous Approval</w:t>
      </w:r>
    </w:p>
    <w:p w14:paraId="5C1A3DBF" w14:textId="77777777" w:rsidR="00164017" w:rsidRDefault="00164017" w:rsidP="00164017">
      <w:pPr>
        <w:spacing w:after="0"/>
      </w:pPr>
    </w:p>
    <w:p w14:paraId="54AB1223" w14:textId="5B50AF19" w:rsidR="00164017" w:rsidRDefault="00164017" w:rsidP="00164017">
      <w:pPr>
        <w:spacing w:after="0"/>
      </w:pPr>
      <w:r>
        <w:t xml:space="preserve">4:33: </w:t>
      </w:r>
      <w:r w:rsidR="00B11366" w:rsidRPr="00B11366">
        <w:rPr>
          <w:u w:val="single"/>
        </w:rPr>
        <w:t>Action Item</w:t>
      </w:r>
      <w:r w:rsidR="00B11366">
        <w:t xml:space="preserve">: Finalize Council Staffing. Appointed teacher </w:t>
      </w:r>
      <w:proofErr w:type="gramStart"/>
      <w:r w:rsidR="00B11366">
        <w:t>TBD;</w:t>
      </w:r>
      <w:proofErr w:type="gramEnd"/>
      <w:r w:rsidR="00B11366">
        <w:t xml:space="preserve"> Miriam Salpeter was selected as the Appointed Community Member.</w:t>
      </w:r>
      <w:r w:rsidR="007A4724">
        <w:tab/>
      </w:r>
      <w:r w:rsidR="007A4724">
        <w:tab/>
      </w:r>
      <w:r w:rsidR="007A4724">
        <w:tab/>
      </w:r>
      <w:r w:rsidR="007A4724">
        <w:tab/>
      </w:r>
      <w:r w:rsidR="007A4724">
        <w:tab/>
      </w:r>
      <w:r w:rsidR="007A4724">
        <w:tab/>
      </w:r>
      <w:r w:rsidR="007A4724">
        <w:tab/>
      </w:r>
      <w:r w:rsidR="007A4724" w:rsidRPr="007A4724">
        <w:rPr>
          <w:i/>
          <w:iCs/>
        </w:rPr>
        <w:t>Chair</w:t>
      </w:r>
    </w:p>
    <w:p w14:paraId="4EE955CE" w14:textId="77777777" w:rsidR="00B11366" w:rsidRDefault="00B11366" w:rsidP="00164017">
      <w:pPr>
        <w:spacing w:after="0"/>
      </w:pPr>
    </w:p>
    <w:p w14:paraId="1D07FF9B" w14:textId="367287BD" w:rsidR="00B11366" w:rsidRDefault="00B11366" w:rsidP="00164017">
      <w:pPr>
        <w:spacing w:after="0"/>
      </w:pPr>
      <w:r>
        <w:t>Motion: Lott</w:t>
      </w:r>
    </w:p>
    <w:p w14:paraId="1CBDF4F7" w14:textId="33B732B7" w:rsidR="00B11366" w:rsidRDefault="00B11366" w:rsidP="00164017">
      <w:pPr>
        <w:spacing w:after="0"/>
      </w:pPr>
      <w:r>
        <w:t>Second: Reiman</w:t>
      </w:r>
    </w:p>
    <w:p w14:paraId="18BD7B8C" w14:textId="1360DAED" w:rsidR="00B11366" w:rsidRDefault="00B11366" w:rsidP="00164017">
      <w:pPr>
        <w:spacing w:after="0"/>
      </w:pPr>
      <w:r>
        <w:t>Unanimous Approval</w:t>
      </w:r>
    </w:p>
    <w:p w14:paraId="0E50C04D" w14:textId="77777777" w:rsidR="00B11366" w:rsidRDefault="00B11366" w:rsidP="00164017">
      <w:pPr>
        <w:spacing w:after="0"/>
      </w:pPr>
    </w:p>
    <w:p w14:paraId="27021FF5" w14:textId="2399E235" w:rsidR="00164017" w:rsidRDefault="00164017" w:rsidP="00164017">
      <w:pPr>
        <w:spacing w:after="0"/>
      </w:pPr>
      <w:r>
        <w:t>4:</w:t>
      </w:r>
      <w:r w:rsidR="007A4724">
        <w:t>40</w:t>
      </w:r>
      <w:r>
        <w:t xml:space="preserve">: </w:t>
      </w:r>
      <w:r w:rsidR="007A4724" w:rsidRPr="007A4724">
        <w:rPr>
          <w:u w:val="single"/>
        </w:rPr>
        <w:t>Discussion</w:t>
      </w:r>
      <w:r w:rsidRPr="007A4724">
        <w:rPr>
          <w:u w:val="single"/>
        </w:rPr>
        <w:t xml:space="preserve"> Item</w:t>
      </w:r>
      <w:r>
        <w:t xml:space="preserve">: </w:t>
      </w:r>
      <w:r w:rsidR="007A4724">
        <w:t>Determine SY 24-25 Meeting Norms</w:t>
      </w:r>
      <w:r w:rsidR="007A4724">
        <w:tab/>
      </w:r>
      <w:r>
        <w:tab/>
      </w:r>
      <w:r>
        <w:tab/>
      </w:r>
      <w:r w:rsidR="007A4724">
        <w:tab/>
      </w:r>
      <w:r w:rsidR="007A4724" w:rsidRPr="00F9499A">
        <w:rPr>
          <w:i/>
          <w:iCs/>
        </w:rPr>
        <w:t>All Members</w:t>
      </w:r>
      <w:r>
        <w:t xml:space="preserve"> </w:t>
      </w:r>
    </w:p>
    <w:p w14:paraId="59307CE5" w14:textId="77777777" w:rsidR="00CC4A67" w:rsidRDefault="00CC4A67" w:rsidP="00164017">
      <w:pPr>
        <w:spacing w:after="0"/>
      </w:pPr>
    </w:p>
    <w:p w14:paraId="09F504F5" w14:textId="47A25788" w:rsidR="00F9499A" w:rsidRDefault="00F9499A" w:rsidP="00164017">
      <w:pPr>
        <w:spacing w:after="0"/>
      </w:pPr>
      <w:r>
        <w:t xml:space="preserve">4:43: </w:t>
      </w:r>
      <w:r w:rsidRPr="00F9499A">
        <w:rPr>
          <w:u w:val="single"/>
        </w:rPr>
        <w:t>Discussion Item</w:t>
      </w:r>
      <w:r>
        <w:t xml:space="preserve">: Review 2024 Council </w:t>
      </w:r>
      <w:proofErr w:type="spellStart"/>
      <w:r>
        <w:t>Self Assessment</w:t>
      </w:r>
      <w:proofErr w:type="spellEnd"/>
      <w:r>
        <w:t xml:space="preserve"> and Create Initiatives</w:t>
      </w:r>
      <w:r>
        <w:tab/>
      </w:r>
      <w:r w:rsidRPr="00F9499A">
        <w:rPr>
          <w:i/>
          <w:iCs/>
        </w:rPr>
        <w:t>All Members</w:t>
      </w:r>
    </w:p>
    <w:p w14:paraId="536391BD" w14:textId="77777777" w:rsidR="00CC4A67" w:rsidRDefault="00CC4A67" w:rsidP="00164017">
      <w:pPr>
        <w:spacing w:after="0"/>
      </w:pPr>
    </w:p>
    <w:p w14:paraId="68CF6735" w14:textId="14DBA47F" w:rsidR="00F9499A" w:rsidRDefault="00F9499A" w:rsidP="00164017">
      <w:pPr>
        <w:spacing w:after="0"/>
      </w:pPr>
      <w:r>
        <w:t xml:space="preserve">5:15: </w:t>
      </w:r>
      <w:r w:rsidRPr="00F9499A">
        <w:rPr>
          <w:u w:val="single"/>
        </w:rPr>
        <w:t>Discussion Item</w:t>
      </w:r>
      <w:r>
        <w:t>: Strategic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499A">
        <w:rPr>
          <w:i/>
          <w:iCs/>
        </w:rPr>
        <w:t>All Members</w:t>
      </w:r>
    </w:p>
    <w:p w14:paraId="50010A92" w14:textId="77777777" w:rsidR="00F9499A" w:rsidRDefault="00F9499A" w:rsidP="00164017">
      <w:pPr>
        <w:spacing w:after="0"/>
      </w:pPr>
    </w:p>
    <w:p w14:paraId="0F73B188" w14:textId="0183993C" w:rsidR="00F9499A" w:rsidRDefault="00F9499A" w:rsidP="00164017">
      <w:pPr>
        <w:spacing w:after="0"/>
      </w:pPr>
      <w:r>
        <w:t xml:space="preserve">5:30: </w:t>
      </w:r>
      <w:r w:rsidRPr="00F9499A">
        <w:rPr>
          <w:u w:val="single"/>
        </w:rPr>
        <w:t>Information Item</w:t>
      </w:r>
      <w:r>
        <w:t>: Principal’s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4D18">
        <w:rPr>
          <w:i/>
          <w:iCs/>
        </w:rPr>
        <w:t>Hanson</w:t>
      </w:r>
    </w:p>
    <w:p w14:paraId="28AC46EF" w14:textId="77777777" w:rsidR="00F9499A" w:rsidRDefault="00F9499A" w:rsidP="00164017">
      <w:pPr>
        <w:spacing w:after="0"/>
      </w:pPr>
    </w:p>
    <w:p w14:paraId="0ADAB7B6" w14:textId="3F2E2400" w:rsidR="00F9499A" w:rsidRDefault="00F9499A" w:rsidP="00164017">
      <w:pPr>
        <w:spacing w:after="0"/>
      </w:pPr>
      <w:r>
        <w:lastRenderedPageBreak/>
        <w:t xml:space="preserve">5:41: </w:t>
      </w:r>
      <w:r w:rsidRPr="00F9499A">
        <w:rPr>
          <w:u w:val="single"/>
        </w:rPr>
        <w:t>Action Item</w:t>
      </w:r>
      <w:r>
        <w:t>. Charter Dollar Expenditure Proposal</w:t>
      </w:r>
      <w:r>
        <w:tab/>
      </w:r>
      <w:r w:rsidR="00494D18">
        <w:tab/>
      </w:r>
      <w:r>
        <w:tab/>
      </w:r>
      <w:r>
        <w:tab/>
      </w:r>
      <w:r>
        <w:tab/>
      </w:r>
      <w:r w:rsidRPr="00F9499A">
        <w:rPr>
          <w:i/>
          <w:iCs/>
        </w:rPr>
        <w:t>Chair</w:t>
      </w:r>
    </w:p>
    <w:p w14:paraId="0297A4B7" w14:textId="512432C5" w:rsidR="00F9499A" w:rsidRDefault="00F9499A" w:rsidP="00F9499A">
      <w:pPr>
        <w:pStyle w:val="ListParagraph"/>
        <w:numPr>
          <w:ilvl w:val="0"/>
          <w:numId w:val="2"/>
        </w:numPr>
        <w:spacing w:after="0"/>
      </w:pPr>
      <w:r>
        <w:t>$46,391 Charter Dollars to be allocated as follows:</w:t>
      </w:r>
      <w:r>
        <w:tab/>
      </w:r>
    </w:p>
    <w:p w14:paraId="0190F9B4" w14:textId="52358F73" w:rsidR="00F9499A" w:rsidRDefault="00F9499A" w:rsidP="00F9499A">
      <w:pPr>
        <w:pStyle w:val="ListParagraph"/>
        <w:numPr>
          <w:ilvl w:val="1"/>
          <w:numId w:val="2"/>
        </w:numPr>
        <w:spacing w:after="0"/>
      </w:pPr>
      <w:r>
        <w:t>1/3 to principal discretionary fund ($15,463.67)</w:t>
      </w:r>
    </w:p>
    <w:p w14:paraId="32B9939E" w14:textId="5CDBA21F" w:rsidR="00F9499A" w:rsidRDefault="00F9499A" w:rsidP="00F9499A">
      <w:pPr>
        <w:pStyle w:val="ListParagraph"/>
        <w:numPr>
          <w:ilvl w:val="1"/>
          <w:numId w:val="2"/>
        </w:numPr>
        <w:spacing w:after="0"/>
      </w:pPr>
      <w:r>
        <w:t>2/3 split</w:t>
      </w:r>
      <w:r w:rsidR="00494D18">
        <w:t xml:space="preserve"> among:</w:t>
      </w:r>
    </w:p>
    <w:p w14:paraId="79C1A48A" w14:textId="403B3328" w:rsidR="00494D18" w:rsidRDefault="00494D18" w:rsidP="00494D18">
      <w:pPr>
        <w:pStyle w:val="ListParagraph"/>
        <w:numPr>
          <w:ilvl w:val="2"/>
          <w:numId w:val="2"/>
        </w:numPr>
        <w:spacing w:after="0"/>
      </w:pPr>
      <w:r>
        <w:t>$5,000 for a college and career counselor</w:t>
      </w:r>
    </w:p>
    <w:p w14:paraId="6AEF4AA9" w14:textId="74EFD4FD" w:rsidR="00494D18" w:rsidRDefault="00494D18" w:rsidP="00494D18">
      <w:pPr>
        <w:pStyle w:val="ListParagraph"/>
        <w:numPr>
          <w:ilvl w:val="2"/>
          <w:numId w:val="2"/>
        </w:numPr>
        <w:spacing w:after="0"/>
      </w:pPr>
      <w:r>
        <w:t>20,927.33 – 22,927.33 – marketing professional for NHSH</w:t>
      </w:r>
    </w:p>
    <w:p w14:paraId="16997D29" w14:textId="2474572C" w:rsidR="00494D18" w:rsidRDefault="00494D18" w:rsidP="00494D18">
      <w:pPr>
        <w:pStyle w:val="ListParagraph"/>
        <w:numPr>
          <w:ilvl w:val="2"/>
          <w:numId w:val="2"/>
        </w:numPr>
        <w:spacing w:after="0"/>
      </w:pPr>
      <w:r>
        <w:t>$3,000 - $5,000 to be used for recruitment materials</w:t>
      </w:r>
    </w:p>
    <w:p w14:paraId="41466A55" w14:textId="77777777" w:rsidR="00494D18" w:rsidRDefault="00494D18" w:rsidP="00494D18">
      <w:pPr>
        <w:spacing w:after="0"/>
      </w:pPr>
    </w:p>
    <w:p w14:paraId="3CCD17E8" w14:textId="0C0BF1C3" w:rsidR="00494D18" w:rsidRDefault="00494D18" w:rsidP="00494D18">
      <w:pPr>
        <w:spacing w:after="0"/>
      </w:pPr>
      <w:r>
        <w:t>Motion: Lott</w:t>
      </w:r>
    </w:p>
    <w:p w14:paraId="769FF01B" w14:textId="4B7B4439" w:rsidR="00494D18" w:rsidRDefault="00494D18" w:rsidP="00494D18">
      <w:pPr>
        <w:spacing w:after="0"/>
      </w:pPr>
      <w:r>
        <w:t>Second: Reiman</w:t>
      </w:r>
    </w:p>
    <w:p w14:paraId="1EE6CE1B" w14:textId="126A1DF5" w:rsidR="00494D18" w:rsidRDefault="00494D18" w:rsidP="00494D18">
      <w:pPr>
        <w:spacing w:after="0"/>
      </w:pPr>
      <w:r>
        <w:t>Unanimous Approval</w:t>
      </w:r>
    </w:p>
    <w:p w14:paraId="48AA76D9" w14:textId="77777777" w:rsidR="00F9499A" w:rsidRDefault="00F9499A" w:rsidP="00164017">
      <w:pPr>
        <w:spacing w:after="0"/>
      </w:pPr>
    </w:p>
    <w:p w14:paraId="78A8588A" w14:textId="7A1D0BFE" w:rsidR="00F9499A" w:rsidRDefault="00494D18" w:rsidP="00164017">
      <w:pPr>
        <w:spacing w:after="0"/>
      </w:pPr>
      <w:r>
        <w:t xml:space="preserve">5:55: </w:t>
      </w:r>
      <w:r w:rsidRPr="00494D18">
        <w:rPr>
          <w:u w:val="single"/>
        </w:rPr>
        <w:t>Discussion Item</w:t>
      </w:r>
      <w:r>
        <w:t>: Public Comments provided by Tonya Squire and Flor Mauricio-Santos</w:t>
      </w:r>
    </w:p>
    <w:p w14:paraId="0F26E058" w14:textId="77777777" w:rsidR="00494D18" w:rsidRDefault="00494D18" w:rsidP="00164017">
      <w:pPr>
        <w:spacing w:after="0"/>
      </w:pPr>
    </w:p>
    <w:p w14:paraId="14C55201" w14:textId="6827DA5B" w:rsidR="00494D18" w:rsidRDefault="00494D18" w:rsidP="00164017">
      <w:pPr>
        <w:spacing w:after="0"/>
      </w:pPr>
      <w:r>
        <w:t>6:10: Discussion Item: Draft next month’s agenda</w:t>
      </w:r>
      <w:r>
        <w:tab/>
      </w:r>
      <w:r>
        <w:tab/>
      </w:r>
      <w:r>
        <w:tab/>
      </w:r>
      <w:r>
        <w:tab/>
      </w:r>
      <w:r>
        <w:tab/>
      </w:r>
      <w:r w:rsidRPr="00494D18">
        <w:rPr>
          <w:i/>
          <w:iCs/>
        </w:rPr>
        <w:t>Chair</w:t>
      </w:r>
    </w:p>
    <w:p w14:paraId="015462FB" w14:textId="77777777" w:rsidR="00494D18" w:rsidRDefault="00494D18" w:rsidP="00164017">
      <w:pPr>
        <w:spacing w:after="0"/>
      </w:pPr>
    </w:p>
    <w:p w14:paraId="00ECC610" w14:textId="5BF0C467" w:rsidR="00494D18" w:rsidRDefault="00494D18" w:rsidP="00164017">
      <w:pPr>
        <w:spacing w:after="0"/>
      </w:pPr>
      <w:r>
        <w:t>6:20: Action Item: Meeting Adjournment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4D18">
        <w:rPr>
          <w:i/>
          <w:iCs/>
        </w:rPr>
        <w:t>Chair</w:t>
      </w:r>
    </w:p>
    <w:p w14:paraId="6F6AF309" w14:textId="77777777" w:rsidR="00494D18" w:rsidRDefault="00494D18" w:rsidP="00164017">
      <w:pPr>
        <w:spacing w:after="0"/>
      </w:pPr>
    </w:p>
    <w:p w14:paraId="6FB81515" w14:textId="353EA7F0" w:rsidR="00494D18" w:rsidRDefault="00494D18" w:rsidP="00164017">
      <w:pPr>
        <w:spacing w:after="0"/>
      </w:pPr>
      <w:r>
        <w:t>Motion: Reiman</w:t>
      </w:r>
    </w:p>
    <w:p w14:paraId="630CAD0F" w14:textId="72DD3BDD" w:rsidR="00494D18" w:rsidRDefault="00494D18" w:rsidP="00164017">
      <w:pPr>
        <w:spacing w:after="0"/>
      </w:pPr>
      <w:r>
        <w:t>Second: Martin</w:t>
      </w:r>
    </w:p>
    <w:p w14:paraId="5B4C34F4" w14:textId="44CED759" w:rsidR="00494D18" w:rsidRDefault="00494D18" w:rsidP="00164017">
      <w:pPr>
        <w:spacing w:after="0"/>
      </w:pPr>
      <w:r>
        <w:t>Unanimous Approval</w:t>
      </w:r>
    </w:p>
    <w:p w14:paraId="1B1C7E8C" w14:textId="77777777" w:rsidR="00494D18" w:rsidRDefault="00494D18" w:rsidP="00164017">
      <w:pPr>
        <w:spacing w:after="0"/>
      </w:pPr>
    </w:p>
    <w:p w14:paraId="5B68FDB5" w14:textId="77777777" w:rsidR="00CC4A67" w:rsidRDefault="00CC4A67" w:rsidP="00CC4A67">
      <w:pPr>
        <w:spacing w:after="0"/>
      </w:pPr>
    </w:p>
    <w:p w14:paraId="73F625F5" w14:textId="77777777" w:rsidR="00CC4A67" w:rsidRDefault="00CC4A67" w:rsidP="00CC4A67">
      <w:pPr>
        <w:spacing w:after="0"/>
      </w:pPr>
    </w:p>
    <w:p w14:paraId="398CBCEC" w14:textId="77777777" w:rsidR="00CC4A67" w:rsidRDefault="00CC4A67" w:rsidP="00CC4A67">
      <w:pPr>
        <w:spacing w:after="0"/>
      </w:pPr>
    </w:p>
    <w:p w14:paraId="6A387621" w14:textId="77777777" w:rsidR="00CC4A67" w:rsidRDefault="00CC4A67" w:rsidP="00CC4A67">
      <w:pPr>
        <w:spacing w:after="0"/>
      </w:pPr>
    </w:p>
    <w:p w14:paraId="0907B79A" w14:textId="77777777" w:rsidR="00CC4A67" w:rsidRDefault="00CC4A67" w:rsidP="00CC4A67">
      <w:pPr>
        <w:spacing w:after="0"/>
      </w:pPr>
    </w:p>
    <w:p w14:paraId="17770A6E" w14:textId="77777777" w:rsidR="00CC4A67" w:rsidRDefault="00CC4A67" w:rsidP="00CC4A67">
      <w:pPr>
        <w:spacing w:after="0"/>
      </w:pPr>
    </w:p>
    <w:p w14:paraId="0DD84F62" w14:textId="77777777" w:rsidR="00CC4A67" w:rsidRDefault="00CC4A67" w:rsidP="00CC4A67">
      <w:pPr>
        <w:spacing w:after="0"/>
      </w:pPr>
    </w:p>
    <w:p w14:paraId="3C4ABE67" w14:textId="77777777" w:rsidR="00CC4A67" w:rsidRDefault="00CC4A67" w:rsidP="00164017">
      <w:pPr>
        <w:spacing w:after="0"/>
      </w:pPr>
    </w:p>
    <w:p w14:paraId="6AC16FD5" w14:textId="77777777" w:rsidR="00CC4A67" w:rsidRDefault="00CC4A67" w:rsidP="00164017">
      <w:pPr>
        <w:spacing w:after="0"/>
      </w:pPr>
    </w:p>
    <w:p w14:paraId="462EC173" w14:textId="0AC03445" w:rsidR="00164017" w:rsidRDefault="00164017" w:rsidP="00164017">
      <w:pPr>
        <w:spacing w:after="0"/>
      </w:pPr>
      <w:r>
        <w:tab/>
      </w:r>
    </w:p>
    <w:p w14:paraId="700840FD" w14:textId="731FA447" w:rsidR="00164017" w:rsidRDefault="00164017" w:rsidP="00164017">
      <w:pPr>
        <w:spacing w:after="0"/>
      </w:pPr>
      <w:r>
        <w:t xml:space="preserve"> </w:t>
      </w:r>
    </w:p>
    <w:p w14:paraId="0014AEC4" w14:textId="77777777" w:rsidR="00164017" w:rsidRDefault="00164017" w:rsidP="00164017">
      <w:pPr>
        <w:spacing w:after="0"/>
      </w:pPr>
    </w:p>
    <w:p w14:paraId="5EF08B55" w14:textId="77777777" w:rsidR="00164017" w:rsidRDefault="00164017" w:rsidP="00164017">
      <w:pPr>
        <w:spacing w:after="0"/>
      </w:pPr>
    </w:p>
    <w:sectPr w:rsidR="00164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D376C"/>
    <w:multiLevelType w:val="hybridMultilevel"/>
    <w:tmpl w:val="571EB138"/>
    <w:lvl w:ilvl="0" w:tplc="BC1E42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294482"/>
    <w:multiLevelType w:val="hybridMultilevel"/>
    <w:tmpl w:val="845E9A1C"/>
    <w:lvl w:ilvl="0" w:tplc="F27E78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7044059">
    <w:abstractNumId w:val="1"/>
  </w:num>
  <w:num w:numId="2" w16cid:durableId="165760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17"/>
    <w:rsid w:val="00164017"/>
    <w:rsid w:val="00494D18"/>
    <w:rsid w:val="00516A96"/>
    <w:rsid w:val="00602367"/>
    <w:rsid w:val="00625E6F"/>
    <w:rsid w:val="007A4724"/>
    <w:rsid w:val="00B11366"/>
    <w:rsid w:val="00C959CF"/>
    <w:rsid w:val="00CC4A67"/>
    <w:rsid w:val="00D13C32"/>
    <w:rsid w:val="00D154BF"/>
    <w:rsid w:val="00D829C7"/>
    <w:rsid w:val="00F9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81AE"/>
  <w15:chartTrackingRefBased/>
  <w15:docId w15:val="{756F5EFF-9074-4358-BC87-72484B1B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0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0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0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0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0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0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0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0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0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0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0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0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0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Neuberger Berman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Gorgoll, Jennifer</dc:creator>
  <cp:keywords/>
  <dc:description/>
  <cp:lastModifiedBy>Gorgoll, Jennifer</cp:lastModifiedBy>
  <cp:revision>2</cp:revision>
  <dcterms:created xsi:type="dcterms:W3CDTF">2024-09-29T04:04:00Z</dcterms:created>
  <dcterms:modified xsi:type="dcterms:W3CDTF">2024-09-29T04:04:00Z</dcterms:modified>
</cp:coreProperties>
</file>