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78"/>
        <w:tblW w:w="0" w:type="auto"/>
        <w:tblLayout w:type="fixed"/>
        <w:tblLook w:val="0000" w:firstRow="0" w:lastRow="0" w:firstColumn="0" w:lastColumn="0" w:noHBand="0" w:noVBand="0"/>
      </w:tblPr>
      <w:tblGrid>
        <w:gridCol w:w="7578"/>
      </w:tblGrid>
      <w:tr w:rsidR="00C86131" w:rsidTr="00C86131">
        <w:tc>
          <w:tcPr>
            <w:tcW w:w="7578" w:type="dxa"/>
          </w:tcPr>
          <w:p w:rsidR="00C86131" w:rsidRPr="00C86131" w:rsidRDefault="00C86131" w:rsidP="00C86131">
            <w:pPr>
              <w:pStyle w:val="Heading3"/>
              <w:jc w:val="center"/>
              <w:rPr>
                <w:rFonts w:ascii="Arial" w:eastAsia="Arial Unicode MS" w:hAnsi="Arial" w:cs="Arial"/>
                <w:sz w:val="28"/>
                <w:szCs w:val="28"/>
              </w:rPr>
            </w:pPr>
            <w:r w:rsidRPr="00C86131">
              <w:rPr>
                <w:rFonts w:ascii="Arial" w:eastAsia="Times New Roman" w:hAnsi="Arial" w:cs="Arial"/>
                <w:b/>
                <w:color w:val="auto"/>
                <w:sz w:val="28"/>
                <w:szCs w:val="28"/>
              </w:rPr>
              <w:t>The Board of Public Education</w:t>
            </w:r>
          </w:p>
        </w:tc>
      </w:tr>
      <w:tr w:rsidR="00C86131" w:rsidTr="00C86131">
        <w:tc>
          <w:tcPr>
            <w:tcW w:w="7578" w:type="dxa"/>
          </w:tcPr>
          <w:p w:rsidR="00C86131" w:rsidRPr="00C86131" w:rsidRDefault="00C86131" w:rsidP="00C86131">
            <w:pPr>
              <w:tabs>
                <w:tab w:val="center" w:pos="10350"/>
              </w:tabs>
              <w:jc w:val="center"/>
              <w:rPr>
                <w:rFonts w:ascii="Arial" w:hAnsi="Arial" w:cs="Arial"/>
                <w:b/>
                <w:sz w:val="28"/>
                <w:szCs w:val="28"/>
              </w:rPr>
            </w:pPr>
            <w:r w:rsidRPr="00C86131">
              <w:rPr>
                <w:rFonts w:ascii="Arial" w:hAnsi="Arial" w:cs="Arial"/>
                <w:b/>
                <w:sz w:val="28"/>
                <w:szCs w:val="28"/>
              </w:rPr>
              <w:t>of the School District of Pittsburgh</w:t>
            </w:r>
          </w:p>
        </w:tc>
      </w:tr>
      <w:tr w:rsidR="00C86131" w:rsidRPr="00581134" w:rsidTr="00C86131">
        <w:tc>
          <w:tcPr>
            <w:tcW w:w="7578" w:type="dxa"/>
          </w:tcPr>
          <w:p w:rsidR="00C86131" w:rsidRPr="00C86131" w:rsidRDefault="00C86131" w:rsidP="00C86131">
            <w:pPr>
              <w:tabs>
                <w:tab w:val="center" w:pos="10350"/>
              </w:tabs>
              <w:rPr>
                <w:b/>
              </w:rPr>
            </w:pPr>
            <w:r>
              <w:rPr>
                <w:b/>
              </w:rPr>
              <w:t xml:space="preserve">                  </w:t>
            </w:r>
            <w:r w:rsidRPr="00C86131">
              <w:rPr>
                <w:b/>
              </w:rPr>
              <w:t xml:space="preserve">Administration Building, 341 South </w:t>
            </w:r>
            <w:proofErr w:type="spellStart"/>
            <w:r w:rsidRPr="00C86131">
              <w:rPr>
                <w:b/>
              </w:rPr>
              <w:t>Bellefield</w:t>
            </w:r>
            <w:proofErr w:type="spellEnd"/>
            <w:r w:rsidRPr="00C86131">
              <w:rPr>
                <w:b/>
              </w:rPr>
              <w:t xml:space="preserve"> Avenue</w:t>
            </w:r>
          </w:p>
        </w:tc>
      </w:tr>
      <w:tr w:rsidR="00C86131" w:rsidRPr="00581134" w:rsidTr="00C86131">
        <w:tc>
          <w:tcPr>
            <w:tcW w:w="7578" w:type="dxa"/>
          </w:tcPr>
          <w:p w:rsidR="00C86131" w:rsidRPr="00C86131" w:rsidRDefault="00C86131" w:rsidP="00C86131">
            <w:pPr>
              <w:tabs>
                <w:tab w:val="center" w:pos="10350"/>
              </w:tabs>
              <w:rPr>
                <w:b/>
              </w:rPr>
            </w:pPr>
            <w:r>
              <w:rPr>
                <w:b/>
              </w:rPr>
              <w:t xml:space="preserve">                                           </w:t>
            </w:r>
            <w:r w:rsidRPr="00C86131">
              <w:rPr>
                <w:b/>
              </w:rPr>
              <w:t>Pittsburgh, PA  15213</w:t>
            </w:r>
          </w:p>
        </w:tc>
      </w:tr>
    </w:tbl>
    <w:p w:rsidR="00C86131" w:rsidRDefault="00C86131">
      <w:pPr>
        <w:tabs>
          <w:tab w:val="left" w:pos="9545"/>
        </w:tabs>
        <w:spacing w:line="252" w:lineRule="exact"/>
        <w:ind w:left="3402"/>
      </w:pPr>
    </w:p>
    <w:p w:rsidR="00C86131" w:rsidRDefault="00C86131">
      <w:pPr>
        <w:tabs>
          <w:tab w:val="left" w:pos="9545"/>
        </w:tabs>
        <w:spacing w:line="252" w:lineRule="exact"/>
        <w:ind w:left="3402"/>
      </w:pPr>
    </w:p>
    <w:p w:rsidR="002075C2" w:rsidRDefault="0077098C" w:rsidP="0077098C">
      <w:pPr>
        <w:tabs>
          <w:tab w:val="left" w:pos="9545"/>
        </w:tabs>
        <w:spacing w:line="252" w:lineRule="exact"/>
        <w:ind w:left="3402"/>
        <w:rPr>
          <w:b/>
        </w:rPr>
      </w:pPr>
      <w:r>
        <w:rPr>
          <w:b/>
        </w:rPr>
        <w:t>Inquiry</w:t>
      </w:r>
    </w:p>
    <w:p w:rsidR="002075C2" w:rsidRPr="0077098C" w:rsidRDefault="0077098C" w:rsidP="00C86131">
      <w:pPr>
        <w:tabs>
          <w:tab w:val="left" w:pos="1980"/>
          <w:tab w:val="left" w:pos="11309"/>
        </w:tabs>
        <w:spacing w:before="1"/>
        <w:ind w:left="9546"/>
        <w:rPr>
          <w:rFonts w:ascii="Arial" w:hAnsi="Arial" w:cs="Arial"/>
          <w:b/>
          <w:sz w:val="28"/>
          <w:szCs w:val="28"/>
        </w:rPr>
      </w:pPr>
      <w:r w:rsidRPr="0077098C">
        <w:rPr>
          <w:b/>
        </w:rPr>
        <w:t xml:space="preserve">Number </w:t>
      </w:r>
      <w:r w:rsidR="00DB3FC6">
        <w:rPr>
          <w:b/>
          <w:u w:val="single"/>
        </w:rPr>
        <w:t>__8843</w:t>
      </w:r>
      <w:r w:rsidRPr="0077098C">
        <w:rPr>
          <w:b/>
          <w:u w:val="single"/>
        </w:rPr>
        <w:t>_</w:t>
      </w:r>
      <w:r w:rsidR="00C86131" w:rsidRPr="0077098C">
        <w:rPr>
          <w:rFonts w:ascii="Arial" w:hAnsi="Arial" w:cs="Arial"/>
          <w:b/>
          <w:sz w:val="28"/>
          <w:szCs w:val="28"/>
        </w:rPr>
        <w:tab/>
      </w:r>
    </w:p>
    <w:p w:rsidR="0077098C" w:rsidRDefault="0077098C" w:rsidP="00C86131">
      <w:pPr>
        <w:tabs>
          <w:tab w:val="center" w:pos="10350"/>
        </w:tabs>
        <w:ind w:left="720"/>
        <w:rPr>
          <w:rFonts w:ascii="Arial"/>
          <w:b/>
          <w:sz w:val="28"/>
        </w:rPr>
      </w:pPr>
    </w:p>
    <w:p w:rsidR="00C86131" w:rsidRDefault="00C86131" w:rsidP="00C86131">
      <w:pPr>
        <w:tabs>
          <w:tab w:val="center" w:pos="10350"/>
        </w:tabs>
        <w:ind w:left="720"/>
        <w:rPr>
          <w:b/>
        </w:rPr>
      </w:pPr>
      <w:r>
        <w:rPr>
          <w:rFonts w:ascii="Arial"/>
          <w:b/>
          <w:sz w:val="14"/>
          <w:szCs w:val="20"/>
        </w:rPr>
        <w:tab/>
      </w:r>
      <w:r>
        <w:rPr>
          <w:b/>
        </w:rPr>
        <w:t xml:space="preserve">Sealed bids for material listed herein will be received in the </w:t>
      </w:r>
      <w:proofErr w:type="spellStart"/>
      <w:r>
        <w:rPr>
          <w:b/>
        </w:rPr>
        <w:t>Bellefield</w:t>
      </w:r>
      <w:proofErr w:type="spellEnd"/>
      <w:r>
        <w:rPr>
          <w:b/>
        </w:rPr>
        <w:t xml:space="preserve"> Avenue Lobby in the Administration Building                    until 11 o’clock A.M., </w:t>
      </w:r>
      <w:r w:rsidR="00F95CF4">
        <w:rPr>
          <w:b/>
        </w:rPr>
        <w:t>Wednesday</w:t>
      </w:r>
      <w:r w:rsidRPr="00045B00">
        <w:rPr>
          <w:b/>
        </w:rPr>
        <w:t xml:space="preserve">, </w:t>
      </w:r>
      <w:r w:rsidR="00DB3FC6">
        <w:rPr>
          <w:b/>
        </w:rPr>
        <w:t>JUNE 5, 2024</w:t>
      </w:r>
      <w:r>
        <w:rPr>
          <w:b/>
        </w:rPr>
        <w:t xml:space="preserve"> and will be opened at the same hour in ADMNISTRATION BUILDING CAFETERIA.</w:t>
      </w:r>
    </w:p>
    <w:p w:rsidR="002075C2" w:rsidRDefault="002075C2">
      <w:pPr>
        <w:pStyle w:val="BodyText"/>
        <w:spacing w:before="9"/>
        <w:rPr>
          <w:b/>
          <w:sz w:val="22"/>
        </w:rPr>
      </w:pPr>
    </w:p>
    <w:tbl>
      <w:tblPr>
        <w:tblW w:w="0" w:type="auto"/>
        <w:tblInd w:w="207" w:type="dxa"/>
        <w:tblLayout w:type="fixed"/>
        <w:tblCellMar>
          <w:left w:w="0" w:type="dxa"/>
          <w:right w:w="0" w:type="dxa"/>
        </w:tblCellMar>
        <w:tblLook w:val="01E0" w:firstRow="1" w:lastRow="1" w:firstColumn="1" w:lastColumn="1" w:noHBand="0" w:noVBand="0"/>
      </w:tblPr>
      <w:tblGrid>
        <w:gridCol w:w="7443"/>
        <w:gridCol w:w="3758"/>
      </w:tblGrid>
      <w:tr w:rsidR="002075C2" w:rsidTr="00E27651">
        <w:trPr>
          <w:trHeight w:val="237"/>
        </w:trPr>
        <w:tc>
          <w:tcPr>
            <w:tcW w:w="7443" w:type="dxa"/>
          </w:tcPr>
          <w:p w:rsidR="002075C2" w:rsidRDefault="0077098C">
            <w:pPr>
              <w:pStyle w:val="TableParagraph"/>
              <w:spacing w:line="217" w:lineRule="exact"/>
              <w:ind w:left="200"/>
              <w:rPr>
                <w:rFonts w:ascii="Times New Roman"/>
                <w:b/>
                <w:sz w:val="20"/>
              </w:rPr>
            </w:pPr>
            <w:r>
              <w:rPr>
                <w:rFonts w:ascii="Times New Roman"/>
                <w:b/>
                <w:sz w:val="20"/>
              </w:rPr>
              <w:t>Price</w:t>
            </w:r>
            <w:r>
              <w:rPr>
                <w:rFonts w:ascii="Times New Roman"/>
                <w:b/>
                <w:spacing w:val="-2"/>
                <w:sz w:val="20"/>
              </w:rPr>
              <w:t xml:space="preserve"> </w:t>
            </w:r>
            <w:r>
              <w:rPr>
                <w:rFonts w:ascii="Times New Roman"/>
                <w:b/>
                <w:sz w:val="20"/>
              </w:rPr>
              <w:t>each</w:t>
            </w:r>
            <w:r>
              <w:rPr>
                <w:rFonts w:ascii="Times New Roman"/>
                <w:b/>
                <w:spacing w:val="-1"/>
                <w:sz w:val="20"/>
              </w:rPr>
              <w:t xml:space="preserve"> </w:t>
            </w:r>
            <w:r>
              <w:rPr>
                <w:rFonts w:ascii="Times New Roman"/>
                <w:b/>
                <w:sz w:val="20"/>
              </w:rPr>
              <w:t>item</w:t>
            </w:r>
            <w:r>
              <w:rPr>
                <w:rFonts w:ascii="Times New Roman"/>
                <w:b/>
                <w:spacing w:val="-6"/>
                <w:sz w:val="20"/>
              </w:rPr>
              <w:t xml:space="preserve"> </w:t>
            </w:r>
            <w:r>
              <w:rPr>
                <w:rFonts w:ascii="Times New Roman"/>
                <w:b/>
                <w:sz w:val="20"/>
              </w:rPr>
              <w:t>as</w:t>
            </w:r>
            <w:r>
              <w:rPr>
                <w:rFonts w:ascii="Times New Roman"/>
                <w:b/>
                <w:spacing w:val="-3"/>
                <w:sz w:val="20"/>
              </w:rPr>
              <w:t xml:space="preserve"> </w:t>
            </w:r>
            <w:r>
              <w:rPr>
                <w:rFonts w:ascii="Times New Roman"/>
                <w:b/>
                <w:sz w:val="20"/>
              </w:rPr>
              <w:t>indicated</w:t>
            </w:r>
            <w:r>
              <w:rPr>
                <w:rFonts w:ascii="Times New Roman"/>
                <w:b/>
                <w:spacing w:val="-1"/>
                <w:sz w:val="20"/>
              </w:rPr>
              <w:t xml:space="preserve"> </w:t>
            </w:r>
            <w:r>
              <w:rPr>
                <w:rFonts w:ascii="Times New Roman"/>
                <w:b/>
                <w:sz w:val="20"/>
              </w:rPr>
              <w:t>including</w:t>
            </w:r>
            <w:r>
              <w:rPr>
                <w:rFonts w:ascii="Times New Roman"/>
                <w:b/>
                <w:spacing w:val="-1"/>
                <w:sz w:val="20"/>
              </w:rPr>
              <w:t xml:space="preserve"> </w:t>
            </w:r>
            <w:r>
              <w:rPr>
                <w:rFonts w:ascii="Times New Roman"/>
                <w:b/>
                <w:sz w:val="20"/>
              </w:rPr>
              <w:t>delivery</w:t>
            </w:r>
            <w:r>
              <w:rPr>
                <w:rFonts w:ascii="Times New Roman"/>
                <w:b/>
                <w:spacing w:val="-1"/>
                <w:sz w:val="20"/>
              </w:rPr>
              <w:t xml:space="preserve"> </w:t>
            </w:r>
            <w:r>
              <w:rPr>
                <w:rFonts w:ascii="Times New Roman"/>
                <w:b/>
                <w:sz w:val="20"/>
              </w:rPr>
              <w:t>INSIDE</w:t>
            </w:r>
            <w:r>
              <w:rPr>
                <w:rFonts w:ascii="Times New Roman"/>
                <w:b/>
                <w:spacing w:val="1"/>
                <w:sz w:val="20"/>
              </w:rPr>
              <w:t xml:space="preserve"> </w:t>
            </w:r>
            <w:r>
              <w:rPr>
                <w:rFonts w:ascii="Times New Roman"/>
                <w:b/>
                <w:sz w:val="20"/>
              </w:rPr>
              <w:t>OF</w:t>
            </w:r>
            <w:r>
              <w:rPr>
                <w:rFonts w:ascii="Times New Roman"/>
                <w:b/>
                <w:spacing w:val="-2"/>
                <w:sz w:val="20"/>
              </w:rPr>
              <w:t xml:space="preserve"> </w:t>
            </w:r>
            <w:r>
              <w:rPr>
                <w:rFonts w:ascii="Times New Roman"/>
                <w:b/>
                <w:sz w:val="20"/>
              </w:rPr>
              <w:t>BUILDING</w:t>
            </w:r>
            <w:r>
              <w:rPr>
                <w:rFonts w:ascii="Times New Roman"/>
                <w:b/>
                <w:spacing w:val="5"/>
                <w:sz w:val="20"/>
              </w:rPr>
              <w:t xml:space="preserve"> </w:t>
            </w:r>
            <w:r>
              <w:rPr>
                <w:rFonts w:ascii="Times New Roman"/>
                <w:b/>
                <w:sz w:val="20"/>
              </w:rPr>
              <w:t>to</w:t>
            </w:r>
          </w:p>
        </w:tc>
        <w:tc>
          <w:tcPr>
            <w:tcW w:w="3758" w:type="dxa"/>
          </w:tcPr>
          <w:p w:rsidR="002075C2" w:rsidRDefault="00E27651" w:rsidP="00E27651">
            <w:pPr>
              <w:pStyle w:val="TableParagraph"/>
              <w:spacing w:line="217" w:lineRule="exact"/>
              <w:ind w:right="200"/>
              <w:jc w:val="right"/>
              <w:rPr>
                <w:rFonts w:ascii="Times New Roman"/>
                <w:b/>
                <w:sz w:val="20"/>
              </w:rPr>
            </w:pPr>
            <w:r>
              <w:rPr>
                <w:rFonts w:ascii="Times New Roman"/>
                <w:b/>
              </w:rPr>
              <w:t>DIESEL</w:t>
            </w:r>
            <w:r>
              <w:rPr>
                <w:rFonts w:ascii="Times New Roman"/>
                <w:b/>
                <w:spacing w:val="-2"/>
              </w:rPr>
              <w:t xml:space="preserve"> </w:t>
            </w:r>
            <w:r>
              <w:rPr>
                <w:rFonts w:ascii="Times New Roman"/>
                <w:b/>
              </w:rPr>
              <w:t>FUEL</w:t>
            </w:r>
            <w:r>
              <w:rPr>
                <w:rFonts w:ascii="Times New Roman"/>
                <w:b/>
                <w:spacing w:val="-1"/>
              </w:rPr>
              <w:t xml:space="preserve"> </w:t>
            </w:r>
            <w:r>
              <w:rPr>
                <w:rFonts w:ascii="Times New Roman"/>
                <w:b/>
              </w:rPr>
              <w:t>&amp;</w:t>
            </w:r>
            <w:r>
              <w:rPr>
                <w:rFonts w:ascii="Times New Roman"/>
                <w:b/>
                <w:spacing w:val="-1"/>
              </w:rPr>
              <w:t xml:space="preserve"> </w:t>
            </w:r>
            <w:r>
              <w:rPr>
                <w:rFonts w:ascii="Times New Roman"/>
                <w:b/>
              </w:rPr>
              <w:t>GASOLINE</w:t>
            </w:r>
          </w:p>
        </w:tc>
      </w:tr>
      <w:tr w:rsidR="002075C2" w:rsidTr="00E27651">
        <w:trPr>
          <w:trHeight w:val="253"/>
        </w:trPr>
        <w:tc>
          <w:tcPr>
            <w:tcW w:w="7443" w:type="dxa"/>
          </w:tcPr>
          <w:p w:rsidR="002075C2" w:rsidRDefault="0077098C">
            <w:pPr>
              <w:pStyle w:val="TableParagraph"/>
              <w:spacing w:before="7" w:line="226" w:lineRule="exact"/>
              <w:ind w:left="200"/>
              <w:rPr>
                <w:rFonts w:ascii="Times New Roman"/>
                <w:b/>
                <w:sz w:val="20"/>
              </w:rPr>
            </w:pPr>
            <w:r>
              <w:rPr>
                <w:rFonts w:ascii="Times New Roman"/>
                <w:b/>
                <w:sz w:val="20"/>
              </w:rPr>
              <w:t>Insert</w:t>
            </w:r>
            <w:r>
              <w:rPr>
                <w:rFonts w:ascii="Times New Roman"/>
                <w:b/>
                <w:spacing w:val="-1"/>
                <w:sz w:val="20"/>
              </w:rPr>
              <w:t xml:space="preserve"> </w:t>
            </w:r>
            <w:r>
              <w:rPr>
                <w:rFonts w:ascii="Times New Roman"/>
                <w:b/>
                <w:sz w:val="20"/>
              </w:rPr>
              <w:t>Prices,</w:t>
            </w:r>
            <w:r>
              <w:rPr>
                <w:rFonts w:ascii="Times New Roman"/>
                <w:b/>
                <w:spacing w:val="-1"/>
                <w:sz w:val="20"/>
              </w:rPr>
              <w:t xml:space="preserve"> </w:t>
            </w:r>
            <w:r>
              <w:rPr>
                <w:rFonts w:ascii="Times New Roman"/>
                <w:b/>
                <w:sz w:val="20"/>
              </w:rPr>
              <w:t>Model</w:t>
            </w:r>
            <w:r>
              <w:rPr>
                <w:rFonts w:ascii="Times New Roman"/>
                <w:b/>
                <w:spacing w:val="-2"/>
                <w:sz w:val="20"/>
              </w:rPr>
              <w:t xml:space="preserve"> </w:t>
            </w:r>
            <w:r>
              <w:rPr>
                <w:rFonts w:ascii="Times New Roman"/>
                <w:b/>
                <w:sz w:val="20"/>
              </w:rPr>
              <w:t>No.,</w:t>
            </w:r>
            <w:r>
              <w:rPr>
                <w:rFonts w:ascii="Times New Roman"/>
                <w:b/>
                <w:spacing w:val="-1"/>
                <w:sz w:val="20"/>
              </w:rPr>
              <w:t xml:space="preserve"> </w:t>
            </w:r>
            <w:r>
              <w:rPr>
                <w:rFonts w:ascii="Times New Roman"/>
                <w:b/>
                <w:sz w:val="20"/>
              </w:rPr>
              <w:t>etc.,</w:t>
            </w:r>
            <w:r>
              <w:rPr>
                <w:rFonts w:ascii="Times New Roman"/>
                <w:b/>
                <w:spacing w:val="-1"/>
                <w:sz w:val="20"/>
              </w:rPr>
              <w:t xml:space="preserve"> </w:t>
            </w:r>
            <w:r>
              <w:rPr>
                <w:rFonts w:ascii="Times New Roman"/>
                <w:b/>
                <w:sz w:val="20"/>
              </w:rPr>
              <w:t>sign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w:t>
            </w:r>
            <w:r>
              <w:rPr>
                <w:rFonts w:ascii="Times New Roman"/>
                <w:b/>
                <w:spacing w:val="-2"/>
                <w:sz w:val="20"/>
              </w:rPr>
              <w:t xml:space="preserve"> </w:t>
            </w:r>
            <w:r>
              <w:rPr>
                <w:rFonts w:ascii="Times New Roman"/>
                <w:b/>
                <w:sz w:val="20"/>
              </w:rPr>
              <w:t>form</w:t>
            </w:r>
            <w:r>
              <w:rPr>
                <w:rFonts w:ascii="Times New Roman"/>
                <w:b/>
                <w:spacing w:val="-6"/>
                <w:sz w:val="20"/>
              </w:rPr>
              <w:t xml:space="preserve"> </w:t>
            </w:r>
            <w:r>
              <w:rPr>
                <w:rFonts w:ascii="Times New Roman"/>
                <w:b/>
                <w:sz w:val="20"/>
              </w:rPr>
              <w:t>and</w:t>
            </w:r>
            <w:r>
              <w:rPr>
                <w:rFonts w:ascii="Times New Roman"/>
                <w:b/>
                <w:spacing w:val="-1"/>
                <w:sz w:val="20"/>
              </w:rPr>
              <w:t xml:space="preserve"> </w:t>
            </w:r>
            <w:r>
              <w:rPr>
                <w:rFonts w:ascii="Times New Roman"/>
                <w:b/>
                <w:sz w:val="20"/>
              </w:rPr>
              <w:t>Return</w:t>
            </w:r>
            <w:r>
              <w:rPr>
                <w:rFonts w:ascii="Times New Roman"/>
                <w:b/>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Copy</w:t>
            </w:r>
          </w:p>
        </w:tc>
        <w:tc>
          <w:tcPr>
            <w:tcW w:w="3758" w:type="dxa"/>
          </w:tcPr>
          <w:p w:rsidR="002075C2" w:rsidRDefault="002075C2">
            <w:pPr>
              <w:pStyle w:val="TableParagraph"/>
              <w:spacing w:before="7" w:line="226" w:lineRule="exact"/>
              <w:ind w:right="200"/>
              <w:jc w:val="right"/>
              <w:rPr>
                <w:rFonts w:ascii="Times New Roman"/>
                <w:b/>
                <w:sz w:val="20"/>
              </w:rPr>
            </w:pPr>
          </w:p>
          <w:p w:rsidR="00E27651" w:rsidRDefault="00E27651" w:rsidP="00E27651">
            <w:pPr>
              <w:pStyle w:val="TableParagraph"/>
              <w:spacing w:before="7" w:line="226" w:lineRule="exact"/>
              <w:ind w:right="200"/>
              <w:rPr>
                <w:rFonts w:ascii="Times New Roman"/>
                <w:b/>
                <w:sz w:val="20"/>
              </w:rPr>
            </w:pPr>
            <w:r>
              <w:rPr>
                <w:rFonts w:ascii="Times New Roman"/>
                <w:b/>
              </w:rPr>
              <w:t xml:space="preserve"> </w:t>
            </w:r>
          </w:p>
        </w:tc>
      </w:tr>
      <w:tr w:rsidR="002075C2" w:rsidTr="00E27651">
        <w:trPr>
          <w:trHeight w:val="63"/>
        </w:trPr>
        <w:tc>
          <w:tcPr>
            <w:tcW w:w="7443" w:type="dxa"/>
            <w:tcBorders>
              <w:bottom w:val="thinThickMediumGap" w:sz="12" w:space="0" w:color="000000"/>
            </w:tcBorders>
          </w:tcPr>
          <w:p w:rsidR="002075C2" w:rsidRDefault="002075C2">
            <w:pPr>
              <w:pStyle w:val="TableParagraph"/>
              <w:rPr>
                <w:rFonts w:ascii="Times New Roman"/>
                <w:sz w:val="18"/>
              </w:rPr>
            </w:pPr>
          </w:p>
        </w:tc>
        <w:tc>
          <w:tcPr>
            <w:tcW w:w="3758" w:type="dxa"/>
          </w:tcPr>
          <w:p w:rsidR="002075C2" w:rsidRDefault="002075C2" w:rsidP="00E27651">
            <w:pPr>
              <w:pStyle w:val="TableParagraph"/>
              <w:spacing w:before="6"/>
              <w:ind w:right="198"/>
              <w:rPr>
                <w:rFonts w:ascii="Times New Roman"/>
                <w:b/>
                <w:sz w:val="20"/>
              </w:rPr>
            </w:pPr>
          </w:p>
        </w:tc>
      </w:tr>
      <w:tr w:rsidR="002075C2" w:rsidTr="00E27651">
        <w:trPr>
          <w:trHeight w:val="251"/>
        </w:trPr>
        <w:tc>
          <w:tcPr>
            <w:tcW w:w="7443" w:type="dxa"/>
            <w:tcBorders>
              <w:top w:val="thickThinMediumGap" w:sz="12" w:space="0" w:color="000000"/>
            </w:tcBorders>
          </w:tcPr>
          <w:p w:rsidR="002075C2" w:rsidRDefault="00E27651">
            <w:pPr>
              <w:pStyle w:val="TableParagraph"/>
              <w:rPr>
                <w:rFonts w:ascii="Times New Roman"/>
                <w:sz w:val="18"/>
              </w:rPr>
            </w:pPr>
            <w:r>
              <w:rPr>
                <w:rFonts w:ascii="Times New Roman"/>
                <w:sz w:val="18"/>
              </w:rPr>
              <w:t xml:space="preserve">   </w:t>
            </w:r>
          </w:p>
        </w:tc>
        <w:tc>
          <w:tcPr>
            <w:tcW w:w="3758" w:type="dxa"/>
          </w:tcPr>
          <w:p w:rsidR="002075C2" w:rsidRDefault="002075C2" w:rsidP="00E27651">
            <w:pPr>
              <w:pStyle w:val="TableParagraph"/>
              <w:spacing w:line="231" w:lineRule="exact"/>
              <w:ind w:right="196"/>
              <w:rPr>
                <w:rFonts w:ascii="Times New Roman"/>
                <w:b/>
              </w:rPr>
            </w:pPr>
          </w:p>
        </w:tc>
      </w:tr>
    </w:tbl>
    <w:p w:rsidR="002075C2" w:rsidRDefault="0077098C">
      <w:pPr>
        <w:pStyle w:val="ListParagraph"/>
        <w:numPr>
          <w:ilvl w:val="0"/>
          <w:numId w:val="6"/>
        </w:numPr>
        <w:tabs>
          <w:tab w:val="left" w:pos="760"/>
        </w:tabs>
        <w:jc w:val="both"/>
        <w:rPr>
          <w:sz w:val="20"/>
        </w:rPr>
      </w:pPr>
      <w:r>
        <w:rPr>
          <w:sz w:val="20"/>
        </w:rPr>
        <w:t>These</w:t>
      </w:r>
      <w:r>
        <w:rPr>
          <w:spacing w:val="-1"/>
          <w:sz w:val="20"/>
        </w:rPr>
        <w:t xml:space="preserve"> </w:t>
      </w:r>
      <w:r>
        <w:rPr>
          <w:sz w:val="20"/>
        </w:rPr>
        <w:t>bids</w:t>
      </w:r>
      <w:r>
        <w:rPr>
          <w:spacing w:val="-2"/>
          <w:sz w:val="20"/>
        </w:rPr>
        <w:t xml:space="preserve"> </w:t>
      </w:r>
      <w:r>
        <w:rPr>
          <w:sz w:val="20"/>
        </w:rPr>
        <w:t>are</w:t>
      </w:r>
      <w:r>
        <w:rPr>
          <w:spacing w:val="-1"/>
          <w:sz w:val="20"/>
        </w:rPr>
        <w:t xml:space="preserve"> </w:t>
      </w:r>
      <w:r>
        <w:rPr>
          <w:sz w:val="20"/>
        </w:rPr>
        <w:t>being</w:t>
      </w:r>
      <w:r>
        <w:rPr>
          <w:spacing w:val="-2"/>
          <w:sz w:val="20"/>
        </w:rPr>
        <w:t xml:space="preserve"> </w:t>
      </w:r>
      <w:r>
        <w:rPr>
          <w:sz w:val="20"/>
        </w:rPr>
        <w:t>received according</w:t>
      </w:r>
      <w:r>
        <w:rPr>
          <w:spacing w:val="-2"/>
          <w:sz w:val="20"/>
        </w:rPr>
        <w:t xml:space="preserve"> </w:t>
      </w:r>
      <w:r>
        <w:rPr>
          <w:sz w:val="20"/>
        </w:rPr>
        <w:t>to law</w:t>
      </w:r>
      <w:r>
        <w:rPr>
          <w:spacing w:val="-6"/>
          <w:sz w:val="20"/>
        </w:rPr>
        <w:t xml:space="preserve"> </w:t>
      </w:r>
      <w:r>
        <w:rPr>
          <w:sz w:val="20"/>
        </w:rPr>
        <w:t>as</w:t>
      </w:r>
      <w:r>
        <w:rPr>
          <w:spacing w:val="-2"/>
          <w:sz w:val="20"/>
        </w:rPr>
        <w:t xml:space="preserve"> </w:t>
      </w:r>
      <w:r>
        <w:rPr>
          <w:sz w:val="20"/>
        </w:rPr>
        <w:t>set</w:t>
      </w:r>
      <w:r>
        <w:rPr>
          <w:spacing w:val="1"/>
          <w:sz w:val="20"/>
        </w:rPr>
        <w:t xml:space="preserve"> </w:t>
      </w:r>
      <w:r>
        <w:rPr>
          <w:sz w:val="20"/>
        </w:rPr>
        <w:t>forth</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Public</w:t>
      </w:r>
      <w:r>
        <w:rPr>
          <w:spacing w:val="-1"/>
          <w:sz w:val="20"/>
        </w:rPr>
        <w:t xml:space="preserve"> </w:t>
      </w:r>
      <w:r>
        <w:rPr>
          <w:sz w:val="20"/>
        </w:rPr>
        <w:t>School</w:t>
      </w:r>
      <w:r>
        <w:rPr>
          <w:spacing w:val="-2"/>
          <w:sz w:val="20"/>
        </w:rPr>
        <w:t xml:space="preserve"> </w:t>
      </w:r>
      <w:r>
        <w:rPr>
          <w:sz w:val="20"/>
        </w:rPr>
        <w:t>Code of</w:t>
      </w:r>
      <w:r>
        <w:rPr>
          <w:spacing w:val="-3"/>
          <w:sz w:val="20"/>
        </w:rPr>
        <w:t xml:space="preserve"> </w:t>
      </w:r>
      <w:r>
        <w:rPr>
          <w:sz w:val="20"/>
        </w:rPr>
        <w:t>1949,</w:t>
      </w:r>
      <w:r>
        <w:rPr>
          <w:spacing w:val="9"/>
          <w:sz w:val="20"/>
        </w:rPr>
        <w:t xml:space="preserve"> </w:t>
      </w:r>
      <w:r>
        <w:rPr>
          <w:sz w:val="20"/>
        </w:rPr>
        <w:t>as</w:t>
      </w:r>
      <w:r>
        <w:rPr>
          <w:spacing w:val="-1"/>
          <w:sz w:val="20"/>
        </w:rPr>
        <w:t xml:space="preserve"> </w:t>
      </w:r>
      <w:r>
        <w:rPr>
          <w:sz w:val="20"/>
        </w:rPr>
        <w:t>amended.</w:t>
      </w:r>
    </w:p>
    <w:p w:rsidR="0077098C" w:rsidRDefault="0077098C" w:rsidP="0077098C">
      <w:pPr>
        <w:widowControl/>
        <w:numPr>
          <w:ilvl w:val="0"/>
          <w:numId w:val="6"/>
        </w:numPr>
        <w:tabs>
          <w:tab w:val="left" w:pos="360"/>
          <w:tab w:val="center" w:pos="10350"/>
          <w:tab w:val="right" w:pos="10800"/>
        </w:tabs>
        <w:autoSpaceDE/>
        <w:autoSpaceDN/>
        <w:jc w:val="both"/>
        <w:rPr>
          <w:sz w:val="20"/>
        </w:rPr>
      </w:pPr>
      <w:r>
        <w:rPr>
          <w:sz w:val="20"/>
        </w:rPr>
        <w:t xml:space="preserve">All bids shall be returned in sealed envelopes and addressed to </w:t>
      </w:r>
      <w:r w:rsidRPr="00045B00">
        <w:rPr>
          <w:b/>
          <w:sz w:val="20"/>
        </w:rPr>
        <w:t>The Board of Public Education Attention Daniel Johnson RM 349</w:t>
      </w:r>
      <w:r>
        <w:rPr>
          <w:sz w:val="20"/>
        </w:rPr>
        <w:t>.  Please show the bid inquiry number on the outside of the envelope.</w:t>
      </w:r>
    </w:p>
    <w:p w:rsidR="0077098C" w:rsidRDefault="0077098C" w:rsidP="0077098C">
      <w:pPr>
        <w:widowControl/>
        <w:numPr>
          <w:ilvl w:val="0"/>
          <w:numId w:val="6"/>
        </w:numPr>
        <w:tabs>
          <w:tab w:val="left" w:pos="360"/>
          <w:tab w:val="center" w:pos="10350"/>
          <w:tab w:val="right" w:pos="10800"/>
        </w:tabs>
        <w:autoSpaceDE/>
        <w:autoSpaceDN/>
        <w:jc w:val="both"/>
        <w:rPr>
          <w:sz w:val="20"/>
        </w:rPr>
      </w:pPr>
      <w:r>
        <w:rPr>
          <w:sz w:val="20"/>
        </w:rPr>
        <w:t xml:space="preserve">The Bidder is responsible for ensuring that the Bid document, inside a </w:t>
      </w:r>
      <w:proofErr w:type="gramStart"/>
      <w:r>
        <w:rPr>
          <w:sz w:val="20"/>
        </w:rPr>
        <w:t>Sealed</w:t>
      </w:r>
      <w:proofErr w:type="gramEnd"/>
      <w:r>
        <w:rPr>
          <w:sz w:val="20"/>
        </w:rPr>
        <w:t xml:space="preserve"> envelope, is deposited into the locked bid box in Lobby of the Administration Building prior to 11:00 AM on the date of the Bid Opening.  Delivering that Bid document to a school district employee, even if a signature is obtained, </w:t>
      </w:r>
      <w:r>
        <w:rPr>
          <w:b/>
          <w:sz w:val="20"/>
        </w:rPr>
        <w:t>is not</w:t>
      </w:r>
      <w:r>
        <w:rPr>
          <w:sz w:val="20"/>
        </w:rPr>
        <w:t xml:space="preserve"> sufficient to meet the requirements of this Bid Condition.  The School District is not responsible for the failure of any of its employees or any mail delivery service to place this bid document in the designated bid box prior to the time and date for the public opening of this Bid.</w:t>
      </w:r>
    </w:p>
    <w:p w:rsidR="002075C2" w:rsidRDefault="0077098C">
      <w:pPr>
        <w:pStyle w:val="ListParagraph"/>
        <w:numPr>
          <w:ilvl w:val="0"/>
          <w:numId w:val="6"/>
        </w:numPr>
        <w:tabs>
          <w:tab w:val="left" w:pos="760"/>
        </w:tabs>
        <w:spacing w:line="230" w:lineRule="exact"/>
        <w:jc w:val="both"/>
        <w:rPr>
          <w:sz w:val="20"/>
        </w:rPr>
      </w:pPr>
      <w:r>
        <w:rPr>
          <w:sz w:val="20"/>
        </w:rPr>
        <w:t>One</w:t>
      </w:r>
      <w:r>
        <w:rPr>
          <w:spacing w:val="-2"/>
          <w:sz w:val="20"/>
        </w:rPr>
        <w:t xml:space="preserve"> </w:t>
      </w:r>
      <w:r>
        <w:rPr>
          <w:sz w:val="20"/>
        </w:rPr>
        <w:t>copy</w:t>
      </w:r>
      <w:r>
        <w:rPr>
          <w:spacing w:val="-5"/>
          <w:sz w:val="20"/>
        </w:rPr>
        <w:t xml:space="preserve"> </w:t>
      </w:r>
      <w:r>
        <w:rPr>
          <w:sz w:val="20"/>
        </w:rPr>
        <w:t>of</w:t>
      </w:r>
      <w:r>
        <w:rPr>
          <w:spacing w:val="-3"/>
          <w:sz w:val="20"/>
        </w:rPr>
        <w:t xml:space="preserve"> </w:t>
      </w:r>
      <w:r>
        <w:rPr>
          <w:sz w:val="20"/>
        </w:rPr>
        <w:t>this</w:t>
      </w:r>
      <w:r>
        <w:rPr>
          <w:spacing w:val="-2"/>
          <w:sz w:val="20"/>
        </w:rPr>
        <w:t xml:space="preserve"> </w:t>
      </w:r>
      <w:r>
        <w:rPr>
          <w:sz w:val="20"/>
        </w:rPr>
        <w:t>bid</w:t>
      </w:r>
      <w:r>
        <w:rPr>
          <w:spacing w:val="-1"/>
          <w:sz w:val="20"/>
        </w:rPr>
        <w:t xml:space="preserve"> </w:t>
      </w:r>
      <w:r>
        <w:rPr>
          <w:sz w:val="20"/>
        </w:rPr>
        <w:t>inquiry</w:t>
      </w:r>
      <w:r>
        <w:rPr>
          <w:spacing w:val="-5"/>
          <w:sz w:val="20"/>
        </w:rPr>
        <w:t xml:space="preserve"> </w:t>
      </w:r>
      <w:r>
        <w:rPr>
          <w:sz w:val="20"/>
        </w:rPr>
        <w:t>document</w:t>
      </w:r>
      <w:r>
        <w:rPr>
          <w:spacing w:val="-2"/>
          <w:sz w:val="20"/>
        </w:rPr>
        <w:t xml:space="preserve"> </w:t>
      </w:r>
      <w:r>
        <w:rPr>
          <w:sz w:val="20"/>
        </w:rPr>
        <w:t>is</w:t>
      </w:r>
      <w:r>
        <w:rPr>
          <w:spacing w:val="-2"/>
          <w:sz w:val="20"/>
        </w:rPr>
        <w:t xml:space="preserve"> </w:t>
      </w:r>
      <w:r>
        <w:rPr>
          <w:sz w:val="20"/>
        </w:rPr>
        <w:t>to be</w:t>
      </w:r>
      <w:r>
        <w:rPr>
          <w:spacing w:val="-2"/>
          <w:sz w:val="20"/>
        </w:rPr>
        <w:t xml:space="preserve"> </w:t>
      </w:r>
      <w:r>
        <w:rPr>
          <w:sz w:val="20"/>
        </w:rPr>
        <w:t>filled out,</w:t>
      </w:r>
      <w:r>
        <w:rPr>
          <w:spacing w:val="-1"/>
          <w:sz w:val="20"/>
        </w:rPr>
        <w:t xml:space="preserve"> </w:t>
      </w:r>
      <w:r>
        <w:rPr>
          <w:sz w:val="20"/>
        </w:rPr>
        <w:t>signed</w:t>
      </w:r>
      <w:r>
        <w:rPr>
          <w:spacing w:val="-1"/>
          <w:sz w:val="20"/>
        </w:rPr>
        <w:t xml:space="preserve"> </w:t>
      </w:r>
      <w:r>
        <w:rPr>
          <w:sz w:val="20"/>
        </w:rPr>
        <w:t>and returned to the</w:t>
      </w:r>
      <w:r>
        <w:rPr>
          <w:spacing w:val="-2"/>
          <w:sz w:val="20"/>
        </w:rPr>
        <w:t xml:space="preserve"> </w:t>
      </w:r>
      <w:r>
        <w:rPr>
          <w:sz w:val="20"/>
        </w:rPr>
        <w:t>Board of</w:t>
      </w:r>
      <w:r>
        <w:rPr>
          <w:spacing w:val="-3"/>
          <w:sz w:val="20"/>
        </w:rPr>
        <w:t xml:space="preserve"> </w:t>
      </w:r>
      <w:r>
        <w:rPr>
          <w:sz w:val="20"/>
        </w:rPr>
        <w:t>Public</w:t>
      </w:r>
      <w:r>
        <w:rPr>
          <w:spacing w:val="-1"/>
          <w:sz w:val="20"/>
        </w:rPr>
        <w:t xml:space="preserve"> </w:t>
      </w:r>
      <w:r>
        <w:rPr>
          <w:sz w:val="20"/>
        </w:rPr>
        <w:t>Education.</w:t>
      </w:r>
    </w:p>
    <w:p w:rsidR="002075C2" w:rsidRDefault="0077098C">
      <w:pPr>
        <w:pStyle w:val="ListParagraph"/>
        <w:numPr>
          <w:ilvl w:val="0"/>
          <w:numId w:val="6"/>
        </w:numPr>
        <w:tabs>
          <w:tab w:val="left" w:pos="760"/>
        </w:tabs>
        <w:spacing w:before="1"/>
        <w:ind w:right="410"/>
        <w:jc w:val="both"/>
        <w:rPr>
          <w:sz w:val="20"/>
        </w:rPr>
      </w:pPr>
      <w:r>
        <w:rPr>
          <w:sz w:val="20"/>
        </w:rPr>
        <w:t>Bids shall be submitted on this Inquiry form which must be signed by a duly authorized agent or officer of the Company making</w:t>
      </w:r>
      <w:r>
        <w:rPr>
          <w:spacing w:val="1"/>
          <w:sz w:val="20"/>
        </w:rPr>
        <w:t xml:space="preserve"> </w:t>
      </w:r>
      <w:r>
        <w:rPr>
          <w:sz w:val="20"/>
        </w:rPr>
        <w:t>the bid.</w:t>
      </w:r>
      <w:r>
        <w:rPr>
          <w:spacing w:val="1"/>
          <w:sz w:val="20"/>
        </w:rPr>
        <w:t xml:space="preserve"> </w:t>
      </w:r>
      <w:r>
        <w:rPr>
          <w:sz w:val="20"/>
        </w:rPr>
        <w:t>Absence of original signature of person duly authorized to sign for the Company submitting this bid document will</w:t>
      </w:r>
      <w:r>
        <w:rPr>
          <w:spacing w:val="1"/>
          <w:sz w:val="20"/>
        </w:rPr>
        <w:t xml:space="preserve"> </w:t>
      </w:r>
      <w:r>
        <w:rPr>
          <w:sz w:val="20"/>
        </w:rPr>
        <w:t>automatically</w:t>
      </w:r>
      <w:r>
        <w:rPr>
          <w:spacing w:val="-2"/>
          <w:sz w:val="20"/>
        </w:rPr>
        <w:t xml:space="preserve"> </w:t>
      </w:r>
      <w:r>
        <w:rPr>
          <w:sz w:val="20"/>
        </w:rPr>
        <w:t>leave this</w:t>
      </w:r>
      <w:r>
        <w:rPr>
          <w:spacing w:val="-1"/>
          <w:sz w:val="20"/>
        </w:rPr>
        <w:t xml:space="preserve"> </w:t>
      </w:r>
      <w:r>
        <w:rPr>
          <w:sz w:val="20"/>
        </w:rPr>
        <w:t>bid</w:t>
      </w:r>
      <w:r>
        <w:rPr>
          <w:spacing w:val="1"/>
          <w:sz w:val="20"/>
        </w:rPr>
        <w:t xml:space="preserve"> </w:t>
      </w:r>
      <w:r>
        <w:rPr>
          <w:sz w:val="20"/>
        </w:rPr>
        <w:t>null</w:t>
      </w:r>
      <w:r>
        <w:rPr>
          <w:spacing w:val="-1"/>
          <w:sz w:val="20"/>
        </w:rPr>
        <w:t xml:space="preserve"> </w:t>
      </w:r>
      <w:r>
        <w:rPr>
          <w:sz w:val="20"/>
        </w:rPr>
        <w:t>and</w:t>
      </w:r>
      <w:r>
        <w:rPr>
          <w:spacing w:val="1"/>
          <w:sz w:val="20"/>
        </w:rPr>
        <w:t xml:space="preserve"> </w:t>
      </w:r>
      <w:r>
        <w:rPr>
          <w:sz w:val="20"/>
        </w:rPr>
        <w:t>void.</w:t>
      </w:r>
    </w:p>
    <w:p w:rsidR="002075C2" w:rsidRDefault="0077098C">
      <w:pPr>
        <w:pStyle w:val="ListParagraph"/>
        <w:numPr>
          <w:ilvl w:val="0"/>
          <w:numId w:val="6"/>
        </w:numPr>
        <w:tabs>
          <w:tab w:val="left" w:pos="760"/>
        </w:tabs>
        <w:ind w:right="395"/>
        <w:jc w:val="both"/>
        <w:rPr>
          <w:sz w:val="20"/>
        </w:rPr>
      </w:pPr>
      <w:r>
        <w:rPr>
          <w:sz w:val="20"/>
        </w:rPr>
        <w:t>Bidders will quote prices on the unit as specified (i.e., “each”, “lot”, “dozen”, etc.) unless the unit as used in the trade differs from</w:t>
      </w:r>
      <w:r>
        <w:rPr>
          <w:spacing w:val="-47"/>
          <w:sz w:val="20"/>
        </w:rPr>
        <w:t xml:space="preserve"> </w:t>
      </w:r>
      <w:r>
        <w:rPr>
          <w:sz w:val="20"/>
        </w:rPr>
        <w:t>that requested on the Inquiry.</w:t>
      </w:r>
      <w:r>
        <w:rPr>
          <w:spacing w:val="1"/>
          <w:sz w:val="20"/>
        </w:rPr>
        <w:t xml:space="preserve"> </w:t>
      </w:r>
      <w:r>
        <w:rPr>
          <w:sz w:val="20"/>
        </w:rPr>
        <w:t>In such case, the unit being bid should be changed on this bid document to reflect the industry</w:t>
      </w:r>
      <w:r>
        <w:rPr>
          <w:spacing w:val="1"/>
          <w:sz w:val="20"/>
        </w:rPr>
        <w:t xml:space="preserve"> </w:t>
      </w:r>
      <w:r>
        <w:rPr>
          <w:sz w:val="20"/>
        </w:rPr>
        <w:t>standard.</w:t>
      </w:r>
    </w:p>
    <w:p w:rsidR="002075C2" w:rsidRDefault="0077098C">
      <w:pPr>
        <w:pStyle w:val="ListParagraph"/>
        <w:numPr>
          <w:ilvl w:val="0"/>
          <w:numId w:val="6"/>
        </w:numPr>
        <w:tabs>
          <w:tab w:val="left" w:pos="760"/>
        </w:tabs>
        <w:ind w:right="401"/>
        <w:jc w:val="both"/>
        <w:rPr>
          <w:sz w:val="20"/>
        </w:rPr>
      </w:pPr>
      <w:r>
        <w:rPr>
          <w:sz w:val="20"/>
        </w:rPr>
        <w:t>Prices quoted will be considered net unless otherwise noted on bid.</w:t>
      </w:r>
      <w:r>
        <w:rPr>
          <w:spacing w:val="1"/>
          <w:sz w:val="20"/>
        </w:rPr>
        <w:t xml:space="preserve"> </w:t>
      </w:r>
      <w:r>
        <w:rPr>
          <w:sz w:val="20"/>
        </w:rPr>
        <w:t>No escalator clauses will be permitted unless provided for in</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format.</w:t>
      </w:r>
    </w:p>
    <w:p w:rsidR="002075C2" w:rsidRDefault="0077098C">
      <w:pPr>
        <w:pStyle w:val="ListParagraph"/>
        <w:numPr>
          <w:ilvl w:val="0"/>
          <w:numId w:val="6"/>
        </w:numPr>
        <w:tabs>
          <w:tab w:val="left" w:pos="760"/>
        </w:tabs>
        <w:spacing w:line="229" w:lineRule="exact"/>
        <w:jc w:val="both"/>
        <w:rPr>
          <w:sz w:val="20"/>
        </w:rPr>
      </w:pPr>
      <w:r>
        <w:rPr>
          <w:sz w:val="20"/>
        </w:rPr>
        <w:t>Prices</w:t>
      </w:r>
      <w:r>
        <w:rPr>
          <w:spacing w:val="-3"/>
          <w:sz w:val="20"/>
        </w:rPr>
        <w:t xml:space="preserve"> </w:t>
      </w:r>
      <w:r>
        <w:rPr>
          <w:sz w:val="20"/>
        </w:rPr>
        <w:t>quoted must</w:t>
      </w:r>
      <w:r>
        <w:rPr>
          <w:spacing w:val="-3"/>
          <w:sz w:val="20"/>
        </w:rPr>
        <w:t xml:space="preserve"> </w:t>
      </w:r>
      <w:r>
        <w:rPr>
          <w:sz w:val="20"/>
        </w:rPr>
        <w:t>include</w:t>
      </w:r>
      <w:r>
        <w:rPr>
          <w:spacing w:val="-1"/>
          <w:sz w:val="20"/>
        </w:rPr>
        <w:t xml:space="preserve"> </w:t>
      </w:r>
      <w:r>
        <w:rPr>
          <w:sz w:val="20"/>
        </w:rPr>
        <w:t>all costs</w:t>
      </w:r>
      <w:r>
        <w:rPr>
          <w:spacing w:val="-2"/>
          <w:sz w:val="20"/>
        </w:rPr>
        <w:t xml:space="preserve"> </w:t>
      </w:r>
      <w:r>
        <w:rPr>
          <w:sz w:val="20"/>
        </w:rPr>
        <w:t>for</w:t>
      </w:r>
      <w:r>
        <w:rPr>
          <w:spacing w:val="-2"/>
          <w:sz w:val="20"/>
        </w:rPr>
        <w:t xml:space="preserve"> </w:t>
      </w:r>
      <w:r>
        <w:rPr>
          <w:sz w:val="20"/>
        </w:rPr>
        <w:t>transportation</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location</w:t>
      </w:r>
      <w:r>
        <w:rPr>
          <w:spacing w:val="-2"/>
          <w:sz w:val="20"/>
        </w:rPr>
        <w:t xml:space="preserve"> </w:t>
      </w:r>
      <w:r>
        <w:rPr>
          <w:sz w:val="20"/>
        </w:rPr>
        <w:t>indicated</w:t>
      </w:r>
      <w:r>
        <w:rPr>
          <w:spacing w:val="-1"/>
          <w:sz w:val="20"/>
        </w:rPr>
        <w:t xml:space="preserve"> </w:t>
      </w:r>
      <w:r>
        <w:rPr>
          <w:sz w:val="20"/>
        </w:rPr>
        <w:t>above</w:t>
      </w:r>
      <w:r>
        <w:rPr>
          <w:spacing w:val="-1"/>
          <w:sz w:val="20"/>
        </w:rPr>
        <w:t xml:space="preserve"> </w:t>
      </w:r>
      <w:r>
        <w:rPr>
          <w:sz w:val="20"/>
        </w:rPr>
        <w:t>including</w:t>
      </w:r>
      <w:r>
        <w:rPr>
          <w:spacing w:val="-3"/>
          <w:sz w:val="20"/>
        </w:rPr>
        <w:t xml:space="preserve"> </w:t>
      </w:r>
      <w:r>
        <w:rPr>
          <w:sz w:val="20"/>
        </w:rPr>
        <w:t>delivery</w:t>
      </w:r>
      <w:r>
        <w:rPr>
          <w:spacing w:val="-5"/>
          <w:sz w:val="20"/>
        </w:rPr>
        <w:t xml:space="preserve"> </w:t>
      </w:r>
      <w:r>
        <w:rPr>
          <w:sz w:val="20"/>
        </w:rPr>
        <w:t>inside</w:t>
      </w:r>
      <w:r>
        <w:rPr>
          <w:spacing w:val="-2"/>
          <w:sz w:val="20"/>
        </w:rPr>
        <w:t xml:space="preserve"> </w:t>
      </w:r>
      <w:r>
        <w:rPr>
          <w:sz w:val="20"/>
        </w:rPr>
        <w:t>the</w:t>
      </w:r>
      <w:r>
        <w:rPr>
          <w:spacing w:val="-1"/>
          <w:sz w:val="20"/>
        </w:rPr>
        <w:t xml:space="preserve"> </w:t>
      </w:r>
      <w:r>
        <w:rPr>
          <w:sz w:val="20"/>
        </w:rPr>
        <w:t>building.</w:t>
      </w:r>
    </w:p>
    <w:p w:rsidR="002075C2" w:rsidRDefault="0077098C">
      <w:pPr>
        <w:pStyle w:val="ListParagraph"/>
        <w:numPr>
          <w:ilvl w:val="0"/>
          <w:numId w:val="6"/>
        </w:numPr>
        <w:tabs>
          <w:tab w:val="left" w:pos="760"/>
        </w:tabs>
        <w:ind w:right="404"/>
        <w:jc w:val="both"/>
        <w:rPr>
          <w:sz w:val="20"/>
        </w:rPr>
      </w:pPr>
      <w:r>
        <w:rPr>
          <w:sz w:val="20"/>
        </w:rPr>
        <w:t>Not more than one alternate product may be quoted on any single item of the bid.</w:t>
      </w:r>
      <w:r>
        <w:rPr>
          <w:spacing w:val="1"/>
          <w:sz w:val="20"/>
        </w:rPr>
        <w:t xml:space="preserve"> </w:t>
      </w:r>
      <w:r>
        <w:rPr>
          <w:sz w:val="20"/>
        </w:rPr>
        <w:t>Description and pricing for such alternate must</w:t>
      </w:r>
      <w:r>
        <w:rPr>
          <w:spacing w:val="1"/>
          <w:sz w:val="20"/>
        </w:rPr>
        <w:t xml:space="preserve"> </w:t>
      </w:r>
      <w:r>
        <w:rPr>
          <w:sz w:val="20"/>
        </w:rPr>
        <w:t>be</w:t>
      </w:r>
      <w:r>
        <w:rPr>
          <w:spacing w:val="-1"/>
          <w:sz w:val="20"/>
        </w:rPr>
        <w:t xml:space="preserve"> </w:t>
      </w:r>
      <w:r>
        <w:rPr>
          <w:sz w:val="20"/>
        </w:rPr>
        <w:t>typed</w:t>
      </w:r>
      <w:r>
        <w:rPr>
          <w:spacing w:val="1"/>
          <w:sz w:val="20"/>
        </w:rPr>
        <w:t xml:space="preserve"> </w:t>
      </w:r>
      <w:r>
        <w:rPr>
          <w:sz w:val="20"/>
        </w:rPr>
        <w:t>in</w:t>
      </w:r>
      <w:r>
        <w:rPr>
          <w:spacing w:val="-2"/>
          <w:sz w:val="20"/>
        </w:rPr>
        <w:t xml:space="preserve"> </w:t>
      </w:r>
      <w:r>
        <w:rPr>
          <w:sz w:val="20"/>
        </w:rPr>
        <w:t>on</w:t>
      </w:r>
      <w:r>
        <w:rPr>
          <w:spacing w:val="-1"/>
          <w:sz w:val="20"/>
        </w:rPr>
        <w:t xml:space="preserve"> </w:t>
      </w:r>
      <w:r>
        <w:rPr>
          <w:sz w:val="20"/>
        </w:rPr>
        <w:t>this</w:t>
      </w:r>
      <w:r>
        <w:rPr>
          <w:spacing w:val="-1"/>
          <w:sz w:val="20"/>
        </w:rPr>
        <w:t xml:space="preserve"> </w:t>
      </w:r>
      <w:r>
        <w:rPr>
          <w:sz w:val="20"/>
        </w:rPr>
        <w:t>document</w:t>
      </w:r>
      <w:r>
        <w:rPr>
          <w:spacing w:val="-1"/>
          <w:sz w:val="20"/>
        </w:rPr>
        <w:t xml:space="preserve"> </w:t>
      </w:r>
      <w:r>
        <w:rPr>
          <w:sz w:val="20"/>
        </w:rPr>
        <w:t>immediately</w:t>
      </w:r>
      <w:r>
        <w:rPr>
          <w:spacing w:val="-4"/>
          <w:sz w:val="20"/>
        </w:rPr>
        <w:t xml:space="preserve"> </w:t>
      </w:r>
      <w:r>
        <w:rPr>
          <w:sz w:val="20"/>
        </w:rPr>
        <w:t>below</w:t>
      </w:r>
      <w:r>
        <w:rPr>
          <w:spacing w:val="-3"/>
          <w:sz w:val="20"/>
        </w:rPr>
        <w:t xml:space="preserve"> </w:t>
      </w:r>
      <w:r>
        <w:rPr>
          <w:sz w:val="20"/>
        </w:rPr>
        <w:t>space for pricing</w:t>
      </w:r>
      <w:r>
        <w:rPr>
          <w:spacing w:val="-1"/>
          <w:sz w:val="20"/>
        </w:rPr>
        <w:t xml:space="preserve"> </w:t>
      </w:r>
      <w:r>
        <w:rPr>
          <w:sz w:val="20"/>
        </w:rPr>
        <w:t>of</w:t>
      </w:r>
      <w:r>
        <w:rPr>
          <w:spacing w:val="-2"/>
          <w:sz w:val="20"/>
        </w:rPr>
        <w:t xml:space="preserve"> </w:t>
      </w:r>
      <w:r>
        <w:rPr>
          <w:sz w:val="20"/>
        </w:rPr>
        <w:t>primary</w:t>
      </w:r>
      <w:r>
        <w:rPr>
          <w:spacing w:val="-4"/>
          <w:sz w:val="20"/>
        </w:rPr>
        <w:t xml:space="preserve"> </w:t>
      </w:r>
      <w:r>
        <w:rPr>
          <w:sz w:val="20"/>
        </w:rPr>
        <w:t>bid.</w:t>
      </w:r>
    </w:p>
    <w:p w:rsidR="002075C2" w:rsidRDefault="0077098C">
      <w:pPr>
        <w:pStyle w:val="ListParagraph"/>
        <w:numPr>
          <w:ilvl w:val="0"/>
          <w:numId w:val="6"/>
        </w:numPr>
        <w:tabs>
          <w:tab w:val="left" w:pos="760"/>
        </w:tabs>
        <w:spacing w:before="1"/>
        <w:jc w:val="both"/>
        <w:rPr>
          <w:sz w:val="20"/>
        </w:rPr>
      </w:pPr>
      <w:r>
        <w:rPr>
          <w:sz w:val="20"/>
        </w:rPr>
        <w:t>All</w:t>
      </w:r>
      <w:r>
        <w:rPr>
          <w:spacing w:val="-3"/>
          <w:sz w:val="20"/>
        </w:rPr>
        <w:t xml:space="preserve"> </w:t>
      </w:r>
      <w:r>
        <w:rPr>
          <w:sz w:val="20"/>
        </w:rPr>
        <w:t>bids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effective</w:t>
      </w:r>
      <w:r>
        <w:rPr>
          <w:spacing w:val="2"/>
          <w:sz w:val="20"/>
        </w:rPr>
        <w:t xml:space="preserve"> </w:t>
      </w:r>
      <w:r>
        <w:rPr>
          <w:sz w:val="20"/>
        </w:rPr>
        <w:t>for</w:t>
      </w:r>
      <w:r>
        <w:rPr>
          <w:spacing w:val="-1"/>
          <w:sz w:val="20"/>
        </w:rPr>
        <w:t xml:space="preserve"> </w:t>
      </w:r>
      <w:r>
        <w:rPr>
          <w:sz w:val="20"/>
        </w:rPr>
        <w:t>a</w:t>
      </w:r>
      <w:r>
        <w:rPr>
          <w:spacing w:val="-1"/>
          <w:sz w:val="20"/>
        </w:rPr>
        <w:t xml:space="preserve"> </w:t>
      </w:r>
      <w:r>
        <w:rPr>
          <w:sz w:val="20"/>
        </w:rPr>
        <w:t>period</w:t>
      </w:r>
      <w:r>
        <w:rPr>
          <w:spacing w:val="-2"/>
          <w:sz w:val="20"/>
        </w:rPr>
        <w:t xml:space="preserve"> </w:t>
      </w:r>
      <w:r>
        <w:rPr>
          <w:sz w:val="20"/>
        </w:rPr>
        <w:t>of</w:t>
      </w:r>
      <w:r>
        <w:rPr>
          <w:spacing w:val="-3"/>
          <w:sz w:val="20"/>
        </w:rPr>
        <w:t xml:space="preserve"> </w:t>
      </w:r>
      <w:r>
        <w:rPr>
          <w:sz w:val="20"/>
        </w:rPr>
        <w:t>45</w:t>
      </w:r>
      <w:r>
        <w:rPr>
          <w:spacing w:val="-1"/>
          <w:sz w:val="20"/>
        </w:rPr>
        <w:t xml:space="preserve"> </w:t>
      </w:r>
      <w:r>
        <w:rPr>
          <w:sz w:val="20"/>
        </w:rPr>
        <w:t>days</w:t>
      </w:r>
      <w:r>
        <w:rPr>
          <w:spacing w:val="-2"/>
          <w:sz w:val="20"/>
        </w:rPr>
        <w:t xml:space="preserve"> </w:t>
      </w:r>
      <w:r>
        <w:rPr>
          <w:sz w:val="20"/>
        </w:rPr>
        <w:t>from</w:t>
      </w:r>
      <w:r>
        <w:rPr>
          <w:spacing w:val="-3"/>
          <w:sz w:val="20"/>
        </w:rPr>
        <w:t xml:space="preserve"> </w:t>
      </w:r>
      <w:r>
        <w:rPr>
          <w:sz w:val="20"/>
        </w:rPr>
        <w:t>the</w:t>
      </w:r>
      <w:r>
        <w:rPr>
          <w:spacing w:val="-1"/>
          <w:sz w:val="20"/>
        </w:rPr>
        <w:t xml:space="preserve"> </w:t>
      </w:r>
      <w:r>
        <w:rPr>
          <w:sz w:val="20"/>
        </w:rPr>
        <w:t>opening</w:t>
      </w:r>
      <w:r>
        <w:rPr>
          <w:spacing w:val="-2"/>
          <w:sz w:val="20"/>
        </w:rPr>
        <w:t xml:space="preserve"> </w:t>
      </w:r>
      <w:r>
        <w:rPr>
          <w:sz w:val="20"/>
        </w:rPr>
        <w:t>date</w:t>
      </w:r>
      <w:r>
        <w:rPr>
          <w:spacing w:val="-1"/>
          <w:sz w:val="20"/>
        </w:rPr>
        <w:t xml:space="preserve"> </w:t>
      </w:r>
      <w:r>
        <w:rPr>
          <w:sz w:val="20"/>
        </w:rPr>
        <w:t>of</w:t>
      </w:r>
      <w:r>
        <w:rPr>
          <w:spacing w:val="-3"/>
          <w:sz w:val="20"/>
        </w:rPr>
        <w:t xml:space="preserve"> </w:t>
      </w:r>
      <w:r>
        <w:rPr>
          <w:sz w:val="20"/>
        </w:rPr>
        <w:t>this</w:t>
      </w:r>
      <w:r>
        <w:rPr>
          <w:spacing w:val="-2"/>
          <w:sz w:val="20"/>
        </w:rPr>
        <w:t xml:space="preserve"> </w:t>
      </w:r>
      <w:r>
        <w:rPr>
          <w:sz w:val="20"/>
        </w:rPr>
        <w:t>bid,</w:t>
      </w:r>
      <w:r>
        <w:rPr>
          <w:spacing w:val="-1"/>
          <w:sz w:val="20"/>
        </w:rPr>
        <w:t xml:space="preserve"> </w:t>
      </w:r>
      <w:r>
        <w:rPr>
          <w:sz w:val="20"/>
        </w:rPr>
        <w:t>and no bid</w:t>
      </w:r>
      <w:r>
        <w:rPr>
          <w:spacing w:val="-1"/>
          <w:sz w:val="20"/>
        </w:rPr>
        <w:t xml:space="preserve"> </w:t>
      </w:r>
      <w:r>
        <w:rPr>
          <w:sz w:val="20"/>
        </w:rPr>
        <w:t>may</w:t>
      </w:r>
      <w:r>
        <w:rPr>
          <w:spacing w:val="-5"/>
          <w:sz w:val="20"/>
        </w:rPr>
        <w:t xml:space="preserve"> </w:t>
      </w:r>
      <w:r>
        <w:rPr>
          <w:sz w:val="20"/>
        </w:rPr>
        <w:t>be</w:t>
      </w:r>
      <w:r>
        <w:rPr>
          <w:spacing w:val="2"/>
          <w:sz w:val="20"/>
        </w:rPr>
        <w:t xml:space="preserve"> </w:t>
      </w:r>
      <w:r>
        <w:rPr>
          <w:sz w:val="20"/>
        </w:rPr>
        <w:t>withdrawn</w:t>
      </w:r>
      <w:r>
        <w:rPr>
          <w:spacing w:val="-2"/>
          <w:sz w:val="20"/>
        </w:rPr>
        <w:t xml:space="preserve"> </w:t>
      </w:r>
      <w:r>
        <w:rPr>
          <w:sz w:val="20"/>
        </w:rPr>
        <w:t>prior</w:t>
      </w:r>
      <w:r>
        <w:rPr>
          <w:spacing w:val="-1"/>
          <w:sz w:val="20"/>
        </w:rPr>
        <w:t xml:space="preserve"> </w:t>
      </w:r>
      <w:r>
        <w:rPr>
          <w:sz w:val="20"/>
        </w:rPr>
        <w:t>thereto.</w:t>
      </w:r>
    </w:p>
    <w:p w:rsidR="002075C2" w:rsidRDefault="0077098C">
      <w:pPr>
        <w:pStyle w:val="ListParagraph"/>
        <w:numPr>
          <w:ilvl w:val="0"/>
          <w:numId w:val="6"/>
        </w:numPr>
        <w:tabs>
          <w:tab w:val="left" w:pos="760"/>
        </w:tabs>
        <w:ind w:right="394"/>
        <w:jc w:val="both"/>
        <w:rPr>
          <w:sz w:val="20"/>
        </w:rPr>
      </w:pPr>
      <w:r>
        <w:rPr>
          <w:sz w:val="20"/>
        </w:rPr>
        <w:t>In all cases where no sample is submitted by the bidder, it will be understood that the bidder agrees to furnish the exact article or</w:t>
      </w:r>
      <w:r>
        <w:rPr>
          <w:spacing w:val="1"/>
          <w:sz w:val="20"/>
        </w:rPr>
        <w:t xml:space="preserve"> </w:t>
      </w:r>
      <w:r>
        <w:rPr>
          <w:sz w:val="20"/>
        </w:rPr>
        <w:t>articles as specified, or to exactly match the Board’s sample.</w:t>
      </w:r>
      <w:r>
        <w:rPr>
          <w:spacing w:val="1"/>
          <w:sz w:val="20"/>
        </w:rPr>
        <w:t xml:space="preserve"> </w:t>
      </w:r>
      <w:r>
        <w:rPr>
          <w:sz w:val="20"/>
        </w:rPr>
        <w:t>Where samples are requested on items bid, failure to provide such</w:t>
      </w:r>
      <w:r>
        <w:rPr>
          <w:spacing w:val="1"/>
          <w:sz w:val="20"/>
        </w:rPr>
        <w:t xml:space="preserve"> </w:t>
      </w:r>
      <w:r>
        <w:rPr>
          <w:sz w:val="20"/>
        </w:rPr>
        <w:t>samples</w:t>
      </w:r>
      <w:r>
        <w:rPr>
          <w:spacing w:val="1"/>
          <w:sz w:val="20"/>
        </w:rPr>
        <w:t xml:space="preserve"> </w:t>
      </w:r>
      <w:r>
        <w:rPr>
          <w:sz w:val="20"/>
        </w:rPr>
        <w:t>may</w:t>
      </w:r>
      <w:r>
        <w:rPr>
          <w:spacing w:val="-1"/>
          <w:sz w:val="20"/>
        </w:rPr>
        <w:t xml:space="preserve"> </w:t>
      </w:r>
      <w:r>
        <w:rPr>
          <w:sz w:val="20"/>
        </w:rPr>
        <w:t>result</w:t>
      </w:r>
      <w:r>
        <w:rPr>
          <w:spacing w:val="-1"/>
          <w:sz w:val="20"/>
        </w:rPr>
        <w:t xml:space="preserve"> </w:t>
      </w:r>
      <w:r>
        <w:rPr>
          <w:sz w:val="20"/>
        </w:rPr>
        <w:t>in</w:t>
      </w:r>
      <w:r>
        <w:rPr>
          <w:spacing w:val="-2"/>
          <w:sz w:val="20"/>
        </w:rPr>
        <w:t xml:space="preserve"> </w:t>
      </w:r>
      <w:r>
        <w:rPr>
          <w:sz w:val="20"/>
        </w:rPr>
        <w:t>the automatic disqualification</w:t>
      </w:r>
      <w:r>
        <w:rPr>
          <w:spacing w:val="-1"/>
          <w:sz w:val="20"/>
        </w:rPr>
        <w:t xml:space="preserve"> </w:t>
      </w:r>
      <w:r>
        <w:rPr>
          <w:sz w:val="20"/>
        </w:rPr>
        <w:t>of</w:t>
      </w:r>
      <w:r>
        <w:rPr>
          <w:spacing w:val="-3"/>
          <w:sz w:val="20"/>
        </w:rPr>
        <w:t xml:space="preserve"> </w:t>
      </w:r>
      <w:r>
        <w:rPr>
          <w:sz w:val="20"/>
        </w:rPr>
        <w:t>the bid</w:t>
      </w:r>
      <w:r>
        <w:rPr>
          <w:spacing w:val="1"/>
          <w:sz w:val="20"/>
        </w:rPr>
        <w:t xml:space="preserve"> </w:t>
      </w:r>
      <w:r>
        <w:rPr>
          <w:sz w:val="20"/>
        </w:rPr>
        <w:t>for those</w:t>
      </w:r>
      <w:r>
        <w:rPr>
          <w:spacing w:val="-1"/>
          <w:sz w:val="20"/>
        </w:rPr>
        <w:t xml:space="preserve"> </w:t>
      </w:r>
      <w:r>
        <w:rPr>
          <w:sz w:val="20"/>
        </w:rPr>
        <w:t>items.</w:t>
      </w:r>
    </w:p>
    <w:p w:rsidR="002075C2" w:rsidRDefault="0077098C">
      <w:pPr>
        <w:pStyle w:val="ListParagraph"/>
        <w:numPr>
          <w:ilvl w:val="0"/>
          <w:numId w:val="6"/>
        </w:numPr>
        <w:tabs>
          <w:tab w:val="left" w:pos="760"/>
        </w:tabs>
        <w:ind w:left="752" w:right="438" w:hanging="353"/>
        <w:rPr>
          <w:sz w:val="20"/>
        </w:rPr>
      </w:pPr>
      <w:r>
        <w:rPr>
          <w:sz w:val="20"/>
        </w:rPr>
        <w:t>The Purchasing Agent of The Board of Public Education shall have full power and authority to reject any and all materials</w:t>
      </w:r>
      <w:r>
        <w:rPr>
          <w:spacing w:val="1"/>
          <w:sz w:val="20"/>
        </w:rPr>
        <w:t xml:space="preserve"> </w:t>
      </w:r>
      <w:r>
        <w:rPr>
          <w:sz w:val="20"/>
        </w:rPr>
        <w:t>furnished</w:t>
      </w:r>
      <w:r>
        <w:rPr>
          <w:spacing w:val="2"/>
          <w:sz w:val="20"/>
        </w:rPr>
        <w:t xml:space="preserve"> </w:t>
      </w:r>
      <w:r>
        <w:rPr>
          <w:sz w:val="20"/>
        </w:rPr>
        <w:t>which</w:t>
      </w:r>
      <w:r>
        <w:rPr>
          <w:spacing w:val="-3"/>
          <w:sz w:val="20"/>
        </w:rPr>
        <w:t xml:space="preserve"> </w:t>
      </w:r>
      <w:r>
        <w:rPr>
          <w:sz w:val="20"/>
        </w:rPr>
        <w:t>in</w:t>
      </w:r>
      <w:r>
        <w:rPr>
          <w:spacing w:val="-2"/>
          <w:sz w:val="20"/>
        </w:rPr>
        <w:t xml:space="preserve"> </w:t>
      </w:r>
      <w:r>
        <w:rPr>
          <w:sz w:val="20"/>
        </w:rPr>
        <w:t>his</w:t>
      </w:r>
      <w:r>
        <w:rPr>
          <w:spacing w:val="-3"/>
          <w:sz w:val="20"/>
        </w:rPr>
        <w:t xml:space="preserve"> </w:t>
      </w:r>
      <w:r>
        <w:rPr>
          <w:sz w:val="20"/>
        </w:rPr>
        <w:t>opinion,</w:t>
      </w:r>
      <w:r>
        <w:rPr>
          <w:spacing w:val="-1"/>
          <w:sz w:val="20"/>
        </w:rPr>
        <w:t xml:space="preserve"> </w:t>
      </w:r>
      <w:r>
        <w:rPr>
          <w:sz w:val="20"/>
        </w:rPr>
        <w:t>are</w:t>
      </w:r>
      <w:r>
        <w:rPr>
          <w:spacing w:val="-2"/>
          <w:sz w:val="20"/>
        </w:rPr>
        <w:t xml:space="preserve"> </w:t>
      </w:r>
      <w:r>
        <w:rPr>
          <w:sz w:val="20"/>
        </w:rPr>
        <w:t>not</w:t>
      </w:r>
      <w:r>
        <w:rPr>
          <w:spacing w:val="-2"/>
          <w:sz w:val="20"/>
        </w:rPr>
        <w:t xml:space="preserve"> </w:t>
      </w:r>
      <w:r>
        <w:rPr>
          <w:sz w:val="20"/>
        </w:rPr>
        <w:t>in</w:t>
      </w:r>
      <w:r>
        <w:rPr>
          <w:spacing w:val="-3"/>
          <w:sz w:val="20"/>
        </w:rPr>
        <w:t xml:space="preserve"> </w:t>
      </w:r>
      <w:r>
        <w:rPr>
          <w:sz w:val="20"/>
        </w:rPr>
        <w:t>strict</w:t>
      </w:r>
      <w:r>
        <w:rPr>
          <w:spacing w:val="-1"/>
          <w:sz w:val="20"/>
        </w:rPr>
        <w:t xml:space="preserve"> </w:t>
      </w:r>
      <w:r>
        <w:rPr>
          <w:sz w:val="20"/>
        </w:rPr>
        <w:t>compliance</w:t>
      </w:r>
      <w:r>
        <w:rPr>
          <w:spacing w:val="-2"/>
          <w:sz w:val="20"/>
        </w:rPr>
        <w:t xml:space="preserve"> </w:t>
      </w:r>
      <w:r>
        <w:rPr>
          <w:sz w:val="20"/>
        </w:rPr>
        <w:t>and conformity</w:t>
      </w:r>
      <w:r>
        <w:rPr>
          <w:spacing w:val="-3"/>
          <w:sz w:val="20"/>
        </w:rPr>
        <w:t xml:space="preserve"> </w:t>
      </w:r>
      <w:r>
        <w:rPr>
          <w:sz w:val="20"/>
        </w:rPr>
        <w:t>with</w:t>
      </w:r>
      <w:r>
        <w:rPr>
          <w:spacing w:val="-3"/>
          <w:sz w:val="20"/>
        </w:rPr>
        <w:t xml:space="preserve"> </w:t>
      </w:r>
      <w:r>
        <w:rPr>
          <w:sz w:val="20"/>
        </w:rPr>
        <w:t>the</w:t>
      </w:r>
      <w:r>
        <w:rPr>
          <w:spacing w:val="-2"/>
          <w:sz w:val="20"/>
        </w:rPr>
        <w:t xml:space="preserve"> </w:t>
      </w:r>
      <w:r>
        <w:rPr>
          <w:sz w:val="20"/>
        </w:rPr>
        <w:t>requirements</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specifications,</w:t>
      </w:r>
      <w:r>
        <w:rPr>
          <w:spacing w:val="-1"/>
          <w:sz w:val="20"/>
        </w:rPr>
        <w:t xml:space="preserve"> </w:t>
      </w:r>
      <w:r>
        <w:rPr>
          <w:sz w:val="20"/>
        </w:rPr>
        <w:t>or</w:t>
      </w:r>
      <w:r>
        <w:rPr>
          <w:spacing w:val="-2"/>
          <w:sz w:val="20"/>
        </w:rPr>
        <w:t xml:space="preserve"> </w:t>
      </w:r>
      <w:r>
        <w:rPr>
          <w:sz w:val="20"/>
        </w:rPr>
        <w:t>equal</w:t>
      </w:r>
      <w:r>
        <w:rPr>
          <w:spacing w:val="-1"/>
          <w:sz w:val="20"/>
        </w:rPr>
        <w:t xml:space="preserve"> </w:t>
      </w:r>
      <w:r>
        <w:rPr>
          <w:sz w:val="20"/>
        </w:rPr>
        <w:t>in</w:t>
      </w:r>
      <w:r>
        <w:rPr>
          <w:spacing w:val="-47"/>
          <w:sz w:val="20"/>
        </w:rPr>
        <w:t xml:space="preserve"> </w:t>
      </w:r>
      <w:r>
        <w:rPr>
          <w:sz w:val="20"/>
        </w:rPr>
        <w:t>every respect to the samples submitted.</w:t>
      </w:r>
      <w:r>
        <w:rPr>
          <w:spacing w:val="1"/>
          <w:sz w:val="20"/>
        </w:rPr>
        <w:t xml:space="preserve"> </w:t>
      </w:r>
      <w:r>
        <w:rPr>
          <w:sz w:val="20"/>
        </w:rPr>
        <w:t>The decision of said Purchasing Agent shall be final, conclusive, and without exceptions</w:t>
      </w:r>
      <w:r>
        <w:rPr>
          <w:spacing w:val="1"/>
          <w:sz w:val="20"/>
        </w:rPr>
        <w:t xml:space="preserve"> </w:t>
      </w:r>
      <w:r>
        <w:rPr>
          <w:sz w:val="20"/>
        </w:rPr>
        <w:t>or</w:t>
      </w:r>
      <w:r>
        <w:rPr>
          <w:spacing w:val="-1"/>
          <w:sz w:val="20"/>
        </w:rPr>
        <w:t xml:space="preserve"> </w:t>
      </w:r>
      <w:r>
        <w:rPr>
          <w:sz w:val="20"/>
        </w:rPr>
        <w:t>appeal.</w:t>
      </w:r>
      <w:r>
        <w:rPr>
          <w:spacing w:val="1"/>
          <w:sz w:val="20"/>
        </w:rPr>
        <w:t xml:space="preserve"> </w:t>
      </w:r>
      <w:r>
        <w:rPr>
          <w:sz w:val="20"/>
        </w:rPr>
        <w:t>All</w:t>
      </w:r>
      <w:r>
        <w:rPr>
          <w:spacing w:val="-2"/>
          <w:sz w:val="20"/>
        </w:rPr>
        <w:t xml:space="preserve"> </w:t>
      </w:r>
      <w:r>
        <w:rPr>
          <w:sz w:val="20"/>
        </w:rPr>
        <w:t>articles</w:t>
      </w:r>
      <w:r>
        <w:rPr>
          <w:spacing w:val="-2"/>
          <w:sz w:val="20"/>
        </w:rPr>
        <w:t xml:space="preserve"> </w:t>
      </w:r>
      <w:r>
        <w:rPr>
          <w:sz w:val="20"/>
        </w:rPr>
        <w:t>so</w:t>
      </w:r>
      <w:r>
        <w:rPr>
          <w:spacing w:val="2"/>
          <w:sz w:val="20"/>
        </w:rPr>
        <w:t xml:space="preserve"> </w:t>
      </w:r>
      <w:r>
        <w:rPr>
          <w:sz w:val="20"/>
        </w:rPr>
        <w:t>rejected shall</w:t>
      </w:r>
      <w:r>
        <w:rPr>
          <w:spacing w:val="-1"/>
          <w:sz w:val="20"/>
        </w:rPr>
        <w:t xml:space="preserve"> </w:t>
      </w:r>
      <w:r>
        <w:rPr>
          <w:sz w:val="20"/>
        </w:rPr>
        <w:t>promptly</w:t>
      </w:r>
      <w:r>
        <w:rPr>
          <w:spacing w:val="-5"/>
          <w:sz w:val="20"/>
        </w:rPr>
        <w:t xml:space="preserve"> </w:t>
      </w:r>
      <w:r>
        <w:rPr>
          <w:sz w:val="20"/>
        </w:rPr>
        <w:t>be removed from</w:t>
      </w:r>
      <w:r>
        <w:rPr>
          <w:spacing w:val="-5"/>
          <w:sz w:val="20"/>
        </w:rPr>
        <w:t xml:space="preserve"> </w:t>
      </w:r>
      <w:r>
        <w:rPr>
          <w:sz w:val="20"/>
        </w:rPr>
        <w:t>the</w:t>
      </w:r>
      <w:r>
        <w:rPr>
          <w:spacing w:val="-1"/>
          <w:sz w:val="20"/>
        </w:rPr>
        <w:t xml:space="preserve"> </w:t>
      </w:r>
      <w:r>
        <w:rPr>
          <w:sz w:val="20"/>
        </w:rPr>
        <w:t>premises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Board</w:t>
      </w:r>
      <w:r>
        <w:rPr>
          <w:spacing w:val="-2"/>
          <w:sz w:val="20"/>
        </w:rPr>
        <w:t xml:space="preserve"> </w:t>
      </w:r>
      <w:r>
        <w:rPr>
          <w:sz w:val="20"/>
        </w:rPr>
        <w:t>at the</w:t>
      </w:r>
      <w:r>
        <w:rPr>
          <w:spacing w:val="-1"/>
          <w:sz w:val="20"/>
        </w:rPr>
        <w:t xml:space="preserve"> </w:t>
      </w:r>
      <w:r>
        <w:rPr>
          <w:sz w:val="20"/>
        </w:rPr>
        <w:t>cost</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Vendor.</w:t>
      </w:r>
    </w:p>
    <w:p w:rsidR="002075C2" w:rsidRDefault="0077098C">
      <w:pPr>
        <w:pStyle w:val="ListParagraph"/>
        <w:numPr>
          <w:ilvl w:val="0"/>
          <w:numId w:val="6"/>
        </w:numPr>
        <w:tabs>
          <w:tab w:val="left" w:pos="801"/>
        </w:tabs>
        <w:spacing w:before="1"/>
        <w:ind w:left="844" w:right="605" w:hanging="444"/>
        <w:rPr>
          <w:sz w:val="20"/>
        </w:rPr>
      </w:pPr>
      <w:r>
        <w:rPr>
          <w:sz w:val="20"/>
        </w:rPr>
        <w:t>The Board of Public Education reserves the right to increase quantities of items to be purchased to reflect actual Board needs at</w:t>
      </w:r>
      <w:r>
        <w:rPr>
          <w:spacing w:val="-47"/>
          <w:sz w:val="20"/>
        </w:rPr>
        <w:t xml:space="preserve"> </w:t>
      </w:r>
      <w:r>
        <w:rPr>
          <w:sz w:val="20"/>
        </w:rPr>
        <w:t>the</w:t>
      </w:r>
      <w:r>
        <w:rPr>
          <w:spacing w:val="-1"/>
          <w:sz w:val="20"/>
        </w:rPr>
        <w:t xml:space="preserve"> </w:t>
      </w:r>
      <w:r>
        <w:rPr>
          <w:sz w:val="20"/>
        </w:rPr>
        <w:t>time</w:t>
      </w:r>
      <w:r>
        <w:rPr>
          <w:spacing w:val="-1"/>
          <w:sz w:val="20"/>
        </w:rPr>
        <w:t xml:space="preserve"> </w:t>
      </w:r>
      <w:r>
        <w:rPr>
          <w:sz w:val="20"/>
        </w:rPr>
        <w:t>that</w:t>
      </w:r>
      <w:r>
        <w:rPr>
          <w:spacing w:val="-1"/>
          <w:sz w:val="20"/>
        </w:rPr>
        <w:t xml:space="preserve"> </w:t>
      </w:r>
      <w:r>
        <w:rPr>
          <w:sz w:val="20"/>
        </w:rPr>
        <w:t>orders</w:t>
      </w:r>
      <w:r>
        <w:rPr>
          <w:spacing w:val="-2"/>
          <w:sz w:val="20"/>
        </w:rPr>
        <w:t xml:space="preserve"> </w:t>
      </w:r>
      <w:r>
        <w:rPr>
          <w:sz w:val="20"/>
        </w:rPr>
        <w:t>are issued.</w:t>
      </w:r>
      <w:r>
        <w:rPr>
          <w:spacing w:val="48"/>
          <w:sz w:val="20"/>
        </w:rPr>
        <w:t xml:space="preserve"> </w:t>
      </w:r>
      <w:r>
        <w:rPr>
          <w:sz w:val="20"/>
        </w:rPr>
        <w:t>Such</w:t>
      </w:r>
      <w:r>
        <w:rPr>
          <w:spacing w:val="-2"/>
          <w:sz w:val="20"/>
        </w:rPr>
        <w:t xml:space="preserve"> </w:t>
      </w:r>
      <w:r>
        <w:rPr>
          <w:sz w:val="20"/>
        </w:rPr>
        <w:t>additional quantities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purchased</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price</w:t>
      </w:r>
      <w:r>
        <w:rPr>
          <w:spacing w:val="8"/>
          <w:sz w:val="20"/>
        </w:rPr>
        <w:t xml:space="preserve"> </w:t>
      </w:r>
      <w:r>
        <w:rPr>
          <w:sz w:val="20"/>
        </w:rPr>
        <w:t>indicated on</w:t>
      </w:r>
      <w:r>
        <w:rPr>
          <w:spacing w:val="-1"/>
          <w:sz w:val="20"/>
        </w:rPr>
        <w:t xml:space="preserve"> </w:t>
      </w:r>
      <w:r>
        <w:rPr>
          <w:sz w:val="20"/>
        </w:rPr>
        <w:t>this</w:t>
      </w:r>
      <w:r>
        <w:rPr>
          <w:spacing w:val="-2"/>
          <w:sz w:val="20"/>
        </w:rPr>
        <w:t xml:space="preserve"> </w:t>
      </w:r>
      <w:r>
        <w:rPr>
          <w:sz w:val="20"/>
        </w:rPr>
        <w:t>bid.</w:t>
      </w:r>
    </w:p>
    <w:p w:rsidR="002075C2" w:rsidRDefault="0077098C">
      <w:pPr>
        <w:pStyle w:val="ListParagraph"/>
        <w:numPr>
          <w:ilvl w:val="0"/>
          <w:numId w:val="6"/>
        </w:numPr>
        <w:tabs>
          <w:tab w:val="left" w:pos="801"/>
        </w:tabs>
        <w:ind w:left="844" w:right="621" w:hanging="444"/>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3"/>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3"/>
          <w:sz w:val="20"/>
        </w:rPr>
        <w:t xml:space="preserve"> </w:t>
      </w:r>
      <w:r>
        <w:rPr>
          <w:sz w:val="20"/>
        </w:rPr>
        <w:t>the</w:t>
      </w:r>
      <w:r>
        <w:rPr>
          <w:spacing w:val="-1"/>
          <w:sz w:val="20"/>
        </w:rPr>
        <w:t xml:space="preserve"> </w:t>
      </w:r>
      <w:r>
        <w:rPr>
          <w:sz w:val="20"/>
        </w:rPr>
        <w:t>right</w:t>
      </w:r>
      <w:r>
        <w:rPr>
          <w:spacing w:val="-2"/>
          <w:sz w:val="20"/>
        </w:rPr>
        <w:t xml:space="preserve"> </w:t>
      </w:r>
      <w:r>
        <w:rPr>
          <w:sz w:val="20"/>
        </w:rPr>
        <w:t>to</w:t>
      </w:r>
      <w:r>
        <w:rPr>
          <w:spacing w:val="-1"/>
          <w:sz w:val="20"/>
        </w:rPr>
        <w:t xml:space="preserve"> </w:t>
      </w:r>
      <w:r>
        <w:rPr>
          <w:sz w:val="20"/>
        </w:rPr>
        <w:t>reject</w:t>
      </w:r>
      <w:r>
        <w:rPr>
          <w:spacing w:val="-2"/>
          <w:sz w:val="20"/>
        </w:rPr>
        <w:t xml:space="preserve"> </w:t>
      </w:r>
      <w:r>
        <w:rPr>
          <w:sz w:val="20"/>
        </w:rPr>
        <w:t>any</w:t>
      </w:r>
      <w:r>
        <w:rPr>
          <w:spacing w:val="-5"/>
          <w:sz w:val="20"/>
        </w:rPr>
        <w:t xml:space="preserve"> </w:t>
      </w:r>
      <w:r>
        <w:rPr>
          <w:sz w:val="20"/>
        </w:rPr>
        <w:t>or</w:t>
      </w:r>
      <w:r>
        <w:rPr>
          <w:spacing w:val="-2"/>
          <w:sz w:val="20"/>
        </w:rPr>
        <w:t xml:space="preserve"> </w:t>
      </w:r>
      <w:r>
        <w:rPr>
          <w:sz w:val="20"/>
        </w:rPr>
        <w:t>all</w:t>
      </w:r>
      <w:r>
        <w:rPr>
          <w:spacing w:val="-1"/>
          <w:sz w:val="20"/>
        </w:rPr>
        <w:t xml:space="preserve"> </w:t>
      </w:r>
      <w:r>
        <w:rPr>
          <w:sz w:val="20"/>
        </w:rPr>
        <w:t>bids,</w:t>
      </w:r>
      <w:r>
        <w:rPr>
          <w:spacing w:val="-1"/>
          <w:sz w:val="20"/>
        </w:rPr>
        <w:t xml:space="preserve"> </w:t>
      </w:r>
      <w:r>
        <w:rPr>
          <w:sz w:val="20"/>
        </w:rPr>
        <w:t>and</w:t>
      </w:r>
      <w:r>
        <w:rPr>
          <w:spacing w:val="-1"/>
          <w:sz w:val="20"/>
        </w:rPr>
        <w:t xml:space="preserve"> </w:t>
      </w:r>
      <w:r>
        <w:rPr>
          <w:sz w:val="20"/>
        </w:rPr>
        <w:t>to accept</w:t>
      </w:r>
      <w:r>
        <w:rPr>
          <w:spacing w:val="-2"/>
          <w:sz w:val="20"/>
        </w:rPr>
        <w:t xml:space="preserve"> </w:t>
      </w:r>
      <w:r>
        <w:rPr>
          <w:sz w:val="20"/>
        </w:rPr>
        <w:t>or</w:t>
      </w:r>
      <w:r>
        <w:rPr>
          <w:spacing w:val="-2"/>
          <w:sz w:val="20"/>
        </w:rPr>
        <w:t xml:space="preserve"> </w:t>
      </w:r>
      <w:r>
        <w:rPr>
          <w:sz w:val="20"/>
        </w:rPr>
        <w:t>reject</w:t>
      </w:r>
      <w:r>
        <w:rPr>
          <w:spacing w:val="11"/>
          <w:sz w:val="20"/>
        </w:rPr>
        <w:t xml:space="preserve"> </w:t>
      </w:r>
      <w:r>
        <w:rPr>
          <w:sz w:val="20"/>
        </w:rPr>
        <w:t>any</w:t>
      </w:r>
      <w:r>
        <w:rPr>
          <w:spacing w:val="-6"/>
          <w:sz w:val="20"/>
        </w:rPr>
        <w:t xml:space="preserve"> </w:t>
      </w:r>
      <w:r>
        <w:rPr>
          <w:sz w:val="20"/>
        </w:rPr>
        <w:t>item</w:t>
      </w:r>
      <w:r>
        <w:rPr>
          <w:spacing w:val="-3"/>
          <w:sz w:val="20"/>
        </w:rPr>
        <w:t xml:space="preserve"> </w:t>
      </w:r>
      <w:r>
        <w:rPr>
          <w:sz w:val="20"/>
        </w:rPr>
        <w:t>or</w:t>
      </w:r>
      <w:r>
        <w:rPr>
          <w:spacing w:val="-1"/>
          <w:sz w:val="20"/>
        </w:rPr>
        <w:t xml:space="preserve"> </w:t>
      </w:r>
      <w:r>
        <w:rPr>
          <w:sz w:val="20"/>
        </w:rPr>
        <w:t>group</w:t>
      </w:r>
      <w:r>
        <w:rPr>
          <w:spacing w:val="-1"/>
          <w:sz w:val="20"/>
        </w:rPr>
        <w:t xml:space="preserve"> </w:t>
      </w:r>
      <w:r>
        <w:rPr>
          <w:sz w:val="20"/>
        </w:rPr>
        <w:t>of</w:t>
      </w:r>
      <w:r>
        <w:rPr>
          <w:spacing w:val="-3"/>
          <w:sz w:val="20"/>
        </w:rPr>
        <w:t xml:space="preserve"> </w:t>
      </w:r>
      <w:r>
        <w:rPr>
          <w:sz w:val="20"/>
        </w:rPr>
        <w:t>items,</w:t>
      </w:r>
      <w:r>
        <w:rPr>
          <w:spacing w:val="-1"/>
          <w:sz w:val="20"/>
        </w:rPr>
        <w:t xml:space="preserve"> </w:t>
      </w:r>
      <w:r>
        <w:rPr>
          <w:sz w:val="20"/>
        </w:rPr>
        <w:t>for</w:t>
      </w:r>
      <w:r>
        <w:rPr>
          <w:spacing w:val="-47"/>
          <w:sz w:val="20"/>
        </w:rPr>
        <w:t xml:space="preserve"> </w:t>
      </w:r>
      <w:r>
        <w:rPr>
          <w:sz w:val="20"/>
        </w:rPr>
        <w:t>which</w:t>
      </w:r>
      <w:r>
        <w:rPr>
          <w:spacing w:val="-2"/>
          <w:sz w:val="20"/>
        </w:rPr>
        <w:t xml:space="preserve"> </w:t>
      </w:r>
      <w:r>
        <w:rPr>
          <w:sz w:val="20"/>
        </w:rPr>
        <w:t>bid</w:t>
      </w:r>
      <w:r>
        <w:rPr>
          <w:spacing w:val="1"/>
          <w:sz w:val="20"/>
        </w:rPr>
        <w:t xml:space="preserve"> </w:t>
      </w:r>
      <w:r>
        <w:rPr>
          <w:sz w:val="20"/>
        </w:rPr>
        <w:t>is</w:t>
      </w:r>
      <w:r>
        <w:rPr>
          <w:spacing w:val="-1"/>
          <w:sz w:val="20"/>
        </w:rPr>
        <w:t xml:space="preserve"> </w:t>
      </w:r>
      <w:r>
        <w:rPr>
          <w:sz w:val="20"/>
        </w:rPr>
        <w:t>submitted.</w:t>
      </w:r>
    </w:p>
    <w:p w:rsidR="002075C2" w:rsidRDefault="0077098C">
      <w:pPr>
        <w:pStyle w:val="ListParagraph"/>
        <w:numPr>
          <w:ilvl w:val="0"/>
          <w:numId w:val="6"/>
        </w:numPr>
        <w:tabs>
          <w:tab w:val="left" w:pos="781"/>
        </w:tabs>
        <w:ind w:left="781" w:right="1094" w:hanging="382"/>
        <w:rPr>
          <w:sz w:val="19"/>
        </w:rPr>
      </w:pPr>
      <w:r>
        <w:rPr>
          <w:sz w:val="19"/>
        </w:rPr>
        <w:t>Piggybacking - It is understood that the goods and services described in the specifications may be purchased by the District and</w:t>
      </w:r>
      <w:r>
        <w:rPr>
          <w:spacing w:val="-45"/>
          <w:sz w:val="19"/>
        </w:rPr>
        <w:t xml:space="preserve"> </w:t>
      </w:r>
      <w:r>
        <w:rPr>
          <w:sz w:val="19"/>
        </w:rPr>
        <w:t>any</w:t>
      </w:r>
      <w:r>
        <w:rPr>
          <w:spacing w:val="-8"/>
          <w:sz w:val="19"/>
        </w:rPr>
        <w:t xml:space="preserve"> </w:t>
      </w:r>
      <w:r>
        <w:rPr>
          <w:sz w:val="19"/>
        </w:rPr>
        <w:t>other</w:t>
      </w:r>
      <w:r>
        <w:rPr>
          <w:spacing w:val="-1"/>
          <w:sz w:val="19"/>
        </w:rPr>
        <w:t xml:space="preserve"> </w:t>
      </w:r>
      <w:r>
        <w:rPr>
          <w:sz w:val="19"/>
        </w:rPr>
        <w:t>local</w:t>
      </w:r>
      <w:r>
        <w:rPr>
          <w:spacing w:val="-1"/>
          <w:sz w:val="19"/>
        </w:rPr>
        <w:t xml:space="preserve"> </w:t>
      </w:r>
      <w:r>
        <w:rPr>
          <w:sz w:val="19"/>
        </w:rPr>
        <w:t>municipal</w:t>
      </w:r>
      <w:r>
        <w:rPr>
          <w:spacing w:val="-4"/>
          <w:sz w:val="19"/>
        </w:rPr>
        <w:t xml:space="preserve"> </w:t>
      </w:r>
      <w:r>
        <w:rPr>
          <w:sz w:val="19"/>
        </w:rPr>
        <w:t>bodies</w:t>
      </w:r>
      <w:r>
        <w:rPr>
          <w:spacing w:val="-1"/>
          <w:sz w:val="19"/>
        </w:rPr>
        <w:t xml:space="preserve"> </w:t>
      </w:r>
      <w:r>
        <w:rPr>
          <w:sz w:val="19"/>
        </w:rPr>
        <w:t>as</w:t>
      </w:r>
      <w:r>
        <w:rPr>
          <w:spacing w:val="-2"/>
          <w:sz w:val="19"/>
        </w:rPr>
        <w:t xml:space="preserve"> </w:t>
      </w:r>
      <w:r>
        <w:rPr>
          <w:sz w:val="19"/>
        </w:rPr>
        <w:t>set</w:t>
      </w:r>
      <w:r>
        <w:rPr>
          <w:spacing w:val="-3"/>
          <w:sz w:val="19"/>
        </w:rPr>
        <w:t xml:space="preserve"> </w:t>
      </w:r>
      <w:r>
        <w:rPr>
          <w:sz w:val="19"/>
        </w:rPr>
        <w:t>forth in</w:t>
      </w:r>
      <w:r>
        <w:rPr>
          <w:spacing w:val="-1"/>
          <w:sz w:val="19"/>
        </w:rPr>
        <w:t xml:space="preserve"> </w:t>
      </w:r>
      <w:r>
        <w:rPr>
          <w:sz w:val="19"/>
        </w:rPr>
        <w:t>the</w:t>
      </w:r>
      <w:r>
        <w:rPr>
          <w:spacing w:val="-3"/>
          <w:sz w:val="19"/>
        </w:rPr>
        <w:t xml:space="preserve"> </w:t>
      </w:r>
      <w:r>
        <w:rPr>
          <w:sz w:val="19"/>
        </w:rPr>
        <w:t>specifications</w:t>
      </w:r>
      <w:r>
        <w:rPr>
          <w:spacing w:val="-1"/>
          <w:sz w:val="19"/>
        </w:rPr>
        <w:t xml:space="preserve"> </w:t>
      </w:r>
      <w:r>
        <w:rPr>
          <w:sz w:val="19"/>
        </w:rPr>
        <w:t>and</w:t>
      </w:r>
      <w:r>
        <w:rPr>
          <w:spacing w:val="-1"/>
          <w:sz w:val="19"/>
        </w:rPr>
        <w:t xml:space="preserve"> </w:t>
      </w:r>
      <w:r>
        <w:rPr>
          <w:sz w:val="19"/>
        </w:rPr>
        <w:t>bidder</w:t>
      </w:r>
      <w:r>
        <w:rPr>
          <w:spacing w:val="-2"/>
          <w:sz w:val="19"/>
        </w:rPr>
        <w:t xml:space="preserve"> </w:t>
      </w:r>
      <w:r>
        <w:rPr>
          <w:sz w:val="19"/>
        </w:rPr>
        <w:t>agrees</w:t>
      </w:r>
      <w:r>
        <w:rPr>
          <w:spacing w:val="-2"/>
          <w:sz w:val="19"/>
        </w:rPr>
        <w:t xml:space="preserve"> </w:t>
      </w:r>
      <w:r>
        <w:rPr>
          <w:sz w:val="19"/>
        </w:rPr>
        <w:t>to supply</w:t>
      </w:r>
      <w:r>
        <w:rPr>
          <w:spacing w:val="-7"/>
          <w:sz w:val="19"/>
        </w:rPr>
        <w:t xml:space="preserve"> </w:t>
      </w:r>
      <w:r>
        <w:rPr>
          <w:sz w:val="19"/>
        </w:rPr>
        <w:t>the</w:t>
      </w:r>
      <w:r>
        <w:rPr>
          <w:spacing w:val="-3"/>
          <w:sz w:val="19"/>
        </w:rPr>
        <w:t xml:space="preserve"> </w:t>
      </w:r>
      <w:r>
        <w:rPr>
          <w:sz w:val="19"/>
        </w:rPr>
        <w:t>goods</w:t>
      </w:r>
      <w:r>
        <w:rPr>
          <w:spacing w:val="-1"/>
          <w:sz w:val="19"/>
        </w:rPr>
        <w:t xml:space="preserve"> </w:t>
      </w:r>
      <w:r>
        <w:rPr>
          <w:sz w:val="19"/>
        </w:rPr>
        <w:t>and</w:t>
      </w:r>
      <w:r>
        <w:rPr>
          <w:spacing w:val="-2"/>
          <w:sz w:val="19"/>
        </w:rPr>
        <w:t xml:space="preserve"> </w:t>
      </w:r>
      <w:r>
        <w:rPr>
          <w:sz w:val="19"/>
        </w:rPr>
        <w:t>services</w:t>
      </w:r>
      <w:r>
        <w:rPr>
          <w:spacing w:val="-2"/>
          <w:sz w:val="19"/>
        </w:rPr>
        <w:t xml:space="preserve"> </w:t>
      </w:r>
      <w:r>
        <w:rPr>
          <w:sz w:val="19"/>
        </w:rPr>
        <w:t>to the</w:t>
      </w:r>
      <w:r>
        <w:rPr>
          <w:spacing w:val="7"/>
          <w:sz w:val="19"/>
        </w:rPr>
        <w:t xml:space="preserve"> </w:t>
      </w:r>
      <w:r>
        <w:rPr>
          <w:sz w:val="19"/>
        </w:rPr>
        <w:t>local</w:t>
      </w:r>
    </w:p>
    <w:p w:rsidR="002075C2" w:rsidRDefault="0077098C">
      <w:pPr>
        <w:ind w:left="781" w:right="489"/>
        <w:rPr>
          <w:sz w:val="19"/>
        </w:rPr>
      </w:pPr>
      <w:proofErr w:type="gramStart"/>
      <w:r>
        <w:rPr>
          <w:sz w:val="19"/>
        </w:rPr>
        <w:t>municipal</w:t>
      </w:r>
      <w:proofErr w:type="gramEnd"/>
      <w:r>
        <w:rPr>
          <w:sz w:val="19"/>
        </w:rPr>
        <w:t xml:space="preserve"> bodies on the same terms and conditions as if they were to be supplied to the District.</w:t>
      </w:r>
      <w:r>
        <w:rPr>
          <w:spacing w:val="1"/>
          <w:sz w:val="19"/>
        </w:rPr>
        <w:t xml:space="preserve"> </w:t>
      </w:r>
      <w:r>
        <w:rPr>
          <w:sz w:val="19"/>
        </w:rPr>
        <w:t>To the extent that the local municipal</w:t>
      </w:r>
      <w:r>
        <w:rPr>
          <w:spacing w:val="-45"/>
          <w:sz w:val="19"/>
        </w:rPr>
        <w:t xml:space="preserve"> </w:t>
      </w:r>
      <w:r>
        <w:rPr>
          <w:sz w:val="19"/>
        </w:rPr>
        <w:t>bodies</w:t>
      </w:r>
      <w:r>
        <w:rPr>
          <w:spacing w:val="-2"/>
          <w:sz w:val="19"/>
        </w:rPr>
        <w:t xml:space="preserve"> </w:t>
      </w:r>
      <w:r>
        <w:rPr>
          <w:sz w:val="19"/>
        </w:rPr>
        <w:t>purchase</w:t>
      </w:r>
      <w:r>
        <w:rPr>
          <w:spacing w:val="-1"/>
          <w:sz w:val="19"/>
        </w:rPr>
        <w:t xml:space="preserve"> </w:t>
      </w:r>
      <w:r>
        <w:rPr>
          <w:sz w:val="19"/>
        </w:rPr>
        <w:t>goods</w:t>
      </w:r>
      <w:r>
        <w:rPr>
          <w:spacing w:val="-1"/>
          <w:sz w:val="19"/>
        </w:rPr>
        <w:t xml:space="preserve"> </w:t>
      </w:r>
      <w:r>
        <w:rPr>
          <w:sz w:val="19"/>
        </w:rPr>
        <w:t>or</w:t>
      </w:r>
      <w:r>
        <w:rPr>
          <w:spacing w:val="-1"/>
          <w:sz w:val="19"/>
        </w:rPr>
        <w:t xml:space="preserve"> </w:t>
      </w:r>
      <w:r>
        <w:rPr>
          <w:sz w:val="19"/>
        </w:rPr>
        <w:t>services, then the</w:t>
      </w:r>
      <w:r>
        <w:rPr>
          <w:spacing w:val="2"/>
          <w:sz w:val="19"/>
        </w:rPr>
        <w:t xml:space="preserve"> </w:t>
      </w:r>
      <w:r>
        <w:rPr>
          <w:sz w:val="19"/>
        </w:rPr>
        <w:t>local municipal</w:t>
      </w:r>
      <w:r>
        <w:rPr>
          <w:spacing w:val="-1"/>
          <w:sz w:val="19"/>
        </w:rPr>
        <w:t xml:space="preserve"> </w:t>
      </w:r>
      <w:r>
        <w:rPr>
          <w:sz w:val="19"/>
        </w:rPr>
        <w:t>bodies</w:t>
      </w:r>
      <w:r>
        <w:rPr>
          <w:spacing w:val="-1"/>
          <w:sz w:val="19"/>
        </w:rPr>
        <w:t xml:space="preserve"> </w:t>
      </w:r>
      <w:r>
        <w:rPr>
          <w:sz w:val="19"/>
        </w:rPr>
        <w:t>and</w:t>
      </w:r>
      <w:r>
        <w:rPr>
          <w:spacing w:val="-2"/>
          <w:sz w:val="19"/>
        </w:rPr>
        <w:t xml:space="preserve"> </w:t>
      </w:r>
      <w:r>
        <w:rPr>
          <w:sz w:val="19"/>
        </w:rPr>
        <w:t>not</w:t>
      </w:r>
      <w:r>
        <w:rPr>
          <w:spacing w:val="-2"/>
          <w:sz w:val="19"/>
        </w:rPr>
        <w:t xml:space="preserve"> </w:t>
      </w:r>
      <w:r>
        <w:rPr>
          <w:sz w:val="19"/>
        </w:rPr>
        <w:t>the</w:t>
      </w:r>
      <w:r>
        <w:rPr>
          <w:spacing w:val="-2"/>
          <w:sz w:val="19"/>
        </w:rPr>
        <w:t xml:space="preserve"> </w:t>
      </w:r>
      <w:r>
        <w:rPr>
          <w:sz w:val="19"/>
        </w:rPr>
        <w:t>District,</w:t>
      </w:r>
      <w:r>
        <w:rPr>
          <w:spacing w:val="-1"/>
          <w:sz w:val="19"/>
        </w:rPr>
        <w:t xml:space="preserve"> </w:t>
      </w:r>
      <w:r>
        <w:rPr>
          <w:sz w:val="19"/>
        </w:rPr>
        <w:t>shall be</w:t>
      </w:r>
      <w:r>
        <w:rPr>
          <w:spacing w:val="-2"/>
          <w:sz w:val="19"/>
        </w:rPr>
        <w:t xml:space="preserve"> </w:t>
      </w:r>
      <w:r>
        <w:rPr>
          <w:sz w:val="19"/>
        </w:rPr>
        <w:t>liable</w:t>
      </w:r>
      <w:r>
        <w:rPr>
          <w:spacing w:val="-2"/>
          <w:sz w:val="19"/>
        </w:rPr>
        <w:t xml:space="preserve"> </w:t>
      </w:r>
      <w:r>
        <w:rPr>
          <w:sz w:val="19"/>
        </w:rPr>
        <w:t>to</w:t>
      </w:r>
      <w:r>
        <w:rPr>
          <w:spacing w:val="-2"/>
          <w:sz w:val="19"/>
        </w:rPr>
        <w:t xml:space="preserve"> </w:t>
      </w:r>
      <w:r>
        <w:rPr>
          <w:sz w:val="19"/>
        </w:rPr>
        <w:t>the</w:t>
      </w:r>
      <w:r>
        <w:rPr>
          <w:spacing w:val="-2"/>
          <w:sz w:val="19"/>
        </w:rPr>
        <w:t xml:space="preserve"> </w:t>
      </w:r>
      <w:r>
        <w:rPr>
          <w:sz w:val="19"/>
        </w:rPr>
        <w:t>bidder.</w:t>
      </w:r>
    </w:p>
    <w:p w:rsidR="002075C2" w:rsidRDefault="002075C2">
      <w:pPr>
        <w:rPr>
          <w:sz w:val="19"/>
        </w:rPr>
        <w:sectPr w:rsidR="002075C2">
          <w:type w:val="continuous"/>
          <w:pgSz w:w="12240" w:h="15840"/>
          <w:pgMar w:top="920" w:right="320" w:bottom="280" w:left="320" w:header="720" w:footer="720" w:gutter="0"/>
          <w:cols w:space="720"/>
        </w:sectPr>
      </w:pPr>
    </w:p>
    <w:p w:rsidR="002075C2" w:rsidRDefault="0077098C">
      <w:pPr>
        <w:pStyle w:val="Heading1"/>
        <w:spacing w:before="75"/>
        <w:ind w:left="3662" w:right="2762" w:hanging="4"/>
        <w:jc w:val="center"/>
        <w:rPr>
          <w:u w:val="none"/>
        </w:rPr>
      </w:pPr>
      <w:r>
        <w:rPr>
          <w:u w:val="none"/>
        </w:rPr>
        <w:lastRenderedPageBreak/>
        <w:t>SCHOOL DISTRICT OF PITTSBURGH</w:t>
      </w:r>
      <w:r>
        <w:rPr>
          <w:spacing w:val="1"/>
          <w:u w:val="none"/>
        </w:rPr>
        <w:t xml:space="preserve"> </w:t>
      </w:r>
      <w:r>
        <w:rPr>
          <w:u w:val="thick"/>
        </w:rPr>
        <w:t>PROCEDURES FOR IMPLEMENTATION OF</w:t>
      </w:r>
      <w:r>
        <w:rPr>
          <w:spacing w:val="-61"/>
          <w:u w:val="none"/>
        </w:rPr>
        <w:t xml:space="preserve"> </w:t>
      </w:r>
      <w:r>
        <w:rPr>
          <w:u w:val="none"/>
        </w:rPr>
        <w:t>SUBSTANCE</w:t>
      </w:r>
      <w:r>
        <w:rPr>
          <w:spacing w:val="-1"/>
          <w:u w:val="none"/>
        </w:rPr>
        <w:t xml:space="preserve"> </w:t>
      </w:r>
      <w:r>
        <w:rPr>
          <w:u w:val="none"/>
        </w:rPr>
        <w:t>ABUSE</w:t>
      </w:r>
      <w:r>
        <w:rPr>
          <w:spacing w:val="1"/>
          <w:u w:val="none"/>
        </w:rPr>
        <w:t xml:space="preserve"> </w:t>
      </w:r>
      <w:r>
        <w:rPr>
          <w:u w:val="none"/>
        </w:rPr>
        <w:t>POLICY</w:t>
      </w:r>
    </w:p>
    <w:p w:rsidR="002075C2" w:rsidRDefault="002075C2">
      <w:pPr>
        <w:pStyle w:val="BodyText"/>
        <w:rPr>
          <w:b/>
        </w:rPr>
      </w:pPr>
    </w:p>
    <w:p w:rsidR="002075C2" w:rsidRDefault="002075C2">
      <w:pPr>
        <w:pStyle w:val="BodyText"/>
        <w:spacing w:before="4"/>
        <w:rPr>
          <w:b/>
          <w:sz w:val="22"/>
        </w:rPr>
      </w:pPr>
    </w:p>
    <w:p w:rsidR="002075C2" w:rsidRDefault="0077098C">
      <w:pPr>
        <w:spacing w:before="89"/>
        <w:ind w:left="1300"/>
        <w:rPr>
          <w:b/>
          <w:sz w:val="25"/>
        </w:rPr>
      </w:pPr>
      <w:r>
        <w:rPr>
          <w:b/>
          <w:sz w:val="25"/>
          <w:u w:val="thick"/>
        </w:rPr>
        <w:t>PURPOSE</w:t>
      </w:r>
    </w:p>
    <w:p w:rsidR="002075C2" w:rsidRDefault="002075C2">
      <w:pPr>
        <w:pStyle w:val="BodyText"/>
        <w:spacing w:before="1"/>
        <w:rPr>
          <w:b/>
          <w:sz w:val="17"/>
        </w:rPr>
      </w:pPr>
    </w:p>
    <w:p w:rsidR="002075C2" w:rsidRDefault="0077098C">
      <w:pPr>
        <w:spacing w:before="89"/>
        <w:ind w:left="1300" w:right="489" w:firstLine="719"/>
        <w:rPr>
          <w:sz w:val="25"/>
        </w:rPr>
      </w:pPr>
      <w:r>
        <w:rPr>
          <w:sz w:val="25"/>
        </w:rPr>
        <w:t>The</w:t>
      </w:r>
      <w:r>
        <w:rPr>
          <w:spacing w:val="-2"/>
          <w:sz w:val="25"/>
        </w:rPr>
        <w:t xml:space="preserve"> </w:t>
      </w:r>
      <w:r>
        <w:rPr>
          <w:sz w:val="25"/>
        </w:rPr>
        <w:t>purpose</w:t>
      </w:r>
      <w:r>
        <w:rPr>
          <w:spacing w:val="-2"/>
          <w:sz w:val="25"/>
        </w:rPr>
        <w:t xml:space="preserve"> </w:t>
      </w:r>
      <w:r>
        <w:rPr>
          <w:sz w:val="25"/>
        </w:rPr>
        <w:t>of</w:t>
      </w:r>
      <w:r>
        <w:rPr>
          <w:spacing w:val="-2"/>
          <w:sz w:val="25"/>
        </w:rPr>
        <w:t xml:space="preserve"> </w:t>
      </w:r>
      <w:r>
        <w:rPr>
          <w:sz w:val="25"/>
        </w:rPr>
        <w:t>these</w:t>
      </w:r>
      <w:r>
        <w:rPr>
          <w:spacing w:val="-1"/>
          <w:sz w:val="25"/>
        </w:rPr>
        <w:t xml:space="preserve"> </w:t>
      </w:r>
      <w:r>
        <w:rPr>
          <w:sz w:val="25"/>
        </w:rPr>
        <w:t>Procedures</w:t>
      </w:r>
      <w:r>
        <w:rPr>
          <w:spacing w:val="-2"/>
          <w:sz w:val="25"/>
        </w:rPr>
        <w:t xml:space="preserve"> </w:t>
      </w:r>
      <w:r>
        <w:rPr>
          <w:sz w:val="25"/>
        </w:rPr>
        <w:t>is</w:t>
      </w:r>
      <w:r>
        <w:rPr>
          <w:spacing w:val="-2"/>
          <w:sz w:val="25"/>
        </w:rPr>
        <w:t xml:space="preserve"> </w:t>
      </w:r>
      <w:r>
        <w:rPr>
          <w:sz w:val="25"/>
        </w:rPr>
        <w:t>to</w:t>
      </w:r>
      <w:r>
        <w:rPr>
          <w:spacing w:val="-1"/>
          <w:sz w:val="25"/>
        </w:rPr>
        <w:t xml:space="preserve"> </w:t>
      </w:r>
      <w:r>
        <w:rPr>
          <w:sz w:val="25"/>
        </w:rPr>
        <w:t>specify</w:t>
      </w:r>
      <w:r>
        <w:rPr>
          <w:spacing w:val="-3"/>
          <w:sz w:val="25"/>
        </w:rPr>
        <w:t xml:space="preserve"> </w:t>
      </w:r>
      <w:r>
        <w:rPr>
          <w:sz w:val="25"/>
        </w:rPr>
        <w:t>to</w:t>
      </w:r>
      <w:r>
        <w:rPr>
          <w:spacing w:val="2"/>
          <w:sz w:val="25"/>
        </w:rPr>
        <w:t xml:space="preserve"> </w:t>
      </w:r>
      <w:r>
        <w:rPr>
          <w:sz w:val="25"/>
        </w:rPr>
        <w:t>whom</w:t>
      </w:r>
      <w:r>
        <w:rPr>
          <w:spacing w:val="-1"/>
          <w:sz w:val="25"/>
        </w:rPr>
        <w:t xml:space="preserve"> </w:t>
      </w:r>
      <w:r>
        <w:rPr>
          <w:sz w:val="25"/>
        </w:rPr>
        <w:t>the</w:t>
      </w:r>
      <w:r>
        <w:rPr>
          <w:spacing w:val="-1"/>
          <w:sz w:val="25"/>
        </w:rPr>
        <w:t xml:space="preserve"> </w:t>
      </w:r>
      <w:r>
        <w:rPr>
          <w:sz w:val="25"/>
        </w:rPr>
        <w:t>Substance</w:t>
      </w:r>
      <w:r>
        <w:rPr>
          <w:spacing w:val="1"/>
          <w:sz w:val="25"/>
        </w:rPr>
        <w:t xml:space="preserve"> </w:t>
      </w:r>
      <w:r>
        <w:rPr>
          <w:sz w:val="25"/>
        </w:rPr>
        <w:t>Abuse</w:t>
      </w:r>
      <w:r>
        <w:rPr>
          <w:spacing w:val="-1"/>
          <w:sz w:val="25"/>
        </w:rPr>
        <w:t xml:space="preserve"> </w:t>
      </w:r>
      <w:r>
        <w:rPr>
          <w:sz w:val="25"/>
        </w:rPr>
        <w:t>Policy</w:t>
      </w:r>
      <w:r>
        <w:rPr>
          <w:spacing w:val="-3"/>
          <w:sz w:val="25"/>
        </w:rPr>
        <w:t xml:space="preserve"> </w:t>
      </w:r>
      <w:r>
        <w:rPr>
          <w:sz w:val="25"/>
        </w:rPr>
        <w:t>of</w:t>
      </w:r>
      <w:r>
        <w:rPr>
          <w:spacing w:val="-2"/>
          <w:sz w:val="25"/>
        </w:rPr>
        <w:t xml:space="preserve"> </w:t>
      </w:r>
      <w:r>
        <w:rPr>
          <w:sz w:val="25"/>
        </w:rPr>
        <w:t>the</w:t>
      </w:r>
      <w:r>
        <w:rPr>
          <w:spacing w:val="-59"/>
          <w:sz w:val="25"/>
        </w:rPr>
        <w:t xml:space="preserve"> </w:t>
      </w:r>
      <w:r>
        <w:rPr>
          <w:sz w:val="25"/>
        </w:rPr>
        <w:t>School District of Pittsburgh applies and to ensure that the Substance Abuse Policy is</w:t>
      </w:r>
      <w:r>
        <w:rPr>
          <w:spacing w:val="1"/>
          <w:sz w:val="25"/>
        </w:rPr>
        <w:t xml:space="preserve"> </w:t>
      </w:r>
      <w:r>
        <w:rPr>
          <w:sz w:val="25"/>
        </w:rPr>
        <w:t>implemented</w:t>
      </w:r>
      <w:r>
        <w:rPr>
          <w:spacing w:val="-3"/>
          <w:sz w:val="25"/>
        </w:rPr>
        <w:t xml:space="preserve"> </w:t>
      </w:r>
      <w:r>
        <w:rPr>
          <w:sz w:val="25"/>
        </w:rPr>
        <w:t>and</w:t>
      </w:r>
      <w:r>
        <w:rPr>
          <w:spacing w:val="1"/>
          <w:sz w:val="25"/>
        </w:rPr>
        <w:t xml:space="preserve"> </w:t>
      </w:r>
      <w:r>
        <w:rPr>
          <w:sz w:val="25"/>
        </w:rPr>
        <w:t>enforced</w:t>
      </w:r>
      <w:r>
        <w:rPr>
          <w:spacing w:val="-2"/>
          <w:sz w:val="25"/>
        </w:rPr>
        <w:t xml:space="preserve"> </w:t>
      </w:r>
      <w:r>
        <w:rPr>
          <w:sz w:val="25"/>
        </w:rPr>
        <w:t>in</w:t>
      </w:r>
      <w:r>
        <w:rPr>
          <w:spacing w:val="-3"/>
          <w:sz w:val="25"/>
        </w:rPr>
        <w:t xml:space="preserve"> </w:t>
      </w:r>
      <w:r>
        <w:rPr>
          <w:sz w:val="25"/>
        </w:rPr>
        <w:t>a</w:t>
      </w:r>
      <w:r>
        <w:rPr>
          <w:spacing w:val="-2"/>
          <w:sz w:val="25"/>
        </w:rPr>
        <w:t xml:space="preserve"> </w:t>
      </w:r>
      <w:r>
        <w:rPr>
          <w:sz w:val="25"/>
        </w:rPr>
        <w:t>uniform</w:t>
      </w:r>
      <w:r>
        <w:rPr>
          <w:spacing w:val="-2"/>
          <w:sz w:val="25"/>
        </w:rPr>
        <w:t xml:space="preserve"> </w:t>
      </w:r>
      <w:r>
        <w:rPr>
          <w:sz w:val="25"/>
        </w:rPr>
        <w:t>manner throughout</w:t>
      </w:r>
      <w:r>
        <w:rPr>
          <w:spacing w:val="-2"/>
          <w:sz w:val="25"/>
        </w:rPr>
        <w:t xml:space="preserve"> </w:t>
      </w:r>
      <w:r>
        <w:rPr>
          <w:sz w:val="25"/>
        </w:rPr>
        <w:t>the</w:t>
      </w:r>
      <w:r>
        <w:rPr>
          <w:spacing w:val="-2"/>
          <w:sz w:val="25"/>
        </w:rPr>
        <w:t xml:space="preserve"> </w:t>
      </w:r>
      <w:r>
        <w:rPr>
          <w:sz w:val="25"/>
        </w:rPr>
        <w:t>School District</w:t>
      </w:r>
      <w:r>
        <w:rPr>
          <w:spacing w:val="-2"/>
          <w:sz w:val="25"/>
        </w:rPr>
        <w:t xml:space="preserve"> </w:t>
      </w:r>
      <w:r>
        <w:rPr>
          <w:sz w:val="25"/>
        </w:rPr>
        <w:t>of</w:t>
      </w:r>
      <w:r>
        <w:rPr>
          <w:spacing w:val="-3"/>
          <w:sz w:val="25"/>
        </w:rPr>
        <w:t xml:space="preserve"> </w:t>
      </w:r>
      <w:r>
        <w:rPr>
          <w:sz w:val="25"/>
        </w:rPr>
        <w:t>Pittsburgh</w:t>
      </w:r>
      <w:r>
        <w:rPr>
          <w:spacing w:val="-2"/>
          <w:sz w:val="25"/>
        </w:rPr>
        <w:t xml:space="preserve"> </w:t>
      </w:r>
      <w:r>
        <w:rPr>
          <w:sz w:val="25"/>
        </w:rPr>
        <w:t>(the</w:t>
      </w:r>
      <w:r>
        <w:rPr>
          <w:spacing w:val="-60"/>
          <w:sz w:val="25"/>
        </w:rPr>
        <w:t xml:space="preserve"> </w:t>
      </w:r>
      <w:r>
        <w:rPr>
          <w:sz w:val="25"/>
        </w:rPr>
        <w:t>District).</w:t>
      </w:r>
    </w:p>
    <w:p w:rsidR="002075C2" w:rsidRDefault="002075C2">
      <w:pPr>
        <w:pStyle w:val="BodyText"/>
        <w:rPr>
          <w:sz w:val="28"/>
        </w:rPr>
      </w:pPr>
    </w:p>
    <w:p w:rsidR="002075C2" w:rsidRDefault="002075C2">
      <w:pPr>
        <w:pStyle w:val="BodyText"/>
        <w:spacing w:before="1"/>
        <w:rPr>
          <w:sz w:val="22"/>
        </w:rPr>
      </w:pPr>
    </w:p>
    <w:p w:rsidR="002075C2" w:rsidRDefault="0077098C">
      <w:pPr>
        <w:pStyle w:val="Heading1"/>
        <w:rPr>
          <w:u w:val="none"/>
        </w:rPr>
      </w:pPr>
      <w:r>
        <w:rPr>
          <w:u w:val="thick"/>
        </w:rPr>
        <w:t>APPLICABILITY</w:t>
      </w:r>
    </w:p>
    <w:p w:rsidR="002075C2" w:rsidRDefault="002075C2">
      <w:pPr>
        <w:pStyle w:val="BodyText"/>
        <w:spacing w:before="2"/>
        <w:rPr>
          <w:b/>
          <w:sz w:val="17"/>
        </w:rPr>
      </w:pPr>
    </w:p>
    <w:p w:rsidR="002075C2" w:rsidRDefault="0077098C">
      <w:pPr>
        <w:spacing w:before="89"/>
        <w:ind w:left="1300" w:right="419" w:firstLine="539"/>
        <w:rPr>
          <w:sz w:val="25"/>
        </w:rPr>
      </w:pPr>
      <w:r>
        <w:rPr>
          <w:sz w:val="25"/>
        </w:rPr>
        <w:t>The Substance Abuse Policy of the District applies to Construction Contractors and other</w:t>
      </w:r>
      <w:r>
        <w:rPr>
          <w:spacing w:val="1"/>
          <w:sz w:val="25"/>
        </w:rPr>
        <w:t xml:space="preserve"> </w:t>
      </w:r>
      <w:r>
        <w:rPr>
          <w:sz w:val="25"/>
        </w:rPr>
        <w:t>Independent Contractors, and their employees whose work with the District will include tasks that</w:t>
      </w:r>
      <w:r>
        <w:rPr>
          <w:spacing w:val="-60"/>
          <w:sz w:val="25"/>
        </w:rPr>
        <w:t xml:space="preserve"> </w:t>
      </w:r>
      <w:r>
        <w:rPr>
          <w:sz w:val="25"/>
        </w:rPr>
        <w:t>are</w:t>
      </w:r>
      <w:r>
        <w:rPr>
          <w:spacing w:val="-2"/>
          <w:sz w:val="25"/>
        </w:rPr>
        <w:t xml:space="preserve"> </w:t>
      </w:r>
      <w:r>
        <w:rPr>
          <w:sz w:val="25"/>
        </w:rPr>
        <w:t>considered</w:t>
      </w:r>
      <w:r>
        <w:rPr>
          <w:spacing w:val="1"/>
          <w:sz w:val="25"/>
        </w:rPr>
        <w:t xml:space="preserve"> </w:t>
      </w:r>
      <w:r>
        <w:rPr>
          <w:sz w:val="25"/>
        </w:rPr>
        <w:t>high</w:t>
      </w:r>
      <w:r>
        <w:rPr>
          <w:spacing w:val="-2"/>
          <w:sz w:val="25"/>
        </w:rPr>
        <w:t xml:space="preserve"> </w:t>
      </w:r>
      <w:r>
        <w:rPr>
          <w:sz w:val="25"/>
        </w:rPr>
        <w:t>risk</w:t>
      </w:r>
      <w:r>
        <w:rPr>
          <w:spacing w:val="1"/>
          <w:sz w:val="25"/>
        </w:rPr>
        <w:t xml:space="preserve"> </w:t>
      </w:r>
      <w:r>
        <w:rPr>
          <w:sz w:val="25"/>
        </w:rPr>
        <w:t>or</w:t>
      </w:r>
      <w:r>
        <w:rPr>
          <w:spacing w:val="-1"/>
          <w:sz w:val="25"/>
        </w:rPr>
        <w:t xml:space="preserve"> </w:t>
      </w:r>
      <w:r>
        <w:rPr>
          <w:sz w:val="25"/>
        </w:rPr>
        <w:t>safety</w:t>
      </w:r>
      <w:r>
        <w:rPr>
          <w:spacing w:val="-3"/>
          <w:sz w:val="25"/>
        </w:rPr>
        <w:t xml:space="preserve"> </w:t>
      </w:r>
      <w:r>
        <w:rPr>
          <w:sz w:val="25"/>
        </w:rPr>
        <w:t>sensitive</w:t>
      </w:r>
      <w:r>
        <w:rPr>
          <w:spacing w:val="-2"/>
          <w:sz w:val="25"/>
        </w:rPr>
        <w:t xml:space="preserve"> </w:t>
      </w:r>
      <w:r>
        <w:rPr>
          <w:sz w:val="25"/>
        </w:rPr>
        <w:t>or</w:t>
      </w:r>
      <w:r>
        <w:rPr>
          <w:spacing w:val="-1"/>
          <w:sz w:val="25"/>
        </w:rPr>
        <w:t xml:space="preserve"> </w:t>
      </w:r>
      <w:r>
        <w:rPr>
          <w:sz w:val="25"/>
        </w:rPr>
        <w:t>includes</w:t>
      </w:r>
      <w:r>
        <w:rPr>
          <w:spacing w:val="-3"/>
          <w:sz w:val="25"/>
        </w:rPr>
        <w:t xml:space="preserve"> </w:t>
      </w:r>
      <w:r>
        <w:rPr>
          <w:sz w:val="25"/>
        </w:rPr>
        <w:t>tasks</w:t>
      </w:r>
      <w:r>
        <w:rPr>
          <w:spacing w:val="-3"/>
          <w:sz w:val="25"/>
        </w:rPr>
        <w:t xml:space="preserve"> </w:t>
      </w:r>
      <w:r>
        <w:rPr>
          <w:sz w:val="25"/>
        </w:rPr>
        <w:t>that</w:t>
      </w:r>
      <w:r>
        <w:rPr>
          <w:spacing w:val="-2"/>
          <w:sz w:val="25"/>
        </w:rPr>
        <w:t xml:space="preserve"> </w:t>
      </w:r>
      <w:r>
        <w:rPr>
          <w:sz w:val="25"/>
        </w:rPr>
        <w:t>genuinely</w:t>
      </w:r>
      <w:r>
        <w:rPr>
          <w:spacing w:val="-3"/>
          <w:sz w:val="25"/>
        </w:rPr>
        <w:t xml:space="preserve"> </w:t>
      </w:r>
      <w:r>
        <w:rPr>
          <w:sz w:val="25"/>
        </w:rPr>
        <w:t>implicate</w:t>
      </w:r>
      <w:r>
        <w:rPr>
          <w:spacing w:val="-2"/>
          <w:sz w:val="25"/>
        </w:rPr>
        <w:t xml:space="preserve"> </w:t>
      </w:r>
      <w:r>
        <w:rPr>
          <w:sz w:val="25"/>
        </w:rPr>
        <w:t>public safety.</w:t>
      </w:r>
    </w:p>
    <w:p w:rsidR="002075C2" w:rsidRDefault="002075C2">
      <w:pPr>
        <w:pStyle w:val="BodyText"/>
        <w:rPr>
          <w:sz w:val="28"/>
        </w:rPr>
      </w:pPr>
    </w:p>
    <w:p w:rsidR="002075C2" w:rsidRDefault="002075C2">
      <w:pPr>
        <w:pStyle w:val="BodyText"/>
        <w:rPr>
          <w:sz w:val="22"/>
        </w:rPr>
      </w:pPr>
    </w:p>
    <w:p w:rsidR="002075C2" w:rsidRDefault="0077098C">
      <w:pPr>
        <w:pStyle w:val="Heading1"/>
        <w:spacing w:before="1"/>
        <w:rPr>
          <w:u w:val="none"/>
        </w:rPr>
      </w:pPr>
      <w:r>
        <w:rPr>
          <w:u w:val="thick"/>
        </w:rPr>
        <w:t>DEFINITIONS</w:t>
      </w:r>
    </w:p>
    <w:p w:rsidR="002075C2" w:rsidRDefault="002075C2">
      <w:pPr>
        <w:pStyle w:val="BodyText"/>
        <w:spacing w:before="3"/>
        <w:rPr>
          <w:b/>
          <w:sz w:val="17"/>
        </w:rPr>
      </w:pPr>
    </w:p>
    <w:p w:rsidR="002075C2" w:rsidRDefault="0077098C">
      <w:pPr>
        <w:spacing w:before="90"/>
        <w:ind w:left="1300" w:right="419"/>
        <w:rPr>
          <w:sz w:val="25"/>
        </w:rPr>
      </w:pPr>
      <w:r>
        <w:rPr>
          <w:sz w:val="25"/>
        </w:rPr>
        <w:t>Alcohol Test – a “for cause” only test for alcohol performed according to the National Highway</w:t>
      </w:r>
      <w:r>
        <w:rPr>
          <w:spacing w:val="1"/>
          <w:sz w:val="25"/>
        </w:rPr>
        <w:t xml:space="preserve"> </w:t>
      </w:r>
      <w:r>
        <w:rPr>
          <w:sz w:val="25"/>
        </w:rPr>
        <w:t>Traffic Safety Administration, Model Specifications and Evidential Breath Testing Devices, 49</w:t>
      </w:r>
      <w:r>
        <w:rPr>
          <w:spacing w:val="1"/>
          <w:sz w:val="25"/>
        </w:rPr>
        <w:t xml:space="preserve"> </w:t>
      </w:r>
      <w:r>
        <w:rPr>
          <w:sz w:val="25"/>
        </w:rPr>
        <w:t>Federal</w:t>
      </w:r>
      <w:r>
        <w:rPr>
          <w:spacing w:val="-2"/>
          <w:sz w:val="25"/>
        </w:rPr>
        <w:t xml:space="preserve"> </w:t>
      </w:r>
      <w:r>
        <w:rPr>
          <w:sz w:val="25"/>
        </w:rPr>
        <w:t>Register</w:t>
      </w:r>
      <w:r>
        <w:rPr>
          <w:spacing w:val="-2"/>
          <w:sz w:val="25"/>
        </w:rPr>
        <w:t xml:space="preserve"> </w:t>
      </w:r>
      <w:r>
        <w:rPr>
          <w:sz w:val="25"/>
        </w:rPr>
        <w:t>48855,</w:t>
      </w:r>
      <w:r>
        <w:rPr>
          <w:spacing w:val="1"/>
          <w:sz w:val="25"/>
        </w:rPr>
        <w:t xml:space="preserve"> </w:t>
      </w:r>
      <w:r>
        <w:rPr>
          <w:sz w:val="25"/>
        </w:rPr>
        <w:t>dated</w:t>
      </w:r>
      <w:r>
        <w:rPr>
          <w:spacing w:val="-2"/>
          <w:sz w:val="25"/>
        </w:rPr>
        <w:t xml:space="preserve"> </w:t>
      </w:r>
      <w:r>
        <w:rPr>
          <w:sz w:val="25"/>
        </w:rPr>
        <w:t>December</w:t>
      </w:r>
      <w:r>
        <w:rPr>
          <w:spacing w:val="-2"/>
          <w:sz w:val="25"/>
        </w:rPr>
        <w:t xml:space="preserve"> </w:t>
      </w:r>
      <w:r>
        <w:rPr>
          <w:sz w:val="25"/>
        </w:rPr>
        <w:t>14,</w:t>
      </w:r>
      <w:r>
        <w:rPr>
          <w:spacing w:val="-1"/>
          <w:sz w:val="25"/>
        </w:rPr>
        <w:t xml:space="preserve"> </w:t>
      </w:r>
      <w:r>
        <w:rPr>
          <w:sz w:val="25"/>
        </w:rPr>
        <w:t>1984</w:t>
      </w:r>
      <w:r>
        <w:rPr>
          <w:spacing w:val="-2"/>
          <w:sz w:val="25"/>
        </w:rPr>
        <w:t xml:space="preserve"> </w:t>
      </w:r>
      <w:r>
        <w:rPr>
          <w:sz w:val="25"/>
        </w:rPr>
        <w:t>(and</w:t>
      </w:r>
      <w:r>
        <w:rPr>
          <w:spacing w:val="-2"/>
          <w:sz w:val="25"/>
        </w:rPr>
        <w:t xml:space="preserve"> </w:t>
      </w:r>
      <w:r>
        <w:rPr>
          <w:sz w:val="25"/>
        </w:rPr>
        <w:t>any</w:t>
      </w:r>
      <w:r>
        <w:rPr>
          <w:spacing w:val="-4"/>
          <w:sz w:val="25"/>
        </w:rPr>
        <w:t xml:space="preserve"> </w:t>
      </w:r>
      <w:r>
        <w:rPr>
          <w:sz w:val="25"/>
        </w:rPr>
        <w:t>amendments</w:t>
      </w:r>
      <w:r>
        <w:rPr>
          <w:spacing w:val="-3"/>
          <w:sz w:val="25"/>
        </w:rPr>
        <w:t xml:space="preserve"> </w:t>
      </w:r>
      <w:r>
        <w:rPr>
          <w:sz w:val="25"/>
        </w:rPr>
        <w:t>thereto).</w:t>
      </w:r>
      <w:r>
        <w:rPr>
          <w:spacing w:val="60"/>
          <w:sz w:val="25"/>
        </w:rPr>
        <w:t xml:space="preserve"> </w:t>
      </w:r>
      <w:r>
        <w:rPr>
          <w:sz w:val="25"/>
        </w:rPr>
        <w:t>For</w:t>
      </w:r>
      <w:r>
        <w:rPr>
          <w:spacing w:val="-1"/>
          <w:sz w:val="25"/>
        </w:rPr>
        <w:t xml:space="preserve"> </w:t>
      </w:r>
      <w:r>
        <w:rPr>
          <w:sz w:val="25"/>
        </w:rPr>
        <w:t>purposes of</w:t>
      </w:r>
      <w:r>
        <w:rPr>
          <w:spacing w:val="-60"/>
          <w:sz w:val="25"/>
        </w:rPr>
        <w:t xml:space="preserve"> </w:t>
      </w:r>
      <w:r>
        <w:rPr>
          <w:sz w:val="25"/>
        </w:rPr>
        <w:t>these</w:t>
      </w:r>
      <w:r>
        <w:rPr>
          <w:spacing w:val="-2"/>
          <w:sz w:val="25"/>
        </w:rPr>
        <w:t xml:space="preserve"> </w:t>
      </w:r>
      <w:r>
        <w:rPr>
          <w:sz w:val="25"/>
        </w:rPr>
        <w:t>procedures,</w:t>
      </w:r>
      <w:r>
        <w:rPr>
          <w:spacing w:val="-1"/>
          <w:sz w:val="25"/>
        </w:rPr>
        <w:t xml:space="preserve"> </w:t>
      </w:r>
      <w:r>
        <w:rPr>
          <w:sz w:val="25"/>
        </w:rPr>
        <w:t>the</w:t>
      </w:r>
      <w:r>
        <w:rPr>
          <w:spacing w:val="1"/>
          <w:sz w:val="25"/>
        </w:rPr>
        <w:t xml:space="preserve"> </w:t>
      </w:r>
      <w:r>
        <w:rPr>
          <w:sz w:val="25"/>
        </w:rPr>
        <w:t>cut</w:t>
      </w:r>
      <w:r>
        <w:rPr>
          <w:spacing w:val="-1"/>
          <w:sz w:val="25"/>
        </w:rPr>
        <w:t xml:space="preserve"> </w:t>
      </w:r>
      <w:r>
        <w:rPr>
          <w:sz w:val="25"/>
        </w:rPr>
        <w:t>off</w:t>
      </w:r>
      <w:r>
        <w:rPr>
          <w:spacing w:val="-2"/>
          <w:sz w:val="25"/>
        </w:rPr>
        <w:t xml:space="preserve"> </w:t>
      </w:r>
      <w:r>
        <w:rPr>
          <w:sz w:val="25"/>
        </w:rPr>
        <w:t>level</w:t>
      </w:r>
      <w:r>
        <w:rPr>
          <w:spacing w:val="1"/>
          <w:sz w:val="25"/>
        </w:rPr>
        <w:t xml:space="preserve"> </w:t>
      </w:r>
      <w:r>
        <w:rPr>
          <w:sz w:val="25"/>
        </w:rPr>
        <w:t>for alcohol</w:t>
      </w:r>
      <w:r>
        <w:rPr>
          <w:spacing w:val="1"/>
          <w:sz w:val="25"/>
        </w:rPr>
        <w:t xml:space="preserve"> </w:t>
      </w:r>
      <w:r>
        <w:rPr>
          <w:sz w:val="25"/>
        </w:rPr>
        <w:t>shall</w:t>
      </w:r>
      <w:r>
        <w:rPr>
          <w:spacing w:val="-1"/>
          <w:sz w:val="25"/>
        </w:rPr>
        <w:t xml:space="preserve"> </w:t>
      </w:r>
      <w:r>
        <w:rPr>
          <w:sz w:val="25"/>
        </w:rPr>
        <w:t>be</w:t>
      </w:r>
      <w:r>
        <w:rPr>
          <w:spacing w:val="-1"/>
          <w:sz w:val="25"/>
        </w:rPr>
        <w:t xml:space="preserve"> </w:t>
      </w:r>
      <w:r>
        <w:rPr>
          <w:sz w:val="25"/>
        </w:rPr>
        <w:t>.04%.</w:t>
      </w:r>
    </w:p>
    <w:p w:rsidR="002075C2" w:rsidRDefault="002075C2">
      <w:pPr>
        <w:pStyle w:val="BodyText"/>
        <w:rPr>
          <w:sz w:val="25"/>
        </w:rPr>
      </w:pPr>
    </w:p>
    <w:p w:rsidR="002075C2" w:rsidRDefault="0077098C">
      <w:pPr>
        <w:ind w:left="1300" w:right="489"/>
        <w:rPr>
          <w:sz w:val="25"/>
        </w:rPr>
      </w:pPr>
      <w:r>
        <w:rPr>
          <w:sz w:val="25"/>
        </w:rPr>
        <w:t>Appropriate</w:t>
      </w:r>
      <w:r>
        <w:rPr>
          <w:spacing w:val="-2"/>
          <w:sz w:val="25"/>
        </w:rPr>
        <w:t xml:space="preserve"> </w:t>
      </w:r>
      <w:r>
        <w:rPr>
          <w:sz w:val="25"/>
        </w:rPr>
        <w:t>Drug</w:t>
      </w:r>
      <w:r>
        <w:rPr>
          <w:spacing w:val="-2"/>
          <w:sz w:val="25"/>
        </w:rPr>
        <w:t xml:space="preserve"> </w:t>
      </w:r>
      <w:r>
        <w:rPr>
          <w:sz w:val="25"/>
        </w:rPr>
        <w:t>Test</w:t>
      </w:r>
      <w:r>
        <w:rPr>
          <w:spacing w:val="1"/>
          <w:sz w:val="25"/>
        </w:rPr>
        <w:t xml:space="preserve"> </w:t>
      </w:r>
      <w:r>
        <w:rPr>
          <w:sz w:val="25"/>
        </w:rPr>
        <w:t>–</w:t>
      </w:r>
      <w:r>
        <w:rPr>
          <w:spacing w:val="-1"/>
          <w:sz w:val="25"/>
        </w:rPr>
        <w:t xml:space="preserve"> </w:t>
      </w:r>
      <w:r>
        <w:rPr>
          <w:sz w:val="25"/>
        </w:rPr>
        <w:t>a</w:t>
      </w:r>
      <w:r>
        <w:rPr>
          <w:spacing w:val="-1"/>
          <w:sz w:val="25"/>
        </w:rPr>
        <w:t xml:space="preserve"> </w:t>
      </w:r>
      <w:r>
        <w:rPr>
          <w:sz w:val="25"/>
        </w:rPr>
        <w:t>test for</w:t>
      </w:r>
      <w:r>
        <w:rPr>
          <w:spacing w:val="-1"/>
          <w:sz w:val="25"/>
        </w:rPr>
        <w:t xml:space="preserve"> </w:t>
      </w:r>
      <w:r>
        <w:rPr>
          <w:sz w:val="25"/>
        </w:rPr>
        <w:t>drugs</w:t>
      </w:r>
      <w:r>
        <w:rPr>
          <w:spacing w:val="-2"/>
          <w:sz w:val="25"/>
        </w:rPr>
        <w:t xml:space="preserve"> </w:t>
      </w:r>
      <w:r>
        <w:rPr>
          <w:sz w:val="25"/>
        </w:rPr>
        <w:t>that</w:t>
      </w:r>
      <w:r>
        <w:rPr>
          <w:spacing w:val="-2"/>
          <w:sz w:val="25"/>
        </w:rPr>
        <w:t xml:space="preserve"> </w:t>
      </w:r>
      <w:r>
        <w:rPr>
          <w:sz w:val="25"/>
        </w:rPr>
        <w:t>is performed</w:t>
      </w:r>
      <w:r>
        <w:rPr>
          <w:spacing w:val="-2"/>
          <w:sz w:val="25"/>
        </w:rPr>
        <w:t xml:space="preserve"> </w:t>
      </w:r>
      <w:r>
        <w:rPr>
          <w:sz w:val="25"/>
        </w:rPr>
        <w:t>according</w:t>
      </w:r>
      <w:r>
        <w:rPr>
          <w:spacing w:val="-2"/>
          <w:sz w:val="25"/>
        </w:rPr>
        <w:t xml:space="preserve"> </w:t>
      </w:r>
      <w:r>
        <w:rPr>
          <w:sz w:val="25"/>
        </w:rPr>
        <w:t>to</w:t>
      </w:r>
      <w:r>
        <w:rPr>
          <w:spacing w:val="1"/>
          <w:sz w:val="25"/>
        </w:rPr>
        <w:t xml:space="preserve"> </w:t>
      </w:r>
      <w:r>
        <w:rPr>
          <w:sz w:val="25"/>
        </w:rPr>
        <w:t>the</w:t>
      </w:r>
      <w:r>
        <w:rPr>
          <w:spacing w:val="-2"/>
          <w:sz w:val="25"/>
        </w:rPr>
        <w:t xml:space="preserve"> </w:t>
      </w:r>
      <w:r>
        <w:rPr>
          <w:sz w:val="25"/>
        </w:rPr>
        <w:t>Department</w:t>
      </w:r>
      <w:r>
        <w:rPr>
          <w:spacing w:val="-2"/>
          <w:sz w:val="25"/>
        </w:rPr>
        <w:t xml:space="preserve"> </w:t>
      </w:r>
      <w:r>
        <w:rPr>
          <w:sz w:val="25"/>
        </w:rPr>
        <w:t>of</w:t>
      </w:r>
      <w:r>
        <w:rPr>
          <w:spacing w:val="-3"/>
          <w:sz w:val="25"/>
        </w:rPr>
        <w:t xml:space="preserve"> </w:t>
      </w:r>
      <w:r>
        <w:rPr>
          <w:sz w:val="25"/>
        </w:rPr>
        <w:t>Health</w:t>
      </w:r>
      <w:r>
        <w:rPr>
          <w:spacing w:val="-60"/>
          <w:sz w:val="25"/>
        </w:rPr>
        <w:t xml:space="preserve"> </w:t>
      </w:r>
      <w:r>
        <w:rPr>
          <w:sz w:val="25"/>
        </w:rPr>
        <w:t>and Human Services Mandatory Guidelines for Federal Workplace Drug Testing Program, 53</w:t>
      </w:r>
      <w:r>
        <w:rPr>
          <w:spacing w:val="1"/>
          <w:sz w:val="25"/>
        </w:rPr>
        <w:t xml:space="preserve"> </w:t>
      </w:r>
      <w:r>
        <w:rPr>
          <w:sz w:val="25"/>
        </w:rPr>
        <w:t>Federal</w:t>
      </w:r>
      <w:r>
        <w:rPr>
          <w:spacing w:val="-2"/>
          <w:sz w:val="25"/>
        </w:rPr>
        <w:t xml:space="preserve"> </w:t>
      </w:r>
      <w:r>
        <w:rPr>
          <w:sz w:val="25"/>
        </w:rPr>
        <w:t>Register</w:t>
      </w:r>
      <w:r>
        <w:rPr>
          <w:spacing w:val="-1"/>
          <w:sz w:val="25"/>
        </w:rPr>
        <w:t xml:space="preserve"> </w:t>
      </w:r>
      <w:r>
        <w:rPr>
          <w:sz w:val="25"/>
        </w:rPr>
        <w:t>11970,</w:t>
      </w:r>
      <w:r>
        <w:rPr>
          <w:spacing w:val="2"/>
          <w:sz w:val="25"/>
        </w:rPr>
        <w:t xml:space="preserve"> </w:t>
      </w:r>
      <w:r>
        <w:rPr>
          <w:sz w:val="25"/>
        </w:rPr>
        <w:t>April</w:t>
      </w:r>
      <w:r>
        <w:rPr>
          <w:spacing w:val="-1"/>
          <w:sz w:val="25"/>
        </w:rPr>
        <w:t xml:space="preserve"> </w:t>
      </w:r>
      <w:r>
        <w:rPr>
          <w:sz w:val="25"/>
        </w:rPr>
        <w:t>11,</w:t>
      </w:r>
      <w:r>
        <w:rPr>
          <w:spacing w:val="-1"/>
          <w:sz w:val="25"/>
        </w:rPr>
        <w:t xml:space="preserve"> </w:t>
      </w:r>
      <w:r>
        <w:rPr>
          <w:sz w:val="25"/>
        </w:rPr>
        <w:t>1988</w:t>
      </w:r>
      <w:r>
        <w:rPr>
          <w:spacing w:val="-1"/>
          <w:sz w:val="25"/>
        </w:rPr>
        <w:t xml:space="preserve"> </w:t>
      </w:r>
      <w:r>
        <w:rPr>
          <w:sz w:val="25"/>
        </w:rPr>
        <w:t>(and</w:t>
      </w:r>
      <w:r>
        <w:rPr>
          <w:spacing w:val="-1"/>
          <w:sz w:val="25"/>
        </w:rPr>
        <w:t xml:space="preserve"> </w:t>
      </w:r>
      <w:r>
        <w:rPr>
          <w:sz w:val="25"/>
        </w:rPr>
        <w:t>any</w:t>
      </w:r>
      <w:r>
        <w:rPr>
          <w:spacing w:val="-4"/>
          <w:sz w:val="25"/>
        </w:rPr>
        <w:t xml:space="preserve"> </w:t>
      </w:r>
      <w:r>
        <w:rPr>
          <w:sz w:val="25"/>
        </w:rPr>
        <w:t>amendments</w:t>
      </w:r>
      <w:r>
        <w:rPr>
          <w:spacing w:val="-2"/>
          <w:sz w:val="25"/>
        </w:rPr>
        <w:t xml:space="preserve"> </w:t>
      </w:r>
      <w:r>
        <w:rPr>
          <w:sz w:val="25"/>
        </w:rPr>
        <w:t>thereto).</w:t>
      </w:r>
    </w:p>
    <w:p w:rsidR="002075C2" w:rsidRDefault="002075C2">
      <w:pPr>
        <w:pStyle w:val="BodyText"/>
        <w:rPr>
          <w:sz w:val="25"/>
        </w:rPr>
      </w:pPr>
    </w:p>
    <w:p w:rsidR="002075C2" w:rsidRDefault="0077098C">
      <w:pPr>
        <w:ind w:left="1300" w:right="489"/>
        <w:rPr>
          <w:sz w:val="25"/>
        </w:rPr>
      </w:pPr>
      <w:r>
        <w:rPr>
          <w:sz w:val="25"/>
        </w:rPr>
        <w:t>Certificate of Compliance – a notarized Certificate executed by the Contractor and submitted to</w:t>
      </w:r>
      <w:r>
        <w:rPr>
          <w:spacing w:val="-60"/>
          <w:sz w:val="25"/>
        </w:rPr>
        <w:t xml:space="preserve"> </w:t>
      </w:r>
      <w:r>
        <w:rPr>
          <w:sz w:val="25"/>
        </w:rPr>
        <w:t>the</w:t>
      </w:r>
      <w:r>
        <w:rPr>
          <w:spacing w:val="-3"/>
          <w:sz w:val="25"/>
        </w:rPr>
        <w:t xml:space="preserve"> </w:t>
      </w:r>
      <w:r>
        <w:rPr>
          <w:sz w:val="25"/>
        </w:rPr>
        <w:t>School</w:t>
      </w:r>
      <w:r>
        <w:rPr>
          <w:spacing w:val="-3"/>
          <w:sz w:val="25"/>
        </w:rPr>
        <w:t xml:space="preserve"> </w:t>
      </w:r>
      <w:r>
        <w:rPr>
          <w:sz w:val="25"/>
        </w:rPr>
        <w:t>District’s Compliance</w:t>
      </w:r>
      <w:r>
        <w:rPr>
          <w:spacing w:val="-3"/>
          <w:sz w:val="25"/>
        </w:rPr>
        <w:t xml:space="preserve"> </w:t>
      </w:r>
      <w:r>
        <w:rPr>
          <w:sz w:val="25"/>
        </w:rPr>
        <w:t>Officer</w:t>
      </w:r>
      <w:r>
        <w:rPr>
          <w:spacing w:val="-1"/>
          <w:sz w:val="25"/>
        </w:rPr>
        <w:t xml:space="preserve"> </w:t>
      </w:r>
      <w:r>
        <w:rPr>
          <w:sz w:val="25"/>
        </w:rPr>
        <w:t>declaring</w:t>
      </w:r>
      <w:r>
        <w:rPr>
          <w:spacing w:val="-3"/>
          <w:sz w:val="25"/>
        </w:rPr>
        <w:t xml:space="preserve"> </w:t>
      </w:r>
      <w:r>
        <w:rPr>
          <w:sz w:val="25"/>
        </w:rPr>
        <w:t>that</w:t>
      </w:r>
      <w:r>
        <w:rPr>
          <w:spacing w:val="-2"/>
          <w:sz w:val="25"/>
        </w:rPr>
        <w:t xml:space="preserve"> </w:t>
      </w:r>
      <w:r>
        <w:rPr>
          <w:sz w:val="25"/>
        </w:rPr>
        <w:t>the</w:t>
      </w:r>
      <w:r>
        <w:rPr>
          <w:spacing w:val="-3"/>
          <w:sz w:val="25"/>
        </w:rPr>
        <w:t xml:space="preserve"> </w:t>
      </w:r>
      <w:r>
        <w:rPr>
          <w:sz w:val="25"/>
        </w:rPr>
        <w:t>Contractor</w:t>
      </w:r>
      <w:r>
        <w:rPr>
          <w:spacing w:val="-2"/>
          <w:sz w:val="25"/>
        </w:rPr>
        <w:t xml:space="preserve"> </w:t>
      </w:r>
      <w:r>
        <w:rPr>
          <w:sz w:val="25"/>
        </w:rPr>
        <w:t>has</w:t>
      </w:r>
      <w:r>
        <w:rPr>
          <w:spacing w:val="-3"/>
          <w:sz w:val="25"/>
        </w:rPr>
        <w:t xml:space="preserve"> </w:t>
      </w:r>
      <w:r>
        <w:rPr>
          <w:sz w:val="25"/>
        </w:rPr>
        <w:t>read</w:t>
      </w:r>
      <w:r>
        <w:rPr>
          <w:spacing w:val="-3"/>
          <w:sz w:val="25"/>
        </w:rPr>
        <w:t xml:space="preserve"> </w:t>
      </w:r>
      <w:r>
        <w:rPr>
          <w:sz w:val="25"/>
        </w:rPr>
        <w:t>and</w:t>
      </w:r>
      <w:r>
        <w:rPr>
          <w:spacing w:val="-2"/>
          <w:sz w:val="25"/>
        </w:rPr>
        <w:t xml:space="preserve"> </w:t>
      </w:r>
      <w:r>
        <w:rPr>
          <w:sz w:val="25"/>
        </w:rPr>
        <w:t>understands</w:t>
      </w:r>
    </w:p>
    <w:p w:rsidR="002075C2" w:rsidRDefault="0077098C">
      <w:pPr>
        <w:spacing w:before="1"/>
        <w:ind w:left="1300" w:right="489"/>
        <w:rPr>
          <w:sz w:val="25"/>
        </w:rPr>
      </w:pPr>
      <w:proofErr w:type="gramStart"/>
      <w:r>
        <w:rPr>
          <w:sz w:val="25"/>
        </w:rPr>
        <w:t>the</w:t>
      </w:r>
      <w:proofErr w:type="gramEnd"/>
      <w:r>
        <w:rPr>
          <w:spacing w:val="-2"/>
          <w:sz w:val="25"/>
        </w:rPr>
        <w:t xml:space="preserve"> </w:t>
      </w:r>
      <w:r>
        <w:rPr>
          <w:sz w:val="25"/>
        </w:rPr>
        <w:t>Substance</w:t>
      </w:r>
      <w:r>
        <w:rPr>
          <w:spacing w:val="-2"/>
          <w:sz w:val="25"/>
        </w:rPr>
        <w:t xml:space="preserve"> </w:t>
      </w:r>
      <w:r>
        <w:rPr>
          <w:sz w:val="25"/>
        </w:rPr>
        <w:t>Abuse</w:t>
      </w:r>
      <w:r>
        <w:rPr>
          <w:spacing w:val="-2"/>
          <w:sz w:val="25"/>
        </w:rPr>
        <w:t xml:space="preserve"> </w:t>
      </w:r>
      <w:r>
        <w:rPr>
          <w:sz w:val="25"/>
        </w:rPr>
        <w:t>Policy</w:t>
      </w:r>
      <w:r>
        <w:rPr>
          <w:spacing w:val="-3"/>
          <w:sz w:val="25"/>
        </w:rPr>
        <w:t xml:space="preserve"> </w:t>
      </w:r>
      <w:r>
        <w:rPr>
          <w:sz w:val="25"/>
        </w:rPr>
        <w:t>of</w:t>
      </w:r>
      <w:r>
        <w:rPr>
          <w:spacing w:val="-3"/>
          <w:sz w:val="25"/>
        </w:rPr>
        <w:t xml:space="preserve"> </w:t>
      </w:r>
      <w:r>
        <w:rPr>
          <w:sz w:val="25"/>
        </w:rPr>
        <w:t>the District</w:t>
      </w:r>
      <w:r>
        <w:rPr>
          <w:spacing w:val="-2"/>
          <w:sz w:val="25"/>
        </w:rPr>
        <w:t xml:space="preserve"> </w:t>
      </w:r>
      <w:r>
        <w:rPr>
          <w:sz w:val="25"/>
        </w:rPr>
        <w:t>and will</w:t>
      </w:r>
      <w:r>
        <w:rPr>
          <w:spacing w:val="-1"/>
          <w:sz w:val="25"/>
        </w:rPr>
        <w:t xml:space="preserve"> </w:t>
      </w:r>
      <w:r>
        <w:rPr>
          <w:sz w:val="25"/>
        </w:rPr>
        <w:t>allow</w:t>
      </w:r>
      <w:r>
        <w:rPr>
          <w:spacing w:val="-2"/>
          <w:sz w:val="25"/>
        </w:rPr>
        <w:t xml:space="preserve"> </w:t>
      </w:r>
      <w:r>
        <w:rPr>
          <w:sz w:val="25"/>
        </w:rPr>
        <w:t>only</w:t>
      </w:r>
      <w:r>
        <w:rPr>
          <w:spacing w:val="-4"/>
          <w:sz w:val="25"/>
        </w:rPr>
        <w:t xml:space="preserve"> </w:t>
      </w:r>
      <w:r>
        <w:rPr>
          <w:sz w:val="25"/>
        </w:rPr>
        <w:t>those</w:t>
      </w:r>
      <w:r>
        <w:rPr>
          <w:spacing w:val="-2"/>
          <w:sz w:val="25"/>
        </w:rPr>
        <w:t xml:space="preserve"> </w:t>
      </w:r>
      <w:r>
        <w:rPr>
          <w:sz w:val="25"/>
        </w:rPr>
        <w:t>employees who</w:t>
      </w:r>
      <w:r>
        <w:rPr>
          <w:spacing w:val="-2"/>
          <w:sz w:val="25"/>
        </w:rPr>
        <w:t xml:space="preserve"> </w:t>
      </w:r>
      <w:r>
        <w:rPr>
          <w:sz w:val="25"/>
        </w:rPr>
        <w:t>have passed</w:t>
      </w:r>
      <w:r>
        <w:rPr>
          <w:spacing w:val="-59"/>
          <w:sz w:val="25"/>
        </w:rPr>
        <w:t xml:space="preserve"> </w:t>
      </w:r>
      <w:r>
        <w:rPr>
          <w:sz w:val="25"/>
        </w:rPr>
        <w:t>an</w:t>
      </w:r>
      <w:r>
        <w:rPr>
          <w:spacing w:val="-2"/>
          <w:sz w:val="25"/>
        </w:rPr>
        <w:t xml:space="preserve"> </w:t>
      </w:r>
      <w:r>
        <w:rPr>
          <w:sz w:val="25"/>
        </w:rPr>
        <w:t>appropriate</w:t>
      </w:r>
      <w:r>
        <w:rPr>
          <w:spacing w:val="-1"/>
          <w:sz w:val="25"/>
        </w:rPr>
        <w:t xml:space="preserve"> </w:t>
      </w:r>
      <w:r>
        <w:rPr>
          <w:sz w:val="25"/>
        </w:rPr>
        <w:t>drug</w:t>
      </w:r>
      <w:r>
        <w:rPr>
          <w:spacing w:val="-1"/>
          <w:sz w:val="25"/>
        </w:rPr>
        <w:t xml:space="preserve"> </w:t>
      </w:r>
      <w:r>
        <w:rPr>
          <w:sz w:val="25"/>
        </w:rPr>
        <w:t>test</w:t>
      </w:r>
      <w:r>
        <w:rPr>
          <w:spacing w:val="2"/>
          <w:sz w:val="25"/>
        </w:rPr>
        <w:t xml:space="preserve"> </w:t>
      </w:r>
      <w:r>
        <w:rPr>
          <w:sz w:val="25"/>
        </w:rPr>
        <w:t>to</w:t>
      </w:r>
      <w:r>
        <w:rPr>
          <w:spacing w:val="-1"/>
          <w:sz w:val="25"/>
        </w:rPr>
        <w:t xml:space="preserve"> </w:t>
      </w:r>
      <w:r>
        <w:rPr>
          <w:sz w:val="25"/>
        </w:rPr>
        <w:t>work</w:t>
      </w:r>
      <w:r>
        <w:rPr>
          <w:spacing w:val="-1"/>
          <w:sz w:val="25"/>
        </w:rPr>
        <w:t xml:space="preserve"> </w:t>
      </w:r>
      <w:r>
        <w:rPr>
          <w:sz w:val="25"/>
        </w:rPr>
        <w:t>on</w:t>
      </w:r>
      <w:r>
        <w:rPr>
          <w:spacing w:val="-1"/>
          <w:sz w:val="25"/>
        </w:rPr>
        <w:t xml:space="preserve"> </w:t>
      </w:r>
      <w:r>
        <w:rPr>
          <w:sz w:val="25"/>
        </w:rPr>
        <w:t>District</w:t>
      </w:r>
      <w:r>
        <w:rPr>
          <w:spacing w:val="-2"/>
          <w:sz w:val="25"/>
        </w:rPr>
        <w:t xml:space="preserve"> </w:t>
      </w:r>
      <w:r>
        <w:rPr>
          <w:sz w:val="25"/>
        </w:rPr>
        <w:t>projects.</w:t>
      </w:r>
    </w:p>
    <w:p w:rsidR="002075C2" w:rsidRDefault="002075C2">
      <w:pPr>
        <w:pStyle w:val="BodyText"/>
        <w:spacing w:before="10"/>
        <w:rPr>
          <w:sz w:val="24"/>
        </w:rPr>
      </w:pPr>
    </w:p>
    <w:p w:rsidR="002075C2" w:rsidRDefault="0077098C">
      <w:pPr>
        <w:spacing w:before="1"/>
        <w:ind w:left="1300"/>
        <w:rPr>
          <w:sz w:val="25"/>
        </w:rPr>
      </w:pPr>
      <w:r>
        <w:rPr>
          <w:sz w:val="25"/>
        </w:rPr>
        <w:t>Contractor</w:t>
      </w:r>
      <w:r>
        <w:rPr>
          <w:spacing w:val="-1"/>
          <w:sz w:val="25"/>
        </w:rPr>
        <w:t xml:space="preserve"> </w:t>
      </w:r>
      <w:r>
        <w:rPr>
          <w:sz w:val="25"/>
        </w:rPr>
        <w:t>–</w:t>
      </w:r>
      <w:r>
        <w:rPr>
          <w:spacing w:val="-2"/>
          <w:sz w:val="25"/>
        </w:rPr>
        <w:t xml:space="preserve"> </w:t>
      </w:r>
      <w:r>
        <w:rPr>
          <w:sz w:val="25"/>
        </w:rPr>
        <w:t>a</w:t>
      </w:r>
      <w:r>
        <w:rPr>
          <w:spacing w:val="-2"/>
          <w:sz w:val="25"/>
        </w:rPr>
        <w:t xml:space="preserve"> </w:t>
      </w:r>
      <w:r>
        <w:rPr>
          <w:sz w:val="25"/>
        </w:rPr>
        <w:t>Construction</w:t>
      </w:r>
      <w:r>
        <w:rPr>
          <w:spacing w:val="-2"/>
          <w:sz w:val="25"/>
        </w:rPr>
        <w:t xml:space="preserve"> </w:t>
      </w:r>
      <w:r>
        <w:rPr>
          <w:sz w:val="25"/>
        </w:rPr>
        <w:t>Contractor</w:t>
      </w:r>
      <w:r>
        <w:rPr>
          <w:spacing w:val="-2"/>
          <w:sz w:val="25"/>
        </w:rPr>
        <w:t xml:space="preserve"> </w:t>
      </w:r>
      <w:r>
        <w:rPr>
          <w:sz w:val="25"/>
        </w:rPr>
        <w:t>or an</w:t>
      </w:r>
      <w:r>
        <w:rPr>
          <w:spacing w:val="-2"/>
          <w:sz w:val="25"/>
        </w:rPr>
        <w:t xml:space="preserve"> </w:t>
      </w:r>
      <w:r>
        <w:rPr>
          <w:sz w:val="25"/>
        </w:rPr>
        <w:t>Independent Contractor.</w:t>
      </w:r>
    </w:p>
    <w:p w:rsidR="002075C2" w:rsidRDefault="002075C2">
      <w:pPr>
        <w:pStyle w:val="BodyText"/>
        <w:spacing w:before="10"/>
        <w:rPr>
          <w:sz w:val="24"/>
        </w:rPr>
      </w:pPr>
    </w:p>
    <w:p w:rsidR="002075C2" w:rsidRDefault="0077098C">
      <w:pPr>
        <w:ind w:left="1300" w:right="489"/>
        <w:rPr>
          <w:sz w:val="25"/>
        </w:rPr>
      </w:pPr>
      <w:r>
        <w:rPr>
          <w:sz w:val="25"/>
        </w:rPr>
        <w:t>Contractor’s</w:t>
      </w:r>
      <w:r>
        <w:rPr>
          <w:spacing w:val="-5"/>
          <w:sz w:val="25"/>
        </w:rPr>
        <w:t xml:space="preserve"> </w:t>
      </w:r>
      <w:r>
        <w:rPr>
          <w:sz w:val="25"/>
        </w:rPr>
        <w:t>Substance</w:t>
      </w:r>
      <w:r>
        <w:rPr>
          <w:spacing w:val="-2"/>
          <w:sz w:val="25"/>
        </w:rPr>
        <w:t xml:space="preserve"> </w:t>
      </w:r>
      <w:r>
        <w:rPr>
          <w:sz w:val="25"/>
        </w:rPr>
        <w:t>Abuse</w:t>
      </w:r>
      <w:r>
        <w:rPr>
          <w:spacing w:val="-4"/>
          <w:sz w:val="25"/>
        </w:rPr>
        <w:t xml:space="preserve"> </w:t>
      </w:r>
      <w:r>
        <w:rPr>
          <w:sz w:val="25"/>
        </w:rPr>
        <w:t>Testing</w:t>
      </w:r>
      <w:r>
        <w:rPr>
          <w:spacing w:val="-3"/>
          <w:sz w:val="25"/>
        </w:rPr>
        <w:t xml:space="preserve"> </w:t>
      </w:r>
      <w:r>
        <w:rPr>
          <w:sz w:val="25"/>
        </w:rPr>
        <w:t>Program</w:t>
      </w:r>
      <w:r>
        <w:rPr>
          <w:spacing w:val="-1"/>
          <w:sz w:val="25"/>
        </w:rPr>
        <w:t xml:space="preserve"> </w:t>
      </w:r>
      <w:r>
        <w:rPr>
          <w:sz w:val="25"/>
        </w:rPr>
        <w:t>–</w:t>
      </w:r>
      <w:r>
        <w:rPr>
          <w:spacing w:val="-3"/>
          <w:sz w:val="25"/>
        </w:rPr>
        <w:t xml:space="preserve"> </w:t>
      </w:r>
      <w:r>
        <w:rPr>
          <w:sz w:val="25"/>
        </w:rPr>
        <w:t>the</w:t>
      </w:r>
      <w:r>
        <w:rPr>
          <w:spacing w:val="-4"/>
          <w:sz w:val="25"/>
        </w:rPr>
        <w:t xml:space="preserve"> </w:t>
      </w:r>
      <w:r>
        <w:rPr>
          <w:sz w:val="25"/>
        </w:rPr>
        <w:t>Pre-Access</w:t>
      </w:r>
      <w:r>
        <w:rPr>
          <w:spacing w:val="-5"/>
          <w:sz w:val="25"/>
        </w:rPr>
        <w:t xml:space="preserve"> </w:t>
      </w:r>
      <w:r>
        <w:rPr>
          <w:sz w:val="25"/>
        </w:rPr>
        <w:t>Testing</w:t>
      </w:r>
      <w:r>
        <w:rPr>
          <w:spacing w:val="-3"/>
          <w:sz w:val="25"/>
        </w:rPr>
        <w:t xml:space="preserve"> </w:t>
      </w:r>
      <w:r>
        <w:rPr>
          <w:sz w:val="25"/>
        </w:rPr>
        <w:t>Program</w:t>
      </w:r>
      <w:r>
        <w:rPr>
          <w:spacing w:val="-6"/>
          <w:sz w:val="25"/>
        </w:rPr>
        <w:t xml:space="preserve"> </w:t>
      </w:r>
      <w:r>
        <w:rPr>
          <w:sz w:val="25"/>
        </w:rPr>
        <w:t>and/or</w:t>
      </w:r>
      <w:r>
        <w:rPr>
          <w:spacing w:val="-1"/>
          <w:sz w:val="25"/>
        </w:rPr>
        <w:t xml:space="preserve"> </w:t>
      </w:r>
      <w:r>
        <w:rPr>
          <w:sz w:val="25"/>
        </w:rPr>
        <w:t>“for</w:t>
      </w:r>
      <w:r>
        <w:rPr>
          <w:spacing w:val="-59"/>
          <w:sz w:val="25"/>
        </w:rPr>
        <w:t xml:space="preserve"> </w:t>
      </w:r>
      <w:r>
        <w:rPr>
          <w:sz w:val="25"/>
        </w:rPr>
        <w:t>cause” testing program established, administered and enforced by the Contractor pursuant to</w:t>
      </w:r>
      <w:r>
        <w:rPr>
          <w:spacing w:val="1"/>
          <w:sz w:val="25"/>
        </w:rPr>
        <w:t xml:space="preserve"> </w:t>
      </w:r>
      <w:r>
        <w:rPr>
          <w:sz w:val="25"/>
        </w:rPr>
        <w:t>Paragraphs</w:t>
      </w:r>
      <w:r>
        <w:rPr>
          <w:spacing w:val="-3"/>
          <w:sz w:val="25"/>
        </w:rPr>
        <w:t xml:space="preserve"> </w:t>
      </w:r>
      <w:r>
        <w:rPr>
          <w:sz w:val="25"/>
        </w:rPr>
        <w:t>2</w:t>
      </w:r>
      <w:r>
        <w:rPr>
          <w:spacing w:val="-1"/>
          <w:sz w:val="25"/>
        </w:rPr>
        <w:t xml:space="preserve"> </w:t>
      </w:r>
      <w:r>
        <w:rPr>
          <w:sz w:val="25"/>
        </w:rPr>
        <w:t>&amp;</w:t>
      </w:r>
      <w:r>
        <w:rPr>
          <w:spacing w:val="-2"/>
          <w:sz w:val="25"/>
        </w:rPr>
        <w:t xml:space="preserve"> </w:t>
      </w:r>
      <w:r>
        <w:rPr>
          <w:sz w:val="25"/>
        </w:rPr>
        <w:t>3</w:t>
      </w:r>
      <w:r>
        <w:rPr>
          <w:spacing w:val="-1"/>
          <w:sz w:val="25"/>
        </w:rPr>
        <w:t xml:space="preserve"> </w:t>
      </w:r>
      <w:r>
        <w:rPr>
          <w:sz w:val="25"/>
        </w:rPr>
        <w:t>of</w:t>
      </w:r>
      <w:r>
        <w:rPr>
          <w:spacing w:val="-3"/>
          <w:sz w:val="25"/>
        </w:rPr>
        <w:t xml:space="preserve"> </w:t>
      </w:r>
      <w:r>
        <w:rPr>
          <w:sz w:val="25"/>
        </w:rPr>
        <w:t>the</w:t>
      </w:r>
      <w:r>
        <w:rPr>
          <w:spacing w:val="1"/>
          <w:sz w:val="25"/>
        </w:rPr>
        <w:t xml:space="preserve"> </w:t>
      </w:r>
      <w:r>
        <w:rPr>
          <w:sz w:val="25"/>
        </w:rPr>
        <w:t>District’s</w:t>
      </w:r>
      <w:r>
        <w:rPr>
          <w:spacing w:val="-3"/>
          <w:sz w:val="25"/>
        </w:rPr>
        <w:t xml:space="preserve"> </w:t>
      </w:r>
      <w:r>
        <w:rPr>
          <w:sz w:val="25"/>
        </w:rPr>
        <w:t>Substance</w:t>
      </w:r>
      <w:r>
        <w:rPr>
          <w:spacing w:val="-1"/>
          <w:sz w:val="25"/>
        </w:rPr>
        <w:t xml:space="preserve"> </w:t>
      </w:r>
      <w:r>
        <w:rPr>
          <w:sz w:val="25"/>
        </w:rPr>
        <w:t>Abuse</w:t>
      </w:r>
      <w:r>
        <w:rPr>
          <w:spacing w:val="-2"/>
          <w:sz w:val="25"/>
        </w:rPr>
        <w:t xml:space="preserve"> </w:t>
      </w:r>
      <w:r>
        <w:rPr>
          <w:sz w:val="25"/>
        </w:rPr>
        <w:t>Policy.</w:t>
      </w:r>
      <w:r>
        <w:rPr>
          <w:spacing w:val="-1"/>
          <w:sz w:val="25"/>
        </w:rPr>
        <w:t xml:space="preserve"> </w:t>
      </w:r>
      <w:r>
        <w:rPr>
          <w:sz w:val="25"/>
        </w:rPr>
        <w:t>Such</w:t>
      </w:r>
      <w:r>
        <w:rPr>
          <w:spacing w:val="-2"/>
          <w:sz w:val="25"/>
        </w:rPr>
        <w:t xml:space="preserve"> </w:t>
      </w:r>
      <w:r>
        <w:rPr>
          <w:sz w:val="25"/>
        </w:rPr>
        <w:t>a</w:t>
      </w:r>
      <w:r>
        <w:rPr>
          <w:spacing w:val="-1"/>
          <w:sz w:val="25"/>
        </w:rPr>
        <w:t xml:space="preserve"> </w:t>
      </w:r>
      <w:r>
        <w:rPr>
          <w:sz w:val="25"/>
        </w:rPr>
        <w:t>program</w:t>
      </w:r>
      <w:r>
        <w:rPr>
          <w:spacing w:val="-2"/>
          <w:sz w:val="25"/>
        </w:rPr>
        <w:t xml:space="preserve"> </w:t>
      </w:r>
      <w:r>
        <w:rPr>
          <w:sz w:val="25"/>
        </w:rPr>
        <w:t>may</w:t>
      </w:r>
      <w:r>
        <w:rPr>
          <w:spacing w:val="-3"/>
          <w:sz w:val="25"/>
        </w:rPr>
        <w:t xml:space="preserve"> </w:t>
      </w:r>
      <w:r>
        <w:rPr>
          <w:sz w:val="25"/>
        </w:rPr>
        <w:t>include a</w:t>
      </w:r>
    </w:p>
    <w:p w:rsidR="002075C2" w:rsidRDefault="0077098C">
      <w:pPr>
        <w:spacing w:before="2"/>
        <w:ind w:left="1300" w:right="489"/>
        <w:rPr>
          <w:sz w:val="25"/>
        </w:rPr>
      </w:pPr>
      <w:proofErr w:type="gramStart"/>
      <w:r>
        <w:rPr>
          <w:sz w:val="25"/>
        </w:rPr>
        <w:t>rehabilitation</w:t>
      </w:r>
      <w:proofErr w:type="gramEnd"/>
      <w:r>
        <w:rPr>
          <w:spacing w:val="-3"/>
          <w:sz w:val="25"/>
        </w:rPr>
        <w:t xml:space="preserve"> </w:t>
      </w:r>
      <w:r>
        <w:rPr>
          <w:sz w:val="25"/>
        </w:rPr>
        <w:t>component</w:t>
      </w:r>
      <w:r>
        <w:rPr>
          <w:spacing w:val="-2"/>
          <w:sz w:val="25"/>
        </w:rPr>
        <w:t xml:space="preserve"> </w:t>
      </w:r>
      <w:r>
        <w:rPr>
          <w:sz w:val="25"/>
        </w:rPr>
        <w:t>through</w:t>
      </w:r>
      <w:r>
        <w:rPr>
          <w:spacing w:val="-2"/>
          <w:sz w:val="25"/>
        </w:rPr>
        <w:t xml:space="preserve"> </w:t>
      </w:r>
      <w:r>
        <w:rPr>
          <w:sz w:val="25"/>
        </w:rPr>
        <w:t>a</w:t>
      </w:r>
      <w:r>
        <w:rPr>
          <w:spacing w:val="-2"/>
          <w:sz w:val="25"/>
        </w:rPr>
        <w:t xml:space="preserve"> </w:t>
      </w:r>
      <w:r>
        <w:rPr>
          <w:sz w:val="25"/>
        </w:rPr>
        <w:t>facility</w:t>
      </w:r>
      <w:r>
        <w:rPr>
          <w:spacing w:val="-4"/>
          <w:sz w:val="25"/>
        </w:rPr>
        <w:t xml:space="preserve"> </w:t>
      </w:r>
      <w:r>
        <w:rPr>
          <w:sz w:val="25"/>
        </w:rPr>
        <w:t>that has</w:t>
      </w:r>
      <w:r>
        <w:rPr>
          <w:spacing w:val="-3"/>
          <w:sz w:val="25"/>
        </w:rPr>
        <w:t xml:space="preserve"> </w:t>
      </w:r>
      <w:r>
        <w:rPr>
          <w:sz w:val="25"/>
        </w:rPr>
        <w:t>been</w:t>
      </w:r>
      <w:r>
        <w:rPr>
          <w:spacing w:val="-2"/>
          <w:sz w:val="25"/>
        </w:rPr>
        <w:t xml:space="preserve"> </w:t>
      </w:r>
      <w:r>
        <w:rPr>
          <w:sz w:val="25"/>
        </w:rPr>
        <w:t>accredited</w:t>
      </w:r>
      <w:r>
        <w:rPr>
          <w:spacing w:val="-2"/>
          <w:sz w:val="25"/>
        </w:rPr>
        <w:t xml:space="preserve"> </w:t>
      </w:r>
      <w:r>
        <w:rPr>
          <w:sz w:val="25"/>
        </w:rPr>
        <w:t>through</w:t>
      </w:r>
      <w:r>
        <w:rPr>
          <w:spacing w:val="-2"/>
          <w:sz w:val="25"/>
        </w:rPr>
        <w:t xml:space="preserve"> </w:t>
      </w:r>
      <w:r>
        <w:rPr>
          <w:sz w:val="25"/>
        </w:rPr>
        <w:t>the</w:t>
      </w:r>
      <w:r>
        <w:rPr>
          <w:spacing w:val="-2"/>
          <w:sz w:val="25"/>
        </w:rPr>
        <w:t xml:space="preserve"> </w:t>
      </w:r>
      <w:r>
        <w:rPr>
          <w:sz w:val="25"/>
        </w:rPr>
        <w:t>Joint Committee</w:t>
      </w:r>
      <w:r>
        <w:rPr>
          <w:spacing w:val="-59"/>
          <w:sz w:val="25"/>
        </w:rPr>
        <w:t xml:space="preserve"> </w:t>
      </w:r>
      <w:r>
        <w:rPr>
          <w:sz w:val="25"/>
        </w:rPr>
        <w:t>on</w:t>
      </w:r>
      <w:r>
        <w:rPr>
          <w:spacing w:val="-2"/>
          <w:sz w:val="25"/>
        </w:rPr>
        <w:t xml:space="preserve"> </w:t>
      </w:r>
      <w:r>
        <w:rPr>
          <w:sz w:val="25"/>
        </w:rPr>
        <w:t>Accreditation</w:t>
      </w:r>
      <w:r>
        <w:rPr>
          <w:spacing w:val="-1"/>
          <w:sz w:val="25"/>
        </w:rPr>
        <w:t xml:space="preserve"> </w:t>
      </w:r>
      <w:r>
        <w:rPr>
          <w:sz w:val="25"/>
        </w:rPr>
        <w:t>of</w:t>
      </w:r>
      <w:r>
        <w:rPr>
          <w:spacing w:val="-2"/>
          <w:sz w:val="25"/>
        </w:rPr>
        <w:t xml:space="preserve"> </w:t>
      </w:r>
      <w:r>
        <w:rPr>
          <w:sz w:val="25"/>
        </w:rPr>
        <w:t>Health</w:t>
      </w:r>
      <w:r>
        <w:rPr>
          <w:spacing w:val="-1"/>
          <w:sz w:val="25"/>
        </w:rPr>
        <w:t xml:space="preserve"> </w:t>
      </w:r>
      <w:r>
        <w:rPr>
          <w:sz w:val="25"/>
        </w:rPr>
        <w:t>Care</w:t>
      </w:r>
      <w:r>
        <w:rPr>
          <w:spacing w:val="-1"/>
          <w:sz w:val="25"/>
        </w:rPr>
        <w:t xml:space="preserve"> </w:t>
      </w:r>
      <w:r>
        <w:rPr>
          <w:sz w:val="25"/>
        </w:rPr>
        <w:t>Organizations.</w:t>
      </w:r>
    </w:p>
    <w:p w:rsidR="002075C2" w:rsidRDefault="002075C2">
      <w:pPr>
        <w:rPr>
          <w:sz w:val="25"/>
        </w:rPr>
        <w:sectPr w:rsidR="002075C2">
          <w:pgSz w:w="12240" w:h="15840"/>
          <w:pgMar w:top="920" w:right="320" w:bottom="280" w:left="320" w:header="720" w:footer="720" w:gutter="0"/>
          <w:cols w:space="720"/>
        </w:sectPr>
      </w:pPr>
    </w:p>
    <w:p w:rsidR="002075C2" w:rsidRDefault="0077098C">
      <w:pPr>
        <w:spacing w:before="69"/>
        <w:ind w:left="1300" w:right="1058"/>
        <w:rPr>
          <w:sz w:val="25"/>
        </w:rPr>
      </w:pPr>
      <w:r>
        <w:rPr>
          <w:sz w:val="25"/>
        </w:rPr>
        <w:lastRenderedPageBreak/>
        <w:t>Employee</w:t>
      </w:r>
      <w:r>
        <w:rPr>
          <w:spacing w:val="-3"/>
          <w:sz w:val="25"/>
        </w:rPr>
        <w:t xml:space="preserve"> </w:t>
      </w:r>
      <w:r>
        <w:rPr>
          <w:sz w:val="25"/>
        </w:rPr>
        <w:t>–</w:t>
      </w:r>
      <w:r>
        <w:rPr>
          <w:spacing w:val="1"/>
          <w:sz w:val="25"/>
        </w:rPr>
        <w:t xml:space="preserve"> </w:t>
      </w:r>
      <w:r>
        <w:rPr>
          <w:sz w:val="25"/>
        </w:rPr>
        <w:t>a</w:t>
      </w:r>
      <w:r>
        <w:rPr>
          <w:spacing w:val="-2"/>
          <w:sz w:val="25"/>
        </w:rPr>
        <w:t xml:space="preserve"> </w:t>
      </w:r>
      <w:r>
        <w:rPr>
          <w:sz w:val="25"/>
        </w:rPr>
        <w:t>Subcontractor</w:t>
      </w:r>
      <w:r>
        <w:rPr>
          <w:spacing w:val="-2"/>
          <w:sz w:val="25"/>
        </w:rPr>
        <w:t xml:space="preserve"> </w:t>
      </w:r>
      <w:r>
        <w:rPr>
          <w:sz w:val="25"/>
        </w:rPr>
        <w:t>or</w:t>
      </w:r>
      <w:r>
        <w:rPr>
          <w:spacing w:val="-1"/>
          <w:sz w:val="25"/>
        </w:rPr>
        <w:t xml:space="preserve"> </w:t>
      </w:r>
      <w:r>
        <w:rPr>
          <w:sz w:val="25"/>
        </w:rPr>
        <w:t>an</w:t>
      </w:r>
      <w:r>
        <w:rPr>
          <w:spacing w:val="-2"/>
          <w:sz w:val="25"/>
        </w:rPr>
        <w:t xml:space="preserve"> </w:t>
      </w:r>
      <w:r>
        <w:rPr>
          <w:sz w:val="25"/>
        </w:rPr>
        <w:t>employee</w:t>
      </w:r>
      <w:r>
        <w:rPr>
          <w:spacing w:val="-2"/>
          <w:sz w:val="25"/>
        </w:rPr>
        <w:t xml:space="preserve"> </w:t>
      </w:r>
      <w:r>
        <w:rPr>
          <w:sz w:val="25"/>
        </w:rPr>
        <w:t>of</w:t>
      </w:r>
      <w:r>
        <w:rPr>
          <w:spacing w:val="-3"/>
          <w:sz w:val="25"/>
        </w:rPr>
        <w:t xml:space="preserve"> </w:t>
      </w:r>
      <w:r>
        <w:rPr>
          <w:sz w:val="25"/>
        </w:rPr>
        <w:t>a</w:t>
      </w:r>
      <w:r>
        <w:rPr>
          <w:spacing w:val="-1"/>
          <w:sz w:val="25"/>
        </w:rPr>
        <w:t xml:space="preserve"> </w:t>
      </w:r>
      <w:r>
        <w:rPr>
          <w:sz w:val="25"/>
        </w:rPr>
        <w:t>Construction</w:t>
      </w:r>
      <w:r>
        <w:rPr>
          <w:spacing w:val="1"/>
          <w:sz w:val="25"/>
        </w:rPr>
        <w:t xml:space="preserve"> </w:t>
      </w:r>
      <w:r>
        <w:rPr>
          <w:sz w:val="25"/>
        </w:rPr>
        <w:t>Contractor</w:t>
      </w:r>
      <w:r>
        <w:rPr>
          <w:spacing w:val="-1"/>
          <w:sz w:val="25"/>
        </w:rPr>
        <w:t xml:space="preserve"> </w:t>
      </w:r>
      <w:r>
        <w:rPr>
          <w:sz w:val="25"/>
        </w:rPr>
        <w:t>or</w:t>
      </w:r>
      <w:r>
        <w:rPr>
          <w:spacing w:val="-1"/>
          <w:sz w:val="25"/>
        </w:rPr>
        <w:t xml:space="preserve"> </w:t>
      </w:r>
      <w:r>
        <w:rPr>
          <w:sz w:val="25"/>
        </w:rPr>
        <w:t>an</w:t>
      </w:r>
      <w:r>
        <w:rPr>
          <w:spacing w:val="-3"/>
          <w:sz w:val="25"/>
        </w:rPr>
        <w:t xml:space="preserve"> </w:t>
      </w:r>
      <w:r>
        <w:rPr>
          <w:sz w:val="25"/>
        </w:rPr>
        <w:t>Independent</w:t>
      </w:r>
      <w:r>
        <w:rPr>
          <w:spacing w:val="-59"/>
          <w:sz w:val="25"/>
        </w:rPr>
        <w:t xml:space="preserve"> </w:t>
      </w:r>
      <w:r>
        <w:rPr>
          <w:sz w:val="25"/>
        </w:rPr>
        <w:t>Contractor.</w:t>
      </w:r>
    </w:p>
    <w:p w:rsidR="002075C2" w:rsidRDefault="002075C2">
      <w:pPr>
        <w:pStyle w:val="BodyText"/>
        <w:spacing w:before="1"/>
        <w:rPr>
          <w:sz w:val="25"/>
        </w:rPr>
      </w:pPr>
    </w:p>
    <w:p w:rsidR="002075C2" w:rsidRDefault="0077098C">
      <w:pPr>
        <w:spacing w:before="1" w:line="287" w:lineRule="exact"/>
        <w:ind w:left="1300"/>
        <w:rPr>
          <w:sz w:val="25"/>
        </w:rPr>
      </w:pPr>
      <w:r>
        <w:rPr>
          <w:sz w:val="25"/>
        </w:rPr>
        <w:t>High</w:t>
      </w:r>
      <w:r>
        <w:rPr>
          <w:spacing w:val="-2"/>
          <w:sz w:val="25"/>
        </w:rPr>
        <w:t xml:space="preserve"> </w:t>
      </w:r>
      <w:r>
        <w:rPr>
          <w:sz w:val="25"/>
        </w:rPr>
        <w:t>Risk</w:t>
      </w:r>
      <w:r>
        <w:rPr>
          <w:spacing w:val="1"/>
          <w:sz w:val="25"/>
        </w:rPr>
        <w:t xml:space="preserve"> </w:t>
      </w:r>
      <w:r>
        <w:rPr>
          <w:sz w:val="25"/>
        </w:rPr>
        <w:t>or Safety</w:t>
      </w:r>
      <w:r>
        <w:rPr>
          <w:spacing w:val="-4"/>
          <w:sz w:val="25"/>
        </w:rPr>
        <w:t xml:space="preserve"> </w:t>
      </w:r>
      <w:r>
        <w:rPr>
          <w:sz w:val="25"/>
        </w:rPr>
        <w:t>Sensitive</w:t>
      </w:r>
      <w:r>
        <w:rPr>
          <w:spacing w:val="-2"/>
          <w:sz w:val="25"/>
        </w:rPr>
        <w:t xml:space="preserve"> </w:t>
      </w:r>
      <w:r>
        <w:rPr>
          <w:sz w:val="25"/>
        </w:rPr>
        <w:t>Tasks</w:t>
      </w:r>
      <w:r>
        <w:rPr>
          <w:spacing w:val="1"/>
          <w:sz w:val="25"/>
        </w:rPr>
        <w:t xml:space="preserve"> </w:t>
      </w:r>
      <w:r>
        <w:rPr>
          <w:sz w:val="25"/>
        </w:rPr>
        <w:t>–</w:t>
      </w:r>
      <w:r>
        <w:rPr>
          <w:spacing w:val="1"/>
          <w:sz w:val="25"/>
        </w:rPr>
        <w:t xml:space="preserve"> </w:t>
      </w:r>
      <w:r>
        <w:rPr>
          <w:sz w:val="25"/>
        </w:rPr>
        <w:t>functions that</w:t>
      </w:r>
      <w:r>
        <w:rPr>
          <w:spacing w:val="-1"/>
          <w:sz w:val="25"/>
        </w:rPr>
        <w:t xml:space="preserve"> </w:t>
      </w:r>
      <w:r>
        <w:rPr>
          <w:sz w:val="25"/>
        </w:rPr>
        <w:t>include,</w:t>
      </w:r>
      <w:r>
        <w:rPr>
          <w:spacing w:val="-2"/>
          <w:sz w:val="25"/>
        </w:rPr>
        <w:t xml:space="preserve"> </w:t>
      </w:r>
      <w:r>
        <w:rPr>
          <w:sz w:val="25"/>
        </w:rPr>
        <w:t>but</w:t>
      </w:r>
      <w:r>
        <w:rPr>
          <w:spacing w:val="-1"/>
          <w:sz w:val="25"/>
        </w:rPr>
        <w:t xml:space="preserve"> </w:t>
      </w:r>
      <w:r>
        <w:rPr>
          <w:sz w:val="25"/>
        </w:rPr>
        <w:t>are</w:t>
      </w:r>
      <w:r>
        <w:rPr>
          <w:spacing w:val="-2"/>
          <w:sz w:val="25"/>
        </w:rPr>
        <w:t xml:space="preserve"> </w:t>
      </w:r>
      <w:r>
        <w:rPr>
          <w:sz w:val="25"/>
        </w:rPr>
        <w:t>not</w:t>
      </w:r>
      <w:r>
        <w:rPr>
          <w:spacing w:val="-2"/>
          <w:sz w:val="25"/>
        </w:rPr>
        <w:t xml:space="preserve"> </w:t>
      </w:r>
      <w:r>
        <w:rPr>
          <w:sz w:val="25"/>
        </w:rPr>
        <w:t>limited</w:t>
      </w:r>
      <w:r>
        <w:rPr>
          <w:spacing w:val="-1"/>
          <w:sz w:val="25"/>
        </w:rPr>
        <w:t xml:space="preserve"> </w:t>
      </w:r>
      <w:r>
        <w:rPr>
          <w:sz w:val="25"/>
        </w:rPr>
        <w:t>to:</w:t>
      </w:r>
    </w:p>
    <w:p w:rsidR="002075C2" w:rsidRDefault="0077098C">
      <w:pPr>
        <w:pStyle w:val="ListParagraph"/>
        <w:numPr>
          <w:ilvl w:val="1"/>
          <w:numId w:val="6"/>
        </w:numPr>
        <w:tabs>
          <w:tab w:val="left" w:pos="1572"/>
        </w:tabs>
        <w:ind w:right="468" w:firstLine="0"/>
        <w:rPr>
          <w:sz w:val="25"/>
        </w:rPr>
      </w:pPr>
      <w:r>
        <w:rPr>
          <w:sz w:val="25"/>
        </w:rPr>
        <w:t>duties related to construction on District property, including tasks performed by ironworkers,</w:t>
      </w:r>
      <w:r>
        <w:rPr>
          <w:spacing w:val="1"/>
          <w:sz w:val="25"/>
        </w:rPr>
        <w:t xml:space="preserve"> </w:t>
      </w:r>
      <w:r>
        <w:rPr>
          <w:sz w:val="25"/>
        </w:rPr>
        <w:t>plumbers,</w:t>
      </w:r>
      <w:r>
        <w:rPr>
          <w:spacing w:val="-2"/>
          <w:sz w:val="25"/>
        </w:rPr>
        <w:t xml:space="preserve"> </w:t>
      </w:r>
      <w:r>
        <w:rPr>
          <w:sz w:val="25"/>
        </w:rPr>
        <w:t>electricians,</w:t>
      </w:r>
      <w:r>
        <w:rPr>
          <w:spacing w:val="-2"/>
          <w:sz w:val="25"/>
        </w:rPr>
        <w:t xml:space="preserve"> </w:t>
      </w:r>
      <w:r>
        <w:rPr>
          <w:sz w:val="25"/>
        </w:rPr>
        <w:t>roofers, painters</w:t>
      </w:r>
      <w:r>
        <w:rPr>
          <w:spacing w:val="-2"/>
          <w:sz w:val="25"/>
        </w:rPr>
        <w:t xml:space="preserve"> </w:t>
      </w:r>
      <w:r>
        <w:rPr>
          <w:sz w:val="25"/>
        </w:rPr>
        <w:t>and</w:t>
      </w:r>
      <w:r>
        <w:rPr>
          <w:spacing w:val="-2"/>
          <w:sz w:val="25"/>
        </w:rPr>
        <w:t xml:space="preserve"> </w:t>
      </w:r>
      <w:r>
        <w:rPr>
          <w:sz w:val="25"/>
        </w:rPr>
        <w:t>those</w:t>
      </w:r>
      <w:r>
        <w:rPr>
          <w:spacing w:val="-2"/>
          <w:sz w:val="25"/>
        </w:rPr>
        <w:t xml:space="preserve"> </w:t>
      </w:r>
      <w:r>
        <w:rPr>
          <w:sz w:val="25"/>
        </w:rPr>
        <w:t>engaged</w:t>
      </w:r>
      <w:r>
        <w:rPr>
          <w:spacing w:val="-2"/>
          <w:sz w:val="25"/>
        </w:rPr>
        <w:t xml:space="preserve"> </w:t>
      </w:r>
      <w:r>
        <w:rPr>
          <w:sz w:val="25"/>
        </w:rPr>
        <w:t>in</w:t>
      </w:r>
      <w:r>
        <w:rPr>
          <w:spacing w:val="1"/>
          <w:sz w:val="25"/>
        </w:rPr>
        <w:t xml:space="preserve"> </w:t>
      </w:r>
      <w:r>
        <w:rPr>
          <w:sz w:val="25"/>
        </w:rPr>
        <w:t>HVAC</w:t>
      </w:r>
      <w:r>
        <w:rPr>
          <w:spacing w:val="-2"/>
          <w:sz w:val="25"/>
        </w:rPr>
        <w:t xml:space="preserve"> </w:t>
      </w:r>
      <w:r>
        <w:rPr>
          <w:sz w:val="25"/>
        </w:rPr>
        <w:t>(heating,</w:t>
      </w:r>
      <w:r>
        <w:rPr>
          <w:spacing w:val="-2"/>
          <w:sz w:val="25"/>
        </w:rPr>
        <w:t xml:space="preserve"> </w:t>
      </w:r>
      <w:r>
        <w:rPr>
          <w:sz w:val="25"/>
        </w:rPr>
        <w:t>cooling,</w:t>
      </w:r>
      <w:r>
        <w:rPr>
          <w:spacing w:val="-2"/>
          <w:sz w:val="25"/>
        </w:rPr>
        <w:t xml:space="preserve"> </w:t>
      </w:r>
      <w:r>
        <w:rPr>
          <w:sz w:val="25"/>
        </w:rPr>
        <w:t>ventilation</w:t>
      </w:r>
      <w:r>
        <w:rPr>
          <w:spacing w:val="-60"/>
          <w:sz w:val="25"/>
        </w:rPr>
        <w:t xml:space="preserve"> </w:t>
      </w:r>
      <w:r>
        <w:rPr>
          <w:sz w:val="25"/>
        </w:rPr>
        <w:t>and air conditioning) work; 2) tasks that include the operation of all kinds of equipment and</w:t>
      </w:r>
      <w:r>
        <w:rPr>
          <w:spacing w:val="1"/>
          <w:sz w:val="25"/>
        </w:rPr>
        <w:t xml:space="preserve"> </w:t>
      </w:r>
      <w:r>
        <w:rPr>
          <w:sz w:val="25"/>
        </w:rPr>
        <w:t>machinery; 3) the operation of vehicles that require the operator to hold a CDL (Commercial</w:t>
      </w:r>
      <w:r>
        <w:rPr>
          <w:spacing w:val="1"/>
          <w:sz w:val="25"/>
        </w:rPr>
        <w:t xml:space="preserve"> </w:t>
      </w:r>
      <w:r>
        <w:rPr>
          <w:sz w:val="25"/>
        </w:rPr>
        <w:t>Driver’s License); and 4) any type of work that requires an individual to climb or use any type of</w:t>
      </w:r>
      <w:r>
        <w:rPr>
          <w:spacing w:val="1"/>
          <w:sz w:val="25"/>
        </w:rPr>
        <w:t xml:space="preserve"> </w:t>
      </w:r>
      <w:r>
        <w:rPr>
          <w:sz w:val="25"/>
        </w:rPr>
        <w:t>scaffolding,</w:t>
      </w:r>
      <w:r>
        <w:rPr>
          <w:spacing w:val="-2"/>
          <w:sz w:val="25"/>
        </w:rPr>
        <w:t xml:space="preserve"> </w:t>
      </w:r>
      <w:r>
        <w:rPr>
          <w:sz w:val="25"/>
        </w:rPr>
        <w:t>lifts,</w:t>
      </w:r>
      <w:r>
        <w:rPr>
          <w:spacing w:val="-1"/>
          <w:sz w:val="25"/>
        </w:rPr>
        <w:t xml:space="preserve"> </w:t>
      </w:r>
      <w:r>
        <w:rPr>
          <w:sz w:val="25"/>
        </w:rPr>
        <w:t>or</w:t>
      </w:r>
      <w:r>
        <w:rPr>
          <w:spacing w:val="-1"/>
          <w:sz w:val="25"/>
        </w:rPr>
        <w:t xml:space="preserve"> </w:t>
      </w:r>
      <w:r>
        <w:rPr>
          <w:sz w:val="25"/>
        </w:rPr>
        <w:t>ladders</w:t>
      </w:r>
      <w:r>
        <w:rPr>
          <w:spacing w:val="-1"/>
          <w:sz w:val="25"/>
        </w:rPr>
        <w:t xml:space="preserve"> </w:t>
      </w:r>
      <w:r>
        <w:rPr>
          <w:sz w:val="25"/>
        </w:rPr>
        <w:t>or</w:t>
      </w:r>
      <w:r>
        <w:rPr>
          <w:spacing w:val="-2"/>
          <w:sz w:val="25"/>
        </w:rPr>
        <w:t xml:space="preserve"> </w:t>
      </w:r>
      <w:r>
        <w:rPr>
          <w:sz w:val="25"/>
        </w:rPr>
        <w:t>would</w:t>
      </w:r>
      <w:r>
        <w:rPr>
          <w:spacing w:val="-1"/>
          <w:sz w:val="25"/>
        </w:rPr>
        <w:t xml:space="preserve"> </w:t>
      </w:r>
      <w:r>
        <w:rPr>
          <w:sz w:val="25"/>
        </w:rPr>
        <w:t>require</w:t>
      </w:r>
      <w:r>
        <w:rPr>
          <w:spacing w:val="-1"/>
          <w:sz w:val="25"/>
        </w:rPr>
        <w:t xml:space="preserve"> </w:t>
      </w:r>
      <w:r>
        <w:rPr>
          <w:sz w:val="25"/>
        </w:rPr>
        <w:t>an individual</w:t>
      </w:r>
      <w:r>
        <w:rPr>
          <w:spacing w:val="-1"/>
          <w:sz w:val="25"/>
        </w:rPr>
        <w:t xml:space="preserve"> </w:t>
      </w:r>
      <w:r>
        <w:rPr>
          <w:sz w:val="25"/>
        </w:rPr>
        <w:t>to</w:t>
      </w:r>
      <w:r>
        <w:rPr>
          <w:spacing w:val="-2"/>
          <w:sz w:val="25"/>
        </w:rPr>
        <w:t xml:space="preserve"> </w:t>
      </w:r>
      <w:r>
        <w:rPr>
          <w:sz w:val="25"/>
        </w:rPr>
        <w:t>work</w:t>
      </w:r>
      <w:r>
        <w:rPr>
          <w:spacing w:val="-1"/>
          <w:sz w:val="25"/>
        </w:rPr>
        <w:t xml:space="preserve"> </w:t>
      </w:r>
      <w:r>
        <w:rPr>
          <w:sz w:val="25"/>
        </w:rPr>
        <w:t>at</w:t>
      </w:r>
      <w:r>
        <w:rPr>
          <w:spacing w:val="-1"/>
          <w:sz w:val="25"/>
        </w:rPr>
        <w:t xml:space="preserve"> </w:t>
      </w:r>
      <w:r>
        <w:rPr>
          <w:sz w:val="25"/>
        </w:rPr>
        <w:t>a substantial</w:t>
      </w:r>
      <w:r>
        <w:rPr>
          <w:spacing w:val="-1"/>
          <w:sz w:val="25"/>
        </w:rPr>
        <w:t xml:space="preserve"> </w:t>
      </w:r>
      <w:r>
        <w:rPr>
          <w:sz w:val="25"/>
        </w:rPr>
        <w:t>height.</w:t>
      </w:r>
    </w:p>
    <w:p w:rsidR="002075C2" w:rsidRDefault="002075C2">
      <w:pPr>
        <w:pStyle w:val="BodyText"/>
        <w:rPr>
          <w:sz w:val="25"/>
        </w:rPr>
      </w:pPr>
    </w:p>
    <w:p w:rsidR="002075C2" w:rsidRDefault="0077098C">
      <w:pPr>
        <w:ind w:left="1300" w:right="419"/>
        <w:rPr>
          <w:sz w:val="25"/>
        </w:rPr>
      </w:pPr>
      <w:r>
        <w:rPr>
          <w:sz w:val="25"/>
        </w:rPr>
        <w:t>Pre-Access Testing Program – the portion of the Contractor’s Substance Abuse Testing Program</w:t>
      </w:r>
      <w:r>
        <w:rPr>
          <w:spacing w:val="1"/>
          <w:sz w:val="25"/>
        </w:rPr>
        <w:t xml:space="preserve"> </w:t>
      </w:r>
      <w:r>
        <w:rPr>
          <w:sz w:val="25"/>
        </w:rPr>
        <w:t>that</w:t>
      </w:r>
      <w:r>
        <w:rPr>
          <w:spacing w:val="-2"/>
          <w:sz w:val="25"/>
        </w:rPr>
        <w:t xml:space="preserve"> </w:t>
      </w:r>
      <w:r>
        <w:rPr>
          <w:sz w:val="25"/>
        </w:rPr>
        <w:t>requires</w:t>
      </w:r>
      <w:r>
        <w:rPr>
          <w:spacing w:val="-2"/>
          <w:sz w:val="25"/>
        </w:rPr>
        <w:t xml:space="preserve"> </w:t>
      </w:r>
      <w:r>
        <w:rPr>
          <w:sz w:val="25"/>
        </w:rPr>
        <w:t>a</w:t>
      </w:r>
      <w:r>
        <w:rPr>
          <w:spacing w:val="-2"/>
          <w:sz w:val="25"/>
        </w:rPr>
        <w:t xml:space="preserve"> </w:t>
      </w:r>
      <w:r>
        <w:rPr>
          <w:sz w:val="25"/>
        </w:rPr>
        <w:t>drug</w:t>
      </w:r>
      <w:r>
        <w:rPr>
          <w:spacing w:val="-2"/>
          <w:sz w:val="25"/>
        </w:rPr>
        <w:t xml:space="preserve"> </w:t>
      </w:r>
      <w:r>
        <w:rPr>
          <w:sz w:val="25"/>
        </w:rPr>
        <w:t>test</w:t>
      </w:r>
      <w:r>
        <w:rPr>
          <w:spacing w:val="1"/>
          <w:sz w:val="25"/>
        </w:rPr>
        <w:t xml:space="preserve"> </w:t>
      </w:r>
      <w:r>
        <w:rPr>
          <w:sz w:val="25"/>
        </w:rPr>
        <w:t>to</w:t>
      </w:r>
      <w:r>
        <w:rPr>
          <w:spacing w:val="-2"/>
          <w:sz w:val="25"/>
        </w:rPr>
        <w:t xml:space="preserve"> </w:t>
      </w:r>
      <w:r>
        <w:rPr>
          <w:sz w:val="25"/>
        </w:rPr>
        <w:t>be</w:t>
      </w:r>
      <w:r>
        <w:rPr>
          <w:spacing w:val="-2"/>
          <w:sz w:val="25"/>
        </w:rPr>
        <w:t xml:space="preserve"> </w:t>
      </w:r>
      <w:r>
        <w:rPr>
          <w:sz w:val="25"/>
        </w:rPr>
        <w:t>performed</w:t>
      </w:r>
      <w:r>
        <w:rPr>
          <w:spacing w:val="-2"/>
          <w:sz w:val="25"/>
        </w:rPr>
        <w:t xml:space="preserve"> </w:t>
      </w:r>
      <w:r>
        <w:rPr>
          <w:sz w:val="25"/>
        </w:rPr>
        <w:t>on</w:t>
      </w:r>
      <w:r>
        <w:rPr>
          <w:spacing w:val="-2"/>
          <w:sz w:val="25"/>
        </w:rPr>
        <w:t xml:space="preserve"> </w:t>
      </w:r>
      <w:r>
        <w:rPr>
          <w:sz w:val="25"/>
        </w:rPr>
        <w:t>an</w:t>
      </w:r>
      <w:r>
        <w:rPr>
          <w:spacing w:val="-2"/>
          <w:sz w:val="25"/>
        </w:rPr>
        <w:t xml:space="preserve"> </w:t>
      </w:r>
      <w:r>
        <w:rPr>
          <w:sz w:val="25"/>
        </w:rPr>
        <w:t>employee</w:t>
      </w:r>
      <w:r>
        <w:rPr>
          <w:spacing w:val="-2"/>
          <w:sz w:val="25"/>
        </w:rPr>
        <w:t xml:space="preserve"> </w:t>
      </w:r>
      <w:r>
        <w:rPr>
          <w:sz w:val="25"/>
        </w:rPr>
        <w:t>and</w:t>
      </w:r>
      <w:r>
        <w:rPr>
          <w:spacing w:val="-2"/>
          <w:sz w:val="25"/>
        </w:rPr>
        <w:t xml:space="preserve"> </w:t>
      </w:r>
      <w:r>
        <w:rPr>
          <w:sz w:val="25"/>
        </w:rPr>
        <w:t>passed</w:t>
      </w:r>
      <w:r>
        <w:rPr>
          <w:spacing w:val="-2"/>
          <w:sz w:val="25"/>
        </w:rPr>
        <w:t xml:space="preserve"> </w:t>
      </w:r>
      <w:r>
        <w:rPr>
          <w:sz w:val="25"/>
        </w:rPr>
        <w:t>prior</w:t>
      </w:r>
      <w:r>
        <w:rPr>
          <w:spacing w:val="-1"/>
          <w:sz w:val="25"/>
        </w:rPr>
        <w:t xml:space="preserve"> </w:t>
      </w:r>
      <w:r>
        <w:rPr>
          <w:sz w:val="25"/>
        </w:rPr>
        <w:t>to</w:t>
      </w:r>
      <w:r>
        <w:rPr>
          <w:spacing w:val="-2"/>
          <w:sz w:val="25"/>
        </w:rPr>
        <w:t xml:space="preserve"> </w:t>
      </w:r>
      <w:r>
        <w:rPr>
          <w:sz w:val="25"/>
        </w:rPr>
        <w:t>allowing</w:t>
      </w:r>
      <w:r>
        <w:rPr>
          <w:spacing w:val="-1"/>
          <w:sz w:val="25"/>
        </w:rPr>
        <w:t xml:space="preserve"> </w:t>
      </w:r>
      <w:r>
        <w:rPr>
          <w:sz w:val="25"/>
        </w:rPr>
        <w:t>an</w:t>
      </w:r>
      <w:r>
        <w:rPr>
          <w:spacing w:val="-2"/>
          <w:sz w:val="25"/>
        </w:rPr>
        <w:t xml:space="preserve"> </w:t>
      </w:r>
      <w:r>
        <w:rPr>
          <w:sz w:val="25"/>
        </w:rPr>
        <w:t>employee</w:t>
      </w:r>
      <w:r>
        <w:rPr>
          <w:spacing w:val="-60"/>
          <w:sz w:val="25"/>
        </w:rPr>
        <w:t xml:space="preserve"> </w:t>
      </w:r>
      <w:r>
        <w:rPr>
          <w:sz w:val="25"/>
        </w:rPr>
        <w:t>access</w:t>
      </w:r>
      <w:r>
        <w:rPr>
          <w:spacing w:val="-3"/>
          <w:sz w:val="25"/>
        </w:rPr>
        <w:t xml:space="preserve"> </w:t>
      </w:r>
      <w:r>
        <w:rPr>
          <w:sz w:val="25"/>
        </w:rPr>
        <w:t>to</w:t>
      </w:r>
      <w:r>
        <w:rPr>
          <w:spacing w:val="-1"/>
          <w:sz w:val="25"/>
        </w:rPr>
        <w:t xml:space="preserve"> </w:t>
      </w:r>
      <w:r>
        <w:rPr>
          <w:sz w:val="25"/>
        </w:rPr>
        <w:t>District</w:t>
      </w:r>
      <w:r>
        <w:rPr>
          <w:spacing w:val="-1"/>
          <w:sz w:val="25"/>
        </w:rPr>
        <w:t xml:space="preserve"> </w:t>
      </w:r>
      <w:r>
        <w:rPr>
          <w:sz w:val="25"/>
        </w:rPr>
        <w:t>workplaces.</w:t>
      </w:r>
    </w:p>
    <w:p w:rsidR="002075C2" w:rsidRDefault="002075C2">
      <w:pPr>
        <w:pStyle w:val="BodyText"/>
        <w:rPr>
          <w:sz w:val="25"/>
        </w:rPr>
      </w:pPr>
    </w:p>
    <w:p w:rsidR="002075C2" w:rsidRDefault="0077098C">
      <w:pPr>
        <w:ind w:left="1300" w:right="489"/>
        <w:rPr>
          <w:sz w:val="25"/>
        </w:rPr>
      </w:pPr>
      <w:r>
        <w:rPr>
          <w:sz w:val="25"/>
        </w:rPr>
        <w:t>Random Testing – a drug testing program implemented and managed by a Third Party</w:t>
      </w:r>
      <w:r>
        <w:rPr>
          <w:spacing w:val="1"/>
          <w:sz w:val="25"/>
        </w:rPr>
        <w:t xml:space="preserve"> </w:t>
      </w:r>
      <w:r>
        <w:rPr>
          <w:sz w:val="25"/>
        </w:rPr>
        <w:t>Administrator, at a cost to the Contractor, whereby participants are selected by social security</w:t>
      </w:r>
      <w:r>
        <w:rPr>
          <w:spacing w:val="-60"/>
          <w:sz w:val="25"/>
        </w:rPr>
        <w:t xml:space="preserve"> </w:t>
      </w:r>
      <w:r>
        <w:rPr>
          <w:sz w:val="25"/>
        </w:rPr>
        <w:t>number</w:t>
      </w:r>
      <w:r>
        <w:rPr>
          <w:spacing w:val="-2"/>
          <w:sz w:val="25"/>
        </w:rPr>
        <w:t xml:space="preserve"> </w:t>
      </w:r>
      <w:r>
        <w:rPr>
          <w:sz w:val="25"/>
        </w:rPr>
        <w:t>from</w:t>
      </w:r>
      <w:r>
        <w:rPr>
          <w:spacing w:val="-4"/>
          <w:sz w:val="25"/>
        </w:rPr>
        <w:t xml:space="preserve"> </w:t>
      </w:r>
      <w:r>
        <w:rPr>
          <w:sz w:val="25"/>
        </w:rPr>
        <w:t>the</w:t>
      </w:r>
      <w:r>
        <w:rPr>
          <w:spacing w:val="-2"/>
          <w:sz w:val="25"/>
        </w:rPr>
        <w:t xml:space="preserve"> </w:t>
      </w:r>
      <w:r>
        <w:rPr>
          <w:sz w:val="25"/>
        </w:rPr>
        <w:t>total</w:t>
      </w:r>
      <w:r>
        <w:rPr>
          <w:spacing w:val="-2"/>
          <w:sz w:val="25"/>
        </w:rPr>
        <w:t xml:space="preserve"> </w:t>
      </w:r>
      <w:r>
        <w:rPr>
          <w:sz w:val="25"/>
        </w:rPr>
        <w:t>program</w:t>
      </w:r>
      <w:r>
        <w:rPr>
          <w:spacing w:val="-4"/>
          <w:sz w:val="25"/>
        </w:rPr>
        <w:t xml:space="preserve"> </w:t>
      </w:r>
      <w:r>
        <w:rPr>
          <w:sz w:val="25"/>
        </w:rPr>
        <w:t>participation.</w:t>
      </w:r>
      <w:r>
        <w:rPr>
          <w:spacing w:val="60"/>
          <w:sz w:val="25"/>
        </w:rPr>
        <w:t xml:space="preserve"> </w:t>
      </w:r>
      <w:r>
        <w:rPr>
          <w:sz w:val="25"/>
        </w:rPr>
        <w:t>Participants</w:t>
      </w:r>
      <w:r>
        <w:rPr>
          <w:spacing w:val="-3"/>
          <w:sz w:val="25"/>
        </w:rPr>
        <w:t xml:space="preserve"> </w:t>
      </w:r>
      <w:r>
        <w:rPr>
          <w:sz w:val="25"/>
        </w:rPr>
        <w:t>are</w:t>
      </w:r>
      <w:r>
        <w:rPr>
          <w:spacing w:val="1"/>
          <w:sz w:val="25"/>
        </w:rPr>
        <w:t xml:space="preserve"> </w:t>
      </w:r>
      <w:r>
        <w:rPr>
          <w:sz w:val="25"/>
        </w:rPr>
        <w:t>selected by</w:t>
      </w:r>
      <w:r>
        <w:rPr>
          <w:spacing w:val="-4"/>
          <w:sz w:val="25"/>
        </w:rPr>
        <w:t xml:space="preserve"> </w:t>
      </w:r>
      <w:r>
        <w:rPr>
          <w:sz w:val="25"/>
        </w:rPr>
        <w:t>utilizing a</w:t>
      </w:r>
      <w:r>
        <w:rPr>
          <w:spacing w:val="-2"/>
          <w:sz w:val="25"/>
        </w:rPr>
        <w:t xml:space="preserve"> </w:t>
      </w:r>
      <w:r>
        <w:rPr>
          <w:sz w:val="25"/>
        </w:rPr>
        <w:t>computer</w:t>
      </w:r>
      <w:r>
        <w:rPr>
          <w:spacing w:val="-59"/>
          <w:sz w:val="25"/>
        </w:rPr>
        <w:t xml:space="preserve"> </w:t>
      </w:r>
      <w:r>
        <w:rPr>
          <w:sz w:val="25"/>
        </w:rPr>
        <w:t>with a number generating software program.</w:t>
      </w:r>
      <w:r>
        <w:rPr>
          <w:spacing w:val="1"/>
          <w:sz w:val="25"/>
        </w:rPr>
        <w:t xml:space="preserve"> </w:t>
      </w:r>
      <w:r>
        <w:rPr>
          <w:sz w:val="25"/>
        </w:rPr>
        <w:t>Twenty-five percent (25%) of the total program</w:t>
      </w:r>
      <w:r>
        <w:rPr>
          <w:spacing w:val="-60"/>
          <w:sz w:val="25"/>
        </w:rPr>
        <w:t xml:space="preserve"> </w:t>
      </w:r>
      <w:r>
        <w:rPr>
          <w:sz w:val="25"/>
        </w:rPr>
        <w:t>participation</w:t>
      </w:r>
      <w:r>
        <w:rPr>
          <w:spacing w:val="-2"/>
          <w:sz w:val="25"/>
        </w:rPr>
        <w:t xml:space="preserve"> </w:t>
      </w:r>
      <w:r>
        <w:rPr>
          <w:sz w:val="25"/>
        </w:rPr>
        <w:t>will</w:t>
      </w:r>
      <w:r>
        <w:rPr>
          <w:spacing w:val="-1"/>
          <w:sz w:val="25"/>
        </w:rPr>
        <w:t xml:space="preserve"> </w:t>
      </w:r>
      <w:r>
        <w:rPr>
          <w:sz w:val="25"/>
        </w:rPr>
        <w:t>be</w:t>
      </w:r>
      <w:r>
        <w:rPr>
          <w:spacing w:val="-2"/>
          <w:sz w:val="25"/>
        </w:rPr>
        <w:t xml:space="preserve"> </w:t>
      </w:r>
      <w:r>
        <w:rPr>
          <w:sz w:val="25"/>
        </w:rPr>
        <w:t>randomly</w:t>
      </w:r>
      <w:r>
        <w:rPr>
          <w:spacing w:val="-3"/>
          <w:sz w:val="25"/>
        </w:rPr>
        <w:t xml:space="preserve"> </w:t>
      </w:r>
      <w:r>
        <w:rPr>
          <w:sz w:val="25"/>
        </w:rPr>
        <w:t>tested.</w:t>
      </w:r>
      <w:r>
        <w:rPr>
          <w:spacing w:val="1"/>
          <w:sz w:val="25"/>
        </w:rPr>
        <w:t xml:space="preserve"> </w:t>
      </w:r>
      <w:r>
        <w:rPr>
          <w:sz w:val="25"/>
        </w:rPr>
        <w:t>A</w:t>
      </w:r>
      <w:r>
        <w:rPr>
          <w:spacing w:val="-1"/>
          <w:sz w:val="25"/>
        </w:rPr>
        <w:t xml:space="preserve"> </w:t>
      </w:r>
      <w:r>
        <w:rPr>
          <w:sz w:val="25"/>
        </w:rPr>
        <w:t>participant</w:t>
      </w:r>
      <w:r>
        <w:rPr>
          <w:spacing w:val="-2"/>
          <w:sz w:val="25"/>
        </w:rPr>
        <w:t xml:space="preserve"> </w:t>
      </w:r>
      <w:r>
        <w:rPr>
          <w:sz w:val="25"/>
        </w:rPr>
        <w:t>may</w:t>
      </w:r>
      <w:r>
        <w:rPr>
          <w:spacing w:val="-3"/>
          <w:sz w:val="25"/>
        </w:rPr>
        <w:t xml:space="preserve"> </w:t>
      </w:r>
      <w:r>
        <w:rPr>
          <w:sz w:val="25"/>
        </w:rPr>
        <w:t>be</w:t>
      </w:r>
      <w:r>
        <w:rPr>
          <w:spacing w:val="-1"/>
          <w:sz w:val="25"/>
        </w:rPr>
        <w:t xml:space="preserve"> </w:t>
      </w:r>
      <w:r>
        <w:rPr>
          <w:sz w:val="25"/>
        </w:rPr>
        <w:t>tested more</w:t>
      </w:r>
      <w:r>
        <w:rPr>
          <w:spacing w:val="1"/>
          <w:sz w:val="25"/>
        </w:rPr>
        <w:t xml:space="preserve"> </w:t>
      </w:r>
      <w:r>
        <w:rPr>
          <w:sz w:val="25"/>
        </w:rPr>
        <w:t>than</w:t>
      </w:r>
      <w:r>
        <w:rPr>
          <w:spacing w:val="-1"/>
          <w:sz w:val="25"/>
        </w:rPr>
        <w:t xml:space="preserve"> </w:t>
      </w:r>
      <w:r>
        <w:rPr>
          <w:sz w:val="25"/>
        </w:rPr>
        <w:t>once.</w:t>
      </w:r>
    </w:p>
    <w:p w:rsidR="002075C2" w:rsidRDefault="002075C2">
      <w:pPr>
        <w:pStyle w:val="BodyText"/>
        <w:spacing w:before="1"/>
        <w:rPr>
          <w:sz w:val="25"/>
        </w:rPr>
      </w:pPr>
    </w:p>
    <w:p w:rsidR="002075C2" w:rsidRDefault="0077098C">
      <w:pPr>
        <w:ind w:left="1300"/>
        <w:rPr>
          <w:sz w:val="25"/>
        </w:rPr>
      </w:pPr>
      <w:r>
        <w:rPr>
          <w:sz w:val="25"/>
        </w:rPr>
        <w:t>Substance Abuse</w:t>
      </w:r>
      <w:r>
        <w:rPr>
          <w:spacing w:val="-1"/>
          <w:sz w:val="25"/>
        </w:rPr>
        <w:t xml:space="preserve"> </w:t>
      </w:r>
      <w:r>
        <w:rPr>
          <w:sz w:val="25"/>
        </w:rPr>
        <w:t>–</w:t>
      </w:r>
      <w:r>
        <w:rPr>
          <w:spacing w:val="-1"/>
          <w:sz w:val="25"/>
        </w:rPr>
        <w:t xml:space="preserve"> </w:t>
      </w:r>
      <w:r>
        <w:rPr>
          <w:sz w:val="25"/>
        </w:rPr>
        <w:t>the use</w:t>
      </w:r>
      <w:r>
        <w:rPr>
          <w:spacing w:val="-2"/>
          <w:sz w:val="25"/>
        </w:rPr>
        <w:t xml:space="preserve"> </w:t>
      </w:r>
      <w:r>
        <w:rPr>
          <w:sz w:val="25"/>
        </w:rPr>
        <w:t>of</w:t>
      </w:r>
      <w:r>
        <w:rPr>
          <w:spacing w:val="-2"/>
          <w:sz w:val="25"/>
        </w:rPr>
        <w:t xml:space="preserve"> </w:t>
      </w:r>
      <w:r>
        <w:rPr>
          <w:sz w:val="25"/>
        </w:rPr>
        <w:t>drugs</w:t>
      </w:r>
      <w:r>
        <w:rPr>
          <w:spacing w:val="-3"/>
          <w:sz w:val="25"/>
        </w:rPr>
        <w:t xml:space="preserve"> </w:t>
      </w:r>
      <w:r>
        <w:rPr>
          <w:sz w:val="25"/>
        </w:rPr>
        <w:t>or</w:t>
      </w:r>
      <w:r>
        <w:rPr>
          <w:spacing w:val="-1"/>
          <w:sz w:val="25"/>
        </w:rPr>
        <w:t xml:space="preserve"> </w:t>
      </w:r>
      <w:r>
        <w:rPr>
          <w:sz w:val="25"/>
        </w:rPr>
        <w:t>alcohol</w:t>
      </w:r>
      <w:r>
        <w:rPr>
          <w:spacing w:val="1"/>
          <w:sz w:val="25"/>
        </w:rPr>
        <w:t xml:space="preserve"> </w:t>
      </w:r>
      <w:r>
        <w:rPr>
          <w:sz w:val="25"/>
        </w:rPr>
        <w:t>at</w:t>
      </w:r>
      <w:r>
        <w:rPr>
          <w:spacing w:val="-2"/>
          <w:sz w:val="25"/>
        </w:rPr>
        <w:t xml:space="preserve"> </w:t>
      </w:r>
      <w:r>
        <w:rPr>
          <w:sz w:val="25"/>
        </w:rPr>
        <w:t>the</w:t>
      </w:r>
      <w:r>
        <w:rPr>
          <w:spacing w:val="-1"/>
          <w:sz w:val="25"/>
        </w:rPr>
        <w:t xml:space="preserve"> </w:t>
      </w:r>
      <w:r>
        <w:rPr>
          <w:sz w:val="25"/>
        </w:rPr>
        <w:t>workplace.</w:t>
      </w:r>
    </w:p>
    <w:p w:rsidR="002075C2" w:rsidRDefault="002075C2">
      <w:pPr>
        <w:pStyle w:val="BodyText"/>
        <w:spacing w:before="10"/>
        <w:rPr>
          <w:sz w:val="24"/>
        </w:rPr>
      </w:pPr>
    </w:p>
    <w:p w:rsidR="002075C2" w:rsidRDefault="0077098C">
      <w:pPr>
        <w:ind w:left="1300" w:right="489"/>
        <w:rPr>
          <w:sz w:val="25"/>
        </w:rPr>
      </w:pPr>
      <w:r>
        <w:rPr>
          <w:sz w:val="25"/>
        </w:rPr>
        <w:t>Testing “for cause” – alcohol testing necessitated by observed behavior indicating that the</w:t>
      </w:r>
      <w:r>
        <w:rPr>
          <w:spacing w:val="1"/>
          <w:sz w:val="25"/>
        </w:rPr>
        <w:t xml:space="preserve"> </w:t>
      </w:r>
      <w:r>
        <w:rPr>
          <w:sz w:val="25"/>
        </w:rPr>
        <w:t>employee may</w:t>
      </w:r>
      <w:r>
        <w:rPr>
          <w:spacing w:val="-3"/>
          <w:sz w:val="25"/>
        </w:rPr>
        <w:t xml:space="preserve"> </w:t>
      </w:r>
      <w:r>
        <w:rPr>
          <w:sz w:val="25"/>
        </w:rPr>
        <w:t>be</w:t>
      </w:r>
      <w:r>
        <w:rPr>
          <w:spacing w:val="-2"/>
          <w:sz w:val="25"/>
        </w:rPr>
        <w:t xml:space="preserve"> </w:t>
      </w:r>
      <w:r>
        <w:rPr>
          <w:sz w:val="25"/>
        </w:rPr>
        <w:t>under</w:t>
      </w:r>
      <w:r>
        <w:rPr>
          <w:spacing w:val="2"/>
          <w:sz w:val="25"/>
        </w:rPr>
        <w:t xml:space="preserve"> </w:t>
      </w:r>
      <w:r>
        <w:rPr>
          <w:sz w:val="25"/>
        </w:rPr>
        <w:t>the</w:t>
      </w:r>
      <w:r>
        <w:rPr>
          <w:spacing w:val="-2"/>
          <w:sz w:val="25"/>
        </w:rPr>
        <w:t xml:space="preserve"> </w:t>
      </w:r>
      <w:r>
        <w:rPr>
          <w:sz w:val="25"/>
        </w:rPr>
        <w:t>influence</w:t>
      </w:r>
      <w:r>
        <w:rPr>
          <w:spacing w:val="-1"/>
          <w:sz w:val="25"/>
        </w:rPr>
        <w:t xml:space="preserve"> </w:t>
      </w:r>
      <w:r>
        <w:rPr>
          <w:sz w:val="25"/>
        </w:rPr>
        <w:t>of</w:t>
      </w:r>
      <w:r>
        <w:rPr>
          <w:spacing w:val="-2"/>
          <w:sz w:val="25"/>
        </w:rPr>
        <w:t xml:space="preserve"> </w:t>
      </w:r>
      <w:r>
        <w:rPr>
          <w:sz w:val="25"/>
        </w:rPr>
        <w:t>drugs</w:t>
      </w:r>
      <w:r>
        <w:rPr>
          <w:spacing w:val="-3"/>
          <w:sz w:val="25"/>
        </w:rPr>
        <w:t xml:space="preserve"> </w:t>
      </w:r>
      <w:r>
        <w:rPr>
          <w:sz w:val="25"/>
        </w:rPr>
        <w:t>or alcohol</w:t>
      </w:r>
      <w:r>
        <w:rPr>
          <w:spacing w:val="-2"/>
          <w:sz w:val="25"/>
        </w:rPr>
        <w:t xml:space="preserve"> </w:t>
      </w:r>
      <w:r>
        <w:rPr>
          <w:sz w:val="25"/>
        </w:rPr>
        <w:t>and/or the</w:t>
      </w:r>
      <w:r>
        <w:rPr>
          <w:spacing w:val="-1"/>
          <w:sz w:val="25"/>
        </w:rPr>
        <w:t xml:space="preserve"> </w:t>
      </w:r>
      <w:r>
        <w:rPr>
          <w:sz w:val="25"/>
        </w:rPr>
        <w:t>involvement</w:t>
      </w:r>
      <w:r>
        <w:rPr>
          <w:spacing w:val="-2"/>
          <w:sz w:val="25"/>
        </w:rPr>
        <w:t xml:space="preserve"> </w:t>
      </w:r>
      <w:r>
        <w:rPr>
          <w:sz w:val="25"/>
        </w:rPr>
        <w:t>by</w:t>
      </w:r>
      <w:r>
        <w:rPr>
          <w:spacing w:val="-3"/>
          <w:sz w:val="25"/>
        </w:rPr>
        <w:t xml:space="preserve"> </w:t>
      </w:r>
      <w:r>
        <w:rPr>
          <w:sz w:val="25"/>
        </w:rPr>
        <w:t>the</w:t>
      </w:r>
      <w:r>
        <w:rPr>
          <w:spacing w:val="-2"/>
          <w:sz w:val="25"/>
        </w:rPr>
        <w:t xml:space="preserve"> </w:t>
      </w:r>
      <w:r>
        <w:rPr>
          <w:sz w:val="25"/>
        </w:rPr>
        <w:t>employee</w:t>
      </w:r>
      <w:r>
        <w:rPr>
          <w:spacing w:val="-59"/>
          <w:sz w:val="25"/>
        </w:rPr>
        <w:t xml:space="preserve"> </w:t>
      </w:r>
      <w:r>
        <w:rPr>
          <w:sz w:val="25"/>
        </w:rPr>
        <w:t>in, or cause of an accident which causes or could have caused injury to the employee or another</w:t>
      </w:r>
      <w:r>
        <w:rPr>
          <w:spacing w:val="1"/>
          <w:sz w:val="25"/>
        </w:rPr>
        <w:t xml:space="preserve"> </w:t>
      </w:r>
      <w:r>
        <w:rPr>
          <w:sz w:val="25"/>
        </w:rPr>
        <w:t>individual,</w:t>
      </w:r>
      <w:r>
        <w:rPr>
          <w:spacing w:val="-3"/>
          <w:sz w:val="25"/>
        </w:rPr>
        <w:t xml:space="preserve"> </w:t>
      </w:r>
      <w:r>
        <w:rPr>
          <w:sz w:val="25"/>
        </w:rPr>
        <w:t>or</w:t>
      </w:r>
      <w:r>
        <w:rPr>
          <w:spacing w:val="-1"/>
          <w:sz w:val="25"/>
        </w:rPr>
        <w:t xml:space="preserve"> </w:t>
      </w:r>
      <w:r>
        <w:rPr>
          <w:sz w:val="25"/>
        </w:rPr>
        <w:t>which</w:t>
      </w:r>
      <w:r>
        <w:rPr>
          <w:spacing w:val="-2"/>
          <w:sz w:val="25"/>
        </w:rPr>
        <w:t xml:space="preserve"> </w:t>
      </w:r>
      <w:r>
        <w:rPr>
          <w:sz w:val="25"/>
        </w:rPr>
        <w:t>causes</w:t>
      </w:r>
      <w:r>
        <w:rPr>
          <w:spacing w:val="-4"/>
          <w:sz w:val="25"/>
        </w:rPr>
        <w:t xml:space="preserve"> </w:t>
      </w:r>
      <w:r>
        <w:rPr>
          <w:sz w:val="25"/>
        </w:rPr>
        <w:t>or</w:t>
      </w:r>
      <w:r>
        <w:rPr>
          <w:spacing w:val="-1"/>
          <w:sz w:val="25"/>
        </w:rPr>
        <w:t xml:space="preserve"> </w:t>
      </w:r>
      <w:r>
        <w:rPr>
          <w:sz w:val="25"/>
        </w:rPr>
        <w:t>could</w:t>
      </w:r>
      <w:r>
        <w:rPr>
          <w:spacing w:val="-2"/>
          <w:sz w:val="25"/>
        </w:rPr>
        <w:t xml:space="preserve"> </w:t>
      </w:r>
      <w:r>
        <w:rPr>
          <w:sz w:val="25"/>
        </w:rPr>
        <w:t>have</w:t>
      </w:r>
      <w:r>
        <w:rPr>
          <w:spacing w:val="-1"/>
          <w:sz w:val="25"/>
        </w:rPr>
        <w:t xml:space="preserve"> </w:t>
      </w:r>
      <w:r>
        <w:rPr>
          <w:sz w:val="25"/>
        </w:rPr>
        <w:t>caused</w:t>
      </w:r>
      <w:r>
        <w:rPr>
          <w:spacing w:val="-2"/>
          <w:sz w:val="25"/>
        </w:rPr>
        <w:t xml:space="preserve"> </w:t>
      </w:r>
      <w:r>
        <w:rPr>
          <w:sz w:val="25"/>
        </w:rPr>
        <w:t>destruction</w:t>
      </w:r>
      <w:r>
        <w:rPr>
          <w:spacing w:val="-2"/>
          <w:sz w:val="25"/>
        </w:rPr>
        <w:t xml:space="preserve"> </w:t>
      </w:r>
      <w:r>
        <w:rPr>
          <w:sz w:val="25"/>
        </w:rPr>
        <w:t>or</w:t>
      </w:r>
      <w:r>
        <w:rPr>
          <w:spacing w:val="1"/>
          <w:sz w:val="25"/>
        </w:rPr>
        <w:t xml:space="preserve"> </w:t>
      </w:r>
      <w:r>
        <w:rPr>
          <w:sz w:val="25"/>
        </w:rPr>
        <w:t>damage to</w:t>
      </w:r>
      <w:r>
        <w:rPr>
          <w:spacing w:val="-2"/>
          <w:sz w:val="25"/>
        </w:rPr>
        <w:t xml:space="preserve"> </w:t>
      </w:r>
      <w:r>
        <w:rPr>
          <w:sz w:val="25"/>
        </w:rPr>
        <w:t>the</w:t>
      </w:r>
      <w:r>
        <w:rPr>
          <w:spacing w:val="-2"/>
          <w:sz w:val="25"/>
        </w:rPr>
        <w:t xml:space="preserve"> </w:t>
      </w:r>
      <w:r>
        <w:rPr>
          <w:sz w:val="25"/>
        </w:rPr>
        <w:t>District’s</w:t>
      </w:r>
      <w:r>
        <w:rPr>
          <w:spacing w:val="-4"/>
          <w:sz w:val="25"/>
        </w:rPr>
        <w:t xml:space="preserve"> </w:t>
      </w:r>
      <w:r>
        <w:rPr>
          <w:sz w:val="25"/>
        </w:rPr>
        <w:t>property.</w:t>
      </w:r>
    </w:p>
    <w:p w:rsidR="002075C2" w:rsidRDefault="002075C2">
      <w:pPr>
        <w:pStyle w:val="BodyText"/>
        <w:spacing w:before="1"/>
        <w:rPr>
          <w:sz w:val="25"/>
        </w:rPr>
      </w:pPr>
    </w:p>
    <w:p w:rsidR="002075C2" w:rsidRDefault="0077098C">
      <w:pPr>
        <w:ind w:left="1300" w:right="489"/>
        <w:rPr>
          <w:sz w:val="25"/>
        </w:rPr>
      </w:pPr>
      <w:r>
        <w:rPr>
          <w:sz w:val="25"/>
        </w:rPr>
        <w:t>Third</w:t>
      </w:r>
      <w:r>
        <w:rPr>
          <w:spacing w:val="-3"/>
          <w:sz w:val="25"/>
        </w:rPr>
        <w:t xml:space="preserve"> </w:t>
      </w:r>
      <w:r>
        <w:rPr>
          <w:sz w:val="25"/>
        </w:rPr>
        <w:t>Party</w:t>
      </w:r>
      <w:r>
        <w:rPr>
          <w:spacing w:val="-5"/>
          <w:sz w:val="25"/>
        </w:rPr>
        <w:t xml:space="preserve"> </w:t>
      </w:r>
      <w:r>
        <w:rPr>
          <w:sz w:val="25"/>
        </w:rPr>
        <w:t>Administrator</w:t>
      </w:r>
      <w:r>
        <w:rPr>
          <w:spacing w:val="1"/>
          <w:sz w:val="25"/>
        </w:rPr>
        <w:t xml:space="preserve"> </w:t>
      </w:r>
      <w:r>
        <w:rPr>
          <w:sz w:val="25"/>
        </w:rPr>
        <w:t>–</w:t>
      </w:r>
      <w:r>
        <w:rPr>
          <w:spacing w:val="-3"/>
          <w:sz w:val="25"/>
        </w:rPr>
        <w:t xml:space="preserve"> </w:t>
      </w:r>
      <w:r>
        <w:rPr>
          <w:sz w:val="25"/>
        </w:rPr>
        <w:t>the</w:t>
      </w:r>
      <w:r>
        <w:rPr>
          <w:spacing w:val="-2"/>
          <w:sz w:val="25"/>
        </w:rPr>
        <w:t xml:space="preserve"> </w:t>
      </w:r>
      <w:r>
        <w:rPr>
          <w:sz w:val="25"/>
        </w:rPr>
        <w:t>entity</w:t>
      </w:r>
      <w:r>
        <w:rPr>
          <w:spacing w:val="-5"/>
          <w:sz w:val="25"/>
        </w:rPr>
        <w:t xml:space="preserve"> </w:t>
      </w:r>
      <w:r>
        <w:rPr>
          <w:sz w:val="25"/>
        </w:rPr>
        <w:t>that</w:t>
      </w:r>
      <w:r>
        <w:rPr>
          <w:spacing w:val="-3"/>
          <w:sz w:val="25"/>
        </w:rPr>
        <w:t xml:space="preserve"> </w:t>
      </w:r>
      <w:r>
        <w:rPr>
          <w:sz w:val="25"/>
        </w:rPr>
        <w:t>will</w:t>
      </w:r>
      <w:r>
        <w:rPr>
          <w:spacing w:val="1"/>
          <w:sz w:val="25"/>
        </w:rPr>
        <w:t xml:space="preserve"> </w:t>
      </w:r>
      <w:r>
        <w:rPr>
          <w:sz w:val="25"/>
        </w:rPr>
        <w:t>validate</w:t>
      </w:r>
      <w:r>
        <w:rPr>
          <w:spacing w:val="-3"/>
          <w:sz w:val="25"/>
        </w:rPr>
        <w:t xml:space="preserve"> </w:t>
      </w:r>
      <w:r>
        <w:rPr>
          <w:sz w:val="25"/>
        </w:rPr>
        <w:t>Contractor’s</w:t>
      </w:r>
      <w:r>
        <w:rPr>
          <w:spacing w:val="-2"/>
          <w:sz w:val="25"/>
        </w:rPr>
        <w:t xml:space="preserve"> </w:t>
      </w:r>
      <w:r>
        <w:rPr>
          <w:sz w:val="25"/>
        </w:rPr>
        <w:t>Substance Abuse</w:t>
      </w:r>
      <w:r>
        <w:rPr>
          <w:spacing w:val="-3"/>
          <w:sz w:val="25"/>
        </w:rPr>
        <w:t xml:space="preserve"> </w:t>
      </w:r>
      <w:r>
        <w:rPr>
          <w:sz w:val="25"/>
        </w:rPr>
        <w:t>Testing</w:t>
      </w:r>
      <w:r>
        <w:rPr>
          <w:spacing w:val="-59"/>
          <w:sz w:val="25"/>
        </w:rPr>
        <w:t xml:space="preserve"> </w:t>
      </w:r>
      <w:r>
        <w:rPr>
          <w:sz w:val="25"/>
        </w:rPr>
        <w:t>Program and will implement and manage a random testing program and develop/maintain a</w:t>
      </w:r>
      <w:r>
        <w:rPr>
          <w:spacing w:val="1"/>
          <w:sz w:val="25"/>
        </w:rPr>
        <w:t xml:space="preserve"> </w:t>
      </w:r>
      <w:r>
        <w:rPr>
          <w:sz w:val="25"/>
        </w:rPr>
        <w:t>database</w:t>
      </w:r>
      <w:r>
        <w:rPr>
          <w:spacing w:val="-2"/>
          <w:sz w:val="25"/>
        </w:rPr>
        <w:t xml:space="preserve"> </w:t>
      </w:r>
      <w:r>
        <w:rPr>
          <w:sz w:val="25"/>
        </w:rPr>
        <w:t>for the</w:t>
      </w:r>
      <w:r>
        <w:rPr>
          <w:spacing w:val="1"/>
          <w:sz w:val="25"/>
        </w:rPr>
        <w:t xml:space="preserve"> </w:t>
      </w:r>
      <w:r>
        <w:rPr>
          <w:sz w:val="25"/>
        </w:rPr>
        <w:t>District.</w:t>
      </w:r>
    </w:p>
    <w:p w:rsidR="002075C2" w:rsidRDefault="002075C2">
      <w:pPr>
        <w:pStyle w:val="BodyText"/>
        <w:rPr>
          <w:sz w:val="28"/>
        </w:rPr>
      </w:pPr>
    </w:p>
    <w:p w:rsidR="002075C2" w:rsidRDefault="002075C2">
      <w:pPr>
        <w:pStyle w:val="BodyText"/>
        <w:rPr>
          <w:sz w:val="22"/>
        </w:rPr>
      </w:pPr>
    </w:p>
    <w:p w:rsidR="002075C2" w:rsidRDefault="0077098C">
      <w:pPr>
        <w:pStyle w:val="Heading1"/>
        <w:rPr>
          <w:u w:val="none"/>
        </w:rPr>
      </w:pPr>
      <w:r>
        <w:rPr>
          <w:u w:val="thick"/>
        </w:rPr>
        <w:t>PROCEDURES</w:t>
      </w:r>
    </w:p>
    <w:p w:rsidR="002075C2" w:rsidRDefault="002075C2">
      <w:pPr>
        <w:pStyle w:val="BodyText"/>
        <w:spacing w:before="4"/>
        <w:rPr>
          <w:b/>
          <w:sz w:val="17"/>
        </w:rPr>
      </w:pPr>
    </w:p>
    <w:p w:rsidR="002075C2" w:rsidRDefault="0077098C">
      <w:pPr>
        <w:pStyle w:val="ListParagraph"/>
        <w:numPr>
          <w:ilvl w:val="0"/>
          <w:numId w:val="5"/>
        </w:numPr>
        <w:tabs>
          <w:tab w:val="left" w:pos="1840"/>
          <w:tab w:val="left" w:pos="1841"/>
        </w:tabs>
        <w:spacing w:before="89"/>
        <w:ind w:right="516"/>
        <w:rPr>
          <w:sz w:val="25"/>
        </w:rPr>
      </w:pPr>
      <w:r>
        <w:rPr>
          <w:sz w:val="25"/>
        </w:rPr>
        <w:t>It is the policy of the School District of Pittsburgh, consistent with applicable laws and</w:t>
      </w:r>
      <w:r>
        <w:rPr>
          <w:spacing w:val="1"/>
          <w:sz w:val="25"/>
        </w:rPr>
        <w:t xml:space="preserve"> </w:t>
      </w:r>
      <w:r>
        <w:rPr>
          <w:sz w:val="25"/>
        </w:rPr>
        <w:t>regulations to prohibit the use of illegal drugs and the use of alcohol at the workplace and to</w:t>
      </w:r>
      <w:r>
        <w:rPr>
          <w:spacing w:val="-60"/>
          <w:sz w:val="25"/>
        </w:rPr>
        <w:t xml:space="preserve"> </w:t>
      </w:r>
      <w:r>
        <w:rPr>
          <w:sz w:val="25"/>
        </w:rPr>
        <w:t>require that all Construction Contractors and other Independent Contractors certify that their</w:t>
      </w:r>
      <w:r>
        <w:rPr>
          <w:spacing w:val="-60"/>
          <w:sz w:val="25"/>
        </w:rPr>
        <w:t xml:space="preserve"> </w:t>
      </w:r>
      <w:r>
        <w:rPr>
          <w:sz w:val="25"/>
        </w:rPr>
        <w:t>employees engaged in the type of work covered by this policy have passed an appropriate</w:t>
      </w:r>
      <w:r>
        <w:rPr>
          <w:spacing w:val="1"/>
          <w:sz w:val="25"/>
        </w:rPr>
        <w:t xml:space="preserve"> </w:t>
      </w:r>
      <w:r>
        <w:rPr>
          <w:sz w:val="25"/>
        </w:rPr>
        <w:t>drug</w:t>
      </w:r>
      <w:r>
        <w:rPr>
          <w:spacing w:val="-2"/>
          <w:sz w:val="25"/>
        </w:rPr>
        <w:t xml:space="preserve"> </w:t>
      </w:r>
      <w:r>
        <w:rPr>
          <w:sz w:val="25"/>
        </w:rPr>
        <w:t>test.</w:t>
      </w:r>
    </w:p>
    <w:p w:rsidR="002075C2" w:rsidRDefault="002075C2">
      <w:pPr>
        <w:rPr>
          <w:sz w:val="25"/>
        </w:rPr>
        <w:sectPr w:rsidR="002075C2">
          <w:pgSz w:w="12240" w:h="15840"/>
          <w:pgMar w:top="1500" w:right="320" w:bottom="280" w:left="320" w:header="720" w:footer="720" w:gutter="0"/>
          <w:cols w:space="720"/>
        </w:sectPr>
      </w:pPr>
    </w:p>
    <w:p w:rsidR="002075C2" w:rsidRDefault="002075C2">
      <w:pPr>
        <w:pStyle w:val="BodyText"/>
        <w:spacing w:before="4"/>
        <w:rPr>
          <w:sz w:val="9"/>
        </w:rPr>
      </w:pPr>
    </w:p>
    <w:p w:rsidR="002075C2" w:rsidRDefault="0077098C">
      <w:pPr>
        <w:pStyle w:val="ListParagraph"/>
        <w:numPr>
          <w:ilvl w:val="0"/>
          <w:numId w:val="5"/>
        </w:numPr>
        <w:tabs>
          <w:tab w:val="left" w:pos="1840"/>
          <w:tab w:val="left" w:pos="1841"/>
        </w:tabs>
        <w:spacing w:before="89"/>
        <w:ind w:hanging="721"/>
        <w:rPr>
          <w:sz w:val="25"/>
        </w:rPr>
      </w:pPr>
      <w:r>
        <w:rPr>
          <w:sz w:val="25"/>
        </w:rPr>
        <w:t>Prior</w:t>
      </w:r>
      <w:r>
        <w:rPr>
          <w:spacing w:val="-1"/>
          <w:sz w:val="25"/>
        </w:rPr>
        <w:t xml:space="preserve"> </w:t>
      </w:r>
      <w:r>
        <w:rPr>
          <w:sz w:val="25"/>
        </w:rPr>
        <w:t>to</w:t>
      </w:r>
      <w:r>
        <w:rPr>
          <w:spacing w:val="-1"/>
          <w:sz w:val="25"/>
        </w:rPr>
        <w:t xml:space="preserve"> </w:t>
      </w:r>
      <w:r>
        <w:rPr>
          <w:sz w:val="25"/>
        </w:rPr>
        <w:t>the</w:t>
      </w:r>
      <w:r>
        <w:rPr>
          <w:spacing w:val="-2"/>
          <w:sz w:val="25"/>
        </w:rPr>
        <w:t xml:space="preserve"> </w:t>
      </w:r>
      <w:r>
        <w:rPr>
          <w:sz w:val="25"/>
        </w:rPr>
        <w:t>bidding</w:t>
      </w:r>
      <w:r>
        <w:rPr>
          <w:spacing w:val="-1"/>
          <w:sz w:val="25"/>
        </w:rPr>
        <w:t xml:space="preserve"> </w:t>
      </w:r>
      <w:r>
        <w:rPr>
          <w:sz w:val="25"/>
        </w:rPr>
        <w:t>process</w:t>
      </w:r>
      <w:r>
        <w:rPr>
          <w:spacing w:val="-3"/>
          <w:sz w:val="25"/>
        </w:rPr>
        <w:t xml:space="preserve"> </w:t>
      </w:r>
      <w:r>
        <w:rPr>
          <w:sz w:val="25"/>
        </w:rPr>
        <w:t>for each</w:t>
      </w:r>
      <w:r>
        <w:rPr>
          <w:spacing w:val="-1"/>
          <w:sz w:val="25"/>
        </w:rPr>
        <w:t xml:space="preserve"> </w:t>
      </w:r>
      <w:r>
        <w:rPr>
          <w:sz w:val="25"/>
        </w:rPr>
        <w:t>contract</w:t>
      </w:r>
      <w:r>
        <w:rPr>
          <w:spacing w:val="1"/>
          <w:sz w:val="25"/>
        </w:rPr>
        <w:t xml:space="preserve"> </w:t>
      </w:r>
      <w:r>
        <w:rPr>
          <w:sz w:val="25"/>
        </w:rPr>
        <w:t>subject</w:t>
      </w:r>
      <w:r>
        <w:rPr>
          <w:spacing w:val="-1"/>
          <w:sz w:val="25"/>
        </w:rPr>
        <w:t xml:space="preserve"> </w:t>
      </w:r>
      <w:r>
        <w:rPr>
          <w:sz w:val="25"/>
        </w:rPr>
        <w:t>to</w:t>
      </w:r>
      <w:r>
        <w:rPr>
          <w:spacing w:val="-2"/>
          <w:sz w:val="25"/>
        </w:rPr>
        <w:t xml:space="preserve"> </w:t>
      </w:r>
      <w:r>
        <w:rPr>
          <w:sz w:val="25"/>
        </w:rPr>
        <w:t>this</w:t>
      </w:r>
      <w:r>
        <w:rPr>
          <w:spacing w:val="-2"/>
          <w:sz w:val="25"/>
        </w:rPr>
        <w:t xml:space="preserve"> </w:t>
      </w:r>
      <w:r>
        <w:rPr>
          <w:sz w:val="25"/>
        </w:rPr>
        <w:t>policy,</w:t>
      </w:r>
      <w:r>
        <w:rPr>
          <w:spacing w:val="-1"/>
          <w:sz w:val="25"/>
        </w:rPr>
        <w:t xml:space="preserve"> </w:t>
      </w:r>
      <w:r>
        <w:rPr>
          <w:sz w:val="25"/>
        </w:rPr>
        <w:t>it</w:t>
      </w:r>
      <w:r>
        <w:rPr>
          <w:spacing w:val="-2"/>
          <w:sz w:val="25"/>
        </w:rPr>
        <w:t xml:space="preserve"> </w:t>
      </w:r>
      <w:r>
        <w:rPr>
          <w:sz w:val="25"/>
        </w:rPr>
        <w:t>shall</w:t>
      </w:r>
      <w:r>
        <w:rPr>
          <w:spacing w:val="-1"/>
          <w:sz w:val="25"/>
        </w:rPr>
        <w:t xml:space="preserve"> </w:t>
      </w:r>
      <w:r>
        <w:rPr>
          <w:sz w:val="25"/>
        </w:rPr>
        <w:t>be</w:t>
      </w:r>
      <w:r>
        <w:rPr>
          <w:spacing w:val="-2"/>
          <w:sz w:val="25"/>
        </w:rPr>
        <w:t xml:space="preserve"> </w:t>
      </w:r>
      <w:r>
        <w:rPr>
          <w:sz w:val="25"/>
        </w:rPr>
        <w:t>the</w:t>
      </w:r>
    </w:p>
    <w:p w:rsidR="002075C2" w:rsidRDefault="0077098C">
      <w:pPr>
        <w:ind w:left="1840" w:right="489"/>
        <w:rPr>
          <w:sz w:val="25"/>
        </w:rPr>
      </w:pPr>
      <w:proofErr w:type="gramStart"/>
      <w:r>
        <w:rPr>
          <w:sz w:val="25"/>
        </w:rPr>
        <w:t>duty</w:t>
      </w:r>
      <w:proofErr w:type="gramEnd"/>
      <w:r>
        <w:rPr>
          <w:spacing w:val="-4"/>
          <w:sz w:val="25"/>
        </w:rPr>
        <w:t xml:space="preserve"> </w:t>
      </w:r>
      <w:r>
        <w:rPr>
          <w:sz w:val="25"/>
        </w:rPr>
        <w:t>of</w:t>
      </w:r>
      <w:r>
        <w:rPr>
          <w:spacing w:val="-2"/>
          <w:sz w:val="25"/>
        </w:rPr>
        <w:t xml:space="preserve"> </w:t>
      </w:r>
      <w:r>
        <w:rPr>
          <w:sz w:val="25"/>
        </w:rPr>
        <w:t>the</w:t>
      </w:r>
      <w:r>
        <w:rPr>
          <w:spacing w:val="1"/>
          <w:sz w:val="25"/>
        </w:rPr>
        <w:t xml:space="preserve"> </w:t>
      </w:r>
      <w:r>
        <w:rPr>
          <w:sz w:val="25"/>
        </w:rPr>
        <w:t>Director of</w:t>
      </w:r>
      <w:r>
        <w:rPr>
          <w:spacing w:val="-3"/>
          <w:sz w:val="25"/>
        </w:rPr>
        <w:t xml:space="preserve"> </w:t>
      </w:r>
      <w:r>
        <w:rPr>
          <w:sz w:val="25"/>
        </w:rPr>
        <w:t>the</w:t>
      </w:r>
      <w:r>
        <w:rPr>
          <w:spacing w:val="-1"/>
          <w:sz w:val="25"/>
        </w:rPr>
        <w:t xml:space="preserve"> </w:t>
      </w:r>
      <w:r>
        <w:rPr>
          <w:sz w:val="25"/>
        </w:rPr>
        <w:t>Division</w:t>
      </w:r>
      <w:r>
        <w:rPr>
          <w:spacing w:val="-1"/>
          <w:sz w:val="25"/>
        </w:rPr>
        <w:t xml:space="preserve"> </w:t>
      </w:r>
      <w:r>
        <w:rPr>
          <w:sz w:val="25"/>
        </w:rPr>
        <w:t>or Administrator</w:t>
      </w:r>
      <w:r>
        <w:rPr>
          <w:spacing w:val="-1"/>
          <w:sz w:val="25"/>
        </w:rPr>
        <w:t xml:space="preserve"> </w:t>
      </w:r>
      <w:r>
        <w:rPr>
          <w:sz w:val="25"/>
        </w:rPr>
        <w:t>soliciting</w:t>
      </w:r>
      <w:r>
        <w:rPr>
          <w:spacing w:val="-2"/>
          <w:sz w:val="25"/>
        </w:rPr>
        <w:t xml:space="preserve"> </w:t>
      </w:r>
      <w:r>
        <w:rPr>
          <w:sz w:val="25"/>
        </w:rPr>
        <w:t>the</w:t>
      </w:r>
      <w:r>
        <w:rPr>
          <w:spacing w:val="-1"/>
          <w:sz w:val="25"/>
        </w:rPr>
        <w:t xml:space="preserve"> </w:t>
      </w:r>
      <w:r>
        <w:rPr>
          <w:sz w:val="25"/>
        </w:rPr>
        <w:t>bid</w:t>
      </w:r>
      <w:r>
        <w:rPr>
          <w:spacing w:val="-1"/>
          <w:sz w:val="25"/>
        </w:rPr>
        <w:t xml:space="preserve"> </w:t>
      </w:r>
      <w:r>
        <w:rPr>
          <w:sz w:val="25"/>
        </w:rPr>
        <w:t>to</w:t>
      </w:r>
      <w:r>
        <w:rPr>
          <w:spacing w:val="-1"/>
          <w:sz w:val="25"/>
        </w:rPr>
        <w:t xml:space="preserve"> </w:t>
      </w:r>
      <w:r>
        <w:rPr>
          <w:sz w:val="25"/>
        </w:rPr>
        <w:t>determine</w:t>
      </w:r>
      <w:r>
        <w:rPr>
          <w:spacing w:val="-1"/>
          <w:sz w:val="25"/>
        </w:rPr>
        <w:t xml:space="preserve"> </w:t>
      </w:r>
      <w:r>
        <w:rPr>
          <w:sz w:val="25"/>
        </w:rPr>
        <w:t>if</w:t>
      </w:r>
      <w:r>
        <w:rPr>
          <w:spacing w:val="-1"/>
          <w:sz w:val="25"/>
        </w:rPr>
        <w:t xml:space="preserve"> </w:t>
      </w:r>
      <w:r>
        <w:rPr>
          <w:sz w:val="25"/>
        </w:rPr>
        <w:t>any</w:t>
      </w:r>
      <w:r>
        <w:rPr>
          <w:spacing w:val="-3"/>
          <w:sz w:val="25"/>
        </w:rPr>
        <w:t xml:space="preserve"> </w:t>
      </w:r>
      <w:r>
        <w:rPr>
          <w:sz w:val="25"/>
        </w:rPr>
        <w:t>of</w:t>
      </w:r>
      <w:r>
        <w:rPr>
          <w:spacing w:val="-59"/>
          <w:sz w:val="25"/>
        </w:rPr>
        <w:t xml:space="preserve"> </w:t>
      </w:r>
      <w:r>
        <w:rPr>
          <w:sz w:val="25"/>
        </w:rPr>
        <w:t>the</w:t>
      </w:r>
      <w:r>
        <w:rPr>
          <w:spacing w:val="-2"/>
          <w:sz w:val="25"/>
        </w:rPr>
        <w:t xml:space="preserve"> </w:t>
      </w:r>
      <w:r>
        <w:rPr>
          <w:sz w:val="25"/>
        </w:rPr>
        <w:t>work</w:t>
      </w:r>
      <w:r>
        <w:rPr>
          <w:spacing w:val="-2"/>
          <w:sz w:val="25"/>
        </w:rPr>
        <w:t xml:space="preserve"> </w:t>
      </w:r>
      <w:r>
        <w:rPr>
          <w:sz w:val="25"/>
        </w:rPr>
        <w:t>of</w:t>
      </w:r>
      <w:r>
        <w:rPr>
          <w:spacing w:val="-2"/>
          <w:sz w:val="25"/>
        </w:rPr>
        <w:t xml:space="preserve"> </w:t>
      </w:r>
      <w:r>
        <w:rPr>
          <w:sz w:val="25"/>
        </w:rPr>
        <w:t>the</w:t>
      </w:r>
      <w:r>
        <w:rPr>
          <w:spacing w:val="-2"/>
          <w:sz w:val="25"/>
        </w:rPr>
        <w:t xml:space="preserve"> </w:t>
      </w:r>
      <w:r>
        <w:rPr>
          <w:sz w:val="25"/>
        </w:rPr>
        <w:t>contract</w:t>
      </w:r>
      <w:r>
        <w:rPr>
          <w:spacing w:val="2"/>
          <w:sz w:val="25"/>
        </w:rPr>
        <w:t xml:space="preserve"> </w:t>
      </w:r>
      <w:r>
        <w:rPr>
          <w:sz w:val="25"/>
        </w:rPr>
        <w:t>is</w:t>
      </w:r>
      <w:r>
        <w:rPr>
          <w:spacing w:val="-3"/>
          <w:sz w:val="25"/>
        </w:rPr>
        <w:t xml:space="preserve"> </w:t>
      </w:r>
      <w:r>
        <w:rPr>
          <w:sz w:val="25"/>
        </w:rPr>
        <w:t>considered</w:t>
      </w:r>
      <w:r>
        <w:rPr>
          <w:spacing w:val="-1"/>
          <w:sz w:val="25"/>
        </w:rPr>
        <w:t xml:space="preserve"> </w:t>
      </w:r>
      <w:r>
        <w:rPr>
          <w:sz w:val="25"/>
        </w:rPr>
        <w:t>high</w:t>
      </w:r>
      <w:r>
        <w:rPr>
          <w:spacing w:val="-2"/>
          <w:sz w:val="25"/>
        </w:rPr>
        <w:t xml:space="preserve"> </w:t>
      </w:r>
      <w:r>
        <w:rPr>
          <w:sz w:val="25"/>
        </w:rPr>
        <w:t>risk,</w:t>
      </w:r>
      <w:r>
        <w:rPr>
          <w:spacing w:val="1"/>
          <w:sz w:val="25"/>
        </w:rPr>
        <w:t xml:space="preserve"> </w:t>
      </w:r>
      <w:r>
        <w:rPr>
          <w:sz w:val="25"/>
        </w:rPr>
        <w:t>safety</w:t>
      </w:r>
      <w:r>
        <w:rPr>
          <w:spacing w:val="-3"/>
          <w:sz w:val="25"/>
        </w:rPr>
        <w:t xml:space="preserve"> </w:t>
      </w:r>
      <w:r>
        <w:rPr>
          <w:sz w:val="25"/>
        </w:rPr>
        <w:t>sensitive</w:t>
      </w:r>
      <w:r>
        <w:rPr>
          <w:spacing w:val="-2"/>
          <w:sz w:val="25"/>
        </w:rPr>
        <w:t xml:space="preserve"> </w:t>
      </w:r>
      <w:r>
        <w:rPr>
          <w:sz w:val="25"/>
        </w:rPr>
        <w:t>or considered</w:t>
      </w:r>
      <w:r>
        <w:rPr>
          <w:spacing w:val="-2"/>
          <w:sz w:val="25"/>
        </w:rPr>
        <w:t xml:space="preserve"> </w:t>
      </w:r>
      <w:r>
        <w:rPr>
          <w:sz w:val="25"/>
        </w:rPr>
        <w:t>to</w:t>
      </w:r>
      <w:r>
        <w:rPr>
          <w:spacing w:val="-1"/>
          <w:sz w:val="25"/>
        </w:rPr>
        <w:t xml:space="preserve"> </w:t>
      </w:r>
      <w:r>
        <w:rPr>
          <w:sz w:val="25"/>
        </w:rPr>
        <w:t>genuinely</w:t>
      </w:r>
    </w:p>
    <w:p w:rsidR="002075C2" w:rsidRDefault="0077098C">
      <w:pPr>
        <w:ind w:left="1840" w:right="489"/>
        <w:rPr>
          <w:sz w:val="25"/>
        </w:rPr>
      </w:pPr>
      <w:proofErr w:type="gramStart"/>
      <w:r>
        <w:rPr>
          <w:sz w:val="25"/>
        </w:rPr>
        <w:t>implicate</w:t>
      </w:r>
      <w:proofErr w:type="gramEnd"/>
      <w:r>
        <w:rPr>
          <w:spacing w:val="-3"/>
          <w:sz w:val="25"/>
        </w:rPr>
        <w:t xml:space="preserve"> </w:t>
      </w:r>
      <w:r>
        <w:rPr>
          <w:sz w:val="25"/>
        </w:rPr>
        <w:t>public</w:t>
      </w:r>
      <w:r>
        <w:rPr>
          <w:spacing w:val="-1"/>
          <w:sz w:val="25"/>
        </w:rPr>
        <w:t xml:space="preserve"> </w:t>
      </w:r>
      <w:r>
        <w:rPr>
          <w:sz w:val="25"/>
        </w:rPr>
        <w:t>safety</w:t>
      </w:r>
      <w:r>
        <w:rPr>
          <w:spacing w:val="-5"/>
          <w:sz w:val="25"/>
        </w:rPr>
        <w:t xml:space="preserve"> </w:t>
      </w:r>
      <w:r>
        <w:rPr>
          <w:sz w:val="25"/>
        </w:rPr>
        <w:t>and</w:t>
      </w:r>
      <w:r>
        <w:rPr>
          <w:spacing w:val="-3"/>
          <w:sz w:val="25"/>
        </w:rPr>
        <w:t xml:space="preserve"> </w:t>
      </w:r>
      <w:r>
        <w:rPr>
          <w:sz w:val="25"/>
        </w:rPr>
        <w:t>if</w:t>
      </w:r>
      <w:r>
        <w:rPr>
          <w:spacing w:val="-3"/>
          <w:sz w:val="25"/>
        </w:rPr>
        <w:t xml:space="preserve"> </w:t>
      </w:r>
      <w:r>
        <w:rPr>
          <w:sz w:val="25"/>
        </w:rPr>
        <w:t>so must</w:t>
      </w:r>
      <w:r>
        <w:rPr>
          <w:spacing w:val="-3"/>
          <w:sz w:val="25"/>
        </w:rPr>
        <w:t xml:space="preserve"> </w:t>
      </w:r>
      <w:r>
        <w:rPr>
          <w:sz w:val="25"/>
        </w:rPr>
        <w:t>include</w:t>
      </w:r>
      <w:r>
        <w:rPr>
          <w:spacing w:val="-3"/>
          <w:sz w:val="25"/>
        </w:rPr>
        <w:t xml:space="preserve"> </w:t>
      </w:r>
      <w:r>
        <w:rPr>
          <w:sz w:val="25"/>
        </w:rPr>
        <w:t>the</w:t>
      </w:r>
      <w:r>
        <w:rPr>
          <w:spacing w:val="-3"/>
          <w:sz w:val="25"/>
        </w:rPr>
        <w:t xml:space="preserve"> </w:t>
      </w:r>
      <w:r>
        <w:rPr>
          <w:sz w:val="25"/>
        </w:rPr>
        <w:t>School</w:t>
      </w:r>
      <w:r>
        <w:rPr>
          <w:spacing w:val="-2"/>
          <w:sz w:val="25"/>
        </w:rPr>
        <w:t xml:space="preserve"> </w:t>
      </w:r>
      <w:r>
        <w:rPr>
          <w:sz w:val="25"/>
        </w:rPr>
        <w:t>District</w:t>
      </w:r>
      <w:r>
        <w:rPr>
          <w:spacing w:val="-3"/>
          <w:sz w:val="25"/>
        </w:rPr>
        <w:t xml:space="preserve"> </w:t>
      </w:r>
      <w:r>
        <w:rPr>
          <w:sz w:val="25"/>
        </w:rPr>
        <w:t>of</w:t>
      </w:r>
      <w:r>
        <w:rPr>
          <w:spacing w:val="-4"/>
          <w:sz w:val="25"/>
        </w:rPr>
        <w:t xml:space="preserve"> </w:t>
      </w:r>
      <w:r>
        <w:rPr>
          <w:sz w:val="25"/>
        </w:rPr>
        <w:t>Pittsburgh’s</w:t>
      </w:r>
      <w:r>
        <w:rPr>
          <w:spacing w:val="-4"/>
          <w:sz w:val="25"/>
        </w:rPr>
        <w:t xml:space="preserve"> </w:t>
      </w:r>
      <w:r>
        <w:rPr>
          <w:sz w:val="25"/>
        </w:rPr>
        <w:t>Substance</w:t>
      </w:r>
      <w:r>
        <w:rPr>
          <w:spacing w:val="-59"/>
          <w:sz w:val="25"/>
        </w:rPr>
        <w:t xml:space="preserve"> </w:t>
      </w:r>
      <w:r>
        <w:rPr>
          <w:sz w:val="25"/>
        </w:rPr>
        <w:t>Abuse</w:t>
      </w:r>
      <w:r>
        <w:rPr>
          <w:spacing w:val="-2"/>
          <w:sz w:val="25"/>
        </w:rPr>
        <w:t xml:space="preserve"> </w:t>
      </w:r>
      <w:r>
        <w:rPr>
          <w:sz w:val="25"/>
        </w:rPr>
        <w:t>Policy</w:t>
      </w:r>
      <w:r>
        <w:rPr>
          <w:spacing w:val="-1"/>
          <w:sz w:val="25"/>
        </w:rPr>
        <w:t xml:space="preserve"> </w:t>
      </w:r>
      <w:r>
        <w:rPr>
          <w:sz w:val="25"/>
        </w:rPr>
        <w:t>and</w:t>
      </w:r>
      <w:r>
        <w:rPr>
          <w:spacing w:val="-1"/>
          <w:sz w:val="25"/>
        </w:rPr>
        <w:t xml:space="preserve"> </w:t>
      </w:r>
      <w:r>
        <w:rPr>
          <w:sz w:val="25"/>
        </w:rPr>
        <w:t>Certification</w:t>
      </w:r>
      <w:r>
        <w:rPr>
          <w:spacing w:val="-1"/>
          <w:sz w:val="25"/>
        </w:rPr>
        <w:t xml:space="preserve"> </w:t>
      </w:r>
      <w:r>
        <w:rPr>
          <w:sz w:val="25"/>
        </w:rPr>
        <w:t>Form</w:t>
      </w:r>
      <w:r>
        <w:rPr>
          <w:spacing w:val="-4"/>
          <w:sz w:val="25"/>
        </w:rPr>
        <w:t xml:space="preserve"> </w:t>
      </w:r>
      <w:r>
        <w:rPr>
          <w:sz w:val="25"/>
        </w:rPr>
        <w:t>in</w:t>
      </w:r>
      <w:r>
        <w:rPr>
          <w:spacing w:val="-1"/>
          <w:sz w:val="25"/>
        </w:rPr>
        <w:t xml:space="preserve"> </w:t>
      </w:r>
      <w:r>
        <w:rPr>
          <w:sz w:val="25"/>
        </w:rPr>
        <w:t>the</w:t>
      </w:r>
      <w:r>
        <w:rPr>
          <w:spacing w:val="-1"/>
          <w:sz w:val="25"/>
        </w:rPr>
        <w:t xml:space="preserve"> </w:t>
      </w:r>
      <w:r>
        <w:rPr>
          <w:sz w:val="25"/>
        </w:rPr>
        <w:t>Bid</w:t>
      </w:r>
      <w:r>
        <w:rPr>
          <w:spacing w:val="2"/>
          <w:sz w:val="25"/>
        </w:rPr>
        <w:t xml:space="preserve"> </w:t>
      </w:r>
      <w:r>
        <w:rPr>
          <w:sz w:val="25"/>
        </w:rPr>
        <w:t>Documents.</w:t>
      </w:r>
    </w:p>
    <w:p w:rsidR="002075C2" w:rsidRDefault="002075C2">
      <w:pPr>
        <w:pStyle w:val="BodyText"/>
        <w:rPr>
          <w:sz w:val="25"/>
        </w:rPr>
      </w:pPr>
    </w:p>
    <w:p w:rsidR="002075C2" w:rsidRDefault="0077098C">
      <w:pPr>
        <w:pStyle w:val="ListParagraph"/>
        <w:numPr>
          <w:ilvl w:val="0"/>
          <w:numId w:val="5"/>
        </w:numPr>
        <w:tabs>
          <w:tab w:val="left" w:pos="1840"/>
          <w:tab w:val="left" w:pos="1841"/>
        </w:tabs>
        <w:spacing w:before="1"/>
        <w:ind w:hanging="721"/>
        <w:rPr>
          <w:sz w:val="25"/>
        </w:rPr>
      </w:pPr>
      <w:r>
        <w:rPr>
          <w:sz w:val="25"/>
        </w:rPr>
        <w:t>During</w:t>
      </w:r>
      <w:r>
        <w:rPr>
          <w:spacing w:val="-2"/>
          <w:sz w:val="25"/>
        </w:rPr>
        <w:t xml:space="preserve"> </w:t>
      </w:r>
      <w:r>
        <w:rPr>
          <w:sz w:val="25"/>
        </w:rPr>
        <w:t>the</w:t>
      </w:r>
      <w:r>
        <w:rPr>
          <w:spacing w:val="-2"/>
          <w:sz w:val="25"/>
        </w:rPr>
        <w:t xml:space="preserve"> </w:t>
      </w:r>
      <w:r>
        <w:rPr>
          <w:sz w:val="25"/>
        </w:rPr>
        <w:t>negotiation</w:t>
      </w:r>
      <w:r>
        <w:rPr>
          <w:spacing w:val="-2"/>
          <w:sz w:val="25"/>
        </w:rPr>
        <w:t xml:space="preserve"> </w:t>
      </w:r>
      <w:r>
        <w:rPr>
          <w:sz w:val="25"/>
        </w:rPr>
        <w:t>process for</w:t>
      </w:r>
      <w:r>
        <w:rPr>
          <w:spacing w:val="-1"/>
          <w:sz w:val="25"/>
        </w:rPr>
        <w:t xml:space="preserve"> </w:t>
      </w:r>
      <w:r>
        <w:rPr>
          <w:sz w:val="25"/>
        </w:rPr>
        <w:t>each</w:t>
      </w:r>
      <w:r>
        <w:rPr>
          <w:spacing w:val="-1"/>
          <w:sz w:val="25"/>
        </w:rPr>
        <w:t xml:space="preserve"> </w:t>
      </w:r>
      <w:r>
        <w:rPr>
          <w:sz w:val="25"/>
        </w:rPr>
        <w:t>personal services</w:t>
      </w:r>
      <w:r>
        <w:rPr>
          <w:spacing w:val="-3"/>
          <w:sz w:val="25"/>
        </w:rPr>
        <w:t xml:space="preserve"> </w:t>
      </w:r>
      <w:r>
        <w:rPr>
          <w:sz w:val="25"/>
        </w:rPr>
        <w:t>contract</w:t>
      </w:r>
      <w:r>
        <w:rPr>
          <w:spacing w:val="1"/>
          <w:sz w:val="25"/>
        </w:rPr>
        <w:t xml:space="preserve"> </w:t>
      </w:r>
      <w:r>
        <w:rPr>
          <w:sz w:val="25"/>
        </w:rPr>
        <w:t>subject</w:t>
      </w:r>
      <w:r>
        <w:rPr>
          <w:spacing w:val="-2"/>
          <w:sz w:val="25"/>
        </w:rPr>
        <w:t xml:space="preserve"> </w:t>
      </w:r>
      <w:r>
        <w:rPr>
          <w:sz w:val="25"/>
        </w:rPr>
        <w:t>to</w:t>
      </w:r>
      <w:r>
        <w:rPr>
          <w:spacing w:val="-1"/>
          <w:sz w:val="25"/>
        </w:rPr>
        <w:t xml:space="preserve"> </w:t>
      </w:r>
      <w:r>
        <w:rPr>
          <w:sz w:val="25"/>
        </w:rPr>
        <w:t>this</w:t>
      </w:r>
    </w:p>
    <w:p w:rsidR="002075C2" w:rsidRDefault="0077098C">
      <w:pPr>
        <w:ind w:left="1840" w:right="489"/>
        <w:rPr>
          <w:sz w:val="25"/>
        </w:rPr>
      </w:pPr>
      <w:r>
        <w:rPr>
          <w:sz w:val="25"/>
        </w:rPr>
        <w:t>Policy, it shall be the duty of the Director of the Division or Administrator to determine if</w:t>
      </w:r>
      <w:r>
        <w:rPr>
          <w:spacing w:val="1"/>
          <w:sz w:val="25"/>
        </w:rPr>
        <w:t xml:space="preserve"> </w:t>
      </w:r>
      <w:r>
        <w:rPr>
          <w:sz w:val="25"/>
        </w:rPr>
        <w:t>any of the work of the contract is considered high risk, safety sensitive or considered to</w:t>
      </w:r>
      <w:r>
        <w:rPr>
          <w:spacing w:val="1"/>
          <w:sz w:val="25"/>
        </w:rPr>
        <w:t xml:space="preserve"> </w:t>
      </w:r>
      <w:r>
        <w:rPr>
          <w:sz w:val="25"/>
        </w:rPr>
        <w:t>genuinely</w:t>
      </w:r>
      <w:r>
        <w:rPr>
          <w:spacing w:val="-5"/>
          <w:sz w:val="25"/>
        </w:rPr>
        <w:t xml:space="preserve"> </w:t>
      </w:r>
      <w:r>
        <w:rPr>
          <w:sz w:val="25"/>
        </w:rPr>
        <w:t>implicate</w:t>
      </w:r>
      <w:r>
        <w:rPr>
          <w:spacing w:val="-1"/>
          <w:sz w:val="25"/>
        </w:rPr>
        <w:t xml:space="preserve"> </w:t>
      </w:r>
      <w:r>
        <w:rPr>
          <w:sz w:val="25"/>
        </w:rPr>
        <w:t>public</w:t>
      </w:r>
      <w:r>
        <w:rPr>
          <w:spacing w:val="-3"/>
          <w:sz w:val="25"/>
        </w:rPr>
        <w:t xml:space="preserve"> </w:t>
      </w:r>
      <w:r>
        <w:rPr>
          <w:sz w:val="25"/>
        </w:rPr>
        <w:t>safety</w:t>
      </w:r>
      <w:r>
        <w:rPr>
          <w:spacing w:val="-5"/>
          <w:sz w:val="25"/>
        </w:rPr>
        <w:t xml:space="preserve"> </w:t>
      </w:r>
      <w:r>
        <w:rPr>
          <w:sz w:val="25"/>
        </w:rPr>
        <w:t>and</w:t>
      </w:r>
      <w:r>
        <w:rPr>
          <w:spacing w:val="-2"/>
          <w:sz w:val="25"/>
        </w:rPr>
        <w:t xml:space="preserve"> </w:t>
      </w:r>
      <w:r>
        <w:rPr>
          <w:sz w:val="25"/>
        </w:rPr>
        <w:t>if</w:t>
      </w:r>
      <w:r>
        <w:rPr>
          <w:spacing w:val="-2"/>
          <w:sz w:val="25"/>
        </w:rPr>
        <w:t xml:space="preserve"> </w:t>
      </w:r>
      <w:r>
        <w:rPr>
          <w:sz w:val="25"/>
        </w:rPr>
        <w:t>so must provide</w:t>
      </w:r>
      <w:r>
        <w:rPr>
          <w:spacing w:val="-3"/>
          <w:sz w:val="25"/>
        </w:rPr>
        <w:t xml:space="preserve"> </w:t>
      </w:r>
      <w:r>
        <w:rPr>
          <w:sz w:val="25"/>
        </w:rPr>
        <w:t>the</w:t>
      </w:r>
      <w:r>
        <w:rPr>
          <w:spacing w:val="-3"/>
          <w:sz w:val="25"/>
        </w:rPr>
        <w:t xml:space="preserve"> </w:t>
      </w:r>
      <w:r>
        <w:rPr>
          <w:sz w:val="25"/>
        </w:rPr>
        <w:t>School</w:t>
      </w:r>
      <w:r>
        <w:rPr>
          <w:spacing w:val="-2"/>
          <w:sz w:val="25"/>
        </w:rPr>
        <w:t xml:space="preserve"> </w:t>
      </w:r>
      <w:r>
        <w:rPr>
          <w:sz w:val="25"/>
        </w:rPr>
        <w:t>District</w:t>
      </w:r>
      <w:r>
        <w:rPr>
          <w:spacing w:val="-3"/>
          <w:sz w:val="25"/>
        </w:rPr>
        <w:t xml:space="preserve"> </w:t>
      </w:r>
      <w:r>
        <w:rPr>
          <w:sz w:val="25"/>
        </w:rPr>
        <w:t>of</w:t>
      </w:r>
      <w:r>
        <w:rPr>
          <w:spacing w:val="-4"/>
          <w:sz w:val="25"/>
        </w:rPr>
        <w:t xml:space="preserve"> </w:t>
      </w:r>
      <w:r>
        <w:rPr>
          <w:sz w:val="25"/>
        </w:rPr>
        <w:t>Pittsburgh’s</w:t>
      </w:r>
      <w:r>
        <w:rPr>
          <w:spacing w:val="-59"/>
          <w:sz w:val="25"/>
        </w:rPr>
        <w:t xml:space="preserve"> </w:t>
      </w:r>
      <w:r>
        <w:rPr>
          <w:sz w:val="25"/>
        </w:rPr>
        <w:t>Substance Abuse Policy and Certification Form to the individual who will execute the</w:t>
      </w:r>
      <w:r>
        <w:rPr>
          <w:spacing w:val="1"/>
          <w:sz w:val="25"/>
        </w:rPr>
        <w:t xml:space="preserve"> </w:t>
      </w:r>
      <w:r>
        <w:rPr>
          <w:sz w:val="25"/>
        </w:rPr>
        <w:t>contract.</w:t>
      </w:r>
    </w:p>
    <w:p w:rsidR="002075C2" w:rsidRDefault="002075C2">
      <w:pPr>
        <w:pStyle w:val="BodyText"/>
        <w:spacing w:before="10"/>
        <w:rPr>
          <w:sz w:val="24"/>
        </w:rPr>
      </w:pPr>
    </w:p>
    <w:p w:rsidR="002075C2" w:rsidRDefault="0077098C">
      <w:pPr>
        <w:pStyle w:val="ListParagraph"/>
        <w:numPr>
          <w:ilvl w:val="0"/>
          <w:numId w:val="5"/>
        </w:numPr>
        <w:tabs>
          <w:tab w:val="left" w:pos="1840"/>
          <w:tab w:val="left" w:pos="1841"/>
        </w:tabs>
        <w:spacing w:before="1"/>
        <w:ind w:hanging="721"/>
        <w:rPr>
          <w:sz w:val="25"/>
        </w:rPr>
      </w:pPr>
      <w:r>
        <w:rPr>
          <w:sz w:val="25"/>
        </w:rPr>
        <w:t>The</w:t>
      </w:r>
      <w:r>
        <w:rPr>
          <w:spacing w:val="-2"/>
          <w:sz w:val="25"/>
        </w:rPr>
        <w:t xml:space="preserve"> </w:t>
      </w:r>
      <w:r>
        <w:rPr>
          <w:sz w:val="25"/>
        </w:rPr>
        <w:t>list</w:t>
      </w:r>
      <w:r>
        <w:rPr>
          <w:spacing w:val="-1"/>
          <w:sz w:val="25"/>
        </w:rPr>
        <w:t xml:space="preserve"> </w:t>
      </w:r>
      <w:r>
        <w:rPr>
          <w:sz w:val="25"/>
        </w:rPr>
        <w:t>of</w:t>
      </w:r>
      <w:r>
        <w:rPr>
          <w:spacing w:val="-2"/>
          <w:sz w:val="25"/>
        </w:rPr>
        <w:t xml:space="preserve"> </w:t>
      </w:r>
      <w:r>
        <w:rPr>
          <w:sz w:val="25"/>
        </w:rPr>
        <w:t>high</w:t>
      </w:r>
      <w:r>
        <w:rPr>
          <w:spacing w:val="-2"/>
          <w:sz w:val="25"/>
        </w:rPr>
        <w:t xml:space="preserve"> </w:t>
      </w:r>
      <w:r>
        <w:rPr>
          <w:sz w:val="25"/>
        </w:rPr>
        <w:t>risk</w:t>
      </w:r>
      <w:r>
        <w:rPr>
          <w:spacing w:val="-1"/>
          <w:sz w:val="25"/>
        </w:rPr>
        <w:t xml:space="preserve"> </w:t>
      </w:r>
      <w:r>
        <w:rPr>
          <w:sz w:val="25"/>
        </w:rPr>
        <w:t>or safety</w:t>
      </w:r>
      <w:r>
        <w:rPr>
          <w:spacing w:val="-2"/>
          <w:sz w:val="25"/>
        </w:rPr>
        <w:t xml:space="preserve"> </w:t>
      </w:r>
      <w:r>
        <w:rPr>
          <w:sz w:val="25"/>
        </w:rPr>
        <w:t>sensitive</w:t>
      </w:r>
      <w:r>
        <w:rPr>
          <w:spacing w:val="-1"/>
          <w:sz w:val="25"/>
        </w:rPr>
        <w:t xml:space="preserve"> </w:t>
      </w:r>
      <w:r>
        <w:rPr>
          <w:sz w:val="25"/>
        </w:rPr>
        <w:t>tasks</w:t>
      </w:r>
      <w:r>
        <w:rPr>
          <w:spacing w:val="-2"/>
          <w:sz w:val="25"/>
        </w:rPr>
        <w:t xml:space="preserve"> </w:t>
      </w:r>
      <w:r>
        <w:rPr>
          <w:sz w:val="25"/>
        </w:rPr>
        <w:t>or</w:t>
      </w:r>
      <w:r>
        <w:rPr>
          <w:spacing w:val="-1"/>
          <w:sz w:val="25"/>
        </w:rPr>
        <w:t xml:space="preserve"> </w:t>
      </w:r>
      <w:r>
        <w:rPr>
          <w:sz w:val="25"/>
        </w:rPr>
        <w:t>tasks</w:t>
      </w:r>
      <w:r>
        <w:rPr>
          <w:spacing w:val="-2"/>
          <w:sz w:val="25"/>
        </w:rPr>
        <w:t xml:space="preserve"> </w:t>
      </w:r>
      <w:r>
        <w:rPr>
          <w:sz w:val="25"/>
        </w:rPr>
        <w:t>that</w:t>
      </w:r>
      <w:r>
        <w:rPr>
          <w:spacing w:val="-1"/>
          <w:sz w:val="25"/>
        </w:rPr>
        <w:t xml:space="preserve"> </w:t>
      </w:r>
      <w:r>
        <w:rPr>
          <w:sz w:val="25"/>
        </w:rPr>
        <w:t>genuinely</w:t>
      </w:r>
    </w:p>
    <w:p w:rsidR="002075C2" w:rsidRDefault="0077098C">
      <w:pPr>
        <w:ind w:left="1840" w:right="419"/>
        <w:rPr>
          <w:sz w:val="25"/>
        </w:rPr>
      </w:pPr>
      <w:proofErr w:type="gramStart"/>
      <w:r>
        <w:rPr>
          <w:sz w:val="25"/>
        </w:rPr>
        <w:t>implicate</w:t>
      </w:r>
      <w:proofErr w:type="gramEnd"/>
      <w:r>
        <w:rPr>
          <w:sz w:val="25"/>
        </w:rPr>
        <w:t xml:space="preserve"> public safety are listed in the definition of this policy however, the list is not</w:t>
      </w:r>
      <w:r>
        <w:rPr>
          <w:spacing w:val="1"/>
          <w:sz w:val="25"/>
        </w:rPr>
        <w:t xml:space="preserve"> </w:t>
      </w:r>
      <w:r>
        <w:rPr>
          <w:sz w:val="25"/>
        </w:rPr>
        <w:t>exclusive.</w:t>
      </w:r>
      <w:r>
        <w:rPr>
          <w:spacing w:val="62"/>
          <w:sz w:val="25"/>
        </w:rPr>
        <w:t xml:space="preserve"> </w:t>
      </w:r>
      <w:r>
        <w:rPr>
          <w:sz w:val="25"/>
        </w:rPr>
        <w:t>Such</w:t>
      </w:r>
      <w:r>
        <w:rPr>
          <w:spacing w:val="-2"/>
          <w:sz w:val="25"/>
        </w:rPr>
        <w:t xml:space="preserve"> </w:t>
      </w:r>
      <w:r>
        <w:rPr>
          <w:sz w:val="25"/>
        </w:rPr>
        <w:t>list</w:t>
      </w:r>
      <w:r>
        <w:rPr>
          <w:spacing w:val="1"/>
          <w:sz w:val="25"/>
        </w:rPr>
        <w:t xml:space="preserve"> </w:t>
      </w:r>
      <w:r>
        <w:rPr>
          <w:sz w:val="25"/>
        </w:rPr>
        <w:t>shall</w:t>
      </w:r>
      <w:r>
        <w:rPr>
          <w:spacing w:val="-2"/>
          <w:sz w:val="25"/>
        </w:rPr>
        <w:t xml:space="preserve"> </w:t>
      </w:r>
      <w:r>
        <w:rPr>
          <w:sz w:val="25"/>
        </w:rPr>
        <w:t>be</w:t>
      </w:r>
      <w:r>
        <w:rPr>
          <w:spacing w:val="-2"/>
          <w:sz w:val="25"/>
        </w:rPr>
        <w:t xml:space="preserve"> </w:t>
      </w:r>
      <w:r>
        <w:rPr>
          <w:sz w:val="25"/>
        </w:rPr>
        <w:t>reviewed</w:t>
      </w:r>
      <w:r>
        <w:rPr>
          <w:spacing w:val="-1"/>
          <w:sz w:val="25"/>
        </w:rPr>
        <w:t xml:space="preserve"> </w:t>
      </w:r>
      <w:r>
        <w:rPr>
          <w:sz w:val="25"/>
        </w:rPr>
        <w:t>by</w:t>
      </w:r>
      <w:r>
        <w:rPr>
          <w:spacing w:val="-4"/>
          <w:sz w:val="25"/>
        </w:rPr>
        <w:t xml:space="preserve"> </w:t>
      </w:r>
      <w:r>
        <w:rPr>
          <w:sz w:val="25"/>
        </w:rPr>
        <w:t>the</w:t>
      </w:r>
      <w:r>
        <w:rPr>
          <w:spacing w:val="-1"/>
          <w:sz w:val="25"/>
        </w:rPr>
        <w:t xml:space="preserve"> </w:t>
      </w:r>
      <w:r>
        <w:rPr>
          <w:sz w:val="25"/>
        </w:rPr>
        <w:t>Chief</w:t>
      </w:r>
      <w:r>
        <w:rPr>
          <w:spacing w:val="-3"/>
          <w:sz w:val="25"/>
        </w:rPr>
        <w:t xml:space="preserve"> </w:t>
      </w:r>
      <w:r>
        <w:rPr>
          <w:sz w:val="25"/>
        </w:rPr>
        <w:t>of</w:t>
      </w:r>
      <w:r>
        <w:rPr>
          <w:spacing w:val="-2"/>
          <w:sz w:val="25"/>
        </w:rPr>
        <w:t xml:space="preserve"> </w:t>
      </w:r>
      <w:r>
        <w:rPr>
          <w:sz w:val="25"/>
        </w:rPr>
        <w:t>Operations</w:t>
      </w:r>
      <w:r>
        <w:rPr>
          <w:spacing w:val="-3"/>
          <w:sz w:val="25"/>
        </w:rPr>
        <w:t xml:space="preserve"> </w:t>
      </w:r>
      <w:r>
        <w:rPr>
          <w:sz w:val="25"/>
        </w:rPr>
        <w:t>and/or</w:t>
      </w:r>
      <w:r>
        <w:rPr>
          <w:spacing w:val="1"/>
          <w:sz w:val="25"/>
        </w:rPr>
        <w:t xml:space="preserve"> </w:t>
      </w:r>
      <w:r>
        <w:rPr>
          <w:sz w:val="25"/>
        </w:rPr>
        <w:t>his</w:t>
      </w:r>
      <w:r>
        <w:rPr>
          <w:spacing w:val="-2"/>
          <w:sz w:val="25"/>
        </w:rPr>
        <w:t xml:space="preserve"> </w:t>
      </w:r>
      <w:r>
        <w:rPr>
          <w:sz w:val="25"/>
        </w:rPr>
        <w:t>designee</w:t>
      </w:r>
      <w:r>
        <w:rPr>
          <w:spacing w:val="-2"/>
          <w:sz w:val="25"/>
        </w:rPr>
        <w:t xml:space="preserve"> </w:t>
      </w:r>
      <w:r>
        <w:rPr>
          <w:sz w:val="25"/>
        </w:rPr>
        <w:t>prior</w:t>
      </w:r>
      <w:r>
        <w:rPr>
          <w:spacing w:val="5"/>
          <w:sz w:val="25"/>
        </w:rPr>
        <w:t xml:space="preserve"> </w:t>
      </w:r>
      <w:r>
        <w:rPr>
          <w:sz w:val="25"/>
        </w:rPr>
        <w:t>to</w:t>
      </w:r>
      <w:r>
        <w:rPr>
          <w:spacing w:val="-60"/>
          <w:sz w:val="25"/>
        </w:rPr>
        <w:t xml:space="preserve"> </w:t>
      </w:r>
      <w:r>
        <w:rPr>
          <w:sz w:val="25"/>
        </w:rPr>
        <w:t>the commencement of the policy.</w:t>
      </w:r>
      <w:r>
        <w:rPr>
          <w:spacing w:val="1"/>
          <w:sz w:val="25"/>
        </w:rPr>
        <w:t xml:space="preserve"> </w:t>
      </w:r>
      <w:r>
        <w:rPr>
          <w:sz w:val="25"/>
        </w:rPr>
        <w:t>Such list shall be periodically reviewed in order to</w:t>
      </w:r>
      <w:r>
        <w:rPr>
          <w:spacing w:val="1"/>
          <w:sz w:val="25"/>
        </w:rPr>
        <w:t xml:space="preserve"> </w:t>
      </w:r>
      <w:r>
        <w:rPr>
          <w:sz w:val="25"/>
        </w:rPr>
        <w:t>determine if</w:t>
      </w:r>
      <w:r>
        <w:rPr>
          <w:spacing w:val="-2"/>
          <w:sz w:val="25"/>
        </w:rPr>
        <w:t xml:space="preserve"> </w:t>
      </w:r>
      <w:r>
        <w:rPr>
          <w:sz w:val="25"/>
        </w:rPr>
        <w:t>additional</w:t>
      </w:r>
      <w:r>
        <w:rPr>
          <w:spacing w:val="-1"/>
          <w:sz w:val="25"/>
        </w:rPr>
        <w:t xml:space="preserve"> </w:t>
      </w:r>
      <w:r>
        <w:rPr>
          <w:sz w:val="25"/>
        </w:rPr>
        <w:t>tasks</w:t>
      </w:r>
      <w:r>
        <w:rPr>
          <w:spacing w:val="1"/>
          <w:sz w:val="25"/>
        </w:rPr>
        <w:t xml:space="preserve"> </w:t>
      </w:r>
      <w:r>
        <w:rPr>
          <w:sz w:val="25"/>
        </w:rPr>
        <w:t>should</w:t>
      </w:r>
      <w:r>
        <w:rPr>
          <w:spacing w:val="-1"/>
          <w:sz w:val="25"/>
        </w:rPr>
        <w:t xml:space="preserve"> </w:t>
      </w:r>
      <w:r>
        <w:rPr>
          <w:sz w:val="25"/>
        </w:rPr>
        <w:t>be</w:t>
      </w:r>
      <w:r>
        <w:rPr>
          <w:spacing w:val="-1"/>
          <w:sz w:val="25"/>
        </w:rPr>
        <w:t xml:space="preserve"> </w:t>
      </w:r>
      <w:r>
        <w:rPr>
          <w:sz w:val="25"/>
        </w:rPr>
        <w:t>added</w:t>
      </w:r>
      <w:r>
        <w:rPr>
          <w:spacing w:val="-1"/>
          <w:sz w:val="25"/>
        </w:rPr>
        <w:t xml:space="preserve"> </w:t>
      </w:r>
      <w:r>
        <w:rPr>
          <w:sz w:val="25"/>
        </w:rPr>
        <w:t>to</w:t>
      </w:r>
      <w:r>
        <w:rPr>
          <w:spacing w:val="2"/>
          <w:sz w:val="25"/>
        </w:rPr>
        <w:t xml:space="preserve"> </w:t>
      </w:r>
      <w:r>
        <w:rPr>
          <w:sz w:val="25"/>
        </w:rPr>
        <w:t>the</w:t>
      </w:r>
      <w:r>
        <w:rPr>
          <w:spacing w:val="-2"/>
          <w:sz w:val="25"/>
        </w:rPr>
        <w:t xml:space="preserve"> </w:t>
      </w:r>
      <w:r>
        <w:rPr>
          <w:sz w:val="25"/>
        </w:rPr>
        <w:t>list.</w:t>
      </w:r>
    </w:p>
    <w:p w:rsidR="002075C2" w:rsidRDefault="002075C2">
      <w:pPr>
        <w:pStyle w:val="BodyText"/>
        <w:rPr>
          <w:sz w:val="25"/>
        </w:rPr>
      </w:pPr>
    </w:p>
    <w:p w:rsidR="002075C2" w:rsidRDefault="0077098C">
      <w:pPr>
        <w:pStyle w:val="ListParagraph"/>
        <w:numPr>
          <w:ilvl w:val="0"/>
          <w:numId w:val="5"/>
        </w:numPr>
        <w:tabs>
          <w:tab w:val="left" w:pos="1840"/>
          <w:tab w:val="left" w:pos="1841"/>
        </w:tabs>
        <w:ind w:hanging="721"/>
        <w:rPr>
          <w:sz w:val="25"/>
        </w:rPr>
      </w:pPr>
      <w:r>
        <w:rPr>
          <w:sz w:val="25"/>
        </w:rPr>
        <w:t>Certificates</w:t>
      </w:r>
      <w:r>
        <w:rPr>
          <w:spacing w:val="-4"/>
          <w:sz w:val="25"/>
        </w:rPr>
        <w:t xml:space="preserve"> </w:t>
      </w:r>
      <w:r>
        <w:rPr>
          <w:sz w:val="25"/>
        </w:rPr>
        <w:t>of</w:t>
      </w:r>
      <w:r>
        <w:rPr>
          <w:spacing w:val="-3"/>
          <w:sz w:val="25"/>
        </w:rPr>
        <w:t xml:space="preserve"> </w:t>
      </w:r>
      <w:r>
        <w:rPr>
          <w:sz w:val="25"/>
        </w:rPr>
        <w:t>Compliance</w:t>
      </w:r>
      <w:r>
        <w:rPr>
          <w:spacing w:val="-2"/>
          <w:sz w:val="25"/>
        </w:rPr>
        <w:t xml:space="preserve"> </w:t>
      </w:r>
      <w:r>
        <w:rPr>
          <w:sz w:val="25"/>
        </w:rPr>
        <w:t>shall</w:t>
      </w:r>
      <w:r>
        <w:rPr>
          <w:spacing w:val="-2"/>
          <w:sz w:val="25"/>
        </w:rPr>
        <w:t xml:space="preserve"> </w:t>
      </w:r>
      <w:r>
        <w:rPr>
          <w:sz w:val="25"/>
        </w:rPr>
        <w:t>be</w:t>
      </w:r>
      <w:r>
        <w:rPr>
          <w:spacing w:val="-2"/>
          <w:sz w:val="25"/>
        </w:rPr>
        <w:t xml:space="preserve"> </w:t>
      </w:r>
      <w:r>
        <w:rPr>
          <w:sz w:val="25"/>
        </w:rPr>
        <w:t>directed</w:t>
      </w:r>
      <w:r>
        <w:rPr>
          <w:spacing w:val="-3"/>
          <w:sz w:val="25"/>
        </w:rPr>
        <w:t xml:space="preserve"> </w:t>
      </w:r>
      <w:r>
        <w:rPr>
          <w:sz w:val="25"/>
        </w:rPr>
        <w:t>to</w:t>
      </w:r>
      <w:r>
        <w:rPr>
          <w:spacing w:val="-2"/>
          <w:sz w:val="25"/>
        </w:rPr>
        <w:t xml:space="preserve"> </w:t>
      </w:r>
      <w:r>
        <w:rPr>
          <w:sz w:val="25"/>
        </w:rPr>
        <w:t>the</w:t>
      </w:r>
      <w:r>
        <w:rPr>
          <w:spacing w:val="-2"/>
          <w:sz w:val="25"/>
        </w:rPr>
        <w:t xml:space="preserve"> </w:t>
      </w:r>
      <w:r>
        <w:rPr>
          <w:sz w:val="25"/>
        </w:rPr>
        <w:t>District’s Compliance</w:t>
      </w:r>
      <w:r>
        <w:rPr>
          <w:spacing w:val="-3"/>
          <w:sz w:val="25"/>
        </w:rPr>
        <w:t xml:space="preserve"> </w:t>
      </w:r>
      <w:r>
        <w:rPr>
          <w:sz w:val="25"/>
        </w:rPr>
        <w:t>Officer.</w:t>
      </w:r>
    </w:p>
    <w:p w:rsidR="002075C2" w:rsidRDefault="0077098C">
      <w:pPr>
        <w:spacing w:before="1"/>
        <w:ind w:left="1840" w:right="498"/>
        <w:rPr>
          <w:sz w:val="25"/>
        </w:rPr>
      </w:pPr>
      <w:r>
        <w:rPr>
          <w:sz w:val="25"/>
        </w:rPr>
        <w:t>Such</w:t>
      </w:r>
      <w:r>
        <w:rPr>
          <w:spacing w:val="-2"/>
          <w:sz w:val="25"/>
        </w:rPr>
        <w:t xml:space="preserve"> </w:t>
      </w:r>
      <w:r>
        <w:rPr>
          <w:sz w:val="25"/>
        </w:rPr>
        <w:t>certificates</w:t>
      </w:r>
      <w:r>
        <w:rPr>
          <w:spacing w:val="-1"/>
          <w:sz w:val="25"/>
        </w:rPr>
        <w:t xml:space="preserve"> </w:t>
      </w:r>
      <w:r>
        <w:rPr>
          <w:sz w:val="25"/>
        </w:rPr>
        <w:t>will</w:t>
      </w:r>
      <w:r>
        <w:rPr>
          <w:spacing w:val="-2"/>
          <w:sz w:val="25"/>
        </w:rPr>
        <w:t xml:space="preserve"> </w:t>
      </w:r>
      <w:r>
        <w:rPr>
          <w:sz w:val="25"/>
        </w:rPr>
        <w:t>be maintained</w:t>
      </w:r>
      <w:r>
        <w:rPr>
          <w:spacing w:val="-2"/>
          <w:sz w:val="25"/>
        </w:rPr>
        <w:t xml:space="preserve"> </w:t>
      </w:r>
      <w:r>
        <w:rPr>
          <w:sz w:val="25"/>
        </w:rPr>
        <w:t>on</w:t>
      </w:r>
      <w:r>
        <w:rPr>
          <w:spacing w:val="-1"/>
          <w:sz w:val="25"/>
        </w:rPr>
        <w:t xml:space="preserve"> </w:t>
      </w:r>
      <w:r>
        <w:rPr>
          <w:sz w:val="25"/>
        </w:rPr>
        <w:t>file</w:t>
      </w:r>
      <w:r>
        <w:rPr>
          <w:spacing w:val="1"/>
          <w:sz w:val="25"/>
        </w:rPr>
        <w:t xml:space="preserve"> </w:t>
      </w:r>
      <w:r>
        <w:rPr>
          <w:sz w:val="25"/>
        </w:rPr>
        <w:t>for</w:t>
      </w:r>
      <w:r>
        <w:rPr>
          <w:spacing w:val="-1"/>
          <w:sz w:val="25"/>
        </w:rPr>
        <w:t xml:space="preserve"> </w:t>
      </w:r>
      <w:r>
        <w:rPr>
          <w:sz w:val="25"/>
        </w:rPr>
        <w:t>one</w:t>
      </w:r>
      <w:r>
        <w:rPr>
          <w:spacing w:val="-2"/>
          <w:sz w:val="25"/>
        </w:rPr>
        <w:t xml:space="preserve"> </w:t>
      </w:r>
      <w:r>
        <w:rPr>
          <w:sz w:val="25"/>
        </w:rPr>
        <w:t>year</w:t>
      </w:r>
      <w:r>
        <w:rPr>
          <w:spacing w:val="-2"/>
          <w:sz w:val="25"/>
        </w:rPr>
        <w:t xml:space="preserve"> </w:t>
      </w:r>
      <w:r>
        <w:rPr>
          <w:sz w:val="25"/>
        </w:rPr>
        <w:t>beyond</w:t>
      </w:r>
      <w:r>
        <w:rPr>
          <w:spacing w:val="-2"/>
          <w:sz w:val="25"/>
        </w:rPr>
        <w:t xml:space="preserve"> </w:t>
      </w:r>
      <w:r>
        <w:rPr>
          <w:sz w:val="25"/>
        </w:rPr>
        <w:t>job</w:t>
      </w:r>
      <w:r>
        <w:rPr>
          <w:spacing w:val="-2"/>
          <w:sz w:val="25"/>
        </w:rPr>
        <w:t xml:space="preserve"> </w:t>
      </w:r>
      <w:r>
        <w:rPr>
          <w:sz w:val="25"/>
        </w:rPr>
        <w:t>completion</w:t>
      </w:r>
      <w:r>
        <w:rPr>
          <w:spacing w:val="-1"/>
          <w:sz w:val="25"/>
        </w:rPr>
        <w:t xml:space="preserve"> </w:t>
      </w:r>
      <w:r>
        <w:rPr>
          <w:sz w:val="25"/>
        </w:rPr>
        <w:t>in</w:t>
      </w:r>
      <w:r>
        <w:rPr>
          <w:spacing w:val="-2"/>
          <w:sz w:val="25"/>
        </w:rPr>
        <w:t xml:space="preserve"> </w:t>
      </w:r>
      <w:r>
        <w:rPr>
          <w:sz w:val="25"/>
        </w:rPr>
        <w:t>the</w:t>
      </w:r>
      <w:r>
        <w:rPr>
          <w:spacing w:val="-2"/>
          <w:sz w:val="25"/>
        </w:rPr>
        <w:t xml:space="preserve"> </w:t>
      </w:r>
      <w:r>
        <w:rPr>
          <w:sz w:val="25"/>
        </w:rPr>
        <w:t>office</w:t>
      </w:r>
      <w:r>
        <w:rPr>
          <w:spacing w:val="-60"/>
          <w:sz w:val="25"/>
        </w:rPr>
        <w:t xml:space="preserve"> </w:t>
      </w:r>
      <w:r>
        <w:rPr>
          <w:sz w:val="25"/>
        </w:rPr>
        <w:t>of the Compliance Officer.</w:t>
      </w:r>
      <w:r>
        <w:rPr>
          <w:spacing w:val="1"/>
          <w:sz w:val="25"/>
        </w:rPr>
        <w:t xml:space="preserve"> </w:t>
      </w:r>
      <w:r>
        <w:rPr>
          <w:sz w:val="25"/>
        </w:rPr>
        <w:t>Certificates of Compliance will be required for each contract</w:t>
      </w:r>
      <w:r>
        <w:rPr>
          <w:spacing w:val="1"/>
          <w:sz w:val="25"/>
        </w:rPr>
        <w:t xml:space="preserve"> </w:t>
      </w:r>
      <w:r>
        <w:rPr>
          <w:sz w:val="25"/>
        </w:rPr>
        <w:t>with</w:t>
      </w:r>
      <w:r>
        <w:rPr>
          <w:spacing w:val="-2"/>
          <w:sz w:val="25"/>
        </w:rPr>
        <w:t xml:space="preserve"> </w:t>
      </w:r>
      <w:r>
        <w:rPr>
          <w:sz w:val="25"/>
        </w:rPr>
        <w:t>the</w:t>
      </w:r>
      <w:r>
        <w:rPr>
          <w:spacing w:val="-1"/>
          <w:sz w:val="25"/>
        </w:rPr>
        <w:t xml:space="preserve"> </w:t>
      </w:r>
      <w:r>
        <w:rPr>
          <w:sz w:val="25"/>
        </w:rPr>
        <w:t>School</w:t>
      </w:r>
      <w:r>
        <w:rPr>
          <w:spacing w:val="-1"/>
          <w:sz w:val="25"/>
        </w:rPr>
        <w:t xml:space="preserve"> </w:t>
      </w:r>
      <w:r>
        <w:rPr>
          <w:sz w:val="25"/>
        </w:rPr>
        <w:t>District</w:t>
      </w:r>
      <w:r>
        <w:rPr>
          <w:spacing w:val="2"/>
          <w:sz w:val="25"/>
        </w:rPr>
        <w:t xml:space="preserve"> </w:t>
      </w:r>
      <w:r>
        <w:rPr>
          <w:sz w:val="25"/>
        </w:rPr>
        <w:t>of</w:t>
      </w:r>
      <w:r>
        <w:rPr>
          <w:spacing w:val="-3"/>
          <w:sz w:val="25"/>
        </w:rPr>
        <w:t xml:space="preserve"> </w:t>
      </w:r>
      <w:r>
        <w:rPr>
          <w:sz w:val="25"/>
        </w:rPr>
        <w:t>Pittsburgh</w:t>
      </w:r>
      <w:r>
        <w:rPr>
          <w:spacing w:val="-1"/>
          <w:sz w:val="25"/>
        </w:rPr>
        <w:t xml:space="preserve"> </w:t>
      </w:r>
      <w:r>
        <w:rPr>
          <w:sz w:val="25"/>
        </w:rPr>
        <w:t>to</w:t>
      </w:r>
      <w:r>
        <w:rPr>
          <w:spacing w:val="2"/>
          <w:sz w:val="25"/>
        </w:rPr>
        <w:t xml:space="preserve"> </w:t>
      </w:r>
      <w:r>
        <w:rPr>
          <w:sz w:val="25"/>
        </w:rPr>
        <w:t>which</w:t>
      </w:r>
      <w:r>
        <w:rPr>
          <w:spacing w:val="-1"/>
          <w:sz w:val="25"/>
        </w:rPr>
        <w:t xml:space="preserve"> </w:t>
      </w:r>
      <w:r>
        <w:rPr>
          <w:sz w:val="25"/>
        </w:rPr>
        <w:t>these</w:t>
      </w:r>
      <w:r>
        <w:rPr>
          <w:spacing w:val="-1"/>
          <w:sz w:val="25"/>
        </w:rPr>
        <w:t xml:space="preserve"> </w:t>
      </w:r>
      <w:r>
        <w:rPr>
          <w:sz w:val="25"/>
        </w:rPr>
        <w:t>guidelines</w:t>
      </w:r>
      <w:r>
        <w:rPr>
          <w:spacing w:val="-1"/>
          <w:sz w:val="25"/>
        </w:rPr>
        <w:t xml:space="preserve"> </w:t>
      </w:r>
      <w:r>
        <w:rPr>
          <w:sz w:val="25"/>
        </w:rPr>
        <w:t>apply.</w:t>
      </w:r>
    </w:p>
    <w:p w:rsidR="002075C2" w:rsidRDefault="002075C2">
      <w:pPr>
        <w:pStyle w:val="BodyText"/>
        <w:rPr>
          <w:sz w:val="25"/>
        </w:rPr>
      </w:pPr>
    </w:p>
    <w:p w:rsidR="002075C2" w:rsidRDefault="0077098C">
      <w:pPr>
        <w:pStyle w:val="ListParagraph"/>
        <w:numPr>
          <w:ilvl w:val="0"/>
          <w:numId w:val="5"/>
        </w:numPr>
        <w:tabs>
          <w:tab w:val="left" w:pos="1840"/>
          <w:tab w:val="left" w:pos="1841"/>
        </w:tabs>
        <w:ind w:hanging="721"/>
        <w:rPr>
          <w:sz w:val="25"/>
        </w:rPr>
      </w:pPr>
      <w:r>
        <w:rPr>
          <w:sz w:val="25"/>
        </w:rPr>
        <w:t>Any</w:t>
      </w:r>
      <w:r>
        <w:rPr>
          <w:spacing w:val="-3"/>
          <w:sz w:val="25"/>
        </w:rPr>
        <w:t xml:space="preserve"> </w:t>
      </w:r>
      <w:r>
        <w:rPr>
          <w:sz w:val="25"/>
        </w:rPr>
        <w:t>Construction</w:t>
      </w:r>
      <w:r>
        <w:rPr>
          <w:spacing w:val="-2"/>
          <w:sz w:val="25"/>
        </w:rPr>
        <w:t xml:space="preserve"> </w:t>
      </w:r>
      <w:r>
        <w:rPr>
          <w:sz w:val="25"/>
        </w:rPr>
        <w:t>Contractor,</w:t>
      </w:r>
      <w:r>
        <w:rPr>
          <w:spacing w:val="-2"/>
          <w:sz w:val="25"/>
        </w:rPr>
        <w:t xml:space="preserve"> </w:t>
      </w:r>
      <w:r>
        <w:rPr>
          <w:sz w:val="25"/>
        </w:rPr>
        <w:t>Independent Contractor</w:t>
      </w:r>
      <w:r>
        <w:rPr>
          <w:spacing w:val="-2"/>
          <w:sz w:val="25"/>
        </w:rPr>
        <w:t xml:space="preserve"> </w:t>
      </w:r>
      <w:r>
        <w:rPr>
          <w:sz w:val="25"/>
        </w:rPr>
        <w:t>or</w:t>
      </w:r>
      <w:r>
        <w:rPr>
          <w:spacing w:val="-1"/>
          <w:sz w:val="25"/>
        </w:rPr>
        <w:t xml:space="preserve"> </w:t>
      </w:r>
      <w:r>
        <w:rPr>
          <w:sz w:val="25"/>
        </w:rPr>
        <w:t>employee</w:t>
      </w:r>
      <w:r>
        <w:rPr>
          <w:spacing w:val="-2"/>
          <w:sz w:val="25"/>
        </w:rPr>
        <w:t xml:space="preserve"> </w:t>
      </w:r>
      <w:r>
        <w:rPr>
          <w:sz w:val="25"/>
        </w:rPr>
        <w:t>of</w:t>
      </w:r>
      <w:r>
        <w:rPr>
          <w:spacing w:val="-3"/>
          <w:sz w:val="25"/>
        </w:rPr>
        <w:t xml:space="preserve"> </w:t>
      </w:r>
      <w:r>
        <w:rPr>
          <w:sz w:val="25"/>
        </w:rPr>
        <w:t>same</w:t>
      </w:r>
      <w:r>
        <w:rPr>
          <w:spacing w:val="-1"/>
          <w:sz w:val="25"/>
        </w:rPr>
        <w:t xml:space="preserve"> </w:t>
      </w:r>
      <w:r>
        <w:rPr>
          <w:sz w:val="25"/>
        </w:rPr>
        <w:t>who</w:t>
      </w:r>
    </w:p>
    <w:p w:rsidR="002075C2" w:rsidRDefault="0077098C">
      <w:pPr>
        <w:ind w:left="1840" w:right="659"/>
        <w:rPr>
          <w:sz w:val="25"/>
        </w:rPr>
      </w:pPr>
      <w:proofErr w:type="gramStart"/>
      <w:r>
        <w:rPr>
          <w:sz w:val="25"/>
        </w:rPr>
        <w:t>observes</w:t>
      </w:r>
      <w:proofErr w:type="gramEnd"/>
      <w:r>
        <w:rPr>
          <w:spacing w:val="-3"/>
          <w:sz w:val="25"/>
        </w:rPr>
        <w:t xml:space="preserve"> </w:t>
      </w:r>
      <w:r>
        <w:rPr>
          <w:sz w:val="25"/>
        </w:rPr>
        <w:t>behavior indicating</w:t>
      </w:r>
      <w:r>
        <w:rPr>
          <w:spacing w:val="-1"/>
          <w:sz w:val="25"/>
        </w:rPr>
        <w:t xml:space="preserve"> </w:t>
      </w:r>
      <w:r>
        <w:rPr>
          <w:sz w:val="25"/>
        </w:rPr>
        <w:t>that</w:t>
      </w:r>
      <w:r>
        <w:rPr>
          <w:spacing w:val="-2"/>
          <w:sz w:val="25"/>
        </w:rPr>
        <w:t xml:space="preserve"> </w:t>
      </w:r>
      <w:r>
        <w:rPr>
          <w:sz w:val="25"/>
        </w:rPr>
        <w:t>another</w:t>
      </w:r>
      <w:r>
        <w:rPr>
          <w:spacing w:val="-1"/>
          <w:sz w:val="25"/>
        </w:rPr>
        <w:t xml:space="preserve"> </w:t>
      </w:r>
      <w:r>
        <w:rPr>
          <w:sz w:val="25"/>
        </w:rPr>
        <w:t>person</w:t>
      </w:r>
      <w:r>
        <w:rPr>
          <w:spacing w:val="-1"/>
          <w:sz w:val="25"/>
        </w:rPr>
        <w:t xml:space="preserve"> </w:t>
      </w:r>
      <w:r>
        <w:rPr>
          <w:sz w:val="25"/>
        </w:rPr>
        <w:t>to</w:t>
      </w:r>
      <w:r>
        <w:rPr>
          <w:spacing w:val="-1"/>
          <w:sz w:val="25"/>
        </w:rPr>
        <w:t xml:space="preserve"> </w:t>
      </w:r>
      <w:r>
        <w:rPr>
          <w:sz w:val="25"/>
        </w:rPr>
        <w:t>whom</w:t>
      </w:r>
      <w:r>
        <w:rPr>
          <w:spacing w:val="-4"/>
          <w:sz w:val="25"/>
        </w:rPr>
        <w:t xml:space="preserve"> </w:t>
      </w:r>
      <w:r>
        <w:rPr>
          <w:sz w:val="25"/>
        </w:rPr>
        <w:t>this</w:t>
      </w:r>
      <w:r>
        <w:rPr>
          <w:spacing w:val="-1"/>
          <w:sz w:val="25"/>
        </w:rPr>
        <w:t xml:space="preserve"> </w:t>
      </w:r>
      <w:r>
        <w:rPr>
          <w:sz w:val="25"/>
        </w:rPr>
        <w:t>policy</w:t>
      </w:r>
      <w:r>
        <w:rPr>
          <w:spacing w:val="-3"/>
          <w:sz w:val="25"/>
        </w:rPr>
        <w:t xml:space="preserve"> </w:t>
      </w:r>
      <w:r>
        <w:rPr>
          <w:sz w:val="25"/>
        </w:rPr>
        <w:t>applies</w:t>
      </w:r>
      <w:r>
        <w:rPr>
          <w:spacing w:val="1"/>
          <w:sz w:val="25"/>
        </w:rPr>
        <w:t xml:space="preserve"> </w:t>
      </w:r>
      <w:r>
        <w:rPr>
          <w:sz w:val="25"/>
        </w:rPr>
        <w:t>may</w:t>
      </w:r>
      <w:r>
        <w:rPr>
          <w:spacing w:val="-4"/>
          <w:sz w:val="25"/>
        </w:rPr>
        <w:t xml:space="preserve"> </w:t>
      </w:r>
      <w:r>
        <w:rPr>
          <w:sz w:val="25"/>
        </w:rPr>
        <w:t>be</w:t>
      </w:r>
      <w:r>
        <w:rPr>
          <w:spacing w:val="-1"/>
          <w:sz w:val="25"/>
        </w:rPr>
        <w:t xml:space="preserve"> </w:t>
      </w:r>
      <w:r>
        <w:rPr>
          <w:sz w:val="25"/>
        </w:rPr>
        <w:t>under</w:t>
      </w:r>
      <w:r>
        <w:rPr>
          <w:spacing w:val="-59"/>
          <w:sz w:val="25"/>
        </w:rPr>
        <w:t xml:space="preserve"> </w:t>
      </w:r>
      <w:r>
        <w:rPr>
          <w:sz w:val="25"/>
        </w:rPr>
        <w:t>the influence of drugs or alcohol shall immediately report such behavior to the District’s</w:t>
      </w:r>
      <w:r>
        <w:rPr>
          <w:spacing w:val="1"/>
          <w:sz w:val="25"/>
        </w:rPr>
        <w:t xml:space="preserve"> </w:t>
      </w:r>
      <w:r>
        <w:rPr>
          <w:sz w:val="25"/>
        </w:rPr>
        <w:t>Compliance Officer</w:t>
      </w:r>
      <w:r>
        <w:rPr>
          <w:spacing w:val="1"/>
          <w:sz w:val="25"/>
        </w:rPr>
        <w:t xml:space="preserve"> </w:t>
      </w:r>
      <w:r>
        <w:rPr>
          <w:sz w:val="25"/>
        </w:rPr>
        <w:t>or the</w:t>
      </w:r>
      <w:r>
        <w:rPr>
          <w:spacing w:val="-1"/>
          <w:sz w:val="25"/>
        </w:rPr>
        <w:t xml:space="preserve"> </w:t>
      </w:r>
      <w:r>
        <w:rPr>
          <w:sz w:val="25"/>
        </w:rPr>
        <w:t>Office</w:t>
      </w:r>
      <w:r>
        <w:rPr>
          <w:spacing w:val="1"/>
          <w:sz w:val="25"/>
        </w:rPr>
        <w:t xml:space="preserve"> </w:t>
      </w:r>
      <w:r>
        <w:rPr>
          <w:sz w:val="25"/>
        </w:rPr>
        <w:t>of</w:t>
      </w:r>
      <w:r>
        <w:rPr>
          <w:spacing w:val="-3"/>
          <w:sz w:val="25"/>
        </w:rPr>
        <w:t xml:space="preserve"> </w:t>
      </w:r>
      <w:r>
        <w:rPr>
          <w:sz w:val="25"/>
        </w:rPr>
        <w:t>the</w:t>
      </w:r>
      <w:r>
        <w:rPr>
          <w:spacing w:val="-1"/>
          <w:sz w:val="25"/>
        </w:rPr>
        <w:t xml:space="preserve"> </w:t>
      </w:r>
      <w:r>
        <w:rPr>
          <w:sz w:val="25"/>
        </w:rPr>
        <w:t>Chief</w:t>
      </w:r>
      <w:r>
        <w:rPr>
          <w:spacing w:val="-2"/>
          <w:sz w:val="25"/>
        </w:rPr>
        <w:t xml:space="preserve"> </w:t>
      </w:r>
      <w:r>
        <w:rPr>
          <w:sz w:val="25"/>
        </w:rPr>
        <w:t>of</w:t>
      </w:r>
      <w:r>
        <w:rPr>
          <w:spacing w:val="-2"/>
          <w:sz w:val="25"/>
        </w:rPr>
        <w:t xml:space="preserve"> </w:t>
      </w:r>
      <w:r>
        <w:rPr>
          <w:sz w:val="25"/>
        </w:rPr>
        <w:t>Staff at</w:t>
      </w:r>
      <w:r>
        <w:rPr>
          <w:spacing w:val="-1"/>
          <w:sz w:val="25"/>
        </w:rPr>
        <w:t xml:space="preserve"> </w:t>
      </w:r>
      <w:r>
        <w:rPr>
          <w:sz w:val="25"/>
        </w:rPr>
        <w:t>412-622-3633.</w:t>
      </w:r>
    </w:p>
    <w:p w:rsidR="002075C2" w:rsidRDefault="002075C2">
      <w:pPr>
        <w:pStyle w:val="BodyText"/>
        <w:rPr>
          <w:sz w:val="25"/>
        </w:rPr>
      </w:pPr>
    </w:p>
    <w:p w:rsidR="002075C2" w:rsidRDefault="0077098C">
      <w:pPr>
        <w:pStyle w:val="ListParagraph"/>
        <w:numPr>
          <w:ilvl w:val="0"/>
          <w:numId w:val="5"/>
        </w:numPr>
        <w:tabs>
          <w:tab w:val="left" w:pos="1840"/>
          <w:tab w:val="left" w:pos="1841"/>
        </w:tabs>
        <w:ind w:right="412"/>
        <w:rPr>
          <w:sz w:val="25"/>
        </w:rPr>
      </w:pPr>
      <w:r>
        <w:rPr>
          <w:sz w:val="25"/>
        </w:rPr>
        <w:t>Any Construction Contractor or Independent Contractor who violates this policy or its</w:t>
      </w:r>
      <w:r>
        <w:rPr>
          <w:spacing w:val="1"/>
          <w:sz w:val="25"/>
        </w:rPr>
        <w:t xml:space="preserve"> </w:t>
      </w:r>
      <w:r>
        <w:rPr>
          <w:sz w:val="25"/>
        </w:rPr>
        <w:t>reporting</w:t>
      </w:r>
      <w:r>
        <w:rPr>
          <w:spacing w:val="-2"/>
          <w:sz w:val="25"/>
        </w:rPr>
        <w:t xml:space="preserve"> </w:t>
      </w:r>
      <w:r>
        <w:rPr>
          <w:sz w:val="25"/>
        </w:rPr>
        <w:t>requirements</w:t>
      </w:r>
      <w:r>
        <w:rPr>
          <w:spacing w:val="-3"/>
          <w:sz w:val="25"/>
        </w:rPr>
        <w:t xml:space="preserve"> </w:t>
      </w:r>
      <w:r>
        <w:rPr>
          <w:sz w:val="25"/>
        </w:rPr>
        <w:t>shall</w:t>
      </w:r>
      <w:r>
        <w:rPr>
          <w:spacing w:val="-2"/>
          <w:sz w:val="25"/>
        </w:rPr>
        <w:t xml:space="preserve"> </w:t>
      </w:r>
      <w:r>
        <w:rPr>
          <w:sz w:val="25"/>
        </w:rPr>
        <w:t>cause</w:t>
      </w:r>
      <w:r>
        <w:rPr>
          <w:spacing w:val="-2"/>
          <w:sz w:val="25"/>
        </w:rPr>
        <w:t xml:space="preserve"> </w:t>
      </w:r>
      <w:r>
        <w:rPr>
          <w:sz w:val="25"/>
        </w:rPr>
        <w:t>its</w:t>
      </w:r>
      <w:r>
        <w:rPr>
          <w:spacing w:val="-3"/>
          <w:sz w:val="25"/>
        </w:rPr>
        <w:t xml:space="preserve"> </w:t>
      </w:r>
      <w:r>
        <w:rPr>
          <w:sz w:val="25"/>
        </w:rPr>
        <w:t>contract</w:t>
      </w:r>
      <w:r>
        <w:rPr>
          <w:spacing w:val="-1"/>
          <w:sz w:val="25"/>
        </w:rPr>
        <w:t xml:space="preserve"> </w:t>
      </w:r>
      <w:r>
        <w:rPr>
          <w:sz w:val="25"/>
        </w:rPr>
        <w:t>with</w:t>
      </w:r>
      <w:r>
        <w:rPr>
          <w:spacing w:val="-2"/>
          <w:sz w:val="25"/>
        </w:rPr>
        <w:t xml:space="preserve"> </w:t>
      </w:r>
      <w:r>
        <w:rPr>
          <w:sz w:val="25"/>
        </w:rPr>
        <w:t>the</w:t>
      </w:r>
      <w:r>
        <w:rPr>
          <w:spacing w:val="-2"/>
          <w:sz w:val="25"/>
        </w:rPr>
        <w:t xml:space="preserve"> </w:t>
      </w:r>
      <w:r>
        <w:rPr>
          <w:sz w:val="25"/>
        </w:rPr>
        <w:t>District</w:t>
      </w:r>
      <w:r>
        <w:rPr>
          <w:spacing w:val="-2"/>
          <w:sz w:val="25"/>
        </w:rPr>
        <w:t xml:space="preserve"> </w:t>
      </w:r>
      <w:r>
        <w:rPr>
          <w:sz w:val="25"/>
        </w:rPr>
        <w:t>to</w:t>
      </w:r>
      <w:r>
        <w:rPr>
          <w:spacing w:val="-2"/>
          <w:sz w:val="25"/>
        </w:rPr>
        <w:t xml:space="preserve"> </w:t>
      </w:r>
      <w:r>
        <w:rPr>
          <w:sz w:val="25"/>
        </w:rPr>
        <w:t>be</w:t>
      </w:r>
      <w:r>
        <w:rPr>
          <w:spacing w:val="-1"/>
          <w:sz w:val="25"/>
        </w:rPr>
        <w:t xml:space="preserve"> </w:t>
      </w:r>
      <w:r>
        <w:rPr>
          <w:sz w:val="25"/>
        </w:rPr>
        <w:t>immediately</w:t>
      </w:r>
      <w:r>
        <w:rPr>
          <w:spacing w:val="-4"/>
          <w:sz w:val="25"/>
        </w:rPr>
        <w:t xml:space="preserve"> </w:t>
      </w:r>
      <w:r>
        <w:rPr>
          <w:sz w:val="25"/>
        </w:rPr>
        <w:t>terminated,</w:t>
      </w:r>
      <w:r>
        <w:rPr>
          <w:spacing w:val="-60"/>
          <w:sz w:val="25"/>
        </w:rPr>
        <w:t xml:space="preserve"> </w:t>
      </w:r>
      <w:r>
        <w:rPr>
          <w:sz w:val="25"/>
        </w:rPr>
        <w:t>and</w:t>
      </w:r>
      <w:r>
        <w:rPr>
          <w:spacing w:val="-2"/>
          <w:sz w:val="25"/>
        </w:rPr>
        <w:t xml:space="preserve"> </w:t>
      </w:r>
      <w:r>
        <w:rPr>
          <w:sz w:val="25"/>
        </w:rPr>
        <w:t>any</w:t>
      </w:r>
      <w:r>
        <w:rPr>
          <w:spacing w:val="-4"/>
          <w:sz w:val="25"/>
        </w:rPr>
        <w:t xml:space="preserve"> </w:t>
      </w:r>
      <w:r>
        <w:rPr>
          <w:sz w:val="25"/>
        </w:rPr>
        <w:t>employee</w:t>
      </w:r>
      <w:r>
        <w:rPr>
          <w:spacing w:val="-1"/>
          <w:sz w:val="25"/>
        </w:rPr>
        <w:t xml:space="preserve"> </w:t>
      </w:r>
      <w:r>
        <w:rPr>
          <w:sz w:val="25"/>
        </w:rPr>
        <w:t>who</w:t>
      </w:r>
      <w:r>
        <w:rPr>
          <w:spacing w:val="2"/>
          <w:sz w:val="25"/>
        </w:rPr>
        <w:t xml:space="preserve"> </w:t>
      </w:r>
      <w:r>
        <w:rPr>
          <w:sz w:val="25"/>
        </w:rPr>
        <w:t>violates same shall</w:t>
      </w:r>
      <w:r>
        <w:rPr>
          <w:spacing w:val="-1"/>
          <w:sz w:val="25"/>
        </w:rPr>
        <w:t xml:space="preserve"> </w:t>
      </w:r>
      <w:r>
        <w:rPr>
          <w:sz w:val="25"/>
        </w:rPr>
        <w:t>immediately</w:t>
      </w:r>
      <w:r>
        <w:rPr>
          <w:spacing w:val="-4"/>
          <w:sz w:val="25"/>
        </w:rPr>
        <w:t xml:space="preserve"> </w:t>
      </w:r>
      <w:r>
        <w:rPr>
          <w:sz w:val="25"/>
        </w:rPr>
        <w:t>be</w:t>
      </w:r>
      <w:r>
        <w:rPr>
          <w:spacing w:val="-1"/>
          <w:sz w:val="25"/>
        </w:rPr>
        <w:t xml:space="preserve"> </w:t>
      </w:r>
      <w:r>
        <w:rPr>
          <w:sz w:val="25"/>
        </w:rPr>
        <w:t>removed</w:t>
      </w:r>
      <w:r>
        <w:rPr>
          <w:spacing w:val="-2"/>
          <w:sz w:val="25"/>
        </w:rPr>
        <w:t xml:space="preserve"> </w:t>
      </w:r>
      <w:r>
        <w:rPr>
          <w:sz w:val="25"/>
        </w:rPr>
        <w:t>from</w:t>
      </w:r>
      <w:r>
        <w:rPr>
          <w:spacing w:val="-1"/>
          <w:sz w:val="25"/>
        </w:rPr>
        <w:t xml:space="preserve"> </w:t>
      </w:r>
      <w:r>
        <w:rPr>
          <w:sz w:val="25"/>
        </w:rPr>
        <w:t>such</w:t>
      </w:r>
      <w:r>
        <w:rPr>
          <w:spacing w:val="-2"/>
          <w:sz w:val="25"/>
        </w:rPr>
        <w:t xml:space="preserve"> </w:t>
      </w:r>
      <w:r>
        <w:rPr>
          <w:sz w:val="25"/>
        </w:rPr>
        <w:t>project.</w:t>
      </w:r>
    </w:p>
    <w:p w:rsidR="002075C2" w:rsidRDefault="002075C2">
      <w:pPr>
        <w:pStyle w:val="BodyText"/>
        <w:rPr>
          <w:sz w:val="25"/>
        </w:rPr>
      </w:pPr>
    </w:p>
    <w:p w:rsidR="002075C2" w:rsidRDefault="0077098C">
      <w:pPr>
        <w:pStyle w:val="ListParagraph"/>
        <w:numPr>
          <w:ilvl w:val="0"/>
          <w:numId w:val="5"/>
        </w:numPr>
        <w:tabs>
          <w:tab w:val="left" w:pos="1840"/>
          <w:tab w:val="left" w:pos="1841"/>
        </w:tabs>
        <w:ind w:right="505"/>
        <w:rPr>
          <w:sz w:val="25"/>
        </w:rPr>
      </w:pPr>
      <w:r>
        <w:rPr>
          <w:sz w:val="25"/>
        </w:rPr>
        <w:t>The</w:t>
      </w:r>
      <w:r>
        <w:rPr>
          <w:spacing w:val="-2"/>
          <w:sz w:val="25"/>
        </w:rPr>
        <w:t xml:space="preserve"> </w:t>
      </w:r>
      <w:r>
        <w:rPr>
          <w:sz w:val="25"/>
        </w:rPr>
        <w:t>School</w:t>
      </w:r>
      <w:r>
        <w:rPr>
          <w:spacing w:val="-2"/>
          <w:sz w:val="25"/>
        </w:rPr>
        <w:t xml:space="preserve"> </w:t>
      </w:r>
      <w:r>
        <w:rPr>
          <w:sz w:val="25"/>
        </w:rPr>
        <w:t>District</w:t>
      </w:r>
      <w:r>
        <w:rPr>
          <w:spacing w:val="-2"/>
          <w:sz w:val="25"/>
        </w:rPr>
        <w:t xml:space="preserve"> </w:t>
      </w:r>
      <w:r>
        <w:rPr>
          <w:sz w:val="25"/>
        </w:rPr>
        <w:t>of</w:t>
      </w:r>
      <w:r>
        <w:rPr>
          <w:spacing w:val="-2"/>
          <w:sz w:val="25"/>
        </w:rPr>
        <w:t xml:space="preserve"> </w:t>
      </w:r>
      <w:r>
        <w:rPr>
          <w:sz w:val="25"/>
        </w:rPr>
        <w:t>Pittsburgh</w:t>
      </w:r>
      <w:r>
        <w:rPr>
          <w:spacing w:val="-2"/>
          <w:sz w:val="25"/>
        </w:rPr>
        <w:t xml:space="preserve"> </w:t>
      </w:r>
      <w:r>
        <w:rPr>
          <w:sz w:val="25"/>
        </w:rPr>
        <w:t>and/or</w:t>
      </w:r>
      <w:r>
        <w:rPr>
          <w:spacing w:val="-1"/>
          <w:sz w:val="25"/>
        </w:rPr>
        <w:t xml:space="preserve"> </w:t>
      </w:r>
      <w:r>
        <w:rPr>
          <w:sz w:val="25"/>
        </w:rPr>
        <w:t>its</w:t>
      </w:r>
      <w:r>
        <w:rPr>
          <w:spacing w:val="-2"/>
          <w:sz w:val="25"/>
        </w:rPr>
        <w:t xml:space="preserve"> </w:t>
      </w:r>
      <w:r>
        <w:rPr>
          <w:sz w:val="25"/>
        </w:rPr>
        <w:t>designee</w:t>
      </w:r>
      <w:r>
        <w:rPr>
          <w:spacing w:val="1"/>
          <w:sz w:val="25"/>
        </w:rPr>
        <w:t xml:space="preserve"> </w:t>
      </w:r>
      <w:r>
        <w:rPr>
          <w:sz w:val="25"/>
        </w:rPr>
        <w:t>maintains</w:t>
      </w:r>
      <w:r>
        <w:rPr>
          <w:spacing w:val="-3"/>
          <w:sz w:val="25"/>
        </w:rPr>
        <w:t xml:space="preserve"> </w:t>
      </w:r>
      <w:r>
        <w:rPr>
          <w:sz w:val="25"/>
        </w:rPr>
        <w:t>the</w:t>
      </w:r>
      <w:r>
        <w:rPr>
          <w:spacing w:val="-2"/>
          <w:sz w:val="25"/>
        </w:rPr>
        <w:t xml:space="preserve"> </w:t>
      </w:r>
      <w:r>
        <w:rPr>
          <w:sz w:val="25"/>
        </w:rPr>
        <w:t>absolute</w:t>
      </w:r>
      <w:r>
        <w:rPr>
          <w:spacing w:val="-2"/>
          <w:sz w:val="25"/>
        </w:rPr>
        <w:t xml:space="preserve"> </w:t>
      </w:r>
      <w:r>
        <w:rPr>
          <w:sz w:val="25"/>
        </w:rPr>
        <w:t>right</w:t>
      </w:r>
      <w:r>
        <w:rPr>
          <w:spacing w:val="-1"/>
          <w:sz w:val="25"/>
        </w:rPr>
        <w:t xml:space="preserve"> </w:t>
      </w:r>
      <w:r>
        <w:rPr>
          <w:sz w:val="25"/>
        </w:rPr>
        <w:t>to</w:t>
      </w:r>
      <w:r>
        <w:rPr>
          <w:spacing w:val="-2"/>
          <w:sz w:val="25"/>
        </w:rPr>
        <w:t xml:space="preserve"> </w:t>
      </w:r>
      <w:r>
        <w:rPr>
          <w:sz w:val="25"/>
        </w:rPr>
        <w:t>examine</w:t>
      </w:r>
      <w:r>
        <w:rPr>
          <w:spacing w:val="-60"/>
          <w:sz w:val="25"/>
        </w:rPr>
        <w:t xml:space="preserve"> </w:t>
      </w:r>
      <w:r>
        <w:rPr>
          <w:sz w:val="25"/>
        </w:rPr>
        <w:t>and review from time to time, any and all records related to the Contractor’s Substance</w:t>
      </w:r>
      <w:r>
        <w:rPr>
          <w:spacing w:val="1"/>
          <w:sz w:val="25"/>
        </w:rPr>
        <w:t xml:space="preserve"> </w:t>
      </w:r>
      <w:r>
        <w:rPr>
          <w:sz w:val="25"/>
        </w:rPr>
        <w:t>Abuse</w:t>
      </w:r>
      <w:r>
        <w:rPr>
          <w:spacing w:val="-2"/>
          <w:sz w:val="25"/>
        </w:rPr>
        <w:t xml:space="preserve"> </w:t>
      </w:r>
      <w:r>
        <w:rPr>
          <w:sz w:val="25"/>
        </w:rPr>
        <w:t>Program.</w:t>
      </w:r>
    </w:p>
    <w:p w:rsidR="002075C2" w:rsidRDefault="002075C2">
      <w:pPr>
        <w:rPr>
          <w:sz w:val="25"/>
        </w:rPr>
        <w:sectPr w:rsidR="002075C2">
          <w:pgSz w:w="12240" w:h="15840"/>
          <w:pgMar w:top="1500" w:right="320" w:bottom="280" w:left="320" w:header="720" w:footer="720" w:gutter="0"/>
          <w:cols w:space="720"/>
        </w:sectPr>
      </w:pPr>
    </w:p>
    <w:p w:rsidR="002075C2" w:rsidRDefault="002075C2">
      <w:pPr>
        <w:pStyle w:val="BodyText"/>
        <w:spacing w:before="2"/>
        <w:rPr>
          <w:sz w:val="23"/>
        </w:rPr>
      </w:pPr>
    </w:p>
    <w:p w:rsidR="002075C2" w:rsidRDefault="0077098C">
      <w:pPr>
        <w:pStyle w:val="Heading2"/>
        <w:spacing w:before="90"/>
        <w:ind w:right="2961"/>
      </w:pPr>
      <w:r>
        <w:t>CERTIFICATE</w:t>
      </w:r>
      <w:r>
        <w:rPr>
          <w:spacing w:val="-2"/>
        </w:rPr>
        <w:t xml:space="preserve"> </w:t>
      </w:r>
      <w:r>
        <w:t>OF</w:t>
      </w:r>
      <w:r>
        <w:rPr>
          <w:spacing w:val="-5"/>
        </w:rPr>
        <w:t xml:space="preserve"> </w:t>
      </w:r>
      <w:r>
        <w:t>COMPLIANCE</w:t>
      </w:r>
      <w:r>
        <w:rPr>
          <w:spacing w:val="-1"/>
        </w:rPr>
        <w:t xml:space="preserve"> </w:t>
      </w:r>
      <w:r>
        <w:t>WITH</w:t>
      </w:r>
      <w:r>
        <w:rPr>
          <w:spacing w:val="-2"/>
        </w:rPr>
        <w:t xml:space="preserve"> </w:t>
      </w:r>
      <w:r>
        <w:t>THE</w:t>
      </w:r>
      <w:r>
        <w:rPr>
          <w:spacing w:val="-57"/>
        </w:rPr>
        <w:t xml:space="preserve"> </w:t>
      </w:r>
      <w:r>
        <w:t>SUBSTANCE</w:t>
      </w:r>
      <w:r>
        <w:rPr>
          <w:spacing w:val="-1"/>
        </w:rPr>
        <w:t xml:space="preserve"> </w:t>
      </w:r>
      <w:r>
        <w:t>ABUSE</w:t>
      </w:r>
      <w:r>
        <w:rPr>
          <w:spacing w:val="-2"/>
        </w:rPr>
        <w:t xml:space="preserve"> </w:t>
      </w:r>
      <w:r>
        <w:t>POLICY</w:t>
      </w:r>
      <w:r>
        <w:rPr>
          <w:spacing w:val="-1"/>
        </w:rPr>
        <w:t xml:space="preserve"> </w:t>
      </w:r>
      <w:r>
        <w:t>OF</w:t>
      </w:r>
      <w:r>
        <w:rPr>
          <w:spacing w:val="-3"/>
        </w:rPr>
        <w:t xml:space="preserve"> </w:t>
      </w:r>
      <w:r>
        <w:t>THE</w:t>
      </w:r>
    </w:p>
    <w:p w:rsidR="002075C2" w:rsidRDefault="0077098C">
      <w:pPr>
        <w:spacing w:before="1"/>
        <w:ind w:left="2962" w:right="2966"/>
        <w:jc w:val="center"/>
        <w:rPr>
          <w:rFonts w:ascii="Arial"/>
          <w:b/>
          <w:sz w:val="32"/>
        </w:rPr>
      </w:pPr>
      <w:r>
        <w:rPr>
          <w:rFonts w:ascii="Arial"/>
          <w:b/>
          <w:sz w:val="32"/>
        </w:rPr>
        <w:t>SCHOOL</w:t>
      </w:r>
      <w:r>
        <w:rPr>
          <w:rFonts w:ascii="Arial"/>
          <w:b/>
          <w:spacing w:val="-1"/>
          <w:sz w:val="32"/>
        </w:rPr>
        <w:t xml:space="preserve"> </w:t>
      </w:r>
      <w:r>
        <w:rPr>
          <w:rFonts w:ascii="Arial"/>
          <w:b/>
          <w:sz w:val="32"/>
        </w:rPr>
        <w:t>DISTRICT</w:t>
      </w:r>
      <w:r>
        <w:rPr>
          <w:rFonts w:ascii="Arial"/>
          <w:b/>
          <w:spacing w:val="-1"/>
          <w:sz w:val="32"/>
        </w:rPr>
        <w:t xml:space="preserve"> </w:t>
      </w:r>
      <w:r>
        <w:rPr>
          <w:rFonts w:ascii="Arial"/>
          <w:b/>
          <w:sz w:val="32"/>
        </w:rPr>
        <w:t>OF</w:t>
      </w:r>
      <w:r>
        <w:rPr>
          <w:rFonts w:ascii="Arial"/>
          <w:b/>
          <w:spacing w:val="-2"/>
          <w:sz w:val="32"/>
        </w:rPr>
        <w:t xml:space="preserve"> </w:t>
      </w:r>
      <w:r>
        <w:rPr>
          <w:rFonts w:ascii="Arial"/>
          <w:b/>
          <w:sz w:val="32"/>
        </w:rPr>
        <w:t>PITTSBURGH</w:t>
      </w:r>
    </w:p>
    <w:p w:rsidR="002075C2" w:rsidRDefault="002075C2">
      <w:pPr>
        <w:pStyle w:val="BodyText"/>
        <w:rPr>
          <w:rFonts w:ascii="Arial"/>
          <w:b/>
          <w:sz w:val="36"/>
        </w:rPr>
      </w:pPr>
    </w:p>
    <w:p w:rsidR="002075C2" w:rsidRDefault="002075C2">
      <w:pPr>
        <w:pStyle w:val="BodyText"/>
        <w:spacing w:before="1"/>
        <w:rPr>
          <w:rFonts w:ascii="Arial"/>
          <w:b/>
          <w:sz w:val="36"/>
        </w:rPr>
      </w:pPr>
    </w:p>
    <w:p w:rsidR="002075C2" w:rsidRDefault="0077098C">
      <w:pPr>
        <w:tabs>
          <w:tab w:val="left" w:pos="4376"/>
        </w:tabs>
        <w:spacing w:line="480" w:lineRule="auto"/>
        <w:ind w:left="400" w:right="396" w:firstLine="720"/>
        <w:jc w:val="both"/>
        <w:rPr>
          <w:sz w:val="24"/>
        </w:rPr>
      </w:pPr>
      <w:r>
        <w:rPr>
          <w:sz w:val="24"/>
        </w:rPr>
        <w:t>I,</w:t>
      </w:r>
      <w:r>
        <w:rPr>
          <w:sz w:val="24"/>
          <w:u w:val="single"/>
        </w:rPr>
        <w:tab/>
      </w:r>
      <w:r>
        <w:rPr>
          <w:sz w:val="24"/>
        </w:rPr>
        <w:t>, do hereby certify that</w:t>
      </w:r>
      <w:r>
        <w:rPr>
          <w:spacing w:val="1"/>
          <w:sz w:val="24"/>
        </w:rPr>
        <w:t xml:space="preserve"> </w:t>
      </w:r>
      <w:r>
        <w:rPr>
          <w:sz w:val="24"/>
        </w:rPr>
        <w:t>I have read</w:t>
      </w:r>
      <w:r>
        <w:rPr>
          <w:spacing w:val="1"/>
          <w:sz w:val="24"/>
        </w:rPr>
        <w:t xml:space="preserve"> </w:t>
      </w:r>
      <w:r>
        <w:rPr>
          <w:sz w:val="24"/>
        </w:rPr>
        <w:t>and understand the</w:t>
      </w:r>
      <w:r>
        <w:rPr>
          <w:spacing w:val="60"/>
          <w:sz w:val="24"/>
        </w:rPr>
        <w:t xml:space="preserve"> </w:t>
      </w:r>
      <w:r>
        <w:rPr>
          <w:sz w:val="24"/>
        </w:rPr>
        <w:t>Substance</w:t>
      </w:r>
      <w:r>
        <w:rPr>
          <w:spacing w:val="1"/>
          <w:sz w:val="24"/>
        </w:rPr>
        <w:t xml:space="preserve"> </w:t>
      </w:r>
      <w:r>
        <w:rPr>
          <w:sz w:val="24"/>
        </w:rPr>
        <w:t>Abuse Policy of the School District of Pittsburgh, and have supplied a copy of same to my employees and/or</w:t>
      </w:r>
      <w:r>
        <w:rPr>
          <w:spacing w:val="1"/>
          <w:sz w:val="24"/>
        </w:rPr>
        <w:t xml:space="preserve"> </w:t>
      </w:r>
      <w:r>
        <w:rPr>
          <w:sz w:val="24"/>
        </w:rPr>
        <w:t>subcontractors.</w:t>
      </w:r>
      <w:r>
        <w:rPr>
          <w:spacing w:val="61"/>
          <w:sz w:val="24"/>
        </w:rPr>
        <w:t xml:space="preserve"> </w:t>
      </w:r>
      <w:r>
        <w:rPr>
          <w:sz w:val="24"/>
        </w:rPr>
        <w:t>I also declare that my employees and/or subcontractors.</w:t>
      </w:r>
      <w:r>
        <w:rPr>
          <w:spacing w:val="61"/>
          <w:sz w:val="24"/>
        </w:rPr>
        <w:t xml:space="preserve"> </w:t>
      </w:r>
      <w:r>
        <w:rPr>
          <w:sz w:val="24"/>
        </w:rPr>
        <w:t>I also declare that my employees</w:t>
      </w:r>
      <w:r>
        <w:rPr>
          <w:spacing w:val="1"/>
          <w:sz w:val="24"/>
        </w:rPr>
        <w:t xml:space="preserve"> </w:t>
      </w:r>
      <w:r>
        <w:rPr>
          <w:sz w:val="24"/>
        </w:rPr>
        <w:t>and/or subcontractors and their employees who will be performing tasks that are high risk, safety sensitive or</w:t>
      </w:r>
      <w:r>
        <w:rPr>
          <w:spacing w:val="1"/>
          <w:sz w:val="24"/>
        </w:rPr>
        <w:t xml:space="preserve"> </w:t>
      </w:r>
      <w:r>
        <w:rPr>
          <w:sz w:val="24"/>
        </w:rPr>
        <w:t>genuinely implicate public safety, will pass an appropriate test for substance abuse prior to being permitted</w:t>
      </w:r>
      <w:r>
        <w:rPr>
          <w:spacing w:val="1"/>
          <w:sz w:val="24"/>
        </w:rPr>
        <w:t xml:space="preserve"> </w:t>
      </w:r>
      <w:r>
        <w:rPr>
          <w:sz w:val="24"/>
        </w:rPr>
        <w:t>access</w:t>
      </w:r>
      <w:r>
        <w:rPr>
          <w:spacing w:val="-2"/>
          <w:sz w:val="24"/>
        </w:rPr>
        <w:t xml:space="preserve"> </w:t>
      </w:r>
      <w:r>
        <w:rPr>
          <w:sz w:val="24"/>
        </w:rPr>
        <w:t>to the School</w:t>
      </w:r>
      <w:r>
        <w:rPr>
          <w:spacing w:val="-1"/>
          <w:sz w:val="24"/>
        </w:rPr>
        <w:t xml:space="preserve"> </w:t>
      </w:r>
      <w:r>
        <w:rPr>
          <w:sz w:val="24"/>
        </w:rPr>
        <w:t>District of</w:t>
      </w:r>
      <w:r>
        <w:rPr>
          <w:spacing w:val="-1"/>
          <w:sz w:val="24"/>
        </w:rPr>
        <w:t xml:space="preserve"> </w:t>
      </w:r>
      <w:r>
        <w:rPr>
          <w:sz w:val="24"/>
        </w:rPr>
        <w:t>Pittsburgh’s workplaces.</w:t>
      </w:r>
    </w:p>
    <w:p w:rsidR="002075C2" w:rsidRDefault="002075C2">
      <w:pPr>
        <w:pStyle w:val="BodyText"/>
        <w:rPr>
          <w:sz w:val="26"/>
        </w:rPr>
      </w:pPr>
    </w:p>
    <w:p w:rsidR="002075C2" w:rsidRDefault="002075C2">
      <w:pPr>
        <w:pStyle w:val="BodyText"/>
        <w:spacing w:before="10"/>
        <w:rPr>
          <w:sz w:val="21"/>
        </w:rPr>
      </w:pPr>
    </w:p>
    <w:p w:rsidR="002075C2" w:rsidRDefault="0077098C">
      <w:pPr>
        <w:pStyle w:val="Heading2"/>
      </w:pPr>
      <w:r>
        <w:t>NOTARY</w:t>
      </w:r>
      <w:r>
        <w:rPr>
          <w:spacing w:val="-1"/>
        </w:rPr>
        <w:t xml:space="preserve"> </w:t>
      </w:r>
      <w:r>
        <w:t>PUBLIC</w:t>
      </w:r>
    </w:p>
    <w:p w:rsidR="002075C2" w:rsidRDefault="002075C2">
      <w:pPr>
        <w:pStyle w:val="BodyText"/>
        <w:rPr>
          <w:b/>
          <w:sz w:val="26"/>
        </w:rPr>
      </w:pPr>
    </w:p>
    <w:p w:rsidR="002075C2" w:rsidRDefault="002075C2">
      <w:pPr>
        <w:pStyle w:val="BodyText"/>
        <w:rPr>
          <w:b/>
          <w:sz w:val="26"/>
        </w:rPr>
      </w:pPr>
    </w:p>
    <w:p w:rsidR="002075C2" w:rsidRDefault="0077098C">
      <w:pPr>
        <w:tabs>
          <w:tab w:val="left" w:pos="1120"/>
          <w:tab w:val="left" w:pos="4655"/>
          <w:tab w:val="left" w:pos="5440"/>
          <w:tab w:val="left" w:pos="8375"/>
        </w:tabs>
        <w:spacing w:before="231"/>
        <w:ind w:left="1120" w:right="3223" w:hanging="721"/>
        <w:rPr>
          <w:sz w:val="24"/>
        </w:rPr>
      </w:pPr>
      <w:r>
        <w:rPr>
          <w:sz w:val="24"/>
        </w:rPr>
        <w:t>BY:</w:t>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 xml:space="preserve"> </w:t>
      </w:r>
      <w:r>
        <w:rPr>
          <w:color w:val="FF0000"/>
          <w:sz w:val="24"/>
        </w:rPr>
        <w:t>Signature</w:t>
      </w:r>
      <w:r>
        <w:rPr>
          <w:color w:val="FF0000"/>
          <w:spacing w:val="-2"/>
          <w:sz w:val="24"/>
        </w:rPr>
        <w:t xml:space="preserve"> </w:t>
      </w:r>
      <w:r>
        <w:rPr>
          <w:sz w:val="24"/>
        </w:rPr>
        <w:t>of</w:t>
      </w:r>
      <w:r>
        <w:rPr>
          <w:spacing w:val="-1"/>
          <w:sz w:val="24"/>
        </w:rPr>
        <w:t xml:space="preserve"> </w:t>
      </w:r>
      <w:r>
        <w:rPr>
          <w:sz w:val="24"/>
        </w:rPr>
        <w:t>Representative</w:t>
      </w:r>
      <w:r>
        <w:rPr>
          <w:sz w:val="24"/>
        </w:rPr>
        <w:tab/>
      </w:r>
      <w:r>
        <w:rPr>
          <w:sz w:val="24"/>
        </w:rPr>
        <w:tab/>
      </w:r>
      <w:r>
        <w:rPr>
          <w:color w:val="FF0000"/>
          <w:sz w:val="24"/>
        </w:rPr>
        <w:t>Signature</w:t>
      </w:r>
      <w:r>
        <w:rPr>
          <w:color w:val="FF0000"/>
          <w:spacing w:val="-2"/>
          <w:sz w:val="24"/>
        </w:rPr>
        <w:t xml:space="preserve"> </w:t>
      </w:r>
      <w:r>
        <w:rPr>
          <w:color w:val="FF0000"/>
          <w:sz w:val="24"/>
        </w:rPr>
        <w:t>of Notary</w:t>
      </w:r>
    </w:p>
    <w:p w:rsidR="002075C2" w:rsidRDefault="002075C2">
      <w:pPr>
        <w:pStyle w:val="BodyText"/>
      </w:pPr>
    </w:p>
    <w:p w:rsidR="002075C2" w:rsidRDefault="002075C2">
      <w:pPr>
        <w:pStyle w:val="BodyText"/>
      </w:pPr>
    </w:p>
    <w:p w:rsidR="002075C2" w:rsidRDefault="002075C2">
      <w:pPr>
        <w:pStyle w:val="BodyText"/>
      </w:pPr>
    </w:p>
    <w:p w:rsidR="002075C2" w:rsidRDefault="002075C2">
      <w:pPr>
        <w:pStyle w:val="BodyText"/>
        <w:spacing w:before="1"/>
        <w:rPr>
          <w:sz w:val="11"/>
        </w:rPr>
      </w:pPr>
    </w:p>
    <w:p w:rsidR="002075C2" w:rsidRDefault="00753CBD">
      <w:pPr>
        <w:pStyle w:val="BodyText"/>
        <w:spacing w:line="20" w:lineRule="exact"/>
        <w:ind w:left="1055"/>
        <w:rPr>
          <w:sz w:val="2"/>
        </w:rPr>
      </w:pPr>
      <w:r>
        <w:rPr>
          <w:noProof/>
          <w:sz w:val="2"/>
        </w:rPr>
        <mc:AlternateContent>
          <mc:Choice Requires="wpg">
            <w:drawing>
              <wp:inline distT="0" distB="0" distL="0" distR="0">
                <wp:extent cx="2286000" cy="6350"/>
                <wp:effectExtent l="6350" t="8890" r="12700"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9" name="Line 10"/>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3A50A0D" id="Group 9"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">
                <v:line id="Line 10"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2075C2" w:rsidRDefault="002075C2">
      <w:pPr>
        <w:spacing w:line="20" w:lineRule="exact"/>
        <w:rPr>
          <w:sz w:val="2"/>
        </w:rPr>
        <w:sectPr w:rsidR="002075C2">
          <w:pgSz w:w="12240" w:h="15840"/>
          <w:pgMar w:top="1500" w:right="320" w:bottom="280" w:left="320" w:header="720" w:footer="720" w:gutter="0"/>
          <w:cols w:space="720"/>
        </w:sectPr>
      </w:pPr>
    </w:p>
    <w:p w:rsidR="002075C2" w:rsidRDefault="0077098C">
      <w:pPr>
        <w:spacing w:line="266" w:lineRule="exact"/>
        <w:ind w:left="1120"/>
        <w:rPr>
          <w:sz w:val="24"/>
        </w:rPr>
      </w:pPr>
      <w:r>
        <w:rPr>
          <w:sz w:val="24"/>
        </w:rPr>
        <w:t>Print</w:t>
      </w:r>
      <w:r>
        <w:rPr>
          <w:spacing w:val="-1"/>
          <w:sz w:val="24"/>
        </w:rPr>
        <w:t xml:space="preserve"> </w:t>
      </w:r>
      <w:r>
        <w:rPr>
          <w:sz w:val="24"/>
        </w:rPr>
        <w:t>Name</w:t>
      </w:r>
      <w:r>
        <w:rPr>
          <w:spacing w:val="-1"/>
          <w:sz w:val="24"/>
        </w:rPr>
        <w:t xml:space="preserve"> </w:t>
      </w:r>
      <w:r>
        <w:rPr>
          <w:sz w:val="24"/>
        </w:rPr>
        <w:t>&amp;</w:t>
      </w:r>
      <w:r>
        <w:rPr>
          <w:spacing w:val="-4"/>
          <w:sz w:val="24"/>
        </w:rPr>
        <w:t xml:space="preserve"> </w:t>
      </w:r>
      <w:r>
        <w:rPr>
          <w:sz w:val="24"/>
        </w:rPr>
        <w:t>Title of</w:t>
      </w:r>
      <w:r>
        <w:rPr>
          <w:spacing w:val="-3"/>
          <w:sz w:val="24"/>
        </w:rPr>
        <w:t xml:space="preserve"> </w:t>
      </w:r>
      <w:r>
        <w:rPr>
          <w:sz w:val="24"/>
        </w:rPr>
        <w:t>Representative</w:t>
      </w:r>
    </w:p>
    <w:p w:rsidR="002075C2" w:rsidRDefault="0077098C">
      <w:pPr>
        <w:pStyle w:val="BodyText"/>
        <w:spacing w:before="2"/>
        <w:rPr>
          <w:sz w:val="23"/>
        </w:rPr>
      </w:pPr>
      <w:r>
        <w:br w:type="column"/>
      </w:r>
    </w:p>
    <w:p w:rsidR="002075C2" w:rsidRDefault="0077098C">
      <w:pPr>
        <w:ind w:left="1120"/>
        <w:rPr>
          <w:i/>
          <w:sz w:val="20"/>
        </w:rPr>
      </w:pPr>
      <w:r>
        <w:rPr>
          <w:i/>
          <w:color w:val="FF0000"/>
          <w:sz w:val="20"/>
        </w:rPr>
        <w:t>(Seal</w:t>
      </w:r>
      <w:r>
        <w:rPr>
          <w:i/>
          <w:color w:val="FF0000"/>
          <w:spacing w:val="-2"/>
          <w:sz w:val="20"/>
        </w:rPr>
        <w:t xml:space="preserve"> </w:t>
      </w:r>
      <w:r>
        <w:rPr>
          <w:i/>
          <w:color w:val="FF0000"/>
          <w:sz w:val="20"/>
        </w:rPr>
        <w:t>and/or</w:t>
      </w:r>
      <w:r>
        <w:rPr>
          <w:i/>
          <w:color w:val="FF0000"/>
          <w:spacing w:val="-1"/>
          <w:sz w:val="20"/>
        </w:rPr>
        <w:t xml:space="preserve"> </w:t>
      </w:r>
      <w:r>
        <w:rPr>
          <w:i/>
          <w:color w:val="FF0000"/>
          <w:sz w:val="20"/>
        </w:rPr>
        <w:t>Stamp)</w:t>
      </w:r>
    </w:p>
    <w:p w:rsidR="002075C2" w:rsidRDefault="002075C2">
      <w:pPr>
        <w:rPr>
          <w:sz w:val="20"/>
        </w:rPr>
        <w:sectPr w:rsidR="002075C2">
          <w:type w:val="continuous"/>
          <w:pgSz w:w="12240" w:h="15840"/>
          <w:pgMar w:top="920" w:right="320" w:bottom="280" w:left="320" w:header="720" w:footer="720" w:gutter="0"/>
          <w:cols w:num="2" w:space="720" w:equalWidth="0">
            <w:col w:w="4762" w:space="278"/>
            <w:col w:w="6560"/>
          </w:cols>
        </w:sectPr>
      </w:pPr>
    </w:p>
    <w:p w:rsidR="002075C2" w:rsidRDefault="002075C2">
      <w:pPr>
        <w:pStyle w:val="BodyText"/>
        <w:rPr>
          <w:i/>
        </w:rPr>
      </w:pPr>
    </w:p>
    <w:p w:rsidR="002075C2" w:rsidRDefault="002075C2">
      <w:pPr>
        <w:pStyle w:val="BodyText"/>
        <w:spacing w:before="1"/>
        <w:rPr>
          <w:i/>
          <w:sz w:val="27"/>
        </w:rPr>
      </w:pPr>
    </w:p>
    <w:p w:rsidR="002075C2" w:rsidRDefault="00753CBD">
      <w:pPr>
        <w:pStyle w:val="BodyText"/>
        <w:spacing w:line="20" w:lineRule="exact"/>
        <w:ind w:left="1115"/>
        <w:rPr>
          <w:sz w:val="2"/>
        </w:rPr>
      </w:pPr>
      <w:r>
        <w:rPr>
          <w:noProof/>
          <w:sz w:val="2"/>
        </w:rPr>
        <mc:AlternateContent>
          <mc:Choice Requires="wpg">
            <w:drawing>
              <wp:inline distT="0" distB="0" distL="0" distR="0">
                <wp:extent cx="2209800" cy="6350"/>
                <wp:effectExtent l="6350" t="4445" r="12700" b="825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350"/>
                          <a:chOff x="0" y="0"/>
                          <a:chExt cx="3480" cy="10"/>
                        </a:xfrm>
                      </wpg:grpSpPr>
                      <wps:wsp>
                        <wps:cNvPr id="7" name="Line 8"/>
                        <wps:cNvCnPr>
                          <a:cxnSpLocks noChangeShapeType="1"/>
                        </wps:cNvCnPr>
                        <wps:spPr bwMode="auto">
                          <a:xfrm>
                            <a:off x="0" y="5"/>
                            <a:ext cx="3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CFD1B56" id="Group 7" o:spid="_x0000_s1026" style="width:174pt;height:.5pt;mso-position-horizontal-relative:char;mso-position-vertical-relative:line" coordsize="34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">
                <v:line id="Line 8" o:spid="_x0000_s1027" style="position:absolute;visibility:visible;mso-wrap-style:square" from="0,5" to="3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rsidR="002075C2" w:rsidRDefault="0077098C">
      <w:pPr>
        <w:spacing w:line="266" w:lineRule="exact"/>
        <w:ind w:left="1120"/>
        <w:rPr>
          <w:sz w:val="24"/>
        </w:rPr>
      </w:pPr>
      <w:r>
        <w:rPr>
          <w:sz w:val="24"/>
        </w:rPr>
        <w:t>Print</w:t>
      </w:r>
      <w:r>
        <w:rPr>
          <w:spacing w:val="-1"/>
          <w:sz w:val="24"/>
        </w:rPr>
        <w:t xml:space="preserve"> </w:t>
      </w:r>
      <w:r>
        <w:rPr>
          <w:sz w:val="24"/>
        </w:rPr>
        <w:t>Name of</w:t>
      </w:r>
      <w:r>
        <w:rPr>
          <w:spacing w:val="-2"/>
          <w:sz w:val="24"/>
        </w:rPr>
        <w:t xml:space="preserve"> </w:t>
      </w:r>
      <w:r>
        <w:rPr>
          <w:sz w:val="24"/>
        </w:rPr>
        <w:t>Company</w:t>
      </w:r>
    </w:p>
    <w:p w:rsidR="002075C2" w:rsidRDefault="002075C2">
      <w:pPr>
        <w:pStyle w:val="BodyText"/>
      </w:pPr>
    </w:p>
    <w:p w:rsidR="002075C2" w:rsidRDefault="002075C2">
      <w:pPr>
        <w:pStyle w:val="BodyText"/>
      </w:pPr>
    </w:p>
    <w:p w:rsidR="002075C2" w:rsidRDefault="00753CBD">
      <w:pPr>
        <w:pStyle w:val="BodyText"/>
        <w:spacing w:before="8"/>
        <w:rPr>
          <w:sz w:val="27"/>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229870</wp:posOffset>
                </wp:positionV>
                <wp:extent cx="22098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150DC5" id="Freeform 6" o:spid="_x0000_s1026" style="position:absolute;margin-left:1in;margin-top:18.1pt;width:17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"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3658235</wp:posOffset>
                </wp:positionH>
                <wp:positionV relativeFrom="paragraph">
                  <wp:posOffset>229870</wp:posOffset>
                </wp:positionV>
                <wp:extent cx="19050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5761 5761"/>
                            <a:gd name="T1" fmla="*/ T0 w 3000"/>
                            <a:gd name="T2" fmla="+- 0 8761 5761"/>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EABA89" id="Freeform 5" o:spid="_x0000_s1026" style="position:absolute;margin-left:288.05pt;margin-top:18.1pt;width:15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" path="m,l3000,e" filled="f" strokeweight=".48pt">
                <v:path arrowok="t" o:connecttype="custom" o:connectlocs="0,0;1905000,0" o:connectangles="0,0"/>
                <w10:wrap type="topAndBottom" anchorx="page"/>
              </v:shape>
            </w:pict>
          </mc:Fallback>
        </mc:AlternateContent>
      </w:r>
    </w:p>
    <w:p w:rsidR="002075C2" w:rsidRDefault="0077098C">
      <w:pPr>
        <w:tabs>
          <w:tab w:val="left" w:pos="6641"/>
        </w:tabs>
        <w:spacing w:line="248" w:lineRule="exact"/>
        <w:ind w:left="1120"/>
        <w:rPr>
          <w:sz w:val="24"/>
        </w:rPr>
      </w:pPr>
      <w:r>
        <w:rPr>
          <w:sz w:val="24"/>
        </w:rPr>
        <w:t>Telephone</w:t>
      </w:r>
      <w:r>
        <w:rPr>
          <w:spacing w:val="-3"/>
          <w:sz w:val="24"/>
        </w:rPr>
        <w:t xml:space="preserve"> </w:t>
      </w:r>
      <w:r>
        <w:rPr>
          <w:sz w:val="24"/>
        </w:rPr>
        <w:t>Number</w:t>
      </w:r>
      <w:r>
        <w:rPr>
          <w:spacing w:val="-1"/>
          <w:sz w:val="24"/>
        </w:rPr>
        <w:t xml:space="preserve"> </w:t>
      </w:r>
      <w:r>
        <w:rPr>
          <w:sz w:val="24"/>
        </w:rPr>
        <w:t>of</w:t>
      </w:r>
      <w:r>
        <w:rPr>
          <w:spacing w:val="-2"/>
          <w:sz w:val="24"/>
        </w:rPr>
        <w:t xml:space="preserve"> </w:t>
      </w:r>
      <w:r>
        <w:rPr>
          <w:sz w:val="24"/>
        </w:rPr>
        <w:t>Representative</w:t>
      </w:r>
      <w:r>
        <w:rPr>
          <w:sz w:val="24"/>
        </w:rPr>
        <w:tab/>
        <w:t>Date</w:t>
      </w:r>
    </w:p>
    <w:p w:rsidR="002075C2" w:rsidRDefault="002075C2">
      <w:pPr>
        <w:spacing w:line="248" w:lineRule="exact"/>
        <w:rPr>
          <w:sz w:val="24"/>
        </w:rPr>
        <w:sectPr w:rsidR="002075C2">
          <w:type w:val="continuous"/>
          <w:pgSz w:w="12240" w:h="15840"/>
          <w:pgMar w:top="920" w:right="320" w:bottom="280" w:left="320" w:header="720" w:footer="720" w:gutter="0"/>
          <w:cols w:space="720"/>
        </w:sectPr>
      </w:pPr>
    </w:p>
    <w:p w:rsidR="002075C2" w:rsidRDefault="0077098C">
      <w:pPr>
        <w:pStyle w:val="BodyText"/>
        <w:spacing w:before="75"/>
        <w:ind w:left="2214" w:right="2209" w:firstLine="1248"/>
      </w:pPr>
      <w:r>
        <w:lastRenderedPageBreak/>
        <w:t>INSTRUCTIONS FOR CERTIFICATION REGARDING</w:t>
      </w:r>
      <w:r>
        <w:rPr>
          <w:spacing w:val="1"/>
        </w:rPr>
        <w:t xml:space="preserve"> </w:t>
      </w:r>
      <w:r>
        <w:t>DEPARTMENT,</w:t>
      </w:r>
      <w:r>
        <w:rPr>
          <w:spacing w:val="-4"/>
        </w:rPr>
        <w:t xml:space="preserve"> </w:t>
      </w:r>
      <w:r>
        <w:t>SUSPENSION,</w:t>
      </w:r>
      <w:r>
        <w:rPr>
          <w:spacing w:val="-2"/>
        </w:rPr>
        <w:t xml:space="preserve"> </w:t>
      </w:r>
      <w:r>
        <w:t>INELIGIBILITY</w:t>
      </w:r>
      <w:r>
        <w:rPr>
          <w:spacing w:val="-3"/>
        </w:rPr>
        <w:t xml:space="preserve"> </w:t>
      </w:r>
      <w:r>
        <w:t>AND</w:t>
      </w:r>
      <w:r>
        <w:rPr>
          <w:spacing w:val="-3"/>
        </w:rPr>
        <w:t xml:space="preserve"> </w:t>
      </w:r>
      <w:r>
        <w:t>VOLUNTARY</w:t>
      </w:r>
      <w:r>
        <w:rPr>
          <w:spacing w:val="-3"/>
        </w:rPr>
        <w:t xml:space="preserve"> </w:t>
      </w:r>
      <w:r>
        <w:t>EXCLUSION-</w:t>
      </w:r>
    </w:p>
    <w:p w:rsidR="002075C2" w:rsidRDefault="0077098C">
      <w:pPr>
        <w:pStyle w:val="BodyText"/>
        <w:spacing w:before="1"/>
        <w:ind w:left="3914"/>
      </w:pPr>
      <w:r>
        <w:t>LOWER</w:t>
      </w:r>
      <w:r>
        <w:rPr>
          <w:spacing w:val="-3"/>
        </w:rPr>
        <w:t xml:space="preserve"> </w:t>
      </w:r>
      <w:r>
        <w:t>TIER</w:t>
      </w:r>
      <w:r>
        <w:rPr>
          <w:spacing w:val="-2"/>
        </w:rPr>
        <w:t xml:space="preserve"> </w:t>
      </w:r>
      <w:r>
        <w:t>COVERED</w:t>
      </w:r>
      <w:r>
        <w:rPr>
          <w:spacing w:val="-2"/>
        </w:rPr>
        <w:t xml:space="preserve"> </w:t>
      </w:r>
      <w:r>
        <w:t>TRANSACTIONS</w:t>
      </w:r>
    </w:p>
    <w:p w:rsidR="002075C2" w:rsidRDefault="002075C2">
      <w:pPr>
        <w:pStyle w:val="BodyText"/>
      </w:pPr>
    </w:p>
    <w:p w:rsidR="002075C2" w:rsidRDefault="0077098C">
      <w:pPr>
        <w:pStyle w:val="ListParagraph"/>
        <w:numPr>
          <w:ilvl w:val="0"/>
          <w:numId w:val="4"/>
        </w:numPr>
        <w:tabs>
          <w:tab w:val="left" w:pos="759"/>
          <w:tab w:val="left" w:pos="760"/>
        </w:tabs>
        <w:spacing w:before="1"/>
        <w:ind w:right="628" w:firstLine="0"/>
        <w:rPr>
          <w:sz w:val="20"/>
        </w:rPr>
      </w:pPr>
      <w:r>
        <w:rPr>
          <w:sz w:val="20"/>
        </w:rPr>
        <w:t>By signing and submitting this form, the prospective lower tier participant is providing the certification set out on the following</w:t>
      </w:r>
      <w:r>
        <w:rPr>
          <w:spacing w:val="-48"/>
          <w:sz w:val="20"/>
        </w:rPr>
        <w:t xml:space="preserve"> </w:t>
      </w:r>
      <w:r>
        <w:rPr>
          <w:sz w:val="20"/>
        </w:rPr>
        <w:t>page</w:t>
      </w:r>
      <w:r>
        <w:rPr>
          <w:spacing w:val="-1"/>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1"/>
          <w:sz w:val="20"/>
        </w:rPr>
        <w:t xml:space="preserve"> </w:t>
      </w:r>
      <w:r>
        <w:rPr>
          <w:sz w:val="20"/>
        </w:rPr>
        <w:t>these instructions.</w:t>
      </w:r>
    </w:p>
    <w:p w:rsidR="002075C2" w:rsidRDefault="002075C2">
      <w:pPr>
        <w:pStyle w:val="BodyText"/>
        <w:spacing w:before="10"/>
        <w:rPr>
          <w:sz w:val="19"/>
        </w:rPr>
      </w:pPr>
    </w:p>
    <w:p w:rsidR="002075C2" w:rsidRDefault="0077098C">
      <w:pPr>
        <w:pStyle w:val="ListParagraph"/>
        <w:numPr>
          <w:ilvl w:val="0"/>
          <w:numId w:val="4"/>
        </w:numPr>
        <w:tabs>
          <w:tab w:val="left" w:pos="759"/>
          <w:tab w:val="left" w:pos="760"/>
        </w:tabs>
        <w:ind w:right="543" w:firstLine="0"/>
        <w:rPr>
          <w:sz w:val="20"/>
        </w:rPr>
      </w:pPr>
      <w:r>
        <w:rPr>
          <w:sz w:val="20"/>
        </w:rPr>
        <w:t>The certification in this clause is a material representation of fact upon which reliance was placed when this transaction was</w:t>
      </w:r>
      <w:r>
        <w:rPr>
          <w:spacing w:val="1"/>
          <w:sz w:val="20"/>
        </w:rPr>
        <w:t xml:space="preserve"> </w:t>
      </w:r>
      <w:r>
        <w:rPr>
          <w:sz w:val="20"/>
        </w:rPr>
        <w:t>entered into.</w:t>
      </w:r>
      <w:r>
        <w:rPr>
          <w:spacing w:val="1"/>
          <w:sz w:val="20"/>
        </w:rPr>
        <w:t xml:space="preserve"> </w:t>
      </w:r>
      <w:r>
        <w:rPr>
          <w:sz w:val="20"/>
        </w:rPr>
        <w:t>If it is later determined that the prospective lower tier participant knowingly rendered an erroneous certification, in</w:t>
      </w:r>
      <w:r>
        <w:rPr>
          <w:spacing w:val="1"/>
          <w:sz w:val="20"/>
        </w:rPr>
        <w:t xml:space="preserve"> </w:t>
      </w:r>
      <w:r>
        <w:rPr>
          <w:sz w:val="20"/>
        </w:rPr>
        <w:t>addition</w:t>
      </w:r>
      <w:r>
        <w:rPr>
          <w:spacing w:val="-4"/>
          <w:sz w:val="20"/>
        </w:rPr>
        <w:t xml:space="preserve"> </w:t>
      </w:r>
      <w:r>
        <w:rPr>
          <w:sz w:val="20"/>
        </w:rPr>
        <w:t>to</w:t>
      </w:r>
      <w:r>
        <w:rPr>
          <w:spacing w:val="-1"/>
          <w:sz w:val="20"/>
        </w:rPr>
        <w:t xml:space="preserve"> </w:t>
      </w:r>
      <w:r>
        <w:rPr>
          <w:sz w:val="20"/>
        </w:rPr>
        <w:t>other</w:t>
      </w:r>
      <w:r>
        <w:rPr>
          <w:spacing w:val="-1"/>
          <w:sz w:val="20"/>
        </w:rPr>
        <w:t xml:space="preserve"> </w:t>
      </w:r>
      <w:r>
        <w:rPr>
          <w:sz w:val="20"/>
        </w:rPr>
        <w:t>remedies</w:t>
      </w:r>
      <w:r>
        <w:rPr>
          <w:spacing w:val="-3"/>
          <w:sz w:val="20"/>
        </w:rPr>
        <w:t xml:space="preserve"> </w:t>
      </w:r>
      <w:r>
        <w:rPr>
          <w:sz w:val="20"/>
        </w:rPr>
        <w:t>available</w:t>
      </w:r>
      <w:r>
        <w:rPr>
          <w:spacing w:val="-2"/>
          <w:sz w:val="20"/>
        </w:rPr>
        <w:t xml:space="preserve"> </w:t>
      </w:r>
      <w:r>
        <w:rPr>
          <w:sz w:val="20"/>
        </w:rPr>
        <w:t>to</w:t>
      </w:r>
      <w:r>
        <w:rPr>
          <w:spacing w:val="-1"/>
          <w:sz w:val="20"/>
        </w:rPr>
        <w:t xml:space="preserve"> </w:t>
      </w:r>
      <w:r>
        <w:rPr>
          <w:sz w:val="20"/>
        </w:rPr>
        <w:t>the</w:t>
      </w:r>
      <w:r>
        <w:rPr>
          <w:spacing w:val="-3"/>
          <w:sz w:val="20"/>
        </w:rPr>
        <w:t xml:space="preserve"> </w:t>
      </w:r>
      <w:r>
        <w:rPr>
          <w:sz w:val="20"/>
        </w:rPr>
        <w:t>Federal</w:t>
      </w:r>
      <w:r>
        <w:rPr>
          <w:spacing w:val="-2"/>
          <w:sz w:val="20"/>
        </w:rPr>
        <w:t xml:space="preserve"> </w:t>
      </w:r>
      <w:r>
        <w:rPr>
          <w:sz w:val="20"/>
        </w:rPr>
        <w:t>Government,</w:t>
      </w:r>
      <w:r>
        <w:rPr>
          <w:spacing w:val="-2"/>
          <w:sz w:val="20"/>
        </w:rPr>
        <w:t xml:space="preserve"> </w:t>
      </w:r>
      <w:r>
        <w:rPr>
          <w:sz w:val="20"/>
        </w:rPr>
        <w:t>the</w:t>
      </w:r>
      <w:r>
        <w:rPr>
          <w:spacing w:val="5"/>
          <w:sz w:val="20"/>
        </w:rPr>
        <w:t xml:space="preserve"> </w:t>
      </w:r>
      <w:r>
        <w:rPr>
          <w:sz w:val="20"/>
        </w:rPr>
        <w:t>department</w:t>
      </w:r>
      <w:r>
        <w:rPr>
          <w:spacing w:val="-3"/>
          <w:sz w:val="20"/>
        </w:rPr>
        <w:t xml:space="preserve"> </w:t>
      </w:r>
      <w:r>
        <w:rPr>
          <w:sz w:val="20"/>
        </w:rPr>
        <w:t>or</w:t>
      </w:r>
      <w:r>
        <w:rPr>
          <w:spacing w:val="-3"/>
          <w:sz w:val="20"/>
        </w:rPr>
        <w:t xml:space="preserve"> </w:t>
      </w:r>
      <w:r>
        <w:rPr>
          <w:sz w:val="20"/>
        </w:rPr>
        <w:t>agency</w:t>
      </w:r>
      <w:r>
        <w:rPr>
          <w:spacing w:val="-1"/>
          <w:sz w:val="20"/>
        </w:rPr>
        <w:t xml:space="preserve"> </w:t>
      </w:r>
      <w:r>
        <w:rPr>
          <w:sz w:val="20"/>
        </w:rPr>
        <w:t>with</w:t>
      </w:r>
      <w:r>
        <w:rPr>
          <w:spacing w:val="-1"/>
          <w:sz w:val="20"/>
        </w:rPr>
        <w:t xml:space="preserve"> </w:t>
      </w:r>
      <w:r>
        <w:rPr>
          <w:sz w:val="20"/>
        </w:rPr>
        <w:t>which</w:t>
      </w:r>
      <w:r>
        <w:rPr>
          <w:spacing w:val="-3"/>
          <w:sz w:val="20"/>
        </w:rPr>
        <w:t xml:space="preserve"> </w:t>
      </w:r>
      <w:r>
        <w:rPr>
          <w:sz w:val="20"/>
        </w:rPr>
        <w:t>this</w:t>
      </w:r>
      <w:r>
        <w:rPr>
          <w:spacing w:val="-3"/>
          <w:sz w:val="20"/>
        </w:rPr>
        <w:t xml:space="preserve"> </w:t>
      </w:r>
      <w:r>
        <w:rPr>
          <w:sz w:val="20"/>
        </w:rPr>
        <w:t>transaction</w:t>
      </w:r>
      <w:r>
        <w:rPr>
          <w:spacing w:val="-3"/>
          <w:sz w:val="20"/>
        </w:rPr>
        <w:t xml:space="preserve"> </w:t>
      </w:r>
      <w:r>
        <w:rPr>
          <w:sz w:val="20"/>
        </w:rPr>
        <w:t>originated</w:t>
      </w:r>
      <w:r>
        <w:rPr>
          <w:spacing w:val="1"/>
          <w:sz w:val="20"/>
        </w:rPr>
        <w:t xml:space="preserve"> </w:t>
      </w:r>
      <w:r>
        <w:rPr>
          <w:sz w:val="20"/>
        </w:rPr>
        <w:t>may</w:t>
      </w:r>
      <w:r>
        <w:rPr>
          <w:spacing w:val="-47"/>
          <w:sz w:val="20"/>
        </w:rPr>
        <w:t xml:space="preserve"> </w:t>
      </w:r>
      <w:r>
        <w:rPr>
          <w:sz w:val="20"/>
        </w:rPr>
        <w:t>pursue</w:t>
      </w:r>
      <w:r>
        <w:rPr>
          <w:spacing w:val="-1"/>
          <w:sz w:val="20"/>
        </w:rPr>
        <w:t xml:space="preserve"> </w:t>
      </w:r>
      <w:r>
        <w:rPr>
          <w:sz w:val="20"/>
        </w:rPr>
        <w:t>available remedies, including</w:t>
      </w:r>
      <w:r>
        <w:rPr>
          <w:spacing w:val="-1"/>
          <w:sz w:val="20"/>
        </w:rPr>
        <w:t xml:space="preserve"> </w:t>
      </w:r>
      <w:r>
        <w:rPr>
          <w:sz w:val="20"/>
        </w:rPr>
        <w:t>suspension</w:t>
      </w:r>
      <w:r>
        <w:rPr>
          <w:spacing w:val="-1"/>
          <w:sz w:val="20"/>
        </w:rPr>
        <w:t xml:space="preserve"> </w:t>
      </w:r>
      <w:r>
        <w:rPr>
          <w:sz w:val="20"/>
        </w:rPr>
        <w:t>and/or</w:t>
      </w:r>
      <w:r>
        <w:rPr>
          <w:spacing w:val="-1"/>
          <w:sz w:val="20"/>
        </w:rPr>
        <w:t xml:space="preserve"> </w:t>
      </w:r>
      <w:r>
        <w:rPr>
          <w:sz w:val="20"/>
        </w:rPr>
        <w:t>debarment.</w:t>
      </w:r>
    </w:p>
    <w:p w:rsidR="002075C2" w:rsidRDefault="002075C2">
      <w:pPr>
        <w:pStyle w:val="BodyText"/>
      </w:pPr>
    </w:p>
    <w:p w:rsidR="002075C2" w:rsidRDefault="0077098C">
      <w:pPr>
        <w:pStyle w:val="ListParagraph"/>
        <w:numPr>
          <w:ilvl w:val="0"/>
          <w:numId w:val="4"/>
        </w:numPr>
        <w:tabs>
          <w:tab w:val="left" w:pos="760"/>
        </w:tabs>
        <w:ind w:right="589" w:firstLine="0"/>
        <w:jc w:val="both"/>
        <w:rPr>
          <w:sz w:val="20"/>
        </w:rPr>
      </w:pPr>
      <w:r>
        <w:rPr>
          <w:sz w:val="20"/>
        </w:rPr>
        <w:t>The prospective lower tier participant shall provide immediate written notice to the person to which this proposal is submitted if</w:t>
      </w:r>
      <w:r>
        <w:rPr>
          <w:spacing w:val="-47"/>
          <w:sz w:val="20"/>
        </w:rPr>
        <w:t xml:space="preserve"> </w:t>
      </w:r>
      <w:r>
        <w:rPr>
          <w:sz w:val="20"/>
        </w:rPr>
        <w:t>at any time the prospective lower tier participant learns that its certification was erroneous when submitted or has become erroneous</w:t>
      </w:r>
      <w:r>
        <w:rPr>
          <w:spacing w:val="-47"/>
          <w:sz w:val="20"/>
        </w:rPr>
        <w:t xml:space="preserve"> </w:t>
      </w:r>
      <w:r>
        <w:rPr>
          <w:sz w:val="20"/>
        </w:rPr>
        <w:t>by</w:t>
      </w:r>
      <w:r>
        <w:rPr>
          <w:spacing w:val="-5"/>
          <w:sz w:val="20"/>
        </w:rPr>
        <w:t xml:space="preserve"> </w:t>
      </w:r>
      <w:r>
        <w:rPr>
          <w:sz w:val="20"/>
        </w:rPr>
        <w:t>reason</w:t>
      </w:r>
      <w:r>
        <w:rPr>
          <w:spacing w:val="-1"/>
          <w:sz w:val="20"/>
        </w:rPr>
        <w:t xml:space="preserve"> </w:t>
      </w:r>
      <w:r>
        <w:rPr>
          <w:sz w:val="20"/>
        </w:rPr>
        <w:t>of</w:t>
      </w:r>
      <w:r>
        <w:rPr>
          <w:spacing w:val="-2"/>
          <w:sz w:val="20"/>
        </w:rPr>
        <w:t xml:space="preserve"> </w:t>
      </w:r>
      <w:r>
        <w:rPr>
          <w:sz w:val="20"/>
        </w:rPr>
        <w:t>changed</w:t>
      </w:r>
      <w:r>
        <w:rPr>
          <w:spacing w:val="1"/>
          <w:sz w:val="20"/>
        </w:rPr>
        <w:t xml:space="preserve"> </w:t>
      </w:r>
      <w:r>
        <w:rPr>
          <w:sz w:val="20"/>
        </w:rPr>
        <w:t>circumstances.</w:t>
      </w:r>
    </w:p>
    <w:p w:rsidR="002075C2" w:rsidRDefault="002075C2">
      <w:pPr>
        <w:pStyle w:val="BodyText"/>
        <w:spacing w:before="2"/>
      </w:pPr>
    </w:p>
    <w:p w:rsidR="002075C2" w:rsidRDefault="0077098C">
      <w:pPr>
        <w:pStyle w:val="ListParagraph"/>
        <w:numPr>
          <w:ilvl w:val="0"/>
          <w:numId w:val="4"/>
        </w:numPr>
        <w:tabs>
          <w:tab w:val="left" w:pos="759"/>
          <w:tab w:val="left" w:pos="760"/>
        </w:tabs>
        <w:ind w:right="455" w:firstLine="0"/>
        <w:rPr>
          <w:sz w:val="20"/>
        </w:rPr>
      </w:pPr>
      <w:r>
        <w:rPr>
          <w:sz w:val="20"/>
        </w:rPr>
        <w:t>The terms “covered transaction”, “debarred”, “suspended”, “ineligible”, “lower tier covered transaction”, “participant”, “person”,</w:t>
      </w:r>
      <w:r>
        <w:rPr>
          <w:spacing w:val="-47"/>
          <w:sz w:val="20"/>
        </w:rPr>
        <w:t xml:space="preserve"> </w:t>
      </w:r>
      <w:r>
        <w:rPr>
          <w:sz w:val="20"/>
        </w:rPr>
        <w:t>“primary covered transaction”, “principal”, “proposal” and “voluntarily excluded”, as used in this clause, have the meanings set out in</w:t>
      </w:r>
      <w:r>
        <w:rPr>
          <w:spacing w:val="-47"/>
          <w:sz w:val="20"/>
        </w:rPr>
        <w:t xml:space="preserve"> </w:t>
      </w:r>
      <w:r>
        <w:rPr>
          <w:sz w:val="20"/>
        </w:rPr>
        <w:t>the Definitions and Coverage sections of rules implementing Executive Order 12549.</w:t>
      </w:r>
      <w:r>
        <w:rPr>
          <w:spacing w:val="1"/>
          <w:sz w:val="20"/>
        </w:rPr>
        <w:t xml:space="preserve"> </w:t>
      </w:r>
      <w:r>
        <w:rPr>
          <w:sz w:val="20"/>
        </w:rPr>
        <w:t>You may contact the person to which this</w:t>
      </w:r>
      <w:r>
        <w:rPr>
          <w:spacing w:val="1"/>
          <w:sz w:val="20"/>
        </w:rPr>
        <w:t xml:space="preserve"> </w:t>
      </w:r>
      <w:r>
        <w:rPr>
          <w:sz w:val="20"/>
        </w:rPr>
        <w:t>proposal</w:t>
      </w:r>
      <w:r>
        <w:rPr>
          <w:spacing w:val="-1"/>
          <w:sz w:val="20"/>
        </w:rPr>
        <w:t xml:space="preserve"> </w:t>
      </w:r>
      <w:r>
        <w:rPr>
          <w:sz w:val="20"/>
        </w:rPr>
        <w:t>is</w:t>
      </w:r>
      <w:r>
        <w:rPr>
          <w:spacing w:val="-1"/>
          <w:sz w:val="20"/>
        </w:rPr>
        <w:t xml:space="preserve"> </w:t>
      </w:r>
      <w:r>
        <w:rPr>
          <w:sz w:val="20"/>
        </w:rPr>
        <w:t>submitted</w:t>
      </w:r>
      <w:r>
        <w:rPr>
          <w:spacing w:val="3"/>
          <w:sz w:val="20"/>
        </w:rPr>
        <w:t xml:space="preserve"> </w:t>
      </w:r>
      <w:r>
        <w:rPr>
          <w:sz w:val="20"/>
        </w:rPr>
        <w:t>for assistance in</w:t>
      </w:r>
      <w:r>
        <w:rPr>
          <w:spacing w:val="-3"/>
          <w:sz w:val="20"/>
        </w:rPr>
        <w:t xml:space="preserve"> </w:t>
      </w:r>
      <w:r>
        <w:rPr>
          <w:sz w:val="20"/>
        </w:rPr>
        <w:t>obtaining</w:t>
      </w:r>
      <w:r>
        <w:rPr>
          <w:spacing w:val="-1"/>
          <w:sz w:val="20"/>
        </w:rPr>
        <w:t xml:space="preserve"> </w:t>
      </w:r>
      <w:r>
        <w:rPr>
          <w:sz w:val="20"/>
        </w:rPr>
        <w:t>a copy</w:t>
      </w:r>
      <w:r>
        <w:rPr>
          <w:spacing w:val="-4"/>
          <w:sz w:val="20"/>
        </w:rPr>
        <w:t xml:space="preserve"> </w:t>
      </w:r>
      <w:r>
        <w:rPr>
          <w:sz w:val="20"/>
        </w:rPr>
        <w:t>of</w:t>
      </w:r>
      <w:r>
        <w:rPr>
          <w:spacing w:val="-2"/>
          <w:sz w:val="20"/>
        </w:rPr>
        <w:t xml:space="preserve"> </w:t>
      </w:r>
      <w:r>
        <w:rPr>
          <w:sz w:val="20"/>
        </w:rPr>
        <w:t>those</w:t>
      </w:r>
      <w:r>
        <w:rPr>
          <w:spacing w:val="-1"/>
          <w:sz w:val="20"/>
        </w:rPr>
        <w:t xml:space="preserve"> </w:t>
      </w:r>
      <w:r>
        <w:rPr>
          <w:sz w:val="20"/>
        </w:rPr>
        <w:t>regulations.</w:t>
      </w:r>
    </w:p>
    <w:p w:rsidR="002075C2" w:rsidRDefault="002075C2">
      <w:pPr>
        <w:pStyle w:val="BodyText"/>
        <w:spacing w:before="11"/>
        <w:rPr>
          <w:sz w:val="19"/>
        </w:rPr>
      </w:pPr>
    </w:p>
    <w:p w:rsidR="002075C2" w:rsidRDefault="0077098C">
      <w:pPr>
        <w:pStyle w:val="ListParagraph"/>
        <w:numPr>
          <w:ilvl w:val="0"/>
          <w:numId w:val="4"/>
        </w:numPr>
        <w:tabs>
          <w:tab w:val="left" w:pos="759"/>
          <w:tab w:val="left" w:pos="760"/>
        </w:tabs>
        <w:ind w:right="435" w:firstLine="0"/>
        <w:rPr>
          <w:sz w:val="20"/>
        </w:rPr>
      </w:pPr>
      <w:r>
        <w:rPr>
          <w:sz w:val="20"/>
        </w:rPr>
        <w:t>The prospective lower tier participant agrees by submitting this form that, should the proposed covered transaction be entered</w:t>
      </w:r>
      <w:r>
        <w:rPr>
          <w:spacing w:val="1"/>
          <w:sz w:val="20"/>
        </w:rPr>
        <w:t xml:space="preserve"> </w:t>
      </w:r>
      <w:r>
        <w:rPr>
          <w:sz w:val="20"/>
        </w:rPr>
        <w:t>into,</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not knowingly</w:t>
      </w:r>
      <w:r>
        <w:rPr>
          <w:spacing w:val="-6"/>
          <w:sz w:val="20"/>
        </w:rPr>
        <w:t xml:space="preserve"> </w:t>
      </w:r>
      <w:r>
        <w:rPr>
          <w:sz w:val="20"/>
        </w:rPr>
        <w:t>enter</w:t>
      </w:r>
      <w:r>
        <w:rPr>
          <w:spacing w:val="-2"/>
          <w:sz w:val="20"/>
        </w:rPr>
        <w:t xml:space="preserve"> </w:t>
      </w:r>
      <w:r>
        <w:rPr>
          <w:sz w:val="20"/>
        </w:rPr>
        <w:t>into</w:t>
      </w:r>
      <w:r>
        <w:rPr>
          <w:spacing w:val="-1"/>
          <w:sz w:val="20"/>
        </w:rPr>
        <w:t xml:space="preserve"> </w:t>
      </w:r>
      <w:r>
        <w:rPr>
          <w:sz w:val="20"/>
        </w:rPr>
        <w:t>any</w:t>
      </w:r>
      <w:r>
        <w:rPr>
          <w:spacing w:val="-6"/>
          <w:sz w:val="20"/>
        </w:rPr>
        <w:t xml:space="preserve"> </w:t>
      </w:r>
      <w:r>
        <w:rPr>
          <w:sz w:val="20"/>
        </w:rPr>
        <w:t>lower</w:t>
      </w:r>
      <w:r>
        <w:rPr>
          <w:spacing w:val="-2"/>
          <w:sz w:val="20"/>
        </w:rPr>
        <w:t xml:space="preserve"> </w:t>
      </w:r>
      <w:r>
        <w:rPr>
          <w:sz w:val="20"/>
        </w:rPr>
        <w:t>tier</w:t>
      </w:r>
      <w:r>
        <w:rPr>
          <w:spacing w:val="-2"/>
          <w:sz w:val="20"/>
        </w:rPr>
        <w:t xml:space="preserve"> </w:t>
      </w:r>
      <w:r>
        <w:rPr>
          <w:sz w:val="20"/>
        </w:rPr>
        <w:t>covered</w:t>
      </w:r>
      <w:r>
        <w:rPr>
          <w:spacing w:val="-2"/>
          <w:sz w:val="20"/>
        </w:rPr>
        <w:t xml:space="preserve"> </w:t>
      </w:r>
      <w:r>
        <w:rPr>
          <w:sz w:val="20"/>
        </w:rPr>
        <w:t>transaction</w:t>
      </w:r>
      <w:r>
        <w:rPr>
          <w:spacing w:val="-1"/>
          <w:sz w:val="20"/>
        </w:rPr>
        <w:t xml:space="preserve"> </w:t>
      </w:r>
      <w:r>
        <w:rPr>
          <w:sz w:val="20"/>
        </w:rPr>
        <w:t>with</w:t>
      </w:r>
      <w:r>
        <w:rPr>
          <w:spacing w:val="-3"/>
          <w:sz w:val="20"/>
        </w:rPr>
        <w:t xml:space="preserve"> </w:t>
      </w:r>
      <w:r>
        <w:rPr>
          <w:sz w:val="20"/>
        </w:rPr>
        <w:t>a</w:t>
      </w:r>
      <w:r>
        <w:rPr>
          <w:spacing w:val="-3"/>
          <w:sz w:val="20"/>
        </w:rPr>
        <w:t xml:space="preserve"> </w:t>
      </w:r>
      <w:r>
        <w:rPr>
          <w:sz w:val="20"/>
        </w:rPr>
        <w:t>person</w:t>
      </w:r>
      <w:r>
        <w:rPr>
          <w:spacing w:val="-1"/>
          <w:sz w:val="20"/>
        </w:rPr>
        <w:t xml:space="preserve"> </w:t>
      </w:r>
      <w:r>
        <w:rPr>
          <w:sz w:val="20"/>
        </w:rPr>
        <w:t>who is</w:t>
      </w:r>
      <w:r>
        <w:rPr>
          <w:spacing w:val="-3"/>
          <w:sz w:val="20"/>
        </w:rPr>
        <w:t xml:space="preserve"> </w:t>
      </w:r>
      <w:r>
        <w:rPr>
          <w:sz w:val="20"/>
        </w:rPr>
        <w:t>debarred,</w:t>
      </w:r>
      <w:r>
        <w:rPr>
          <w:spacing w:val="-3"/>
          <w:sz w:val="20"/>
        </w:rPr>
        <w:t xml:space="preserve"> </w:t>
      </w:r>
      <w:r>
        <w:rPr>
          <w:sz w:val="20"/>
        </w:rPr>
        <w:t>suspended,</w:t>
      </w:r>
      <w:r>
        <w:rPr>
          <w:spacing w:val="-2"/>
          <w:sz w:val="20"/>
        </w:rPr>
        <w:t xml:space="preserve"> </w:t>
      </w:r>
      <w:r>
        <w:rPr>
          <w:sz w:val="20"/>
        </w:rPr>
        <w:t>declared</w:t>
      </w:r>
      <w:r>
        <w:rPr>
          <w:spacing w:val="12"/>
          <w:sz w:val="20"/>
        </w:rPr>
        <w:t xml:space="preserve"> </w:t>
      </w:r>
      <w:r>
        <w:rPr>
          <w:sz w:val="20"/>
        </w:rPr>
        <w:t>ineligible,</w:t>
      </w:r>
      <w:r>
        <w:rPr>
          <w:spacing w:val="-47"/>
          <w:sz w:val="20"/>
        </w:rPr>
        <w:t xml:space="preserve"> </w:t>
      </w:r>
      <w:r>
        <w:rPr>
          <w:sz w:val="20"/>
        </w:rPr>
        <w:t>or voluntarily excluded from participation in this covered transaction, unless authorized by the department or agency with which this</w:t>
      </w:r>
      <w:r>
        <w:rPr>
          <w:spacing w:val="1"/>
          <w:sz w:val="20"/>
        </w:rPr>
        <w:t xml:space="preserve"> </w:t>
      </w:r>
      <w:r>
        <w:rPr>
          <w:sz w:val="20"/>
        </w:rPr>
        <w:t>transaction</w:t>
      </w:r>
      <w:r>
        <w:rPr>
          <w:spacing w:val="-2"/>
          <w:sz w:val="20"/>
        </w:rPr>
        <w:t xml:space="preserve"> </w:t>
      </w:r>
      <w:r>
        <w:rPr>
          <w:sz w:val="20"/>
        </w:rPr>
        <w:t>originated.</w:t>
      </w:r>
    </w:p>
    <w:p w:rsidR="002075C2" w:rsidRDefault="002075C2">
      <w:pPr>
        <w:pStyle w:val="BodyText"/>
      </w:pPr>
    </w:p>
    <w:p w:rsidR="002075C2" w:rsidRDefault="0077098C">
      <w:pPr>
        <w:pStyle w:val="ListParagraph"/>
        <w:numPr>
          <w:ilvl w:val="0"/>
          <w:numId w:val="4"/>
        </w:numPr>
        <w:tabs>
          <w:tab w:val="left" w:pos="760"/>
        </w:tabs>
        <w:ind w:right="480" w:firstLine="0"/>
        <w:jc w:val="both"/>
        <w:rPr>
          <w:sz w:val="20"/>
        </w:rPr>
      </w:pPr>
      <w:r>
        <w:rPr>
          <w:sz w:val="20"/>
        </w:rPr>
        <w:t>The prospective lower tier participant further agrees by submitting this form that it will include in this clause titled “Certification</w:t>
      </w:r>
      <w:r>
        <w:rPr>
          <w:spacing w:val="-47"/>
          <w:sz w:val="20"/>
        </w:rPr>
        <w:t xml:space="preserve"> </w:t>
      </w:r>
      <w:r>
        <w:rPr>
          <w:sz w:val="20"/>
        </w:rPr>
        <w:t>Regarding Debarment, Suspension, Ineligibility and Voluntary Exclusion, - Lower Tier Covered Transactions”, without modification,</w:t>
      </w:r>
      <w:r>
        <w:rPr>
          <w:spacing w:val="-48"/>
          <w:sz w:val="20"/>
        </w:rPr>
        <w:t xml:space="preserve"> </w:t>
      </w:r>
      <w:r>
        <w:rPr>
          <w:sz w:val="20"/>
        </w:rPr>
        <w:t>in</w:t>
      </w:r>
      <w:r>
        <w:rPr>
          <w:spacing w:val="-3"/>
          <w:sz w:val="20"/>
        </w:rPr>
        <w:t xml:space="preserve"> </w:t>
      </w:r>
      <w:r>
        <w:rPr>
          <w:sz w:val="20"/>
        </w:rPr>
        <w:t>all lower tier covered</w:t>
      </w:r>
      <w:r>
        <w:rPr>
          <w:spacing w:val="1"/>
          <w:sz w:val="20"/>
        </w:rPr>
        <w:t xml:space="preserve"> </w:t>
      </w:r>
      <w:r>
        <w:rPr>
          <w:sz w:val="20"/>
        </w:rPr>
        <w:t>transactions</w:t>
      </w:r>
      <w:r>
        <w:rPr>
          <w:spacing w:val="-2"/>
          <w:sz w:val="20"/>
        </w:rPr>
        <w:t xml:space="preserve"> </w:t>
      </w:r>
      <w:r>
        <w:rPr>
          <w:sz w:val="20"/>
        </w:rPr>
        <w:t>and</w:t>
      </w:r>
      <w:r>
        <w:rPr>
          <w:spacing w:val="1"/>
          <w:sz w:val="20"/>
        </w:rPr>
        <w:t xml:space="preserve"> </w:t>
      </w:r>
      <w:r>
        <w:rPr>
          <w:sz w:val="20"/>
        </w:rPr>
        <w:t>in</w:t>
      </w:r>
      <w:r>
        <w:rPr>
          <w:spacing w:val="-3"/>
          <w:sz w:val="20"/>
        </w:rPr>
        <w:t xml:space="preserve"> </w:t>
      </w:r>
      <w:r>
        <w:rPr>
          <w:sz w:val="20"/>
        </w:rPr>
        <w:t>all solicitations</w:t>
      </w:r>
      <w:r>
        <w:rPr>
          <w:spacing w:val="-1"/>
          <w:sz w:val="20"/>
        </w:rPr>
        <w:t xml:space="preserve"> </w:t>
      </w:r>
      <w:r>
        <w:rPr>
          <w:sz w:val="20"/>
        </w:rPr>
        <w:t>for</w:t>
      </w:r>
      <w:r>
        <w:rPr>
          <w:spacing w:val="-1"/>
          <w:sz w:val="20"/>
        </w:rPr>
        <w:t xml:space="preserve"> </w:t>
      </w:r>
      <w:r>
        <w:rPr>
          <w:sz w:val="20"/>
        </w:rPr>
        <w:t>lower</w:t>
      </w:r>
      <w:r>
        <w:rPr>
          <w:spacing w:val="1"/>
          <w:sz w:val="20"/>
        </w:rPr>
        <w:t xml:space="preserve"> </w:t>
      </w:r>
      <w:r>
        <w:rPr>
          <w:sz w:val="20"/>
        </w:rPr>
        <w:t>tier covered transactions.</w:t>
      </w:r>
    </w:p>
    <w:p w:rsidR="002075C2" w:rsidRDefault="002075C2">
      <w:pPr>
        <w:pStyle w:val="BodyText"/>
        <w:spacing w:before="10"/>
        <w:rPr>
          <w:sz w:val="19"/>
        </w:rPr>
      </w:pPr>
    </w:p>
    <w:p w:rsidR="002075C2" w:rsidRDefault="0077098C">
      <w:pPr>
        <w:pStyle w:val="ListParagraph"/>
        <w:numPr>
          <w:ilvl w:val="0"/>
          <w:numId w:val="4"/>
        </w:numPr>
        <w:tabs>
          <w:tab w:val="left" w:pos="759"/>
          <w:tab w:val="left" w:pos="760"/>
        </w:tabs>
        <w:spacing w:before="1"/>
        <w:ind w:right="408" w:firstLine="0"/>
        <w:rPr>
          <w:sz w:val="20"/>
        </w:rPr>
      </w:pPr>
      <w:r>
        <w:rPr>
          <w:sz w:val="20"/>
        </w:rPr>
        <w:t>A participant in a covered transaction may rely upon a certification of a prospective participant in a lower tier covered transaction</w:t>
      </w:r>
      <w:r>
        <w:rPr>
          <w:spacing w:val="1"/>
          <w:sz w:val="20"/>
        </w:rPr>
        <w:t xml:space="preserve"> </w:t>
      </w:r>
      <w:r>
        <w:rPr>
          <w:sz w:val="20"/>
        </w:rPr>
        <w:t>that</w:t>
      </w:r>
      <w:r>
        <w:rPr>
          <w:spacing w:val="-2"/>
          <w:sz w:val="20"/>
        </w:rPr>
        <w:t xml:space="preserve"> </w:t>
      </w:r>
      <w:r>
        <w:rPr>
          <w:sz w:val="20"/>
        </w:rPr>
        <w:t>it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or</w:t>
      </w:r>
      <w:r>
        <w:rPr>
          <w:spacing w:val="-2"/>
          <w:sz w:val="20"/>
        </w:rPr>
        <w:t xml:space="preserve"> </w:t>
      </w:r>
      <w:r>
        <w:rPr>
          <w:sz w:val="20"/>
        </w:rPr>
        <w:t>voluntarily</w:t>
      </w:r>
      <w:r>
        <w:rPr>
          <w:spacing w:val="-3"/>
          <w:sz w:val="20"/>
        </w:rPr>
        <w:t xml:space="preserve"> </w:t>
      </w:r>
      <w:r>
        <w:rPr>
          <w:sz w:val="20"/>
        </w:rPr>
        <w:t>excluded</w:t>
      </w:r>
      <w:r>
        <w:rPr>
          <w:spacing w:val="-1"/>
          <w:sz w:val="20"/>
        </w:rPr>
        <w:t xml:space="preserve"> </w:t>
      </w:r>
      <w:r>
        <w:rPr>
          <w:sz w:val="20"/>
        </w:rPr>
        <w:t>from</w:t>
      </w:r>
      <w:r>
        <w:rPr>
          <w:spacing w:val="-4"/>
          <w:sz w:val="20"/>
        </w:rPr>
        <w:t xml:space="preserve"> </w:t>
      </w:r>
      <w:r>
        <w:rPr>
          <w:sz w:val="20"/>
        </w:rPr>
        <w:t>the</w:t>
      </w:r>
      <w:r>
        <w:rPr>
          <w:spacing w:val="-2"/>
          <w:sz w:val="20"/>
        </w:rPr>
        <w:t xml:space="preserve"> </w:t>
      </w:r>
      <w:r>
        <w:rPr>
          <w:sz w:val="20"/>
        </w:rPr>
        <w:t>covered</w:t>
      </w:r>
      <w:r>
        <w:rPr>
          <w:spacing w:val="-1"/>
          <w:sz w:val="20"/>
        </w:rPr>
        <w:t xml:space="preserve"> </w:t>
      </w:r>
      <w:r>
        <w:rPr>
          <w:sz w:val="20"/>
        </w:rPr>
        <w:t>transaction,</w:t>
      </w:r>
      <w:r>
        <w:rPr>
          <w:spacing w:val="-2"/>
          <w:sz w:val="20"/>
        </w:rPr>
        <w:t xml:space="preserve"> </w:t>
      </w:r>
      <w:r>
        <w:rPr>
          <w:sz w:val="20"/>
        </w:rPr>
        <w:t>unless</w:t>
      </w:r>
      <w:r>
        <w:rPr>
          <w:spacing w:val="-3"/>
          <w:sz w:val="20"/>
        </w:rPr>
        <w:t xml:space="preserve"> </w:t>
      </w:r>
      <w:r>
        <w:rPr>
          <w:sz w:val="20"/>
        </w:rPr>
        <w:t>it knows that</w:t>
      </w:r>
      <w:r>
        <w:rPr>
          <w:spacing w:val="-2"/>
          <w:sz w:val="20"/>
        </w:rPr>
        <w:t xml:space="preserve"> </w:t>
      </w:r>
      <w:r>
        <w:rPr>
          <w:sz w:val="20"/>
        </w:rPr>
        <w:t>the</w:t>
      </w:r>
      <w:r>
        <w:rPr>
          <w:spacing w:val="-2"/>
          <w:sz w:val="20"/>
        </w:rPr>
        <w:t xml:space="preserve"> </w:t>
      </w:r>
      <w:r>
        <w:rPr>
          <w:sz w:val="20"/>
        </w:rPr>
        <w:t>certification</w:t>
      </w:r>
      <w:r>
        <w:rPr>
          <w:spacing w:val="-47"/>
          <w:sz w:val="20"/>
        </w:rPr>
        <w:t xml:space="preserve"> </w:t>
      </w:r>
      <w:r>
        <w:rPr>
          <w:sz w:val="20"/>
        </w:rPr>
        <w:t>is erroneous.</w:t>
      </w:r>
      <w:r>
        <w:rPr>
          <w:spacing w:val="1"/>
          <w:sz w:val="20"/>
        </w:rPr>
        <w:t xml:space="preserve"> </w:t>
      </w:r>
      <w:r>
        <w:rPr>
          <w:sz w:val="20"/>
        </w:rPr>
        <w:t>A participant may decide the method and frequency by which it determines the eligibility of its principals, each</w:t>
      </w:r>
      <w:r>
        <w:rPr>
          <w:spacing w:val="1"/>
          <w:sz w:val="20"/>
        </w:rPr>
        <w:t xml:space="preserve"> </w:t>
      </w:r>
      <w:r>
        <w:rPr>
          <w:sz w:val="20"/>
        </w:rPr>
        <w:t>participant may,</w:t>
      </w:r>
      <w:r>
        <w:rPr>
          <w:spacing w:val="-2"/>
          <w:sz w:val="20"/>
        </w:rPr>
        <w:t xml:space="preserve"> </w:t>
      </w:r>
      <w:r>
        <w:rPr>
          <w:sz w:val="20"/>
        </w:rPr>
        <w:t>but</w:t>
      </w:r>
      <w:r>
        <w:rPr>
          <w:spacing w:val="-3"/>
          <w:sz w:val="20"/>
        </w:rPr>
        <w:t xml:space="preserve"> </w:t>
      </w:r>
      <w:r>
        <w:rPr>
          <w:sz w:val="20"/>
        </w:rPr>
        <w:t>is not</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check</w:t>
      </w:r>
      <w:r>
        <w:rPr>
          <w:spacing w:val="-3"/>
          <w:sz w:val="20"/>
        </w:rPr>
        <w:t xml:space="preserve"> </w:t>
      </w:r>
      <w:r>
        <w:rPr>
          <w:sz w:val="20"/>
        </w:rPr>
        <w:t>the</w:t>
      </w:r>
      <w:r>
        <w:rPr>
          <w:spacing w:val="-2"/>
          <w:sz w:val="20"/>
        </w:rPr>
        <w:t xml:space="preserve"> </w:t>
      </w:r>
      <w:r>
        <w:rPr>
          <w:sz w:val="20"/>
        </w:rPr>
        <w:t>List</w:t>
      </w:r>
      <w:r>
        <w:rPr>
          <w:spacing w:val="-3"/>
          <w:sz w:val="20"/>
        </w:rPr>
        <w:t xml:space="preserve"> </w:t>
      </w:r>
      <w:r>
        <w:rPr>
          <w:sz w:val="20"/>
        </w:rPr>
        <w:t>of</w:t>
      </w:r>
      <w:r>
        <w:rPr>
          <w:spacing w:val="-4"/>
          <w:sz w:val="20"/>
        </w:rPr>
        <w:t xml:space="preserve"> </w:t>
      </w:r>
      <w:r>
        <w:rPr>
          <w:sz w:val="20"/>
        </w:rPr>
        <w:t>Parties</w:t>
      </w:r>
      <w:r>
        <w:rPr>
          <w:spacing w:val="-3"/>
          <w:sz w:val="20"/>
        </w:rPr>
        <w:t xml:space="preserve"> </w:t>
      </w:r>
      <w:r>
        <w:rPr>
          <w:sz w:val="20"/>
        </w:rPr>
        <w:t>Excluded</w:t>
      </w:r>
      <w:r>
        <w:rPr>
          <w:spacing w:val="3"/>
          <w:sz w:val="20"/>
        </w:rPr>
        <w:t xml:space="preserve"> </w:t>
      </w:r>
      <w:r>
        <w:rPr>
          <w:sz w:val="20"/>
        </w:rPr>
        <w:t>from</w:t>
      </w:r>
      <w:r>
        <w:rPr>
          <w:spacing w:val="-5"/>
          <w:sz w:val="20"/>
        </w:rPr>
        <w:t xml:space="preserve"> </w:t>
      </w:r>
      <w:r>
        <w:rPr>
          <w:sz w:val="20"/>
        </w:rPr>
        <w:t>Federal</w:t>
      </w:r>
      <w:r>
        <w:rPr>
          <w:spacing w:val="-1"/>
          <w:sz w:val="20"/>
        </w:rPr>
        <w:t xml:space="preserve"> </w:t>
      </w:r>
      <w:r>
        <w:rPr>
          <w:sz w:val="20"/>
        </w:rPr>
        <w:t>Procurement</w:t>
      </w:r>
      <w:r>
        <w:rPr>
          <w:spacing w:val="-3"/>
          <w:sz w:val="20"/>
        </w:rPr>
        <w:t xml:space="preserve"> </w:t>
      </w:r>
      <w:r>
        <w:rPr>
          <w:sz w:val="20"/>
        </w:rPr>
        <w:t>or</w:t>
      </w:r>
      <w:r>
        <w:rPr>
          <w:spacing w:val="-2"/>
          <w:sz w:val="20"/>
        </w:rPr>
        <w:t xml:space="preserve"> </w:t>
      </w:r>
      <w:proofErr w:type="spellStart"/>
      <w:r>
        <w:rPr>
          <w:sz w:val="20"/>
        </w:rPr>
        <w:t>Nonprocurement</w:t>
      </w:r>
      <w:proofErr w:type="spellEnd"/>
      <w:r>
        <w:rPr>
          <w:sz w:val="20"/>
        </w:rPr>
        <w:t xml:space="preserve"> Programs.</w:t>
      </w:r>
    </w:p>
    <w:p w:rsidR="002075C2" w:rsidRDefault="002075C2">
      <w:pPr>
        <w:pStyle w:val="BodyText"/>
        <w:rPr>
          <w:sz w:val="22"/>
        </w:rPr>
      </w:pPr>
    </w:p>
    <w:p w:rsidR="002075C2" w:rsidRDefault="002075C2">
      <w:pPr>
        <w:pStyle w:val="BodyText"/>
        <w:rPr>
          <w:sz w:val="18"/>
        </w:rPr>
      </w:pPr>
    </w:p>
    <w:p w:rsidR="002075C2" w:rsidRDefault="0077098C">
      <w:pPr>
        <w:pStyle w:val="ListParagraph"/>
        <w:numPr>
          <w:ilvl w:val="0"/>
          <w:numId w:val="4"/>
        </w:numPr>
        <w:tabs>
          <w:tab w:val="left" w:pos="759"/>
          <w:tab w:val="left" w:pos="760"/>
        </w:tabs>
        <w:ind w:right="549" w:firstLine="0"/>
        <w:rPr>
          <w:sz w:val="20"/>
        </w:rPr>
      </w:pPr>
      <w:r>
        <w:rPr>
          <w:sz w:val="20"/>
        </w:rPr>
        <w:t>Nothing contained in the foregoing shall be construed to require establishment of a system of records in order to render in good</w:t>
      </w:r>
      <w:r>
        <w:rPr>
          <w:spacing w:val="1"/>
          <w:sz w:val="20"/>
        </w:rPr>
        <w:t xml:space="preserve"> </w:t>
      </w:r>
      <w:r>
        <w:rPr>
          <w:sz w:val="20"/>
        </w:rPr>
        <w:t>faith the Certification required by this clause.</w:t>
      </w:r>
      <w:r>
        <w:rPr>
          <w:spacing w:val="1"/>
          <w:sz w:val="20"/>
        </w:rPr>
        <w:t xml:space="preserve"> </w:t>
      </w:r>
      <w:r>
        <w:rPr>
          <w:sz w:val="20"/>
        </w:rPr>
        <w:t>The knowledge and information of a participant is not required to exceed that which is</w:t>
      </w:r>
      <w:r>
        <w:rPr>
          <w:spacing w:val="-47"/>
          <w:sz w:val="20"/>
        </w:rPr>
        <w:t xml:space="preserve"> </w:t>
      </w:r>
      <w:r>
        <w:rPr>
          <w:sz w:val="20"/>
        </w:rPr>
        <w:t>normally</w:t>
      </w:r>
      <w:r>
        <w:rPr>
          <w:spacing w:val="-2"/>
          <w:sz w:val="20"/>
        </w:rPr>
        <w:t xml:space="preserve"> </w:t>
      </w:r>
      <w:r>
        <w:rPr>
          <w:sz w:val="20"/>
        </w:rPr>
        <w:t>possessed</w:t>
      </w:r>
      <w:r>
        <w:rPr>
          <w:spacing w:val="1"/>
          <w:sz w:val="20"/>
        </w:rPr>
        <w:t xml:space="preserve"> </w:t>
      </w:r>
      <w:r>
        <w:rPr>
          <w:sz w:val="20"/>
        </w:rPr>
        <w:t>by</w:t>
      </w:r>
      <w:r>
        <w:rPr>
          <w:spacing w:val="-4"/>
          <w:sz w:val="20"/>
        </w:rPr>
        <w:t xml:space="preserve"> </w:t>
      </w:r>
      <w:r>
        <w:rPr>
          <w:sz w:val="20"/>
        </w:rPr>
        <w:t>a prudent</w:t>
      </w:r>
      <w:r>
        <w:rPr>
          <w:spacing w:val="-1"/>
          <w:sz w:val="20"/>
        </w:rPr>
        <w:t xml:space="preserve"> </w:t>
      </w:r>
      <w:r>
        <w:rPr>
          <w:sz w:val="20"/>
        </w:rPr>
        <w:t>person</w:t>
      </w:r>
      <w:r>
        <w:rPr>
          <w:spacing w:val="-1"/>
          <w:sz w:val="20"/>
        </w:rPr>
        <w:t xml:space="preserve"> </w:t>
      </w:r>
      <w:r>
        <w:rPr>
          <w:sz w:val="20"/>
        </w:rPr>
        <w:t>in</w:t>
      </w:r>
      <w:r>
        <w:rPr>
          <w:spacing w:val="-2"/>
          <w:sz w:val="20"/>
        </w:rPr>
        <w:t xml:space="preserve"> </w:t>
      </w:r>
      <w:r>
        <w:rPr>
          <w:sz w:val="20"/>
        </w:rPr>
        <w:t>the ordinary</w:t>
      </w:r>
      <w:r>
        <w:rPr>
          <w:spacing w:val="-4"/>
          <w:sz w:val="20"/>
        </w:rPr>
        <w:t xml:space="preserve"> </w:t>
      </w:r>
      <w:r>
        <w:rPr>
          <w:sz w:val="20"/>
        </w:rPr>
        <w:t>course of</w:t>
      </w:r>
      <w:r>
        <w:rPr>
          <w:spacing w:val="-2"/>
          <w:sz w:val="20"/>
        </w:rPr>
        <w:t xml:space="preserve"> </w:t>
      </w:r>
      <w:r>
        <w:rPr>
          <w:sz w:val="20"/>
        </w:rPr>
        <w:t>business</w:t>
      </w:r>
      <w:r>
        <w:rPr>
          <w:spacing w:val="-1"/>
          <w:sz w:val="20"/>
        </w:rPr>
        <w:t xml:space="preserve"> </w:t>
      </w:r>
      <w:r>
        <w:rPr>
          <w:sz w:val="20"/>
        </w:rPr>
        <w:t>dealings.</w:t>
      </w:r>
    </w:p>
    <w:p w:rsidR="002075C2" w:rsidRDefault="002075C2">
      <w:pPr>
        <w:pStyle w:val="BodyText"/>
        <w:rPr>
          <w:sz w:val="22"/>
        </w:rPr>
      </w:pPr>
    </w:p>
    <w:p w:rsidR="002075C2" w:rsidRDefault="002075C2">
      <w:pPr>
        <w:pStyle w:val="BodyText"/>
        <w:rPr>
          <w:sz w:val="18"/>
        </w:rPr>
      </w:pPr>
    </w:p>
    <w:p w:rsidR="002075C2" w:rsidRDefault="0077098C">
      <w:pPr>
        <w:pStyle w:val="ListParagraph"/>
        <w:numPr>
          <w:ilvl w:val="0"/>
          <w:numId w:val="4"/>
        </w:numPr>
        <w:tabs>
          <w:tab w:val="left" w:pos="759"/>
          <w:tab w:val="left" w:pos="760"/>
        </w:tabs>
        <w:ind w:right="807" w:firstLine="0"/>
        <w:rPr>
          <w:sz w:val="20"/>
        </w:rPr>
      </w:pPr>
      <w:r>
        <w:rPr>
          <w:sz w:val="20"/>
        </w:rPr>
        <w:t>Except for transactions authorized under paragraph 5 of these instructions, if a participant in a covered transaction knowingly</w:t>
      </w:r>
      <w:r>
        <w:rPr>
          <w:spacing w:val="-47"/>
          <w:sz w:val="20"/>
        </w:rPr>
        <w:t xml:space="preserve"> </w:t>
      </w:r>
      <w:r>
        <w:rPr>
          <w:sz w:val="20"/>
        </w:rPr>
        <w:t>enters into a lower tier covered transaction with a person who is suspended, debarred, ineligible, or voluntarily excluded from</w:t>
      </w:r>
      <w:r>
        <w:rPr>
          <w:spacing w:val="1"/>
          <w:sz w:val="20"/>
        </w:rPr>
        <w:t xml:space="preserve"> </w:t>
      </w:r>
      <w:r>
        <w:rPr>
          <w:sz w:val="20"/>
        </w:rPr>
        <w:t>participation in this transaction, in addition to other remedies available to the Federal Government, the department or agency with</w:t>
      </w:r>
      <w:r>
        <w:rPr>
          <w:spacing w:val="-47"/>
          <w:sz w:val="20"/>
        </w:rPr>
        <w:t xml:space="preserve"> </w:t>
      </w:r>
      <w:r>
        <w:rPr>
          <w:sz w:val="20"/>
        </w:rPr>
        <w:t>which</w:t>
      </w:r>
      <w:r>
        <w:rPr>
          <w:spacing w:val="-2"/>
          <w:sz w:val="20"/>
        </w:rPr>
        <w:t xml:space="preserve"> </w:t>
      </w:r>
      <w:r>
        <w:rPr>
          <w:sz w:val="20"/>
        </w:rPr>
        <w:t>this</w:t>
      </w:r>
      <w:r>
        <w:rPr>
          <w:spacing w:val="-1"/>
          <w:sz w:val="20"/>
        </w:rPr>
        <w:t xml:space="preserve"> </w:t>
      </w:r>
      <w:r>
        <w:rPr>
          <w:sz w:val="20"/>
        </w:rPr>
        <w:t>transaction</w:t>
      </w:r>
      <w:r>
        <w:rPr>
          <w:spacing w:val="-2"/>
          <w:sz w:val="20"/>
        </w:rPr>
        <w:t xml:space="preserve"> </w:t>
      </w:r>
      <w:r>
        <w:rPr>
          <w:sz w:val="20"/>
        </w:rPr>
        <w:t>originated</w:t>
      </w:r>
      <w:r>
        <w:rPr>
          <w:spacing w:val="1"/>
          <w:sz w:val="20"/>
        </w:rPr>
        <w:t xml:space="preserve"> </w:t>
      </w:r>
      <w:r>
        <w:rPr>
          <w:sz w:val="20"/>
        </w:rPr>
        <w:t>may</w:t>
      </w:r>
      <w:r>
        <w:rPr>
          <w:spacing w:val="-2"/>
          <w:sz w:val="20"/>
        </w:rPr>
        <w:t xml:space="preserve"> </w:t>
      </w:r>
      <w:r>
        <w:rPr>
          <w:sz w:val="20"/>
        </w:rPr>
        <w:t>pursue available</w:t>
      </w:r>
      <w:r>
        <w:rPr>
          <w:spacing w:val="-1"/>
          <w:sz w:val="20"/>
        </w:rPr>
        <w:t xml:space="preserve"> </w:t>
      </w:r>
      <w:r>
        <w:rPr>
          <w:sz w:val="20"/>
        </w:rPr>
        <w:t>remedies, including</w:t>
      </w:r>
      <w:r>
        <w:rPr>
          <w:spacing w:val="-2"/>
          <w:sz w:val="20"/>
        </w:rPr>
        <w:t xml:space="preserve"> </w:t>
      </w:r>
      <w:r>
        <w:rPr>
          <w:sz w:val="20"/>
        </w:rPr>
        <w:t>suspension</w:t>
      </w:r>
      <w:r>
        <w:rPr>
          <w:spacing w:val="-1"/>
          <w:sz w:val="20"/>
        </w:rPr>
        <w:t xml:space="preserve"> </w:t>
      </w:r>
      <w:r>
        <w:rPr>
          <w:sz w:val="20"/>
        </w:rPr>
        <w:t>and/or</w:t>
      </w:r>
      <w:r>
        <w:rPr>
          <w:spacing w:val="-1"/>
          <w:sz w:val="20"/>
        </w:rPr>
        <w:t xml:space="preserve"> </w:t>
      </w:r>
      <w:r>
        <w:rPr>
          <w:sz w:val="20"/>
        </w:rPr>
        <w:t>debarment.</w:t>
      </w:r>
    </w:p>
    <w:p w:rsidR="002075C2" w:rsidRDefault="002075C2">
      <w:pPr>
        <w:rPr>
          <w:sz w:val="20"/>
        </w:rPr>
        <w:sectPr w:rsidR="002075C2">
          <w:pgSz w:w="12240" w:h="15840"/>
          <w:pgMar w:top="1380" w:right="320" w:bottom="280" w:left="320" w:header="720" w:footer="720" w:gutter="0"/>
          <w:cols w:space="720"/>
        </w:sectPr>
      </w:pPr>
    </w:p>
    <w:p w:rsidR="002075C2" w:rsidRDefault="0077098C">
      <w:pPr>
        <w:spacing w:before="15"/>
        <w:ind w:left="2962" w:right="2962"/>
        <w:jc w:val="center"/>
        <w:rPr>
          <w:rFonts w:ascii="Algerian"/>
          <w:b/>
          <w:sz w:val="36"/>
        </w:rPr>
      </w:pPr>
      <w:r>
        <w:rPr>
          <w:rFonts w:ascii="Algerian"/>
          <w:b/>
          <w:sz w:val="36"/>
        </w:rPr>
        <w:lastRenderedPageBreak/>
        <w:t>CERTIFICATION</w:t>
      </w:r>
    </w:p>
    <w:p w:rsidR="002075C2" w:rsidRDefault="0077098C">
      <w:pPr>
        <w:pStyle w:val="BodyText"/>
        <w:spacing w:before="294" w:line="229" w:lineRule="exact"/>
        <w:ind w:left="1618" w:right="1623"/>
        <w:jc w:val="center"/>
      </w:pPr>
      <w:r>
        <w:t>REGARDING</w:t>
      </w:r>
      <w:r>
        <w:rPr>
          <w:spacing w:val="-3"/>
        </w:rPr>
        <w:t xml:space="preserve"> </w:t>
      </w:r>
      <w:r>
        <w:t>DEPARTMENT,</w:t>
      </w:r>
      <w:r>
        <w:rPr>
          <w:spacing w:val="-3"/>
        </w:rPr>
        <w:t xml:space="preserve"> </w:t>
      </w:r>
      <w:r>
        <w:t>SUSPENSION,</w:t>
      </w:r>
      <w:r>
        <w:rPr>
          <w:spacing w:val="-2"/>
        </w:rPr>
        <w:t xml:space="preserve"> </w:t>
      </w:r>
      <w:r>
        <w:t>INELIGIBILITY</w:t>
      </w:r>
      <w:r>
        <w:rPr>
          <w:spacing w:val="-3"/>
        </w:rPr>
        <w:t xml:space="preserve"> </w:t>
      </w:r>
      <w:r>
        <w:t>AND</w:t>
      </w:r>
      <w:r>
        <w:rPr>
          <w:spacing w:val="-3"/>
        </w:rPr>
        <w:t xml:space="preserve"> </w:t>
      </w:r>
      <w:r>
        <w:t>VOLUNTARY</w:t>
      </w:r>
      <w:r>
        <w:rPr>
          <w:spacing w:val="-1"/>
        </w:rPr>
        <w:t xml:space="preserve"> </w:t>
      </w:r>
      <w:r>
        <w:t>EXCLUSION</w:t>
      </w:r>
    </w:p>
    <w:p w:rsidR="002075C2" w:rsidRDefault="0077098C">
      <w:pPr>
        <w:pStyle w:val="BodyText"/>
        <w:spacing w:line="229" w:lineRule="exact"/>
        <w:ind w:left="2962" w:right="2963"/>
        <w:jc w:val="center"/>
      </w:pPr>
      <w:r>
        <w:t>-LOWER</w:t>
      </w:r>
      <w:r>
        <w:rPr>
          <w:spacing w:val="-3"/>
        </w:rPr>
        <w:t xml:space="preserve"> </w:t>
      </w:r>
      <w:r>
        <w:t>TIER</w:t>
      </w:r>
      <w:r>
        <w:rPr>
          <w:spacing w:val="-2"/>
        </w:rPr>
        <w:t xml:space="preserve"> </w:t>
      </w:r>
      <w:r>
        <w:t>COVERED</w:t>
      </w:r>
      <w:r>
        <w:rPr>
          <w:spacing w:val="-2"/>
        </w:rPr>
        <w:t xml:space="preserve"> </w:t>
      </w:r>
      <w:r>
        <w:t>TRANSACTIONS</w:t>
      </w:r>
    </w:p>
    <w:p w:rsidR="002075C2" w:rsidRDefault="002075C2">
      <w:pPr>
        <w:pStyle w:val="BodyText"/>
        <w:rPr>
          <w:sz w:val="22"/>
        </w:rPr>
      </w:pPr>
    </w:p>
    <w:p w:rsidR="002075C2" w:rsidRDefault="002075C2">
      <w:pPr>
        <w:pStyle w:val="BodyText"/>
        <w:spacing w:before="2"/>
        <w:rPr>
          <w:sz w:val="18"/>
        </w:rPr>
      </w:pPr>
    </w:p>
    <w:p w:rsidR="002075C2" w:rsidRDefault="0077098C">
      <w:pPr>
        <w:pStyle w:val="BodyText"/>
        <w:ind w:left="400" w:right="489" w:firstLine="360"/>
      </w:pPr>
      <w:r>
        <w:t>This certification is required by the regulations implementing Executive Order 12549, Debarment and Suspension, encoded at 29</w:t>
      </w:r>
      <w:r>
        <w:rPr>
          <w:spacing w:val="-47"/>
        </w:rPr>
        <w:t xml:space="preserve"> </w:t>
      </w:r>
      <w:r>
        <w:t>CFR</w:t>
      </w:r>
      <w:r>
        <w:rPr>
          <w:spacing w:val="-3"/>
        </w:rPr>
        <w:t xml:space="preserve"> </w:t>
      </w:r>
      <w:r>
        <w:t>Part</w:t>
      </w:r>
      <w:r>
        <w:rPr>
          <w:spacing w:val="-2"/>
        </w:rPr>
        <w:t xml:space="preserve"> </w:t>
      </w:r>
      <w:r>
        <w:t>98,</w:t>
      </w:r>
      <w:r>
        <w:rPr>
          <w:spacing w:val="45"/>
        </w:rPr>
        <w:t xml:space="preserve"> </w:t>
      </w:r>
      <w:r>
        <w:t>98.510,</w:t>
      </w:r>
      <w:r>
        <w:rPr>
          <w:spacing w:val="-2"/>
        </w:rPr>
        <w:t xml:space="preserve"> </w:t>
      </w:r>
      <w:proofErr w:type="gramStart"/>
      <w:r>
        <w:t>participants</w:t>
      </w:r>
      <w:proofErr w:type="gramEnd"/>
      <w:r>
        <w:rPr>
          <w:spacing w:val="-2"/>
        </w:rPr>
        <w:t xml:space="preserve"> </w:t>
      </w:r>
      <w:r>
        <w:t>responsibilities.</w:t>
      </w:r>
      <w:r>
        <w:rPr>
          <w:spacing w:val="47"/>
        </w:rPr>
        <w:t xml:space="preserve"> </w:t>
      </w:r>
      <w:r>
        <w:t>The</w:t>
      </w:r>
      <w:r>
        <w:rPr>
          <w:spacing w:val="-1"/>
        </w:rPr>
        <w:t xml:space="preserve"> </w:t>
      </w:r>
      <w:r>
        <w:t>regulations were</w:t>
      </w:r>
      <w:r>
        <w:rPr>
          <w:spacing w:val="-1"/>
        </w:rPr>
        <w:t xml:space="preserve"> </w:t>
      </w:r>
      <w:r>
        <w:t>published</w:t>
      </w:r>
      <w:r>
        <w:rPr>
          <w:spacing w:val="-1"/>
        </w:rPr>
        <w:t xml:space="preserve"> </w:t>
      </w:r>
      <w:r>
        <w:t>as</w:t>
      </w:r>
      <w:r>
        <w:rPr>
          <w:spacing w:val="-2"/>
        </w:rPr>
        <w:t xml:space="preserve"> </w:t>
      </w:r>
      <w:r>
        <w:t>Part</w:t>
      </w:r>
      <w:r>
        <w:rPr>
          <w:spacing w:val="-3"/>
        </w:rPr>
        <w:t xml:space="preserve"> </w:t>
      </w:r>
      <w:r>
        <w:t>VII</w:t>
      </w:r>
      <w:r>
        <w:rPr>
          <w:spacing w:val="-1"/>
        </w:rPr>
        <w:t xml:space="preserve"> </w:t>
      </w:r>
      <w:r>
        <w:t>of</w:t>
      </w:r>
      <w:r>
        <w:rPr>
          <w:spacing w:val="-4"/>
        </w:rPr>
        <w:t xml:space="preserve"> </w:t>
      </w:r>
      <w:r>
        <w:t>the</w:t>
      </w:r>
      <w:r>
        <w:rPr>
          <w:spacing w:val="-1"/>
        </w:rPr>
        <w:t xml:space="preserve"> </w:t>
      </w:r>
      <w:r>
        <w:t>May</w:t>
      </w:r>
      <w:r>
        <w:rPr>
          <w:spacing w:val="-5"/>
        </w:rPr>
        <w:t xml:space="preserve"> </w:t>
      </w:r>
      <w:r>
        <w:t>26,</w:t>
      </w:r>
      <w:r>
        <w:rPr>
          <w:spacing w:val="-2"/>
        </w:rPr>
        <w:t xml:space="preserve"> </w:t>
      </w:r>
      <w:r>
        <w:t>1988 Federal</w:t>
      </w:r>
      <w:r>
        <w:rPr>
          <w:spacing w:val="13"/>
        </w:rPr>
        <w:t xml:space="preserve"> </w:t>
      </w:r>
      <w:r>
        <w:t>Register</w:t>
      </w:r>
    </w:p>
    <w:p w:rsidR="002075C2" w:rsidRDefault="0077098C">
      <w:pPr>
        <w:pStyle w:val="BodyText"/>
        <w:spacing w:before="1"/>
        <w:ind w:left="400"/>
      </w:pPr>
      <w:r>
        <w:t>{Pages</w:t>
      </w:r>
      <w:r>
        <w:rPr>
          <w:spacing w:val="-2"/>
        </w:rPr>
        <w:t xml:space="preserve"> </w:t>
      </w:r>
      <w:r>
        <w:t>19160-19211}.</w:t>
      </w:r>
    </w:p>
    <w:p w:rsidR="002075C2" w:rsidRDefault="002075C2">
      <w:pPr>
        <w:pStyle w:val="BodyText"/>
        <w:rPr>
          <w:sz w:val="22"/>
        </w:rPr>
      </w:pPr>
    </w:p>
    <w:p w:rsidR="002075C2" w:rsidRDefault="002075C2">
      <w:pPr>
        <w:pStyle w:val="BodyText"/>
        <w:spacing w:before="10"/>
        <w:rPr>
          <w:sz w:val="17"/>
        </w:rPr>
      </w:pPr>
    </w:p>
    <w:p w:rsidR="002075C2" w:rsidRDefault="0077098C">
      <w:pPr>
        <w:pStyle w:val="BodyText"/>
        <w:ind w:left="760" w:right="663"/>
      </w:pPr>
      <w:r>
        <w:t>{BEFORE COMPLETING CERTIFICATION, READ ATTACHED INSTRUCTIONS WHICH ARE AN INTEGRAL PART</w:t>
      </w:r>
      <w:r>
        <w:rPr>
          <w:spacing w:val="-47"/>
        </w:rPr>
        <w:t xml:space="preserve"> </w:t>
      </w:r>
      <w:r>
        <w:t>OF</w:t>
      </w:r>
      <w:r>
        <w:rPr>
          <w:spacing w:val="-2"/>
        </w:rPr>
        <w:t xml:space="preserve"> </w:t>
      </w:r>
      <w:r>
        <w:t>THE CERTIFICATION}.</w:t>
      </w:r>
    </w:p>
    <w:p w:rsidR="002075C2" w:rsidRDefault="002075C2">
      <w:pPr>
        <w:pStyle w:val="BodyText"/>
        <w:spacing w:before="1"/>
      </w:pPr>
    </w:p>
    <w:p w:rsidR="002075C2" w:rsidRDefault="0077098C">
      <w:pPr>
        <w:pStyle w:val="ListParagraph"/>
        <w:numPr>
          <w:ilvl w:val="0"/>
          <w:numId w:val="3"/>
        </w:numPr>
        <w:tabs>
          <w:tab w:val="left" w:pos="683"/>
        </w:tabs>
        <w:ind w:right="622" w:firstLine="0"/>
        <w:rPr>
          <w:sz w:val="20"/>
        </w:rPr>
      </w:pPr>
      <w:r>
        <w:rPr>
          <w:sz w:val="20"/>
        </w:rPr>
        <w:t>The prospective recipient of federal assistance funds certifies, by submission of this proposal, that neither it nor its principals are</w:t>
      </w:r>
      <w:r>
        <w:rPr>
          <w:spacing w:val="-47"/>
          <w:sz w:val="20"/>
        </w:rPr>
        <w:t xml:space="preserve"> </w:t>
      </w:r>
      <w:r>
        <w:rPr>
          <w:sz w:val="20"/>
        </w:rPr>
        <w:t>presently debarred, suspended, proposed for debarment, declared ineligible, or voluntarily excluded from participation in this</w:t>
      </w:r>
      <w:r>
        <w:rPr>
          <w:spacing w:val="1"/>
          <w:sz w:val="20"/>
        </w:rPr>
        <w:t xml:space="preserve"> </w:t>
      </w:r>
      <w:r>
        <w:rPr>
          <w:sz w:val="20"/>
        </w:rPr>
        <w:t>transaction</w:t>
      </w:r>
      <w:r>
        <w:rPr>
          <w:spacing w:val="-2"/>
          <w:sz w:val="20"/>
        </w:rPr>
        <w:t xml:space="preserve"> </w:t>
      </w:r>
      <w:r>
        <w:rPr>
          <w:sz w:val="20"/>
        </w:rPr>
        <w:t>by</w:t>
      </w:r>
      <w:r>
        <w:rPr>
          <w:spacing w:val="-4"/>
          <w:sz w:val="20"/>
        </w:rPr>
        <w:t xml:space="preserve"> </w:t>
      </w:r>
      <w:r>
        <w:rPr>
          <w:sz w:val="20"/>
        </w:rPr>
        <w:t>any</w:t>
      </w:r>
      <w:r>
        <w:rPr>
          <w:spacing w:val="1"/>
          <w:sz w:val="20"/>
        </w:rPr>
        <w:t xml:space="preserve"> </w:t>
      </w:r>
      <w:r>
        <w:rPr>
          <w:sz w:val="20"/>
        </w:rPr>
        <w:t>federal department</w:t>
      </w:r>
      <w:r>
        <w:rPr>
          <w:spacing w:val="-1"/>
          <w:sz w:val="20"/>
        </w:rPr>
        <w:t xml:space="preserve"> </w:t>
      </w:r>
      <w:r>
        <w:rPr>
          <w:sz w:val="20"/>
        </w:rPr>
        <w:t>or agency.</w:t>
      </w:r>
    </w:p>
    <w:p w:rsidR="002075C2" w:rsidRDefault="002075C2">
      <w:pPr>
        <w:pStyle w:val="BodyText"/>
      </w:pPr>
    </w:p>
    <w:p w:rsidR="002075C2" w:rsidRDefault="0077098C">
      <w:pPr>
        <w:pStyle w:val="ListParagraph"/>
        <w:numPr>
          <w:ilvl w:val="0"/>
          <w:numId w:val="3"/>
        </w:numPr>
        <w:tabs>
          <w:tab w:val="left" w:pos="685"/>
        </w:tabs>
        <w:ind w:right="635" w:firstLine="0"/>
        <w:rPr>
          <w:sz w:val="20"/>
        </w:rPr>
      </w:pPr>
      <w:r>
        <w:rPr>
          <w:sz w:val="20"/>
        </w:rPr>
        <w:t>Where</w:t>
      </w:r>
      <w:r>
        <w:rPr>
          <w:spacing w:val="-2"/>
          <w:sz w:val="20"/>
        </w:rPr>
        <w:t xml:space="preserve"> </w:t>
      </w:r>
      <w:r>
        <w:rPr>
          <w:sz w:val="20"/>
        </w:rPr>
        <w:t>the</w:t>
      </w:r>
      <w:r>
        <w:rPr>
          <w:spacing w:val="-1"/>
          <w:sz w:val="20"/>
        </w:rPr>
        <w:t xml:space="preserve"> </w:t>
      </w:r>
      <w:r>
        <w:rPr>
          <w:sz w:val="20"/>
        </w:rPr>
        <w:t>prospective</w:t>
      </w:r>
      <w:r>
        <w:rPr>
          <w:spacing w:val="-1"/>
          <w:sz w:val="20"/>
        </w:rPr>
        <w:t xml:space="preserve"> </w:t>
      </w:r>
      <w:r>
        <w:rPr>
          <w:sz w:val="20"/>
        </w:rPr>
        <w:t>recipient</w:t>
      </w:r>
      <w:r>
        <w:rPr>
          <w:spacing w:val="-2"/>
          <w:sz w:val="20"/>
        </w:rPr>
        <w:t xml:space="preserve"> </w:t>
      </w:r>
      <w:r>
        <w:rPr>
          <w:sz w:val="20"/>
        </w:rPr>
        <w:t>of</w:t>
      </w:r>
      <w:r>
        <w:rPr>
          <w:spacing w:val="-3"/>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is</w:t>
      </w:r>
      <w:r>
        <w:rPr>
          <w:spacing w:val="-2"/>
          <w:sz w:val="20"/>
        </w:rPr>
        <w:t xml:space="preserve"> </w:t>
      </w:r>
      <w:r>
        <w:rPr>
          <w:sz w:val="20"/>
        </w:rPr>
        <w:t>unable</w:t>
      </w:r>
      <w:r>
        <w:rPr>
          <w:spacing w:val="-1"/>
          <w:sz w:val="20"/>
        </w:rPr>
        <w:t xml:space="preserve"> </w:t>
      </w:r>
      <w:r>
        <w:rPr>
          <w:sz w:val="20"/>
        </w:rPr>
        <w:t>to</w:t>
      </w:r>
      <w:r>
        <w:rPr>
          <w:spacing w:val="-1"/>
          <w:sz w:val="20"/>
        </w:rPr>
        <w:t xml:space="preserve"> </w:t>
      </w:r>
      <w:r>
        <w:rPr>
          <w:sz w:val="20"/>
        </w:rPr>
        <w:t>certify</w:t>
      </w:r>
      <w:r>
        <w:rPr>
          <w:spacing w:val="-4"/>
          <w:sz w:val="20"/>
        </w:rPr>
        <w:t xml:space="preserve"> </w:t>
      </w:r>
      <w:r>
        <w:rPr>
          <w:sz w:val="20"/>
        </w:rPr>
        <w:t>to any</w:t>
      </w:r>
      <w:r>
        <w:rPr>
          <w:spacing w:val="-5"/>
          <w:sz w:val="20"/>
        </w:rPr>
        <w:t xml:space="preserve"> </w:t>
      </w:r>
      <w:r>
        <w:rPr>
          <w:sz w:val="20"/>
        </w:rPr>
        <w:t>of</w:t>
      </w:r>
      <w:r>
        <w:rPr>
          <w:spacing w:val="-3"/>
          <w:sz w:val="20"/>
        </w:rPr>
        <w:t xml:space="preserve"> </w:t>
      </w:r>
      <w:r>
        <w:rPr>
          <w:sz w:val="20"/>
        </w:rPr>
        <w:t>the</w:t>
      </w:r>
      <w:r>
        <w:rPr>
          <w:spacing w:val="2"/>
          <w:sz w:val="20"/>
        </w:rPr>
        <w:t xml:space="preserve"> </w:t>
      </w:r>
      <w:r>
        <w:rPr>
          <w:sz w:val="20"/>
        </w:rPr>
        <w:t>statements</w:t>
      </w:r>
      <w:r>
        <w:rPr>
          <w:spacing w:val="-3"/>
          <w:sz w:val="20"/>
        </w:rPr>
        <w:t xml:space="preserve"> </w:t>
      </w:r>
      <w:r>
        <w:rPr>
          <w:sz w:val="20"/>
        </w:rPr>
        <w:t>in</w:t>
      </w:r>
      <w:r>
        <w:rPr>
          <w:spacing w:val="-2"/>
          <w:sz w:val="20"/>
        </w:rPr>
        <w:t xml:space="preserve"> </w:t>
      </w:r>
      <w:r>
        <w:rPr>
          <w:sz w:val="20"/>
        </w:rPr>
        <w:t>this</w:t>
      </w:r>
      <w:r>
        <w:rPr>
          <w:spacing w:val="-2"/>
          <w:sz w:val="20"/>
        </w:rPr>
        <w:t xml:space="preserve"> </w:t>
      </w:r>
      <w:r>
        <w:rPr>
          <w:sz w:val="20"/>
        </w:rPr>
        <w:t>Certification,</w:t>
      </w:r>
      <w:r>
        <w:rPr>
          <w:spacing w:val="-1"/>
          <w:sz w:val="20"/>
        </w:rPr>
        <w:t xml:space="preserve"> </w:t>
      </w:r>
      <w:r>
        <w:rPr>
          <w:sz w:val="20"/>
        </w:rPr>
        <w:t>such</w:t>
      </w:r>
      <w:r>
        <w:rPr>
          <w:spacing w:val="-47"/>
          <w:sz w:val="20"/>
        </w:rPr>
        <w:t xml:space="preserve"> </w:t>
      </w:r>
      <w:r>
        <w:rPr>
          <w:sz w:val="20"/>
        </w:rPr>
        <w:t>prospective</w:t>
      </w:r>
      <w:r>
        <w:rPr>
          <w:spacing w:val="-1"/>
          <w:sz w:val="20"/>
        </w:rPr>
        <w:t xml:space="preserve"> </w:t>
      </w:r>
      <w:r>
        <w:rPr>
          <w:sz w:val="20"/>
        </w:rPr>
        <w:t>participant</w:t>
      </w:r>
      <w:r>
        <w:rPr>
          <w:spacing w:val="-1"/>
          <w:sz w:val="20"/>
        </w:rPr>
        <w:t xml:space="preserve"> </w:t>
      </w:r>
      <w:r>
        <w:rPr>
          <w:sz w:val="20"/>
        </w:rPr>
        <w:t>shall</w:t>
      </w:r>
      <w:r>
        <w:rPr>
          <w:spacing w:val="-1"/>
          <w:sz w:val="20"/>
        </w:rPr>
        <w:t xml:space="preserve"> </w:t>
      </w:r>
      <w:r>
        <w:rPr>
          <w:sz w:val="20"/>
        </w:rPr>
        <w:t>attach</w:t>
      </w:r>
      <w:r>
        <w:rPr>
          <w:spacing w:val="-1"/>
          <w:sz w:val="20"/>
        </w:rPr>
        <w:t xml:space="preserve"> </w:t>
      </w:r>
      <w:r>
        <w:rPr>
          <w:sz w:val="20"/>
        </w:rPr>
        <w:t>an</w:t>
      </w:r>
      <w:r>
        <w:rPr>
          <w:spacing w:val="-1"/>
          <w:sz w:val="20"/>
        </w:rPr>
        <w:t xml:space="preserve"> </w:t>
      </w:r>
      <w:r>
        <w:rPr>
          <w:sz w:val="20"/>
        </w:rPr>
        <w:t>explanation</w:t>
      </w:r>
      <w:r>
        <w:rPr>
          <w:spacing w:val="-1"/>
          <w:sz w:val="20"/>
        </w:rPr>
        <w:t xml:space="preserve"> </w:t>
      </w:r>
      <w:r>
        <w:rPr>
          <w:sz w:val="20"/>
        </w:rPr>
        <w:t>to</w:t>
      </w:r>
      <w:r>
        <w:rPr>
          <w:spacing w:val="1"/>
          <w:sz w:val="20"/>
        </w:rPr>
        <w:t xml:space="preserve"> </w:t>
      </w:r>
      <w:r>
        <w:rPr>
          <w:sz w:val="20"/>
        </w:rPr>
        <w:t>this</w:t>
      </w:r>
      <w:r>
        <w:rPr>
          <w:spacing w:val="-1"/>
          <w:sz w:val="20"/>
        </w:rPr>
        <w:t xml:space="preserve"> </w:t>
      </w:r>
      <w:r>
        <w:rPr>
          <w:sz w:val="20"/>
        </w:rPr>
        <w:t>proposal.</w:t>
      </w:r>
    </w:p>
    <w:p w:rsidR="002075C2" w:rsidRDefault="002075C2">
      <w:pPr>
        <w:pStyle w:val="BodyText"/>
        <w:rPr>
          <w:sz w:val="22"/>
        </w:rPr>
      </w:pPr>
    </w:p>
    <w:p w:rsidR="002075C2" w:rsidRDefault="002075C2">
      <w:pPr>
        <w:pStyle w:val="BodyText"/>
        <w:rPr>
          <w:sz w:val="22"/>
        </w:rPr>
      </w:pPr>
    </w:p>
    <w:p w:rsidR="002075C2" w:rsidRDefault="002075C2">
      <w:pPr>
        <w:pStyle w:val="BodyText"/>
        <w:rPr>
          <w:sz w:val="22"/>
        </w:rPr>
      </w:pPr>
    </w:p>
    <w:p w:rsidR="002075C2" w:rsidRDefault="0077098C">
      <w:pPr>
        <w:pStyle w:val="BodyText"/>
        <w:tabs>
          <w:tab w:val="left" w:pos="9753"/>
        </w:tabs>
        <w:spacing w:before="161"/>
        <w:ind w:left="400"/>
      </w:pPr>
      <w:r>
        <w:t>NAME</w:t>
      </w:r>
      <w:r>
        <w:rPr>
          <w:spacing w:val="-3"/>
        </w:rPr>
        <w:t xml:space="preserve"> </w:t>
      </w:r>
      <w:r>
        <w:t>OF</w:t>
      </w:r>
      <w:r>
        <w:rPr>
          <w:spacing w:val="-4"/>
        </w:rPr>
        <w:t xml:space="preserve"> </w:t>
      </w:r>
      <w:r>
        <w:t xml:space="preserve">ORGANIZATION </w:t>
      </w:r>
      <w:r>
        <w:rPr>
          <w:w w:val="99"/>
          <w:u w:val="single"/>
        </w:rPr>
        <w:t xml:space="preserve"> </w:t>
      </w:r>
      <w:r>
        <w:rPr>
          <w:u w:val="single"/>
        </w:rPr>
        <w:tab/>
      </w:r>
    </w:p>
    <w:p w:rsidR="002075C2" w:rsidRDefault="002075C2">
      <w:pPr>
        <w:pStyle w:val="BodyText"/>
        <w:rPr>
          <w:sz w:val="12"/>
        </w:rPr>
      </w:pPr>
    </w:p>
    <w:p w:rsidR="002075C2" w:rsidRDefault="0077098C">
      <w:pPr>
        <w:pStyle w:val="BodyText"/>
        <w:tabs>
          <w:tab w:val="left" w:pos="7203"/>
          <w:tab w:val="left" w:pos="9751"/>
        </w:tabs>
        <w:spacing w:before="91"/>
        <w:ind w:left="400"/>
      </w:pPr>
      <w:r>
        <w:t>AUTHORIZED</w:t>
      </w:r>
      <w:r>
        <w:rPr>
          <w:spacing w:val="-2"/>
        </w:rPr>
        <w:t xml:space="preserve"> </w:t>
      </w:r>
      <w:r>
        <w:t>REPRESENTATIVE</w:t>
      </w:r>
      <w:r>
        <w:rPr>
          <w:u w:val="single"/>
        </w:rPr>
        <w:tab/>
      </w:r>
      <w:r>
        <w:t xml:space="preserve">TITLE </w:t>
      </w:r>
      <w:r>
        <w:rPr>
          <w:w w:val="99"/>
          <w:u w:val="single"/>
        </w:rPr>
        <w:t xml:space="preserve"> </w:t>
      </w:r>
      <w:r>
        <w:rPr>
          <w:u w:val="single"/>
        </w:rPr>
        <w:tab/>
      </w:r>
    </w:p>
    <w:p w:rsidR="002075C2" w:rsidRDefault="002075C2">
      <w:pPr>
        <w:pStyle w:val="BodyText"/>
        <w:spacing w:before="1"/>
        <w:rPr>
          <w:sz w:val="12"/>
        </w:rPr>
      </w:pPr>
    </w:p>
    <w:p w:rsidR="002075C2" w:rsidRDefault="0077098C">
      <w:pPr>
        <w:pStyle w:val="BodyText"/>
        <w:tabs>
          <w:tab w:val="left" w:pos="6923"/>
          <w:tab w:val="left" w:pos="9698"/>
        </w:tabs>
        <w:spacing w:before="91"/>
        <w:ind w:left="400"/>
      </w:pPr>
      <w:r>
        <w:t>SIGNATURE</w:t>
      </w:r>
      <w:r>
        <w:rPr>
          <w:u w:val="single"/>
        </w:rPr>
        <w:tab/>
      </w:r>
      <w:r>
        <w:t xml:space="preserve">Date </w:t>
      </w:r>
      <w:r>
        <w:rPr>
          <w:w w:val="99"/>
          <w:u w:val="single"/>
        </w:rPr>
        <w:t xml:space="preserve"> </w:t>
      </w:r>
      <w:r>
        <w:rPr>
          <w:u w:val="single"/>
        </w:rPr>
        <w:tab/>
      </w:r>
    </w:p>
    <w:p w:rsidR="002075C2" w:rsidRDefault="002075C2">
      <w:pPr>
        <w:sectPr w:rsidR="002075C2">
          <w:pgSz w:w="12240" w:h="15840"/>
          <w:pgMar w:top="980" w:right="320" w:bottom="280" w:left="320" w:header="720" w:footer="720" w:gutter="0"/>
          <w:cols w:space="720"/>
        </w:sectPr>
      </w:pPr>
    </w:p>
    <w:p w:rsidR="002075C2" w:rsidRDefault="0077098C">
      <w:pPr>
        <w:tabs>
          <w:tab w:val="left" w:pos="8330"/>
          <w:tab w:val="left" w:pos="8508"/>
          <w:tab w:val="left" w:pos="11480"/>
        </w:tabs>
        <w:spacing w:before="65" w:line="252" w:lineRule="auto"/>
        <w:ind w:left="4039" w:right="117" w:firstLine="36"/>
        <w:rPr>
          <w:rFonts w:ascii="Arial"/>
          <w:b/>
          <w:sz w:val="18"/>
        </w:rPr>
      </w:pPr>
      <w:r>
        <w:rPr>
          <w:rFonts w:ascii="Arial"/>
          <w:b/>
          <w:position w:val="1"/>
          <w:sz w:val="20"/>
        </w:rPr>
        <w:lastRenderedPageBreak/>
        <w:t>The</w:t>
      </w:r>
      <w:r>
        <w:rPr>
          <w:rFonts w:ascii="Arial"/>
          <w:b/>
          <w:spacing w:val="-3"/>
          <w:position w:val="1"/>
          <w:sz w:val="20"/>
        </w:rPr>
        <w:t xml:space="preserve"> </w:t>
      </w:r>
      <w:r>
        <w:rPr>
          <w:rFonts w:ascii="Arial"/>
          <w:b/>
          <w:position w:val="1"/>
          <w:sz w:val="20"/>
        </w:rPr>
        <w:t>Board</w:t>
      </w:r>
      <w:r>
        <w:rPr>
          <w:rFonts w:ascii="Arial"/>
          <w:b/>
          <w:spacing w:val="-2"/>
          <w:position w:val="1"/>
          <w:sz w:val="20"/>
        </w:rPr>
        <w:t xml:space="preserve"> </w:t>
      </w:r>
      <w:r>
        <w:rPr>
          <w:rFonts w:ascii="Arial"/>
          <w:b/>
          <w:position w:val="1"/>
          <w:sz w:val="20"/>
        </w:rPr>
        <w:t>of</w:t>
      </w:r>
      <w:r>
        <w:rPr>
          <w:rFonts w:ascii="Arial"/>
          <w:b/>
          <w:spacing w:val="-1"/>
          <w:position w:val="1"/>
          <w:sz w:val="20"/>
        </w:rPr>
        <w:t xml:space="preserve"> </w:t>
      </w:r>
      <w:r>
        <w:rPr>
          <w:rFonts w:ascii="Arial"/>
          <w:b/>
          <w:position w:val="1"/>
          <w:sz w:val="20"/>
        </w:rPr>
        <w:t>Public Education</w:t>
      </w:r>
      <w:r>
        <w:rPr>
          <w:rFonts w:ascii="Arial"/>
          <w:b/>
          <w:position w:val="1"/>
          <w:sz w:val="20"/>
        </w:rPr>
        <w:tab/>
      </w:r>
      <w:r>
        <w:rPr>
          <w:b/>
          <w:sz w:val="16"/>
        </w:rPr>
        <w:t>INQUIRY</w:t>
      </w:r>
      <w:r>
        <w:rPr>
          <w:b/>
          <w:spacing w:val="-4"/>
          <w:sz w:val="16"/>
        </w:rPr>
        <w:t xml:space="preserve"> </w:t>
      </w:r>
      <w:r>
        <w:rPr>
          <w:b/>
          <w:sz w:val="16"/>
        </w:rPr>
        <w:t xml:space="preserve">NUMBER   </w:t>
      </w:r>
      <w:r>
        <w:rPr>
          <w:b/>
          <w:position w:val="1"/>
          <w:sz w:val="16"/>
          <w:u w:val="single"/>
        </w:rPr>
        <w:t xml:space="preserve"> </w:t>
      </w:r>
      <w:r>
        <w:rPr>
          <w:b/>
          <w:spacing w:val="12"/>
          <w:position w:val="1"/>
          <w:sz w:val="16"/>
          <w:u w:val="single"/>
        </w:rPr>
        <w:t xml:space="preserve"> </w:t>
      </w:r>
      <w:r w:rsidR="00E27651">
        <w:rPr>
          <w:rFonts w:ascii="Arial"/>
          <w:b/>
          <w:position w:val="1"/>
          <w:sz w:val="18"/>
          <w:u w:val="single"/>
        </w:rPr>
        <w:t>88</w:t>
      </w:r>
      <w:r w:rsidR="00DB3FC6">
        <w:rPr>
          <w:rFonts w:ascii="Arial"/>
          <w:b/>
          <w:position w:val="1"/>
          <w:sz w:val="18"/>
          <w:u w:val="single"/>
        </w:rPr>
        <w:t>43</w:t>
      </w:r>
      <w:r>
        <w:rPr>
          <w:rFonts w:ascii="Arial"/>
          <w:b/>
          <w:position w:val="1"/>
          <w:sz w:val="18"/>
          <w:u w:val="single"/>
        </w:rPr>
        <w:tab/>
      </w:r>
      <w:r>
        <w:rPr>
          <w:rFonts w:ascii="Arial"/>
          <w:b/>
          <w:position w:val="1"/>
          <w:sz w:val="18"/>
        </w:rPr>
        <w:t xml:space="preserve"> </w:t>
      </w:r>
      <w:r>
        <w:rPr>
          <w:rFonts w:ascii="Arial"/>
          <w:b/>
          <w:sz w:val="18"/>
        </w:rPr>
        <w:t>of</w:t>
      </w:r>
      <w:r>
        <w:rPr>
          <w:rFonts w:ascii="Arial"/>
          <w:b/>
          <w:spacing w:val="-1"/>
          <w:sz w:val="18"/>
        </w:rPr>
        <w:t xml:space="preserve"> </w:t>
      </w:r>
      <w:r>
        <w:rPr>
          <w:rFonts w:ascii="Arial"/>
          <w:b/>
          <w:sz w:val="18"/>
        </w:rPr>
        <w:t>the School</w:t>
      </w:r>
      <w:r>
        <w:rPr>
          <w:rFonts w:ascii="Arial"/>
          <w:b/>
          <w:spacing w:val="-1"/>
          <w:sz w:val="18"/>
        </w:rPr>
        <w:t xml:space="preserve"> </w:t>
      </w:r>
      <w:r>
        <w:rPr>
          <w:rFonts w:ascii="Arial"/>
          <w:b/>
          <w:sz w:val="18"/>
        </w:rPr>
        <w:t>District</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Pittsburgh</w:t>
      </w:r>
      <w:r>
        <w:rPr>
          <w:rFonts w:ascii="Arial"/>
          <w:b/>
          <w:sz w:val="18"/>
        </w:rPr>
        <w:tab/>
      </w:r>
      <w:r>
        <w:rPr>
          <w:rFonts w:ascii="Arial"/>
          <w:b/>
          <w:sz w:val="18"/>
        </w:rPr>
        <w:tab/>
      </w:r>
      <w:r>
        <w:rPr>
          <w:b/>
          <w:position w:val="-6"/>
          <w:sz w:val="16"/>
        </w:rPr>
        <w:t>SHEET</w:t>
      </w:r>
      <w:r>
        <w:rPr>
          <w:b/>
          <w:spacing w:val="-1"/>
          <w:position w:val="-6"/>
          <w:sz w:val="16"/>
        </w:rPr>
        <w:t xml:space="preserve"> </w:t>
      </w:r>
      <w:r>
        <w:rPr>
          <w:b/>
          <w:position w:val="-6"/>
          <w:sz w:val="16"/>
        </w:rPr>
        <w:t xml:space="preserve">NUMBER   </w:t>
      </w:r>
      <w:r>
        <w:rPr>
          <w:b/>
          <w:position w:val="-6"/>
          <w:sz w:val="16"/>
          <w:u w:val="single"/>
        </w:rPr>
        <w:t xml:space="preserve"> </w:t>
      </w:r>
      <w:r>
        <w:rPr>
          <w:b/>
          <w:spacing w:val="12"/>
          <w:position w:val="-6"/>
          <w:sz w:val="16"/>
          <w:u w:val="single"/>
        </w:rPr>
        <w:t xml:space="preserve"> </w:t>
      </w:r>
      <w:r>
        <w:rPr>
          <w:rFonts w:ascii="Arial"/>
          <w:b/>
          <w:position w:val="-6"/>
          <w:sz w:val="18"/>
          <w:u w:val="single"/>
        </w:rPr>
        <w:t>8 OF</w:t>
      </w:r>
      <w:r>
        <w:rPr>
          <w:rFonts w:ascii="Arial"/>
          <w:b/>
          <w:spacing w:val="1"/>
          <w:position w:val="-6"/>
          <w:sz w:val="18"/>
          <w:u w:val="single"/>
        </w:rPr>
        <w:t xml:space="preserve"> </w:t>
      </w:r>
      <w:r>
        <w:rPr>
          <w:rFonts w:ascii="Arial"/>
          <w:b/>
          <w:position w:val="-6"/>
          <w:sz w:val="18"/>
          <w:u w:val="single"/>
        </w:rPr>
        <w:t>12</w:t>
      </w:r>
      <w:r>
        <w:rPr>
          <w:rFonts w:ascii="Arial"/>
          <w:b/>
          <w:position w:val="-6"/>
          <w:sz w:val="18"/>
          <w:u w:val="single"/>
        </w:rPr>
        <w:tab/>
      </w:r>
    </w:p>
    <w:p w:rsidR="002075C2" w:rsidRDefault="0077098C">
      <w:pPr>
        <w:spacing w:before="5"/>
        <w:ind w:left="2431" w:right="2966"/>
        <w:jc w:val="center"/>
        <w:rPr>
          <w:rFonts w:ascii="Arial"/>
          <w:b/>
          <w:sz w:val="18"/>
        </w:rPr>
      </w:pPr>
      <w:r>
        <w:rPr>
          <w:rFonts w:ascii="Arial"/>
          <w:b/>
          <w:sz w:val="18"/>
        </w:rPr>
        <w:t>Pittsburgh,</w:t>
      </w:r>
      <w:r>
        <w:rPr>
          <w:rFonts w:ascii="Arial"/>
          <w:b/>
          <w:spacing w:val="-1"/>
          <w:sz w:val="18"/>
        </w:rPr>
        <w:t xml:space="preserve"> </w:t>
      </w:r>
      <w:r>
        <w:rPr>
          <w:rFonts w:ascii="Arial"/>
          <w:b/>
          <w:sz w:val="18"/>
        </w:rPr>
        <w:t>PA</w:t>
      </w:r>
      <w:r>
        <w:rPr>
          <w:rFonts w:ascii="Arial"/>
          <w:b/>
          <w:spacing w:val="48"/>
          <w:sz w:val="18"/>
        </w:rPr>
        <w:t xml:space="preserve"> </w:t>
      </w:r>
      <w:r>
        <w:rPr>
          <w:rFonts w:ascii="Arial"/>
          <w:b/>
          <w:sz w:val="18"/>
        </w:rPr>
        <w:t>15213</w:t>
      </w:r>
    </w:p>
    <w:p w:rsidR="002075C2" w:rsidRDefault="002075C2">
      <w:pPr>
        <w:pStyle w:val="BodyText"/>
        <w:rPr>
          <w:rFonts w:ascii="Arial"/>
          <w:b/>
          <w:sz w:val="6"/>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4"/>
        <w:gridCol w:w="7748"/>
        <w:gridCol w:w="1799"/>
      </w:tblGrid>
      <w:tr w:rsidR="002075C2">
        <w:trPr>
          <w:trHeight w:val="277"/>
        </w:trPr>
        <w:tc>
          <w:tcPr>
            <w:tcW w:w="1824" w:type="dxa"/>
            <w:tcBorders>
              <w:left w:val="nil"/>
              <w:bottom w:val="single" w:sz="4" w:space="0" w:color="000000"/>
              <w:right w:val="single" w:sz="4" w:space="0" w:color="000000"/>
            </w:tcBorders>
          </w:tcPr>
          <w:p w:rsidR="002075C2" w:rsidRDefault="002075C2">
            <w:pPr>
              <w:pStyle w:val="TableParagraph"/>
              <w:rPr>
                <w:rFonts w:ascii="Times New Roman"/>
                <w:sz w:val="18"/>
              </w:rPr>
            </w:pPr>
          </w:p>
        </w:tc>
        <w:tc>
          <w:tcPr>
            <w:tcW w:w="7748" w:type="dxa"/>
            <w:tcBorders>
              <w:left w:val="single" w:sz="4" w:space="0" w:color="000000"/>
              <w:bottom w:val="single" w:sz="4" w:space="0" w:color="000000"/>
              <w:right w:val="single" w:sz="4" w:space="0" w:color="000000"/>
            </w:tcBorders>
          </w:tcPr>
          <w:p w:rsidR="002075C2" w:rsidRDefault="0077098C">
            <w:pPr>
              <w:pStyle w:val="TableParagraph"/>
              <w:spacing w:before="35"/>
              <w:ind w:left="2092" w:right="2095"/>
              <w:jc w:val="center"/>
              <w:rPr>
                <w:rFonts w:ascii="Times New Roman"/>
                <w:b/>
                <w:sz w:val="18"/>
              </w:rPr>
            </w:pPr>
            <w:r>
              <w:rPr>
                <w:rFonts w:ascii="Times New Roman"/>
                <w:b/>
                <w:sz w:val="18"/>
              </w:rPr>
              <w:t>Articles</w:t>
            </w:r>
          </w:p>
        </w:tc>
        <w:tc>
          <w:tcPr>
            <w:tcW w:w="1799" w:type="dxa"/>
            <w:tcBorders>
              <w:left w:val="single" w:sz="4" w:space="0" w:color="000000"/>
              <w:bottom w:val="single" w:sz="4" w:space="0" w:color="000000"/>
              <w:right w:val="nil"/>
            </w:tcBorders>
          </w:tcPr>
          <w:p w:rsidR="002075C2" w:rsidRDefault="0077098C">
            <w:pPr>
              <w:pStyle w:val="TableParagraph"/>
              <w:spacing w:before="35"/>
              <w:ind w:left="104"/>
              <w:rPr>
                <w:rFonts w:ascii="Times New Roman"/>
                <w:b/>
                <w:sz w:val="18"/>
              </w:rPr>
            </w:pPr>
            <w:r>
              <w:rPr>
                <w:rFonts w:ascii="Times New Roman"/>
                <w:b/>
                <w:sz w:val="18"/>
              </w:rPr>
              <w:t>Price</w:t>
            </w:r>
          </w:p>
        </w:tc>
      </w:tr>
      <w:tr w:rsidR="002075C2">
        <w:trPr>
          <w:trHeight w:val="332"/>
        </w:trPr>
        <w:tc>
          <w:tcPr>
            <w:tcW w:w="1824" w:type="dxa"/>
            <w:vMerge w:val="restart"/>
            <w:tcBorders>
              <w:top w:val="single" w:sz="4" w:space="0" w:color="000000"/>
              <w:left w:val="nil"/>
              <w:right w:val="single" w:sz="4" w:space="0" w:color="000000"/>
            </w:tcBorders>
          </w:tcPr>
          <w:p w:rsidR="002075C2" w:rsidRDefault="002075C2">
            <w:pPr>
              <w:pStyle w:val="TableParagraph"/>
              <w:rPr>
                <w:rFonts w:ascii="Times New Roman"/>
                <w:sz w:val="18"/>
              </w:rPr>
            </w:pPr>
          </w:p>
        </w:tc>
        <w:tc>
          <w:tcPr>
            <w:tcW w:w="7748" w:type="dxa"/>
            <w:tcBorders>
              <w:top w:val="single" w:sz="4" w:space="0" w:color="000000"/>
              <w:left w:val="single" w:sz="4" w:space="0" w:color="000000"/>
              <w:bottom w:val="nil"/>
              <w:right w:val="single" w:sz="4" w:space="0" w:color="000000"/>
            </w:tcBorders>
          </w:tcPr>
          <w:p w:rsidR="002075C2" w:rsidRDefault="0077098C">
            <w:pPr>
              <w:pStyle w:val="TableParagraph"/>
              <w:spacing w:line="229" w:lineRule="exact"/>
              <w:ind w:left="2094" w:right="2095"/>
              <w:jc w:val="center"/>
              <w:rPr>
                <w:sz w:val="20"/>
              </w:rPr>
            </w:pPr>
            <w:r>
              <w:rPr>
                <w:sz w:val="20"/>
              </w:rPr>
              <w:t>SPECIFICATIONS</w:t>
            </w:r>
          </w:p>
        </w:tc>
        <w:tc>
          <w:tcPr>
            <w:tcW w:w="1799" w:type="dxa"/>
            <w:vMerge w:val="restart"/>
            <w:tcBorders>
              <w:top w:val="single" w:sz="4" w:space="0" w:color="000000"/>
              <w:left w:val="single" w:sz="4" w:space="0" w:color="000000"/>
              <w:right w:val="nil"/>
            </w:tcBorders>
          </w:tcPr>
          <w:p w:rsidR="002075C2" w:rsidRDefault="002075C2">
            <w:pPr>
              <w:pStyle w:val="TableParagraph"/>
              <w:rPr>
                <w:rFonts w:ascii="Times New Roman"/>
                <w:sz w:val="18"/>
              </w:rPr>
            </w:pPr>
          </w:p>
        </w:tc>
      </w:tr>
      <w:tr w:rsidR="002075C2">
        <w:trPr>
          <w:trHeight w:val="429"/>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Default="0077098C">
            <w:pPr>
              <w:pStyle w:val="TableParagraph"/>
              <w:spacing w:before="95"/>
              <w:ind w:left="2093" w:right="2095"/>
              <w:jc w:val="center"/>
              <w:rPr>
                <w:sz w:val="20"/>
              </w:rPr>
            </w:pPr>
            <w:r>
              <w:rPr>
                <w:sz w:val="20"/>
              </w:rPr>
              <w:t>FOR</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430"/>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Default="0077098C">
            <w:pPr>
              <w:pStyle w:val="TableParagraph"/>
              <w:spacing w:before="97"/>
              <w:ind w:left="2094" w:right="2095"/>
              <w:jc w:val="center"/>
              <w:rPr>
                <w:sz w:val="20"/>
              </w:rPr>
            </w:pPr>
            <w:r>
              <w:rPr>
                <w:sz w:val="20"/>
              </w:rPr>
              <w:t>DIESEL</w:t>
            </w:r>
            <w:r>
              <w:rPr>
                <w:spacing w:val="-1"/>
                <w:sz w:val="20"/>
              </w:rPr>
              <w:t xml:space="preserve"> </w:t>
            </w:r>
            <w:r>
              <w:rPr>
                <w:sz w:val="20"/>
              </w:rPr>
              <w:t>FUEL</w:t>
            </w:r>
            <w:r>
              <w:rPr>
                <w:spacing w:val="-2"/>
                <w:sz w:val="20"/>
              </w:rPr>
              <w:t xml:space="preserve"> </w:t>
            </w:r>
            <w:r>
              <w:rPr>
                <w:sz w:val="20"/>
              </w:rPr>
              <w:t>AND</w:t>
            </w:r>
            <w:r>
              <w:rPr>
                <w:spacing w:val="-2"/>
                <w:sz w:val="20"/>
              </w:rPr>
              <w:t xml:space="preserve"> </w:t>
            </w:r>
            <w:r>
              <w:rPr>
                <w:sz w:val="20"/>
              </w:rPr>
              <w:t>GASOLINE</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429"/>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Default="0077098C">
            <w:pPr>
              <w:pStyle w:val="TableParagraph"/>
              <w:spacing w:before="97"/>
              <w:ind w:left="2092" w:right="2095"/>
              <w:jc w:val="center"/>
              <w:rPr>
                <w:sz w:val="20"/>
              </w:rPr>
            </w:pPr>
            <w:r>
              <w:rPr>
                <w:sz w:val="20"/>
              </w:rPr>
              <w:t>AT</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544"/>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Default="0077098C">
            <w:pPr>
              <w:pStyle w:val="TableParagraph"/>
              <w:spacing w:before="95"/>
              <w:ind w:left="2091" w:right="2095"/>
              <w:jc w:val="center"/>
              <w:rPr>
                <w:sz w:val="20"/>
              </w:rPr>
            </w:pPr>
            <w:r>
              <w:rPr>
                <w:sz w:val="20"/>
              </w:rPr>
              <w:t>SERVICE</w:t>
            </w:r>
            <w:r>
              <w:rPr>
                <w:spacing w:val="-2"/>
                <w:sz w:val="20"/>
              </w:rPr>
              <w:t xml:space="preserve"> </w:t>
            </w:r>
            <w:r>
              <w:rPr>
                <w:sz w:val="20"/>
              </w:rPr>
              <w:t>CENTER</w:t>
            </w:r>
          </w:p>
        </w:tc>
        <w:tc>
          <w:tcPr>
            <w:tcW w:w="1799" w:type="dxa"/>
            <w:vMerge/>
            <w:tcBorders>
              <w:top w:val="nil"/>
              <w:left w:val="single" w:sz="4" w:space="0" w:color="000000"/>
              <w:right w:val="nil"/>
            </w:tcBorders>
          </w:tcPr>
          <w:p w:rsidR="002075C2" w:rsidRDefault="002075C2">
            <w:pPr>
              <w:rPr>
                <w:sz w:val="2"/>
                <w:szCs w:val="2"/>
              </w:rPr>
            </w:pPr>
          </w:p>
        </w:tc>
      </w:tr>
      <w:tr w:rsidR="002075C2" w:rsidTr="0077098C">
        <w:trPr>
          <w:trHeight w:val="457"/>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Pr="0077098C" w:rsidRDefault="002075C2" w:rsidP="0077098C">
            <w:pPr>
              <w:pStyle w:val="NoSpacing"/>
              <w:jc w:val="center"/>
              <w:rPr>
                <w:rFonts w:ascii="Arial" w:eastAsia="Arial" w:hAnsi="Arial" w:cs="Arial"/>
                <w:sz w:val="20"/>
              </w:rPr>
            </w:pPr>
          </w:p>
          <w:p w:rsidR="002075C2" w:rsidRPr="0077098C" w:rsidRDefault="0077098C" w:rsidP="0077098C">
            <w:pPr>
              <w:pStyle w:val="NoSpacing"/>
              <w:jc w:val="center"/>
              <w:rPr>
                <w:rFonts w:ascii="Arial" w:eastAsia="Arial" w:hAnsi="Arial" w:cs="Arial"/>
                <w:sz w:val="20"/>
              </w:rPr>
            </w:pPr>
            <w:r w:rsidRPr="0077098C">
              <w:rPr>
                <w:rFonts w:ascii="Arial" w:eastAsia="Arial" w:hAnsi="Arial" w:cs="Arial"/>
                <w:sz w:val="20"/>
              </w:rPr>
              <w:t>THE BOARD OF PUBLIC EDUCATION OF THE SCHOOL DISTRICT OF</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Pr="0077098C" w:rsidRDefault="0077098C" w:rsidP="0077098C">
            <w:pPr>
              <w:pStyle w:val="NoSpacing"/>
              <w:jc w:val="center"/>
              <w:rPr>
                <w:rFonts w:ascii="Arial" w:eastAsia="Arial" w:hAnsi="Arial" w:cs="Arial"/>
                <w:sz w:val="20"/>
              </w:rPr>
            </w:pPr>
            <w:r w:rsidRPr="0077098C">
              <w:rPr>
                <w:rFonts w:ascii="Arial" w:eastAsia="Arial" w:hAnsi="Arial" w:cs="Arial"/>
                <w:sz w:val="20"/>
              </w:rPr>
              <w:t>PITTSBURGH PROPOSES TO ENTER INTO A CONTRACT FOR THE</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Pr="0077098C" w:rsidRDefault="0077098C" w:rsidP="0077098C">
            <w:pPr>
              <w:pStyle w:val="NoSpacing"/>
              <w:jc w:val="center"/>
              <w:rPr>
                <w:rFonts w:ascii="Arial" w:eastAsia="Arial" w:hAnsi="Arial" w:cs="Arial"/>
                <w:sz w:val="20"/>
              </w:rPr>
            </w:pPr>
            <w:r w:rsidRPr="0077098C">
              <w:rPr>
                <w:rFonts w:ascii="Arial" w:eastAsia="Arial" w:hAnsi="Arial" w:cs="Arial"/>
                <w:sz w:val="20"/>
              </w:rPr>
              <w:t>FURNISHING AND DELIVERY OF DIESEL FUEL AND MOTOR GASOLINE AS</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430"/>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Pr="0077098C" w:rsidRDefault="0077098C" w:rsidP="0077098C">
            <w:pPr>
              <w:pStyle w:val="NoSpacing"/>
              <w:jc w:val="center"/>
              <w:rPr>
                <w:rFonts w:ascii="Arial" w:eastAsia="Arial" w:hAnsi="Arial" w:cs="Arial"/>
                <w:sz w:val="20"/>
              </w:rPr>
            </w:pPr>
            <w:r w:rsidRPr="0077098C">
              <w:rPr>
                <w:rFonts w:ascii="Arial" w:eastAsia="Arial" w:hAnsi="Arial" w:cs="Arial"/>
                <w:sz w:val="20"/>
              </w:rPr>
              <w:t xml:space="preserve">REQUIRED FOR THE PERIOD JULY 1, </w:t>
            </w:r>
            <w:r w:rsidR="00DB3FC6">
              <w:rPr>
                <w:rFonts w:ascii="Arial" w:eastAsia="Arial" w:hAnsi="Arial" w:cs="Arial"/>
                <w:sz w:val="20"/>
              </w:rPr>
              <w:t>2024</w:t>
            </w:r>
            <w:r w:rsidRPr="0077098C">
              <w:rPr>
                <w:rFonts w:ascii="Arial" w:eastAsia="Arial" w:hAnsi="Arial" w:cs="Arial"/>
                <w:sz w:val="20"/>
              </w:rPr>
              <w:t xml:space="preserve"> THROUGH JUNE 30, </w:t>
            </w:r>
            <w:r w:rsidR="00DB3FC6">
              <w:rPr>
                <w:rFonts w:ascii="Arial" w:eastAsia="Arial" w:hAnsi="Arial" w:cs="Arial"/>
                <w:sz w:val="20"/>
              </w:rPr>
              <w:t>2027</w:t>
            </w:r>
            <w:r w:rsidRPr="0077098C">
              <w:rPr>
                <w:rFonts w:ascii="Arial" w:eastAsia="Arial" w:hAnsi="Arial" w:cs="Arial"/>
                <w:sz w:val="20"/>
              </w:rPr>
              <w:t>.</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544"/>
        </w:trPr>
        <w:tc>
          <w:tcPr>
            <w:tcW w:w="1824" w:type="dxa"/>
            <w:vMerge/>
            <w:tcBorders>
              <w:top w:val="nil"/>
              <w:left w:val="nil"/>
              <w:right w:val="single" w:sz="4" w:space="0" w:color="000000"/>
            </w:tcBorders>
          </w:tcPr>
          <w:p w:rsidR="002075C2" w:rsidRDefault="002075C2">
            <w:pPr>
              <w:rPr>
                <w:sz w:val="2"/>
                <w:szCs w:val="2"/>
              </w:rPr>
            </w:pPr>
          </w:p>
        </w:tc>
        <w:tc>
          <w:tcPr>
            <w:tcW w:w="7748" w:type="dxa"/>
            <w:tcBorders>
              <w:top w:val="nil"/>
              <w:left w:val="single" w:sz="4" w:space="0" w:color="000000"/>
              <w:bottom w:val="nil"/>
              <w:right w:val="single" w:sz="4" w:space="0" w:color="000000"/>
            </w:tcBorders>
          </w:tcPr>
          <w:p w:rsidR="002075C2" w:rsidRDefault="002075C2">
            <w:pPr>
              <w:pStyle w:val="TableParagraph"/>
              <w:spacing w:before="5"/>
              <w:rPr>
                <w:b/>
                <w:sz w:val="18"/>
              </w:rPr>
            </w:pPr>
          </w:p>
          <w:p w:rsidR="0077098C" w:rsidRDefault="0077098C" w:rsidP="0077098C">
            <w:pPr>
              <w:pStyle w:val="TableParagraph"/>
              <w:ind w:left="100"/>
              <w:rPr>
                <w:sz w:val="20"/>
              </w:rPr>
            </w:pPr>
            <w:r>
              <w:rPr>
                <w:sz w:val="20"/>
              </w:rPr>
              <w:t>ANY</w:t>
            </w:r>
            <w:r>
              <w:rPr>
                <w:spacing w:val="-2"/>
                <w:sz w:val="20"/>
              </w:rPr>
              <w:t xml:space="preserve"> </w:t>
            </w:r>
            <w:r>
              <w:rPr>
                <w:sz w:val="20"/>
              </w:rPr>
              <w:t>QUESTIONS</w:t>
            </w:r>
            <w:r>
              <w:rPr>
                <w:spacing w:val="-2"/>
                <w:sz w:val="20"/>
              </w:rPr>
              <w:t xml:space="preserve"> </w:t>
            </w:r>
            <w:r>
              <w:rPr>
                <w:sz w:val="20"/>
              </w:rPr>
              <w:t>PERTAINING</w:t>
            </w:r>
            <w:r>
              <w:rPr>
                <w:spacing w:val="-1"/>
                <w:sz w:val="20"/>
              </w:rPr>
              <w:t xml:space="preserve"> </w:t>
            </w:r>
            <w:r>
              <w:rPr>
                <w:sz w:val="20"/>
              </w:rPr>
              <w:t>TO</w:t>
            </w:r>
            <w:r>
              <w:rPr>
                <w:spacing w:val="-2"/>
                <w:sz w:val="20"/>
              </w:rPr>
              <w:t xml:space="preserve"> </w:t>
            </w:r>
            <w:r>
              <w:rPr>
                <w:sz w:val="20"/>
              </w:rPr>
              <w:t>THIS</w:t>
            </w:r>
            <w:r>
              <w:rPr>
                <w:spacing w:val="-2"/>
                <w:sz w:val="20"/>
              </w:rPr>
              <w:t xml:space="preserve"> </w:t>
            </w:r>
            <w:r>
              <w:rPr>
                <w:sz w:val="20"/>
              </w:rPr>
              <w:t>BID SHOULD</w:t>
            </w:r>
            <w:r>
              <w:rPr>
                <w:spacing w:val="-2"/>
                <w:sz w:val="20"/>
              </w:rPr>
              <w:t xml:space="preserve"> </w:t>
            </w:r>
            <w:r>
              <w:rPr>
                <w:sz w:val="20"/>
              </w:rPr>
              <w:t>BE</w:t>
            </w:r>
            <w:r>
              <w:rPr>
                <w:spacing w:val="-1"/>
                <w:sz w:val="20"/>
              </w:rPr>
              <w:t xml:space="preserve"> </w:t>
            </w:r>
            <w:r>
              <w:rPr>
                <w:sz w:val="20"/>
              </w:rPr>
              <w:t>DIRECTED</w:t>
            </w:r>
            <w:r>
              <w:rPr>
                <w:spacing w:val="-2"/>
                <w:sz w:val="20"/>
              </w:rPr>
              <w:t xml:space="preserve"> </w:t>
            </w:r>
            <w:r>
              <w:rPr>
                <w:sz w:val="20"/>
              </w:rPr>
              <w:t>TO:</w:t>
            </w:r>
          </w:p>
        </w:tc>
        <w:tc>
          <w:tcPr>
            <w:tcW w:w="1799" w:type="dxa"/>
            <w:vMerge/>
            <w:tcBorders>
              <w:top w:val="nil"/>
              <w:left w:val="single" w:sz="4" w:space="0" w:color="000000"/>
              <w:right w:val="nil"/>
            </w:tcBorders>
          </w:tcPr>
          <w:p w:rsidR="002075C2" w:rsidRDefault="002075C2">
            <w:pPr>
              <w:rPr>
                <w:sz w:val="2"/>
                <w:szCs w:val="2"/>
              </w:rPr>
            </w:pPr>
          </w:p>
        </w:tc>
      </w:tr>
      <w:tr w:rsidR="0077098C">
        <w:trPr>
          <w:trHeight w:val="42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p>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Pr>
                <w:rFonts w:ascii="Arial" w:eastAsia="Arial" w:hAnsi="Arial" w:cs="Arial"/>
                <w:sz w:val="20"/>
                <w:szCs w:val="22"/>
                <w:lang w:val="en-US" w:eastAsia="en-US"/>
              </w:rPr>
              <w:t>DANIEL JOHNSON</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315"/>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200"/>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SCHOOL DISTRICT OF PITTSBURGH</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19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PURCHASING DEPT ROOM 349</w:t>
            </w:r>
          </w:p>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341 SOUTH BELLEFIELD AVENUE</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314"/>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PITTSBURGH, PA 15213</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546"/>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660"/>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PHONE: (412) 529-4664</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42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200"/>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r w:rsidRPr="0077098C">
              <w:rPr>
                <w:rFonts w:ascii="Arial" w:eastAsia="Arial" w:hAnsi="Arial" w:cs="Arial"/>
                <w:sz w:val="20"/>
                <w:szCs w:val="22"/>
                <w:lang w:val="en-US" w:eastAsia="en-US"/>
              </w:rPr>
              <w:t>NON-DISCRIMINATION POLICY</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19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jc w:val="center"/>
              <w:rPr>
                <w:rFonts w:ascii="Arial" w:eastAsia="Arial" w:hAnsi="Arial" w:cs="Arial"/>
                <w:sz w:val="20"/>
                <w:szCs w:val="22"/>
                <w:lang w:val="en-US" w:eastAsia="en-US"/>
              </w:rPr>
            </w:pP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19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r w:rsidRPr="0077098C">
              <w:rPr>
                <w:rFonts w:ascii="Arial" w:eastAsia="Arial" w:hAnsi="Arial" w:cs="Arial"/>
                <w:sz w:val="20"/>
                <w:szCs w:val="22"/>
                <w:lang w:val="en-US" w:eastAsia="en-US"/>
              </w:rPr>
              <w:t xml:space="preserve">THE </w:t>
            </w:r>
            <w:smartTag w:uri="urn:schemas-microsoft-com:office:smarttags" w:element="place">
              <w:smartTag w:uri="urn:schemas-microsoft-com:office:smarttags" w:element="PlaceName">
                <w:r w:rsidRPr="0077098C">
                  <w:rPr>
                    <w:rFonts w:ascii="Arial" w:eastAsia="Arial" w:hAnsi="Arial" w:cs="Arial"/>
                    <w:sz w:val="20"/>
                    <w:szCs w:val="22"/>
                    <w:lang w:val="en-US" w:eastAsia="en-US"/>
                  </w:rPr>
                  <w:t>PITTSBURGH</w:t>
                </w:r>
              </w:smartTag>
              <w:r w:rsidRPr="0077098C">
                <w:rPr>
                  <w:rFonts w:ascii="Arial" w:eastAsia="Arial" w:hAnsi="Arial" w:cs="Arial"/>
                  <w:sz w:val="20"/>
                  <w:szCs w:val="22"/>
                  <w:lang w:val="en-US" w:eastAsia="en-US"/>
                </w:rPr>
                <w:t xml:space="preserve"> </w:t>
              </w:r>
              <w:smartTag w:uri="urn:schemas-microsoft-com:office:smarttags" w:element="PlaceName">
                <w:r w:rsidRPr="0077098C">
                  <w:rPr>
                    <w:rFonts w:ascii="Arial" w:eastAsia="Arial" w:hAnsi="Arial" w:cs="Arial"/>
                    <w:sz w:val="20"/>
                    <w:szCs w:val="22"/>
                    <w:lang w:val="en-US" w:eastAsia="en-US"/>
                  </w:rPr>
                  <w:t>PUBLIC</w:t>
                </w:r>
              </w:smartTag>
              <w:r w:rsidRPr="0077098C">
                <w:rPr>
                  <w:rFonts w:ascii="Arial" w:eastAsia="Arial" w:hAnsi="Arial" w:cs="Arial"/>
                  <w:sz w:val="20"/>
                  <w:szCs w:val="22"/>
                  <w:lang w:val="en-US" w:eastAsia="en-US"/>
                </w:rPr>
                <w:t xml:space="preserve"> </w:t>
              </w:r>
              <w:smartTag w:uri="urn:schemas-microsoft-com:office:smarttags" w:element="PlaceType">
                <w:r w:rsidRPr="0077098C">
                  <w:rPr>
                    <w:rFonts w:ascii="Arial" w:eastAsia="Arial" w:hAnsi="Arial" w:cs="Arial"/>
                    <w:sz w:val="20"/>
                    <w:szCs w:val="22"/>
                    <w:lang w:val="en-US" w:eastAsia="en-US"/>
                  </w:rPr>
                  <w:t>SCHOOL DISTRICT</w:t>
                </w:r>
              </w:smartTag>
            </w:smartTag>
            <w:r w:rsidRPr="0077098C">
              <w:rPr>
                <w:rFonts w:ascii="Arial" w:eastAsia="Arial" w:hAnsi="Arial" w:cs="Arial"/>
                <w:sz w:val="20"/>
                <w:szCs w:val="22"/>
                <w:lang w:val="en-US" w:eastAsia="en-US"/>
              </w:rPr>
              <w:t xml:space="preserve"> IS AN EQUAL OPPORTUNITY</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315"/>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r w:rsidRPr="0077098C">
              <w:rPr>
                <w:rFonts w:ascii="Arial" w:eastAsia="Arial" w:hAnsi="Arial" w:cs="Arial"/>
                <w:sz w:val="20"/>
                <w:szCs w:val="22"/>
                <w:lang w:val="en-US" w:eastAsia="en-US"/>
              </w:rPr>
              <w:t xml:space="preserve"> EDUCATION INSTITUTION AND WILL NOT DISCRIMINATE ON THE BASIS</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315"/>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r w:rsidRPr="0077098C">
              <w:rPr>
                <w:rFonts w:ascii="Arial" w:eastAsia="Arial" w:hAnsi="Arial" w:cs="Arial"/>
                <w:sz w:val="20"/>
                <w:szCs w:val="22"/>
                <w:lang w:val="en-US" w:eastAsia="en-US"/>
              </w:rPr>
              <w:t xml:space="preserve"> OF RACE, COLOR, NATIONAL ORIGIN, SEX OR HANDICAP IN ITS ACTIVITIES,</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200"/>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r w:rsidRPr="0077098C">
              <w:rPr>
                <w:rFonts w:ascii="Arial" w:eastAsia="Arial" w:hAnsi="Arial" w:cs="Arial"/>
                <w:sz w:val="20"/>
                <w:szCs w:val="22"/>
                <w:lang w:val="en-US" w:eastAsia="en-US"/>
              </w:rPr>
              <w:t xml:space="preserve"> PROGRAMS OR EMPLOYMENT PRACTICES AS REQUIRED BY TITLE VI,</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199"/>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bottom w:val="nil"/>
              <w:right w:val="single" w:sz="4" w:space="0" w:color="000000"/>
            </w:tcBorders>
          </w:tcPr>
          <w:p w:rsidR="0077098C" w:rsidRPr="0077098C" w:rsidRDefault="0077098C" w:rsidP="0077098C">
            <w:pPr>
              <w:pStyle w:val="Header"/>
              <w:tabs>
                <w:tab w:val="clear" w:pos="4320"/>
                <w:tab w:val="clear" w:pos="8640"/>
                <w:tab w:val="left" w:pos="432"/>
                <w:tab w:val="left" w:pos="1152"/>
              </w:tabs>
              <w:rPr>
                <w:rFonts w:ascii="Arial" w:eastAsia="Arial" w:hAnsi="Arial" w:cs="Arial"/>
                <w:sz w:val="20"/>
                <w:szCs w:val="22"/>
                <w:lang w:val="en-US" w:eastAsia="en-US"/>
              </w:rPr>
            </w:pPr>
            <w:r w:rsidRPr="0077098C">
              <w:rPr>
                <w:rFonts w:ascii="Arial" w:eastAsia="Arial" w:hAnsi="Arial" w:cs="Arial"/>
                <w:sz w:val="20"/>
                <w:szCs w:val="22"/>
                <w:lang w:val="en-US" w:eastAsia="en-US"/>
              </w:rPr>
              <w:t xml:space="preserve"> TITLE IX AND SECTION 504.</w:t>
            </w:r>
          </w:p>
        </w:tc>
        <w:tc>
          <w:tcPr>
            <w:tcW w:w="1799" w:type="dxa"/>
            <w:vMerge/>
            <w:tcBorders>
              <w:top w:val="nil"/>
              <w:left w:val="single" w:sz="4" w:space="0" w:color="000000"/>
              <w:right w:val="nil"/>
            </w:tcBorders>
          </w:tcPr>
          <w:p w:rsidR="0077098C" w:rsidRDefault="0077098C" w:rsidP="0077098C">
            <w:pPr>
              <w:rPr>
                <w:sz w:val="2"/>
                <w:szCs w:val="2"/>
              </w:rPr>
            </w:pPr>
          </w:p>
        </w:tc>
      </w:tr>
      <w:tr w:rsidR="0077098C">
        <w:trPr>
          <w:trHeight w:val="444"/>
        </w:trPr>
        <w:tc>
          <w:tcPr>
            <w:tcW w:w="1824" w:type="dxa"/>
            <w:vMerge/>
            <w:tcBorders>
              <w:top w:val="nil"/>
              <w:left w:val="nil"/>
              <w:right w:val="single" w:sz="4" w:space="0" w:color="000000"/>
            </w:tcBorders>
          </w:tcPr>
          <w:p w:rsidR="0077098C" w:rsidRDefault="0077098C" w:rsidP="0077098C">
            <w:pPr>
              <w:rPr>
                <w:sz w:val="2"/>
                <w:szCs w:val="2"/>
              </w:rPr>
            </w:pPr>
          </w:p>
        </w:tc>
        <w:tc>
          <w:tcPr>
            <w:tcW w:w="7748" w:type="dxa"/>
            <w:tcBorders>
              <w:top w:val="nil"/>
              <w:left w:val="single" w:sz="4" w:space="0" w:color="000000"/>
              <w:right w:val="single" w:sz="4" w:space="0" w:color="000000"/>
            </w:tcBorders>
          </w:tcPr>
          <w:p w:rsidR="0077098C" w:rsidRPr="00293681" w:rsidRDefault="0077098C" w:rsidP="0077098C">
            <w:pPr>
              <w:pStyle w:val="Header"/>
              <w:tabs>
                <w:tab w:val="clear" w:pos="4320"/>
                <w:tab w:val="clear" w:pos="8640"/>
                <w:tab w:val="left" w:pos="432"/>
                <w:tab w:val="left" w:pos="1152"/>
              </w:tabs>
              <w:rPr>
                <w:rFonts w:ascii="Arial" w:hAnsi="Arial"/>
                <w:sz w:val="20"/>
                <w:lang w:val="en-US" w:eastAsia="en-US"/>
              </w:rPr>
            </w:pPr>
          </w:p>
        </w:tc>
        <w:tc>
          <w:tcPr>
            <w:tcW w:w="1799" w:type="dxa"/>
            <w:vMerge/>
            <w:tcBorders>
              <w:top w:val="nil"/>
              <w:left w:val="single" w:sz="4" w:space="0" w:color="000000"/>
              <w:right w:val="nil"/>
            </w:tcBorders>
          </w:tcPr>
          <w:p w:rsidR="0077098C" w:rsidRDefault="0077098C" w:rsidP="0077098C">
            <w:pPr>
              <w:rPr>
                <w:sz w:val="2"/>
                <w:szCs w:val="2"/>
              </w:rPr>
            </w:pPr>
          </w:p>
        </w:tc>
      </w:tr>
    </w:tbl>
    <w:p w:rsidR="002075C2" w:rsidRDefault="0077098C">
      <w:pPr>
        <w:spacing w:before="1"/>
        <w:ind w:left="400" w:right="399"/>
        <w:jc w:val="both"/>
        <w:rPr>
          <w:b/>
          <w:sz w:val="18"/>
        </w:rPr>
      </w:pPr>
      <w:r>
        <w:rPr>
          <w:b/>
          <w:sz w:val="18"/>
        </w:rPr>
        <w:t>We,</w:t>
      </w:r>
      <w:r>
        <w:rPr>
          <w:b/>
          <w:spacing w:val="9"/>
          <w:sz w:val="18"/>
        </w:rPr>
        <w:t xml:space="preserve"> </w:t>
      </w:r>
      <w:r>
        <w:rPr>
          <w:b/>
          <w:sz w:val="18"/>
        </w:rPr>
        <w:t>the</w:t>
      </w:r>
      <w:r>
        <w:rPr>
          <w:b/>
          <w:spacing w:val="9"/>
          <w:sz w:val="18"/>
        </w:rPr>
        <w:t xml:space="preserve"> </w:t>
      </w:r>
      <w:r>
        <w:rPr>
          <w:b/>
          <w:sz w:val="18"/>
        </w:rPr>
        <w:t>undersigned,</w:t>
      </w:r>
      <w:r>
        <w:rPr>
          <w:b/>
          <w:spacing w:val="10"/>
          <w:sz w:val="18"/>
        </w:rPr>
        <w:t xml:space="preserve"> </w:t>
      </w:r>
      <w:r>
        <w:rPr>
          <w:b/>
          <w:sz w:val="18"/>
        </w:rPr>
        <w:t>hereby</w:t>
      </w:r>
      <w:r>
        <w:rPr>
          <w:b/>
          <w:spacing w:val="11"/>
          <w:sz w:val="18"/>
        </w:rPr>
        <w:t xml:space="preserve"> </w:t>
      </w:r>
      <w:r>
        <w:rPr>
          <w:b/>
          <w:sz w:val="18"/>
        </w:rPr>
        <w:t>propose</w:t>
      </w:r>
      <w:r>
        <w:rPr>
          <w:b/>
          <w:spacing w:val="9"/>
          <w:sz w:val="18"/>
        </w:rPr>
        <w:t xml:space="preserve"> </w:t>
      </w:r>
      <w:r>
        <w:rPr>
          <w:b/>
          <w:sz w:val="18"/>
        </w:rPr>
        <w:t>and</w:t>
      </w:r>
      <w:r>
        <w:rPr>
          <w:b/>
          <w:spacing w:val="8"/>
          <w:sz w:val="18"/>
        </w:rPr>
        <w:t xml:space="preserve"> </w:t>
      </w:r>
      <w:r>
        <w:rPr>
          <w:b/>
          <w:sz w:val="18"/>
        </w:rPr>
        <w:t>agree</w:t>
      </w:r>
      <w:r>
        <w:rPr>
          <w:b/>
          <w:spacing w:val="9"/>
          <w:sz w:val="18"/>
        </w:rPr>
        <w:t xml:space="preserve"> </w:t>
      </w:r>
      <w:r>
        <w:rPr>
          <w:b/>
          <w:sz w:val="18"/>
        </w:rPr>
        <w:t>to</w:t>
      </w:r>
      <w:r>
        <w:rPr>
          <w:b/>
          <w:spacing w:val="9"/>
          <w:sz w:val="18"/>
        </w:rPr>
        <w:t xml:space="preserve"> </w:t>
      </w:r>
      <w:r>
        <w:rPr>
          <w:b/>
          <w:sz w:val="18"/>
        </w:rPr>
        <w:t>furnish</w:t>
      </w:r>
      <w:r>
        <w:rPr>
          <w:b/>
          <w:spacing w:val="8"/>
          <w:sz w:val="18"/>
        </w:rPr>
        <w:t xml:space="preserve"> </w:t>
      </w:r>
      <w:r>
        <w:rPr>
          <w:b/>
          <w:sz w:val="18"/>
        </w:rPr>
        <w:t>to</w:t>
      </w:r>
      <w:r>
        <w:rPr>
          <w:b/>
          <w:spacing w:val="9"/>
          <w:sz w:val="18"/>
        </w:rPr>
        <w:t xml:space="preserve"> </w:t>
      </w:r>
      <w:r>
        <w:rPr>
          <w:b/>
          <w:sz w:val="18"/>
        </w:rPr>
        <w:t>the</w:t>
      </w:r>
      <w:r>
        <w:rPr>
          <w:b/>
          <w:spacing w:val="9"/>
          <w:sz w:val="18"/>
        </w:rPr>
        <w:t xml:space="preserve"> </w:t>
      </w:r>
      <w:r>
        <w:rPr>
          <w:b/>
          <w:sz w:val="18"/>
        </w:rPr>
        <w:t>Board</w:t>
      </w:r>
      <w:r>
        <w:rPr>
          <w:b/>
          <w:spacing w:val="8"/>
          <w:sz w:val="18"/>
        </w:rPr>
        <w:t xml:space="preserve"> </w:t>
      </w:r>
      <w:r>
        <w:rPr>
          <w:b/>
          <w:sz w:val="18"/>
        </w:rPr>
        <w:t>of</w:t>
      </w:r>
      <w:r>
        <w:rPr>
          <w:b/>
          <w:spacing w:val="10"/>
          <w:sz w:val="18"/>
        </w:rPr>
        <w:t xml:space="preserve"> </w:t>
      </w:r>
      <w:r>
        <w:rPr>
          <w:b/>
          <w:sz w:val="18"/>
        </w:rPr>
        <w:t>Public</w:t>
      </w:r>
      <w:r>
        <w:rPr>
          <w:b/>
          <w:spacing w:val="9"/>
          <w:sz w:val="18"/>
        </w:rPr>
        <w:t xml:space="preserve"> </w:t>
      </w:r>
      <w:r>
        <w:rPr>
          <w:b/>
          <w:sz w:val="18"/>
        </w:rPr>
        <w:t>Education</w:t>
      </w:r>
      <w:r>
        <w:rPr>
          <w:b/>
          <w:spacing w:val="8"/>
          <w:sz w:val="18"/>
        </w:rPr>
        <w:t xml:space="preserve"> </w:t>
      </w:r>
      <w:r>
        <w:rPr>
          <w:b/>
          <w:sz w:val="18"/>
        </w:rPr>
        <w:t>any</w:t>
      </w:r>
      <w:r>
        <w:rPr>
          <w:b/>
          <w:spacing w:val="11"/>
          <w:sz w:val="18"/>
        </w:rPr>
        <w:t xml:space="preserve"> </w:t>
      </w:r>
      <w:r>
        <w:rPr>
          <w:b/>
          <w:sz w:val="18"/>
        </w:rPr>
        <w:t>or</w:t>
      </w:r>
      <w:r>
        <w:rPr>
          <w:b/>
          <w:spacing w:val="9"/>
          <w:sz w:val="18"/>
        </w:rPr>
        <w:t xml:space="preserve"> </w:t>
      </w:r>
      <w:r>
        <w:rPr>
          <w:b/>
          <w:sz w:val="18"/>
        </w:rPr>
        <w:t>all</w:t>
      </w:r>
      <w:r>
        <w:rPr>
          <w:b/>
          <w:spacing w:val="10"/>
          <w:sz w:val="18"/>
        </w:rPr>
        <w:t xml:space="preserve"> </w:t>
      </w:r>
      <w:r>
        <w:rPr>
          <w:b/>
          <w:sz w:val="18"/>
        </w:rPr>
        <w:t>of</w:t>
      </w:r>
      <w:r>
        <w:rPr>
          <w:b/>
          <w:spacing w:val="9"/>
          <w:sz w:val="18"/>
        </w:rPr>
        <w:t xml:space="preserve"> </w:t>
      </w:r>
      <w:r>
        <w:rPr>
          <w:b/>
          <w:sz w:val="18"/>
        </w:rPr>
        <w:t>the</w:t>
      </w:r>
      <w:r>
        <w:rPr>
          <w:b/>
          <w:spacing w:val="9"/>
          <w:sz w:val="18"/>
        </w:rPr>
        <w:t xml:space="preserve"> </w:t>
      </w:r>
      <w:r>
        <w:rPr>
          <w:b/>
          <w:sz w:val="18"/>
        </w:rPr>
        <w:t>items</w:t>
      </w:r>
      <w:r>
        <w:rPr>
          <w:b/>
          <w:spacing w:val="10"/>
          <w:sz w:val="18"/>
        </w:rPr>
        <w:t xml:space="preserve"> </w:t>
      </w:r>
      <w:r>
        <w:rPr>
          <w:b/>
          <w:sz w:val="18"/>
        </w:rPr>
        <w:t>that</w:t>
      </w:r>
      <w:r>
        <w:rPr>
          <w:b/>
          <w:spacing w:val="8"/>
          <w:sz w:val="18"/>
        </w:rPr>
        <w:t xml:space="preserve"> </w:t>
      </w:r>
      <w:r>
        <w:rPr>
          <w:b/>
          <w:sz w:val="18"/>
        </w:rPr>
        <w:t>we</w:t>
      </w:r>
      <w:r>
        <w:rPr>
          <w:b/>
          <w:spacing w:val="7"/>
          <w:sz w:val="18"/>
        </w:rPr>
        <w:t xml:space="preserve"> </w:t>
      </w:r>
      <w:r>
        <w:rPr>
          <w:b/>
          <w:sz w:val="18"/>
        </w:rPr>
        <w:t>have</w:t>
      </w:r>
      <w:r>
        <w:rPr>
          <w:b/>
          <w:spacing w:val="9"/>
          <w:sz w:val="18"/>
        </w:rPr>
        <w:t xml:space="preserve"> </w:t>
      </w:r>
      <w:r>
        <w:rPr>
          <w:b/>
          <w:sz w:val="18"/>
        </w:rPr>
        <w:t>priced,</w:t>
      </w:r>
      <w:r>
        <w:rPr>
          <w:b/>
          <w:spacing w:val="10"/>
          <w:sz w:val="18"/>
        </w:rPr>
        <w:t xml:space="preserve"> </w:t>
      </w:r>
      <w:r>
        <w:rPr>
          <w:b/>
          <w:sz w:val="18"/>
        </w:rPr>
        <w:t>at</w:t>
      </w:r>
      <w:r>
        <w:rPr>
          <w:b/>
          <w:spacing w:val="-42"/>
          <w:sz w:val="18"/>
        </w:rPr>
        <w:t xml:space="preserve"> </w:t>
      </w:r>
      <w:r>
        <w:rPr>
          <w:b/>
          <w:sz w:val="18"/>
        </w:rPr>
        <w:t>the prices set opposite each item in the foregoing list.</w:t>
      </w:r>
      <w:r>
        <w:rPr>
          <w:b/>
          <w:spacing w:val="46"/>
          <w:sz w:val="18"/>
        </w:rPr>
        <w:t xml:space="preserve"> </w:t>
      </w:r>
      <w:r>
        <w:rPr>
          <w:b/>
          <w:sz w:val="18"/>
        </w:rPr>
        <w:t>This proposal is subject to all terms of the specifications, bid conditions and</w:t>
      </w:r>
      <w:r>
        <w:rPr>
          <w:b/>
          <w:spacing w:val="1"/>
          <w:sz w:val="18"/>
        </w:rPr>
        <w:t xml:space="preserve"> </w:t>
      </w:r>
      <w:r>
        <w:rPr>
          <w:b/>
          <w:sz w:val="18"/>
        </w:rPr>
        <w:t>instructions herein, and we hereby agree to furnish such item or items as may be awarded to us.</w:t>
      </w:r>
      <w:r>
        <w:rPr>
          <w:b/>
          <w:spacing w:val="1"/>
          <w:sz w:val="18"/>
        </w:rPr>
        <w:t xml:space="preserve"> </w:t>
      </w:r>
      <w:r>
        <w:rPr>
          <w:b/>
          <w:sz w:val="18"/>
        </w:rPr>
        <w:t>This bid document is null and void without</w:t>
      </w:r>
      <w:r>
        <w:rPr>
          <w:b/>
          <w:spacing w:val="1"/>
          <w:sz w:val="18"/>
        </w:rPr>
        <w:t xml:space="preserve"> </w:t>
      </w:r>
      <w:r>
        <w:rPr>
          <w:b/>
          <w:sz w:val="18"/>
        </w:rPr>
        <w:t>an</w:t>
      </w:r>
      <w:r>
        <w:rPr>
          <w:b/>
          <w:spacing w:val="-3"/>
          <w:sz w:val="18"/>
        </w:rPr>
        <w:t xml:space="preserve"> </w:t>
      </w:r>
      <w:r>
        <w:rPr>
          <w:b/>
          <w:sz w:val="18"/>
        </w:rPr>
        <w:t>original signature</w:t>
      </w:r>
      <w:r>
        <w:rPr>
          <w:b/>
          <w:spacing w:val="-1"/>
          <w:sz w:val="18"/>
        </w:rPr>
        <w:t xml:space="preserve"> </w:t>
      </w:r>
      <w:r>
        <w:rPr>
          <w:b/>
          <w:sz w:val="18"/>
        </w:rPr>
        <w:t>of</w:t>
      </w:r>
      <w:r>
        <w:rPr>
          <w:b/>
          <w:spacing w:val="-1"/>
          <w:sz w:val="18"/>
        </w:rPr>
        <w:t xml:space="preserve"> </w:t>
      </w:r>
      <w:r>
        <w:rPr>
          <w:b/>
          <w:sz w:val="18"/>
        </w:rPr>
        <w:t>a</w:t>
      </w:r>
      <w:r>
        <w:rPr>
          <w:b/>
          <w:spacing w:val="1"/>
          <w:sz w:val="18"/>
        </w:rPr>
        <w:t xml:space="preserve"> </w:t>
      </w:r>
      <w:r>
        <w:rPr>
          <w:b/>
          <w:sz w:val="18"/>
        </w:rPr>
        <w:t>person</w:t>
      </w:r>
      <w:r>
        <w:rPr>
          <w:b/>
          <w:spacing w:val="-2"/>
          <w:sz w:val="18"/>
        </w:rPr>
        <w:t xml:space="preserve"> </w:t>
      </w:r>
      <w:r>
        <w:rPr>
          <w:b/>
          <w:sz w:val="18"/>
        </w:rPr>
        <w:t>properly authorized</w:t>
      </w:r>
      <w:r>
        <w:rPr>
          <w:b/>
          <w:spacing w:val="-2"/>
          <w:sz w:val="18"/>
        </w:rPr>
        <w:t xml:space="preserve"> </w:t>
      </w:r>
      <w:r>
        <w:rPr>
          <w:b/>
          <w:sz w:val="18"/>
        </w:rPr>
        <w:t>to</w:t>
      </w:r>
      <w:r>
        <w:rPr>
          <w:b/>
          <w:spacing w:val="-1"/>
          <w:sz w:val="18"/>
        </w:rPr>
        <w:t xml:space="preserve"> </w:t>
      </w:r>
      <w:r>
        <w:rPr>
          <w:b/>
          <w:sz w:val="18"/>
        </w:rPr>
        <w:t>sign</w:t>
      </w:r>
      <w:r>
        <w:rPr>
          <w:b/>
          <w:spacing w:val="-2"/>
          <w:sz w:val="18"/>
        </w:rPr>
        <w:t xml:space="preserve"> </w:t>
      </w:r>
      <w:r>
        <w:rPr>
          <w:b/>
          <w:sz w:val="18"/>
        </w:rPr>
        <w:t>for</w:t>
      </w:r>
      <w:r>
        <w:rPr>
          <w:b/>
          <w:spacing w:val="-2"/>
          <w:sz w:val="18"/>
        </w:rPr>
        <w:t xml:space="preserve"> </w:t>
      </w:r>
      <w:r>
        <w:rPr>
          <w:b/>
          <w:sz w:val="18"/>
        </w:rPr>
        <w:t>the</w:t>
      </w:r>
      <w:r>
        <w:rPr>
          <w:b/>
          <w:spacing w:val="-1"/>
          <w:sz w:val="18"/>
        </w:rPr>
        <w:t xml:space="preserve"> </w:t>
      </w:r>
      <w:r>
        <w:rPr>
          <w:b/>
          <w:sz w:val="18"/>
        </w:rPr>
        <w:t>company</w:t>
      </w:r>
      <w:r>
        <w:rPr>
          <w:b/>
          <w:spacing w:val="1"/>
          <w:sz w:val="18"/>
        </w:rPr>
        <w:t xml:space="preserve"> </w:t>
      </w:r>
      <w:r>
        <w:rPr>
          <w:b/>
          <w:sz w:val="18"/>
        </w:rPr>
        <w:t>submitting the</w:t>
      </w:r>
      <w:r>
        <w:rPr>
          <w:b/>
          <w:spacing w:val="-1"/>
          <w:sz w:val="18"/>
        </w:rPr>
        <w:t xml:space="preserve"> </w:t>
      </w:r>
      <w:r>
        <w:rPr>
          <w:b/>
          <w:sz w:val="18"/>
        </w:rPr>
        <w:t>bid.</w:t>
      </w:r>
    </w:p>
    <w:p w:rsidR="002075C2" w:rsidRDefault="002075C2">
      <w:pPr>
        <w:pStyle w:val="BodyText"/>
        <w:spacing w:before="10"/>
        <w:rPr>
          <w:b/>
          <w:sz w:val="17"/>
        </w:rPr>
      </w:pPr>
    </w:p>
    <w:p w:rsidR="002075C2" w:rsidRDefault="0077098C">
      <w:pPr>
        <w:tabs>
          <w:tab w:val="left" w:pos="11241"/>
        </w:tabs>
        <w:spacing w:before="1"/>
        <w:ind w:left="6161"/>
        <w:rPr>
          <w:b/>
          <w:sz w:val="18"/>
        </w:rPr>
      </w:pPr>
      <w:r>
        <w:rPr>
          <w:b/>
          <w:sz w:val="18"/>
        </w:rPr>
        <w:t>Company</w:t>
      </w:r>
      <w:r>
        <w:rPr>
          <w:b/>
          <w:spacing w:val="-4"/>
          <w:sz w:val="18"/>
        </w:rPr>
        <w:t xml:space="preserve"> </w:t>
      </w:r>
      <w:r>
        <w:rPr>
          <w:b/>
          <w:sz w:val="18"/>
        </w:rPr>
        <w:t>Name</w:t>
      </w:r>
      <w:r>
        <w:rPr>
          <w:b/>
          <w:sz w:val="18"/>
          <w:u w:val="single"/>
        </w:rPr>
        <w:t xml:space="preserve"> </w:t>
      </w:r>
      <w:r>
        <w:rPr>
          <w:b/>
          <w:sz w:val="18"/>
          <w:u w:val="single"/>
        </w:rPr>
        <w:tab/>
      </w:r>
    </w:p>
    <w:p w:rsidR="002075C2" w:rsidRDefault="002075C2">
      <w:pPr>
        <w:pStyle w:val="BodyText"/>
        <w:spacing w:before="9"/>
        <w:rPr>
          <w:b/>
          <w:sz w:val="9"/>
        </w:rPr>
      </w:pPr>
    </w:p>
    <w:p w:rsidR="002075C2" w:rsidRDefault="0077098C">
      <w:pPr>
        <w:tabs>
          <w:tab w:val="left" w:pos="11241"/>
        </w:tabs>
        <w:spacing w:before="93"/>
        <w:ind w:left="6161"/>
        <w:rPr>
          <w:b/>
          <w:sz w:val="18"/>
        </w:rPr>
      </w:pPr>
      <w:r>
        <w:rPr>
          <w:b/>
          <w:sz w:val="18"/>
        </w:rPr>
        <w:t>Sign</w:t>
      </w:r>
      <w:r>
        <w:rPr>
          <w:b/>
          <w:spacing w:val="-3"/>
          <w:sz w:val="18"/>
        </w:rPr>
        <w:t xml:space="preserve"> </w:t>
      </w:r>
      <w:r>
        <w:rPr>
          <w:b/>
          <w:sz w:val="18"/>
        </w:rPr>
        <w:t>Here</w:t>
      </w:r>
      <w:r>
        <w:rPr>
          <w:b/>
          <w:sz w:val="18"/>
          <w:u w:val="single"/>
        </w:rPr>
        <w:t xml:space="preserve"> </w:t>
      </w:r>
      <w:r>
        <w:rPr>
          <w:b/>
          <w:sz w:val="18"/>
          <w:u w:val="single"/>
        </w:rPr>
        <w:tab/>
      </w:r>
    </w:p>
    <w:p w:rsidR="002075C2" w:rsidRDefault="0077098C">
      <w:pPr>
        <w:spacing w:before="2"/>
        <w:ind w:left="7848"/>
        <w:rPr>
          <w:b/>
          <w:sz w:val="18"/>
        </w:rPr>
      </w:pPr>
      <w:r>
        <w:rPr>
          <w:b/>
          <w:sz w:val="18"/>
        </w:rPr>
        <w:t>Original</w:t>
      </w:r>
      <w:r>
        <w:rPr>
          <w:b/>
          <w:spacing w:val="-2"/>
          <w:sz w:val="18"/>
        </w:rPr>
        <w:t xml:space="preserve"> </w:t>
      </w:r>
      <w:r>
        <w:rPr>
          <w:b/>
          <w:sz w:val="18"/>
        </w:rPr>
        <w:t>Signature</w:t>
      </w:r>
      <w:r>
        <w:rPr>
          <w:b/>
          <w:spacing w:val="-3"/>
          <w:sz w:val="18"/>
        </w:rPr>
        <w:t xml:space="preserve"> </w:t>
      </w:r>
      <w:r>
        <w:rPr>
          <w:b/>
          <w:sz w:val="18"/>
        </w:rPr>
        <w:t>Required</w:t>
      </w:r>
    </w:p>
    <w:p w:rsidR="002075C2" w:rsidRDefault="002075C2">
      <w:pPr>
        <w:pStyle w:val="BodyText"/>
        <w:spacing w:before="10"/>
        <w:rPr>
          <w:b/>
          <w:sz w:val="17"/>
        </w:rPr>
      </w:pPr>
    </w:p>
    <w:p w:rsidR="002075C2" w:rsidRDefault="002075C2">
      <w:pPr>
        <w:tabs>
          <w:tab w:val="left" w:pos="11241"/>
        </w:tabs>
        <w:ind w:left="6161"/>
        <w:rPr>
          <w:b/>
          <w:sz w:val="18"/>
        </w:rPr>
      </w:pPr>
    </w:p>
    <w:p w:rsidR="002075C2" w:rsidRDefault="002075C2">
      <w:pPr>
        <w:rPr>
          <w:sz w:val="18"/>
        </w:rPr>
        <w:sectPr w:rsidR="002075C2">
          <w:pgSz w:w="12240" w:h="15840"/>
          <w:pgMar w:top="1160" w:right="320" w:bottom="280" w:left="320" w:header="720" w:footer="720" w:gutter="0"/>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1822"/>
        <w:gridCol w:w="2216"/>
        <w:gridCol w:w="3531"/>
        <w:gridCol w:w="1587"/>
        <w:gridCol w:w="2216"/>
      </w:tblGrid>
      <w:tr w:rsidR="002075C2" w:rsidTr="00F95CF4">
        <w:trPr>
          <w:trHeight w:val="240"/>
        </w:trPr>
        <w:tc>
          <w:tcPr>
            <w:tcW w:w="1822" w:type="dxa"/>
          </w:tcPr>
          <w:p w:rsidR="002075C2" w:rsidRDefault="002075C2">
            <w:pPr>
              <w:pStyle w:val="TableParagraph"/>
              <w:rPr>
                <w:rFonts w:ascii="Times New Roman"/>
                <w:sz w:val="16"/>
              </w:rPr>
            </w:pPr>
          </w:p>
        </w:tc>
        <w:tc>
          <w:tcPr>
            <w:tcW w:w="5747" w:type="dxa"/>
            <w:gridSpan w:val="2"/>
          </w:tcPr>
          <w:p w:rsidR="002075C2" w:rsidRDefault="0077098C">
            <w:pPr>
              <w:pStyle w:val="TableParagraph"/>
              <w:spacing w:line="220" w:lineRule="exact"/>
              <w:ind w:left="2146"/>
              <w:rPr>
                <w:b/>
                <w:sz w:val="20"/>
              </w:rPr>
            </w:pPr>
            <w:r>
              <w:rPr>
                <w:b/>
                <w:sz w:val="20"/>
              </w:rPr>
              <w:t>The</w:t>
            </w:r>
            <w:r>
              <w:rPr>
                <w:b/>
                <w:spacing w:val="-3"/>
                <w:sz w:val="20"/>
              </w:rPr>
              <w:t xml:space="preserve"> </w:t>
            </w:r>
            <w:r>
              <w:rPr>
                <w:b/>
                <w:sz w:val="20"/>
              </w:rPr>
              <w:t>Board</w:t>
            </w:r>
            <w:r>
              <w:rPr>
                <w:b/>
                <w:spacing w:val="-1"/>
                <w:sz w:val="20"/>
              </w:rPr>
              <w:t xml:space="preserve"> </w:t>
            </w:r>
            <w:r>
              <w:rPr>
                <w:b/>
                <w:sz w:val="20"/>
              </w:rPr>
              <w:t>of</w:t>
            </w:r>
            <w:r>
              <w:rPr>
                <w:b/>
                <w:spacing w:val="-1"/>
                <w:sz w:val="20"/>
              </w:rPr>
              <w:t xml:space="preserve"> </w:t>
            </w:r>
            <w:r>
              <w:rPr>
                <w:b/>
                <w:sz w:val="20"/>
              </w:rPr>
              <w:t>Public Education</w:t>
            </w:r>
          </w:p>
        </w:tc>
        <w:tc>
          <w:tcPr>
            <w:tcW w:w="1587" w:type="dxa"/>
          </w:tcPr>
          <w:p w:rsidR="002075C2" w:rsidRDefault="0077098C">
            <w:pPr>
              <w:pStyle w:val="TableParagraph"/>
              <w:spacing w:before="40" w:line="180" w:lineRule="exact"/>
              <w:ind w:right="54"/>
              <w:jc w:val="right"/>
              <w:rPr>
                <w:rFonts w:ascii="Times New Roman"/>
                <w:b/>
                <w:sz w:val="16"/>
              </w:rPr>
            </w:pPr>
            <w:r>
              <w:rPr>
                <w:rFonts w:ascii="Times New Roman"/>
                <w:b/>
                <w:sz w:val="16"/>
              </w:rPr>
              <w:t>INQUIRY</w:t>
            </w:r>
            <w:r>
              <w:rPr>
                <w:rFonts w:ascii="Times New Roman"/>
                <w:b/>
                <w:spacing w:val="-2"/>
                <w:sz w:val="16"/>
              </w:rPr>
              <w:t xml:space="preserve"> </w:t>
            </w:r>
            <w:r>
              <w:rPr>
                <w:rFonts w:ascii="Times New Roman"/>
                <w:b/>
                <w:sz w:val="16"/>
              </w:rPr>
              <w:t>NUMBER</w:t>
            </w:r>
          </w:p>
        </w:tc>
        <w:tc>
          <w:tcPr>
            <w:tcW w:w="2216" w:type="dxa"/>
          </w:tcPr>
          <w:p w:rsidR="002075C2" w:rsidRDefault="00DB3FC6">
            <w:pPr>
              <w:pStyle w:val="TableParagraph"/>
              <w:tabs>
                <w:tab w:val="left" w:pos="636"/>
                <w:tab w:val="left" w:pos="1628"/>
              </w:tabs>
              <w:spacing w:before="16" w:line="204" w:lineRule="exact"/>
              <w:ind w:left="48" w:right="-15"/>
              <w:jc w:val="center"/>
              <w:rPr>
                <w:b/>
                <w:sz w:val="18"/>
              </w:rPr>
            </w:pPr>
            <w:r>
              <w:rPr>
                <w:b/>
                <w:sz w:val="18"/>
                <w:u w:val="single"/>
              </w:rPr>
              <w:t xml:space="preserve"> </w:t>
            </w:r>
            <w:r>
              <w:rPr>
                <w:b/>
                <w:sz w:val="18"/>
                <w:u w:val="single"/>
              </w:rPr>
              <w:tab/>
              <w:t>8843</w:t>
            </w:r>
            <w:r w:rsidR="0077098C">
              <w:rPr>
                <w:b/>
                <w:sz w:val="18"/>
                <w:u w:val="single"/>
              </w:rPr>
              <w:tab/>
            </w:r>
          </w:p>
        </w:tc>
      </w:tr>
      <w:tr w:rsidR="002075C2" w:rsidTr="00F95CF4">
        <w:trPr>
          <w:trHeight w:val="292"/>
        </w:trPr>
        <w:tc>
          <w:tcPr>
            <w:tcW w:w="1822" w:type="dxa"/>
          </w:tcPr>
          <w:p w:rsidR="002075C2" w:rsidRDefault="002075C2">
            <w:pPr>
              <w:pStyle w:val="TableParagraph"/>
              <w:rPr>
                <w:rFonts w:ascii="Times New Roman"/>
                <w:sz w:val="18"/>
              </w:rPr>
            </w:pPr>
          </w:p>
        </w:tc>
        <w:tc>
          <w:tcPr>
            <w:tcW w:w="5747" w:type="dxa"/>
            <w:gridSpan w:val="2"/>
          </w:tcPr>
          <w:p w:rsidR="002075C2" w:rsidRDefault="0077098C">
            <w:pPr>
              <w:pStyle w:val="TableParagraph"/>
              <w:spacing w:line="204" w:lineRule="exact"/>
              <w:ind w:left="2110"/>
              <w:rPr>
                <w:b/>
                <w:sz w:val="18"/>
              </w:rPr>
            </w:pPr>
            <w:r>
              <w:rPr>
                <w:b/>
                <w:sz w:val="18"/>
              </w:rPr>
              <w:t>of</w:t>
            </w:r>
            <w:r>
              <w:rPr>
                <w:b/>
                <w:spacing w:val="-1"/>
                <w:sz w:val="18"/>
              </w:rPr>
              <w:t xml:space="preserve"> </w:t>
            </w:r>
            <w:r>
              <w:rPr>
                <w:b/>
                <w:sz w:val="18"/>
              </w:rPr>
              <w:t>the School</w:t>
            </w:r>
            <w:r>
              <w:rPr>
                <w:b/>
                <w:spacing w:val="-1"/>
                <w:sz w:val="18"/>
              </w:rPr>
              <w:t xml:space="preserve"> </w:t>
            </w:r>
            <w:r>
              <w:rPr>
                <w:b/>
                <w:sz w:val="18"/>
              </w:rPr>
              <w:t>District of</w:t>
            </w:r>
            <w:r>
              <w:rPr>
                <w:b/>
                <w:spacing w:val="-1"/>
                <w:sz w:val="18"/>
              </w:rPr>
              <w:t xml:space="preserve"> </w:t>
            </w:r>
            <w:r>
              <w:rPr>
                <w:b/>
                <w:sz w:val="18"/>
              </w:rPr>
              <w:t>Pittsburgh</w:t>
            </w:r>
          </w:p>
        </w:tc>
        <w:tc>
          <w:tcPr>
            <w:tcW w:w="1587" w:type="dxa"/>
          </w:tcPr>
          <w:p w:rsidR="002075C2" w:rsidRDefault="0077098C">
            <w:pPr>
              <w:pStyle w:val="TableParagraph"/>
              <w:spacing w:before="90" w:line="182" w:lineRule="exact"/>
              <w:ind w:right="54"/>
              <w:jc w:val="right"/>
              <w:rPr>
                <w:rFonts w:ascii="Times New Roman"/>
                <w:b/>
                <w:sz w:val="16"/>
              </w:rPr>
            </w:pPr>
            <w:r>
              <w:rPr>
                <w:rFonts w:ascii="Times New Roman"/>
                <w:b/>
                <w:sz w:val="16"/>
              </w:rPr>
              <w:t>SHEET NUMBER</w:t>
            </w:r>
          </w:p>
        </w:tc>
        <w:tc>
          <w:tcPr>
            <w:tcW w:w="2216" w:type="dxa"/>
          </w:tcPr>
          <w:p w:rsidR="002075C2" w:rsidRDefault="0077098C">
            <w:pPr>
              <w:pStyle w:val="TableParagraph"/>
              <w:tabs>
                <w:tab w:val="left" w:pos="512"/>
                <w:tab w:val="left" w:pos="1628"/>
              </w:tabs>
              <w:spacing w:before="66" w:line="206" w:lineRule="exact"/>
              <w:ind w:left="48" w:right="-15"/>
              <w:jc w:val="center"/>
              <w:rPr>
                <w:b/>
                <w:sz w:val="18"/>
              </w:rPr>
            </w:pPr>
            <w:r>
              <w:rPr>
                <w:b/>
                <w:sz w:val="18"/>
                <w:u w:val="single"/>
              </w:rPr>
              <w:t xml:space="preserve"> </w:t>
            </w:r>
            <w:r>
              <w:rPr>
                <w:b/>
                <w:sz w:val="18"/>
                <w:u w:val="single"/>
              </w:rPr>
              <w:tab/>
              <w:t>9 OF 12</w:t>
            </w:r>
            <w:r>
              <w:rPr>
                <w:b/>
                <w:sz w:val="18"/>
                <w:u w:val="single"/>
              </w:rPr>
              <w:tab/>
            </w:r>
          </w:p>
        </w:tc>
      </w:tr>
      <w:tr w:rsidR="002075C2" w:rsidTr="00F95CF4">
        <w:trPr>
          <w:trHeight w:val="274"/>
        </w:trPr>
        <w:tc>
          <w:tcPr>
            <w:tcW w:w="1822" w:type="dxa"/>
            <w:tcBorders>
              <w:bottom w:val="single" w:sz="12" w:space="0" w:color="000000"/>
            </w:tcBorders>
          </w:tcPr>
          <w:p w:rsidR="002075C2" w:rsidRDefault="002075C2">
            <w:pPr>
              <w:pStyle w:val="TableParagraph"/>
              <w:rPr>
                <w:rFonts w:ascii="Times New Roman"/>
                <w:sz w:val="18"/>
              </w:rPr>
            </w:pPr>
          </w:p>
        </w:tc>
        <w:tc>
          <w:tcPr>
            <w:tcW w:w="5747" w:type="dxa"/>
            <w:gridSpan w:val="2"/>
            <w:tcBorders>
              <w:bottom w:val="single" w:sz="12" w:space="0" w:color="000000"/>
            </w:tcBorders>
          </w:tcPr>
          <w:p w:rsidR="002075C2" w:rsidRDefault="0077098C">
            <w:pPr>
              <w:pStyle w:val="TableParagraph"/>
              <w:spacing w:line="205" w:lineRule="exact"/>
              <w:ind w:left="2676"/>
              <w:rPr>
                <w:b/>
                <w:sz w:val="18"/>
              </w:rPr>
            </w:pPr>
            <w:r>
              <w:rPr>
                <w:b/>
                <w:sz w:val="18"/>
              </w:rPr>
              <w:t>Pittsburgh,</w:t>
            </w:r>
            <w:r>
              <w:rPr>
                <w:b/>
                <w:spacing w:val="-1"/>
                <w:sz w:val="18"/>
              </w:rPr>
              <w:t xml:space="preserve"> </w:t>
            </w:r>
            <w:r>
              <w:rPr>
                <w:b/>
                <w:sz w:val="18"/>
              </w:rPr>
              <w:t>PA</w:t>
            </w:r>
            <w:r>
              <w:rPr>
                <w:b/>
                <w:spacing w:val="48"/>
                <w:sz w:val="18"/>
              </w:rPr>
              <w:t xml:space="preserve"> </w:t>
            </w:r>
            <w:r>
              <w:rPr>
                <w:b/>
                <w:sz w:val="18"/>
              </w:rPr>
              <w:t>15213</w:t>
            </w:r>
          </w:p>
        </w:tc>
        <w:tc>
          <w:tcPr>
            <w:tcW w:w="1587" w:type="dxa"/>
            <w:tcBorders>
              <w:bottom w:val="single" w:sz="12" w:space="0" w:color="000000"/>
            </w:tcBorders>
          </w:tcPr>
          <w:p w:rsidR="002075C2" w:rsidRDefault="002075C2">
            <w:pPr>
              <w:pStyle w:val="TableParagraph"/>
              <w:rPr>
                <w:rFonts w:ascii="Times New Roman"/>
                <w:sz w:val="18"/>
              </w:rPr>
            </w:pPr>
          </w:p>
        </w:tc>
        <w:tc>
          <w:tcPr>
            <w:tcW w:w="2216" w:type="dxa"/>
            <w:tcBorders>
              <w:bottom w:val="single" w:sz="12" w:space="0" w:color="000000"/>
            </w:tcBorders>
          </w:tcPr>
          <w:p w:rsidR="002075C2" w:rsidRDefault="002075C2">
            <w:pPr>
              <w:pStyle w:val="TableParagraph"/>
              <w:rPr>
                <w:rFonts w:ascii="Times New Roman"/>
                <w:sz w:val="18"/>
              </w:rPr>
            </w:pPr>
          </w:p>
        </w:tc>
      </w:tr>
      <w:tr w:rsidR="002075C2" w:rsidTr="00F95CF4">
        <w:trPr>
          <w:trHeight w:val="275"/>
        </w:trPr>
        <w:tc>
          <w:tcPr>
            <w:tcW w:w="1822" w:type="dxa"/>
            <w:tcBorders>
              <w:top w:val="single" w:sz="12" w:space="0" w:color="000000"/>
              <w:bottom w:val="single" w:sz="4" w:space="0" w:color="000000"/>
              <w:right w:val="single" w:sz="4" w:space="0" w:color="000000"/>
            </w:tcBorders>
          </w:tcPr>
          <w:p w:rsidR="002075C2" w:rsidRDefault="002075C2">
            <w:pPr>
              <w:pStyle w:val="TableParagraph"/>
              <w:rPr>
                <w:rFonts w:ascii="Times New Roman"/>
                <w:sz w:val="18"/>
              </w:rPr>
            </w:pPr>
          </w:p>
        </w:tc>
        <w:tc>
          <w:tcPr>
            <w:tcW w:w="7334" w:type="dxa"/>
            <w:gridSpan w:val="3"/>
            <w:tcBorders>
              <w:top w:val="single" w:sz="12" w:space="0" w:color="000000"/>
              <w:left w:val="single" w:sz="4" w:space="0" w:color="000000"/>
              <w:bottom w:val="single" w:sz="4" w:space="0" w:color="000000"/>
              <w:right w:val="single" w:sz="4" w:space="0" w:color="000000"/>
            </w:tcBorders>
          </w:tcPr>
          <w:p w:rsidR="002075C2" w:rsidRDefault="002075C2" w:rsidP="008E71DA">
            <w:pPr>
              <w:pStyle w:val="TableParagraph"/>
              <w:spacing w:before="33"/>
              <w:ind w:right="3637"/>
              <w:jc w:val="center"/>
              <w:rPr>
                <w:rFonts w:ascii="Times New Roman"/>
                <w:b/>
                <w:sz w:val="18"/>
              </w:rPr>
            </w:pPr>
          </w:p>
        </w:tc>
        <w:tc>
          <w:tcPr>
            <w:tcW w:w="2216" w:type="dxa"/>
            <w:tcBorders>
              <w:top w:val="single" w:sz="12" w:space="0" w:color="000000"/>
              <w:left w:val="single" w:sz="4" w:space="0" w:color="000000"/>
              <w:bottom w:val="single" w:sz="4" w:space="0" w:color="000000"/>
            </w:tcBorders>
          </w:tcPr>
          <w:p w:rsidR="002075C2" w:rsidRDefault="008E71DA" w:rsidP="008E71DA">
            <w:pPr>
              <w:pStyle w:val="TableParagraph"/>
              <w:spacing w:before="33"/>
              <w:ind w:right="593"/>
              <w:rPr>
                <w:rFonts w:ascii="Times New Roman"/>
                <w:b/>
                <w:sz w:val="18"/>
              </w:rPr>
            </w:pPr>
            <w:r>
              <w:rPr>
                <w:rFonts w:ascii="Times New Roman"/>
                <w:b/>
                <w:sz w:val="18"/>
              </w:rPr>
              <w:t>OPIS Average Constant Margin</w:t>
            </w:r>
          </w:p>
        </w:tc>
      </w:tr>
      <w:tr w:rsidR="002075C2" w:rsidTr="00F95CF4">
        <w:trPr>
          <w:trHeight w:val="348"/>
        </w:trPr>
        <w:tc>
          <w:tcPr>
            <w:tcW w:w="1822" w:type="dxa"/>
            <w:tcBorders>
              <w:top w:val="single" w:sz="4" w:space="0" w:color="000000"/>
              <w:right w:val="single" w:sz="4" w:space="0" w:color="000000"/>
            </w:tcBorders>
          </w:tcPr>
          <w:p w:rsidR="002075C2" w:rsidRDefault="0077098C">
            <w:pPr>
              <w:pStyle w:val="TableParagraph"/>
              <w:spacing w:line="229" w:lineRule="exact"/>
              <w:ind w:left="122"/>
              <w:rPr>
                <w:b/>
                <w:sz w:val="20"/>
              </w:rPr>
            </w:pPr>
            <w:r>
              <w:rPr>
                <w:b/>
                <w:sz w:val="20"/>
                <w:u w:val="thick"/>
              </w:rPr>
              <w:t>ITEM</w:t>
            </w:r>
            <w:r>
              <w:rPr>
                <w:b/>
                <w:spacing w:val="2"/>
                <w:sz w:val="20"/>
                <w:u w:val="thick"/>
              </w:rPr>
              <w:t xml:space="preserve"> </w:t>
            </w:r>
            <w:r>
              <w:rPr>
                <w:b/>
                <w:sz w:val="20"/>
                <w:u w:val="thick"/>
              </w:rPr>
              <w:t>NUMBER</w:t>
            </w:r>
          </w:p>
        </w:tc>
        <w:tc>
          <w:tcPr>
            <w:tcW w:w="7334" w:type="dxa"/>
            <w:gridSpan w:val="3"/>
            <w:tcBorders>
              <w:top w:val="single" w:sz="4" w:space="0" w:color="000000"/>
              <w:left w:val="single" w:sz="4" w:space="0" w:color="000000"/>
              <w:right w:val="single" w:sz="4" w:space="0" w:color="000000"/>
            </w:tcBorders>
          </w:tcPr>
          <w:p w:rsidR="002075C2" w:rsidRDefault="0077098C">
            <w:pPr>
              <w:pStyle w:val="TableParagraph"/>
              <w:spacing w:line="229" w:lineRule="exact"/>
              <w:ind w:left="103"/>
              <w:rPr>
                <w:b/>
                <w:sz w:val="20"/>
              </w:rPr>
            </w:pPr>
            <w:r>
              <w:rPr>
                <w:b/>
                <w:sz w:val="20"/>
                <w:u w:val="thick"/>
              </w:rPr>
              <w:t>MOTOR</w:t>
            </w:r>
            <w:r>
              <w:rPr>
                <w:b/>
                <w:spacing w:val="-4"/>
                <w:sz w:val="20"/>
                <w:u w:val="thick"/>
              </w:rPr>
              <w:t xml:space="preserve"> </w:t>
            </w:r>
            <w:r>
              <w:rPr>
                <w:b/>
                <w:sz w:val="20"/>
                <w:u w:val="thick"/>
              </w:rPr>
              <w:t>GASOLINE</w:t>
            </w:r>
            <w:r>
              <w:rPr>
                <w:b/>
                <w:spacing w:val="1"/>
                <w:sz w:val="20"/>
                <w:u w:val="thick"/>
              </w:rPr>
              <w:t xml:space="preserve"> </w:t>
            </w:r>
            <w:r>
              <w:rPr>
                <w:b/>
                <w:sz w:val="20"/>
                <w:u w:val="thick"/>
              </w:rPr>
              <w:t>AND</w:t>
            </w:r>
            <w:r>
              <w:rPr>
                <w:b/>
                <w:spacing w:val="-1"/>
                <w:sz w:val="20"/>
                <w:u w:val="thick"/>
              </w:rPr>
              <w:t xml:space="preserve"> </w:t>
            </w:r>
            <w:r>
              <w:rPr>
                <w:b/>
                <w:sz w:val="20"/>
                <w:u w:val="thick"/>
              </w:rPr>
              <w:t>DIESEL</w:t>
            </w:r>
            <w:r>
              <w:rPr>
                <w:b/>
                <w:spacing w:val="-2"/>
                <w:sz w:val="20"/>
                <w:u w:val="thick"/>
              </w:rPr>
              <w:t xml:space="preserve"> </w:t>
            </w:r>
            <w:r>
              <w:rPr>
                <w:b/>
                <w:sz w:val="20"/>
                <w:u w:val="thick"/>
              </w:rPr>
              <w:t>FUEL</w:t>
            </w:r>
          </w:p>
        </w:tc>
        <w:tc>
          <w:tcPr>
            <w:tcW w:w="2216" w:type="dxa"/>
            <w:vMerge w:val="restart"/>
            <w:tcBorders>
              <w:top w:val="single" w:sz="4" w:space="0" w:color="000000"/>
              <w:left w:val="single" w:sz="4" w:space="0" w:color="000000"/>
            </w:tcBorders>
          </w:tcPr>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spacing w:before="9"/>
              <w:rPr>
                <w:rFonts w:ascii="Times New Roman"/>
                <w:b/>
                <w:sz w:val="25"/>
              </w:rPr>
            </w:pPr>
          </w:p>
          <w:p w:rsidR="002075C2" w:rsidRDefault="00F95CF4">
            <w:pPr>
              <w:pStyle w:val="TableParagraph"/>
              <w:tabs>
                <w:tab w:val="left" w:pos="1537"/>
              </w:tabs>
              <w:spacing w:before="1"/>
              <w:ind w:left="101"/>
              <w:rPr>
                <w:sz w:val="20"/>
              </w:rPr>
            </w:pPr>
            <w:r>
              <w:rPr>
                <w:sz w:val="20"/>
              </w:rPr>
              <w:t>______________</w:t>
            </w:r>
          </w:p>
        </w:tc>
      </w:tr>
      <w:tr w:rsidR="002075C2" w:rsidTr="00F95CF4">
        <w:trPr>
          <w:trHeight w:val="343"/>
        </w:trPr>
        <w:tc>
          <w:tcPr>
            <w:tcW w:w="1822" w:type="dxa"/>
            <w:tcBorders>
              <w:right w:val="single" w:sz="4" w:space="0" w:color="000000"/>
            </w:tcBorders>
          </w:tcPr>
          <w:p w:rsidR="002075C2" w:rsidRDefault="0077098C">
            <w:pPr>
              <w:pStyle w:val="TableParagraph"/>
              <w:spacing w:before="111" w:line="213" w:lineRule="exact"/>
              <w:ind w:left="122"/>
              <w:rPr>
                <w:sz w:val="20"/>
              </w:rPr>
            </w:pPr>
            <w:r>
              <w:rPr>
                <w:sz w:val="20"/>
              </w:rPr>
              <w:t>1.</w:t>
            </w:r>
          </w:p>
        </w:tc>
        <w:tc>
          <w:tcPr>
            <w:tcW w:w="7334" w:type="dxa"/>
            <w:gridSpan w:val="3"/>
            <w:tcBorders>
              <w:left w:val="single" w:sz="4" w:space="0" w:color="000000"/>
              <w:right w:val="single" w:sz="4" w:space="0" w:color="000000"/>
            </w:tcBorders>
          </w:tcPr>
          <w:p w:rsidR="002075C2" w:rsidRDefault="0077098C">
            <w:pPr>
              <w:pStyle w:val="TableParagraph"/>
              <w:tabs>
                <w:tab w:val="left" w:pos="2263"/>
              </w:tabs>
              <w:spacing w:before="111" w:line="213" w:lineRule="exact"/>
              <w:ind w:left="103"/>
              <w:rPr>
                <w:sz w:val="20"/>
              </w:rPr>
            </w:pPr>
            <w:r>
              <w:rPr>
                <w:sz w:val="20"/>
              </w:rPr>
              <w:t>50,000</w:t>
            </w:r>
            <w:r>
              <w:rPr>
                <w:spacing w:val="49"/>
                <w:sz w:val="20"/>
              </w:rPr>
              <w:t xml:space="preserve"> </w:t>
            </w:r>
            <w:r w:rsidR="00DB3FC6">
              <w:rPr>
                <w:sz w:val="20"/>
              </w:rPr>
              <w:t>GALLON</w:t>
            </w:r>
            <w:r w:rsidR="00185B2E">
              <w:rPr>
                <w:spacing w:val="1"/>
                <w:sz w:val="20"/>
              </w:rPr>
              <w:t xml:space="preserve"> UNLEADED GASOLINE, MINIMUM OCTANE RATING 87</w:t>
            </w: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229"/>
        </w:trPr>
        <w:tc>
          <w:tcPr>
            <w:tcW w:w="1822" w:type="dxa"/>
            <w:tcBorders>
              <w:right w:val="single" w:sz="4" w:space="0" w:color="000000"/>
            </w:tcBorders>
          </w:tcPr>
          <w:p w:rsidR="002075C2" w:rsidRDefault="002075C2">
            <w:pPr>
              <w:pStyle w:val="TableParagraph"/>
              <w:rPr>
                <w:rFonts w:ascii="Times New Roman"/>
                <w:sz w:val="16"/>
              </w:rPr>
            </w:pPr>
          </w:p>
        </w:tc>
        <w:tc>
          <w:tcPr>
            <w:tcW w:w="7334" w:type="dxa"/>
            <w:gridSpan w:val="3"/>
            <w:tcBorders>
              <w:left w:val="single" w:sz="4" w:space="0" w:color="000000"/>
              <w:right w:val="single" w:sz="4" w:space="0" w:color="000000"/>
            </w:tcBorders>
          </w:tcPr>
          <w:p w:rsidR="002075C2" w:rsidRDefault="00185B2E">
            <w:pPr>
              <w:pStyle w:val="TableParagraph"/>
              <w:tabs>
                <w:tab w:val="left" w:pos="2263"/>
              </w:tabs>
              <w:spacing w:line="209" w:lineRule="exact"/>
              <w:ind w:left="103"/>
              <w:rPr>
                <w:sz w:val="20"/>
              </w:rPr>
            </w:pPr>
            <w:r>
              <w:rPr>
                <w:sz w:val="20"/>
              </w:rPr>
              <w:t>(ANNUALLY)</w:t>
            </w: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230"/>
        </w:trPr>
        <w:tc>
          <w:tcPr>
            <w:tcW w:w="1822" w:type="dxa"/>
            <w:tcBorders>
              <w:right w:val="single" w:sz="4" w:space="0" w:color="000000"/>
            </w:tcBorders>
          </w:tcPr>
          <w:p w:rsidR="002075C2" w:rsidRDefault="002075C2">
            <w:pPr>
              <w:pStyle w:val="TableParagraph"/>
              <w:rPr>
                <w:rFonts w:ascii="Times New Roman"/>
                <w:sz w:val="16"/>
              </w:rPr>
            </w:pPr>
          </w:p>
        </w:tc>
        <w:tc>
          <w:tcPr>
            <w:tcW w:w="7334" w:type="dxa"/>
            <w:gridSpan w:val="3"/>
            <w:tcBorders>
              <w:left w:val="single" w:sz="4" w:space="0" w:color="000000"/>
              <w:right w:val="single" w:sz="4" w:space="0" w:color="000000"/>
            </w:tcBorders>
          </w:tcPr>
          <w:p w:rsidR="002075C2" w:rsidRDefault="002075C2" w:rsidP="00185B2E">
            <w:pPr>
              <w:pStyle w:val="TableParagraph"/>
              <w:spacing w:line="210" w:lineRule="exact"/>
              <w:ind w:left="2263"/>
              <w:rPr>
                <w:sz w:val="20"/>
              </w:rPr>
            </w:pP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345"/>
        </w:trPr>
        <w:tc>
          <w:tcPr>
            <w:tcW w:w="1822" w:type="dxa"/>
            <w:tcBorders>
              <w:right w:val="single" w:sz="4" w:space="0" w:color="000000"/>
            </w:tcBorders>
          </w:tcPr>
          <w:p w:rsidR="002075C2" w:rsidRDefault="002075C2">
            <w:pPr>
              <w:pStyle w:val="TableParagraph"/>
              <w:rPr>
                <w:rFonts w:ascii="Times New Roman"/>
                <w:sz w:val="18"/>
              </w:rPr>
            </w:pPr>
          </w:p>
        </w:tc>
        <w:tc>
          <w:tcPr>
            <w:tcW w:w="5747" w:type="dxa"/>
            <w:gridSpan w:val="2"/>
            <w:tcBorders>
              <w:left w:val="single" w:sz="4" w:space="0" w:color="000000"/>
            </w:tcBorders>
          </w:tcPr>
          <w:p w:rsidR="002075C2" w:rsidRDefault="002075C2">
            <w:pPr>
              <w:pStyle w:val="TableParagraph"/>
              <w:spacing w:line="227" w:lineRule="exact"/>
              <w:ind w:left="2263"/>
              <w:rPr>
                <w:sz w:val="20"/>
              </w:rPr>
            </w:pPr>
          </w:p>
        </w:tc>
        <w:tc>
          <w:tcPr>
            <w:tcW w:w="1587" w:type="dxa"/>
            <w:tcBorders>
              <w:right w:val="single" w:sz="4" w:space="0" w:color="000000"/>
            </w:tcBorders>
          </w:tcPr>
          <w:p w:rsidR="002075C2" w:rsidRDefault="002075C2">
            <w:pPr>
              <w:pStyle w:val="TableParagraph"/>
              <w:rPr>
                <w:rFonts w:ascii="Times New Roman"/>
                <w:sz w:val="18"/>
              </w:rPr>
            </w:pP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459"/>
        </w:trPr>
        <w:tc>
          <w:tcPr>
            <w:tcW w:w="1822" w:type="dxa"/>
            <w:tcBorders>
              <w:right w:val="single" w:sz="4" w:space="0" w:color="000000"/>
            </w:tcBorders>
          </w:tcPr>
          <w:p w:rsidR="002075C2" w:rsidRDefault="002075C2">
            <w:pPr>
              <w:pStyle w:val="TableParagraph"/>
              <w:rPr>
                <w:rFonts w:ascii="Times New Roman"/>
                <w:sz w:val="18"/>
              </w:rPr>
            </w:pPr>
          </w:p>
        </w:tc>
        <w:tc>
          <w:tcPr>
            <w:tcW w:w="5747" w:type="dxa"/>
            <w:gridSpan w:val="2"/>
            <w:tcBorders>
              <w:left w:val="single" w:sz="4" w:space="0" w:color="000000"/>
            </w:tcBorders>
          </w:tcPr>
          <w:p w:rsidR="002075C2" w:rsidRDefault="002075C2" w:rsidP="00185B2E">
            <w:pPr>
              <w:pStyle w:val="TableParagraph"/>
              <w:spacing w:before="112"/>
              <w:rPr>
                <w:sz w:val="20"/>
              </w:rPr>
            </w:pPr>
          </w:p>
        </w:tc>
        <w:tc>
          <w:tcPr>
            <w:tcW w:w="1587" w:type="dxa"/>
            <w:tcBorders>
              <w:right w:val="single" w:sz="4" w:space="0" w:color="000000"/>
            </w:tcBorders>
          </w:tcPr>
          <w:p w:rsidR="002075C2" w:rsidRDefault="002075C2">
            <w:pPr>
              <w:pStyle w:val="TableParagraph"/>
              <w:rPr>
                <w:rFonts w:ascii="Times New Roman"/>
                <w:sz w:val="18"/>
              </w:rPr>
            </w:pP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459"/>
        </w:trPr>
        <w:tc>
          <w:tcPr>
            <w:tcW w:w="1822" w:type="dxa"/>
            <w:tcBorders>
              <w:right w:val="single" w:sz="4" w:space="0" w:color="000000"/>
            </w:tcBorders>
          </w:tcPr>
          <w:p w:rsidR="002075C2" w:rsidRDefault="002075C2">
            <w:pPr>
              <w:pStyle w:val="TableParagraph"/>
              <w:rPr>
                <w:rFonts w:ascii="Times New Roman"/>
                <w:sz w:val="18"/>
              </w:rPr>
            </w:pPr>
          </w:p>
        </w:tc>
        <w:tc>
          <w:tcPr>
            <w:tcW w:w="7334" w:type="dxa"/>
            <w:gridSpan w:val="3"/>
            <w:tcBorders>
              <w:left w:val="single" w:sz="4" w:space="0" w:color="000000"/>
              <w:right w:val="single" w:sz="4" w:space="0" w:color="000000"/>
            </w:tcBorders>
          </w:tcPr>
          <w:p w:rsidR="002075C2" w:rsidRDefault="0077098C">
            <w:pPr>
              <w:pStyle w:val="TableParagraph"/>
              <w:tabs>
                <w:tab w:val="left" w:pos="4429"/>
              </w:tabs>
              <w:spacing w:before="110"/>
              <w:ind w:left="103"/>
              <w:rPr>
                <w:sz w:val="20"/>
              </w:rPr>
            </w:pPr>
            <w:r>
              <w:rPr>
                <w:sz w:val="20"/>
              </w:rPr>
              <w:t>BRAND</w:t>
            </w:r>
            <w:r>
              <w:rPr>
                <w:spacing w:val="-3"/>
                <w:sz w:val="20"/>
              </w:rPr>
              <w:t xml:space="preserve"> </w:t>
            </w:r>
            <w:r>
              <w:rPr>
                <w:sz w:val="20"/>
              </w:rPr>
              <w:t>NAME</w:t>
            </w:r>
            <w:r>
              <w:rPr>
                <w:sz w:val="20"/>
                <w:u w:val="single"/>
              </w:rPr>
              <w:tab/>
            </w:r>
            <w:r w:rsidRPr="00E27651">
              <w:rPr>
                <w:b/>
                <w:sz w:val="20"/>
              </w:rPr>
              <w:t>DELIVERED</w:t>
            </w:r>
            <w:r>
              <w:rPr>
                <w:spacing w:val="1"/>
                <w:sz w:val="20"/>
              </w:rPr>
              <w:t xml:space="preserve"> </w:t>
            </w:r>
            <w:r>
              <w:rPr>
                <w:sz w:val="20"/>
              </w:rPr>
              <w:t>PRICE</w:t>
            </w:r>
            <w:r>
              <w:rPr>
                <w:spacing w:val="-1"/>
                <w:sz w:val="20"/>
              </w:rPr>
              <w:t xml:space="preserve"> </w:t>
            </w:r>
            <w:r>
              <w:rPr>
                <w:sz w:val="20"/>
              </w:rPr>
              <w:t>PER GALLON</w:t>
            </w:r>
          </w:p>
        </w:tc>
        <w:tc>
          <w:tcPr>
            <w:tcW w:w="2216" w:type="dxa"/>
            <w:vMerge/>
            <w:tcBorders>
              <w:top w:val="nil"/>
              <w:left w:val="single" w:sz="4" w:space="0" w:color="000000"/>
            </w:tcBorders>
          </w:tcPr>
          <w:p w:rsidR="002075C2" w:rsidRDefault="002075C2">
            <w:pPr>
              <w:rPr>
                <w:sz w:val="2"/>
                <w:szCs w:val="2"/>
              </w:rPr>
            </w:pPr>
          </w:p>
        </w:tc>
      </w:tr>
      <w:tr w:rsidR="002075C2" w:rsidTr="00F95CF4">
        <w:trPr>
          <w:trHeight w:val="345"/>
        </w:trPr>
        <w:tc>
          <w:tcPr>
            <w:tcW w:w="1822" w:type="dxa"/>
            <w:tcBorders>
              <w:right w:val="single" w:sz="4" w:space="0" w:color="000000"/>
            </w:tcBorders>
          </w:tcPr>
          <w:p w:rsidR="002075C2" w:rsidRDefault="002075C2">
            <w:pPr>
              <w:pStyle w:val="TableParagraph"/>
              <w:rPr>
                <w:rFonts w:ascii="Times New Roman"/>
                <w:sz w:val="18"/>
              </w:rPr>
            </w:pPr>
          </w:p>
        </w:tc>
        <w:tc>
          <w:tcPr>
            <w:tcW w:w="7334" w:type="dxa"/>
            <w:gridSpan w:val="3"/>
            <w:tcBorders>
              <w:left w:val="single" w:sz="4" w:space="0" w:color="000000"/>
              <w:right w:val="single" w:sz="4" w:space="0" w:color="000000"/>
            </w:tcBorders>
          </w:tcPr>
          <w:p w:rsidR="002075C2" w:rsidRDefault="002075C2">
            <w:pPr>
              <w:pStyle w:val="TableParagraph"/>
              <w:tabs>
                <w:tab w:val="left" w:pos="7208"/>
              </w:tabs>
              <w:spacing w:before="112" w:line="214" w:lineRule="exact"/>
              <w:ind w:left="103"/>
              <w:rPr>
                <w:sz w:val="20"/>
              </w:rPr>
            </w:pPr>
          </w:p>
        </w:tc>
        <w:tc>
          <w:tcPr>
            <w:tcW w:w="2216" w:type="dxa"/>
            <w:tcBorders>
              <w:left w:val="single" w:sz="4" w:space="0" w:color="000000"/>
            </w:tcBorders>
          </w:tcPr>
          <w:p w:rsidR="002075C2" w:rsidRDefault="002075C2">
            <w:pPr>
              <w:pStyle w:val="TableParagraph"/>
              <w:rPr>
                <w:rFonts w:ascii="Times New Roman"/>
                <w:sz w:val="18"/>
              </w:rPr>
            </w:pPr>
          </w:p>
        </w:tc>
      </w:tr>
      <w:tr w:rsidR="002075C2" w:rsidTr="00F95CF4">
        <w:trPr>
          <w:trHeight w:val="459"/>
        </w:trPr>
        <w:tc>
          <w:tcPr>
            <w:tcW w:w="1822" w:type="dxa"/>
            <w:tcBorders>
              <w:right w:val="single" w:sz="4" w:space="0" w:color="000000"/>
            </w:tcBorders>
          </w:tcPr>
          <w:p w:rsidR="002075C2" w:rsidRDefault="002075C2">
            <w:pPr>
              <w:pStyle w:val="TableParagraph"/>
              <w:rPr>
                <w:rFonts w:ascii="Times New Roman"/>
                <w:sz w:val="18"/>
              </w:rPr>
            </w:pPr>
          </w:p>
        </w:tc>
        <w:tc>
          <w:tcPr>
            <w:tcW w:w="7334" w:type="dxa"/>
            <w:gridSpan w:val="3"/>
            <w:tcBorders>
              <w:left w:val="single" w:sz="4" w:space="0" w:color="000000"/>
              <w:right w:val="single" w:sz="4" w:space="0" w:color="000000"/>
            </w:tcBorders>
          </w:tcPr>
          <w:p w:rsidR="00185B2E" w:rsidRDefault="00185B2E">
            <w:pPr>
              <w:pStyle w:val="TableParagraph"/>
              <w:tabs>
                <w:tab w:val="left" w:pos="7521"/>
              </w:tabs>
              <w:spacing w:line="227" w:lineRule="exact"/>
              <w:ind w:left="103"/>
              <w:rPr>
                <w:sz w:val="20"/>
              </w:rPr>
            </w:pPr>
          </w:p>
          <w:p w:rsidR="002075C2" w:rsidRDefault="002075C2">
            <w:pPr>
              <w:pStyle w:val="TableParagraph"/>
              <w:tabs>
                <w:tab w:val="left" w:pos="7521"/>
              </w:tabs>
              <w:spacing w:line="227" w:lineRule="exact"/>
              <w:ind w:left="103"/>
              <w:rPr>
                <w:sz w:val="20"/>
              </w:rPr>
            </w:pPr>
          </w:p>
        </w:tc>
        <w:tc>
          <w:tcPr>
            <w:tcW w:w="2216" w:type="dxa"/>
            <w:tcBorders>
              <w:left w:val="single" w:sz="4" w:space="0" w:color="000000"/>
            </w:tcBorders>
          </w:tcPr>
          <w:p w:rsidR="002075C2" w:rsidRDefault="002075C2">
            <w:pPr>
              <w:pStyle w:val="TableParagraph"/>
              <w:rPr>
                <w:rFonts w:ascii="Times New Roman"/>
                <w:sz w:val="18"/>
              </w:rPr>
            </w:pPr>
          </w:p>
        </w:tc>
      </w:tr>
      <w:tr w:rsidR="002075C2" w:rsidTr="00F95CF4">
        <w:trPr>
          <w:trHeight w:val="459"/>
        </w:trPr>
        <w:tc>
          <w:tcPr>
            <w:tcW w:w="1822" w:type="dxa"/>
            <w:tcBorders>
              <w:right w:val="single" w:sz="4" w:space="0" w:color="000000"/>
            </w:tcBorders>
          </w:tcPr>
          <w:p w:rsidR="002075C2" w:rsidRDefault="002075C2">
            <w:pPr>
              <w:pStyle w:val="TableParagraph"/>
              <w:spacing w:before="7"/>
              <w:rPr>
                <w:rFonts w:ascii="Times New Roman"/>
                <w:b/>
                <w:sz w:val="19"/>
              </w:rPr>
            </w:pPr>
          </w:p>
          <w:p w:rsidR="00185B2E" w:rsidRDefault="00185B2E">
            <w:pPr>
              <w:pStyle w:val="TableParagraph"/>
              <w:spacing w:line="214" w:lineRule="exact"/>
              <w:ind w:left="122"/>
              <w:rPr>
                <w:sz w:val="20"/>
              </w:rPr>
            </w:pPr>
          </w:p>
          <w:p w:rsidR="002075C2" w:rsidRDefault="002075C2" w:rsidP="00DB3FC6">
            <w:pPr>
              <w:pStyle w:val="TableParagraph"/>
              <w:spacing w:line="214" w:lineRule="exact"/>
              <w:rPr>
                <w:sz w:val="20"/>
              </w:rPr>
            </w:pPr>
          </w:p>
        </w:tc>
        <w:tc>
          <w:tcPr>
            <w:tcW w:w="7334" w:type="dxa"/>
            <w:gridSpan w:val="3"/>
            <w:tcBorders>
              <w:left w:val="single" w:sz="4" w:space="0" w:color="000000"/>
              <w:right w:val="single" w:sz="4" w:space="0" w:color="000000"/>
            </w:tcBorders>
          </w:tcPr>
          <w:p w:rsidR="002075C2" w:rsidRDefault="002075C2">
            <w:pPr>
              <w:pStyle w:val="TableParagraph"/>
              <w:spacing w:before="7"/>
              <w:rPr>
                <w:rFonts w:ascii="Times New Roman"/>
                <w:b/>
                <w:sz w:val="19"/>
              </w:rPr>
            </w:pPr>
          </w:p>
          <w:p w:rsidR="00185B2E" w:rsidRDefault="00185B2E" w:rsidP="00185B2E">
            <w:pPr>
              <w:pStyle w:val="TableParagraph"/>
              <w:tabs>
                <w:tab w:val="left" w:pos="2263"/>
              </w:tabs>
              <w:spacing w:line="214" w:lineRule="exact"/>
              <w:ind w:left="103"/>
              <w:rPr>
                <w:sz w:val="20"/>
              </w:rPr>
            </w:pPr>
          </w:p>
          <w:p w:rsidR="002075C2" w:rsidRDefault="002075C2" w:rsidP="00DB3FC6">
            <w:pPr>
              <w:pStyle w:val="TableParagraph"/>
              <w:tabs>
                <w:tab w:val="left" w:pos="2263"/>
              </w:tabs>
              <w:spacing w:line="214" w:lineRule="exact"/>
              <w:rPr>
                <w:sz w:val="20"/>
              </w:rPr>
            </w:pPr>
          </w:p>
        </w:tc>
        <w:tc>
          <w:tcPr>
            <w:tcW w:w="2216" w:type="dxa"/>
            <w:tcBorders>
              <w:left w:val="single" w:sz="4" w:space="0" w:color="000000"/>
            </w:tcBorders>
          </w:tcPr>
          <w:p w:rsidR="002075C2" w:rsidRDefault="002075C2">
            <w:pPr>
              <w:pStyle w:val="TableParagraph"/>
              <w:rPr>
                <w:rFonts w:ascii="Times New Roman"/>
                <w:sz w:val="18"/>
              </w:rPr>
            </w:pPr>
          </w:p>
        </w:tc>
      </w:tr>
      <w:tr w:rsidR="002075C2" w:rsidTr="00F95CF4">
        <w:trPr>
          <w:trHeight w:val="230"/>
        </w:trPr>
        <w:tc>
          <w:tcPr>
            <w:tcW w:w="1822" w:type="dxa"/>
            <w:tcBorders>
              <w:right w:val="single" w:sz="4" w:space="0" w:color="000000"/>
            </w:tcBorders>
          </w:tcPr>
          <w:p w:rsidR="002075C2" w:rsidRDefault="00185B2E">
            <w:pPr>
              <w:pStyle w:val="TableParagraph"/>
              <w:rPr>
                <w:rFonts w:ascii="Times New Roman"/>
                <w:sz w:val="16"/>
              </w:rPr>
            </w:pPr>
            <w:r>
              <w:rPr>
                <w:rFonts w:ascii="Times New Roman"/>
                <w:sz w:val="16"/>
              </w:rPr>
              <w:t xml:space="preserve"> </w:t>
            </w:r>
          </w:p>
        </w:tc>
        <w:tc>
          <w:tcPr>
            <w:tcW w:w="7334" w:type="dxa"/>
            <w:gridSpan w:val="3"/>
            <w:tcBorders>
              <w:left w:val="single" w:sz="4" w:space="0" w:color="000000"/>
              <w:right w:val="single" w:sz="4" w:space="0" w:color="000000"/>
            </w:tcBorders>
          </w:tcPr>
          <w:p w:rsidR="002075C2" w:rsidRDefault="00185B2E" w:rsidP="00DB3FC6">
            <w:pPr>
              <w:pStyle w:val="TableParagraph"/>
              <w:tabs>
                <w:tab w:val="left" w:pos="2289"/>
              </w:tabs>
              <w:spacing w:line="210" w:lineRule="exact"/>
              <w:ind w:left="103"/>
              <w:rPr>
                <w:sz w:val="20"/>
              </w:rPr>
            </w:pPr>
            <w:r>
              <w:rPr>
                <w:sz w:val="20"/>
              </w:rPr>
              <w:tab/>
            </w:r>
          </w:p>
        </w:tc>
        <w:tc>
          <w:tcPr>
            <w:tcW w:w="2216" w:type="dxa"/>
            <w:tcBorders>
              <w:left w:val="single" w:sz="4" w:space="0" w:color="000000"/>
            </w:tcBorders>
          </w:tcPr>
          <w:p w:rsidR="002075C2" w:rsidRDefault="002075C2">
            <w:pPr>
              <w:pStyle w:val="TableParagraph"/>
              <w:rPr>
                <w:rFonts w:ascii="Times New Roman"/>
                <w:sz w:val="16"/>
              </w:rPr>
            </w:pPr>
          </w:p>
        </w:tc>
      </w:tr>
      <w:tr w:rsidR="002075C2" w:rsidTr="00F95CF4">
        <w:trPr>
          <w:trHeight w:val="230"/>
        </w:trPr>
        <w:tc>
          <w:tcPr>
            <w:tcW w:w="1822" w:type="dxa"/>
            <w:tcBorders>
              <w:right w:val="single" w:sz="4" w:space="0" w:color="000000"/>
            </w:tcBorders>
          </w:tcPr>
          <w:p w:rsidR="002075C2" w:rsidRDefault="002075C2">
            <w:pPr>
              <w:pStyle w:val="TableParagraph"/>
              <w:rPr>
                <w:rFonts w:ascii="Times New Roman"/>
                <w:sz w:val="16"/>
              </w:rPr>
            </w:pPr>
          </w:p>
        </w:tc>
        <w:tc>
          <w:tcPr>
            <w:tcW w:w="7334" w:type="dxa"/>
            <w:gridSpan w:val="3"/>
            <w:tcBorders>
              <w:left w:val="single" w:sz="4" w:space="0" w:color="000000"/>
              <w:right w:val="single" w:sz="4" w:space="0" w:color="000000"/>
            </w:tcBorders>
          </w:tcPr>
          <w:p w:rsidR="002075C2" w:rsidRDefault="002075C2">
            <w:pPr>
              <w:pStyle w:val="TableParagraph"/>
              <w:spacing w:line="210" w:lineRule="exact"/>
              <w:ind w:left="2263"/>
              <w:rPr>
                <w:sz w:val="20"/>
              </w:rPr>
            </w:pPr>
          </w:p>
        </w:tc>
        <w:tc>
          <w:tcPr>
            <w:tcW w:w="2216" w:type="dxa"/>
            <w:tcBorders>
              <w:left w:val="single" w:sz="4" w:space="0" w:color="000000"/>
            </w:tcBorders>
          </w:tcPr>
          <w:p w:rsidR="002075C2" w:rsidRDefault="002075C2">
            <w:pPr>
              <w:pStyle w:val="TableParagraph"/>
              <w:rPr>
                <w:rFonts w:ascii="Times New Roman"/>
                <w:sz w:val="16"/>
              </w:rPr>
            </w:pPr>
          </w:p>
        </w:tc>
      </w:tr>
      <w:tr w:rsidR="002075C2" w:rsidTr="00F95CF4">
        <w:trPr>
          <w:trHeight w:val="345"/>
        </w:trPr>
        <w:tc>
          <w:tcPr>
            <w:tcW w:w="1822" w:type="dxa"/>
            <w:tcBorders>
              <w:right w:val="single" w:sz="4" w:space="0" w:color="000000"/>
            </w:tcBorders>
          </w:tcPr>
          <w:p w:rsidR="002075C2" w:rsidRDefault="002075C2">
            <w:pPr>
              <w:pStyle w:val="TableParagraph"/>
              <w:rPr>
                <w:rFonts w:ascii="Times New Roman"/>
                <w:sz w:val="18"/>
              </w:rPr>
            </w:pPr>
          </w:p>
        </w:tc>
        <w:tc>
          <w:tcPr>
            <w:tcW w:w="5747" w:type="dxa"/>
            <w:gridSpan w:val="2"/>
            <w:tcBorders>
              <w:left w:val="single" w:sz="4" w:space="0" w:color="000000"/>
            </w:tcBorders>
          </w:tcPr>
          <w:p w:rsidR="002075C2" w:rsidRDefault="002075C2" w:rsidP="00185B2E">
            <w:pPr>
              <w:pStyle w:val="TableParagraph"/>
              <w:spacing w:line="227" w:lineRule="exact"/>
              <w:rPr>
                <w:sz w:val="20"/>
              </w:rPr>
            </w:pPr>
          </w:p>
        </w:tc>
        <w:tc>
          <w:tcPr>
            <w:tcW w:w="1587" w:type="dxa"/>
            <w:tcBorders>
              <w:right w:val="single" w:sz="4" w:space="0" w:color="000000"/>
            </w:tcBorders>
          </w:tcPr>
          <w:p w:rsidR="002075C2" w:rsidRDefault="002075C2">
            <w:pPr>
              <w:pStyle w:val="TableParagraph"/>
              <w:rPr>
                <w:rFonts w:ascii="Times New Roman"/>
                <w:sz w:val="18"/>
              </w:rPr>
            </w:pPr>
          </w:p>
        </w:tc>
        <w:tc>
          <w:tcPr>
            <w:tcW w:w="2216" w:type="dxa"/>
            <w:tcBorders>
              <w:left w:val="single" w:sz="4" w:space="0" w:color="000000"/>
            </w:tcBorders>
          </w:tcPr>
          <w:p w:rsidR="002075C2" w:rsidRDefault="002075C2">
            <w:pPr>
              <w:pStyle w:val="TableParagraph"/>
              <w:rPr>
                <w:rFonts w:ascii="Times New Roman"/>
                <w:sz w:val="18"/>
              </w:rPr>
            </w:pPr>
          </w:p>
        </w:tc>
      </w:tr>
      <w:tr w:rsidR="00F95CF4" w:rsidTr="00F95CF4">
        <w:trPr>
          <w:gridAfter w:val="3"/>
          <w:wAfter w:w="7334" w:type="dxa"/>
          <w:trHeight w:val="459"/>
        </w:trPr>
        <w:tc>
          <w:tcPr>
            <w:tcW w:w="1822" w:type="dxa"/>
            <w:tcBorders>
              <w:right w:val="single" w:sz="4" w:space="0" w:color="000000"/>
            </w:tcBorders>
          </w:tcPr>
          <w:p w:rsidR="00F95CF4" w:rsidRDefault="00F95CF4">
            <w:pPr>
              <w:pStyle w:val="TableParagraph"/>
              <w:rPr>
                <w:rFonts w:ascii="Times New Roman"/>
                <w:sz w:val="18"/>
              </w:rPr>
            </w:pPr>
          </w:p>
        </w:tc>
        <w:tc>
          <w:tcPr>
            <w:tcW w:w="2216" w:type="dxa"/>
            <w:tcBorders>
              <w:left w:val="single" w:sz="4" w:space="0" w:color="000000"/>
            </w:tcBorders>
          </w:tcPr>
          <w:p w:rsidR="00F95CF4" w:rsidRDefault="00F95CF4">
            <w:pPr>
              <w:pStyle w:val="TableParagraph"/>
              <w:rPr>
                <w:rFonts w:ascii="Times New Roman"/>
                <w:sz w:val="18"/>
              </w:rPr>
            </w:pPr>
          </w:p>
        </w:tc>
      </w:tr>
      <w:tr w:rsidR="00F95CF4" w:rsidTr="00F95CF4">
        <w:trPr>
          <w:gridAfter w:val="3"/>
          <w:wAfter w:w="7334" w:type="dxa"/>
          <w:trHeight w:val="444"/>
        </w:trPr>
        <w:tc>
          <w:tcPr>
            <w:tcW w:w="1822" w:type="dxa"/>
            <w:tcBorders>
              <w:right w:val="single" w:sz="4" w:space="0" w:color="000000"/>
            </w:tcBorders>
          </w:tcPr>
          <w:p w:rsidR="00F95CF4" w:rsidRDefault="00F95CF4">
            <w:pPr>
              <w:pStyle w:val="TableParagraph"/>
              <w:rPr>
                <w:rFonts w:ascii="Times New Roman"/>
                <w:sz w:val="18"/>
              </w:rPr>
            </w:pPr>
          </w:p>
        </w:tc>
        <w:tc>
          <w:tcPr>
            <w:tcW w:w="2216" w:type="dxa"/>
            <w:vMerge w:val="restart"/>
            <w:tcBorders>
              <w:left w:val="single" w:sz="4" w:space="0" w:color="000000"/>
              <w:bottom w:val="single" w:sz="12" w:space="0" w:color="000000"/>
            </w:tcBorders>
          </w:tcPr>
          <w:p w:rsidR="00F95CF4" w:rsidRDefault="00F95CF4">
            <w:pPr>
              <w:pStyle w:val="TableParagraph"/>
              <w:tabs>
                <w:tab w:val="left" w:pos="1537"/>
              </w:tabs>
              <w:spacing w:before="110"/>
              <w:ind w:left="101"/>
              <w:rPr>
                <w:sz w:val="20"/>
              </w:rPr>
            </w:pPr>
          </w:p>
        </w:tc>
      </w:tr>
      <w:tr w:rsidR="00F95CF4" w:rsidTr="00F95CF4">
        <w:trPr>
          <w:gridAfter w:val="3"/>
          <w:wAfter w:w="7334" w:type="dxa"/>
          <w:trHeight w:val="27"/>
        </w:trPr>
        <w:tc>
          <w:tcPr>
            <w:tcW w:w="1822" w:type="dxa"/>
            <w:tcBorders>
              <w:bottom w:val="single" w:sz="12" w:space="0" w:color="000000"/>
              <w:right w:val="single" w:sz="4" w:space="0" w:color="000000"/>
            </w:tcBorders>
          </w:tcPr>
          <w:p w:rsidR="00F95CF4" w:rsidRDefault="00F95CF4">
            <w:pPr>
              <w:pStyle w:val="TableParagraph"/>
              <w:rPr>
                <w:rFonts w:ascii="Times New Roman"/>
                <w:sz w:val="18"/>
              </w:rPr>
            </w:pPr>
          </w:p>
        </w:tc>
        <w:tc>
          <w:tcPr>
            <w:tcW w:w="2216" w:type="dxa"/>
            <w:vMerge/>
            <w:tcBorders>
              <w:top w:val="nil"/>
              <w:left w:val="single" w:sz="4" w:space="0" w:color="000000"/>
              <w:bottom w:val="single" w:sz="12" w:space="0" w:color="000000"/>
            </w:tcBorders>
          </w:tcPr>
          <w:p w:rsidR="00F95CF4" w:rsidRDefault="00F95CF4">
            <w:pPr>
              <w:rPr>
                <w:sz w:val="2"/>
                <w:szCs w:val="2"/>
              </w:rPr>
            </w:pPr>
          </w:p>
        </w:tc>
      </w:tr>
      <w:tr w:rsidR="00F95CF4" w:rsidTr="00F95CF4">
        <w:trPr>
          <w:trHeight w:val="27"/>
        </w:trPr>
        <w:tc>
          <w:tcPr>
            <w:tcW w:w="1822" w:type="dxa"/>
            <w:tcBorders>
              <w:top w:val="single" w:sz="12" w:space="0" w:color="000000"/>
              <w:bottom w:val="single" w:sz="12" w:space="0" w:color="000000"/>
              <w:right w:val="single" w:sz="4" w:space="0" w:color="000000"/>
            </w:tcBorders>
          </w:tcPr>
          <w:p w:rsidR="00F95CF4" w:rsidRDefault="00F95CF4">
            <w:pPr>
              <w:pStyle w:val="TableParagraph"/>
              <w:rPr>
                <w:rFonts w:ascii="Times New Roman"/>
                <w:sz w:val="16"/>
              </w:rPr>
            </w:pPr>
          </w:p>
        </w:tc>
        <w:tc>
          <w:tcPr>
            <w:tcW w:w="7334" w:type="dxa"/>
            <w:gridSpan w:val="3"/>
            <w:tcBorders>
              <w:top w:val="single" w:sz="4" w:space="0" w:color="auto"/>
              <w:left w:val="single" w:sz="4" w:space="0" w:color="000000"/>
              <w:bottom w:val="single" w:sz="12" w:space="0" w:color="000000"/>
              <w:right w:val="single" w:sz="4" w:space="0" w:color="000000"/>
            </w:tcBorders>
          </w:tcPr>
          <w:p w:rsidR="00F95CF4" w:rsidRDefault="00F95CF4">
            <w:pPr>
              <w:rPr>
                <w:sz w:val="2"/>
                <w:szCs w:val="2"/>
              </w:rPr>
            </w:pPr>
          </w:p>
        </w:tc>
        <w:tc>
          <w:tcPr>
            <w:tcW w:w="2216" w:type="dxa"/>
            <w:tcBorders>
              <w:top w:val="nil"/>
              <w:left w:val="single" w:sz="4" w:space="0" w:color="000000"/>
              <w:bottom w:val="single" w:sz="12" w:space="0" w:color="000000"/>
            </w:tcBorders>
          </w:tcPr>
          <w:p w:rsidR="00F95CF4" w:rsidRDefault="00F95CF4">
            <w:pPr>
              <w:rPr>
                <w:sz w:val="2"/>
                <w:szCs w:val="2"/>
              </w:rPr>
            </w:pPr>
          </w:p>
        </w:tc>
      </w:tr>
    </w:tbl>
    <w:p w:rsidR="002075C2" w:rsidRDefault="0077098C">
      <w:pPr>
        <w:spacing w:before="9"/>
        <w:ind w:left="400" w:right="397"/>
        <w:jc w:val="both"/>
        <w:rPr>
          <w:b/>
          <w:sz w:val="18"/>
        </w:rPr>
      </w:pPr>
      <w:r>
        <w:rPr>
          <w:b/>
          <w:sz w:val="18"/>
        </w:rPr>
        <w:t>We,</w:t>
      </w:r>
      <w:r>
        <w:rPr>
          <w:b/>
          <w:spacing w:val="9"/>
          <w:sz w:val="18"/>
        </w:rPr>
        <w:t xml:space="preserve"> </w:t>
      </w:r>
      <w:r>
        <w:rPr>
          <w:b/>
          <w:sz w:val="18"/>
        </w:rPr>
        <w:t>the</w:t>
      </w:r>
      <w:r>
        <w:rPr>
          <w:b/>
          <w:spacing w:val="9"/>
          <w:sz w:val="18"/>
        </w:rPr>
        <w:t xml:space="preserve"> </w:t>
      </w:r>
      <w:r>
        <w:rPr>
          <w:b/>
          <w:sz w:val="18"/>
        </w:rPr>
        <w:t>undersigned,</w:t>
      </w:r>
      <w:r>
        <w:rPr>
          <w:b/>
          <w:spacing w:val="10"/>
          <w:sz w:val="18"/>
        </w:rPr>
        <w:t xml:space="preserve"> </w:t>
      </w:r>
      <w:r>
        <w:rPr>
          <w:b/>
          <w:sz w:val="18"/>
        </w:rPr>
        <w:t>hereby</w:t>
      </w:r>
      <w:r>
        <w:rPr>
          <w:b/>
          <w:spacing w:val="11"/>
          <w:sz w:val="18"/>
        </w:rPr>
        <w:t xml:space="preserve"> </w:t>
      </w:r>
      <w:r>
        <w:rPr>
          <w:b/>
          <w:sz w:val="18"/>
        </w:rPr>
        <w:t>propose</w:t>
      </w:r>
      <w:r>
        <w:rPr>
          <w:b/>
          <w:spacing w:val="9"/>
          <w:sz w:val="18"/>
        </w:rPr>
        <w:t xml:space="preserve"> </w:t>
      </w:r>
      <w:r>
        <w:rPr>
          <w:b/>
          <w:sz w:val="18"/>
        </w:rPr>
        <w:t>and</w:t>
      </w:r>
      <w:r>
        <w:rPr>
          <w:b/>
          <w:spacing w:val="8"/>
          <w:sz w:val="18"/>
        </w:rPr>
        <w:t xml:space="preserve"> </w:t>
      </w:r>
      <w:r>
        <w:rPr>
          <w:b/>
          <w:sz w:val="18"/>
        </w:rPr>
        <w:t>agree</w:t>
      </w:r>
      <w:r>
        <w:rPr>
          <w:b/>
          <w:spacing w:val="9"/>
          <w:sz w:val="18"/>
        </w:rPr>
        <w:t xml:space="preserve"> </w:t>
      </w:r>
      <w:r>
        <w:rPr>
          <w:b/>
          <w:sz w:val="18"/>
        </w:rPr>
        <w:t>to</w:t>
      </w:r>
      <w:r>
        <w:rPr>
          <w:b/>
          <w:spacing w:val="9"/>
          <w:sz w:val="18"/>
        </w:rPr>
        <w:t xml:space="preserve"> </w:t>
      </w:r>
      <w:r>
        <w:rPr>
          <w:b/>
          <w:sz w:val="18"/>
        </w:rPr>
        <w:t>furnish</w:t>
      </w:r>
      <w:r>
        <w:rPr>
          <w:b/>
          <w:spacing w:val="8"/>
          <w:sz w:val="18"/>
        </w:rPr>
        <w:t xml:space="preserve"> </w:t>
      </w:r>
      <w:r>
        <w:rPr>
          <w:b/>
          <w:sz w:val="18"/>
        </w:rPr>
        <w:t>to</w:t>
      </w:r>
      <w:r>
        <w:rPr>
          <w:b/>
          <w:spacing w:val="9"/>
          <w:sz w:val="18"/>
        </w:rPr>
        <w:t xml:space="preserve"> </w:t>
      </w:r>
      <w:r>
        <w:rPr>
          <w:b/>
          <w:sz w:val="18"/>
        </w:rPr>
        <w:t>the</w:t>
      </w:r>
      <w:r>
        <w:rPr>
          <w:b/>
          <w:spacing w:val="9"/>
          <w:sz w:val="18"/>
        </w:rPr>
        <w:t xml:space="preserve"> </w:t>
      </w:r>
      <w:r>
        <w:rPr>
          <w:b/>
          <w:sz w:val="18"/>
        </w:rPr>
        <w:t>Board</w:t>
      </w:r>
      <w:r>
        <w:rPr>
          <w:b/>
          <w:spacing w:val="8"/>
          <w:sz w:val="18"/>
        </w:rPr>
        <w:t xml:space="preserve"> </w:t>
      </w:r>
      <w:r>
        <w:rPr>
          <w:b/>
          <w:sz w:val="18"/>
        </w:rPr>
        <w:t>of</w:t>
      </w:r>
      <w:r>
        <w:rPr>
          <w:b/>
          <w:spacing w:val="9"/>
          <w:sz w:val="18"/>
        </w:rPr>
        <w:t xml:space="preserve"> </w:t>
      </w:r>
      <w:r>
        <w:rPr>
          <w:b/>
          <w:sz w:val="18"/>
        </w:rPr>
        <w:t>Public</w:t>
      </w:r>
      <w:r>
        <w:rPr>
          <w:b/>
          <w:spacing w:val="9"/>
          <w:sz w:val="18"/>
        </w:rPr>
        <w:t xml:space="preserve"> </w:t>
      </w:r>
      <w:r>
        <w:rPr>
          <w:b/>
          <w:sz w:val="18"/>
        </w:rPr>
        <w:t>Education</w:t>
      </w:r>
      <w:r>
        <w:rPr>
          <w:b/>
          <w:spacing w:val="8"/>
          <w:sz w:val="18"/>
        </w:rPr>
        <w:t xml:space="preserve"> </w:t>
      </w:r>
      <w:r>
        <w:rPr>
          <w:b/>
          <w:sz w:val="18"/>
        </w:rPr>
        <w:t>any</w:t>
      </w:r>
      <w:r>
        <w:rPr>
          <w:b/>
          <w:spacing w:val="11"/>
          <w:sz w:val="18"/>
        </w:rPr>
        <w:t xml:space="preserve"> </w:t>
      </w:r>
      <w:r>
        <w:rPr>
          <w:b/>
          <w:sz w:val="18"/>
        </w:rPr>
        <w:t>or</w:t>
      </w:r>
      <w:r>
        <w:rPr>
          <w:b/>
          <w:spacing w:val="9"/>
          <w:sz w:val="18"/>
        </w:rPr>
        <w:t xml:space="preserve"> </w:t>
      </w:r>
      <w:r>
        <w:rPr>
          <w:b/>
          <w:sz w:val="18"/>
        </w:rPr>
        <w:t>all</w:t>
      </w:r>
      <w:r>
        <w:rPr>
          <w:b/>
          <w:spacing w:val="10"/>
          <w:sz w:val="18"/>
        </w:rPr>
        <w:t xml:space="preserve"> </w:t>
      </w:r>
      <w:r>
        <w:rPr>
          <w:b/>
          <w:sz w:val="18"/>
        </w:rPr>
        <w:t>of</w:t>
      </w:r>
      <w:r>
        <w:rPr>
          <w:b/>
          <w:spacing w:val="10"/>
          <w:sz w:val="18"/>
        </w:rPr>
        <w:t xml:space="preserve"> </w:t>
      </w:r>
      <w:r>
        <w:rPr>
          <w:b/>
          <w:sz w:val="18"/>
        </w:rPr>
        <w:t>the</w:t>
      </w:r>
      <w:r>
        <w:rPr>
          <w:b/>
          <w:spacing w:val="9"/>
          <w:sz w:val="18"/>
        </w:rPr>
        <w:t xml:space="preserve"> </w:t>
      </w:r>
      <w:r>
        <w:rPr>
          <w:b/>
          <w:sz w:val="18"/>
        </w:rPr>
        <w:t>items</w:t>
      </w:r>
      <w:r>
        <w:rPr>
          <w:b/>
          <w:spacing w:val="10"/>
          <w:sz w:val="18"/>
        </w:rPr>
        <w:t xml:space="preserve"> </w:t>
      </w:r>
      <w:r>
        <w:rPr>
          <w:b/>
          <w:sz w:val="18"/>
        </w:rPr>
        <w:t>that</w:t>
      </w:r>
      <w:r>
        <w:rPr>
          <w:b/>
          <w:spacing w:val="8"/>
          <w:sz w:val="18"/>
        </w:rPr>
        <w:t xml:space="preserve"> </w:t>
      </w:r>
      <w:r>
        <w:rPr>
          <w:b/>
          <w:sz w:val="18"/>
        </w:rPr>
        <w:t>we</w:t>
      </w:r>
      <w:r>
        <w:rPr>
          <w:b/>
          <w:spacing w:val="7"/>
          <w:sz w:val="18"/>
        </w:rPr>
        <w:t xml:space="preserve"> </w:t>
      </w:r>
      <w:r>
        <w:rPr>
          <w:b/>
          <w:sz w:val="18"/>
        </w:rPr>
        <w:t>have</w:t>
      </w:r>
      <w:r>
        <w:rPr>
          <w:b/>
          <w:spacing w:val="9"/>
          <w:sz w:val="18"/>
        </w:rPr>
        <w:t xml:space="preserve"> </w:t>
      </w:r>
      <w:r>
        <w:rPr>
          <w:b/>
          <w:sz w:val="18"/>
        </w:rPr>
        <w:t>priced,</w:t>
      </w:r>
      <w:r>
        <w:rPr>
          <w:b/>
          <w:spacing w:val="9"/>
          <w:sz w:val="18"/>
        </w:rPr>
        <w:t xml:space="preserve"> </w:t>
      </w:r>
      <w:r>
        <w:rPr>
          <w:b/>
          <w:sz w:val="18"/>
        </w:rPr>
        <w:t>at</w:t>
      </w:r>
      <w:r>
        <w:rPr>
          <w:b/>
          <w:spacing w:val="1"/>
          <w:sz w:val="18"/>
        </w:rPr>
        <w:t xml:space="preserve"> </w:t>
      </w:r>
      <w:r>
        <w:rPr>
          <w:b/>
          <w:sz w:val="18"/>
        </w:rPr>
        <w:t>the prices set opposite each item in the foregoing list.</w:t>
      </w:r>
      <w:r>
        <w:rPr>
          <w:b/>
          <w:spacing w:val="46"/>
          <w:sz w:val="18"/>
        </w:rPr>
        <w:t xml:space="preserve"> </w:t>
      </w:r>
      <w:r>
        <w:rPr>
          <w:b/>
          <w:sz w:val="18"/>
        </w:rPr>
        <w:t>This proposal is subject to all terms of the specifications, bid conditions and</w:t>
      </w:r>
      <w:r>
        <w:rPr>
          <w:b/>
          <w:spacing w:val="1"/>
          <w:sz w:val="18"/>
        </w:rPr>
        <w:t xml:space="preserve"> </w:t>
      </w:r>
      <w:r>
        <w:rPr>
          <w:b/>
          <w:sz w:val="18"/>
        </w:rPr>
        <w:t>instructions herein, and we hereby agree to furnish such item or items as may be awarded to us.</w:t>
      </w:r>
      <w:r>
        <w:rPr>
          <w:b/>
          <w:spacing w:val="1"/>
          <w:sz w:val="18"/>
        </w:rPr>
        <w:t xml:space="preserve"> </w:t>
      </w:r>
      <w:r>
        <w:rPr>
          <w:b/>
          <w:sz w:val="18"/>
        </w:rPr>
        <w:t>This bid document is null and void without</w:t>
      </w:r>
      <w:r>
        <w:rPr>
          <w:b/>
          <w:spacing w:val="1"/>
          <w:sz w:val="18"/>
        </w:rPr>
        <w:t xml:space="preserve"> </w:t>
      </w:r>
      <w:r>
        <w:rPr>
          <w:b/>
          <w:sz w:val="18"/>
        </w:rPr>
        <w:t>an</w:t>
      </w:r>
      <w:r>
        <w:rPr>
          <w:b/>
          <w:spacing w:val="-3"/>
          <w:sz w:val="18"/>
        </w:rPr>
        <w:t xml:space="preserve"> </w:t>
      </w:r>
      <w:r>
        <w:rPr>
          <w:b/>
          <w:sz w:val="18"/>
        </w:rPr>
        <w:t>original signature</w:t>
      </w:r>
      <w:r>
        <w:rPr>
          <w:b/>
          <w:spacing w:val="-1"/>
          <w:sz w:val="18"/>
        </w:rPr>
        <w:t xml:space="preserve"> </w:t>
      </w:r>
      <w:r>
        <w:rPr>
          <w:b/>
          <w:sz w:val="18"/>
        </w:rPr>
        <w:t>of</w:t>
      </w:r>
      <w:r>
        <w:rPr>
          <w:b/>
          <w:spacing w:val="-1"/>
          <w:sz w:val="18"/>
        </w:rPr>
        <w:t xml:space="preserve"> </w:t>
      </w:r>
      <w:r>
        <w:rPr>
          <w:b/>
          <w:sz w:val="18"/>
        </w:rPr>
        <w:t>a</w:t>
      </w:r>
      <w:r>
        <w:rPr>
          <w:b/>
          <w:spacing w:val="1"/>
          <w:sz w:val="18"/>
        </w:rPr>
        <w:t xml:space="preserve"> </w:t>
      </w:r>
      <w:r>
        <w:rPr>
          <w:b/>
          <w:sz w:val="18"/>
        </w:rPr>
        <w:t>person</w:t>
      </w:r>
      <w:r>
        <w:rPr>
          <w:b/>
          <w:spacing w:val="-2"/>
          <w:sz w:val="18"/>
        </w:rPr>
        <w:t xml:space="preserve"> </w:t>
      </w:r>
      <w:r>
        <w:rPr>
          <w:b/>
          <w:sz w:val="18"/>
        </w:rPr>
        <w:t>properly authorized</w:t>
      </w:r>
      <w:r>
        <w:rPr>
          <w:b/>
          <w:spacing w:val="-2"/>
          <w:sz w:val="18"/>
        </w:rPr>
        <w:t xml:space="preserve"> </w:t>
      </w:r>
      <w:r>
        <w:rPr>
          <w:b/>
          <w:sz w:val="18"/>
        </w:rPr>
        <w:t>to</w:t>
      </w:r>
      <w:r>
        <w:rPr>
          <w:b/>
          <w:spacing w:val="-1"/>
          <w:sz w:val="18"/>
        </w:rPr>
        <w:t xml:space="preserve"> </w:t>
      </w:r>
      <w:r>
        <w:rPr>
          <w:b/>
          <w:sz w:val="18"/>
        </w:rPr>
        <w:t>sign</w:t>
      </w:r>
      <w:r>
        <w:rPr>
          <w:b/>
          <w:spacing w:val="-3"/>
          <w:sz w:val="18"/>
        </w:rPr>
        <w:t xml:space="preserve"> </w:t>
      </w:r>
      <w:r>
        <w:rPr>
          <w:b/>
          <w:sz w:val="18"/>
        </w:rPr>
        <w:t>for</w:t>
      </w:r>
      <w:r>
        <w:rPr>
          <w:b/>
          <w:spacing w:val="-1"/>
          <w:sz w:val="18"/>
        </w:rPr>
        <w:t xml:space="preserve"> </w:t>
      </w:r>
      <w:r>
        <w:rPr>
          <w:b/>
          <w:sz w:val="18"/>
        </w:rPr>
        <w:t>the</w:t>
      </w:r>
      <w:r>
        <w:rPr>
          <w:b/>
          <w:spacing w:val="-1"/>
          <w:sz w:val="18"/>
        </w:rPr>
        <w:t xml:space="preserve"> </w:t>
      </w:r>
      <w:r>
        <w:rPr>
          <w:b/>
          <w:sz w:val="18"/>
        </w:rPr>
        <w:t>company submitting</w:t>
      </w:r>
      <w:r>
        <w:rPr>
          <w:b/>
          <w:spacing w:val="1"/>
          <w:sz w:val="18"/>
        </w:rPr>
        <w:t xml:space="preserve"> </w:t>
      </w:r>
      <w:r>
        <w:rPr>
          <w:b/>
          <w:sz w:val="18"/>
        </w:rPr>
        <w:t>the</w:t>
      </w:r>
      <w:r>
        <w:rPr>
          <w:b/>
          <w:spacing w:val="-1"/>
          <w:sz w:val="18"/>
        </w:rPr>
        <w:t xml:space="preserve"> </w:t>
      </w:r>
      <w:r>
        <w:rPr>
          <w:b/>
          <w:sz w:val="18"/>
        </w:rPr>
        <w:t>bid.</w:t>
      </w:r>
    </w:p>
    <w:p w:rsidR="00753CBD" w:rsidRDefault="00753CBD" w:rsidP="00F95CF4">
      <w:pPr>
        <w:tabs>
          <w:tab w:val="left" w:pos="11241"/>
        </w:tabs>
        <w:spacing w:before="1"/>
        <w:jc w:val="right"/>
        <w:rPr>
          <w:b/>
          <w:sz w:val="18"/>
        </w:rPr>
      </w:pPr>
      <w:r>
        <w:rPr>
          <w:b/>
          <w:sz w:val="18"/>
        </w:rPr>
        <w:t>Company</w:t>
      </w:r>
      <w:r>
        <w:rPr>
          <w:b/>
          <w:spacing w:val="-4"/>
          <w:sz w:val="18"/>
        </w:rPr>
        <w:t xml:space="preserve"> </w:t>
      </w:r>
      <w:r>
        <w:rPr>
          <w:b/>
          <w:sz w:val="18"/>
        </w:rPr>
        <w:t>Name</w:t>
      </w:r>
      <w:r w:rsidR="00F95CF4">
        <w:rPr>
          <w:b/>
          <w:sz w:val="18"/>
          <w:u w:val="single"/>
        </w:rPr>
        <w:t>______________________________________________</w:t>
      </w:r>
    </w:p>
    <w:p w:rsidR="00753CBD" w:rsidRDefault="00753CBD" w:rsidP="00753CBD">
      <w:pPr>
        <w:pStyle w:val="BodyText"/>
        <w:spacing w:before="9"/>
        <w:rPr>
          <w:b/>
          <w:sz w:val="9"/>
        </w:rPr>
      </w:pPr>
    </w:p>
    <w:p w:rsidR="00753CBD" w:rsidRDefault="00753CBD" w:rsidP="00753CBD">
      <w:pPr>
        <w:tabs>
          <w:tab w:val="left" w:pos="11241"/>
        </w:tabs>
        <w:spacing w:before="93"/>
        <w:ind w:left="6161"/>
        <w:rPr>
          <w:b/>
          <w:sz w:val="18"/>
        </w:rPr>
      </w:pPr>
      <w:r>
        <w:rPr>
          <w:b/>
          <w:sz w:val="18"/>
        </w:rPr>
        <w:t>Sign</w:t>
      </w:r>
      <w:r>
        <w:rPr>
          <w:b/>
          <w:spacing w:val="-3"/>
          <w:sz w:val="18"/>
        </w:rPr>
        <w:t xml:space="preserve"> </w:t>
      </w:r>
      <w:r>
        <w:rPr>
          <w:b/>
          <w:sz w:val="18"/>
        </w:rPr>
        <w:t>Here</w:t>
      </w:r>
      <w:r>
        <w:rPr>
          <w:b/>
          <w:sz w:val="18"/>
          <w:u w:val="single"/>
        </w:rPr>
        <w:t xml:space="preserve"> </w:t>
      </w:r>
      <w:r>
        <w:rPr>
          <w:b/>
          <w:sz w:val="18"/>
          <w:u w:val="single"/>
        </w:rPr>
        <w:tab/>
      </w:r>
    </w:p>
    <w:p w:rsidR="00753CBD" w:rsidRDefault="00753CBD" w:rsidP="00753CBD">
      <w:pPr>
        <w:spacing w:before="2"/>
        <w:ind w:left="7848"/>
        <w:rPr>
          <w:b/>
          <w:sz w:val="18"/>
        </w:rPr>
      </w:pPr>
      <w:r>
        <w:rPr>
          <w:b/>
          <w:sz w:val="18"/>
        </w:rPr>
        <w:t>Original</w:t>
      </w:r>
      <w:r>
        <w:rPr>
          <w:b/>
          <w:spacing w:val="-2"/>
          <w:sz w:val="18"/>
        </w:rPr>
        <w:t xml:space="preserve"> </w:t>
      </w:r>
      <w:r>
        <w:rPr>
          <w:b/>
          <w:sz w:val="18"/>
        </w:rPr>
        <w:t>Signature</w:t>
      </w:r>
      <w:r>
        <w:rPr>
          <w:b/>
          <w:spacing w:val="-3"/>
          <w:sz w:val="18"/>
        </w:rPr>
        <w:t xml:space="preserve"> </w:t>
      </w:r>
      <w:r>
        <w:rPr>
          <w:b/>
          <w:sz w:val="18"/>
        </w:rPr>
        <w:t>Required</w:t>
      </w:r>
    </w:p>
    <w:p w:rsidR="00753CBD" w:rsidRDefault="00753CBD">
      <w:pPr>
        <w:jc w:val="both"/>
        <w:rPr>
          <w:sz w:val="18"/>
        </w:rPr>
        <w:sectPr w:rsidR="00753CBD">
          <w:pgSz w:w="12240" w:h="15840"/>
          <w:pgMar w:top="1200" w:right="320" w:bottom="280" w:left="32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822"/>
        <w:gridCol w:w="5749"/>
        <w:gridCol w:w="1492"/>
        <w:gridCol w:w="2303"/>
      </w:tblGrid>
      <w:tr w:rsidR="002075C2" w:rsidTr="00F95CF4">
        <w:trPr>
          <w:trHeight w:val="240"/>
        </w:trPr>
        <w:tc>
          <w:tcPr>
            <w:tcW w:w="1822" w:type="dxa"/>
          </w:tcPr>
          <w:p w:rsidR="002075C2" w:rsidRDefault="002075C2">
            <w:pPr>
              <w:pStyle w:val="TableParagraph"/>
              <w:rPr>
                <w:rFonts w:ascii="Times New Roman"/>
                <w:sz w:val="16"/>
              </w:rPr>
            </w:pPr>
          </w:p>
        </w:tc>
        <w:tc>
          <w:tcPr>
            <w:tcW w:w="5749" w:type="dxa"/>
          </w:tcPr>
          <w:p w:rsidR="002075C2" w:rsidRDefault="0077098C">
            <w:pPr>
              <w:pStyle w:val="TableParagraph"/>
              <w:spacing w:line="220" w:lineRule="exact"/>
              <w:ind w:left="2148"/>
              <w:rPr>
                <w:b/>
                <w:sz w:val="20"/>
              </w:rPr>
            </w:pPr>
            <w:r>
              <w:rPr>
                <w:b/>
                <w:sz w:val="20"/>
              </w:rPr>
              <w:t>The</w:t>
            </w:r>
            <w:r>
              <w:rPr>
                <w:b/>
                <w:spacing w:val="-3"/>
                <w:sz w:val="20"/>
              </w:rPr>
              <w:t xml:space="preserve"> </w:t>
            </w:r>
            <w:r>
              <w:rPr>
                <w:b/>
                <w:sz w:val="20"/>
              </w:rPr>
              <w:t>Board</w:t>
            </w:r>
            <w:r>
              <w:rPr>
                <w:b/>
                <w:spacing w:val="-1"/>
                <w:sz w:val="20"/>
              </w:rPr>
              <w:t xml:space="preserve"> </w:t>
            </w:r>
            <w:r>
              <w:rPr>
                <w:b/>
                <w:sz w:val="20"/>
              </w:rPr>
              <w:t>of</w:t>
            </w:r>
            <w:r>
              <w:rPr>
                <w:b/>
                <w:spacing w:val="-1"/>
                <w:sz w:val="20"/>
              </w:rPr>
              <w:t xml:space="preserve"> </w:t>
            </w:r>
            <w:r>
              <w:rPr>
                <w:b/>
                <w:sz w:val="20"/>
              </w:rPr>
              <w:t>Public Education</w:t>
            </w:r>
          </w:p>
        </w:tc>
        <w:tc>
          <w:tcPr>
            <w:tcW w:w="1492" w:type="dxa"/>
          </w:tcPr>
          <w:p w:rsidR="002075C2" w:rsidRDefault="0077098C">
            <w:pPr>
              <w:pStyle w:val="TableParagraph"/>
              <w:spacing w:before="40" w:line="180" w:lineRule="exact"/>
              <w:ind w:right="53"/>
              <w:jc w:val="right"/>
              <w:rPr>
                <w:rFonts w:ascii="Times New Roman"/>
                <w:b/>
                <w:sz w:val="16"/>
              </w:rPr>
            </w:pPr>
            <w:r>
              <w:rPr>
                <w:rFonts w:ascii="Times New Roman"/>
                <w:b/>
                <w:sz w:val="16"/>
              </w:rPr>
              <w:t>INQUIRY</w:t>
            </w:r>
            <w:r>
              <w:rPr>
                <w:rFonts w:ascii="Times New Roman"/>
                <w:b/>
                <w:spacing w:val="-2"/>
                <w:sz w:val="16"/>
              </w:rPr>
              <w:t xml:space="preserve"> </w:t>
            </w:r>
            <w:r>
              <w:rPr>
                <w:rFonts w:ascii="Times New Roman"/>
                <w:b/>
                <w:sz w:val="16"/>
              </w:rPr>
              <w:t>NUMBER</w:t>
            </w:r>
          </w:p>
        </w:tc>
        <w:tc>
          <w:tcPr>
            <w:tcW w:w="2303" w:type="dxa"/>
          </w:tcPr>
          <w:p w:rsidR="002075C2" w:rsidRDefault="00DB3FC6">
            <w:pPr>
              <w:pStyle w:val="TableParagraph"/>
              <w:tabs>
                <w:tab w:val="left" w:pos="635"/>
                <w:tab w:val="left" w:pos="1619"/>
              </w:tabs>
              <w:spacing w:before="16" w:line="204" w:lineRule="exact"/>
              <w:ind w:left="50"/>
              <w:jc w:val="center"/>
              <w:rPr>
                <w:b/>
                <w:sz w:val="18"/>
              </w:rPr>
            </w:pPr>
            <w:r>
              <w:rPr>
                <w:b/>
                <w:sz w:val="18"/>
                <w:u w:val="single"/>
              </w:rPr>
              <w:t xml:space="preserve"> </w:t>
            </w:r>
            <w:r>
              <w:rPr>
                <w:b/>
                <w:sz w:val="18"/>
                <w:u w:val="single"/>
              </w:rPr>
              <w:tab/>
              <w:t>8843</w:t>
            </w:r>
            <w:r w:rsidR="0077098C">
              <w:rPr>
                <w:b/>
                <w:sz w:val="18"/>
                <w:u w:val="single"/>
              </w:rPr>
              <w:tab/>
            </w:r>
          </w:p>
        </w:tc>
      </w:tr>
      <w:tr w:rsidR="002075C2" w:rsidTr="00F95CF4">
        <w:trPr>
          <w:trHeight w:val="292"/>
        </w:trPr>
        <w:tc>
          <w:tcPr>
            <w:tcW w:w="1822" w:type="dxa"/>
          </w:tcPr>
          <w:p w:rsidR="002075C2" w:rsidRDefault="002075C2">
            <w:pPr>
              <w:pStyle w:val="TableParagraph"/>
              <w:rPr>
                <w:rFonts w:ascii="Times New Roman"/>
                <w:sz w:val="18"/>
              </w:rPr>
            </w:pPr>
          </w:p>
        </w:tc>
        <w:tc>
          <w:tcPr>
            <w:tcW w:w="5749" w:type="dxa"/>
          </w:tcPr>
          <w:p w:rsidR="002075C2" w:rsidRDefault="0077098C">
            <w:pPr>
              <w:pStyle w:val="TableParagraph"/>
              <w:spacing w:line="204" w:lineRule="exact"/>
              <w:ind w:left="2112"/>
              <w:rPr>
                <w:b/>
                <w:sz w:val="18"/>
              </w:rPr>
            </w:pPr>
            <w:r>
              <w:rPr>
                <w:b/>
                <w:sz w:val="18"/>
              </w:rPr>
              <w:t>of</w:t>
            </w:r>
            <w:r>
              <w:rPr>
                <w:b/>
                <w:spacing w:val="-1"/>
                <w:sz w:val="18"/>
              </w:rPr>
              <w:t xml:space="preserve"> </w:t>
            </w:r>
            <w:r>
              <w:rPr>
                <w:b/>
                <w:sz w:val="18"/>
              </w:rPr>
              <w:t>the School</w:t>
            </w:r>
            <w:r>
              <w:rPr>
                <w:b/>
                <w:spacing w:val="-1"/>
                <w:sz w:val="18"/>
              </w:rPr>
              <w:t xml:space="preserve"> </w:t>
            </w:r>
            <w:r>
              <w:rPr>
                <w:b/>
                <w:sz w:val="18"/>
              </w:rPr>
              <w:t>District</w:t>
            </w:r>
            <w:r>
              <w:rPr>
                <w:b/>
                <w:spacing w:val="-1"/>
                <w:sz w:val="18"/>
              </w:rPr>
              <w:t xml:space="preserve"> </w:t>
            </w:r>
            <w:r>
              <w:rPr>
                <w:b/>
                <w:sz w:val="18"/>
              </w:rPr>
              <w:t>of</w:t>
            </w:r>
            <w:r>
              <w:rPr>
                <w:b/>
                <w:spacing w:val="-1"/>
                <w:sz w:val="18"/>
              </w:rPr>
              <w:t xml:space="preserve"> </w:t>
            </w:r>
            <w:r>
              <w:rPr>
                <w:b/>
                <w:sz w:val="18"/>
              </w:rPr>
              <w:t>Pittsburgh</w:t>
            </w:r>
          </w:p>
        </w:tc>
        <w:tc>
          <w:tcPr>
            <w:tcW w:w="1492" w:type="dxa"/>
          </w:tcPr>
          <w:p w:rsidR="002075C2" w:rsidRDefault="0077098C">
            <w:pPr>
              <w:pStyle w:val="TableParagraph"/>
              <w:spacing w:before="90" w:line="182" w:lineRule="exact"/>
              <w:ind w:right="53"/>
              <w:jc w:val="right"/>
              <w:rPr>
                <w:rFonts w:ascii="Times New Roman"/>
                <w:b/>
                <w:sz w:val="16"/>
              </w:rPr>
            </w:pPr>
            <w:r>
              <w:rPr>
                <w:rFonts w:ascii="Times New Roman"/>
                <w:b/>
                <w:sz w:val="16"/>
              </w:rPr>
              <w:t>SHEET NUMBER</w:t>
            </w:r>
          </w:p>
        </w:tc>
        <w:tc>
          <w:tcPr>
            <w:tcW w:w="2303" w:type="dxa"/>
          </w:tcPr>
          <w:p w:rsidR="002075C2" w:rsidRDefault="0077098C">
            <w:pPr>
              <w:pStyle w:val="TableParagraph"/>
              <w:tabs>
                <w:tab w:val="left" w:pos="460"/>
                <w:tab w:val="left" w:pos="1619"/>
              </w:tabs>
              <w:spacing w:before="66" w:line="206" w:lineRule="exact"/>
              <w:ind w:left="50"/>
              <w:jc w:val="center"/>
              <w:rPr>
                <w:b/>
                <w:sz w:val="18"/>
              </w:rPr>
            </w:pPr>
            <w:r>
              <w:rPr>
                <w:b/>
                <w:sz w:val="18"/>
                <w:u w:val="single"/>
              </w:rPr>
              <w:t xml:space="preserve"> </w:t>
            </w:r>
            <w:r>
              <w:rPr>
                <w:b/>
                <w:sz w:val="18"/>
                <w:u w:val="single"/>
              </w:rPr>
              <w:tab/>
              <w:t>10</w:t>
            </w:r>
            <w:r>
              <w:rPr>
                <w:b/>
                <w:spacing w:val="1"/>
                <w:sz w:val="18"/>
                <w:u w:val="single"/>
              </w:rPr>
              <w:t xml:space="preserve"> </w:t>
            </w:r>
            <w:r>
              <w:rPr>
                <w:b/>
                <w:sz w:val="18"/>
                <w:u w:val="single"/>
              </w:rPr>
              <w:t>OF</w:t>
            </w:r>
            <w:r>
              <w:rPr>
                <w:b/>
                <w:spacing w:val="-1"/>
                <w:sz w:val="18"/>
                <w:u w:val="single"/>
              </w:rPr>
              <w:t xml:space="preserve"> </w:t>
            </w:r>
            <w:r>
              <w:rPr>
                <w:b/>
                <w:sz w:val="18"/>
                <w:u w:val="single"/>
              </w:rPr>
              <w:t>12</w:t>
            </w:r>
            <w:r>
              <w:rPr>
                <w:b/>
                <w:sz w:val="18"/>
                <w:u w:val="single"/>
              </w:rPr>
              <w:tab/>
            </w:r>
          </w:p>
        </w:tc>
      </w:tr>
      <w:tr w:rsidR="002075C2" w:rsidTr="00F95CF4">
        <w:trPr>
          <w:trHeight w:val="274"/>
        </w:trPr>
        <w:tc>
          <w:tcPr>
            <w:tcW w:w="1822" w:type="dxa"/>
            <w:tcBorders>
              <w:bottom w:val="single" w:sz="12" w:space="0" w:color="000000"/>
            </w:tcBorders>
          </w:tcPr>
          <w:p w:rsidR="002075C2" w:rsidRDefault="002075C2">
            <w:pPr>
              <w:pStyle w:val="TableParagraph"/>
              <w:rPr>
                <w:rFonts w:ascii="Times New Roman"/>
                <w:sz w:val="18"/>
              </w:rPr>
            </w:pPr>
          </w:p>
        </w:tc>
        <w:tc>
          <w:tcPr>
            <w:tcW w:w="5749" w:type="dxa"/>
            <w:tcBorders>
              <w:bottom w:val="single" w:sz="12" w:space="0" w:color="000000"/>
            </w:tcBorders>
          </w:tcPr>
          <w:p w:rsidR="002075C2" w:rsidRDefault="0077098C">
            <w:pPr>
              <w:pStyle w:val="TableParagraph"/>
              <w:spacing w:line="205" w:lineRule="exact"/>
              <w:ind w:left="2679"/>
              <w:rPr>
                <w:b/>
                <w:sz w:val="18"/>
              </w:rPr>
            </w:pPr>
            <w:r>
              <w:rPr>
                <w:b/>
                <w:sz w:val="18"/>
              </w:rPr>
              <w:t>Pittsburgh,</w:t>
            </w:r>
            <w:r>
              <w:rPr>
                <w:b/>
                <w:spacing w:val="-1"/>
                <w:sz w:val="18"/>
              </w:rPr>
              <w:t xml:space="preserve"> </w:t>
            </w:r>
            <w:r>
              <w:rPr>
                <w:b/>
                <w:sz w:val="18"/>
              </w:rPr>
              <w:t>PA</w:t>
            </w:r>
            <w:r>
              <w:rPr>
                <w:b/>
                <w:spacing w:val="47"/>
                <w:sz w:val="18"/>
              </w:rPr>
              <w:t xml:space="preserve"> </w:t>
            </w:r>
            <w:r>
              <w:rPr>
                <w:b/>
                <w:sz w:val="18"/>
              </w:rPr>
              <w:t>15213</w:t>
            </w:r>
          </w:p>
        </w:tc>
        <w:tc>
          <w:tcPr>
            <w:tcW w:w="1492" w:type="dxa"/>
            <w:tcBorders>
              <w:bottom w:val="single" w:sz="12" w:space="0" w:color="000000"/>
            </w:tcBorders>
          </w:tcPr>
          <w:p w:rsidR="002075C2" w:rsidRDefault="002075C2">
            <w:pPr>
              <w:pStyle w:val="TableParagraph"/>
              <w:rPr>
                <w:rFonts w:ascii="Times New Roman"/>
                <w:sz w:val="18"/>
              </w:rPr>
            </w:pPr>
          </w:p>
        </w:tc>
        <w:tc>
          <w:tcPr>
            <w:tcW w:w="2303" w:type="dxa"/>
            <w:tcBorders>
              <w:bottom w:val="single" w:sz="12" w:space="0" w:color="000000"/>
            </w:tcBorders>
          </w:tcPr>
          <w:p w:rsidR="002075C2" w:rsidRDefault="002075C2">
            <w:pPr>
              <w:pStyle w:val="TableParagraph"/>
              <w:rPr>
                <w:rFonts w:ascii="Times New Roman"/>
                <w:sz w:val="18"/>
              </w:rPr>
            </w:pPr>
          </w:p>
        </w:tc>
      </w:tr>
      <w:tr w:rsidR="002075C2" w:rsidTr="00F95CF4">
        <w:trPr>
          <w:trHeight w:val="275"/>
        </w:trPr>
        <w:tc>
          <w:tcPr>
            <w:tcW w:w="1822" w:type="dxa"/>
            <w:tcBorders>
              <w:top w:val="single" w:sz="12" w:space="0" w:color="000000"/>
              <w:bottom w:val="single" w:sz="4" w:space="0" w:color="000000"/>
              <w:right w:val="single" w:sz="4" w:space="0" w:color="000000"/>
            </w:tcBorders>
          </w:tcPr>
          <w:p w:rsidR="002075C2" w:rsidRDefault="002075C2">
            <w:pPr>
              <w:pStyle w:val="TableParagraph"/>
              <w:rPr>
                <w:rFonts w:ascii="Times New Roman"/>
                <w:sz w:val="18"/>
              </w:rPr>
            </w:pPr>
          </w:p>
        </w:tc>
        <w:tc>
          <w:tcPr>
            <w:tcW w:w="7241" w:type="dxa"/>
            <w:gridSpan w:val="2"/>
            <w:tcBorders>
              <w:top w:val="single" w:sz="12" w:space="0" w:color="000000"/>
              <w:left w:val="single" w:sz="4" w:space="0" w:color="000000"/>
              <w:bottom w:val="single" w:sz="4" w:space="0" w:color="000000"/>
              <w:right w:val="single" w:sz="4" w:space="0" w:color="000000"/>
            </w:tcBorders>
          </w:tcPr>
          <w:p w:rsidR="002075C2" w:rsidRDefault="002075C2" w:rsidP="008E71DA">
            <w:pPr>
              <w:pStyle w:val="TableParagraph"/>
              <w:spacing w:before="33"/>
              <w:ind w:right="3637"/>
              <w:rPr>
                <w:rFonts w:ascii="Times New Roman"/>
                <w:b/>
                <w:sz w:val="18"/>
              </w:rPr>
            </w:pPr>
          </w:p>
        </w:tc>
        <w:tc>
          <w:tcPr>
            <w:tcW w:w="2303" w:type="dxa"/>
            <w:tcBorders>
              <w:top w:val="single" w:sz="12" w:space="0" w:color="000000"/>
              <w:left w:val="single" w:sz="4" w:space="0" w:color="000000"/>
              <w:bottom w:val="single" w:sz="4" w:space="0" w:color="000000"/>
            </w:tcBorders>
          </w:tcPr>
          <w:p w:rsidR="002075C2" w:rsidRDefault="00F95CF4" w:rsidP="00D02482">
            <w:pPr>
              <w:pStyle w:val="TableParagraph"/>
              <w:spacing w:before="33"/>
              <w:ind w:right="589"/>
              <w:rPr>
                <w:rFonts w:ascii="Times New Roman"/>
                <w:b/>
                <w:sz w:val="18"/>
              </w:rPr>
            </w:pPr>
            <w:r>
              <w:rPr>
                <w:rFonts w:ascii="Times New Roman"/>
                <w:b/>
                <w:sz w:val="18"/>
              </w:rPr>
              <w:t>OPIS Average Constant Margin</w:t>
            </w:r>
            <w:r w:rsidR="00D02482">
              <w:rPr>
                <w:rFonts w:ascii="Times New Roman"/>
                <w:b/>
                <w:sz w:val="18"/>
              </w:rPr>
              <w:t xml:space="preserve">        </w:t>
            </w:r>
          </w:p>
        </w:tc>
      </w:tr>
      <w:tr w:rsidR="002075C2" w:rsidTr="00F95CF4">
        <w:trPr>
          <w:trHeight w:val="1714"/>
        </w:trPr>
        <w:tc>
          <w:tcPr>
            <w:tcW w:w="1822" w:type="dxa"/>
            <w:tcBorders>
              <w:top w:val="single" w:sz="4" w:space="0" w:color="000000"/>
              <w:right w:val="single" w:sz="4" w:space="0" w:color="000000"/>
            </w:tcBorders>
          </w:tcPr>
          <w:p w:rsidR="002075C2" w:rsidRDefault="0077098C">
            <w:pPr>
              <w:pStyle w:val="TableParagraph"/>
              <w:spacing w:line="229" w:lineRule="exact"/>
              <w:ind w:left="122"/>
              <w:rPr>
                <w:b/>
                <w:sz w:val="20"/>
              </w:rPr>
            </w:pPr>
            <w:r>
              <w:rPr>
                <w:b/>
                <w:sz w:val="20"/>
                <w:u w:val="thick"/>
              </w:rPr>
              <w:t>ITEM</w:t>
            </w:r>
            <w:r>
              <w:rPr>
                <w:b/>
                <w:spacing w:val="2"/>
                <w:sz w:val="20"/>
                <w:u w:val="thick"/>
              </w:rPr>
              <w:t xml:space="preserve"> </w:t>
            </w:r>
            <w:r>
              <w:rPr>
                <w:b/>
                <w:sz w:val="20"/>
                <w:u w:val="thick"/>
              </w:rPr>
              <w:t>NUMBER</w:t>
            </w:r>
          </w:p>
        </w:tc>
        <w:tc>
          <w:tcPr>
            <w:tcW w:w="7241" w:type="dxa"/>
            <w:gridSpan w:val="2"/>
            <w:tcBorders>
              <w:top w:val="single" w:sz="4" w:space="0" w:color="000000"/>
              <w:left w:val="single" w:sz="4" w:space="0" w:color="000000"/>
              <w:right w:val="single" w:sz="4" w:space="0" w:color="000000"/>
            </w:tcBorders>
          </w:tcPr>
          <w:p w:rsidR="002075C2" w:rsidRDefault="0077098C">
            <w:pPr>
              <w:pStyle w:val="TableParagraph"/>
              <w:spacing w:line="229" w:lineRule="exact"/>
              <w:ind w:left="105"/>
              <w:rPr>
                <w:b/>
                <w:sz w:val="20"/>
              </w:rPr>
            </w:pPr>
            <w:r>
              <w:rPr>
                <w:b/>
                <w:sz w:val="20"/>
                <w:u w:val="thick"/>
              </w:rPr>
              <w:t>MOTOR</w:t>
            </w:r>
            <w:r>
              <w:rPr>
                <w:b/>
                <w:spacing w:val="-4"/>
                <w:sz w:val="20"/>
                <w:u w:val="thick"/>
              </w:rPr>
              <w:t xml:space="preserve"> </w:t>
            </w:r>
            <w:r>
              <w:rPr>
                <w:b/>
                <w:sz w:val="20"/>
                <w:u w:val="thick"/>
              </w:rPr>
              <w:t>GASOLINE</w:t>
            </w:r>
            <w:r>
              <w:rPr>
                <w:b/>
                <w:spacing w:val="1"/>
                <w:sz w:val="20"/>
                <w:u w:val="thick"/>
              </w:rPr>
              <w:t xml:space="preserve"> </w:t>
            </w:r>
            <w:r>
              <w:rPr>
                <w:b/>
                <w:sz w:val="20"/>
                <w:u w:val="thick"/>
              </w:rPr>
              <w:t>AND</w:t>
            </w:r>
            <w:r>
              <w:rPr>
                <w:b/>
                <w:spacing w:val="-1"/>
                <w:sz w:val="20"/>
                <w:u w:val="thick"/>
              </w:rPr>
              <w:t xml:space="preserve"> </w:t>
            </w:r>
            <w:r>
              <w:rPr>
                <w:b/>
                <w:sz w:val="20"/>
                <w:u w:val="thick"/>
              </w:rPr>
              <w:t>DIESEL</w:t>
            </w:r>
            <w:r>
              <w:rPr>
                <w:b/>
                <w:spacing w:val="-2"/>
                <w:sz w:val="20"/>
                <w:u w:val="thick"/>
              </w:rPr>
              <w:t xml:space="preserve"> </w:t>
            </w:r>
            <w:r>
              <w:rPr>
                <w:b/>
                <w:sz w:val="20"/>
                <w:u w:val="thick"/>
              </w:rPr>
              <w:t>FUEL</w:t>
            </w:r>
          </w:p>
        </w:tc>
        <w:tc>
          <w:tcPr>
            <w:tcW w:w="2303" w:type="dxa"/>
            <w:vMerge w:val="restart"/>
            <w:tcBorders>
              <w:top w:val="single" w:sz="4" w:space="0" w:color="000000"/>
              <w:left w:val="single" w:sz="4" w:space="0" w:color="000000"/>
              <w:bottom w:val="single" w:sz="12" w:space="0" w:color="000000"/>
            </w:tcBorders>
          </w:tcPr>
          <w:p w:rsidR="002075C2" w:rsidRDefault="002075C2">
            <w:pPr>
              <w:pStyle w:val="TableParagraph"/>
              <w:rPr>
                <w:rFonts w:ascii="Times New Roman"/>
                <w:b/>
              </w:rPr>
            </w:pPr>
          </w:p>
          <w:p w:rsidR="002075C2" w:rsidRDefault="002075C2">
            <w:pPr>
              <w:pStyle w:val="TableParagraph"/>
              <w:rPr>
                <w:rFonts w:ascii="Times New Roman"/>
                <w:b/>
              </w:rPr>
            </w:pPr>
          </w:p>
          <w:p w:rsidR="00F95CF4" w:rsidRDefault="00F95CF4">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F95CF4">
            <w:pPr>
              <w:pStyle w:val="TableParagraph"/>
              <w:rPr>
                <w:rFonts w:ascii="Times New Roman"/>
                <w:b/>
              </w:rPr>
            </w:pPr>
            <w:r>
              <w:rPr>
                <w:rFonts w:ascii="Times New Roman"/>
                <w:b/>
              </w:rPr>
              <w:t>_______________</w:t>
            </w: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spacing w:before="10"/>
              <w:rPr>
                <w:rFonts w:ascii="Times New Roman"/>
                <w:b/>
                <w:sz w:val="23"/>
              </w:rPr>
            </w:pPr>
          </w:p>
          <w:p w:rsidR="002075C2" w:rsidRDefault="002075C2">
            <w:pPr>
              <w:pStyle w:val="TableParagraph"/>
              <w:tabs>
                <w:tab w:val="left" w:pos="1539"/>
              </w:tabs>
              <w:ind w:left="102"/>
              <w:rPr>
                <w:sz w:val="20"/>
              </w:rPr>
            </w:pPr>
          </w:p>
        </w:tc>
      </w:tr>
      <w:tr w:rsidR="002075C2" w:rsidTr="00F95CF4">
        <w:trPr>
          <w:trHeight w:val="1632"/>
        </w:trPr>
        <w:tc>
          <w:tcPr>
            <w:tcW w:w="1822" w:type="dxa"/>
            <w:tcBorders>
              <w:right w:val="single" w:sz="4" w:space="0" w:color="000000"/>
            </w:tcBorders>
          </w:tcPr>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2075C2" w:rsidRDefault="002075C2">
            <w:pPr>
              <w:pStyle w:val="TableParagraph"/>
              <w:rPr>
                <w:rFonts w:ascii="Times New Roman"/>
                <w:b/>
              </w:rPr>
            </w:pPr>
          </w:p>
          <w:p w:rsidR="00DB3FC6" w:rsidRDefault="00DB3FC6" w:rsidP="00DB3FC6">
            <w:pPr>
              <w:pStyle w:val="TableParagraph"/>
              <w:spacing w:line="198" w:lineRule="exact"/>
              <w:rPr>
                <w:rFonts w:ascii="Times New Roman"/>
                <w:b/>
                <w:sz w:val="18"/>
              </w:rPr>
            </w:pPr>
          </w:p>
          <w:p w:rsidR="002075C2" w:rsidRDefault="0077098C" w:rsidP="00DB3FC6">
            <w:pPr>
              <w:pStyle w:val="TableParagraph"/>
              <w:spacing w:line="198" w:lineRule="exact"/>
              <w:rPr>
                <w:sz w:val="20"/>
              </w:rPr>
            </w:pPr>
            <w:r>
              <w:rPr>
                <w:sz w:val="20"/>
              </w:rPr>
              <w:t>2.</w:t>
            </w:r>
          </w:p>
        </w:tc>
        <w:tc>
          <w:tcPr>
            <w:tcW w:w="7241" w:type="dxa"/>
            <w:gridSpan w:val="2"/>
            <w:tcBorders>
              <w:left w:val="single" w:sz="4" w:space="0" w:color="000000"/>
              <w:right w:val="single" w:sz="4" w:space="0" w:color="000000"/>
            </w:tcBorders>
          </w:tcPr>
          <w:p w:rsidR="002075C2" w:rsidRPr="00753CBD" w:rsidRDefault="002075C2" w:rsidP="00753CBD">
            <w:pPr>
              <w:pStyle w:val="NoSpacing"/>
              <w:rPr>
                <w:rFonts w:ascii="Arial" w:eastAsia="Arial" w:hAnsi="Arial" w:cs="Arial"/>
                <w:sz w:val="20"/>
              </w:rPr>
            </w:pPr>
          </w:p>
          <w:p w:rsidR="002075C2" w:rsidRPr="00753CBD" w:rsidRDefault="002075C2" w:rsidP="00753CBD">
            <w:pPr>
              <w:pStyle w:val="NoSpacing"/>
              <w:rPr>
                <w:rFonts w:ascii="Arial" w:eastAsia="Arial" w:hAnsi="Arial" w:cs="Arial"/>
                <w:sz w:val="20"/>
              </w:rPr>
            </w:pPr>
          </w:p>
          <w:p w:rsidR="002075C2" w:rsidRPr="00753CBD" w:rsidRDefault="002075C2" w:rsidP="00753CBD">
            <w:pPr>
              <w:pStyle w:val="NoSpacing"/>
              <w:rPr>
                <w:rFonts w:ascii="Arial" w:eastAsia="Arial" w:hAnsi="Arial" w:cs="Arial"/>
                <w:sz w:val="20"/>
              </w:rPr>
            </w:pPr>
          </w:p>
          <w:p w:rsidR="002075C2" w:rsidRPr="00753CBD" w:rsidRDefault="002075C2" w:rsidP="00753CBD">
            <w:pPr>
              <w:pStyle w:val="NoSpacing"/>
              <w:rPr>
                <w:rFonts w:ascii="Arial" w:eastAsia="Arial" w:hAnsi="Arial" w:cs="Arial"/>
                <w:sz w:val="20"/>
              </w:rPr>
            </w:pPr>
          </w:p>
          <w:p w:rsidR="002075C2" w:rsidRPr="00753CBD" w:rsidRDefault="002075C2" w:rsidP="00753CBD">
            <w:pPr>
              <w:pStyle w:val="NoSpacing"/>
              <w:rPr>
                <w:rFonts w:ascii="Arial" w:eastAsia="Arial" w:hAnsi="Arial" w:cs="Arial"/>
                <w:sz w:val="20"/>
              </w:rPr>
            </w:pPr>
          </w:p>
          <w:p w:rsidR="002075C2" w:rsidRPr="00753CBD" w:rsidRDefault="002075C2" w:rsidP="00753CBD">
            <w:pPr>
              <w:pStyle w:val="NoSpacing"/>
              <w:rPr>
                <w:rFonts w:ascii="Arial" w:eastAsia="Arial" w:hAnsi="Arial" w:cs="Arial"/>
                <w:sz w:val="20"/>
              </w:rPr>
            </w:pPr>
          </w:p>
          <w:p w:rsidR="002075C2" w:rsidRPr="00753CBD" w:rsidRDefault="00DB3FC6" w:rsidP="00753CBD">
            <w:pPr>
              <w:pStyle w:val="NoSpacing"/>
              <w:rPr>
                <w:rFonts w:ascii="Arial" w:eastAsia="Arial" w:hAnsi="Arial" w:cs="Arial"/>
                <w:sz w:val="20"/>
              </w:rPr>
            </w:pPr>
            <w:r>
              <w:rPr>
                <w:rFonts w:ascii="Arial" w:eastAsia="Arial" w:hAnsi="Arial" w:cs="Arial"/>
                <w:sz w:val="20"/>
              </w:rPr>
              <w:t xml:space="preserve">40,000 GALLON </w:t>
            </w:r>
            <w:r w:rsidR="0077098C" w:rsidRPr="00753CBD">
              <w:rPr>
                <w:rFonts w:ascii="Arial" w:eastAsia="Arial" w:hAnsi="Arial" w:cs="Arial"/>
                <w:sz w:val="20"/>
              </w:rPr>
              <w:t>DIESEL</w:t>
            </w:r>
            <w:r w:rsidR="00185B2E">
              <w:rPr>
                <w:rFonts w:ascii="Arial" w:eastAsia="Arial" w:hAnsi="Arial" w:cs="Arial"/>
                <w:sz w:val="20"/>
              </w:rPr>
              <w:t xml:space="preserve"> FUEL</w:t>
            </w:r>
            <w:r>
              <w:rPr>
                <w:rFonts w:ascii="Arial" w:eastAsia="Arial" w:hAnsi="Arial" w:cs="Arial"/>
                <w:sz w:val="20"/>
              </w:rPr>
              <w:t xml:space="preserve"> (ANNUALLY)</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199"/>
        </w:trPr>
        <w:tc>
          <w:tcPr>
            <w:tcW w:w="1822" w:type="dxa"/>
            <w:tcBorders>
              <w:right w:val="single" w:sz="4" w:space="0" w:color="000000"/>
            </w:tcBorders>
          </w:tcPr>
          <w:p w:rsidR="002075C2" w:rsidRDefault="002075C2">
            <w:pPr>
              <w:pStyle w:val="TableParagraph"/>
              <w:rPr>
                <w:rFonts w:ascii="Times New Roman"/>
                <w:sz w:val="12"/>
              </w:rPr>
            </w:pPr>
          </w:p>
        </w:tc>
        <w:tc>
          <w:tcPr>
            <w:tcW w:w="7241" w:type="dxa"/>
            <w:gridSpan w:val="2"/>
            <w:tcBorders>
              <w:left w:val="single" w:sz="4" w:space="0" w:color="000000"/>
              <w:right w:val="single" w:sz="4" w:space="0" w:color="000000"/>
            </w:tcBorders>
          </w:tcPr>
          <w:p w:rsidR="002075C2" w:rsidRPr="00753CBD" w:rsidRDefault="002075C2" w:rsidP="00753CBD">
            <w:pPr>
              <w:pStyle w:val="NoSpacing"/>
              <w:rPr>
                <w:rFonts w:ascii="Arial" w:eastAsia="Arial" w:hAnsi="Arial" w:cs="Arial"/>
                <w:sz w:val="20"/>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200"/>
        </w:trPr>
        <w:tc>
          <w:tcPr>
            <w:tcW w:w="1822" w:type="dxa"/>
            <w:tcBorders>
              <w:right w:val="single" w:sz="4" w:space="0" w:color="000000"/>
            </w:tcBorders>
          </w:tcPr>
          <w:p w:rsidR="002075C2" w:rsidRDefault="002075C2">
            <w:pPr>
              <w:pStyle w:val="TableParagraph"/>
              <w:rPr>
                <w:rFonts w:ascii="Times New Roman"/>
                <w:sz w:val="12"/>
              </w:rPr>
            </w:pPr>
          </w:p>
        </w:tc>
        <w:tc>
          <w:tcPr>
            <w:tcW w:w="7241" w:type="dxa"/>
            <w:gridSpan w:val="2"/>
            <w:tcBorders>
              <w:left w:val="single" w:sz="4" w:space="0" w:color="000000"/>
              <w:right w:val="single" w:sz="4" w:space="0" w:color="000000"/>
            </w:tcBorders>
          </w:tcPr>
          <w:p w:rsidR="002075C2" w:rsidRPr="00753CBD" w:rsidRDefault="0035155F" w:rsidP="00753CBD">
            <w:pPr>
              <w:pStyle w:val="NoSpacing"/>
              <w:rPr>
                <w:rFonts w:ascii="Arial" w:eastAsia="Arial" w:hAnsi="Arial" w:cs="Arial"/>
                <w:sz w:val="20"/>
              </w:rPr>
            </w:pPr>
            <w:r>
              <w:rPr>
                <w:rFonts w:ascii="Arial" w:eastAsia="Arial" w:hAnsi="Arial" w:cs="Arial"/>
                <w:sz w:val="20"/>
              </w:rPr>
              <w:t>No D</w:t>
            </w:r>
            <w:bookmarkStart w:id="0" w:name="_GoBack"/>
            <w:bookmarkEnd w:id="0"/>
            <w:r w:rsidR="007363C1">
              <w:rPr>
                <w:rFonts w:ascii="Arial" w:eastAsia="Arial" w:hAnsi="Arial" w:cs="Arial"/>
                <w:sz w:val="20"/>
              </w:rPr>
              <w:t xml:space="preserve">ye Off Road - B2 </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315"/>
        </w:trPr>
        <w:tc>
          <w:tcPr>
            <w:tcW w:w="1822" w:type="dxa"/>
            <w:tcBorders>
              <w:right w:val="single" w:sz="4" w:space="0" w:color="000000"/>
            </w:tcBorders>
          </w:tcPr>
          <w:p w:rsidR="002075C2" w:rsidRDefault="002075C2">
            <w:pPr>
              <w:pStyle w:val="TableParagraph"/>
              <w:rPr>
                <w:rFonts w:ascii="Times New Roman"/>
                <w:sz w:val="18"/>
              </w:rPr>
            </w:pPr>
          </w:p>
        </w:tc>
        <w:tc>
          <w:tcPr>
            <w:tcW w:w="5749" w:type="dxa"/>
            <w:tcBorders>
              <w:left w:val="single" w:sz="4" w:space="0" w:color="000000"/>
            </w:tcBorders>
          </w:tcPr>
          <w:p w:rsidR="002075C2" w:rsidRPr="00753CBD" w:rsidRDefault="002075C2" w:rsidP="00753CBD">
            <w:pPr>
              <w:pStyle w:val="NoSpacing"/>
              <w:rPr>
                <w:rFonts w:ascii="Arial" w:eastAsia="Arial" w:hAnsi="Arial" w:cs="Arial"/>
                <w:sz w:val="20"/>
              </w:rPr>
            </w:pPr>
          </w:p>
        </w:tc>
        <w:tc>
          <w:tcPr>
            <w:tcW w:w="1492" w:type="dxa"/>
            <w:tcBorders>
              <w:right w:val="single" w:sz="4" w:space="0" w:color="000000"/>
            </w:tcBorders>
          </w:tcPr>
          <w:p w:rsidR="002075C2" w:rsidRPr="00753CBD" w:rsidRDefault="002075C2" w:rsidP="00753CBD">
            <w:pPr>
              <w:pStyle w:val="NoSpacing"/>
              <w:rPr>
                <w:rFonts w:ascii="Arial" w:eastAsia="Arial" w:hAnsi="Arial" w:cs="Arial"/>
                <w:sz w:val="20"/>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315"/>
        </w:trPr>
        <w:tc>
          <w:tcPr>
            <w:tcW w:w="1822" w:type="dxa"/>
            <w:tcBorders>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Pr="00753CBD" w:rsidRDefault="0077098C" w:rsidP="00753CBD">
            <w:pPr>
              <w:pStyle w:val="NoSpacing"/>
              <w:rPr>
                <w:rFonts w:ascii="Arial" w:eastAsia="Arial" w:hAnsi="Arial" w:cs="Arial"/>
                <w:sz w:val="20"/>
              </w:rPr>
            </w:pPr>
            <w:r w:rsidRPr="00753CBD">
              <w:rPr>
                <w:rFonts w:ascii="Arial" w:eastAsia="Arial" w:hAnsi="Arial" w:cs="Arial"/>
                <w:sz w:val="20"/>
              </w:rPr>
              <w:t>DIESEL FUEL (ULTRA LOW SULFUR HIGHWAY DIESEL FUEL 15 PPM</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199"/>
        </w:trPr>
        <w:tc>
          <w:tcPr>
            <w:tcW w:w="1822" w:type="dxa"/>
            <w:tcBorders>
              <w:right w:val="single" w:sz="4" w:space="0" w:color="000000"/>
            </w:tcBorders>
          </w:tcPr>
          <w:p w:rsidR="002075C2" w:rsidRDefault="002075C2">
            <w:pPr>
              <w:pStyle w:val="TableParagraph"/>
              <w:rPr>
                <w:rFonts w:ascii="Times New Roman"/>
                <w:sz w:val="12"/>
              </w:rPr>
            </w:pPr>
          </w:p>
        </w:tc>
        <w:tc>
          <w:tcPr>
            <w:tcW w:w="5749" w:type="dxa"/>
            <w:tcBorders>
              <w:left w:val="single" w:sz="4" w:space="0" w:color="000000"/>
            </w:tcBorders>
          </w:tcPr>
          <w:p w:rsidR="002075C2" w:rsidRPr="00753CBD" w:rsidRDefault="0077098C" w:rsidP="00753CBD">
            <w:pPr>
              <w:pStyle w:val="NoSpacing"/>
              <w:rPr>
                <w:rFonts w:ascii="Arial" w:eastAsia="Arial" w:hAnsi="Arial" w:cs="Arial"/>
                <w:sz w:val="20"/>
              </w:rPr>
            </w:pPr>
            <w:r w:rsidRPr="00753CBD">
              <w:rPr>
                <w:rFonts w:ascii="Arial" w:eastAsia="Arial" w:hAnsi="Arial" w:cs="Arial"/>
                <w:sz w:val="20"/>
              </w:rPr>
              <w:t>SULFUR MAXIMUM)</w:t>
            </w:r>
          </w:p>
        </w:tc>
        <w:tc>
          <w:tcPr>
            <w:tcW w:w="1492" w:type="dxa"/>
            <w:tcBorders>
              <w:right w:val="single" w:sz="4" w:space="0" w:color="000000"/>
            </w:tcBorders>
          </w:tcPr>
          <w:p w:rsidR="002075C2" w:rsidRPr="00753CBD" w:rsidRDefault="002075C2" w:rsidP="00753CBD">
            <w:pPr>
              <w:pStyle w:val="NoSpacing"/>
              <w:rPr>
                <w:rFonts w:ascii="Arial" w:eastAsia="Arial" w:hAnsi="Arial" w:cs="Arial"/>
                <w:sz w:val="20"/>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429"/>
        </w:trPr>
        <w:tc>
          <w:tcPr>
            <w:tcW w:w="1822" w:type="dxa"/>
            <w:tcBorders>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Pr="00753CBD" w:rsidRDefault="0077098C" w:rsidP="00753CBD">
            <w:pPr>
              <w:pStyle w:val="NoSpacing"/>
              <w:rPr>
                <w:rFonts w:ascii="Arial" w:eastAsia="Arial" w:hAnsi="Arial" w:cs="Arial"/>
                <w:sz w:val="20"/>
              </w:rPr>
            </w:pPr>
            <w:r w:rsidRPr="00753CBD">
              <w:rPr>
                <w:rFonts w:ascii="Arial" w:eastAsia="Arial" w:hAnsi="Arial" w:cs="Arial"/>
                <w:sz w:val="20"/>
              </w:rPr>
              <w:t>BRAND NAME</w:t>
            </w:r>
            <w:r w:rsidR="00185B2E">
              <w:rPr>
                <w:rFonts w:ascii="Arial" w:eastAsia="Arial" w:hAnsi="Arial" w:cs="Arial"/>
                <w:sz w:val="20"/>
              </w:rPr>
              <w:t xml:space="preserve"> __________________</w:t>
            </w:r>
            <w:r w:rsidRPr="00753CBD">
              <w:rPr>
                <w:rFonts w:ascii="Arial" w:eastAsia="Arial" w:hAnsi="Arial" w:cs="Arial"/>
                <w:sz w:val="20"/>
              </w:rPr>
              <w:tab/>
            </w:r>
            <w:r w:rsidRPr="00E27651">
              <w:rPr>
                <w:rFonts w:ascii="Arial" w:eastAsia="Arial" w:hAnsi="Arial" w:cs="Arial"/>
                <w:b/>
                <w:sz w:val="20"/>
              </w:rPr>
              <w:t>DELIVERED</w:t>
            </w:r>
            <w:r w:rsidRPr="00753CBD">
              <w:rPr>
                <w:rFonts w:ascii="Arial" w:eastAsia="Arial" w:hAnsi="Arial" w:cs="Arial"/>
                <w:sz w:val="20"/>
              </w:rPr>
              <w:t xml:space="preserve"> PRICE PER GALLON</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934"/>
        </w:trPr>
        <w:tc>
          <w:tcPr>
            <w:tcW w:w="1822" w:type="dxa"/>
            <w:tcBorders>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Default="002075C2" w:rsidP="00753CBD">
            <w:pPr>
              <w:pStyle w:val="NoSpacing"/>
              <w:rPr>
                <w:b/>
                <w:sz w:val="18"/>
              </w:rPr>
            </w:pPr>
          </w:p>
          <w:p w:rsidR="002075C2" w:rsidRDefault="0077098C" w:rsidP="00753CBD">
            <w:pPr>
              <w:pStyle w:val="NoSpacing"/>
              <w:rPr>
                <w:b/>
              </w:rPr>
            </w:pPr>
            <w:r>
              <w:rPr>
                <w:b/>
                <w:u w:val="thick"/>
              </w:rPr>
              <w:t>ADDITIONAL</w:t>
            </w:r>
            <w:r>
              <w:rPr>
                <w:b/>
                <w:spacing w:val="-1"/>
                <w:u w:val="thick"/>
              </w:rPr>
              <w:t xml:space="preserve"> </w:t>
            </w:r>
            <w:r>
              <w:rPr>
                <w:b/>
                <w:u w:val="thick"/>
              </w:rPr>
              <w:t>BID</w:t>
            </w:r>
            <w:r>
              <w:rPr>
                <w:b/>
                <w:spacing w:val="-2"/>
                <w:u w:val="thick"/>
              </w:rPr>
              <w:t xml:space="preserve"> </w:t>
            </w:r>
            <w:r>
              <w:rPr>
                <w:b/>
                <w:u w:val="thick"/>
              </w:rPr>
              <w:t>CONDITIONS</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1302"/>
        </w:trPr>
        <w:tc>
          <w:tcPr>
            <w:tcW w:w="1822" w:type="dxa"/>
            <w:tcBorders>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Default="002075C2" w:rsidP="00E27651">
            <w:pPr>
              <w:rPr>
                <w:sz w:val="18"/>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188"/>
        </w:trPr>
        <w:tc>
          <w:tcPr>
            <w:tcW w:w="1822" w:type="dxa"/>
            <w:tcBorders>
              <w:right w:val="single" w:sz="4" w:space="0" w:color="000000"/>
            </w:tcBorders>
          </w:tcPr>
          <w:p w:rsidR="002075C2" w:rsidRDefault="002075C2">
            <w:pPr>
              <w:pStyle w:val="TableParagraph"/>
              <w:rPr>
                <w:rFonts w:ascii="Times New Roman"/>
                <w:sz w:val="12"/>
              </w:rPr>
            </w:pPr>
          </w:p>
        </w:tc>
        <w:tc>
          <w:tcPr>
            <w:tcW w:w="7241" w:type="dxa"/>
            <w:gridSpan w:val="2"/>
            <w:tcBorders>
              <w:left w:val="single" w:sz="4" w:space="0" w:color="000000"/>
              <w:right w:val="single" w:sz="4" w:space="0" w:color="000000"/>
            </w:tcBorders>
          </w:tcPr>
          <w:p w:rsidR="002075C2" w:rsidRDefault="00E27651" w:rsidP="00E27651">
            <w:pPr>
              <w:rPr>
                <w:sz w:val="18"/>
              </w:rPr>
            </w:pPr>
            <w:r>
              <w:rPr>
                <w:sz w:val="18"/>
              </w:rPr>
              <w:t>1. MUST INCLUDE</w:t>
            </w:r>
            <w:r>
              <w:rPr>
                <w:spacing w:val="1"/>
                <w:sz w:val="18"/>
              </w:rPr>
              <w:t xml:space="preserve"> </w:t>
            </w:r>
            <w:r>
              <w:rPr>
                <w:sz w:val="18"/>
              </w:rPr>
              <w:t>DELIVERY</w:t>
            </w:r>
            <w:r>
              <w:rPr>
                <w:spacing w:val="-4"/>
                <w:sz w:val="18"/>
              </w:rPr>
              <w:t xml:space="preserve"> </w:t>
            </w:r>
            <w:r>
              <w:rPr>
                <w:sz w:val="18"/>
              </w:rPr>
              <w:t>COSTS AND</w:t>
            </w:r>
            <w:r>
              <w:rPr>
                <w:spacing w:val="-2"/>
                <w:sz w:val="18"/>
              </w:rPr>
              <w:t xml:space="preserve"> </w:t>
            </w:r>
            <w:r>
              <w:rPr>
                <w:sz w:val="18"/>
              </w:rPr>
              <w:t>ALL OTHER</w:t>
            </w:r>
            <w:r>
              <w:rPr>
                <w:spacing w:val="-2"/>
                <w:sz w:val="18"/>
              </w:rPr>
              <w:t xml:space="preserve"> </w:t>
            </w:r>
            <w:r>
              <w:rPr>
                <w:sz w:val="18"/>
              </w:rPr>
              <w:t>COSTS RELATED</w:t>
            </w:r>
            <w:r>
              <w:rPr>
                <w:spacing w:val="1"/>
                <w:sz w:val="18"/>
              </w:rPr>
              <w:t xml:space="preserve"> </w:t>
            </w:r>
            <w:r>
              <w:rPr>
                <w:sz w:val="18"/>
              </w:rPr>
              <w:t>TO</w:t>
            </w:r>
            <w:r>
              <w:rPr>
                <w:spacing w:val="1"/>
                <w:sz w:val="18"/>
              </w:rPr>
              <w:t xml:space="preserve"> </w:t>
            </w:r>
            <w:r w:rsidR="00F95CF4">
              <w:rPr>
                <w:sz w:val="18"/>
              </w:rPr>
              <w:t>TRANSPOR</w:t>
            </w:r>
            <w:r>
              <w:rPr>
                <w:sz w:val="18"/>
              </w:rPr>
              <w:t>TATION</w:t>
            </w:r>
            <w:r>
              <w:rPr>
                <w:spacing w:val="-2"/>
                <w:sz w:val="18"/>
              </w:rPr>
              <w:t xml:space="preserve"> </w:t>
            </w:r>
            <w:r>
              <w:rPr>
                <w:sz w:val="18"/>
              </w:rPr>
              <w:t>AND</w:t>
            </w:r>
            <w:r>
              <w:rPr>
                <w:spacing w:val="-1"/>
                <w:sz w:val="18"/>
              </w:rPr>
              <w:t xml:space="preserve"> </w:t>
            </w:r>
            <w:r>
              <w:rPr>
                <w:sz w:val="18"/>
              </w:rPr>
              <w:t>UNLOADING</w:t>
            </w:r>
            <w:r>
              <w:rPr>
                <w:spacing w:val="-3"/>
                <w:sz w:val="18"/>
              </w:rPr>
              <w:t xml:space="preserve"> </w:t>
            </w:r>
            <w:r>
              <w:rPr>
                <w:sz w:val="18"/>
              </w:rPr>
              <w:t>OF</w:t>
            </w:r>
            <w:r>
              <w:rPr>
                <w:spacing w:val="-1"/>
                <w:sz w:val="18"/>
              </w:rPr>
              <w:t xml:space="preserve"> </w:t>
            </w:r>
            <w:r>
              <w:rPr>
                <w:sz w:val="18"/>
              </w:rPr>
              <w:t>THE</w:t>
            </w:r>
            <w:r>
              <w:rPr>
                <w:spacing w:val="-1"/>
                <w:sz w:val="18"/>
              </w:rPr>
              <w:t xml:space="preserve"> </w:t>
            </w:r>
            <w:r>
              <w:rPr>
                <w:sz w:val="18"/>
              </w:rPr>
              <w:t>DIESEL</w:t>
            </w:r>
            <w:r>
              <w:rPr>
                <w:spacing w:val="-1"/>
                <w:sz w:val="18"/>
              </w:rPr>
              <w:t xml:space="preserve"> </w:t>
            </w:r>
            <w:r>
              <w:rPr>
                <w:sz w:val="18"/>
              </w:rPr>
              <w:t>FUEL</w:t>
            </w:r>
            <w:r>
              <w:rPr>
                <w:spacing w:val="-1"/>
                <w:sz w:val="18"/>
              </w:rPr>
              <w:t xml:space="preserve"> </w:t>
            </w:r>
            <w:r>
              <w:rPr>
                <w:sz w:val="18"/>
              </w:rPr>
              <w:t>AND</w:t>
            </w:r>
            <w:r>
              <w:rPr>
                <w:spacing w:val="-1"/>
                <w:sz w:val="18"/>
              </w:rPr>
              <w:t xml:space="preserve"> </w:t>
            </w:r>
            <w:r>
              <w:rPr>
                <w:sz w:val="18"/>
              </w:rPr>
              <w:t>GASOLINE</w:t>
            </w:r>
            <w:r>
              <w:rPr>
                <w:spacing w:val="-1"/>
                <w:sz w:val="18"/>
              </w:rPr>
              <w:t xml:space="preserve"> </w:t>
            </w:r>
            <w:r>
              <w:rPr>
                <w:sz w:val="18"/>
              </w:rPr>
              <w:t xml:space="preserve">INTO </w:t>
            </w:r>
            <w:r w:rsidR="0077098C">
              <w:rPr>
                <w:sz w:val="18"/>
              </w:rPr>
              <w:t>TANKS</w:t>
            </w:r>
            <w:r w:rsidR="0077098C">
              <w:rPr>
                <w:spacing w:val="-1"/>
                <w:sz w:val="18"/>
              </w:rPr>
              <w:t xml:space="preserve"> </w:t>
            </w:r>
            <w:r w:rsidR="0077098C">
              <w:rPr>
                <w:sz w:val="18"/>
              </w:rPr>
              <w:t>OWNED</w:t>
            </w:r>
            <w:r w:rsidR="0077098C">
              <w:rPr>
                <w:spacing w:val="-2"/>
                <w:sz w:val="18"/>
              </w:rPr>
              <w:t xml:space="preserve"> </w:t>
            </w:r>
            <w:r w:rsidR="0077098C">
              <w:rPr>
                <w:sz w:val="18"/>
              </w:rPr>
              <w:t>BY</w:t>
            </w:r>
            <w:r w:rsidR="0077098C">
              <w:rPr>
                <w:spacing w:val="-3"/>
                <w:sz w:val="18"/>
              </w:rPr>
              <w:t xml:space="preserve"> </w:t>
            </w:r>
            <w:r w:rsidR="0077098C">
              <w:rPr>
                <w:sz w:val="18"/>
              </w:rPr>
              <w:t>THE</w:t>
            </w:r>
            <w:r w:rsidR="0077098C">
              <w:rPr>
                <w:spacing w:val="-1"/>
                <w:sz w:val="18"/>
              </w:rPr>
              <w:t xml:space="preserve"> </w:t>
            </w:r>
            <w:r w:rsidR="0077098C">
              <w:rPr>
                <w:sz w:val="18"/>
              </w:rPr>
              <w:t>BOARD. (</w:t>
            </w:r>
            <w:r w:rsidR="0077098C">
              <w:rPr>
                <w:spacing w:val="-1"/>
                <w:sz w:val="18"/>
              </w:rPr>
              <w:t xml:space="preserve"> </w:t>
            </w:r>
            <w:r w:rsidR="0077098C">
              <w:rPr>
                <w:sz w:val="18"/>
              </w:rPr>
              <w:t>THE PRICE</w:t>
            </w:r>
            <w:r w:rsidR="0077098C">
              <w:rPr>
                <w:spacing w:val="-1"/>
                <w:sz w:val="18"/>
              </w:rPr>
              <w:t xml:space="preserve"> </w:t>
            </w:r>
            <w:r w:rsidR="0077098C">
              <w:rPr>
                <w:sz w:val="18"/>
              </w:rPr>
              <w:t>SHALL BE</w:t>
            </w:r>
            <w:r w:rsidR="0077098C">
              <w:rPr>
                <w:spacing w:val="-1"/>
                <w:sz w:val="18"/>
              </w:rPr>
              <w:t xml:space="preserve"> </w:t>
            </w:r>
            <w:r w:rsidR="0077098C">
              <w:rPr>
                <w:sz w:val="18"/>
              </w:rPr>
              <w:t>EXCLUSIVE</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314"/>
        </w:trPr>
        <w:tc>
          <w:tcPr>
            <w:tcW w:w="1822" w:type="dxa"/>
            <w:tcBorders>
              <w:right w:val="single" w:sz="4" w:space="0" w:color="000000"/>
            </w:tcBorders>
          </w:tcPr>
          <w:p w:rsidR="002075C2" w:rsidRDefault="002075C2">
            <w:pPr>
              <w:pStyle w:val="TableParagraph"/>
              <w:rPr>
                <w:rFonts w:ascii="Times New Roman"/>
                <w:sz w:val="18"/>
              </w:rPr>
            </w:pPr>
          </w:p>
        </w:tc>
        <w:tc>
          <w:tcPr>
            <w:tcW w:w="5749" w:type="dxa"/>
            <w:tcBorders>
              <w:left w:val="single" w:sz="4" w:space="0" w:color="000000"/>
            </w:tcBorders>
          </w:tcPr>
          <w:p w:rsidR="002075C2" w:rsidRDefault="0077098C" w:rsidP="00E27651">
            <w:pPr>
              <w:rPr>
                <w:sz w:val="18"/>
              </w:rPr>
            </w:pPr>
            <w:r>
              <w:rPr>
                <w:sz w:val="18"/>
              </w:rPr>
              <w:t>OF</w:t>
            </w:r>
            <w:r>
              <w:rPr>
                <w:spacing w:val="-2"/>
                <w:sz w:val="18"/>
              </w:rPr>
              <w:t xml:space="preserve"> </w:t>
            </w:r>
            <w:r>
              <w:rPr>
                <w:sz w:val="18"/>
              </w:rPr>
              <w:t>THE</w:t>
            </w:r>
            <w:r>
              <w:rPr>
                <w:spacing w:val="-1"/>
                <w:sz w:val="18"/>
              </w:rPr>
              <w:t xml:space="preserve"> </w:t>
            </w:r>
            <w:r>
              <w:rPr>
                <w:sz w:val="18"/>
              </w:rPr>
              <w:t>APPLICABLE</w:t>
            </w:r>
            <w:r>
              <w:rPr>
                <w:spacing w:val="-2"/>
                <w:sz w:val="18"/>
              </w:rPr>
              <w:t xml:space="preserve"> </w:t>
            </w:r>
            <w:r>
              <w:rPr>
                <w:sz w:val="18"/>
              </w:rPr>
              <w:t>FEDERAL</w:t>
            </w:r>
            <w:r>
              <w:rPr>
                <w:spacing w:val="-1"/>
                <w:sz w:val="18"/>
              </w:rPr>
              <w:t xml:space="preserve"> </w:t>
            </w:r>
            <w:r>
              <w:rPr>
                <w:sz w:val="18"/>
              </w:rPr>
              <w:t>AND</w:t>
            </w:r>
            <w:r>
              <w:rPr>
                <w:spacing w:val="-1"/>
                <w:sz w:val="18"/>
              </w:rPr>
              <w:t xml:space="preserve"> </w:t>
            </w:r>
            <w:r>
              <w:rPr>
                <w:sz w:val="18"/>
              </w:rPr>
              <w:t>STATE</w:t>
            </w:r>
            <w:r>
              <w:rPr>
                <w:spacing w:val="-2"/>
                <w:sz w:val="18"/>
              </w:rPr>
              <w:t xml:space="preserve"> </w:t>
            </w:r>
            <w:r>
              <w:rPr>
                <w:sz w:val="18"/>
              </w:rPr>
              <w:t>TAXES).</w:t>
            </w:r>
          </w:p>
        </w:tc>
        <w:tc>
          <w:tcPr>
            <w:tcW w:w="1492" w:type="dxa"/>
            <w:tcBorders>
              <w:right w:val="single" w:sz="4" w:space="0" w:color="000000"/>
            </w:tcBorders>
          </w:tcPr>
          <w:p w:rsidR="002075C2" w:rsidRDefault="002075C2" w:rsidP="00E27651">
            <w:pPr>
              <w:rPr>
                <w:sz w:val="18"/>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314"/>
        </w:trPr>
        <w:tc>
          <w:tcPr>
            <w:tcW w:w="1822" w:type="dxa"/>
            <w:tcBorders>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Default="00E27651" w:rsidP="00E27651">
            <w:pPr>
              <w:rPr>
                <w:sz w:val="18"/>
              </w:rPr>
            </w:pPr>
            <w:r>
              <w:rPr>
                <w:sz w:val="18"/>
              </w:rPr>
              <w:t xml:space="preserve">2. </w:t>
            </w:r>
            <w:r w:rsidR="0077098C">
              <w:rPr>
                <w:sz w:val="18"/>
              </w:rPr>
              <w:t>THE</w:t>
            </w:r>
            <w:r w:rsidR="0077098C">
              <w:rPr>
                <w:spacing w:val="-1"/>
                <w:sz w:val="18"/>
              </w:rPr>
              <w:t xml:space="preserve"> </w:t>
            </w:r>
            <w:r w:rsidR="0077098C">
              <w:rPr>
                <w:sz w:val="18"/>
              </w:rPr>
              <w:t>QUANTITIES OF DIESEL FUEL</w:t>
            </w:r>
            <w:r w:rsidR="0077098C">
              <w:rPr>
                <w:spacing w:val="-1"/>
                <w:sz w:val="18"/>
              </w:rPr>
              <w:t xml:space="preserve"> </w:t>
            </w:r>
            <w:r w:rsidR="0077098C">
              <w:rPr>
                <w:sz w:val="18"/>
              </w:rPr>
              <w:t>AND</w:t>
            </w:r>
            <w:r w:rsidR="0077098C">
              <w:rPr>
                <w:spacing w:val="-1"/>
                <w:sz w:val="18"/>
              </w:rPr>
              <w:t xml:space="preserve"> </w:t>
            </w:r>
            <w:r w:rsidR="0077098C">
              <w:rPr>
                <w:sz w:val="18"/>
              </w:rPr>
              <w:t>GASOLINE SHOWN</w:t>
            </w:r>
            <w:r w:rsidR="0077098C">
              <w:rPr>
                <w:spacing w:val="-3"/>
                <w:sz w:val="18"/>
              </w:rPr>
              <w:t xml:space="preserve"> </w:t>
            </w:r>
            <w:r w:rsidR="0077098C">
              <w:rPr>
                <w:sz w:val="18"/>
              </w:rPr>
              <w:t>IN</w:t>
            </w:r>
            <w:r w:rsidR="0077098C">
              <w:rPr>
                <w:spacing w:val="-4"/>
                <w:sz w:val="18"/>
              </w:rPr>
              <w:t xml:space="preserve"> </w:t>
            </w:r>
            <w:r w:rsidR="0077098C">
              <w:rPr>
                <w:sz w:val="18"/>
              </w:rPr>
              <w:t>ITEM</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200"/>
        </w:trPr>
        <w:tc>
          <w:tcPr>
            <w:tcW w:w="1822" w:type="dxa"/>
            <w:tcBorders>
              <w:right w:val="single" w:sz="4" w:space="0" w:color="000000"/>
            </w:tcBorders>
          </w:tcPr>
          <w:p w:rsidR="002075C2" w:rsidRDefault="002075C2">
            <w:pPr>
              <w:pStyle w:val="TableParagraph"/>
              <w:rPr>
                <w:rFonts w:ascii="Times New Roman"/>
                <w:sz w:val="12"/>
              </w:rPr>
            </w:pPr>
          </w:p>
        </w:tc>
        <w:tc>
          <w:tcPr>
            <w:tcW w:w="7241" w:type="dxa"/>
            <w:gridSpan w:val="2"/>
            <w:tcBorders>
              <w:left w:val="single" w:sz="4" w:space="0" w:color="000000"/>
              <w:right w:val="single" w:sz="4" w:space="0" w:color="000000"/>
            </w:tcBorders>
          </w:tcPr>
          <w:p w:rsidR="002075C2" w:rsidRDefault="0077098C" w:rsidP="00F95CF4">
            <w:pPr>
              <w:rPr>
                <w:sz w:val="18"/>
              </w:rPr>
            </w:pPr>
            <w:r>
              <w:rPr>
                <w:sz w:val="18"/>
              </w:rPr>
              <w:t>NUMBERS</w:t>
            </w:r>
            <w:r>
              <w:rPr>
                <w:spacing w:val="-2"/>
                <w:sz w:val="18"/>
              </w:rPr>
              <w:t xml:space="preserve"> </w:t>
            </w:r>
            <w:r>
              <w:rPr>
                <w:sz w:val="18"/>
              </w:rPr>
              <w:t>1</w:t>
            </w:r>
            <w:r w:rsidR="00F95CF4">
              <w:rPr>
                <w:spacing w:val="48"/>
                <w:sz w:val="18"/>
              </w:rPr>
              <w:t xml:space="preserve"> </w:t>
            </w:r>
            <w:r>
              <w:rPr>
                <w:sz w:val="18"/>
              </w:rPr>
              <w:t>AND</w:t>
            </w:r>
            <w:r>
              <w:rPr>
                <w:spacing w:val="-1"/>
                <w:sz w:val="18"/>
              </w:rPr>
              <w:t xml:space="preserve"> </w:t>
            </w:r>
            <w:r>
              <w:rPr>
                <w:sz w:val="18"/>
              </w:rPr>
              <w:t>2</w:t>
            </w:r>
            <w:r>
              <w:rPr>
                <w:spacing w:val="-1"/>
                <w:sz w:val="18"/>
              </w:rPr>
              <w:t xml:space="preserve"> </w:t>
            </w:r>
            <w:r>
              <w:rPr>
                <w:sz w:val="18"/>
              </w:rPr>
              <w:t>ARE</w:t>
            </w:r>
            <w:r>
              <w:rPr>
                <w:spacing w:val="-1"/>
                <w:sz w:val="18"/>
              </w:rPr>
              <w:t xml:space="preserve"> </w:t>
            </w:r>
            <w:r>
              <w:rPr>
                <w:sz w:val="18"/>
              </w:rPr>
              <w:t>APPROXIMATE</w:t>
            </w:r>
            <w:r>
              <w:rPr>
                <w:spacing w:val="-1"/>
                <w:sz w:val="18"/>
              </w:rPr>
              <w:t xml:space="preserve"> </w:t>
            </w:r>
            <w:r>
              <w:rPr>
                <w:sz w:val="18"/>
              </w:rPr>
              <w:t>GALLONS</w:t>
            </w:r>
            <w:r>
              <w:rPr>
                <w:spacing w:val="2"/>
                <w:sz w:val="18"/>
              </w:rPr>
              <w:t xml:space="preserve"> </w:t>
            </w:r>
            <w:r>
              <w:rPr>
                <w:sz w:val="18"/>
              </w:rPr>
              <w:t>TO</w:t>
            </w:r>
            <w:r>
              <w:rPr>
                <w:spacing w:val="-1"/>
                <w:sz w:val="18"/>
              </w:rPr>
              <w:t xml:space="preserve"> </w:t>
            </w:r>
            <w:r>
              <w:rPr>
                <w:sz w:val="18"/>
              </w:rPr>
              <w:t>BE</w:t>
            </w:r>
            <w:r>
              <w:rPr>
                <w:spacing w:val="-1"/>
                <w:sz w:val="18"/>
              </w:rPr>
              <w:t xml:space="preserve"> </w:t>
            </w:r>
            <w:r>
              <w:rPr>
                <w:sz w:val="18"/>
              </w:rPr>
              <w:t>PURCHASED</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1506"/>
        </w:trPr>
        <w:tc>
          <w:tcPr>
            <w:tcW w:w="1822" w:type="dxa"/>
            <w:tcBorders>
              <w:bottom w:val="single" w:sz="12" w:space="0" w:color="000000"/>
              <w:right w:val="single" w:sz="4" w:space="0" w:color="000000"/>
            </w:tcBorders>
          </w:tcPr>
          <w:p w:rsidR="002075C2" w:rsidRDefault="002075C2">
            <w:pPr>
              <w:pStyle w:val="TableParagraph"/>
              <w:rPr>
                <w:rFonts w:ascii="Times New Roman"/>
                <w:sz w:val="18"/>
              </w:rPr>
            </w:pPr>
          </w:p>
        </w:tc>
        <w:tc>
          <w:tcPr>
            <w:tcW w:w="7241" w:type="dxa"/>
            <w:gridSpan w:val="2"/>
            <w:tcBorders>
              <w:left w:val="single" w:sz="4" w:space="0" w:color="000000"/>
              <w:right w:val="single" w:sz="4" w:space="0" w:color="000000"/>
            </w:tcBorders>
          </w:tcPr>
          <w:p w:rsidR="002075C2" w:rsidRDefault="0077098C" w:rsidP="00F95CF4">
            <w:pPr>
              <w:rPr>
                <w:sz w:val="18"/>
              </w:rPr>
            </w:pPr>
            <w:r>
              <w:rPr>
                <w:sz w:val="18"/>
              </w:rPr>
              <w:t>ANNUALLY.</w:t>
            </w:r>
            <w:r>
              <w:rPr>
                <w:spacing w:val="1"/>
                <w:sz w:val="18"/>
              </w:rPr>
              <w:t xml:space="preserve"> </w:t>
            </w:r>
          </w:p>
          <w:p w:rsidR="00F95CF4" w:rsidRDefault="00F95CF4" w:rsidP="00F95CF4">
            <w:pPr>
              <w:rPr>
                <w:sz w:val="18"/>
              </w:rPr>
            </w:pPr>
          </w:p>
          <w:p w:rsidR="00F95CF4" w:rsidRDefault="00F95CF4" w:rsidP="00F95CF4">
            <w:pPr>
              <w:rPr>
                <w:sz w:val="18"/>
              </w:rPr>
            </w:pPr>
            <w:r>
              <w:rPr>
                <w:sz w:val="18"/>
              </w:rPr>
              <w:t xml:space="preserve">3. WINNER WILL BE AWARDED AS A WHOLE GROUP TO BE DETERMINED BY THE LOWEST OPIS AVERAGE </w:t>
            </w:r>
            <w:r w:rsidRPr="00F95CF4">
              <w:rPr>
                <w:sz w:val="18"/>
              </w:rPr>
              <w:t>CONSTANT MARGIN</w:t>
            </w:r>
          </w:p>
        </w:tc>
        <w:tc>
          <w:tcPr>
            <w:tcW w:w="2303" w:type="dxa"/>
            <w:vMerge/>
            <w:tcBorders>
              <w:top w:val="nil"/>
              <w:left w:val="single" w:sz="4" w:space="0" w:color="000000"/>
              <w:bottom w:val="single" w:sz="12" w:space="0" w:color="000000"/>
            </w:tcBorders>
          </w:tcPr>
          <w:p w:rsidR="002075C2" w:rsidRDefault="002075C2">
            <w:pPr>
              <w:rPr>
                <w:sz w:val="2"/>
                <w:szCs w:val="2"/>
              </w:rPr>
            </w:pPr>
          </w:p>
        </w:tc>
      </w:tr>
      <w:tr w:rsidR="002075C2" w:rsidTr="00F95CF4">
        <w:trPr>
          <w:trHeight w:val="231"/>
        </w:trPr>
        <w:tc>
          <w:tcPr>
            <w:tcW w:w="1822" w:type="dxa"/>
            <w:tcBorders>
              <w:top w:val="single" w:sz="12" w:space="0" w:color="000000"/>
              <w:bottom w:val="single" w:sz="12" w:space="0" w:color="000000"/>
              <w:right w:val="single" w:sz="4" w:space="0" w:color="000000"/>
            </w:tcBorders>
          </w:tcPr>
          <w:p w:rsidR="002075C2" w:rsidRDefault="002075C2">
            <w:pPr>
              <w:pStyle w:val="TableParagraph"/>
              <w:rPr>
                <w:rFonts w:ascii="Times New Roman"/>
                <w:sz w:val="16"/>
              </w:rPr>
            </w:pPr>
          </w:p>
        </w:tc>
        <w:tc>
          <w:tcPr>
            <w:tcW w:w="7241" w:type="dxa"/>
            <w:gridSpan w:val="2"/>
            <w:tcBorders>
              <w:left w:val="single" w:sz="4" w:space="0" w:color="000000"/>
              <w:bottom w:val="single" w:sz="12" w:space="0" w:color="000000"/>
              <w:right w:val="single" w:sz="4" w:space="0" w:color="000000"/>
            </w:tcBorders>
          </w:tcPr>
          <w:p w:rsidR="002075C2" w:rsidRDefault="002075C2">
            <w:pPr>
              <w:pStyle w:val="TableParagraph"/>
              <w:rPr>
                <w:rFonts w:ascii="Times New Roman"/>
                <w:sz w:val="16"/>
              </w:rPr>
            </w:pPr>
          </w:p>
        </w:tc>
        <w:tc>
          <w:tcPr>
            <w:tcW w:w="2303" w:type="dxa"/>
            <w:vMerge/>
            <w:tcBorders>
              <w:top w:val="nil"/>
              <w:left w:val="single" w:sz="4" w:space="0" w:color="000000"/>
              <w:bottom w:val="single" w:sz="12" w:space="0" w:color="000000"/>
            </w:tcBorders>
          </w:tcPr>
          <w:p w:rsidR="002075C2" w:rsidRDefault="002075C2">
            <w:pPr>
              <w:rPr>
                <w:sz w:val="2"/>
                <w:szCs w:val="2"/>
              </w:rPr>
            </w:pPr>
          </w:p>
        </w:tc>
      </w:tr>
    </w:tbl>
    <w:p w:rsidR="002075C2" w:rsidRDefault="0077098C">
      <w:pPr>
        <w:spacing w:before="9"/>
        <w:ind w:left="400" w:right="397"/>
        <w:jc w:val="both"/>
        <w:rPr>
          <w:b/>
          <w:sz w:val="18"/>
        </w:rPr>
      </w:pPr>
      <w:r>
        <w:rPr>
          <w:b/>
          <w:sz w:val="18"/>
        </w:rPr>
        <w:t>We,</w:t>
      </w:r>
      <w:r>
        <w:rPr>
          <w:b/>
          <w:spacing w:val="9"/>
          <w:sz w:val="18"/>
        </w:rPr>
        <w:t xml:space="preserve"> </w:t>
      </w:r>
      <w:r>
        <w:rPr>
          <w:b/>
          <w:sz w:val="18"/>
        </w:rPr>
        <w:t>the</w:t>
      </w:r>
      <w:r>
        <w:rPr>
          <w:b/>
          <w:spacing w:val="9"/>
          <w:sz w:val="18"/>
        </w:rPr>
        <w:t xml:space="preserve"> </w:t>
      </w:r>
      <w:r>
        <w:rPr>
          <w:b/>
          <w:sz w:val="18"/>
        </w:rPr>
        <w:t>undersigned,</w:t>
      </w:r>
      <w:r>
        <w:rPr>
          <w:b/>
          <w:spacing w:val="9"/>
          <w:sz w:val="18"/>
        </w:rPr>
        <w:t xml:space="preserve"> </w:t>
      </w:r>
      <w:r>
        <w:rPr>
          <w:b/>
          <w:sz w:val="18"/>
        </w:rPr>
        <w:t>hereby</w:t>
      </w:r>
      <w:r>
        <w:rPr>
          <w:b/>
          <w:spacing w:val="12"/>
          <w:sz w:val="18"/>
        </w:rPr>
        <w:t xml:space="preserve"> </w:t>
      </w:r>
      <w:r>
        <w:rPr>
          <w:b/>
          <w:sz w:val="18"/>
        </w:rPr>
        <w:t>propose</w:t>
      </w:r>
      <w:r>
        <w:rPr>
          <w:b/>
          <w:spacing w:val="9"/>
          <w:sz w:val="18"/>
        </w:rPr>
        <w:t xml:space="preserve"> </w:t>
      </w:r>
      <w:r>
        <w:rPr>
          <w:b/>
          <w:sz w:val="18"/>
        </w:rPr>
        <w:t>and</w:t>
      </w:r>
      <w:r>
        <w:rPr>
          <w:b/>
          <w:spacing w:val="8"/>
          <w:sz w:val="18"/>
        </w:rPr>
        <w:t xml:space="preserve"> </w:t>
      </w:r>
      <w:r>
        <w:rPr>
          <w:b/>
          <w:sz w:val="18"/>
        </w:rPr>
        <w:t>agree</w:t>
      </w:r>
      <w:r>
        <w:rPr>
          <w:b/>
          <w:spacing w:val="8"/>
          <w:sz w:val="18"/>
        </w:rPr>
        <w:t xml:space="preserve"> </w:t>
      </w:r>
      <w:r>
        <w:rPr>
          <w:b/>
          <w:sz w:val="18"/>
        </w:rPr>
        <w:t>to</w:t>
      </w:r>
      <w:r>
        <w:rPr>
          <w:b/>
          <w:spacing w:val="9"/>
          <w:sz w:val="18"/>
        </w:rPr>
        <w:t xml:space="preserve"> </w:t>
      </w:r>
      <w:r>
        <w:rPr>
          <w:b/>
          <w:sz w:val="18"/>
        </w:rPr>
        <w:t>furnish</w:t>
      </w:r>
      <w:r>
        <w:rPr>
          <w:b/>
          <w:spacing w:val="7"/>
          <w:sz w:val="18"/>
        </w:rPr>
        <w:t xml:space="preserve"> </w:t>
      </w:r>
      <w:r>
        <w:rPr>
          <w:b/>
          <w:sz w:val="18"/>
        </w:rPr>
        <w:t>to</w:t>
      </w:r>
      <w:r>
        <w:rPr>
          <w:b/>
          <w:spacing w:val="9"/>
          <w:sz w:val="18"/>
        </w:rPr>
        <w:t xml:space="preserve"> </w:t>
      </w:r>
      <w:r>
        <w:rPr>
          <w:b/>
          <w:sz w:val="18"/>
        </w:rPr>
        <w:t>the</w:t>
      </w:r>
      <w:r>
        <w:rPr>
          <w:b/>
          <w:spacing w:val="8"/>
          <w:sz w:val="18"/>
        </w:rPr>
        <w:t xml:space="preserve"> </w:t>
      </w:r>
      <w:r>
        <w:rPr>
          <w:b/>
          <w:sz w:val="18"/>
        </w:rPr>
        <w:t>Board</w:t>
      </w:r>
      <w:r>
        <w:rPr>
          <w:b/>
          <w:spacing w:val="8"/>
          <w:sz w:val="18"/>
        </w:rPr>
        <w:t xml:space="preserve"> </w:t>
      </w:r>
      <w:r>
        <w:rPr>
          <w:b/>
          <w:sz w:val="18"/>
        </w:rPr>
        <w:t>of</w:t>
      </w:r>
      <w:r>
        <w:rPr>
          <w:b/>
          <w:spacing w:val="10"/>
          <w:sz w:val="18"/>
        </w:rPr>
        <w:t xml:space="preserve"> </w:t>
      </w:r>
      <w:r>
        <w:rPr>
          <w:b/>
          <w:sz w:val="18"/>
        </w:rPr>
        <w:t>Public</w:t>
      </w:r>
      <w:r>
        <w:rPr>
          <w:b/>
          <w:spacing w:val="8"/>
          <w:sz w:val="18"/>
        </w:rPr>
        <w:t xml:space="preserve"> </w:t>
      </w:r>
      <w:r>
        <w:rPr>
          <w:b/>
          <w:sz w:val="18"/>
        </w:rPr>
        <w:t>Education</w:t>
      </w:r>
      <w:r>
        <w:rPr>
          <w:b/>
          <w:spacing w:val="8"/>
          <w:sz w:val="18"/>
        </w:rPr>
        <w:t xml:space="preserve"> </w:t>
      </w:r>
      <w:r>
        <w:rPr>
          <w:b/>
          <w:sz w:val="18"/>
        </w:rPr>
        <w:t>any</w:t>
      </w:r>
      <w:r>
        <w:rPr>
          <w:b/>
          <w:spacing w:val="10"/>
          <w:sz w:val="18"/>
        </w:rPr>
        <w:t xml:space="preserve"> </w:t>
      </w:r>
      <w:r>
        <w:rPr>
          <w:b/>
          <w:sz w:val="18"/>
        </w:rPr>
        <w:t>or</w:t>
      </w:r>
      <w:r>
        <w:rPr>
          <w:b/>
          <w:spacing w:val="9"/>
          <w:sz w:val="18"/>
        </w:rPr>
        <w:t xml:space="preserve"> </w:t>
      </w:r>
      <w:r>
        <w:rPr>
          <w:b/>
          <w:sz w:val="18"/>
        </w:rPr>
        <w:t>all</w:t>
      </w:r>
      <w:r>
        <w:rPr>
          <w:b/>
          <w:spacing w:val="9"/>
          <w:sz w:val="18"/>
        </w:rPr>
        <w:t xml:space="preserve"> </w:t>
      </w:r>
      <w:r>
        <w:rPr>
          <w:b/>
          <w:sz w:val="18"/>
        </w:rPr>
        <w:t>of</w:t>
      </w:r>
      <w:r>
        <w:rPr>
          <w:b/>
          <w:spacing w:val="10"/>
          <w:sz w:val="18"/>
        </w:rPr>
        <w:t xml:space="preserve"> </w:t>
      </w:r>
      <w:r>
        <w:rPr>
          <w:b/>
          <w:sz w:val="18"/>
        </w:rPr>
        <w:t>the</w:t>
      </w:r>
      <w:r>
        <w:rPr>
          <w:b/>
          <w:spacing w:val="8"/>
          <w:sz w:val="18"/>
        </w:rPr>
        <w:t xml:space="preserve"> </w:t>
      </w:r>
      <w:r>
        <w:rPr>
          <w:b/>
          <w:sz w:val="18"/>
        </w:rPr>
        <w:t>items</w:t>
      </w:r>
      <w:r>
        <w:rPr>
          <w:b/>
          <w:spacing w:val="10"/>
          <w:sz w:val="18"/>
        </w:rPr>
        <w:t xml:space="preserve"> </w:t>
      </w:r>
      <w:r>
        <w:rPr>
          <w:b/>
          <w:sz w:val="18"/>
        </w:rPr>
        <w:t>that</w:t>
      </w:r>
      <w:r>
        <w:rPr>
          <w:b/>
          <w:spacing w:val="7"/>
          <w:sz w:val="18"/>
        </w:rPr>
        <w:t xml:space="preserve"> </w:t>
      </w:r>
      <w:r>
        <w:rPr>
          <w:b/>
          <w:sz w:val="18"/>
        </w:rPr>
        <w:t>we</w:t>
      </w:r>
      <w:r>
        <w:rPr>
          <w:b/>
          <w:spacing w:val="7"/>
          <w:sz w:val="18"/>
        </w:rPr>
        <w:t xml:space="preserve"> </w:t>
      </w:r>
      <w:r>
        <w:rPr>
          <w:b/>
          <w:sz w:val="18"/>
        </w:rPr>
        <w:t>have</w:t>
      </w:r>
      <w:r>
        <w:rPr>
          <w:b/>
          <w:spacing w:val="9"/>
          <w:sz w:val="18"/>
        </w:rPr>
        <w:t xml:space="preserve"> </w:t>
      </w:r>
      <w:r>
        <w:rPr>
          <w:b/>
          <w:sz w:val="18"/>
        </w:rPr>
        <w:t>priced,</w:t>
      </w:r>
      <w:r>
        <w:rPr>
          <w:b/>
          <w:spacing w:val="9"/>
          <w:sz w:val="18"/>
        </w:rPr>
        <w:t xml:space="preserve"> </w:t>
      </w:r>
      <w:r>
        <w:rPr>
          <w:b/>
          <w:sz w:val="18"/>
        </w:rPr>
        <w:t>at</w:t>
      </w:r>
      <w:r>
        <w:rPr>
          <w:b/>
          <w:spacing w:val="1"/>
          <w:sz w:val="18"/>
        </w:rPr>
        <w:t xml:space="preserve"> </w:t>
      </w:r>
      <w:r>
        <w:rPr>
          <w:b/>
          <w:sz w:val="18"/>
        </w:rPr>
        <w:t>the prices set opposite each item in the foregoing list.</w:t>
      </w:r>
      <w:r>
        <w:rPr>
          <w:b/>
          <w:spacing w:val="46"/>
          <w:sz w:val="18"/>
        </w:rPr>
        <w:t xml:space="preserve"> </w:t>
      </w:r>
      <w:r>
        <w:rPr>
          <w:b/>
          <w:sz w:val="18"/>
        </w:rPr>
        <w:t>This proposal is subject to all terms of the specifications, bid conditions and</w:t>
      </w:r>
      <w:r>
        <w:rPr>
          <w:b/>
          <w:spacing w:val="1"/>
          <w:sz w:val="18"/>
        </w:rPr>
        <w:t xml:space="preserve"> </w:t>
      </w:r>
      <w:r>
        <w:rPr>
          <w:b/>
          <w:sz w:val="18"/>
        </w:rPr>
        <w:t>instructions herein, and we hereby agree to furnish such item or items as may be awarded to us.</w:t>
      </w:r>
      <w:r>
        <w:rPr>
          <w:b/>
          <w:spacing w:val="1"/>
          <w:sz w:val="18"/>
        </w:rPr>
        <w:t xml:space="preserve"> </w:t>
      </w:r>
      <w:r>
        <w:rPr>
          <w:b/>
          <w:sz w:val="18"/>
        </w:rPr>
        <w:t>This bid document is null and void without</w:t>
      </w:r>
      <w:r>
        <w:rPr>
          <w:b/>
          <w:spacing w:val="1"/>
          <w:sz w:val="18"/>
        </w:rPr>
        <w:t xml:space="preserve"> </w:t>
      </w:r>
      <w:r>
        <w:rPr>
          <w:b/>
          <w:sz w:val="18"/>
        </w:rPr>
        <w:t>an</w:t>
      </w:r>
      <w:r>
        <w:rPr>
          <w:b/>
          <w:spacing w:val="-3"/>
          <w:sz w:val="18"/>
        </w:rPr>
        <w:t xml:space="preserve"> </w:t>
      </w:r>
      <w:r>
        <w:rPr>
          <w:b/>
          <w:sz w:val="18"/>
        </w:rPr>
        <w:t>original signature</w:t>
      </w:r>
      <w:r>
        <w:rPr>
          <w:b/>
          <w:spacing w:val="-1"/>
          <w:sz w:val="18"/>
        </w:rPr>
        <w:t xml:space="preserve"> </w:t>
      </w:r>
      <w:r>
        <w:rPr>
          <w:b/>
          <w:sz w:val="18"/>
        </w:rPr>
        <w:t>of</w:t>
      </w:r>
      <w:r>
        <w:rPr>
          <w:b/>
          <w:spacing w:val="-1"/>
          <w:sz w:val="18"/>
        </w:rPr>
        <w:t xml:space="preserve"> </w:t>
      </w:r>
      <w:r>
        <w:rPr>
          <w:b/>
          <w:sz w:val="18"/>
        </w:rPr>
        <w:t>a</w:t>
      </w:r>
      <w:r>
        <w:rPr>
          <w:b/>
          <w:spacing w:val="1"/>
          <w:sz w:val="18"/>
        </w:rPr>
        <w:t xml:space="preserve"> </w:t>
      </w:r>
      <w:r>
        <w:rPr>
          <w:b/>
          <w:sz w:val="18"/>
        </w:rPr>
        <w:t>person</w:t>
      </w:r>
      <w:r>
        <w:rPr>
          <w:b/>
          <w:spacing w:val="-2"/>
          <w:sz w:val="18"/>
        </w:rPr>
        <w:t xml:space="preserve"> </w:t>
      </w:r>
      <w:r>
        <w:rPr>
          <w:b/>
          <w:sz w:val="18"/>
        </w:rPr>
        <w:t>properly authorized</w:t>
      </w:r>
      <w:r>
        <w:rPr>
          <w:b/>
          <w:spacing w:val="-2"/>
          <w:sz w:val="18"/>
        </w:rPr>
        <w:t xml:space="preserve"> </w:t>
      </w:r>
      <w:r>
        <w:rPr>
          <w:b/>
          <w:sz w:val="18"/>
        </w:rPr>
        <w:t>to</w:t>
      </w:r>
      <w:r>
        <w:rPr>
          <w:b/>
          <w:spacing w:val="-1"/>
          <w:sz w:val="18"/>
        </w:rPr>
        <w:t xml:space="preserve"> </w:t>
      </w:r>
      <w:r>
        <w:rPr>
          <w:b/>
          <w:sz w:val="18"/>
        </w:rPr>
        <w:t>sign</w:t>
      </w:r>
      <w:r>
        <w:rPr>
          <w:b/>
          <w:spacing w:val="-3"/>
          <w:sz w:val="18"/>
        </w:rPr>
        <w:t xml:space="preserve"> </w:t>
      </w:r>
      <w:r>
        <w:rPr>
          <w:b/>
          <w:sz w:val="18"/>
        </w:rPr>
        <w:t>for</w:t>
      </w:r>
      <w:r>
        <w:rPr>
          <w:b/>
          <w:spacing w:val="-1"/>
          <w:sz w:val="18"/>
        </w:rPr>
        <w:t xml:space="preserve"> </w:t>
      </w:r>
      <w:r>
        <w:rPr>
          <w:b/>
          <w:sz w:val="18"/>
        </w:rPr>
        <w:t>the</w:t>
      </w:r>
      <w:r>
        <w:rPr>
          <w:b/>
          <w:spacing w:val="-1"/>
          <w:sz w:val="18"/>
        </w:rPr>
        <w:t xml:space="preserve"> </w:t>
      </w:r>
      <w:r>
        <w:rPr>
          <w:b/>
          <w:sz w:val="18"/>
        </w:rPr>
        <w:t>company submitting</w:t>
      </w:r>
      <w:r>
        <w:rPr>
          <w:b/>
          <w:spacing w:val="1"/>
          <w:sz w:val="18"/>
        </w:rPr>
        <w:t xml:space="preserve"> </w:t>
      </w:r>
      <w:r>
        <w:rPr>
          <w:b/>
          <w:sz w:val="18"/>
        </w:rPr>
        <w:t>the</w:t>
      </w:r>
      <w:r>
        <w:rPr>
          <w:b/>
          <w:spacing w:val="-1"/>
          <w:sz w:val="18"/>
        </w:rPr>
        <w:t xml:space="preserve"> </w:t>
      </w:r>
      <w:r>
        <w:rPr>
          <w:b/>
          <w:sz w:val="18"/>
        </w:rPr>
        <w:t>bid.</w:t>
      </w:r>
    </w:p>
    <w:p w:rsidR="002075C2" w:rsidRDefault="002075C2">
      <w:pPr>
        <w:jc w:val="both"/>
        <w:rPr>
          <w:sz w:val="18"/>
        </w:rPr>
      </w:pPr>
    </w:p>
    <w:p w:rsidR="00E27651" w:rsidRDefault="00DB3FC6" w:rsidP="00DB3FC6">
      <w:pPr>
        <w:tabs>
          <w:tab w:val="left" w:pos="11241"/>
        </w:tabs>
        <w:jc w:val="right"/>
        <w:rPr>
          <w:b/>
          <w:sz w:val="18"/>
        </w:rPr>
      </w:pPr>
      <w:r>
        <w:rPr>
          <w:b/>
          <w:sz w:val="18"/>
        </w:rPr>
        <w:t xml:space="preserve">  </w:t>
      </w:r>
      <w:r w:rsidR="00E27651">
        <w:rPr>
          <w:b/>
          <w:sz w:val="18"/>
        </w:rPr>
        <w:t>Company</w:t>
      </w:r>
      <w:r w:rsidR="00E27651">
        <w:rPr>
          <w:b/>
          <w:spacing w:val="-4"/>
          <w:sz w:val="18"/>
        </w:rPr>
        <w:t xml:space="preserve"> </w:t>
      </w:r>
      <w:r w:rsidR="00E27651">
        <w:rPr>
          <w:b/>
          <w:sz w:val="18"/>
        </w:rPr>
        <w:t>Name</w:t>
      </w:r>
      <w:r>
        <w:rPr>
          <w:b/>
          <w:sz w:val="18"/>
          <w:u w:val="single"/>
        </w:rPr>
        <w:t xml:space="preserve"> ______________________________________________</w:t>
      </w:r>
    </w:p>
    <w:p w:rsidR="00E27651" w:rsidRDefault="00E27651" w:rsidP="00E27651">
      <w:pPr>
        <w:pStyle w:val="BodyText"/>
        <w:spacing w:before="1"/>
        <w:rPr>
          <w:b/>
          <w:sz w:val="10"/>
        </w:rPr>
      </w:pPr>
    </w:p>
    <w:p w:rsidR="00E27651" w:rsidRDefault="00E27651" w:rsidP="00E27651">
      <w:pPr>
        <w:tabs>
          <w:tab w:val="left" w:pos="11241"/>
        </w:tabs>
        <w:spacing w:before="92" w:line="207" w:lineRule="exact"/>
        <w:ind w:left="6161"/>
        <w:rPr>
          <w:b/>
          <w:sz w:val="18"/>
        </w:rPr>
      </w:pPr>
      <w:r>
        <w:rPr>
          <w:b/>
          <w:sz w:val="18"/>
        </w:rPr>
        <w:t>Sign</w:t>
      </w:r>
      <w:r>
        <w:rPr>
          <w:b/>
          <w:spacing w:val="-3"/>
          <w:sz w:val="18"/>
        </w:rPr>
        <w:t xml:space="preserve"> </w:t>
      </w:r>
      <w:r>
        <w:rPr>
          <w:b/>
          <w:sz w:val="18"/>
        </w:rPr>
        <w:t>Here</w:t>
      </w:r>
      <w:r>
        <w:rPr>
          <w:b/>
          <w:sz w:val="18"/>
          <w:u w:val="single"/>
        </w:rPr>
        <w:t xml:space="preserve"> </w:t>
      </w:r>
      <w:r>
        <w:rPr>
          <w:b/>
          <w:sz w:val="18"/>
          <w:u w:val="single"/>
        </w:rPr>
        <w:tab/>
      </w:r>
    </w:p>
    <w:p w:rsidR="00E27651" w:rsidRDefault="00E27651" w:rsidP="00E27651">
      <w:pPr>
        <w:spacing w:line="207" w:lineRule="exact"/>
        <w:ind w:left="7848"/>
        <w:rPr>
          <w:b/>
          <w:sz w:val="18"/>
        </w:rPr>
      </w:pPr>
      <w:r>
        <w:rPr>
          <w:b/>
          <w:sz w:val="18"/>
        </w:rPr>
        <w:t>Original</w:t>
      </w:r>
      <w:r>
        <w:rPr>
          <w:b/>
          <w:spacing w:val="-2"/>
          <w:sz w:val="18"/>
        </w:rPr>
        <w:t xml:space="preserve"> </w:t>
      </w:r>
      <w:r>
        <w:rPr>
          <w:b/>
          <w:sz w:val="18"/>
        </w:rPr>
        <w:t>Signature</w:t>
      </w:r>
      <w:r>
        <w:rPr>
          <w:b/>
          <w:spacing w:val="-3"/>
          <w:sz w:val="18"/>
        </w:rPr>
        <w:t xml:space="preserve"> </w:t>
      </w:r>
      <w:r>
        <w:rPr>
          <w:b/>
          <w:sz w:val="18"/>
        </w:rPr>
        <w:t>Required</w:t>
      </w:r>
    </w:p>
    <w:p w:rsidR="00E27651" w:rsidRDefault="00E27651">
      <w:pPr>
        <w:jc w:val="both"/>
        <w:rPr>
          <w:sz w:val="18"/>
        </w:rPr>
        <w:sectPr w:rsidR="00E27651">
          <w:pgSz w:w="12240" w:h="15840"/>
          <w:pgMar w:top="1200" w:right="320" w:bottom="280" w:left="320" w:header="720" w:footer="720" w:gutter="0"/>
          <w:cols w:space="720"/>
        </w:sect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4"/>
        <w:gridCol w:w="5744"/>
        <w:gridCol w:w="2158"/>
        <w:gridCol w:w="1646"/>
      </w:tblGrid>
      <w:tr w:rsidR="002075C2">
        <w:trPr>
          <w:trHeight w:val="240"/>
        </w:trPr>
        <w:tc>
          <w:tcPr>
            <w:tcW w:w="1824" w:type="dxa"/>
            <w:tcBorders>
              <w:top w:val="nil"/>
              <w:left w:val="nil"/>
              <w:bottom w:val="nil"/>
              <w:right w:val="nil"/>
            </w:tcBorders>
          </w:tcPr>
          <w:p w:rsidR="002075C2" w:rsidRDefault="002075C2">
            <w:pPr>
              <w:pStyle w:val="TableParagraph"/>
              <w:rPr>
                <w:rFonts w:ascii="Times New Roman"/>
                <w:sz w:val="16"/>
              </w:rPr>
            </w:pPr>
          </w:p>
        </w:tc>
        <w:tc>
          <w:tcPr>
            <w:tcW w:w="5744" w:type="dxa"/>
            <w:tcBorders>
              <w:top w:val="nil"/>
              <w:left w:val="nil"/>
              <w:bottom w:val="nil"/>
              <w:right w:val="nil"/>
            </w:tcBorders>
          </w:tcPr>
          <w:p w:rsidR="002075C2" w:rsidRDefault="0077098C">
            <w:pPr>
              <w:pStyle w:val="TableParagraph"/>
              <w:spacing w:line="220" w:lineRule="exact"/>
              <w:ind w:left="2144"/>
              <w:rPr>
                <w:b/>
                <w:sz w:val="20"/>
              </w:rPr>
            </w:pPr>
            <w:r>
              <w:rPr>
                <w:b/>
                <w:sz w:val="20"/>
              </w:rPr>
              <w:t>The</w:t>
            </w:r>
            <w:r>
              <w:rPr>
                <w:b/>
                <w:spacing w:val="-2"/>
                <w:sz w:val="20"/>
              </w:rPr>
              <w:t xml:space="preserve"> </w:t>
            </w:r>
            <w:r>
              <w:rPr>
                <w:b/>
                <w:sz w:val="20"/>
              </w:rPr>
              <w:t>Board</w:t>
            </w:r>
            <w:r>
              <w:rPr>
                <w:b/>
                <w:spacing w:val="-1"/>
                <w:sz w:val="20"/>
              </w:rPr>
              <w:t xml:space="preserve"> </w:t>
            </w:r>
            <w:r>
              <w:rPr>
                <w:b/>
                <w:sz w:val="20"/>
              </w:rPr>
              <w:t>of Public Education</w:t>
            </w:r>
          </w:p>
        </w:tc>
        <w:tc>
          <w:tcPr>
            <w:tcW w:w="2158" w:type="dxa"/>
            <w:tcBorders>
              <w:top w:val="nil"/>
              <w:left w:val="nil"/>
              <w:bottom w:val="nil"/>
              <w:right w:val="nil"/>
            </w:tcBorders>
          </w:tcPr>
          <w:p w:rsidR="002075C2" w:rsidRDefault="0077098C">
            <w:pPr>
              <w:pStyle w:val="TableParagraph"/>
              <w:spacing w:before="40" w:line="180" w:lineRule="exact"/>
              <w:ind w:right="35"/>
              <w:jc w:val="right"/>
              <w:rPr>
                <w:rFonts w:ascii="Times New Roman"/>
                <w:b/>
                <w:sz w:val="16"/>
              </w:rPr>
            </w:pPr>
            <w:r>
              <w:rPr>
                <w:rFonts w:ascii="Times New Roman"/>
                <w:b/>
                <w:sz w:val="16"/>
              </w:rPr>
              <w:t>INQUIRY</w:t>
            </w:r>
            <w:r>
              <w:rPr>
                <w:rFonts w:ascii="Times New Roman"/>
                <w:b/>
                <w:spacing w:val="-2"/>
                <w:sz w:val="16"/>
              </w:rPr>
              <w:t xml:space="preserve"> </w:t>
            </w:r>
            <w:r>
              <w:rPr>
                <w:rFonts w:ascii="Times New Roman"/>
                <w:b/>
                <w:sz w:val="16"/>
              </w:rPr>
              <w:t>NUMBER</w:t>
            </w:r>
          </w:p>
        </w:tc>
        <w:tc>
          <w:tcPr>
            <w:tcW w:w="1646" w:type="dxa"/>
            <w:tcBorders>
              <w:top w:val="nil"/>
              <w:left w:val="nil"/>
              <w:bottom w:val="nil"/>
              <w:right w:val="nil"/>
            </w:tcBorders>
          </w:tcPr>
          <w:p w:rsidR="002075C2" w:rsidRDefault="0077098C" w:rsidP="00753CBD">
            <w:pPr>
              <w:pStyle w:val="TableParagraph"/>
              <w:tabs>
                <w:tab w:val="left" w:pos="655"/>
                <w:tab w:val="left" w:pos="1647"/>
              </w:tabs>
              <w:spacing w:before="16" w:line="204" w:lineRule="exact"/>
              <w:ind w:left="67" w:right="-15"/>
              <w:jc w:val="center"/>
              <w:rPr>
                <w:b/>
                <w:sz w:val="18"/>
              </w:rPr>
            </w:pPr>
            <w:r>
              <w:rPr>
                <w:b/>
                <w:sz w:val="18"/>
                <w:u w:val="single"/>
              </w:rPr>
              <w:t xml:space="preserve"> </w:t>
            </w:r>
            <w:r>
              <w:rPr>
                <w:b/>
                <w:sz w:val="18"/>
                <w:u w:val="single"/>
              </w:rPr>
              <w:tab/>
              <w:t>8</w:t>
            </w:r>
            <w:r w:rsidR="00DB3FC6">
              <w:rPr>
                <w:b/>
                <w:sz w:val="18"/>
                <w:u w:val="single"/>
              </w:rPr>
              <w:t>843</w:t>
            </w:r>
            <w:r>
              <w:rPr>
                <w:b/>
                <w:sz w:val="18"/>
                <w:u w:val="single"/>
              </w:rPr>
              <w:tab/>
            </w:r>
          </w:p>
        </w:tc>
      </w:tr>
      <w:tr w:rsidR="002075C2">
        <w:trPr>
          <w:trHeight w:val="290"/>
        </w:trPr>
        <w:tc>
          <w:tcPr>
            <w:tcW w:w="1824" w:type="dxa"/>
            <w:tcBorders>
              <w:top w:val="nil"/>
              <w:left w:val="nil"/>
              <w:bottom w:val="nil"/>
              <w:right w:val="nil"/>
            </w:tcBorders>
          </w:tcPr>
          <w:p w:rsidR="002075C2" w:rsidRDefault="002075C2">
            <w:pPr>
              <w:pStyle w:val="TableParagraph"/>
              <w:rPr>
                <w:rFonts w:ascii="Times New Roman"/>
                <w:sz w:val="18"/>
              </w:rPr>
            </w:pPr>
          </w:p>
        </w:tc>
        <w:tc>
          <w:tcPr>
            <w:tcW w:w="5744" w:type="dxa"/>
            <w:tcBorders>
              <w:top w:val="nil"/>
              <w:left w:val="nil"/>
              <w:bottom w:val="nil"/>
              <w:right w:val="nil"/>
            </w:tcBorders>
          </w:tcPr>
          <w:p w:rsidR="002075C2" w:rsidRDefault="0077098C">
            <w:pPr>
              <w:pStyle w:val="TableParagraph"/>
              <w:spacing w:line="204" w:lineRule="exact"/>
              <w:ind w:left="2108"/>
              <w:rPr>
                <w:b/>
                <w:sz w:val="18"/>
              </w:rPr>
            </w:pPr>
            <w:r>
              <w:rPr>
                <w:b/>
                <w:sz w:val="18"/>
              </w:rPr>
              <w:t>of</w:t>
            </w:r>
            <w:r>
              <w:rPr>
                <w:b/>
                <w:spacing w:val="-1"/>
                <w:sz w:val="18"/>
              </w:rPr>
              <w:t xml:space="preserve"> </w:t>
            </w:r>
            <w:r>
              <w:rPr>
                <w:b/>
                <w:sz w:val="18"/>
              </w:rPr>
              <w:t>the School</w:t>
            </w:r>
            <w:r>
              <w:rPr>
                <w:b/>
                <w:spacing w:val="-1"/>
                <w:sz w:val="18"/>
              </w:rPr>
              <w:t xml:space="preserve"> </w:t>
            </w:r>
            <w:r>
              <w:rPr>
                <w:b/>
                <w:sz w:val="18"/>
              </w:rPr>
              <w:t>District</w:t>
            </w:r>
            <w:r>
              <w:rPr>
                <w:b/>
                <w:spacing w:val="-1"/>
                <w:sz w:val="18"/>
              </w:rPr>
              <w:t xml:space="preserve"> </w:t>
            </w:r>
            <w:r>
              <w:rPr>
                <w:b/>
                <w:sz w:val="18"/>
              </w:rPr>
              <w:t>of</w:t>
            </w:r>
            <w:r>
              <w:rPr>
                <w:b/>
                <w:spacing w:val="-1"/>
                <w:sz w:val="18"/>
              </w:rPr>
              <w:t xml:space="preserve"> </w:t>
            </w:r>
            <w:r>
              <w:rPr>
                <w:b/>
                <w:sz w:val="18"/>
              </w:rPr>
              <w:t>Pittsburgh</w:t>
            </w:r>
          </w:p>
        </w:tc>
        <w:tc>
          <w:tcPr>
            <w:tcW w:w="2158" w:type="dxa"/>
            <w:tcBorders>
              <w:top w:val="nil"/>
              <w:left w:val="nil"/>
              <w:bottom w:val="nil"/>
              <w:right w:val="nil"/>
            </w:tcBorders>
          </w:tcPr>
          <w:p w:rsidR="002075C2" w:rsidRDefault="0077098C">
            <w:pPr>
              <w:pStyle w:val="TableParagraph"/>
              <w:spacing w:before="90" w:line="180" w:lineRule="exact"/>
              <w:ind w:right="35"/>
              <w:jc w:val="right"/>
              <w:rPr>
                <w:rFonts w:ascii="Times New Roman"/>
                <w:b/>
                <w:sz w:val="16"/>
              </w:rPr>
            </w:pPr>
            <w:r>
              <w:rPr>
                <w:rFonts w:ascii="Times New Roman"/>
                <w:b/>
                <w:sz w:val="16"/>
              </w:rPr>
              <w:t>SHEET NUMBER</w:t>
            </w:r>
          </w:p>
        </w:tc>
        <w:tc>
          <w:tcPr>
            <w:tcW w:w="1646" w:type="dxa"/>
            <w:tcBorders>
              <w:top w:val="nil"/>
              <w:left w:val="nil"/>
              <w:bottom w:val="nil"/>
              <w:right w:val="nil"/>
            </w:tcBorders>
          </w:tcPr>
          <w:p w:rsidR="002075C2" w:rsidRDefault="0077098C">
            <w:pPr>
              <w:pStyle w:val="TableParagraph"/>
              <w:tabs>
                <w:tab w:val="left" w:pos="480"/>
                <w:tab w:val="left" w:pos="1647"/>
              </w:tabs>
              <w:spacing w:before="66" w:line="204" w:lineRule="exact"/>
              <w:ind w:left="67" w:right="-15"/>
              <w:jc w:val="center"/>
              <w:rPr>
                <w:b/>
                <w:sz w:val="18"/>
              </w:rPr>
            </w:pPr>
            <w:r>
              <w:rPr>
                <w:b/>
                <w:sz w:val="18"/>
                <w:u w:val="single"/>
              </w:rPr>
              <w:t xml:space="preserve"> </w:t>
            </w:r>
            <w:r>
              <w:rPr>
                <w:b/>
                <w:sz w:val="18"/>
                <w:u w:val="single"/>
              </w:rPr>
              <w:tab/>
              <w:t>11</w:t>
            </w:r>
            <w:r>
              <w:rPr>
                <w:b/>
                <w:spacing w:val="1"/>
                <w:sz w:val="18"/>
                <w:u w:val="single"/>
              </w:rPr>
              <w:t xml:space="preserve"> </w:t>
            </w:r>
            <w:r>
              <w:rPr>
                <w:b/>
                <w:sz w:val="18"/>
                <w:u w:val="single"/>
              </w:rPr>
              <w:t>OF</w:t>
            </w:r>
            <w:r>
              <w:rPr>
                <w:b/>
                <w:spacing w:val="-1"/>
                <w:sz w:val="18"/>
                <w:u w:val="single"/>
              </w:rPr>
              <w:t xml:space="preserve"> </w:t>
            </w:r>
            <w:r>
              <w:rPr>
                <w:b/>
                <w:sz w:val="18"/>
                <w:u w:val="single"/>
              </w:rPr>
              <w:t>12</w:t>
            </w:r>
            <w:r>
              <w:rPr>
                <w:b/>
                <w:sz w:val="18"/>
                <w:u w:val="single"/>
              </w:rPr>
              <w:tab/>
            </w:r>
          </w:p>
        </w:tc>
      </w:tr>
      <w:tr w:rsidR="002075C2">
        <w:trPr>
          <w:trHeight w:val="273"/>
        </w:trPr>
        <w:tc>
          <w:tcPr>
            <w:tcW w:w="1824" w:type="dxa"/>
            <w:tcBorders>
              <w:top w:val="nil"/>
              <w:left w:val="nil"/>
              <w:right w:val="nil"/>
            </w:tcBorders>
          </w:tcPr>
          <w:p w:rsidR="002075C2" w:rsidRDefault="002075C2">
            <w:pPr>
              <w:pStyle w:val="TableParagraph"/>
              <w:rPr>
                <w:rFonts w:ascii="Times New Roman"/>
                <w:sz w:val="18"/>
              </w:rPr>
            </w:pPr>
          </w:p>
        </w:tc>
        <w:tc>
          <w:tcPr>
            <w:tcW w:w="5744" w:type="dxa"/>
            <w:tcBorders>
              <w:top w:val="nil"/>
              <w:left w:val="nil"/>
              <w:right w:val="nil"/>
            </w:tcBorders>
          </w:tcPr>
          <w:p w:rsidR="002075C2" w:rsidRDefault="0077098C">
            <w:pPr>
              <w:pStyle w:val="TableParagraph"/>
              <w:spacing w:line="204" w:lineRule="exact"/>
              <w:ind w:left="2674"/>
              <w:rPr>
                <w:b/>
                <w:sz w:val="18"/>
              </w:rPr>
            </w:pPr>
            <w:r>
              <w:rPr>
                <w:b/>
                <w:sz w:val="18"/>
              </w:rPr>
              <w:t>Pittsburgh,</w:t>
            </w:r>
            <w:r>
              <w:rPr>
                <w:b/>
                <w:spacing w:val="-1"/>
                <w:sz w:val="18"/>
              </w:rPr>
              <w:t xml:space="preserve"> </w:t>
            </w:r>
            <w:r>
              <w:rPr>
                <w:b/>
                <w:sz w:val="18"/>
              </w:rPr>
              <w:t>PA</w:t>
            </w:r>
            <w:r>
              <w:rPr>
                <w:b/>
                <w:spacing w:val="48"/>
                <w:sz w:val="18"/>
              </w:rPr>
              <w:t xml:space="preserve"> </w:t>
            </w:r>
            <w:r>
              <w:rPr>
                <w:b/>
                <w:sz w:val="18"/>
              </w:rPr>
              <w:t>15213</w:t>
            </w:r>
          </w:p>
        </w:tc>
        <w:tc>
          <w:tcPr>
            <w:tcW w:w="2158" w:type="dxa"/>
            <w:tcBorders>
              <w:top w:val="nil"/>
              <w:left w:val="nil"/>
              <w:right w:val="nil"/>
            </w:tcBorders>
          </w:tcPr>
          <w:p w:rsidR="002075C2" w:rsidRDefault="002075C2">
            <w:pPr>
              <w:pStyle w:val="TableParagraph"/>
              <w:rPr>
                <w:rFonts w:ascii="Times New Roman"/>
                <w:sz w:val="18"/>
              </w:rPr>
            </w:pPr>
          </w:p>
        </w:tc>
        <w:tc>
          <w:tcPr>
            <w:tcW w:w="1646" w:type="dxa"/>
            <w:tcBorders>
              <w:top w:val="nil"/>
              <w:left w:val="nil"/>
              <w:right w:val="nil"/>
            </w:tcBorders>
          </w:tcPr>
          <w:p w:rsidR="002075C2" w:rsidRDefault="002075C2">
            <w:pPr>
              <w:pStyle w:val="TableParagraph"/>
              <w:rPr>
                <w:rFonts w:ascii="Times New Roman"/>
                <w:sz w:val="18"/>
              </w:rPr>
            </w:pPr>
          </w:p>
        </w:tc>
      </w:tr>
      <w:tr w:rsidR="002075C2">
        <w:trPr>
          <w:trHeight w:val="277"/>
        </w:trPr>
        <w:tc>
          <w:tcPr>
            <w:tcW w:w="1824" w:type="dxa"/>
            <w:tcBorders>
              <w:left w:val="nil"/>
              <w:bottom w:val="single" w:sz="4" w:space="0" w:color="000000"/>
              <w:right w:val="single" w:sz="4" w:space="0" w:color="000000"/>
            </w:tcBorders>
          </w:tcPr>
          <w:p w:rsidR="002075C2" w:rsidRDefault="002075C2">
            <w:pPr>
              <w:pStyle w:val="TableParagraph"/>
              <w:rPr>
                <w:rFonts w:ascii="Times New Roman"/>
                <w:sz w:val="18"/>
              </w:rPr>
            </w:pPr>
          </w:p>
        </w:tc>
        <w:tc>
          <w:tcPr>
            <w:tcW w:w="7902" w:type="dxa"/>
            <w:gridSpan w:val="2"/>
            <w:tcBorders>
              <w:left w:val="single" w:sz="4" w:space="0" w:color="000000"/>
              <w:bottom w:val="single" w:sz="4" w:space="0" w:color="000000"/>
              <w:right w:val="single" w:sz="4" w:space="0" w:color="000000"/>
            </w:tcBorders>
          </w:tcPr>
          <w:p w:rsidR="002075C2" w:rsidRDefault="0077098C">
            <w:pPr>
              <w:pStyle w:val="TableParagraph"/>
              <w:spacing w:before="35"/>
              <w:ind w:left="3624" w:right="3628"/>
              <w:jc w:val="center"/>
              <w:rPr>
                <w:rFonts w:ascii="Times New Roman"/>
                <w:b/>
                <w:sz w:val="18"/>
              </w:rPr>
            </w:pPr>
            <w:r>
              <w:rPr>
                <w:rFonts w:ascii="Times New Roman"/>
                <w:b/>
                <w:sz w:val="18"/>
              </w:rPr>
              <w:t>Articles</w:t>
            </w:r>
          </w:p>
        </w:tc>
        <w:tc>
          <w:tcPr>
            <w:tcW w:w="1646" w:type="dxa"/>
            <w:tcBorders>
              <w:left w:val="single" w:sz="4" w:space="0" w:color="000000"/>
              <w:bottom w:val="single" w:sz="4" w:space="0" w:color="000000"/>
              <w:right w:val="nil"/>
            </w:tcBorders>
          </w:tcPr>
          <w:p w:rsidR="002075C2" w:rsidRDefault="0077098C">
            <w:pPr>
              <w:pStyle w:val="TableParagraph"/>
              <w:spacing w:before="35"/>
              <w:ind w:left="598" w:right="603"/>
              <w:jc w:val="center"/>
              <w:rPr>
                <w:rFonts w:ascii="Times New Roman"/>
                <w:b/>
                <w:sz w:val="18"/>
              </w:rPr>
            </w:pPr>
            <w:r>
              <w:rPr>
                <w:rFonts w:ascii="Times New Roman"/>
                <w:b/>
                <w:sz w:val="18"/>
              </w:rPr>
              <w:t>Price</w:t>
            </w:r>
          </w:p>
        </w:tc>
      </w:tr>
      <w:tr w:rsidR="002075C2">
        <w:trPr>
          <w:trHeight w:val="678"/>
        </w:trPr>
        <w:tc>
          <w:tcPr>
            <w:tcW w:w="1824" w:type="dxa"/>
            <w:vMerge w:val="restart"/>
            <w:tcBorders>
              <w:top w:val="single" w:sz="4" w:space="0" w:color="000000"/>
              <w:left w:val="nil"/>
              <w:right w:val="single" w:sz="4" w:space="0" w:color="000000"/>
            </w:tcBorders>
          </w:tcPr>
          <w:p w:rsidR="002075C2" w:rsidRDefault="002075C2">
            <w:pPr>
              <w:pStyle w:val="TableParagraph"/>
              <w:rPr>
                <w:rFonts w:ascii="Times New Roman"/>
                <w:sz w:val="18"/>
              </w:rPr>
            </w:pPr>
          </w:p>
        </w:tc>
        <w:tc>
          <w:tcPr>
            <w:tcW w:w="7902" w:type="dxa"/>
            <w:gridSpan w:val="2"/>
            <w:tcBorders>
              <w:top w:val="single" w:sz="4" w:space="0" w:color="000000"/>
              <w:left w:val="single" w:sz="4" w:space="0" w:color="000000"/>
              <w:bottom w:val="nil"/>
              <w:right w:val="single" w:sz="4" w:space="0" w:color="000000"/>
            </w:tcBorders>
          </w:tcPr>
          <w:p w:rsidR="002075C2" w:rsidRDefault="002075C2">
            <w:pPr>
              <w:pStyle w:val="TableParagraph"/>
              <w:spacing w:before="11"/>
              <w:rPr>
                <w:rFonts w:ascii="Times New Roman"/>
                <w:b/>
                <w:sz w:val="19"/>
              </w:rPr>
            </w:pPr>
          </w:p>
          <w:p w:rsidR="002075C2" w:rsidRDefault="0077098C">
            <w:pPr>
              <w:pStyle w:val="TableParagraph"/>
              <w:ind w:left="100"/>
              <w:rPr>
                <w:b/>
                <w:sz w:val="20"/>
              </w:rPr>
            </w:pPr>
            <w:r>
              <w:rPr>
                <w:b/>
                <w:sz w:val="20"/>
                <w:u w:val="thick"/>
              </w:rPr>
              <w:t>ADDITIONAL</w:t>
            </w:r>
            <w:r>
              <w:rPr>
                <w:b/>
                <w:spacing w:val="-2"/>
                <w:sz w:val="20"/>
                <w:u w:val="thick"/>
              </w:rPr>
              <w:t xml:space="preserve"> </w:t>
            </w:r>
            <w:r>
              <w:rPr>
                <w:b/>
                <w:sz w:val="20"/>
                <w:u w:val="thick"/>
              </w:rPr>
              <w:t>BID</w:t>
            </w:r>
            <w:r>
              <w:rPr>
                <w:b/>
                <w:spacing w:val="-2"/>
                <w:sz w:val="20"/>
                <w:u w:val="thick"/>
              </w:rPr>
              <w:t xml:space="preserve"> </w:t>
            </w:r>
            <w:r>
              <w:rPr>
                <w:b/>
                <w:sz w:val="20"/>
                <w:u w:val="thick"/>
              </w:rPr>
              <w:t>CONDITIONS</w:t>
            </w:r>
          </w:p>
        </w:tc>
        <w:tc>
          <w:tcPr>
            <w:tcW w:w="1646" w:type="dxa"/>
            <w:vMerge w:val="restart"/>
            <w:tcBorders>
              <w:top w:val="single" w:sz="4" w:space="0" w:color="000000"/>
              <w:left w:val="single" w:sz="4" w:space="0" w:color="000000"/>
              <w:right w:val="nil"/>
            </w:tcBorders>
          </w:tcPr>
          <w:p w:rsidR="002075C2" w:rsidRDefault="002075C2">
            <w:pPr>
              <w:pStyle w:val="TableParagraph"/>
              <w:rPr>
                <w:rFonts w:ascii="Times New Roman"/>
                <w:sz w:val="18"/>
              </w:rPr>
            </w:pPr>
          </w:p>
        </w:tc>
      </w:tr>
      <w:tr w:rsidR="002075C2">
        <w:trPr>
          <w:trHeight w:val="3649"/>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2075C2">
            <w:pPr>
              <w:pStyle w:val="TableParagraph"/>
              <w:spacing w:before="3"/>
              <w:rPr>
                <w:rFonts w:ascii="Times New Roman"/>
                <w:b/>
                <w:sz w:val="18"/>
              </w:rPr>
            </w:pPr>
          </w:p>
          <w:p w:rsidR="002075C2" w:rsidRDefault="0077098C" w:rsidP="00F95CF4">
            <w:pPr>
              <w:pStyle w:val="TableParagraph"/>
              <w:numPr>
                <w:ilvl w:val="0"/>
                <w:numId w:val="9"/>
              </w:numPr>
              <w:tabs>
                <w:tab w:val="left" w:pos="820"/>
                <w:tab w:val="left" w:pos="821"/>
              </w:tabs>
              <w:ind w:right="291"/>
              <w:rPr>
                <w:sz w:val="20"/>
              </w:rPr>
            </w:pPr>
            <w:r>
              <w:rPr>
                <w:sz w:val="20"/>
              </w:rPr>
              <w:t>THE BOARD HAS ONE (1) DIESEL AND ONE (1) GASOLINE TANK,</w:t>
            </w:r>
            <w:r>
              <w:rPr>
                <w:spacing w:val="1"/>
                <w:sz w:val="20"/>
              </w:rPr>
              <w:t xml:space="preserve"> </w:t>
            </w:r>
            <w:r>
              <w:rPr>
                <w:sz w:val="20"/>
              </w:rPr>
              <w:t>10,000 GALLON CAPACITY EACH, WHICH ARE LOCATED AT THE</w:t>
            </w:r>
            <w:r>
              <w:rPr>
                <w:spacing w:val="1"/>
                <w:sz w:val="20"/>
              </w:rPr>
              <w:t xml:space="preserve"> </w:t>
            </w:r>
            <w:r>
              <w:rPr>
                <w:sz w:val="20"/>
              </w:rPr>
              <w:t>SERVICE</w:t>
            </w:r>
            <w:r>
              <w:rPr>
                <w:spacing w:val="-4"/>
                <w:sz w:val="20"/>
              </w:rPr>
              <w:t xml:space="preserve"> </w:t>
            </w:r>
            <w:r>
              <w:rPr>
                <w:sz w:val="20"/>
              </w:rPr>
              <w:t>CENTER,</w:t>
            </w:r>
            <w:r>
              <w:rPr>
                <w:spacing w:val="-3"/>
                <w:sz w:val="20"/>
              </w:rPr>
              <w:t xml:space="preserve"> </w:t>
            </w:r>
            <w:r>
              <w:rPr>
                <w:sz w:val="20"/>
              </w:rPr>
              <w:t>1305</w:t>
            </w:r>
            <w:r>
              <w:rPr>
                <w:spacing w:val="-3"/>
                <w:sz w:val="20"/>
              </w:rPr>
              <w:t xml:space="preserve"> </w:t>
            </w:r>
            <w:r>
              <w:rPr>
                <w:sz w:val="20"/>
              </w:rPr>
              <w:t>MURIEL</w:t>
            </w:r>
            <w:r>
              <w:rPr>
                <w:spacing w:val="-1"/>
                <w:sz w:val="20"/>
              </w:rPr>
              <w:t xml:space="preserve"> </w:t>
            </w:r>
            <w:r w:rsidR="004516F3">
              <w:rPr>
                <w:sz w:val="20"/>
              </w:rPr>
              <w:t xml:space="preserve">STREET </w:t>
            </w:r>
            <w:proofErr w:type="gramStart"/>
            <w:r w:rsidR="004516F3">
              <w:rPr>
                <w:sz w:val="20"/>
              </w:rPr>
              <w:t>PITTSBURGH</w:t>
            </w:r>
            <w:r>
              <w:rPr>
                <w:spacing w:val="-53"/>
                <w:sz w:val="20"/>
              </w:rPr>
              <w:t xml:space="preserve"> </w:t>
            </w:r>
            <w:r w:rsidR="00E27651">
              <w:rPr>
                <w:spacing w:val="-53"/>
                <w:sz w:val="20"/>
              </w:rPr>
              <w:t xml:space="preserve"> ,</w:t>
            </w:r>
            <w:proofErr w:type="gramEnd"/>
            <w:r w:rsidR="00E27651">
              <w:rPr>
                <w:spacing w:val="-53"/>
                <w:sz w:val="20"/>
              </w:rPr>
              <w:t xml:space="preserve">,,    </w:t>
            </w:r>
            <w:r w:rsidR="00E27651">
              <w:rPr>
                <w:sz w:val="20"/>
              </w:rPr>
              <w:t xml:space="preserve">  P</w:t>
            </w:r>
            <w:r>
              <w:rPr>
                <w:sz w:val="20"/>
              </w:rPr>
              <w:t>A</w:t>
            </w:r>
            <w:r w:rsidR="00E27651">
              <w:rPr>
                <w:sz w:val="20"/>
              </w:rPr>
              <w:t xml:space="preserve"> </w:t>
            </w:r>
            <w:r>
              <w:rPr>
                <w:spacing w:val="-1"/>
                <w:sz w:val="20"/>
              </w:rPr>
              <w:t xml:space="preserve"> </w:t>
            </w:r>
            <w:r>
              <w:rPr>
                <w:sz w:val="20"/>
              </w:rPr>
              <w:t>15203.</w:t>
            </w:r>
          </w:p>
          <w:p w:rsidR="002075C2" w:rsidRDefault="002075C2">
            <w:pPr>
              <w:pStyle w:val="TableParagraph"/>
              <w:rPr>
                <w:rFonts w:ascii="Times New Roman"/>
                <w:b/>
                <w:sz w:val="20"/>
              </w:rPr>
            </w:pPr>
          </w:p>
          <w:p w:rsidR="002075C2" w:rsidRDefault="0077098C" w:rsidP="00F95CF4">
            <w:pPr>
              <w:pStyle w:val="TableParagraph"/>
              <w:numPr>
                <w:ilvl w:val="0"/>
                <w:numId w:val="9"/>
              </w:numPr>
              <w:tabs>
                <w:tab w:val="left" w:pos="820"/>
                <w:tab w:val="left" w:pos="821"/>
              </w:tabs>
              <w:ind w:right="233"/>
              <w:rPr>
                <w:sz w:val="20"/>
              </w:rPr>
            </w:pPr>
            <w:r>
              <w:rPr>
                <w:sz w:val="20"/>
              </w:rPr>
              <w:t>DIESEL FUEL AND/OR GASOLINE WILL BE ORDERED BY THE BOARD’S</w:t>
            </w:r>
            <w:r>
              <w:rPr>
                <w:spacing w:val="-53"/>
                <w:sz w:val="20"/>
              </w:rPr>
              <w:t xml:space="preserve"> </w:t>
            </w:r>
            <w:r>
              <w:rPr>
                <w:sz w:val="20"/>
              </w:rPr>
              <w:t>CHIEF</w:t>
            </w:r>
            <w:r w:rsidRPr="00DB3FC6">
              <w:rPr>
                <w:sz w:val="20"/>
              </w:rPr>
              <w:t xml:space="preserve"> </w:t>
            </w:r>
            <w:r>
              <w:rPr>
                <w:sz w:val="20"/>
              </w:rPr>
              <w:t>MECHANIC</w:t>
            </w:r>
            <w:r w:rsidRPr="00DB3FC6">
              <w:rPr>
                <w:sz w:val="20"/>
              </w:rPr>
              <w:t xml:space="preserve"> </w:t>
            </w:r>
            <w:r>
              <w:rPr>
                <w:sz w:val="20"/>
              </w:rPr>
              <w:t>WHEN</w:t>
            </w:r>
            <w:r w:rsidRPr="00DB3FC6">
              <w:rPr>
                <w:sz w:val="20"/>
              </w:rPr>
              <w:t xml:space="preserve"> APPROXIMATELY 8,000 GALLONS IS REQUIRED. </w:t>
            </w:r>
            <w:r>
              <w:rPr>
                <w:sz w:val="20"/>
              </w:rPr>
              <w:t>PLEASE INDICATE CAPACITY OF TRANSPORT WHICH</w:t>
            </w:r>
            <w:r>
              <w:rPr>
                <w:spacing w:val="1"/>
                <w:sz w:val="20"/>
              </w:rPr>
              <w:t xml:space="preserve"> </w:t>
            </w:r>
            <w:r>
              <w:rPr>
                <w:sz w:val="20"/>
              </w:rPr>
              <w:t>WILL BE USED FOR DELIVERY OF DIESEL FUEL AND/OR GASOLINE TO</w:t>
            </w:r>
            <w:r>
              <w:rPr>
                <w:spacing w:val="-53"/>
                <w:sz w:val="20"/>
              </w:rPr>
              <w:t xml:space="preserve"> </w:t>
            </w:r>
            <w:r>
              <w:rPr>
                <w:sz w:val="20"/>
              </w:rPr>
              <w:t>BOARD</w:t>
            </w:r>
            <w:r>
              <w:rPr>
                <w:spacing w:val="1"/>
                <w:sz w:val="20"/>
              </w:rPr>
              <w:t xml:space="preserve"> </w:t>
            </w:r>
            <w:r>
              <w:rPr>
                <w:sz w:val="20"/>
              </w:rPr>
              <w:t>TANKS.</w:t>
            </w:r>
          </w:p>
          <w:p w:rsidR="002075C2" w:rsidRDefault="002075C2">
            <w:pPr>
              <w:pStyle w:val="TableParagraph"/>
              <w:spacing w:before="3"/>
              <w:rPr>
                <w:rFonts w:ascii="Times New Roman"/>
                <w:b/>
                <w:sz w:val="18"/>
              </w:rPr>
            </w:pPr>
          </w:p>
          <w:p w:rsidR="002075C2" w:rsidRDefault="0077098C" w:rsidP="00F95CF4">
            <w:pPr>
              <w:pStyle w:val="TableParagraph"/>
              <w:numPr>
                <w:ilvl w:val="0"/>
                <w:numId w:val="9"/>
              </w:numPr>
              <w:tabs>
                <w:tab w:val="left" w:pos="820"/>
                <w:tab w:val="left" w:pos="821"/>
              </w:tabs>
              <w:spacing w:line="230" w:lineRule="atLeast"/>
              <w:ind w:right="930"/>
              <w:rPr>
                <w:sz w:val="20"/>
              </w:rPr>
            </w:pPr>
            <w:r>
              <w:rPr>
                <w:sz w:val="20"/>
              </w:rPr>
              <w:t xml:space="preserve">FUEL DELIVERIES ARE EXPECTED TO </w:t>
            </w:r>
            <w:proofErr w:type="gramStart"/>
            <w:r>
              <w:rPr>
                <w:sz w:val="20"/>
              </w:rPr>
              <w:t>MADE</w:t>
            </w:r>
            <w:proofErr w:type="gramEnd"/>
            <w:r>
              <w:rPr>
                <w:sz w:val="20"/>
              </w:rPr>
              <w:t xml:space="preserve"> </w:t>
            </w:r>
            <w:r w:rsidR="004516F3" w:rsidRPr="00DB3FC6">
              <w:rPr>
                <w:sz w:val="20"/>
              </w:rPr>
              <w:t>WITHIN 48</w:t>
            </w:r>
            <w:r w:rsidRPr="00DB3FC6">
              <w:rPr>
                <w:sz w:val="20"/>
              </w:rPr>
              <w:t xml:space="preserve"> HOURS</w:t>
            </w:r>
            <w:r>
              <w:rPr>
                <w:b/>
                <w:spacing w:val="-53"/>
                <w:sz w:val="20"/>
              </w:rPr>
              <w:t xml:space="preserve"> </w:t>
            </w:r>
            <w:r>
              <w:rPr>
                <w:sz w:val="20"/>
              </w:rPr>
              <w:t xml:space="preserve">AFTER RECEIPT OF ORDER. IF FUEL IS </w:t>
            </w:r>
            <w:r w:rsidRPr="00DB3FC6">
              <w:rPr>
                <w:sz w:val="20"/>
              </w:rPr>
              <w:t>NOT DELIVERED</w:t>
            </w:r>
            <w:r>
              <w:rPr>
                <w:b/>
                <w:spacing w:val="1"/>
                <w:sz w:val="20"/>
              </w:rPr>
              <w:t xml:space="preserve"> </w:t>
            </w:r>
            <w:r>
              <w:rPr>
                <w:sz w:val="20"/>
              </w:rPr>
              <w:t>WITHIN THAT TIME FRAME, TRANSPORTATION DEPT HAS THE</w:t>
            </w:r>
            <w:r>
              <w:rPr>
                <w:spacing w:val="1"/>
                <w:sz w:val="20"/>
              </w:rPr>
              <w:t xml:space="preserve"> </w:t>
            </w:r>
            <w:r>
              <w:rPr>
                <w:sz w:val="20"/>
              </w:rPr>
              <w:t>RIGHTS</w:t>
            </w:r>
            <w:r>
              <w:rPr>
                <w:spacing w:val="-2"/>
                <w:sz w:val="20"/>
              </w:rPr>
              <w:t xml:space="preserve"> </w:t>
            </w:r>
            <w:r>
              <w:rPr>
                <w:sz w:val="20"/>
              </w:rPr>
              <w:t>TO:</w:t>
            </w:r>
            <w:r>
              <w:rPr>
                <w:spacing w:val="-1"/>
                <w:sz w:val="20"/>
              </w:rPr>
              <w:t xml:space="preserve"> </w:t>
            </w:r>
            <w:r>
              <w:rPr>
                <w:sz w:val="20"/>
              </w:rPr>
              <w:t>A)</w:t>
            </w:r>
            <w:r>
              <w:rPr>
                <w:spacing w:val="-1"/>
                <w:sz w:val="20"/>
              </w:rPr>
              <w:t xml:space="preserve"> </w:t>
            </w:r>
            <w:r>
              <w:rPr>
                <w:sz w:val="20"/>
              </w:rPr>
              <w:t>BUY</w:t>
            </w:r>
            <w:r>
              <w:rPr>
                <w:spacing w:val="-1"/>
                <w:sz w:val="20"/>
              </w:rPr>
              <w:t xml:space="preserve"> </w:t>
            </w:r>
            <w:r>
              <w:rPr>
                <w:sz w:val="20"/>
              </w:rPr>
              <w:t>FUEL</w:t>
            </w:r>
            <w:r>
              <w:rPr>
                <w:spacing w:val="-1"/>
                <w:sz w:val="20"/>
              </w:rPr>
              <w:t xml:space="preserve"> </w:t>
            </w:r>
            <w:r>
              <w:rPr>
                <w:sz w:val="20"/>
              </w:rPr>
              <w:t>ORDERED</w:t>
            </w:r>
            <w:r>
              <w:rPr>
                <w:spacing w:val="-2"/>
                <w:sz w:val="20"/>
              </w:rPr>
              <w:t xml:space="preserve"> </w:t>
            </w:r>
            <w:r>
              <w:rPr>
                <w:sz w:val="20"/>
              </w:rPr>
              <w:t>FROM</w:t>
            </w:r>
            <w:r>
              <w:rPr>
                <w:spacing w:val="1"/>
                <w:sz w:val="20"/>
              </w:rPr>
              <w:t xml:space="preserve"> </w:t>
            </w:r>
            <w:r>
              <w:rPr>
                <w:sz w:val="20"/>
              </w:rPr>
              <w:t>ANOTHER</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210"/>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7C3AC4" w:rsidP="004516F3">
            <w:pPr>
              <w:pStyle w:val="TableParagraph"/>
              <w:spacing w:line="190" w:lineRule="exact"/>
              <w:rPr>
                <w:sz w:val="20"/>
              </w:rPr>
            </w:pPr>
            <w:r>
              <w:rPr>
                <w:sz w:val="20"/>
              </w:rPr>
              <w:t xml:space="preserve">               </w:t>
            </w:r>
            <w:r w:rsidR="0077098C">
              <w:rPr>
                <w:sz w:val="20"/>
              </w:rPr>
              <w:t>SUPPLIER</w:t>
            </w:r>
            <w:r w:rsidR="0077098C">
              <w:rPr>
                <w:spacing w:val="1"/>
                <w:sz w:val="20"/>
              </w:rPr>
              <w:t xml:space="preserve"> </w:t>
            </w:r>
            <w:r w:rsidR="0077098C">
              <w:rPr>
                <w:sz w:val="20"/>
              </w:rPr>
              <w:t>AND</w:t>
            </w:r>
            <w:r w:rsidR="0077098C">
              <w:rPr>
                <w:spacing w:val="1"/>
                <w:sz w:val="20"/>
              </w:rPr>
              <w:t xml:space="preserve"> </w:t>
            </w:r>
            <w:r w:rsidR="0077098C">
              <w:rPr>
                <w:sz w:val="20"/>
              </w:rPr>
              <w:t>CANCEL</w:t>
            </w:r>
            <w:r w:rsidR="0077098C">
              <w:rPr>
                <w:spacing w:val="-2"/>
                <w:sz w:val="20"/>
              </w:rPr>
              <w:t xml:space="preserve"> </w:t>
            </w:r>
            <w:r w:rsidR="0077098C">
              <w:rPr>
                <w:sz w:val="20"/>
              </w:rPr>
              <w:t>INITIAL</w:t>
            </w:r>
            <w:r w:rsidR="0077098C">
              <w:rPr>
                <w:spacing w:val="-2"/>
                <w:sz w:val="20"/>
              </w:rPr>
              <w:t xml:space="preserve"> </w:t>
            </w:r>
            <w:r w:rsidR="0077098C">
              <w:rPr>
                <w:sz w:val="20"/>
              </w:rPr>
              <w:t>ORDER</w:t>
            </w:r>
            <w:r w:rsidR="0077098C">
              <w:rPr>
                <w:spacing w:val="-6"/>
                <w:sz w:val="20"/>
              </w:rPr>
              <w:t xml:space="preserve"> </w:t>
            </w:r>
            <w:r w:rsidR="0077098C">
              <w:rPr>
                <w:sz w:val="20"/>
              </w:rPr>
              <w:t>WITHOUT</w:t>
            </w:r>
            <w:r w:rsidR="0077098C">
              <w:rPr>
                <w:spacing w:val="1"/>
                <w:sz w:val="20"/>
              </w:rPr>
              <w:t xml:space="preserve"> </w:t>
            </w:r>
            <w:r w:rsidR="0077098C">
              <w:rPr>
                <w:sz w:val="20"/>
              </w:rPr>
              <w:t>ANY</w:t>
            </w:r>
            <w:r w:rsidR="0077098C">
              <w:rPr>
                <w:spacing w:val="-5"/>
                <w:sz w:val="20"/>
              </w:rPr>
              <w:t xml:space="preserve"> </w:t>
            </w:r>
            <w:r w:rsidR="0077098C">
              <w:rPr>
                <w:sz w:val="20"/>
              </w:rPr>
              <w:t>PENALTY,</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1017"/>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77098C">
            <w:pPr>
              <w:pStyle w:val="TableParagraph"/>
              <w:ind w:left="873" w:right="481" w:firstLine="4"/>
              <w:rPr>
                <w:sz w:val="20"/>
              </w:rPr>
            </w:pPr>
            <w:r>
              <w:rPr>
                <w:sz w:val="20"/>
              </w:rPr>
              <w:t>AND B) CANCEL CONTRACT IN ITS ENTIRETY AND CONTRACT</w:t>
            </w:r>
            <w:r>
              <w:rPr>
                <w:spacing w:val="1"/>
                <w:sz w:val="20"/>
              </w:rPr>
              <w:t xml:space="preserve"> </w:t>
            </w:r>
            <w:r>
              <w:rPr>
                <w:sz w:val="20"/>
              </w:rPr>
              <w:t>WITH ANOTHER SUPPLIER WITHOUT ANY PENALTY TO THE</w:t>
            </w:r>
            <w:r>
              <w:rPr>
                <w:spacing w:val="1"/>
                <w:sz w:val="20"/>
              </w:rPr>
              <w:t xml:space="preserve"> </w:t>
            </w:r>
            <w:r>
              <w:rPr>
                <w:sz w:val="20"/>
              </w:rPr>
              <w:t>PITTSBURGH SCHOOL DISTRICT. (THE OPTIONS WILL BE IMPOSED</w:t>
            </w:r>
            <w:r>
              <w:rPr>
                <w:spacing w:val="-53"/>
                <w:sz w:val="20"/>
              </w:rPr>
              <w:t xml:space="preserve"> </w:t>
            </w:r>
            <w:r>
              <w:rPr>
                <w:sz w:val="20"/>
              </w:rPr>
              <w:t>AT THE</w:t>
            </w:r>
            <w:r>
              <w:rPr>
                <w:spacing w:val="-2"/>
                <w:sz w:val="20"/>
              </w:rPr>
              <w:t xml:space="preserve"> </w:t>
            </w:r>
            <w:r>
              <w:rPr>
                <w:sz w:val="20"/>
              </w:rPr>
              <w:t>DISCRETION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PITTSBURGH</w:t>
            </w:r>
            <w:r>
              <w:rPr>
                <w:spacing w:val="-2"/>
                <w:sz w:val="20"/>
              </w:rPr>
              <w:t xml:space="preserve"> </w:t>
            </w:r>
            <w:r>
              <w:rPr>
                <w:sz w:val="20"/>
              </w:rPr>
              <w:t>SCHOOL DISTRICT).</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314"/>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77098C" w:rsidP="007C3AC4">
            <w:pPr>
              <w:pStyle w:val="TableParagraph"/>
              <w:numPr>
                <w:ilvl w:val="0"/>
                <w:numId w:val="9"/>
              </w:numPr>
              <w:tabs>
                <w:tab w:val="left" w:pos="820"/>
              </w:tabs>
              <w:spacing w:before="97" w:line="198" w:lineRule="exact"/>
              <w:rPr>
                <w:sz w:val="20"/>
              </w:rPr>
            </w:pPr>
            <w:r>
              <w:rPr>
                <w:sz w:val="20"/>
              </w:rPr>
              <w:t>EACH</w:t>
            </w:r>
            <w:r>
              <w:rPr>
                <w:spacing w:val="-3"/>
                <w:sz w:val="20"/>
              </w:rPr>
              <w:t xml:space="preserve"> </w:t>
            </w:r>
            <w:r>
              <w:rPr>
                <w:sz w:val="20"/>
              </w:rPr>
              <w:t>BIDDER</w:t>
            </w:r>
            <w:r>
              <w:rPr>
                <w:spacing w:val="-2"/>
                <w:sz w:val="20"/>
              </w:rPr>
              <w:t xml:space="preserve"> </w:t>
            </w:r>
            <w:r>
              <w:rPr>
                <w:sz w:val="20"/>
              </w:rPr>
              <w:t>SHALL</w:t>
            </w:r>
            <w:r>
              <w:rPr>
                <w:spacing w:val="-3"/>
                <w:sz w:val="20"/>
              </w:rPr>
              <w:t xml:space="preserve"> </w:t>
            </w:r>
            <w:r>
              <w:rPr>
                <w:sz w:val="20"/>
              </w:rPr>
              <w:t>FURNISH</w:t>
            </w:r>
            <w:r>
              <w:rPr>
                <w:spacing w:val="1"/>
                <w:sz w:val="20"/>
              </w:rPr>
              <w:t xml:space="preserve"> </w:t>
            </w:r>
            <w:r>
              <w:rPr>
                <w:sz w:val="20"/>
              </w:rPr>
              <w:t>A</w:t>
            </w:r>
            <w:r>
              <w:rPr>
                <w:spacing w:val="-2"/>
                <w:sz w:val="20"/>
              </w:rPr>
              <w:t xml:space="preserve"> </w:t>
            </w:r>
            <w:r>
              <w:rPr>
                <w:sz w:val="20"/>
              </w:rPr>
              <w:t>DESCRIPTION</w:t>
            </w:r>
            <w:r>
              <w:rPr>
                <w:spacing w:val="-3"/>
                <w:sz w:val="20"/>
              </w:rPr>
              <w:t xml:space="preserve"> </w:t>
            </w:r>
            <w:r>
              <w:rPr>
                <w:sz w:val="20"/>
              </w:rPr>
              <w:t>AND</w:t>
            </w:r>
            <w:r>
              <w:rPr>
                <w:spacing w:val="-2"/>
                <w:sz w:val="20"/>
              </w:rPr>
              <w:t xml:space="preserve"> </w:t>
            </w:r>
            <w:r>
              <w:rPr>
                <w:sz w:val="20"/>
              </w:rPr>
              <w:t>DIAGRAM</w:t>
            </w:r>
            <w:r>
              <w:rPr>
                <w:spacing w:val="-1"/>
                <w:sz w:val="20"/>
              </w:rPr>
              <w:t xml:space="preserve"> </w:t>
            </w:r>
            <w:r>
              <w:rPr>
                <w:sz w:val="20"/>
              </w:rPr>
              <w:t>OF</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199"/>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77098C">
            <w:pPr>
              <w:pStyle w:val="TableParagraph"/>
              <w:spacing w:line="179" w:lineRule="exact"/>
              <w:ind w:left="821"/>
              <w:rPr>
                <w:sz w:val="20"/>
              </w:rPr>
            </w:pPr>
            <w:r>
              <w:rPr>
                <w:sz w:val="20"/>
              </w:rPr>
              <w:t>THE</w:t>
            </w:r>
            <w:r>
              <w:rPr>
                <w:spacing w:val="-3"/>
                <w:sz w:val="20"/>
              </w:rPr>
              <w:t xml:space="preserve"> </w:t>
            </w:r>
            <w:r>
              <w:rPr>
                <w:sz w:val="20"/>
              </w:rPr>
              <w:t>TYPE</w:t>
            </w:r>
            <w:r>
              <w:rPr>
                <w:spacing w:val="-3"/>
                <w:sz w:val="20"/>
              </w:rPr>
              <w:t xml:space="preserve"> </w:t>
            </w:r>
            <w:r>
              <w:rPr>
                <w:sz w:val="20"/>
              </w:rPr>
              <w:t>OF</w:t>
            </w:r>
            <w:r>
              <w:rPr>
                <w:spacing w:val="-2"/>
                <w:sz w:val="20"/>
              </w:rPr>
              <w:t xml:space="preserve"> </w:t>
            </w:r>
            <w:r>
              <w:rPr>
                <w:sz w:val="20"/>
              </w:rPr>
              <w:t>VAPOR RECOVERY SYSTEM</w:t>
            </w:r>
            <w:r>
              <w:rPr>
                <w:spacing w:val="-3"/>
                <w:sz w:val="20"/>
              </w:rPr>
              <w:t xml:space="preserve"> </w:t>
            </w:r>
            <w:r>
              <w:rPr>
                <w:sz w:val="20"/>
              </w:rPr>
              <w:t>OR</w:t>
            </w:r>
            <w:r>
              <w:rPr>
                <w:spacing w:val="-2"/>
                <w:sz w:val="20"/>
              </w:rPr>
              <w:t xml:space="preserve"> </w:t>
            </w:r>
            <w:r>
              <w:rPr>
                <w:sz w:val="20"/>
              </w:rPr>
              <w:t>OTHER SPECIALIZED</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200"/>
        </w:trPr>
        <w:tc>
          <w:tcPr>
            <w:tcW w:w="1824" w:type="dxa"/>
            <w:vMerge/>
            <w:tcBorders>
              <w:top w:val="nil"/>
              <w:left w:val="nil"/>
              <w:right w:val="single" w:sz="4" w:space="0" w:color="000000"/>
            </w:tcBorders>
          </w:tcPr>
          <w:p w:rsidR="002075C2" w:rsidRDefault="002075C2">
            <w:pPr>
              <w:rPr>
                <w:sz w:val="2"/>
                <w:szCs w:val="2"/>
              </w:rPr>
            </w:pPr>
          </w:p>
        </w:tc>
        <w:tc>
          <w:tcPr>
            <w:tcW w:w="7902" w:type="dxa"/>
            <w:gridSpan w:val="2"/>
            <w:tcBorders>
              <w:top w:val="nil"/>
              <w:left w:val="single" w:sz="4" w:space="0" w:color="000000"/>
              <w:bottom w:val="nil"/>
              <w:right w:val="single" w:sz="4" w:space="0" w:color="000000"/>
            </w:tcBorders>
          </w:tcPr>
          <w:p w:rsidR="002075C2" w:rsidRDefault="0077098C">
            <w:pPr>
              <w:pStyle w:val="TableParagraph"/>
              <w:spacing w:line="181" w:lineRule="exact"/>
              <w:ind w:left="821"/>
              <w:rPr>
                <w:sz w:val="20"/>
              </w:rPr>
            </w:pPr>
            <w:r>
              <w:rPr>
                <w:sz w:val="20"/>
              </w:rPr>
              <w:t>EQUIPMENT</w:t>
            </w:r>
            <w:r>
              <w:rPr>
                <w:spacing w:val="1"/>
                <w:sz w:val="20"/>
              </w:rPr>
              <w:t xml:space="preserve"> </w:t>
            </w:r>
            <w:r>
              <w:rPr>
                <w:sz w:val="20"/>
              </w:rPr>
              <w:t>REQUIRED</w:t>
            </w:r>
            <w:r>
              <w:rPr>
                <w:spacing w:val="3"/>
                <w:sz w:val="20"/>
              </w:rPr>
              <w:t xml:space="preserve"> </w:t>
            </w:r>
            <w:r>
              <w:rPr>
                <w:sz w:val="20"/>
              </w:rPr>
              <w:t>BY</w:t>
            </w:r>
            <w:r>
              <w:rPr>
                <w:spacing w:val="-5"/>
                <w:sz w:val="20"/>
              </w:rPr>
              <w:t xml:space="preserve"> </w:t>
            </w:r>
            <w:r>
              <w:rPr>
                <w:sz w:val="20"/>
              </w:rPr>
              <w:t>THE</w:t>
            </w:r>
            <w:r>
              <w:rPr>
                <w:spacing w:val="1"/>
                <w:sz w:val="20"/>
              </w:rPr>
              <w:t xml:space="preserve"> </w:t>
            </w:r>
            <w:r>
              <w:rPr>
                <w:sz w:val="20"/>
              </w:rPr>
              <w:t>BOARD</w:t>
            </w:r>
            <w:r>
              <w:rPr>
                <w:spacing w:val="-2"/>
                <w:sz w:val="20"/>
              </w:rPr>
              <w:t xml:space="preserve"> </w:t>
            </w:r>
            <w:r>
              <w:rPr>
                <w:sz w:val="20"/>
              </w:rPr>
              <w:t>FOR</w:t>
            </w:r>
            <w:r>
              <w:rPr>
                <w:spacing w:val="-2"/>
                <w:sz w:val="20"/>
              </w:rPr>
              <w:t xml:space="preserve"> </w:t>
            </w:r>
            <w:r>
              <w:rPr>
                <w:sz w:val="20"/>
              </w:rPr>
              <w:t>USE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TRANS-</w:t>
            </w:r>
          </w:p>
        </w:tc>
        <w:tc>
          <w:tcPr>
            <w:tcW w:w="1646" w:type="dxa"/>
            <w:vMerge/>
            <w:tcBorders>
              <w:top w:val="nil"/>
              <w:left w:val="single" w:sz="4" w:space="0" w:color="000000"/>
              <w:right w:val="nil"/>
            </w:tcBorders>
          </w:tcPr>
          <w:p w:rsidR="002075C2" w:rsidRDefault="002075C2">
            <w:pPr>
              <w:rPr>
                <w:sz w:val="2"/>
                <w:szCs w:val="2"/>
              </w:rPr>
            </w:pPr>
          </w:p>
        </w:tc>
      </w:tr>
      <w:tr w:rsidR="002075C2">
        <w:trPr>
          <w:trHeight w:val="315"/>
        </w:trPr>
        <w:tc>
          <w:tcPr>
            <w:tcW w:w="1824" w:type="dxa"/>
            <w:vMerge/>
            <w:tcBorders>
              <w:top w:val="nil"/>
              <w:left w:val="nil"/>
              <w:right w:val="single" w:sz="4" w:space="0" w:color="000000"/>
            </w:tcBorders>
          </w:tcPr>
          <w:p w:rsidR="002075C2" w:rsidRDefault="002075C2">
            <w:pPr>
              <w:rPr>
                <w:sz w:val="2"/>
                <w:szCs w:val="2"/>
              </w:rPr>
            </w:pPr>
          </w:p>
        </w:tc>
        <w:tc>
          <w:tcPr>
            <w:tcW w:w="5744" w:type="dxa"/>
            <w:tcBorders>
              <w:top w:val="nil"/>
              <w:left w:val="single" w:sz="4" w:space="0" w:color="000000"/>
              <w:bottom w:val="nil"/>
              <w:right w:val="nil"/>
            </w:tcBorders>
          </w:tcPr>
          <w:p w:rsidR="002075C2" w:rsidRDefault="0077098C" w:rsidP="007C3AC4">
            <w:pPr>
              <w:pStyle w:val="TableParagraph"/>
              <w:spacing w:line="212" w:lineRule="exact"/>
              <w:ind w:left="821"/>
              <w:rPr>
                <w:sz w:val="20"/>
              </w:rPr>
            </w:pPr>
            <w:r>
              <w:rPr>
                <w:sz w:val="20"/>
              </w:rPr>
              <w:t>PORT MAKING DELIVERY</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TANKS.</w:t>
            </w:r>
          </w:p>
        </w:tc>
        <w:tc>
          <w:tcPr>
            <w:tcW w:w="2158" w:type="dxa"/>
            <w:tcBorders>
              <w:top w:val="nil"/>
              <w:left w:val="nil"/>
              <w:bottom w:val="nil"/>
              <w:right w:val="single" w:sz="4" w:space="0" w:color="000000"/>
            </w:tcBorders>
          </w:tcPr>
          <w:p w:rsidR="002075C2" w:rsidRDefault="002075C2">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p w:rsidR="007C3AC4" w:rsidRDefault="007C3AC4">
            <w:pPr>
              <w:pStyle w:val="TableParagraph"/>
              <w:rPr>
                <w:rFonts w:ascii="Times New Roman"/>
                <w:sz w:val="18"/>
              </w:rPr>
            </w:pPr>
          </w:p>
        </w:tc>
        <w:tc>
          <w:tcPr>
            <w:tcW w:w="1646" w:type="dxa"/>
            <w:vMerge/>
            <w:tcBorders>
              <w:top w:val="nil"/>
              <w:left w:val="single" w:sz="4" w:space="0" w:color="000000"/>
              <w:right w:val="nil"/>
            </w:tcBorders>
          </w:tcPr>
          <w:p w:rsidR="002075C2" w:rsidRDefault="002075C2">
            <w:pPr>
              <w:rPr>
                <w:sz w:val="2"/>
                <w:szCs w:val="2"/>
              </w:rPr>
            </w:pPr>
          </w:p>
        </w:tc>
      </w:tr>
    </w:tbl>
    <w:p w:rsidR="007C3AC4" w:rsidRDefault="0077098C">
      <w:pPr>
        <w:spacing w:before="3"/>
        <w:ind w:left="400" w:right="397"/>
        <w:jc w:val="both"/>
        <w:rPr>
          <w:b/>
          <w:sz w:val="18"/>
        </w:rPr>
      </w:pPr>
      <w:r>
        <w:rPr>
          <w:b/>
          <w:sz w:val="18"/>
        </w:rPr>
        <w:t>We,</w:t>
      </w:r>
      <w:r>
        <w:rPr>
          <w:b/>
          <w:spacing w:val="9"/>
          <w:sz w:val="18"/>
        </w:rPr>
        <w:t xml:space="preserve"> </w:t>
      </w:r>
      <w:r>
        <w:rPr>
          <w:b/>
          <w:sz w:val="18"/>
        </w:rPr>
        <w:t>the</w:t>
      </w:r>
      <w:r>
        <w:rPr>
          <w:b/>
          <w:spacing w:val="9"/>
          <w:sz w:val="18"/>
        </w:rPr>
        <w:t xml:space="preserve"> </w:t>
      </w:r>
      <w:r>
        <w:rPr>
          <w:b/>
          <w:sz w:val="18"/>
        </w:rPr>
        <w:t>undersigned,</w:t>
      </w:r>
      <w:r>
        <w:rPr>
          <w:b/>
          <w:spacing w:val="10"/>
          <w:sz w:val="18"/>
        </w:rPr>
        <w:t xml:space="preserve"> </w:t>
      </w:r>
      <w:r>
        <w:rPr>
          <w:b/>
          <w:sz w:val="18"/>
        </w:rPr>
        <w:t>hereby</w:t>
      </w:r>
      <w:r>
        <w:rPr>
          <w:b/>
          <w:spacing w:val="11"/>
          <w:sz w:val="18"/>
        </w:rPr>
        <w:t xml:space="preserve"> </w:t>
      </w:r>
      <w:r>
        <w:rPr>
          <w:b/>
          <w:sz w:val="18"/>
        </w:rPr>
        <w:t>propose</w:t>
      </w:r>
      <w:r>
        <w:rPr>
          <w:b/>
          <w:spacing w:val="9"/>
          <w:sz w:val="18"/>
        </w:rPr>
        <w:t xml:space="preserve"> </w:t>
      </w:r>
      <w:r>
        <w:rPr>
          <w:b/>
          <w:sz w:val="18"/>
        </w:rPr>
        <w:t>and</w:t>
      </w:r>
      <w:r>
        <w:rPr>
          <w:b/>
          <w:spacing w:val="8"/>
          <w:sz w:val="18"/>
        </w:rPr>
        <w:t xml:space="preserve"> </w:t>
      </w:r>
      <w:r>
        <w:rPr>
          <w:b/>
          <w:sz w:val="18"/>
        </w:rPr>
        <w:t>agree</w:t>
      </w:r>
      <w:r>
        <w:rPr>
          <w:b/>
          <w:spacing w:val="9"/>
          <w:sz w:val="18"/>
        </w:rPr>
        <w:t xml:space="preserve"> </w:t>
      </w:r>
      <w:r>
        <w:rPr>
          <w:b/>
          <w:sz w:val="18"/>
        </w:rPr>
        <w:t>to</w:t>
      </w:r>
      <w:r>
        <w:rPr>
          <w:b/>
          <w:spacing w:val="9"/>
          <w:sz w:val="18"/>
        </w:rPr>
        <w:t xml:space="preserve"> </w:t>
      </w:r>
      <w:r>
        <w:rPr>
          <w:b/>
          <w:sz w:val="18"/>
        </w:rPr>
        <w:t>furnish</w:t>
      </w:r>
      <w:r>
        <w:rPr>
          <w:b/>
          <w:spacing w:val="8"/>
          <w:sz w:val="18"/>
        </w:rPr>
        <w:t xml:space="preserve"> </w:t>
      </w:r>
      <w:r>
        <w:rPr>
          <w:b/>
          <w:sz w:val="18"/>
        </w:rPr>
        <w:t>to</w:t>
      </w:r>
      <w:r>
        <w:rPr>
          <w:b/>
          <w:spacing w:val="9"/>
          <w:sz w:val="18"/>
        </w:rPr>
        <w:t xml:space="preserve"> </w:t>
      </w:r>
      <w:r>
        <w:rPr>
          <w:b/>
          <w:sz w:val="18"/>
        </w:rPr>
        <w:t>the</w:t>
      </w:r>
      <w:r>
        <w:rPr>
          <w:b/>
          <w:spacing w:val="9"/>
          <w:sz w:val="18"/>
        </w:rPr>
        <w:t xml:space="preserve"> </w:t>
      </w:r>
      <w:r>
        <w:rPr>
          <w:b/>
          <w:sz w:val="18"/>
        </w:rPr>
        <w:t>Board</w:t>
      </w:r>
      <w:r>
        <w:rPr>
          <w:b/>
          <w:spacing w:val="8"/>
          <w:sz w:val="18"/>
        </w:rPr>
        <w:t xml:space="preserve"> </w:t>
      </w:r>
      <w:r>
        <w:rPr>
          <w:b/>
          <w:sz w:val="18"/>
        </w:rPr>
        <w:t>of</w:t>
      </w:r>
    </w:p>
    <w:p w:rsidR="002075C2" w:rsidRDefault="0077098C" w:rsidP="007C3AC4">
      <w:pPr>
        <w:spacing w:before="3"/>
        <w:ind w:right="397"/>
        <w:jc w:val="both"/>
        <w:rPr>
          <w:b/>
          <w:sz w:val="18"/>
        </w:rPr>
      </w:pPr>
      <w:r>
        <w:rPr>
          <w:b/>
          <w:spacing w:val="10"/>
          <w:sz w:val="18"/>
        </w:rPr>
        <w:t xml:space="preserve"> </w:t>
      </w:r>
      <w:r>
        <w:rPr>
          <w:b/>
          <w:sz w:val="18"/>
        </w:rPr>
        <w:t>Public</w:t>
      </w:r>
      <w:r>
        <w:rPr>
          <w:b/>
          <w:spacing w:val="9"/>
          <w:sz w:val="18"/>
        </w:rPr>
        <w:t xml:space="preserve"> </w:t>
      </w:r>
      <w:r>
        <w:rPr>
          <w:b/>
          <w:sz w:val="18"/>
        </w:rPr>
        <w:t>Education</w:t>
      </w:r>
      <w:r>
        <w:rPr>
          <w:b/>
          <w:spacing w:val="8"/>
          <w:sz w:val="18"/>
        </w:rPr>
        <w:t xml:space="preserve"> </w:t>
      </w:r>
      <w:r>
        <w:rPr>
          <w:b/>
          <w:sz w:val="18"/>
        </w:rPr>
        <w:t>any</w:t>
      </w:r>
      <w:r>
        <w:rPr>
          <w:b/>
          <w:spacing w:val="11"/>
          <w:sz w:val="18"/>
        </w:rPr>
        <w:t xml:space="preserve"> </w:t>
      </w:r>
      <w:r>
        <w:rPr>
          <w:b/>
          <w:sz w:val="18"/>
        </w:rPr>
        <w:t>or</w:t>
      </w:r>
      <w:r>
        <w:rPr>
          <w:b/>
          <w:spacing w:val="9"/>
          <w:sz w:val="18"/>
        </w:rPr>
        <w:t xml:space="preserve"> </w:t>
      </w:r>
      <w:r>
        <w:rPr>
          <w:b/>
          <w:sz w:val="18"/>
        </w:rPr>
        <w:t>all</w:t>
      </w:r>
      <w:r>
        <w:rPr>
          <w:b/>
          <w:spacing w:val="10"/>
          <w:sz w:val="18"/>
        </w:rPr>
        <w:t xml:space="preserve"> </w:t>
      </w:r>
      <w:r>
        <w:rPr>
          <w:b/>
          <w:sz w:val="18"/>
        </w:rPr>
        <w:t>of</w:t>
      </w:r>
      <w:r>
        <w:rPr>
          <w:b/>
          <w:spacing w:val="10"/>
          <w:sz w:val="18"/>
        </w:rPr>
        <w:t xml:space="preserve"> </w:t>
      </w:r>
      <w:r>
        <w:rPr>
          <w:b/>
          <w:sz w:val="18"/>
        </w:rPr>
        <w:t>the</w:t>
      </w:r>
      <w:r>
        <w:rPr>
          <w:b/>
          <w:spacing w:val="8"/>
          <w:sz w:val="18"/>
        </w:rPr>
        <w:t xml:space="preserve"> </w:t>
      </w:r>
      <w:r>
        <w:rPr>
          <w:b/>
          <w:sz w:val="18"/>
        </w:rPr>
        <w:t>items</w:t>
      </w:r>
      <w:r>
        <w:rPr>
          <w:b/>
          <w:spacing w:val="10"/>
          <w:sz w:val="18"/>
        </w:rPr>
        <w:t xml:space="preserve"> </w:t>
      </w:r>
      <w:r>
        <w:rPr>
          <w:b/>
          <w:sz w:val="18"/>
        </w:rPr>
        <w:t>that</w:t>
      </w:r>
      <w:r>
        <w:rPr>
          <w:b/>
          <w:spacing w:val="8"/>
          <w:sz w:val="18"/>
        </w:rPr>
        <w:t xml:space="preserve"> </w:t>
      </w:r>
      <w:r>
        <w:rPr>
          <w:b/>
          <w:sz w:val="18"/>
        </w:rPr>
        <w:t>we</w:t>
      </w:r>
      <w:r>
        <w:rPr>
          <w:b/>
          <w:spacing w:val="7"/>
          <w:sz w:val="18"/>
        </w:rPr>
        <w:t xml:space="preserve"> </w:t>
      </w:r>
      <w:r>
        <w:rPr>
          <w:b/>
          <w:sz w:val="18"/>
        </w:rPr>
        <w:t>have</w:t>
      </w:r>
      <w:r>
        <w:rPr>
          <w:b/>
          <w:spacing w:val="9"/>
          <w:sz w:val="18"/>
        </w:rPr>
        <w:t xml:space="preserve"> </w:t>
      </w:r>
      <w:r>
        <w:rPr>
          <w:b/>
          <w:sz w:val="18"/>
        </w:rPr>
        <w:t>priced,</w:t>
      </w:r>
      <w:r>
        <w:rPr>
          <w:b/>
          <w:spacing w:val="10"/>
          <w:sz w:val="18"/>
        </w:rPr>
        <w:t xml:space="preserve"> </w:t>
      </w:r>
      <w:r>
        <w:rPr>
          <w:b/>
          <w:sz w:val="18"/>
        </w:rPr>
        <w:t>at</w:t>
      </w:r>
      <w:r>
        <w:rPr>
          <w:b/>
          <w:spacing w:val="1"/>
          <w:sz w:val="18"/>
        </w:rPr>
        <w:t xml:space="preserve"> </w:t>
      </w:r>
      <w:r>
        <w:rPr>
          <w:b/>
          <w:sz w:val="18"/>
        </w:rPr>
        <w:t>the prices set opposite each item in the foregoing list.</w:t>
      </w:r>
      <w:r>
        <w:rPr>
          <w:b/>
          <w:spacing w:val="46"/>
          <w:sz w:val="18"/>
        </w:rPr>
        <w:t xml:space="preserve"> </w:t>
      </w:r>
      <w:r>
        <w:rPr>
          <w:b/>
          <w:sz w:val="18"/>
        </w:rPr>
        <w:t>This proposal is subject to all terms of the specifications, bid conditions and</w:t>
      </w:r>
      <w:r>
        <w:rPr>
          <w:b/>
          <w:spacing w:val="1"/>
          <w:sz w:val="18"/>
        </w:rPr>
        <w:t xml:space="preserve"> </w:t>
      </w:r>
      <w:r>
        <w:rPr>
          <w:b/>
          <w:sz w:val="18"/>
        </w:rPr>
        <w:t>instructions herein, and we hereby agree to furnish such item or items as may be awarded to us.</w:t>
      </w:r>
      <w:r>
        <w:rPr>
          <w:b/>
          <w:spacing w:val="1"/>
          <w:sz w:val="18"/>
        </w:rPr>
        <w:t xml:space="preserve"> </w:t>
      </w:r>
      <w:r>
        <w:rPr>
          <w:b/>
          <w:sz w:val="18"/>
        </w:rPr>
        <w:t>This bid document is null and void without</w:t>
      </w:r>
      <w:r>
        <w:rPr>
          <w:b/>
          <w:spacing w:val="1"/>
          <w:sz w:val="18"/>
        </w:rPr>
        <w:t xml:space="preserve"> </w:t>
      </w:r>
      <w:r>
        <w:rPr>
          <w:b/>
          <w:sz w:val="18"/>
        </w:rPr>
        <w:t>an</w:t>
      </w:r>
      <w:r>
        <w:rPr>
          <w:b/>
          <w:spacing w:val="-3"/>
          <w:sz w:val="18"/>
        </w:rPr>
        <w:t xml:space="preserve"> </w:t>
      </w:r>
      <w:r>
        <w:rPr>
          <w:b/>
          <w:sz w:val="18"/>
        </w:rPr>
        <w:t>original signature</w:t>
      </w:r>
      <w:r>
        <w:rPr>
          <w:b/>
          <w:spacing w:val="-1"/>
          <w:sz w:val="18"/>
        </w:rPr>
        <w:t xml:space="preserve"> </w:t>
      </w:r>
      <w:r>
        <w:rPr>
          <w:b/>
          <w:sz w:val="18"/>
        </w:rPr>
        <w:t>of</w:t>
      </w:r>
      <w:r>
        <w:rPr>
          <w:b/>
          <w:spacing w:val="-1"/>
          <w:sz w:val="18"/>
        </w:rPr>
        <w:t xml:space="preserve"> </w:t>
      </w:r>
      <w:r>
        <w:rPr>
          <w:b/>
          <w:sz w:val="18"/>
        </w:rPr>
        <w:t>a</w:t>
      </w:r>
      <w:r>
        <w:rPr>
          <w:b/>
          <w:spacing w:val="1"/>
          <w:sz w:val="18"/>
        </w:rPr>
        <w:t xml:space="preserve"> </w:t>
      </w:r>
      <w:r>
        <w:rPr>
          <w:b/>
          <w:sz w:val="18"/>
        </w:rPr>
        <w:t>person</w:t>
      </w:r>
      <w:r>
        <w:rPr>
          <w:b/>
          <w:spacing w:val="-2"/>
          <w:sz w:val="18"/>
        </w:rPr>
        <w:t xml:space="preserve"> </w:t>
      </w:r>
      <w:r>
        <w:rPr>
          <w:b/>
          <w:sz w:val="18"/>
        </w:rPr>
        <w:t>properly authorized</w:t>
      </w:r>
      <w:r>
        <w:rPr>
          <w:b/>
          <w:spacing w:val="-2"/>
          <w:sz w:val="18"/>
        </w:rPr>
        <w:t xml:space="preserve"> </w:t>
      </w:r>
      <w:r>
        <w:rPr>
          <w:b/>
          <w:sz w:val="18"/>
        </w:rPr>
        <w:t>to</w:t>
      </w:r>
      <w:r>
        <w:rPr>
          <w:b/>
          <w:spacing w:val="-1"/>
          <w:sz w:val="18"/>
        </w:rPr>
        <w:t xml:space="preserve"> </w:t>
      </w:r>
      <w:r>
        <w:rPr>
          <w:b/>
          <w:sz w:val="18"/>
        </w:rPr>
        <w:t>sign</w:t>
      </w:r>
      <w:r>
        <w:rPr>
          <w:b/>
          <w:spacing w:val="-3"/>
          <w:sz w:val="18"/>
        </w:rPr>
        <w:t xml:space="preserve"> </w:t>
      </w:r>
      <w:r>
        <w:rPr>
          <w:b/>
          <w:sz w:val="18"/>
        </w:rPr>
        <w:t>for</w:t>
      </w:r>
      <w:r>
        <w:rPr>
          <w:b/>
          <w:spacing w:val="-1"/>
          <w:sz w:val="18"/>
        </w:rPr>
        <w:t xml:space="preserve"> </w:t>
      </w:r>
      <w:r>
        <w:rPr>
          <w:b/>
          <w:sz w:val="18"/>
        </w:rPr>
        <w:t>the</w:t>
      </w:r>
      <w:r>
        <w:rPr>
          <w:b/>
          <w:spacing w:val="-1"/>
          <w:sz w:val="18"/>
        </w:rPr>
        <w:t xml:space="preserve"> </w:t>
      </w:r>
      <w:r>
        <w:rPr>
          <w:b/>
          <w:sz w:val="18"/>
        </w:rPr>
        <w:t>company submitting</w:t>
      </w:r>
      <w:r>
        <w:rPr>
          <w:b/>
          <w:spacing w:val="1"/>
          <w:sz w:val="18"/>
        </w:rPr>
        <w:t xml:space="preserve"> </w:t>
      </w:r>
      <w:r>
        <w:rPr>
          <w:b/>
          <w:sz w:val="18"/>
        </w:rPr>
        <w:t>the</w:t>
      </w:r>
      <w:r>
        <w:rPr>
          <w:b/>
          <w:spacing w:val="-1"/>
          <w:sz w:val="18"/>
        </w:rPr>
        <w:t xml:space="preserve"> </w:t>
      </w:r>
      <w:r>
        <w:rPr>
          <w:b/>
          <w:sz w:val="18"/>
        </w:rPr>
        <w:t>bid.</w:t>
      </w:r>
    </w:p>
    <w:p w:rsidR="002075C2" w:rsidRDefault="002075C2">
      <w:pPr>
        <w:pStyle w:val="BodyText"/>
        <w:spacing w:before="10"/>
        <w:rPr>
          <w:b/>
          <w:sz w:val="17"/>
        </w:rPr>
      </w:pPr>
    </w:p>
    <w:p w:rsidR="002075C2" w:rsidRDefault="0077098C">
      <w:pPr>
        <w:tabs>
          <w:tab w:val="left" w:pos="11241"/>
        </w:tabs>
        <w:ind w:left="6161"/>
        <w:rPr>
          <w:b/>
          <w:sz w:val="18"/>
        </w:rPr>
      </w:pPr>
      <w:r>
        <w:rPr>
          <w:b/>
          <w:sz w:val="18"/>
        </w:rPr>
        <w:t>Company Name</w:t>
      </w:r>
      <w:r>
        <w:rPr>
          <w:b/>
          <w:sz w:val="18"/>
          <w:u w:val="single"/>
        </w:rPr>
        <w:t xml:space="preserve"> </w:t>
      </w:r>
      <w:r>
        <w:rPr>
          <w:b/>
          <w:sz w:val="18"/>
          <w:u w:val="single"/>
        </w:rPr>
        <w:tab/>
      </w:r>
    </w:p>
    <w:p w:rsidR="002075C2" w:rsidRDefault="002075C2">
      <w:pPr>
        <w:rPr>
          <w:sz w:val="18"/>
        </w:rPr>
      </w:pPr>
    </w:p>
    <w:p w:rsidR="00753CBD" w:rsidRDefault="00753CBD" w:rsidP="00753CBD">
      <w:pPr>
        <w:tabs>
          <w:tab w:val="left" w:pos="11241"/>
        </w:tabs>
        <w:spacing w:before="92" w:line="207" w:lineRule="exact"/>
        <w:ind w:left="6161"/>
        <w:rPr>
          <w:b/>
          <w:sz w:val="18"/>
        </w:rPr>
      </w:pPr>
      <w:r>
        <w:rPr>
          <w:b/>
          <w:sz w:val="18"/>
        </w:rPr>
        <w:t>Sign</w:t>
      </w:r>
      <w:r>
        <w:rPr>
          <w:b/>
          <w:spacing w:val="-3"/>
          <w:sz w:val="18"/>
        </w:rPr>
        <w:t xml:space="preserve"> </w:t>
      </w:r>
      <w:r>
        <w:rPr>
          <w:b/>
          <w:sz w:val="18"/>
        </w:rPr>
        <w:t>Here</w:t>
      </w:r>
      <w:r>
        <w:rPr>
          <w:b/>
          <w:sz w:val="18"/>
          <w:u w:val="single"/>
        </w:rPr>
        <w:t xml:space="preserve"> </w:t>
      </w:r>
      <w:r>
        <w:rPr>
          <w:b/>
          <w:sz w:val="18"/>
          <w:u w:val="single"/>
        </w:rPr>
        <w:tab/>
      </w:r>
    </w:p>
    <w:p w:rsidR="00753CBD" w:rsidRDefault="00753CBD" w:rsidP="00753CBD">
      <w:pPr>
        <w:spacing w:line="207" w:lineRule="exact"/>
        <w:ind w:left="7848"/>
        <w:rPr>
          <w:b/>
          <w:sz w:val="18"/>
        </w:rPr>
      </w:pPr>
      <w:r>
        <w:rPr>
          <w:b/>
          <w:sz w:val="18"/>
        </w:rPr>
        <w:t>Original</w:t>
      </w:r>
      <w:r>
        <w:rPr>
          <w:b/>
          <w:spacing w:val="-2"/>
          <w:sz w:val="18"/>
        </w:rPr>
        <w:t xml:space="preserve"> </w:t>
      </w:r>
      <w:r>
        <w:rPr>
          <w:b/>
          <w:sz w:val="18"/>
        </w:rPr>
        <w:t>Signature</w:t>
      </w:r>
      <w:r>
        <w:rPr>
          <w:b/>
          <w:spacing w:val="-3"/>
          <w:sz w:val="18"/>
        </w:rPr>
        <w:t xml:space="preserve"> </w:t>
      </w:r>
      <w:r>
        <w:rPr>
          <w:b/>
          <w:sz w:val="18"/>
        </w:rPr>
        <w:t>Required</w:t>
      </w:r>
    </w:p>
    <w:p w:rsidR="00753CBD" w:rsidRDefault="00753CBD" w:rsidP="00753CBD">
      <w:pPr>
        <w:pStyle w:val="BodyText"/>
        <w:spacing w:before="1"/>
        <w:rPr>
          <w:b/>
          <w:sz w:val="18"/>
        </w:rPr>
      </w:pPr>
    </w:p>
    <w:p w:rsidR="00753CBD" w:rsidRDefault="00753CBD">
      <w:pPr>
        <w:rPr>
          <w:sz w:val="18"/>
        </w:rPr>
        <w:sectPr w:rsidR="00753CBD">
          <w:pgSz w:w="12240" w:h="15840"/>
          <w:pgMar w:top="1000" w:right="320" w:bottom="280" w:left="320" w:header="720" w:footer="720" w:gutter="0"/>
          <w:cols w:space="720"/>
        </w:sectPr>
      </w:pPr>
    </w:p>
    <w:p w:rsidR="002075C2" w:rsidRDefault="0077098C">
      <w:pPr>
        <w:tabs>
          <w:tab w:val="left" w:pos="8330"/>
          <w:tab w:val="left" w:pos="8508"/>
          <w:tab w:val="left" w:pos="10313"/>
          <w:tab w:val="left" w:pos="10489"/>
          <w:tab w:val="left" w:pos="11480"/>
        </w:tabs>
        <w:spacing w:before="75" w:line="249" w:lineRule="auto"/>
        <w:ind w:left="4039" w:right="117" w:firstLine="36"/>
        <w:rPr>
          <w:rFonts w:ascii="Arial"/>
          <w:b/>
          <w:sz w:val="18"/>
        </w:rPr>
      </w:pPr>
      <w:r>
        <w:rPr>
          <w:rFonts w:ascii="Arial"/>
          <w:b/>
          <w:position w:val="1"/>
          <w:sz w:val="20"/>
        </w:rPr>
        <w:lastRenderedPageBreak/>
        <w:t>The</w:t>
      </w:r>
      <w:r>
        <w:rPr>
          <w:rFonts w:ascii="Arial"/>
          <w:b/>
          <w:spacing w:val="-3"/>
          <w:position w:val="1"/>
          <w:sz w:val="20"/>
        </w:rPr>
        <w:t xml:space="preserve"> </w:t>
      </w:r>
      <w:r>
        <w:rPr>
          <w:rFonts w:ascii="Arial"/>
          <w:b/>
          <w:position w:val="1"/>
          <w:sz w:val="20"/>
        </w:rPr>
        <w:t>Board</w:t>
      </w:r>
      <w:r>
        <w:rPr>
          <w:rFonts w:ascii="Arial"/>
          <w:b/>
          <w:spacing w:val="-2"/>
          <w:position w:val="1"/>
          <w:sz w:val="20"/>
        </w:rPr>
        <w:t xml:space="preserve"> </w:t>
      </w:r>
      <w:r>
        <w:rPr>
          <w:rFonts w:ascii="Arial"/>
          <w:b/>
          <w:position w:val="1"/>
          <w:sz w:val="20"/>
        </w:rPr>
        <w:t>of</w:t>
      </w:r>
      <w:r>
        <w:rPr>
          <w:rFonts w:ascii="Arial"/>
          <w:b/>
          <w:spacing w:val="-1"/>
          <w:position w:val="1"/>
          <w:sz w:val="20"/>
        </w:rPr>
        <w:t xml:space="preserve"> </w:t>
      </w:r>
      <w:r>
        <w:rPr>
          <w:rFonts w:ascii="Arial"/>
          <w:b/>
          <w:position w:val="1"/>
          <w:sz w:val="20"/>
        </w:rPr>
        <w:t>Public Education</w:t>
      </w:r>
      <w:r>
        <w:rPr>
          <w:rFonts w:ascii="Arial"/>
          <w:b/>
          <w:position w:val="1"/>
          <w:sz w:val="20"/>
        </w:rPr>
        <w:tab/>
      </w:r>
      <w:r>
        <w:rPr>
          <w:b/>
          <w:sz w:val="16"/>
        </w:rPr>
        <w:t>INQUIRY</w:t>
      </w:r>
      <w:r>
        <w:rPr>
          <w:b/>
          <w:spacing w:val="-2"/>
          <w:sz w:val="16"/>
        </w:rPr>
        <w:t xml:space="preserve"> </w:t>
      </w:r>
      <w:r>
        <w:rPr>
          <w:b/>
          <w:sz w:val="16"/>
        </w:rPr>
        <w:t>NUMBER</w:t>
      </w:r>
      <w:r>
        <w:rPr>
          <w:rFonts w:ascii="Arial"/>
          <w:b/>
          <w:sz w:val="16"/>
          <w:u w:val="single"/>
        </w:rPr>
        <w:tab/>
      </w:r>
      <w:r>
        <w:rPr>
          <w:rFonts w:ascii="Arial"/>
          <w:b/>
          <w:sz w:val="16"/>
          <w:u w:val="single"/>
        </w:rPr>
        <w:tab/>
      </w:r>
      <w:r w:rsidR="00753CBD">
        <w:rPr>
          <w:rFonts w:ascii="Arial"/>
          <w:b/>
          <w:sz w:val="18"/>
          <w:u w:val="single"/>
        </w:rPr>
        <w:t>88</w:t>
      </w:r>
      <w:r w:rsidR="00DB3FC6">
        <w:rPr>
          <w:rFonts w:ascii="Arial"/>
          <w:b/>
          <w:sz w:val="18"/>
          <w:u w:val="single"/>
        </w:rPr>
        <w:t>43</w:t>
      </w:r>
      <w:r>
        <w:rPr>
          <w:rFonts w:ascii="Arial"/>
          <w:b/>
          <w:sz w:val="18"/>
          <w:u w:val="single"/>
        </w:rPr>
        <w:tab/>
      </w:r>
      <w:r>
        <w:rPr>
          <w:rFonts w:ascii="Arial"/>
          <w:b/>
          <w:sz w:val="18"/>
        </w:rPr>
        <w:t xml:space="preserve"> 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School</w:t>
      </w:r>
      <w:r>
        <w:rPr>
          <w:rFonts w:ascii="Arial"/>
          <w:b/>
          <w:spacing w:val="-1"/>
          <w:sz w:val="18"/>
        </w:rPr>
        <w:t xml:space="preserve"> </w:t>
      </w:r>
      <w:r>
        <w:rPr>
          <w:rFonts w:ascii="Arial"/>
          <w:b/>
          <w:sz w:val="18"/>
        </w:rPr>
        <w:t>District</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Pittsburgh</w:t>
      </w:r>
      <w:r>
        <w:rPr>
          <w:rFonts w:ascii="Arial"/>
          <w:b/>
          <w:sz w:val="18"/>
        </w:rPr>
        <w:tab/>
      </w:r>
      <w:r>
        <w:rPr>
          <w:rFonts w:ascii="Arial"/>
          <w:b/>
          <w:sz w:val="18"/>
        </w:rPr>
        <w:tab/>
      </w:r>
      <w:r>
        <w:rPr>
          <w:b/>
          <w:position w:val="-6"/>
          <w:sz w:val="16"/>
        </w:rPr>
        <w:t>SHEET</w:t>
      </w:r>
      <w:r>
        <w:rPr>
          <w:b/>
          <w:spacing w:val="1"/>
          <w:position w:val="-6"/>
          <w:sz w:val="16"/>
        </w:rPr>
        <w:t xml:space="preserve"> </w:t>
      </w:r>
      <w:r>
        <w:rPr>
          <w:b/>
          <w:position w:val="-6"/>
          <w:sz w:val="16"/>
        </w:rPr>
        <w:t>NUMBER</w:t>
      </w:r>
      <w:r>
        <w:rPr>
          <w:rFonts w:ascii="Arial"/>
          <w:b/>
          <w:position w:val="-6"/>
          <w:sz w:val="16"/>
          <w:u w:val="single"/>
        </w:rPr>
        <w:tab/>
      </w:r>
      <w:r>
        <w:rPr>
          <w:rFonts w:ascii="Arial"/>
          <w:b/>
          <w:position w:val="-6"/>
          <w:sz w:val="18"/>
          <w:u w:val="single"/>
        </w:rPr>
        <w:t>12</w:t>
      </w:r>
      <w:r>
        <w:rPr>
          <w:rFonts w:ascii="Arial"/>
          <w:b/>
          <w:spacing w:val="1"/>
          <w:position w:val="-6"/>
          <w:sz w:val="18"/>
          <w:u w:val="single"/>
        </w:rPr>
        <w:t xml:space="preserve"> </w:t>
      </w:r>
      <w:r>
        <w:rPr>
          <w:rFonts w:ascii="Arial"/>
          <w:b/>
          <w:position w:val="-6"/>
          <w:sz w:val="18"/>
          <w:u w:val="single"/>
        </w:rPr>
        <w:t>OF 12</w:t>
      </w:r>
      <w:r>
        <w:rPr>
          <w:rFonts w:ascii="Arial"/>
          <w:b/>
          <w:position w:val="-6"/>
          <w:sz w:val="18"/>
          <w:u w:val="single"/>
        </w:rPr>
        <w:tab/>
      </w:r>
    </w:p>
    <w:p w:rsidR="002075C2" w:rsidRDefault="00753CBD">
      <w:pPr>
        <w:spacing w:before="5"/>
        <w:ind w:left="2431" w:right="2966"/>
        <w:jc w:val="center"/>
        <w:rPr>
          <w:rFonts w:ascii="Arial"/>
          <w:b/>
          <w:sz w:val="18"/>
        </w:rPr>
      </w:pPr>
      <w:r>
        <w:rPr>
          <w:noProof/>
        </w:rPr>
        <mc:AlternateContent>
          <mc:Choice Requires="wps">
            <w:drawing>
              <wp:anchor distT="0" distB="0" distL="114300" distR="114300" simplePos="0" relativeHeight="486921216" behindDoc="1" locked="0" layoutInCell="1" allowOverlap="1">
                <wp:simplePos x="0" y="0"/>
                <wp:positionH relativeFrom="page">
                  <wp:posOffset>1804670</wp:posOffset>
                </wp:positionH>
                <wp:positionV relativeFrom="paragraph">
                  <wp:posOffset>1980565</wp:posOffset>
                </wp:positionV>
                <wp:extent cx="44456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6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3298DE7" id="Line 4" o:spid="_x0000_s1026" style="position:absolute;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1pt,155.95pt" to="492.1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Bn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" strokeweight=".22136mm">
                <w10:wrap anchorx="page"/>
              </v:line>
            </w:pict>
          </mc:Fallback>
        </mc:AlternateContent>
      </w:r>
      <w:r>
        <w:rPr>
          <w:noProof/>
        </w:rPr>
        <mc:AlternateContent>
          <mc:Choice Requires="wps">
            <w:drawing>
              <wp:anchor distT="0" distB="0" distL="114300" distR="114300" simplePos="0" relativeHeight="486921728" behindDoc="1" locked="0" layoutInCell="1" allowOverlap="1">
                <wp:simplePos x="0" y="0"/>
                <wp:positionH relativeFrom="page">
                  <wp:posOffset>1804670</wp:posOffset>
                </wp:positionH>
                <wp:positionV relativeFrom="paragraph">
                  <wp:posOffset>2273300</wp:posOffset>
                </wp:positionV>
                <wp:extent cx="44456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6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A673AF" id="Line 3" o:spid="_x0000_s1026" style="position:absolute;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1pt,179pt" to="49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in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" strokeweight=".22136mm">
                <w10:wrap anchorx="page"/>
              </v:line>
            </w:pict>
          </mc:Fallback>
        </mc:AlternateContent>
      </w:r>
      <w:r>
        <w:rPr>
          <w:noProof/>
        </w:rPr>
        <mc:AlternateContent>
          <mc:Choice Requires="wps">
            <w:drawing>
              <wp:anchor distT="0" distB="0" distL="114300" distR="114300" simplePos="0" relativeHeight="486922240" behindDoc="1" locked="0" layoutInCell="1" allowOverlap="1">
                <wp:simplePos x="0" y="0"/>
                <wp:positionH relativeFrom="page">
                  <wp:posOffset>1804670</wp:posOffset>
                </wp:positionH>
                <wp:positionV relativeFrom="paragraph">
                  <wp:posOffset>2564765</wp:posOffset>
                </wp:positionV>
                <wp:extent cx="44456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63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917C31" id="Line 2" o:spid="_x0000_s1026" style="position:absolute;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1pt,201.95pt" to="492.15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YK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" strokeweight=".22136mm">
                <w10:wrap anchorx="page"/>
              </v:line>
            </w:pict>
          </mc:Fallback>
        </mc:AlternateContent>
      </w:r>
      <w:r w:rsidR="0077098C">
        <w:rPr>
          <w:rFonts w:ascii="Arial"/>
          <w:b/>
          <w:sz w:val="18"/>
        </w:rPr>
        <w:t>Pittsburgh,</w:t>
      </w:r>
      <w:r w:rsidR="0077098C">
        <w:rPr>
          <w:rFonts w:ascii="Arial"/>
          <w:b/>
          <w:spacing w:val="-1"/>
          <w:sz w:val="18"/>
        </w:rPr>
        <w:t xml:space="preserve"> </w:t>
      </w:r>
      <w:r w:rsidR="0077098C">
        <w:rPr>
          <w:rFonts w:ascii="Arial"/>
          <w:b/>
          <w:sz w:val="18"/>
        </w:rPr>
        <w:t>PA</w:t>
      </w:r>
      <w:r w:rsidR="0077098C">
        <w:rPr>
          <w:rFonts w:ascii="Arial"/>
          <w:b/>
          <w:spacing w:val="48"/>
          <w:sz w:val="18"/>
        </w:rPr>
        <w:t xml:space="preserve"> </w:t>
      </w:r>
      <w:r w:rsidR="0077098C">
        <w:rPr>
          <w:rFonts w:ascii="Arial"/>
          <w:b/>
          <w:sz w:val="18"/>
        </w:rPr>
        <w:t>15213</w:t>
      </w:r>
    </w:p>
    <w:p w:rsidR="002075C2" w:rsidRDefault="002075C2">
      <w:pPr>
        <w:pStyle w:val="BodyText"/>
        <w:spacing w:before="1"/>
        <w:rPr>
          <w:rFonts w:ascii="Arial"/>
          <w:b/>
          <w:sz w:val="6"/>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4"/>
        <w:gridCol w:w="7928"/>
        <w:gridCol w:w="1799"/>
      </w:tblGrid>
      <w:tr w:rsidR="002075C2">
        <w:trPr>
          <w:trHeight w:val="277"/>
        </w:trPr>
        <w:tc>
          <w:tcPr>
            <w:tcW w:w="1644" w:type="dxa"/>
            <w:tcBorders>
              <w:left w:val="nil"/>
              <w:bottom w:val="single" w:sz="4" w:space="0" w:color="000000"/>
              <w:right w:val="single" w:sz="4" w:space="0" w:color="000000"/>
            </w:tcBorders>
          </w:tcPr>
          <w:p w:rsidR="002075C2" w:rsidRDefault="002075C2">
            <w:pPr>
              <w:pStyle w:val="TableParagraph"/>
              <w:rPr>
                <w:rFonts w:ascii="Times New Roman"/>
                <w:sz w:val="18"/>
              </w:rPr>
            </w:pPr>
          </w:p>
        </w:tc>
        <w:tc>
          <w:tcPr>
            <w:tcW w:w="7928" w:type="dxa"/>
            <w:tcBorders>
              <w:left w:val="single" w:sz="4" w:space="0" w:color="000000"/>
              <w:bottom w:val="single" w:sz="4" w:space="0" w:color="000000"/>
              <w:right w:val="single" w:sz="4" w:space="0" w:color="000000"/>
            </w:tcBorders>
          </w:tcPr>
          <w:p w:rsidR="002075C2" w:rsidRDefault="0077098C">
            <w:pPr>
              <w:pStyle w:val="TableParagraph"/>
              <w:spacing w:before="35"/>
              <w:ind w:left="3638" w:right="3639"/>
              <w:jc w:val="center"/>
              <w:rPr>
                <w:rFonts w:ascii="Times New Roman"/>
                <w:b/>
                <w:sz w:val="18"/>
              </w:rPr>
            </w:pPr>
            <w:r>
              <w:rPr>
                <w:rFonts w:ascii="Times New Roman"/>
                <w:b/>
                <w:sz w:val="18"/>
              </w:rPr>
              <w:t>Articles</w:t>
            </w:r>
          </w:p>
        </w:tc>
        <w:tc>
          <w:tcPr>
            <w:tcW w:w="1799" w:type="dxa"/>
            <w:tcBorders>
              <w:left w:val="single" w:sz="4" w:space="0" w:color="000000"/>
              <w:bottom w:val="single" w:sz="4" w:space="0" w:color="000000"/>
              <w:right w:val="nil"/>
            </w:tcBorders>
          </w:tcPr>
          <w:p w:rsidR="002075C2" w:rsidRDefault="0077098C">
            <w:pPr>
              <w:pStyle w:val="TableParagraph"/>
              <w:spacing w:before="35"/>
              <w:ind w:left="675" w:right="678"/>
              <w:jc w:val="center"/>
              <w:rPr>
                <w:rFonts w:ascii="Times New Roman"/>
                <w:b/>
                <w:sz w:val="18"/>
              </w:rPr>
            </w:pPr>
            <w:r>
              <w:rPr>
                <w:rFonts w:ascii="Times New Roman"/>
                <w:b/>
                <w:sz w:val="18"/>
              </w:rPr>
              <w:t>Price</w:t>
            </w:r>
          </w:p>
        </w:tc>
      </w:tr>
      <w:tr w:rsidR="002075C2">
        <w:trPr>
          <w:trHeight w:val="332"/>
        </w:trPr>
        <w:tc>
          <w:tcPr>
            <w:tcW w:w="1644" w:type="dxa"/>
            <w:vMerge w:val="restart"/>
            <w:tcBorders>
              <w:top w:val="single" w:sz="4" w:space="0" w:color="000000"/>
              <w:left w:val="nil"/>
              <w:right w:val="single" w:sz="4" w:space="0" w:color="000000"/>
            </w:tcBorders>
          </w:tcPr>
          <w:p w:rsidR="002075C2" w:rsidRDefault="002075C2">
            <w:pPr>
              <w:pStyle w:val="TableParagraph"/>
              <w:rPr>
                <w:rFonts w:ascii="Times New Roman"/>
                <w:sz w:val="18"/>
              </w:rPr>
            </w:pPr>
          </w:p>
        </w:tc>
        <w:tc>
          <w:tcPr>
            <w:tcW w:w="7928" w:type="dxa"/>
            <w:tcBorders>
              <w:top w:val="single" w:sz="4" w:space="0" w:color="000000"/>
              <w:left w:val="single" w:sz="4" w:space="0" w:color="000000"/>
              <w:bottom w:val="nil"/>
              <w:right w:val="single" w:sz="4" w:space="0" w:color="000000"/>
            </w:tcBorders>
          </w:tcPr>
          <w:p w:rsidR="002075C2" w:rsidRDefault="0077098C">
            <w:pPr>
              <w:pStyle w:val="TableParagraph"/>
              <w:spacing w:line="229" w:lineRule="exact"/>
              <w:ind w:left="100"/>
              <w:rPr>
                <w:b/>
                <w:sz w:val="20"/>
              </w:rPr>
            </w:pPr>
            <w:r>
              <w:rPr>
                <w:b/>
                <w:sz w:val="20"/>
                <w:u w:val="thick"/>
              </w:rPr>
              <w:t>ADDITIONAL</w:t>
            </w:r>
            <w:r>
              <w:rPr>
                <w:b/>
                <w:spacing w:val="-2"/>
                <w:sz w:val="20"/>
                <w:u w:val="thick"/>
              </w:rPr>
              <w:t xml:space="preserve"> </w:t>
            </w:r>
            <w:r>
              <w:rPr>
                <w:b/>
                <w:sz w:val="20"/>
                <w:u w:val="thick"/>
              </w:rPr>
              <w:t>BID</w:t>
            </w:r>
            <w:r>
              <w:rPr>
                <w:b/>
                <w:spacing w:val="-2"/>
                <w:sz w:val="20"/>
                <w:u w:val="thick"/>
              </w:rPr>
              <w:t xml:space="preserve"> </w:t>
            </w:r>
            <w:r>
              <w:rPr>
                <w:b/>
                <w:sz w:val="20"/>
                <w:u w:val="thick"/>
              </w:rPr>
              <w:t>CONDITIONS</w:t>
            </w:r>
          </w:p>
        </w:tc>
        <w:tc>
          <w:tcPr>
            <w:tcW w:w="1799" w:type="dxa"/>
            <w:vMerge w:val="restart"/>
            <w:tcBorders>
              <w:top w:val="single" w:sz="4" w:space="0" w:color="000000"/>
              <w:left w:val="single" w:sz="4" w:space="0" w:color="000000"/>
              <w:right w:val="nil"/>
            </w:tcBorders>
          </w:tcPr>
          <w:p w:rsidR="002075C2" w:rsidRDefault="002075C2">
            <w:pPr>
              <w:pStyle w:val="TableParagraph"/>
              <w:rPr>
                <w:rFonts w:ascii="Times New Roman"/>
                <w:sz w:val="18"/>
              </w:rPr>
            </w:pPr>
          </w:p>
        </w:tc>
      </w:tr>
      <w:tr w:rsidR="002075C2">
        <w:trPr>
          <w:trHeight w:val="313"/>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C3AC4">
            <w:pPr>
              <w:pStyle w:val="TableParagraph"/>
              <w:tabs>
                <w:tab w:val="left" w:pos="820"/>
              </w:tabs>
              <w:spacing w:before="95" w:line="199" w:lineRule="exact"/>
              <w:ind w:left="100"/>
              <w:rPr>
                <w:sz w:val="20"/>
              </w:rPr>
            </w:pPr>
            <w:r>
              <w:rPr>
                <w:sz w:val="20"/>
              </w:rPr>
              <w:t>8</w:t>
            </w:r>
            <w:r w:rsidR="0077098C">
              <w:rPr>
                <w:sz w:val="20"/>
              </w:rPr>
              <w:t>.</w:t>
            </w:r>
            <w:r w:rsidR="0077098C">
              <w:rPr>
                <w:sz w:val="20"/>
              </w:rPr>
              <w:tab/>
              <w:t>IT IS</w:t>
            </w:r>
            <w:r w:rsidR="0077098C">
              <w:rPr>
                <w:spacing w:val="-3"/>
                <w:sz w:val="20"/>
              </w:rPr>
              <w:t xml:space="preserve"> </w:t>
            </w:r>
            <w:r w:rsidR="0077098C">
              <w:rPr>
                <w:sz w:val="20"/>
              </w:rPr>
              <w:t>ANTICIPATED</w:t>
            </w:r>
            <w:r w:rsidR="0077098C">
              <w:rPr>
                <w:spacing w:val="-2"/>
                <w:sz w:val="20"/>
              </w:rPr>
              <w:t xml:space="preserve"> </w:t>
            </w:r>
            <w:r w:rsidR="0077098C">
              <w:rPr>
                <w:sz w:val="20"/>
              </w:rPr>
              <w:t>THAT</w:t>
            </w:r>
            <w:r w:rsidR="0077098C">
              <w:rPr>
                <w:spacing w:val="1"/>
                <w:sz w:val="20"/>
              </w:rPr>
              <w:t xml:space="preserve"> </w:t>
            </w:r>
            <w:r w:rsidR="0077098C">
              <w:rPr>
                <w:sz w:val="20"/>
              </w:rPr>
              <w:t>THE</w:t>
            </w:r>
            <w:r w:rsidR="0077098C">
              <w:rPr>
                <w:spacing w:val="-2"/>
                <w:sz w:val="20"/>
              </w:rPr>
              <w:t xml:space="preserve"> </w:t>
            </w:r>
            <w:r w:rsidR="0077098C">
              <w:rPr>
                <w:sz w:val="20"/>
              </w:rPr>
              <w:t>PRICE</w:t>
            </w:r>
            <w:r w:rsidR="0077098C">
              <w:rPr>
                <w:spacing w:val="-2"/>
                <w:sz w:val="20"/>
              </w:rPr>
              <w:t xml:space="preserve"> </w:t>
            </w:r>
            <w:r w:rsidR="0077098C">
              <w:rPr>
                <w:sz w:val="20"/>
              </w:rPr>
              <w:t>OF</w:t>
            </w:r>
            <w:r w:rsidR="0077098C">
              <w:rPr>
                <w:spacing w:val="-2"/>
                <w:sz w:val="20"/>
              </w:rPr>
              <w:t xml:space="preserve"> </w:t>
            </w:r>
            <w:r w:rsidR="0077098C">
              <w:rPr>
                <w:sz w:val="20"/>
              </w:rPr>
              <w:t>DIESEL</w:t>
            </w:r>
            <w:r w:rsidR="0077098C">
              <w:rPr>
                <w:spacing w:val="-2"/>
                <w:sz w:val="20"/>
              </w:rPr>
              <w:t xml:space="preserve"> </w:t>
            </w:r>
            <w:r w:rsidR="0077098C">
              <w:rPr>
                <w:sz w:val="20"/>
              </w:rPr>
              <w:t>FUEL AND</w:t>
            </w:r>
            <w:r w:rsidR="0077098C">
              <w:rPr>
                <w:spacing w:val="-2"/>
                <w:sz w:val="20"/>
              </w:rPr>
              <w:t xml:space="preserve"> </w:t>
            </w:r>
            <w:r w:rsidR="0077098C">
              <w:rPr>
                <w:sz w:val="20"/>
              </w:rPr>
              <w:t>GASOLINE</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QUOTED</w:t>
            </w:r>
            <w:r>
              <w:rPr>
                <w:spacing w:val="-3"/>
                <w:sz w:val="20"/>
              </w:rPr>
              <w:t xml:space="preserve"> </w:t>
            </w:r>
            <w:r>
              <w:rPr>
                <w:sz w:val="20"/>
              </w:rPr>
              <w:t>ON</w:t>
            </w:r>
            <w:r>
              <w:rPr>
                <w:spacing w:val="-2"/>
                <w:sz w:val="20"/>
              </w:rPr>
              <w:t xml:space="preserve"> </w:t>
            </w:r>
            <w:r>
              <w:rPr>
                <w:sz w:val="20"/>
              </w:rPr>
              <w:t>THIS</w:t>
            </w:r>
            <w:r>
              <w:rPr>
                <w:spacing w:val="-2"/>
                <w:sz w:val="20"/>
              </w:rPr>
              <w:t xml:space="preserve"> </w:t>
            </w:r>
            <w:r>
              <w:rPr>
                <w:sz w:val="20"/>
              </w:rPr>
              <w:t>BID</w:t>
            </w:r>
            <w:r>
              <w:rPr>
                <w:spacing w:val="-2"/>
                <w:sz w:val="20"/>
              </w:rPr>
              <w:t xml:space="preserve"> </w:t>
            </w:r>
            <w:r>
              <w:rPr>
                <w:sz w:val="20"/>
              </w:rPr>
              <w:t>MAY</w:t>
            </w:r>
            <w:r>
              <w:rPr>
                <w:spacing w:val="-5"/>
                <w:sz w:val="20"/>
              </w:rPr>
              <w:t xml:space="preserve"> </w:t>
            </w:r>
            <w:r>
              <w:rPr>
                <w:sz w:val="20"/>
              </w:rPr>
              <w:t>INCREASE OR</w:t>
            </w:r>
            <w:r>
              <w:rPr>
                <w:spacing w:val="-2"/>
                <w:sz w:val="20"/>
              </w:rPr>
              <w:t xml:space="preserve"> </w:t>
            </w:r>
            <w:r>
              <w:rPr>
                <w:sz w:val="20"/>
              </w:rPr>
              <w:t>DECREASE</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PERIODIC</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BASIS</w:t>
            </w:r>
            <w:r>
              <w:rPr>
                <w:spacing w:val="-2"/>
                <w:sz w:val="20"/>
              </w:rPr>
              <w:t xml:space="preserve"> </w:t>
            </w:r>
            <w:r>
              <w:rPr>
                <w:sz w:val="20"/>
              </w:rPr>
              <w:t>ACCORDING TO</w:t>
            </w:r>
            <w:r>
              <w:rPr>
                <w:spacing w:val="-1"/>
                <w:sz w:val="20"/>
              </w:rPr>
              <w:t xml:space="preserve"> </w:t>
            </w:r>
            <w:r>
              <w:rPr>
                <w:sz w:val="20"/>
              </w:rPr>
              <w:t>MARKET</w:t>
            </w:r>
            <w:r>
              <w:rPr>
                <w:spacing w:val="1"/>
                <w:sz w:val="20"/>
              </w:rPr>
              <w:t xml:space="preserve"> </w:t>
            </w:r>
            <w:r>
              <w:rPr>
                <w:sz w:val="20"/>
              </w:rPr>
              <w:t>CONDITIONS</w:t>
            </w:r>
            <w:r>
              <w:rPr>
                <w:spacing w:val="-2"/>
                <w:sz w:val="20"/>
              </w:rPr>
              <w:t xml:space="preserve"> </w:t>
            </w:r>
            <w:r>
              <w:rPr>
                <w:sz w:val="20"/>
              </w:rPr>
              <w:t>AT</w:t>
            </w:r>
            <w:r>
              <w:rPr>
                <w:spacing w:val="1"/>
                <w:sz w:val="20"/>
              </w:rPr>
              <w:t xml:space="preserve"> </w:t>
            </w:r>
            <w:r>
              <w:rPr>
                <w:sz w:val="20"/>
              </w:rPr>
              <w:t>THE</w:t>
            </w:r>
            <w:r>
              <w:rPr>
                <w:spacing w:val="-2"/>
                <w:sz w:val="20"/>
              </w:rPr>
              <w:t xml:space="preserve"> </w:t>
            </w:r>
            <w:r>
              <w:rPr>
                <w:sz w:val="20"/>
              </w:rPr>
              <w:t>TIME</w:t>
            </w:r>
            <w:r>
              <w:rPr>
                <w:spacing w:val="-3"/>
                <w:sz w:val="20"/>
              </w:rPr>
              <w:t xml:space="preserve"> </w:t>
            </w:r>
            <w:r>
              <w:rPr>
                <w:sz w:val="20"/>
              </w:rPr>
              <w:t>OF</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DELIVERY.</w:t>
            </w:r>
            <w:r>
              <w:rPr>
                <w:spacing w:val="-1"/>
                <w:sz w:val="20"/>
              </w:rPr>
              <w:t xml:space="preserve"> </w:t>
            </w:r>
            <w:r>
              <w:rPr>
                <w:sz w:val="20"/>
              </w:rPr>
              <w:t>EXPLAIN</w:t>
            </w:r>
            <w:r>
              <w:rPr>
                <w:spacing w:val="-3"/>
                <w:sz w:val="20"/>
              </w:rPr>
              <w:t xml:space="preserve"> </w:t>
            </w:r>
            <w:r>
              <w:rPr>
                <w:sz w:val="20"/>
              </w:rPr>
              <w:t>BELOW</w:t>
            </w:r>
            <w:r>
              <w:rPr>
                <w:spacing w:val="3"/>
                <w:sz w:val="20"/>
              </w:rPr>
              <w:t xml:space="preserve"> </w:t>
            </w:r>
            <w:r>
              <w:rPr>
                <w:sz w:val="20"/>
              </w:rPr>
              <w:t>ON</w:t>
            </w:r>
            <w:r>
              <w:rPr>
                <w:spacing w:val="-7"/>
                <w:sz w:val="20"/>
              </w:rPr>
              <w:t xml:space="preserve"> </w:t>
            </w:r>
            <w:r>
              <w:rPr>
                <w:sz w:val="20"/>
              </w:rPr>
              <w:t>WHAT BASIS</w:t>
            </w:r>
            <w:r>
              <w:rPr>
                <w:spacing w:val="-3"/>
                <w:sz w:val="20"/>
              </w:rPr>
              <w:t xml:space="preserve"> </w:t>
            </w:r>
            <w:r>
              <w:rPr>
                <w:sz w:val="20"/>
              </w:rPr>
              <w:t>THOSE</w:t>
            </w:r>
            <w:r>
              <w:rPr>
                <w:spacing w:val="-1"/>
                <w:sz w:val="20"/>
              </w:rPr>
              <w:t xml:space="preserve"> </w:t>
            </w:r>
            <w:r>
              <w:rPr>
                <w:sz w:val="20"/>
              </w:rPr>
              <w:t>PRICES</w:t>
            </w:r>
            <w:r>
              <w:rPr>
                <w:spacing w:val="-1"/>
                <w:sz w:val="20"/>
              </w:rPr>
              <w:t xml:space="preserve"> </w:t>
            </w:r>
            <w:r>
              <w:rPr>
                <w:sz w:val="20"/>
              </w:rPr>
              <w:t>CHANGE</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(i.e.</w:t>
            </w:r>
            <w:r>
              <w:rPr>
                <w:spacing w:val="-4"/>
                <w:sz w:val="20"/>
              </w:rPr>
              <w:t xml:space="preserve"> </w:t>
            </w:r>
            <w:r>
              <w:rPr>
                <w:sz w:val="20"/>
              </w:rPr>
              <w:t>RACK</w:t>
            </w:r>
            <w:r>
              <w:rPr>
                <w:spacing w:val="-3"/>
                <w:sz w:val="20"/>
              </w:rPr>
              <w:t xml:space="preserve"> </w:t>
            </w:r>
            <w:r>
              <w:rPr>
                <w:sz w:val="20"/>
              </w:rPr>
              <w:t>PRICE,</w:t>
            </w:r>
            <w:r>
              <w:rPr>
                <w:spacing w:val="-4"/>
                <w:sz w:val="20"/>
              </w:rPr>
              <w:t xml:space="preserve"> </w:t>
            </w:r>
            <w:r>
              <w:rPr>
                <w:sz w:val="20"/>
              </w:rPr>
              <w:t>CTW</w:t>
            </w:r>
            <w:r>
              <w:rPr>
                <w:spacing w:val="5"/>
                <w:sz w:val="20"/>
              </w:rPr>
              <w:t xml:space="preserve"> </w:t>
            </w:r>
            <w:r>
              <w:rPr>
                <w:sz w:val="20"/>
              </w:rPr>
              <w:t>PRICE,</w:t>
            </w:r>
            <w:r>
              <w:rPr>
                <w:spacing w:val="-1"/>
                <w:sz w:val="20"/>
              </w:rPr>
              <w:t xml:space="preserve"> </w:t>
            </w:r>
            <w:r>
              <w:rPr>
                <w:sz w:val="20"/>
              </w:rPr>
              <w:t>ETC.)</w:t>
            </w:r>
            <w:r>
              <w:rPr>
                <w:spacing w:val="-3"/>
                <w:sz w:val="20"/>
              </w:rPr>
              <w:t xml:space="preserve"> </w:t>
            </w:r>
            <w:r>
              <w:rPr>
                <w:sz w:val="20"/>
              </w:rPr>
              <w:t>IN</w:t>
            </w:r>
            <w:r>
              <w:rPr>
                <w:spacing w:val="-8"/>
                <w:sz w:val="20"/>
              </w:rPr>
              <w:t xml:space="preserve"> </w:t>
            </w:r>
            <w:r>
              <w:rPr>
                <w:sz w:val="20"/>
              </w:rPr>
              <w:t>WHAT</w:t>
            </w:r>
            <w:r>
              <w:rPr>
                <w:spacing w:val="-1"/>
                <w:sz w:val="20"/>
              </w:rPr>
              <w:t xml:space="preserve"> </w:t>
            </w:r>
            <w:r>
              <w:rPr>
                <w:sz w:val="20"/>
              </w:rPr>
              <w:t>MANNER</w:t>
            </w:r>
            <w:r>
              <w:rPr>
                <w:spacing w:val="-3"/>
                <w:sz w:val="20"/>
              </w:rPr>
              <w:t xml:space="preserve"> </w:t>
            </w:r>
            <w:r>
              <w:rPr>
                <w:sz w:val="20"/>
              </w:rPr>
              <w:t>THE</w:t>
            </w:r>
            <w:r>
              <w:rPr>
                <w:spacing w:val="-2"/>
                <w:sz w:val="20"/>
              </w:rPr>
              <w:t xml:space="preserve"> </w:t>
            </w:r>
            <w:r>
              <w:rPr>
                <w:sz w:val="20"/>
              </w:rPr>
              <w:t>BOARD’S</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79" w:lineRule="exact"/>
              <w:ind w:right="152"/>
              <w:jc w:val="right"/>
              <w:rPr>
                <w:sz w:val="20"/>
              </w:rPr>
            </w:pPr>
            <w:r>
              <w:rPr>
                <w:sz w:val="20"/>
              </w:rPr>
              <w:t>PRICE</w:t>
            </w:r>
            <w:r>
              <w:rPr>
                <w:spacing w:val="-5"/>
                <w:sz w:val="20"/>
              </w:rPr>
              <w:t xml:space="preserve"> </w:t>
            </w:r>
            <w:r>
              <w:rPr>
                <w:sz w:val="20"/>
              </w:rPr>
              <w:t>WILL</w:t>
            </w:r>
            <w:r>
              <w:rPr>
                <w:spacing w:val="-1"/>
                <w:sz w:val="20"/>
              </w:rPr>
              <w:t xml:space="preserve"> </w:t>
            </w:r>
            <w:r>
              <w:rPr>
                <w:sz w:val="20"/>
              </w:rPr>
              <w:t>BE</w:t>
            </w:r>
            <w:r>
              <w:rPr>
                <w:spacing w:val="-1"/>
                <w:sz w:val="20"/>
              </w:rPr>
              <w:t xml:space="preserve"> </w:t>
            </w:r>
            <w:r>
              <w:rPr>
                <w:sz w:val="20"/>
              </w:rPr>
              <w:t>CALCULATED</w:t>
            </w:r>
            <w:r>
              <w:rPr>
                <w:spacing w:val="-1"/>
                <w:sz w:val="20"/>
              </w:rPr>
              <w:t xml:space="preserve"> </w:t>
            </w:r>
            <w:r>
              <w:rPr>
                <w:sz w:val="20"/>
              </w:rPr>
              <w:t>FROM</w:t>
            </w:r>
            <w:r>
              <w:rPr>
                <w:spacing w:val="-1"/>
                <w:sz w:val="20"/>
              </w:rPr>
              <w:t xml:space="preserve"> </w:t>
            </w:r>
            <w:r>
              <w:rPr>
                <w:sz w:val="20"/>
              </w:rPr>
              <w:t>THOSE</w:t>
            </w:r>
            <w:r>
              <w:rPr>
                <w:spacing w:val="-1"/>
                <w:sz w:val="20"/>
              </w:rPr>
              <w:t xml:space="preserve"> </w:t>
            </w:r>
            <w:r>
              <w:rPr>
                <w:sz w:val="20"/>
              </w:rPr>
              <w:t>STANDARDS, AND</w:t>
            </w:r>
            <w:r>
              <w:rPr>
                <w:spacing w:val="-1"/>
                <w:sz w:val="20"/>
              </w:rPr>
              <w:t xml:space="preserve"> </w:t>
            </w:r>
            <w:r>
              <w:rPr>
                <w:sz w:val="20"/>
              </w:rPr>
              <w:t>IN</w:t>
            </w:r>
            <w:r>
              <w:rPr>
                <w:spacing w:val="-3"/>
                <w:sz w:val="20"/>
              </w:rPr>
              <w:t xml:space="preserve"> </w:t>
            </w:r>
            <w:r>
              <w:rPr>
                <w:sz w:val="20"/>
              </w:rPr>
              <w:t>WHAT</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36"/>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single" w:sz="6" w:space="0" w:color="000000"/>
              <w:right w:val="single" w:sz="4" w:space="0" w:color="000000"/>
            </w:tcBorders>
          </w:tcPr>
          <w:p w:rsidR="002075C2" w:rsidRDefault="0077098C">
            <w:pPr>
              <w:pStyle w:val="TableParagraph"/>
              <w:spacing w:line="210" w:lineRule="exact"/>
              <w:ind w:left="821"/>
              <w:rPr>
                <w:sz w:val="20"/>
              </w:rPr>
            </w:pPr>
            <w:r>
              <w:rPr>
                <w:sz w:val="20"/>
              </w:rPr>
              <w:t>MANNER</w:t>
            </w:r>
            <w:r>
              <w:rPr>
                <w:spacing w:val="-2"/>
                <w:sz w:val="20"/>
              </w:rPr>
              <w:t xml:space="preserve"> </w:t>
            </w:r>
            <w:r>
              <w:rPr>
                <w:sz w:val="20"/>
              </w:rPr>
              <w:t>THE BOARD</w:t>
            </w:r>
            <w:r>
              <w:rPr>
                <w:spacing w:val="-6"/>
                <w:sz w:val="20"/>
              </w:rPr>
              <w:t xml:space="preserve"> </w:t>
            </w:r>
            <w:r>
              <w:rPr>
                <w:sz w:val="20"/>
              </w:rPr>
              <w:t>WILL</w:t>
            </w:r>
            <w:r>
              <w:rPr>
                <w:spacing w:val="-2"/>
                <w:sz w:val="20"/>
              </w:rPr>
              <w:t xml:space="preserve"> </w:t>
            </w:r>
            <w:r>
              <w:rPr>
                <w:sz w:val="20"/>
              </w:rPr>
              <w:t>BE</w:t>
            </w:r>
            <w:r>
              <w:rPr>
                <w:spacing w:val="-2"/>
                <w:sz w:val="20"/>
              </w:rPr>
              <w:t xml:space="preserve"> </w:t>
            </w:r>
            <w:r>
              <w:rPr>
                <w:sz w:val="20"/>
              </w:rPr>
              <w:t>NOTIFIED</w:t>
            </w:r>
            <w:r>
              <w:rPr>
                <w:spacing w:val="-1"/>
                <w:sz w:val="20"/>
              </w:rPr>
              <w:t xml:space="preserve"> </w:t>
            </w:r>
            <w:r>
              <w:rPr>
                <w:sz w:val="20"/>
              </w:rPr>
              <w:t>OF</w:t>
            </w:r>
            <w:r>
              <w:rPr>
                <w:spacing w:val="-1"/>
                <w:sz w:val="20"/>
              </w:rPr>
              <w:t xml:space="preserve"> </w:t>
            </w:r>
            <w:r>
              <w:rPr>
                <w:sz w:val="20"/>
              </w:rPr>
              <w:t>THOSE CHANGES.</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433"/>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single" w:sz="6" w:space="0" w:color="000000"/>
              <w:left w:val="single" w:sz="4" w:space="0" w:color="000000"/>
              <w:bottom w:val="nil"/>
              <w:right w:val="single" w:sz="4" w:space="0" w:color="000000"/>
            </w:tcBorders>
          </w:tcPr>
          <w:p w:rsidR="002075C2" w:rsidRPr="00753CBD" w:rsidRDefault="002075C2" w:rsidP="00753CBD">
            <w:pPr>
              <w:pStyle w:val="NoSpacing"/>
              <w:rPr>
                <w:rFonts w:ascii="Arial" w:eastAsia="Arial" w:hAnsi="Arial" w:cs="Arial"/>
                <w:sz w:val="20"/>
              </w:rPr>
            </w:pPr>
          </w:p>
          <w:p w:rsidR="002075C2" w:rsidRPr="00753CBD" w:rsidRDefault="007C3AC4" w:rsidP="007C3AC4">
            <w:pPr>
              <w:pStyle w:val="NoSpacing"/>
              <w:ind w:left="360"/>
              <w:rPr>
                <w:rFonts w:ascii="Arial" w:eastAsia="Arial" w:hAnsi="Arial" w:cs="Arial"/>
                <w:sz w:val="20"/>
              </w:rPr>
            </w:pPr>
            <w:r>
              <w:rPr>
                <w:rFonts w:ascii="Arial" w:eastAsia="Arial" w:hAnsi="Arial" w:cs="Arial"/>
                <w:sz w:val="20"/>
              </w:rPr>
              <w:t>9.   T</w:t>
            </w:r>
            <w:r w:rsidR="0077098C" w:rsidRPr="00753CBD">
              <w:rPr>
                <w:rFonts w:ascii="Arial" w:eastAsia="Arial" w:hAnsi="Arial" w:cs="Arial"/>
                <w:sz w:val="20"/>
              </w:rPr>
              <w:t>HIS CONTRACT MAY BE TERMINATED BY EITHER PARTY PRIOR TO</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Pr="00753CBD" w:rsidRDefault="00753CBD" w:rsidP="00753CBD">
            <w:pPr>
              <w:pStyle w:val="NoSpacing"/>
              <w:rPr>
                <w:rFonts w:ascii="Arial" w:eastAsia="Arial" w:hAnsi="Arial" w:cs="Arial"/>
                <w:sz w:val="20"/>
              </w:rPr>
            </w:pPr>
            <w:r>
              <w:rPr>
                <w:rFonts w:ascii="Arial" w:eastAsia="Arial" w:hAnsi="Arial" w:cs="Arial"/>
                <w:sz w:val="20"/>
              </w:rPr>
              <w:t xml:space="preserve">              </w:t>
            </w:r>
            <w:r w:rsidR="0077098C" w:rsidRPr="00753CBD">
              <w:rPr>
                <w:rFonts w:ascii="Arial" w:eastAsia="Arial" w:hAnsi="Arial" w:cs="Arial"/>
                <w:sz w:val="20"/>
              </w:rPr>
              <w:t xml:space="preserve">JUNE 30, </w:t>
            </w:r>
            <w:r w:rsidR="00DB3FC6">
              <w:rPr>
                <w:rFonts w:ascii="Arial" w:eastAsia="Arial" w:hAnsi="Arial" w:cs="Arial"/>
                <w:sz w:val="20"/>
              </w:rPr>
              <w:t>2027</w:t>
            </w:r>
            <w:r w:rsidR="0077098C" w:rsidRPr="00753CBD">
              <w:rPr>
                <w:rFonts w:ascii="Arial" w:eastAsia="Arial" w:hAnsi="Arial" w:cs="Arial"/>
                <w:sz w:val="20"/>
              </w:rPr>
              <w:t xml:space="preserve"> BY GIVING TO THE OTHER PARTY THIRTY (30)</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Pr="00753CBD" w:rsidRDefault="00753CBD" w:rsidP="00753CBD">
            <w:pPr>
              <w:pStyle w:val="NoSpacing"/>
              <w:rPr>
                <w:rFonts w:ascii="Arial" w:eastAsia="Arial" w:hAnsi="Arial" w:cs="Arial"/>
                <w:sz w:val="20"/>
              </w:rPr>
            </w:pPr>
            <w:r>
              <w:rPr>
                <w:rFonts w:ascii="Arial" w:eastAsia="Arial" w:hAnsi="Arial" w:cs="Arial"/>
                <w:sz w:val="20"/>
              </w:rPr>
              <w:t xml:space="preserve">              </w:t>
            </w:r>
            <w:r w:rsidR="0077098C" w:rsidRPr="00753CBD">
              <w:rPr>
                <w:rFonts w:ascii="Arial" w:eastAsia="Arial" w:hAnsi="Arial" w:cs="Arial"/>
                <w:sz w:val="20"/>
              </w:rPr>
              <w:t>DAYS WRITTEN NOTICE</w:t>
            </w:r>
            <w:r w:rsidR="004516F3">
              <w:rPr>
                <w:rFonts w:ascii="Arial" w:eastAsia="Arial" w:hAnsi="Arial" w:cs="Arial"/>
                <w:sz w:val="20"/>
              </w:rPr>
              <w:t xml:space="preserve"> </w:t>
            </w:r>
            <w:r w:rsidR="0077098C" w:rsidRPr="00753CBD">
              <w:rPr>
                <w:rFonts w:ascii="Arial" w:eastAsia="Arial" w:hAnsi="Arial" w:cs="Arial"/>
                <w:sz w:val="20"/>
              </w:rPr>
              <w:t xml:space="preserve"> OF THE INTENT TO CANCEL IF THAT WRITTEN</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315"/>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Pr="00753CBD" w:rsidRDefault="00753CBD" w:rsidP="00753CBD">
            <w:pPr>
              <w:pStyle w:val="NoSpacing"/>
              <w:rPr>
                <w:rFonts w:ascii="Arial" w:eastAsia="Arial" w:hAnsi="Arial" w:cs="Arial"/>
                <w:sz w:val="20"/>
              </w:rPr>
            </w:pPr>
            <w:r>
              <w:rPr>
                <w:rFonts w:ascii="Arial" w:eastAsia="Arial" w:hAnsi="Arial" w:cs="Arial"/>
                <w:sz w:val="20"/>
              </w:rPr>
              <w:t xml:space="preserve">              </w:t>
            </w:r>
            <w:r w:rsidR="0077098C" w:rsidRPr="00753CBD">
              <w:rPr>
                <w:rFonts w:ascii="Arial" w:eastAsia="Arial" w:hAnsi="Arial" w:cs="Arial"/>
                <w:sz w:val="20"/>
              </w:rPr>
              <w:t>NOTICE IS DELIVERED BY REGISTERED MAIL.</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845"/>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Pr="007C3AC4" w:rsidRDefault="0077098C" w:rsidP="007C3AC4">
            <w:pPr>
              <w:pStyle w:val="TableParagraph"/>
              <w:numPr>
                <w:ilvl w:val="0"/>
                <w:numId w:val="1"/>
              </w:numPr>
              <w:tabs>
                <w:tab w:val="left" w:pos="932"/>
                <w:tab w:val="left" w:pos="934"/>
              </w:tabs>
              <w:spacing w:before="97"/>
              <w:ind w:right="660"/>
            </w:pPr>
            <w:r>
              <w:rPr>
                <w:sz w:val="20"/>
              </w:rPr>
              <w:t>IF THE CANCELLATION OPTION OUTLINED IN ADDITIONAL BID</w:t>
            </w:r>
            <w:r>
              <w:rPr>
                <w:spacing w:val="1"/>
                <w:sz w:val="20"/>
              </w:rPr>
              <w:t xml:space="preserve"> </w:t>
            </w:r>
            <w:r>
              <w:rPr>
                <w:sz w:val="20"/>
              </w:rPr>
              <w:t>CONDITION NO.10 IS EXERCISED BY THE SUCCESSFUL BIDDER</w:t>
            </w:r>
            <w:r>
              <w:rPr>
                <w:spacing w:val="1"/>
                <w:sz w:val="20"/>
              </w:rPr>
              <w:t xml:space="preserve"> </w:t>
            </w:r>
            <w:r>
              <w:rPr>
                <w:sz w:val="20"/>
              </w:rPr>
              <w:t>DURING THE TERM OF THIS CONTRACT, ALL ORDERS ISSUED BY</w:t>
            </w:r>
            <w:r>
              <w:rPr>
                <w:spacing w:val="1"/>
                <w:sz w:val="20"/>
              </w:rPr>
              <w:t xml:space="preserve"> </w:t>
            </w:r>
            <w:r>
              <w:rPr>
                <w:sz w:val="20"/>
              </w:rPr>
              <w:t>THE SCHOOL DISTRICT PRIOR TO THE RECEIPT OF THE WRITTEN</w:t>
            </w:r>
            <w:r>
              <w:rPr>
                <w:spacing w:val="-53"/>
                <w:sz w:val="20"/>
              </w:rPr>
              <w:t xml:space="preserve"> </w:t>
            </w:r>
            <w:r>
              <w:rPr>
                <w:sz w:val="20"/>
              </w:rPr>
              <w:t>“NOTICE TO CANCEL” MUST BE FILLED BY THE SUPPLIER AT THE</w:t>
            </w:r>
            <w:r>
              <w:rPr>
                <w:spacing w:val="1"/>
                <w:sz w:val="20"/>
              </w:rPr>
              <w:t xml:space="preserve"> </w:t>
            </w:r>
            <w:r>
              <w:rPr>
                <w:sz w:val="20"/>
              </w:rPr>
              <w:t>BID PRICE.</w:t>
            </w:r>
          </w:p>
          <w:p w:rsidR="002075C2" w:rsidRDefault="002075C2">
            <w:pPr>
              <w:pStyle w:val="TableParagraph"/>
              <w:rPr>
                <w:b/>
                <w:sz w:val="20"/>
              </w:rPr>
            </w:pPr>
          </w:p>
          <w:p w:rsidR="002075C2" w:rsidRDefault="0077098C" w:rsidP="007C3AC4">
            <w:pPr>
              <w:pStyle w:val="TableParagraph"/>
              <w:numPr>
                <w:ilvl w:val="0"/>
                <w:numId w:val="1"/>
              </w:numPr>
              <w:tabs>
                <w:tab w:val="left" w:pos="820"/>
                <w:tab w:val="left" w:pos="821"/>
              </w:tabs>
              <w:ind w:right="362"/>
              <w:rPr>
                <w:sz w:val="20"/>
              </w:rPr>
            </w:pPr>
            <w:r>
              <w:rPr>
                <w:sz w:val="20"/>
              </w:rPr>
              <w:t>THE PURCHASING OFFICE RESERVES THE RIGHT, UPON NOTICE TO</w:t>
            </w:r>
            <w:r>
              <w:rPr>
                <w:spacing w:val="-53"/>
                <w:sz w:val="20"/>
              </w:rPr>
              <w:t xml:space="preserve"> </w:t>
            </w:r>
            <w:r>
              <w:rPr>
                <w:sz w:val="20"/>
              </w:rPr>
              <w:t>THE VENDOR, TO EXTEND THE CONTRACT OR ANY PART OF THE</w:t>
            </w:r>
            <w:r>
              <w:rPr>
                <w:spacing w:val="1"/>
                <w:sz w:val="20"/>
              </w:rPr>
              <w:t xml:space="preserve"> </w:t>
            </w:r>
            <w:r>
              <w:rPr>
                <w:sz w:val="20"/>
              </w:rPr>
              <w:t>CONTRACT</w:t>
            </w:r>
            <w:r>
              <w:rPr>
                <w:spacing w:val="1"/>
                <w:sz w:val="20"/>
              </w:rPr>
              <w:t xml:space="preserve"> </w:t>
            </w:r>
            <w:r>
              <w:rPr>
                <w:sz w:val="20"/>
              </w:rPr>
              <w:t>FOR</w:t>
            </w:r>
            <w:r>
              <w:rPr>
                <w:spacing w:val="-2"/>
                <w:sz w:val="20"/>
              </w:rPr>
              <w:t xml:space="preserve"> </w:t>
            </w:r>
            <w:r>
              <w:rPr>
                <w:sz w:val="20"/>
              </w:rPr>
              <w:t>UP</w:t>
            </w:r>
            <w:r>
              <w:rPr>
                <w:spacing w:val="-2"/>
                <w:sz w:val="20"/>
              </w:rPr>
              <w:t xml:space="preserve"> </w:t>
            </w:r>
            <w:r>
              <w:rPr>
                <w:sz w:val="20"/>
              </w:rPr>
              <w:t>TO</w:t>
            </w:r>
            <w:r>
              <w:rPr>
                <w:spacing w:val="-1"/>
                <w:sz w:val="20"/>
              </w:rPr>
              <w:t xml:space="preserve"> </w:t>
            </w:r>
            <w:r>
              <w:rPr>
                <w:sz w:val="20"/>
              </w:rPr>
              <w:t>THREE</w:t>
            </w:r>
            <w:r>
              <w:rPr>
                <w:spacing w:val="-3"/>
                <w:sz w:val="20"/>
              </w:rPr>
              <w:t xml:space="preserve"> </w:t>
            </w:r>
            <w:r>
              <w:rPr>
                <w:sz w:val="20"/>
              </w:rPr>
              <w:t>(3)</w:t>
            </w:r>
            <w:r>
              <w:rPr>
                <w:spacing w:val="-2"/>
                <w:sz w:val="20"/>
              </w:rPr>
              <w:t xml:space="preserve"> </w:t>
            </w:r>
            <w:r>
              <w:rPr>
                <w:sz w:val="20"/>
              </w:rPr>
              <w:t>MONTHS,</w:t>
            </w:r>
            <w:r>
              <w:rPr>
                <w:spacing w:val="-2"/>
                <w:sz w:val="20"/>
              </w:rPr>
              <w:t xml:space="preserve"> </w:t>
            </w:r>
            <w:r>
              <w:rPr>
                <w:sz w:val="20"/>
              </w:rPr>
              <w:t>UPON</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TERMS</w:t>
            </w:r>
            <w:r>
              <w:rPr>
                <w:spacing w:val="-52"/>
                <w:sz w:val="20"/>
              </w:rPr>
              <w:t xml:space="preserve"> </w:t>
            </w:r>
            <w:r>
              <w:rPr>
                <w:sz w:val="20"/>
              </w:rPr>
              <w:t>AND</w:t>
            </w:r>
            <w:r>
              <w:rPr>
                <w:spacing w:val="-2"/>
                <w:sz w:val="20"/>
              </w:rPr>
              <w:t xml:space="preserve"> </w:t>
            </w:r>
            <w:r>
              <w:rPr>
                <w:sz w:val="20"/>
              </w:rPr>
              <w:t>CONDITIONS</w:t>
            </w:r>
            <w:r>
              <w:rPr>
                <w:spacing w:val="-2"/>
                <w:sz w:val="20"/>
              </w:rPr>
              <w:t xml:space="preserve"> </w:t>
            </w:r>
            <w:r>
              <w:rPr>
                <w:sz w:val="20"/>
              </w:rPr>
              <w:t>AFTER</w:t>
            </w:r>
            <w:r>
              <w:rPr>
                <w:spacing w:val="-1"/>
                <w:sz w:val="20"/>
              </w:rPr>
              <w:t xml:space="preserve"> </w:t>
            </w:r>
            <w:r>
              <w:rPr>
                <w:sz w:val="20"/>
              </w:rPr>
              <w:t>THE</w:t>
            </w:r>
            <w:r>
              <w:rPr>
                <w:spacing w:val="-2"/>
                <w:sz w:val="20"/>
              </w:rPr>
              <w:t xml:space="preserve"> </w:t>
            </w:r>
            <w:r>
              <w:rPr>
                <w:sz w:val="20"/>
              </w:rPr>
              <w:t>INDICATED</w:t>
            </w:r>
            <w:r>
              <w:rPr>
                <w:spacing w:val="1"/>
                <w:sz w:val="20"/>
              </w:rPr>
              <w:t xml:space="preserve"> </w:t>
            </w:r>
            <w:r>
              <w:rPr>
                <w:sz w:val="20"/>
              </w:rPr>
              <w:t>EXPIRATION</w:t>
            </w:r>
            <w:r>
              <w:rPr>
                <w:spacing w:val="-2"/>
                <w:sz w:val="20"/>
              </w:rPr>
              <w:t xml:space="preserve"> </w:t>
            </w:r>
            <w:r>
              <w:rPr>
                <w:sz w:val="20"/>
              </w:rPr>
              <w:t>DATE</w:t>
            </w:r>
            <w:r>
              <w:rPr>
                <w:spacing w:val="-1"/>
                <w:sz w:val="20"/>
              </w:rPr>
              <w:t xml:space="preserve"> </w:t>
            </w:r>
            <w:r>
              <w:rPr>
                <w:sz w:val="20"/>
              </w:rPr>
              <w:t>AS</w:t>
            </w:r>
          </w:p>
          <w:p w:rsidR="002075C2" w:rsidRDefault="0077098C">
            <w:pPr>
              <w:pStyle w:val="TableParagraph"/>
              <w:spacing w:line="198" w:lineRule="exact"/>
              <w:ind w:left="821"/>
              <w:rPr>
                <w:sz w:val="20"/>
              </w:rPr>
            </w:pPr>
            <w:r>
              <w:rPr>
                <w:sz w:val="20"/>
              </w:rPr>
              <w:t>DESCRIBED</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BID.</w:t>
            </w:r>
            <w:r>
              <w:rPr>
                <w:spacing w:val="53"/>
                <w:sz w:val="20"/>
              </w:rPr>
              <w:t xml:space="preserve"> </w:t>
            </w:r>
            <w:r>
              <w:rPr>
                <w:sz w:val="20"/>
              </w:rPr>
              <w:t>THIS</w:t>
            </w:r>
            <w:r>
              <w:rPr>
                <w:spacing w:val="-4"/>
                <w:sz w:val="20"/>
              </w:rPr>
              <w:t xml:space="preserve"> </w:t>
            </w:r>
            <w:r>
              <w:rPr>
                <w:sz w:val="20"/>
              </w:rPr>
              <w:t>WILL</w:t>
            </w:r>
            <w:r>
              <w:rPr>
                <w:spacing w:val="-2"/>
                <w:sz w:val="20"/>
              </w:rPr>
              <w:t xml:space="preserve"> </w:t>
            </w:r>
            <w:r>
              <w:rPr>
                <w:sz w:val="20"/>
              </w:rPr>
              <w:t>BE</w:t>
            </w:r>
            <w:r>
              <w:rPr>
                <w:spacing w:val="-1"/>
                <w:sz w:val="20"/>
              </w:rPr>
              <w:t xml:space="preserve"> </w:t>
            </w:r>
            <w:r>
              <w:rPr>
                <w:sz w:val="20"/>
              </w:rPr>
              <w:t>UTILIZED</w:t>
            </w:r>
            <w:r>
              <w:rPr>
                <w:spacing w:val="-2"/>
                <w:sz w:val="20"/>
              </w:rPr>
              <w:t xml:space="preserve"> </w:t>
            </w:r>
            <w:r>
              <w:rPr>
                <w:sz w:val="20"/>
              </w:rPr>
              <w:t>TO</w:t>
            </w:r>
            <w:r>
              <w:rPr>
                <w:spacing w:val="-1"/>
                <w:sz w:val="20"/>
              </w:rPr>
              <w:t xml:space="preserve"> </w:t>
            </w:r>
            <w:r>
              <w:rPr>
                <w:sz w:val="20"/>
              </w:rPr>
              <w:t>PREVENT</w:t>
            </w:r>
            <w:r>
              <w:rPr>
                <w:spacing w:val="2"/>
                <w:sz w:val="20"/>
              </w:rPr>
              <w:t xml:space="preserve"> </w:t>
            </w:r>
            <w:r>
              <w:rPr>
                <w:sz w:val="20"/>
              </w:rPr>
              <w:t>A</w:t>
            </w:r>
            <w:r>
              <w:rPr>
                <w:spacing w:val="-3"/>
                <w:sz w:val="20"/>
              </w:rPr>
              <w:t xml:space="preserve"> </w:t>
            </w:r>
            <w:r>
              <w:rPr>
                <w:sz w:val="20"/>
              </w:rPr>
              <w:t>LAPSE</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79" w:lineRule="exact"/>
              <w:ind w:left="821"/>
              <w:rPr>
                <w:sz w:val="20"/>
              </w:rPr>
            </w:pPr>
            <w:r>
              <w:rPr>
                <w:sz w:val="20"/>
              </w:rPr>
              <w:t>IN</w:t>
            </w:r>
            <w:r>
              <w:rPr>
                <w:spacing w:val="-3"/>
                <w:sz w:val="20"/>
              </w:rPr>
              <w:t xml:space="preserve"> </w:t>
            </w:r>
            <w:r>
              <w:rPr>
                <w:sz w:val="20"/>
              </w:rPr>
              <w:t>CONTRACT</w:t>
            </w:r>
            <w:r>
              <w:rPr>
                <w:spacing w:val="1"/>
                <w:sz w:val="20"/>
              </w:rPr>
              <w:t xml:space="preserve"> </w:t>
            </w:r>
            <w:r>
              <w:rPr>
                <w:sz w:val="20"/>
              </w:rPr>
              <w:t>COVERAGE</w:t>
            </w:r>
            <w:r>
              <w:rPr>
                <w:spacing w:val="-2"/>
                <w:sz w:val="20"/>
              </w:rPr>
              <w:t xml:space="preserve"> </w:t>
            </w:r>
            <w:r>
              <w:rPr>
                <w:sz w:val="20"/>
              </w:rPr>
              <w:t>FOR</w:t>
            </w:r>
            <w:r>
              <w:rPr>
                <w:spacing w:val="-2"/>
                <w:sz w:val="20"/>
              </w:rPr>
              <w:t xml:space="preserve"> </w:t>
            </w:r>
            <w:r>
              <w:rPr>
                <w:sz w:val="20"/>
              </w:rPr>
              <w:t>GOODS</w:t>
            </w:r>
            <w:r>
              <w:rPr>
                <w:spacing w:val="-3"/>
                <w:sz w:val="20"/>
              </w:rPr>
              <w:t xml:space="preserve"> </w:t>
            </w:r>
            <w:r>
              <w:rPr>
                <w:sz w:val="20"/>
              </w:rPr>
              <w:t>INDICATED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BID</w:t>
            </w:r>
            <w:r>
              <w:rPr>
                <w:spacing w:val="-2"/>
                <w:sz w:val="20"/>
              </w:rPr>
              <w:t xml:space="preserve"> </w:t>
            </w:r>
            <w:r>
              <w:rPr>
                <w:sz w:val="20"/>
              </w:rPr>
              <w:t>AND</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199"/>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79" w:lineRule="exact"/>
              <w:ind w:left="821"/>
              <w:rPr>
                <w:sz w:val="20"/>
              </w:rPr>
            </w:pPr>
            <w:r>
              <w:rPr>
                <w:sz w:val="20"/>
              </w:rPr>
              <w:t>ONLY</w:t>
            </w:r>
            <w:r>
              <w:rPr>
                <w:spacing w:val="-6"/>
                <w:sz w:val="20"/>
              </w:rPr>
              <w:t xml:space="preserve"> </w:t>
            </w:r>
            <w:r>
              <w:rPr>
                <w:sz w:val="20"/>
              </w:rPr>
              <w:t>FOR</w:t>
            </w:r>
            <w:r>
              <w:rPr>
                <w:spacing w:val="-2"/>
                <w:sz w:val="20"/>
              </w:rPr>
              <w:t xml:space="preserve"> </w:t>
            </w:r>
            <w:r>
              <w:rPr>
                <w:sz w:val="20"/>
              </w:rPr>
              <w:t>THE</w:t>
            </w:r>
            <w:r>
              <w:rPr>
                <w:spacing w:val="-2"/>
                <w:sz w:val="20"/>
              </w:rPr>
              <w:t xml:space="preserve"> </w:t>
            </w:r>
            <w:r>
              <w:rPr>
                <w:sz w:val="20"/>
              </w:rPr>
              <w:t>TIME</w:t>
            </w:r>
            <w:r>
              <w:rPr>
                <w:spacing w:val="-3"/>
                <w:sz w:val="20"/>
              </w:rPr>
              <w:t xml:space="preserve"> </w:t>
            </w:r>
            <w:r>
              <w:rPr>
                <w:sz w:val="20"/>
              </w:rPr>
              <w:t>NEEDED</w:t>
            </w:r>
            <w:r>
              <w:rPr>
                <w:spacing w:val="-2"/>
                <w:sz w:val="20"/>
              </w:rPr>
              <w:t xml:space="preserve"> </w:t>
            </w:r>
            <w:r>
              <w:rPr>
                <w:sz w:val="20"/>
              </w:rPr>
              <w:t>TO</w:t>
            </w:r>
            <w:r>
              <w:rPr>
                <w:spacing w:val="-1"/>
                <w:sz w:val="20"/>
              </w:rPr>
              <w:t xml:space="preserve"> </w:t>
            </w:r>
            <w:r>
              <w:rPr>
                <w:sz w:val="20"/>
              </w:rPr>
              <w:t>ENTER</w:t>
            </w:r>
            <w:r>
              <w:rPr>
                <w:spacing w:val="-2"/>
                <w:sz w:val="20"/>
              </w:rPr>
              <w:t xml:space="preserve"> </w:t>
            </w:r>
            <w:r>
              <w:rPr>
                <w:sz w:val="20"/>
              </w:rPr>
              <w:t>INTO</w:t>
            </w:r>
            <w:r>
              <w:rPr>
                <w:spacing w:val="-1"/>
                <w:sz w:val="20"/>
              </w:rPr>
              <w:t xml:space="preserve"> </w:t>
            </w:r>
            <w:r>
              <w:rPr>
                <w:sz w:val="20"/>
              </w:rPr>
              <w:t>A</w:t>
            </w:r>
            <w:r>
              <w:rPr>
                <w:spacing w:val="-3"/>
                <w:sz w:val="20"/>
              </w:rPr>
              <w:t xml:space="preserve"> </w:t>
            </w:r>
            <w:r>
              <w:rPr>
                <w:sz w:val="20"/>
              </w:rPr>
              <w:t>NEW</w:t>
            </w:r>
            <w:r>
              <w:rPr>
                <w:spacing w:val="8"/>
                <w:sz w:val="20"/>
              </w:rPr>
              <w:t xml:space="preserve"> </w:t>
            </w:r>
            <w:r>
              <w:rPr>
                <w:sz w:val="20"/>
              </w:rPr>
              <w:t>CONTRACT.</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WHEN</w:t>
            </w:r>
            <w:r>
              <w:rPr>
                <w:spacing w:val="-3"/>
                <w:sz w:val="20"/>
              </w:rPr>
              <w:t xml:space="preserve"> </w:t>
            </w:r>
            <w:r>
              <w:rPr>
                <w:sz w:val="20"/>
              </w:rPr>
              <w:t>APPLICABLE, AN</w:t>
            </w:r>
            <w:r>
              <w:rPr>
                <w:spacing w:val="3"/>
                <w:sz w:val="20"/>
              </w:rPr>
              <w:t xml:space="preserve"> </w:t>
            </w:r>
            <w:r>
              <w:rPr>
                <w:sz w:val="20"/>
              </w:rPr>
              <w:t>EXTENSION</w:t>
            </w:r>
            <w:r>
              <w:rPr>
                <w:spacing w:val="-3"/>
                <w:sz w:val="20"/>
              </w:rPr>
              <w:t xml:space="preserve"> </w:t>
            </w:r>
            <w:r>
              <w:rPr>
                <w:sz w:val="20"/>
              </w:rPr>
              <w:t>NOTICE</w:t>
            </w:r>
            <w:r>
              <w:rPr>
                <w:spacing w:val="-7"/>
                <w:sz w:val="20"/>
              </w:rPr>
              <w:t xml:space="preserve"> </w:t>
            </w:r>
            <w:r>
              <w:rPr>
                <w:sz w:val="20"/>
              </w:rPr>
              <w:t>WILL</w:t>
            </w:r>
            <w:r>
              <w:rPr>
                <w:spacing w:val="-2"/>
                <w:sz w:val="20"/>
              </w:rPr>
              <w:t xml:space="preserve"> </w:t>
            </w:r>
            <w:r>
              <w:rPr>
                <w:sz w:val="20"/>
              </w:rPr>
              <w:t>BE</w:t>
            </w:r>
            <w:r>
              <w:rPr>
                <w:spacing w:val="-2"/>
                <w:sz w:val="20"/>
              </w:rPr>
              <w:t xml:space="preserve"> </w:t>
            </w:r>
            <w:r>
              <w:rPr>
                <w:sz w:val="20"/>
              </w:rPr>
              <w:t>ISSUED</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DEFINING</w:t>
            </w:r>
            <w:r>
              <w:rPr>
                <w:spacing w:val="-2"/>
                <w:sz w:val="20"/>
              </w:rPr>
              <w:t xml:space="preserve"> </w:t>
            </w:r>
            <w:r>
              <w:rPr>
                <w:sz w:val="20"/>
              </w:rPr>
              <w:t>THE</w:t>
            </w:r>
            <w:r>
              <w:rPr>
                <w:spacing w:val="-1"/>
                <w:sz w:val="20"/>
              </w:rPr>
              <w:t xml:space="preserve"> </w:t>
            </w:r>
            <w:r>
              <w:rPr>
                <w:sz w:val="20"/>
              </w:rPr>
              <w:t>EXACT EXTENSION</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CONTRACT;</w:t>
            </w:r>
            <w:r>
              <w:rPr>
                <w:spacing w:val="-3"/>
                <w:sz w:val="20"/>
              </w:rPr>
              <w:t xml:space="preserve"> </w:t>
            </w:r>
            <w:r>
              <w:rPr>
                <w:sz w:val="20"/>
              </w:rPr>
              <w:t>ALL</w:t>
            </w:r>
            <w:r>
              <w:rPr>
                <w:spacing w:val="-2"/>
                <w:sz w:val="20"/>
              </w:rPr>
              <w:t xml:space="preserve"> </w:t>
            </w:r>
            <w:r>
              <w:rPr>
                <w:sz w:val="20"/>
              </w:rPr>
              <w:t>OTHER</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200"/>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bottom w:val="nil"/>
              <w:right w:val="single" w:sz="4" w:space="0" w:color="000000"/>
            </w:tcBorders>
          </w:tcPr>
          <w:p w:rsidR="002075C2" w:rsidRDefault="0077098C">
            <w:pPr>
              <w:pStyle w:val="TableParagraph"/>
              <w:spacing w:line="180" w:lineRule="exact"/>
              <w:ind w:left="821"/>
              <w:rPr>
                <w:sz w:val="20"/>
              </w:rPr>
            </w:pPr>
            <w:r>
              <w:rPr>
                <w:sz w:val="20"/>
              </w:rPr>
              <w:t>TERMS</w:t>
            </w:r>
            <w:r>
              <w:rPr>
                <w:spacing w:val="-3"/>
                <w:sz w:val="20"/>
              </w:rPr>
              <w:t xml:space="preserve"> </w:t>
            </w:r>
            <w:r>
              <w:rPr>
                <w:sz w:val="20"/>
              </w:rPr>
              <w:t>AND</w:t>
            </w:r>
            <w:r>
              <w:rPr>
                <w:spacing w:val="-2"/>
                <w:sz w:val="20"/>
              </w:rPr>
              <w:t xml:space="preserve"> </w:t>
            </w:r>
            <w:r>
              <w:rPr>
                <w:sz w:val="20"/>
              </w:rPr>
              <w:t>CONDITIONS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EXTENDED</w:t>
            </w:r>
            <w:r>
              <w:rPr>
                <w:spacing w:val="3"/>
                <w:sz w:val="20"/>
              </w:rPr>
              <w:t xml:space="preserve"> </w:t>
            </w:r>
            <w:r>
              <w:rPr>
                <w:sz w:val="20"/>
              </w:rPr>
              <w:t>CONTRACT</w:t>
            </w:r>
            <w:r>
              <w:rPr>
                <w:spacing w:val="-3"/>
                <w:sz w:val="20"/>
              </w:rPr>
              <w:t xml:space="preserve"> </w:t>
            </w:r>
            <w:r>
              <w:rPr>
                <w:sz w:val="20"/>
              </w:rPr>
              <w:t>WILL</w:t>
            </w:r>
          </w:p>
        </w:tc>
        <w:tc>
          <w:tcPr>
            <w:tcW w:w="1799" w:type="dxa"/>
            <w:vMerge/>
            <w:tcBorders>
              <w:top w:val="nil"/>
              <w:left w:val="single" w:sz="4" w:space="0" w:color="000000"/>
              <w:right w:val="nil"/>
            </w:tcBorders>
          </w:tcPr>
          <w:p w:rsidR="002075C2" w:rsidRDefault="002075C2">
            <w:pPr>
              <w:rPr>
                <w:sz w:val="2"/>
                <w:szCs w:val="2"/>
              </w:rPr>
            </w:pPr>
          </w:p>
        </w:tc>
      </w:tr>
      <w:tr w:rsidR="002075C2">
        <w:trPr>
          <w:trHeight w:val="442"/>
        </w:trPr>
        <w:tc>
          <w:tcPr>
            <w:tcW w:w="1644" w:type="dxa"/>
            <w:vMerge/>
            <w:tcBorders>
              <w:top w:val="nil"/>
              <w:left w:val="nil"/>
              <w:right w:val="single" w:sz="4" w:space="0" w:color="000000"/>
            </w:tcBorders>
          </w:tcPr>
          <w:p w:rsidR="002075C2" w:rsidRDefault="002075C2">
            <w:pPr>
              <w:rPr>
                <w:sz w:val="2"/>
                <w:szCs w:val="2"/>
              </w:rPr>
            </w:pPr>
          </w:p>
        </w:tc>
        <w:tc>
          <w:tcPr>
            <w:tcW w:w="7928" w:type="dxa"/>
            <w:tcBorders>
              <w:top w:val="nil"/>
              <w:left w:val="single" w:sz="4" w:space="0" w:color="000000"/>
              <w:right w:val="single" w:sz="4" w:space="0" w:color="000000"/>
            </w:tcBorders>
          </w:tcPr>
          <w:p w:rsidR="002075C2" w:rsidRDefault="0077098C">
            <w:pPr>
              <w:pStyle w:val="TableParagraph"/>
              <w:spacing w:line="212" w:lineRule="exact"/>
              <w:ind w:left="821"/>
              <w:rPr>
                <w:sz w:val="20"/>
              </w:rPr>
            </w:pPr>
            <w:r>
              <w:rPr>
                <w:sz w:val="20"/>
              </w:rPr>
              <w:t>REMAIN</w:t>
            </w:r>
            <w:r>
              <w:rPr>
                <w:spacing w:val="-2"/>
                <w:sz w:val="20"/>
              </w:rPr>
              <w:t xml:space="preserve"> </w:t>
            </w:r>
            <w:r>
              <w:rPr>
                <w:sz w:val="20"/>
              </w:rPr>
              <w:t>IN</w:t>
            </w:r>
            <w:r>
              <w:rPr>
                <w:spacing w:val="-2"/>
                <w:sz w:val="20"/>
              </w:rPr>
              <w:t xml:space="preserve"> </w:t>
            </w:r>
            <w:r>
              <w:rPr>
                <w:sz w:val="20"/>
              </w:rPr>
              <w:t>FULL</w:t>
            </w:r>
            <w:r>
              <w:rPr>
                <w:spacing w:val="-2"/>
                <w:sz w:val="20"/>
              </w:rPr>
              <w:t xml:space="preserve"> </w:t>
            </w:r>
            <w:r>
              <w:rPr>
                <w:sz w:val="20"/>
              </w:rPr>
              <w:t>FORCE.</w:t>
            </w:r>
          </w:p>
          <w:p w:rsidR="00753CBD" w:rsidRDefault="00753CBD">
            <w:pPr>
              <w:pStyle w:val="TableParagraph"/>
              <w:spacing w:line="212" w:lineRule="exact"/>
              <w:ind w:left="821"/>
              <w:rPr>
                <w:sz w:val="20"/>
              </w:rPr>
            </w:pPr>
          </w:p>
          <w:p w:rsidR="00753CBD" w:rsidRDefault="00753CBD">
            <w:pPr>
              <w:pStyle w:val="TableParagraph"/>
              <w:spacing w:line="212" w:lineRule="exact"/>
              <w:ind w:left="821"/>
              <w:rPr>
                <w:sz w:val="20"/>
              </w:rPr>
            </w:pPr>
          </w:p>
          <w:p w:rsidR="00753CBD" w:rsidRDefault="00753CBD">
            <w:pPr>
              <w:pStyle w:val="TableParagraph"/>
              <w:spacing w:line="212" w:lineRule="exact"/>
              <w:ind w:left="821"/>
              <w:rPr>
                <w:sz w:val="20"/>
              </w:rPr>
            </w:pPr>
          </w:p>
          <w:p w:rsidR="00753CBD" w:rsidRDefault="00753CBD">
            <w:pPr>
              <w:pStyle w:val="TableParagraph"/>
              <w:spacing w:line="212" w:lineRule="exact"/>
              <w:ind w:left="821"/>
              <w:rPr>
                <w:sz w:val="20"/>
              </w:rPr>
            </w:pPr>
          </w:p>
          <w:p w:rsidR="00753CBD" w:rsidRDefault="00753CBD">
            <w:pPr>
              <w:pStyle w:val="TableParagraph"/>
              <w:spacing w:line="212" w:lineRule="exact"/>
              <w:ind w:left="821"/>
              <w:rPr>
                <w:sz w:val="20"/>
              </w:rPr>
            </w:pPr>
          </w:p>
          <w:p w:rsidR="00753CBD" w:rsidRDefault="00753CBD" w:rsidP="00753CBD">
            <w:pPr>
              <w:pStyle w:val="TableParagraph"/>
              <w:spacing w:line="212" w:lineRule="exact"/>
              <w:rPr>
                <w:sz w:val="20"/>
              </w:rPr>
            </w:pPr>
          </w:p>
          <w:p w:rsidR="00753CBD" w:rsidRDefault="00753CBD" w:rsidP="00753CBD">
            <w:pPr>
              <w:pStyle w:val="TableParagraph"/>
              <w:spacing w:line="212" w:lineRule="exact"/>
              <w:rPr>
                <w:sz w:val="20"/>
              </w:rPr>
            </w:pPr>
          </w:p>
        </w:tc>
        <w:tc>
          <w:tcPr>
            <w:tcW w:w="1799" w:type="dxa"/>
            <w:vMerge/>
            <w:tcBorders>
              <w:top w:val="nil"/>
              <w:left w:val="single" w:sz="4" w:space="0" w:color="000000"/>
              <w:right w:val="nil"/>
            </w:tcBorders>
          </w:tcPr>
          <w:p w:rsidR="002075C2" w:rsidRDefault="002075C2">
            <w:pPr>
              <w:rPr>
                <w:sz w:val="2"/>
                <w:szCs w:val="2"/>
              </w:rPr>
            </w:pPr>
          </w:p>
        </w:tc>
      </w:tr>
    </w:tbl>
    <w:p w:rsidR="002075C2" w:rsidRDefault="0077098C">
      <w:pPr>
        <w:ind w:left="400" w:right="399"/>
        <w:jc w:val="both"/>
        <w:rPr>
          <w:b/>
          <w:sz w:val="18"/>
        </w:rPr>
      </w:pPr>
      <w:r>
        <w:rPr>
          <w:b/>
          <w:sz w:val="18"/>
        </w:rPr>
        <w:t>We,</w:t>
      </w:r>
      <w:r>
        <w:rPr>
          <w:b/>
          <w:spacing w:val="9"/>
          <w:sz w:val="18"/>
        </w:rPr>
        <w:t xml:space="preserve"> </w:t>
      </w:r>
      <w:r>
        <w:rPr>
          <w:b/>
          <w:sz w:val="18"/>
        </w:rPr>
        <w:t>the</w:t>
      </w:r>
      <w:r>
        <w:rPr>
          <w:b/>
          <w:spacing w:val="9"/>
          <w:sz w:val="18"/>
        </w:rPr>
        <w:t xml:space="preserve"> </w:t>
      </w:r>
      <w:r>
        <w:rPr>
          <w:b/>
          <w:sz w:val="18"/>
        </w:rPr>
        <w:t>undersigned,</w:t>
      </w:r>
      <w:r>
        <w:rPr>
          <w:b/>
          <w:spacing w:val="10"/>
          <w:sz w:val="18"/>
        </w:rPr>
        <w:t xml:space="preserve"> </w:t>
      </w:r>
      <w:r>
        <w:rPr>
          <w:b/>
          <w:sz w:val="18"/>
        </w:rPr>
        <w:t>hereby</w:t>
      </w:r>
      <w:r>
        <w:rPr>
          <w:b/>
          <w:spacing w:val="11"/>
          <w:sz w:val="18"/>
        </w:rPr>
        <w:t xml:space="preserve"> </w:t>
      </w:r>
      <w:r>
        <w:rPr>
          <w:b/>
          <w:sz w:val="18"/>
        </w:rPr>
        <w:t>propose</w:t>
      </w:r>
      <w:r>
        <w:rPr>
          <w:b/>
          <w:spacing w:val="9"/>
          <w:sz w:val="18"/>
        </w:rPr>
        <w:t xml:space="preserve"> </w:t>
      </w:r>
      <w:r>
        <w:rPr>
          <w:b/>
          <w:sz w:val="18"/>
        </w:rPr>
        <w:t>and</w:t>
      </w:r>
      <w:r>
        <w:rPr>
          <w:b/>
          <w:spacing w:val="8"/>
          <w:sz w:val="18"/>
        </w:rPr>
        <w:t xml:space="preserve"> </w:t>
      </w:r>
      <w:r>
        <w:rPr>
          <w:b/>
          <w:sz w:val="18"/>
        </w:rPr>
        <w:t>agree</w:t>
      </w:r>
      <w:r>
        <w:rPr>
          <w:b/>
          <w:spacing w:val="9"/>
          <w:sz w:val="18"/>
        </w:rPr>
        <w:t xml:space="preserve"> </w:t>
      </w:r>
      <w:r>
        <w:rPr>
          <w:b/>
          <w:sz w:val="18"/>
        </w:rPr>
        <w:t>to</w:t>
      </w:r>
      <w:r>
        <w:rPr>
          <w:b/>
          <w:spacing w:val="9"/>
          <w:sz w:val="18"/>
        </w:rPr>
        <w:t xml:space="preserve"> </w:t>
      </w:r>
      <w:r>
        <w:rPr>
          <w:b/>
          <w:sz w:val="18"/>
        </w:rPr>
        <w:t>furnish</w:t>
      </w:r>
      <w:r>
        <w:rPr>
          <w:b/>
          <w:spacing w:val="8"/>
          <w:sz w:val="18"/>
        </w:rPr>
        <w:t xml:space="preserve"> </w:t>
      </w:r>
      <w:r>
        <w:rPr>
          <w:b/>
          <w:sz w:val="18"/>
        </w:rPr>
        <w:t>to</w:t>
      </w:r>
      <w:r>
        <w:rPr>
          <w:b/>
          <w:spacing w:val="9"/>
          <w:sz w:val="18"/>
        </w:rPr>
        <w:t xml:space="preserve"> </w:t>
      </w:r>
      <w:r>
        <w:rPr>
          <w:b/>
          <w:sz w:val="18"/>
        </w:rPr>
        <w:t>the</w:t>
      </w:r>
      <w:r>
        <w:rPr>
          <w:b/>
          <w:spacing w:val="9"/>
          <w:sz w:val="18"/>
        </w:rPr>
        <w:t xml:space="preserve"> </w:t>
      </w:r>
      <w:r>
        <w:rPr>
          <w:b/>
          <w:sz w:val="18"/>
        </w:rPr>
        <w:t>Board</w:t>
      </w:r>
      <w:r>
        <w:rPr>
          <w:b/>
          <w:spacing w:val="8"/>
          <w:sz w:val="18"/>
        </w:rPr>
        <w:t xml:space="preserve"> </w:t>
      </w:r>
      <w:r>
        <w:rPr>
          <w:b/>
          <w:sz w:val="18"/>
        </w:rPr>
        <w:t>of</w:t>
      </w:r>
      <w:r>
        <w:rPr>
          <w:b/>
          <w:spacing w:val="10"/>
          <w:sz w:val="18"/>
        </w:rPr>
        <w:t xml:space="preserve"> </w:t>
      </w:r>
      <w:r>
        <w:rPr>
          <w:b/>
          <w:sz w:val="18"/>
        </w:rPr>
        <w:t>Public</w:t>
      </w:r>
      <w:r>
        <w:rPr>
          <w:b/>
          <w:spacing w:val="9"/>
          <w:sz w:val="18"/>
        </w:rPr>
        <w:t xml:space="preserve"> </w:t>
      </w:r>
      <w:r>
        <w:rPr>
          <w:b/>
          <w:sz w:val="18"/>
        </w:rPr>
        <w:t>Education</w:t>
      </w:r>
      <w:r>
        <w:rPr>
          <w:b/>
          <w:spacing w:val="8"/>
          <w:sz w:val="18"/>
        </w:rPr>
        <w:t xml:space="preserve"> </w:t>
      </w:r>
      <w:r>
        <w:rPr>
          <w:b/>
          <w:sz w:val="18"/>
        </w:rPr>
        <w:t>any</w:t>
      </w:r>
      <w:r>
        <w:rPr>
          <w:b/>
          <w:spacing w:val="11"/>
          <w:sz w:val="18"/>
        </w:rPr>
        <w:t xml:space="preserve"> </w:t>
      </w:r>
      <w:r>
        <w:rPr>
          <w:b/>
          <w:sz w:val="18"/>
        </w:rPr>
        <w:t>or</w:t>
      </w:r>
      <w:r>
        <w:rPr>
          <w:b/>
          <w:spacing w:val="9"/>
          <w:sz w:val="18"/>
        </w:rPr>
        <w:t xml:space="preserve"> </w:t>
      </w:r>
      <w:r>
        <w:rPr>
          <w:b/>
          <w:sz w:val="18"/>
        </w:rPr>
        <w:t>all</w:t>
      </w:r>
      <w:r>
        <w:rPr>
          <w:b/>
          <w:spacing w:val="10"/>
          <w:sz w:val="18"/>
        </w:rPr>
        <w:t xml:space="preserve"> </w:t>
      </w:r>
      <w:r>
        <w:rPr>
          <w:b/>
          <w:sz w:val="18"/>
        </w:rPr>
        <w:t>of</w:t>
      </w:r>
      <w:r>
        <w:rPr>
          <w:b/>
          <w:spacing w:val="9"/>
          <w:sz w:val="18"/>
        </w:rPr>
        <w:t xml:space="preserve"> </w:t>
      </w:r>
      <w:r>
        <w:rPr>
          <w:b/>
          <w:sz w:val="18"/>
        </w:rPr>
        <w:t>the</w:t>
      </w:r>
      <w:r>
        <w:rPr>
          <w:b/>
          <w:spacing w:val="9"/>
          <w:sz w:val="18"/>
        </w:rPr>
        <w:t xml:space="preserve"> </w:t>
      </w:r>
      <w:r>
        <w:rPr>
          <w:b/>
          <w:sz w:val="18"/>
        </w:rPr>
        <w:t>items</w:t>
      </w:r>
      <w:r>
        <w:rPr>
          <w:b/>
          <w:spacing w:val="10"/>
          <w:sz w:val="18"/>
        </w:rPr>
        <w:t xml:space="preserve"> </w:t>
      </w:r>
      <w:r>
        <w:rPr>
          <w:b/>
          <w:sz w:val="18"/>
        </w:rPr>
        <w:t>that</w:t>
      </w:r>
      <w:r>
        <w:rPr>
          <w:b/>
          <w:spacing w:val="8"/>
          <w:sz w:val="18"/>
        </w:rPr>
        <w:t xml:space="preserve"> </w:t>
      </w:r>
      <w:r>
        <w:rPr>
          <w:b/>
          <w:sz w:val="18"/>
        </w:rPr>
        <w:t>we</w:t>
      </w:r>
      <w:r>
        <w:rPr>
          <w:b/>
          <w:spacing w:val="7"/>
          <w:sz w:val="18"/>
        </w:rPr>
        <w:t xml:space="preserve"> </w:t>
      </w:r>
      <w:r>
        <w:rPr>
          <w:b/>
          <w:sz w:val="18"/>
        </w:rPr>
        <w:t>have</w:t>
      </w:r>
      <w:r>
        <w:rPr>
          <w:b/>
          <w:spacing w:val="9"/>
          <w:sz w:val="18"/>
        </w:rPr>
        <w:t xml:space="preserve"> </w:t>
      </w:r>
      <w:r>
        <w:rPr>
          <w:b/>
          <w:sz w:val="18"/>
        </w:rPr>
        <w:t>priced,</w:t>
      </w:r>
      <w:r>
        <w:rPr>
          <w:b/>
          <w:spacing w:val="10"/>
          <w:sz w:val="18"/>
        </w:rPr>
        <w:t xml:space="preserve"> </w:t>
      </w:r>
      <w:r>
        <w:rPr>
          <w:b/>
          <w:sz w:val="18"/>
        </w:rPr>
        <w:t>at</w:t>
      </w:r>
      <w:r>
        <w:rPr>
          <w:b/>
          <w:spacing w:val="-42"/>
          <w:sz w:val="18"/>
        </w:rPr>
        <w:t xml:space="preserve"> </w:t>
      </w:r>
      <w:r>
        <w:rPr>
          <w:b/>
          <w:sz w:val="18"/>
        </w:rPr>
        <w:t>the prices set opposite each item in the foregoing list.</w:t>
      </w:r>
      <w:r>
        <w:rPr>
          <w:b/>
          <w:spacing w:val="46"/>
          <w:sz w:val="18"/>
        </w:rPr>
        <w:t xml:space="preserve"> </w:t>
      </w:r>
      <w:r>
        <w:rPr>
          <w:b/>
          <w:sz w:val="18"/>
        </w:rPr>
        <w:t>This proposal is subject to all terms of the specifications, bid conditions and</w:t>
      </w:r>
      <w:r>
        <w:rPr>
          <w:b/>
          <w:spacing w:val="1"/>
          <w:sz w:val="18"/>
        </w:rPr>
        <w:t xml:space="preserve"> </w:t>
      </w:r>
      <w:r>
        <w:rPr>
          <w:b/>
          <w:sz w:val="18"/>
        </w:rPr>
        <w:t>instructions herein, and we hereby agree to furnish such item or items as may be awarded to us.</w:t>
      </w:r>
      <w:r>
        <w:rPr>
          <w:b/>
          <w:spacing w:val="1"/>
          <w:sz w:val="18"/>
        </w:rPr>
        <w:t xml:space="preserve"> </w:t>
      </w:r>
      <w:r>
        <w:rPr>
          <w:b/>
          <w:sz w:val="18"/>
        </w:rPr>
        <w:t>This bid document is null and void without</w:t>
      </w:r>
      <w:r>
        <w:rPr>
          <w:b/>
          <w:spacing w:val="1"/>
          <w:sz w:val="18"/>
        </w:rPr>
        <w:t xml:space="preserve"> </w:t>
      </w:r>
      <w:r>
        <w:rPr>
          <w:b/>
          <w:sz w:val="18"/>
        </w:rPr>
        <w:t>an</w:t>
      </w:r>
      <w:r>
        <w:rPr>
          <w:b/>
          <w:spacing w:val="-3"/>
          <w:sz w:val="18"/>
        </w:rPr>
        <w:t xml:space="preserve"> </w:t>
      </w:r>
      <w:r>
        <w:rPr>
          <w:b/>
          <w:sz w:val="18"/>
        </w:rPr>
        <w:t>original signature</w:t>
      </w:r>
      <w:r>
        <w:rPr>
          <w:b/>
          <w:spacing w:val="-1"/>
          <w:sz w:val="18"/>
        </w:rPr>
        <w:t xml:space="preserve"> </w:t>
      </w:r>
      <w:r>
        <w:rPr>
          <w:b/>
          <w:sz w:val="18"/>
        </w:rPr>
        <w:t>of</w:t>
      </w:r>
      <w:r>
        <w:rPr>
          <w:b/>
          <w:spacing w:val="-1"/>
          <w:sz w:val="18"/>
        </w:rPr>
        <w:t xml:space="preserve"> </w:t>
      </w:r>
      <w:r>
        <w:rPr>
          <w:b/>
          <w:sz w:val="18"/>
        </w:rPr>
        <w:t>a</w:t>
      </w:r>
      <w:r>
        <w:rPr>
          <w:b/>
          <w:spacing w:val="1"/>
          <w:sz w:val="18"/>
        </w:rPr>
        <w:t xml:space="preserve"> </w:t>
      </w:r>
      <w:r>
        <w:rPr>
          <w:b/>
          <w:sz w:val="18"/>
        </w:rPr>
        <w:t>person</w:t>
      </w:r>
      <w:r>
        <w:rPr>
          <w:b/>
          <w:spacing w:val="-2"/>
          <w:sz w:val="18"/>
        </w:rPr>
        <w:t xml:space="preserve"> </w:t>
      </w:r>
      <w:r>
        <w:rPr>
          <w:b/>
          <w:sz w:val="18"/>
        </w:rPr>
        <w:t>properly</w:t>
      </w:r>
      <w:r>
        <w:rPr>
          <w:b/>
          <w:spacing w:val="1"/>
          <w:sz w:val="18"/>
        </w:rPr>
        <w:t xml:space="preserve"> </w:t>
      </w:r>
      <w:r>
        <w:rPr>
          <w:b/>
          <w:sz w:val="18"/>
        </w:rPr>
        <w:t>authorized</w:t>
      </w:r>
      <w:r>
        <w:rPr>
          <w:b/>
          <w:spacing w:val="-3"/>
          <w:sz w:val="18"/>
        </w:rPr>
        <w:t xml:space="preserve"> </w:t>
      </w:r>
      <w:r>
        <w:rPr>
          <w:b/>
          <w:sz w:val="18"/>
        </w:rPr>
        <w:t>to</w:t>
      </w:r>
      <w:r>
        <w:rPr>
          <w:b/>
          <w:spacing w:val="-1"/>
          <w:sz w:val="18"/>
        </w:rPr>
        <w:t xml:space="preserve"> </w:t>
      </w:r>
      <w:r>
        <w:rPr>
          <w:b/>
          <w:sz w:val="18"/>
        </w:rPr>
        <w:t>sign</w:t>
      </w:r>
      <w:r>
        <w:rPr>
          <w:b/>
          <w:spacing w:val="-2"/>
          <w:sz w:val="18"/>
        </w:rPr>
        <w:t xml:space="preserve"> </w:t>
      </w:r>
      <w:r>
        <w:rPr>
          <w:b/>
          <w:sz w:val="18"/>
        </w:rPr>
        <w:t>for</w:t>
      </w:r>
      <w:r>
        <w:rPr>
          <w:b/>
          <w:spacing w:val="-1"/>
          <w:sz w:val="18"/>
        </w:rPr>
        <w:t xml:space="preserve"> </w:t>
      </w:r>
      <w:r>
        <w:rPr>
          <w:b/>
          <w:sz w:val="18"/>
        </w:rPr>
        <w:t>the</w:t>
      </w:r>
      <w:r>
        <w:rPr>
          <w:b/>
          <w:spacing w:val="-2"/>
          <w:sz w:val="18"/>
        </w:rPr>
        <w:t xml:space="preserve"> </w:t>
      </w:r>
      <w:r>
        <w:rPr>
          <w:b/>
          <w:sz w:val="18"/>
        </w:rPr>
        <w:t>company</w:t>
      </w:r>
      <w:r>
        <w:rPr>
          <w:b/>
          <w:spacing w:val="1"/>
          <w:sz w:val="18"/>
        </w:rPr>
        <w:t xml:space="preserve"> </w:t>
      </w:r>
      <w:r>
        <w:rPr>
          <w:b/>
          <w:sz w:val="18"/>
        </w:rPr>
        <w:t>submitting</w:t>
      </w:r>
      <w:r>
        <w:rPr>
          <w:b/>
          <w:spacing w:val="1"/>
          <w:sz w:val="18"/>
        </w:rPr>
        <w:t xml:space="preserve"> </w:t>
      </w:r>
      <w:r>
        <w:rPr>
          <w:b/>
          <w:sz w:val="18"/>
        </w:rPr>
        <w:t>the</w:t>
      </w:r>
      <w:r>
        <w:rPr>
          <w:b/>
          <w:spacing w:val="-1"/>
          <w:sz w:val="18"/>
        </w:rPr>
        <w:t xml:space="preserve"> </w:t>
      </w:r>
      <w:r>
        <w:rPr>
          <w:b/>
          <w:sz w:val="18"/>
        </w:rPr>
        <w:t>bid.</w:t>
      </w:r>
    </w:p>
    <w:p w:rsidR="002075C2" w:rsidRDefault="002075C2">
      <w:pPr>
        <w:pStyle w:val="BodyText"/>
        <w:rPr>
          <w:b/>
          <w:sz w:val="18"/>
        </w:rPr>
      </w:pPr>
    </w:p>
    <w:p w:rsidR="002075C2" w:rsidRDefault="0077098C">
      <w:pPr>
        <w:tabs>
          <w:tab w:val="left" w:pos="11241"/>
        </w:tabs>
        <w:ind w:left="6161"/>
        <w:rPr>
          <w:b/>
          <w:sz w:val="18"/>
        </w:rPr>
      </w:pPr>
      <w:r>
        <w:rPr>
          <w:b/>
          <w:sz w:val="18"/>
        </w:rPr>
        <w:t>Company</w:t>
      </w:r>
      <w:r>
        <w:rPr>
          <w:b/>
          <w:spacing w:val="-4"/>
          <w:sz w:val="18"/>
        </w:rPr>
        <w:t xml:space="preserve"> </w:t>
      </w:r>
      <w:r>
        <w:rPr>
          <w:b/>
          <w:sz w:val="18"/>
        </w:rPr>
        <w:t>Name</w:t>
      </w:r>
      <w:r>
        <w:rPr>
          <w:b/>
          <w:sz w:val="18"/>
          <w:u w:val="single"/>
        </w:rPr>
        <w:t xml:space="preserve"> </w:t>
      </w:r>
      <w:r>
        <w:rPr>
          <w:b/>
          <w:sz w:val="18"/>
          <w:u w:val="single"/>
        </w:rPr>
        <w:tab/>
      </w:r>
    </w:p>
    <w:p w:rsidR="002075C2" w:rsidRDefault="002075C2">
      <w:pPr>
        <w:pStyle w:val="BodyText"/>
        <w:spacing w:before="1"/>
        <w:rPr>
          <w:b/>
          <w:sz w:val="10"/>
        </w:rPr>
      </w:pPr>
    </w:p>
    <w:p w:rsidR="002075C2" w:rsidRDefault="0077098C">
      <w:pPr>
        <w:tabs>
          <w:tab w:val="left" w:pos="11241"/>
        </w:tabs>
        <w:spacing w:before="92" w:line="207" w:lineRule="exact"/>
        <w:ind w:left="6161"/>
        <w:rPr>
          <w:b/>
          <w:sz w:val="18"/>
        </w:rPr>
      </w:pPr>
      <w:r>
        <w:rPr>
          <w:b/>
          <w:sz w:val="18"/>
        </w:rPr>
        <w:t>Sign</w:t>
      </w:r>
      <w:r>
        <w:rPr>
          <w:b/>
          <w:spacing w:val="-3"/>
          <w:sz w:val="18"/>
        </w:rPr>
        <w:t xml:space="preserve"> </w:t>
      </w:r>
      <w:r>
        <w:rPr>
          <w:b/>
          <w:sz w:val="18"/>
        </w:rPr>
        <w:t>Here</w:t>
      </w:r>
      <w:r>
        <w:rPr>
          <w:b/>
          <w:sz w:val="18"/>
          <w:u w:val="single"/>
        </w:rPr>
        <w:t xml:space="preserve"> </w:t>
      </w:r>
      <w:r>
        <w:rPr>
          <w:b/>
          <w:sz w:val="18"/>
          <w:u w:val="single"/>
        </w:rPr>
        <w:tab/>
      </w:r>
    </w:p>
    <w:p w:rsidR="002075C2" w:rsidRDefault="0077098C">
      <w:pPr>
        <w:spacing w:line="207" w:lineRule="exact"/>
        <w:ind w:left="7848"/>
        <w:rPr>
          <w:b/>
          <w:sz w:val="18"/>
        </w:rPr>
      </w:pPr>
      <w:r>
        <w:rPr>
          <w:b/>
          <w:sz w:val="18"/>
        </w:rPr>
        <w:t>Original</w:t>
      </w:r>
      <w:r>
        <w:rPr>
          <w:b/>
          <w:spacing w:val="-2"/>
          <w:sz w:val="18"/>
        </w:rPr>
        <w:t xml:space="preserve"> </w:t>
      </w:r>
      <w:r>
        <w:rPr>
          <w:b/>
          <w:sz w:val="18"/>
        </w:rPr>
        <w:t>Signature</w:t>
      </w:r>
      <w:r>
        <w:rPr>
          <w:b/>
          <w:spacing w:val="-3"/>
          <w:sz w:val="18"/>
        </w:rPr>
        <w:t xml:space="preserve"> </w:t>
      </w:r>
      <w:r>
        <w:rPr>
          <w:b/>
          <w:sz w:val="18"/>
        </w:rPr>
        <w:t>Required</w:t>
      </w:r>
    </w:p>
    <w:p w:rsidR="002075C2" w:rsidRDefault="002075C2">
      <w:pPr>
        <w:pStyle w:val="BodyText"/>
        <w:spacing w:before="1"/>
        <w:rPr>
          <w:b/>
          <w:sz w:val="18"/>
        </w:rPr>
      </w:pPr>
    </w:p>
    <w:p w:rsidR="002075C2" w:rsidRDefault="002075C2" w:rsidP="00753CBD">
      <w:pPr>
        <w:tabs>
          <w:tab w:val="left" w:pos="11241"/>
        </w:tabs>
        <w:spacing w:before="1"/>
        <w:rPr>
          <w:b/>
          <w:sz w:val="18"/>
        </w:rPr>
      </w:pPr>
    </w:p>
    <w:sectPr w:rsidR="002075C2">
      <w:pgSz w:w="12240" w:h="15840"/>
      <w:pgMar w:top="92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D09"/>
    <w:multiLevelType w:val="hybridMultilevel"/>
    <w:tmpl w:val="94643354"/>
    <w:lvl w:ilvl="0" w:tplc="6B7012FE">
      <w:start w:val="1"/>
      <w:numFmt w:val="decimal"/>
      <w:lvlText w:val="(%1)"/>
      <w:lvlJc w:val="left"/>
      <w:pPr>
        <w:ind w:left="400" w:hanging="283"/>
      </w:pPr>
      <w:rPr>
        <w:rFonts w:ascii="Times New Roman" w:eastAsia="Times New Roman" w:hAnsi="Times New Roman" w:cs="Times New Roman" w:hint="default"/>
        <w:w w:val="99"/>
        <w:sz w:val="20"/>
        <w:szCs w:val="20"/>
        <w:lang w:val="en-US" w:eastAsia="en-US" w:bidi="ar-SA"/>
      </w:rPr>
    </w:lvl>
    <w:lvl w:ilvl="1" w:tplc="E21C0398">
      <w:numFmt w:val="bullet"/>
      <w:lvlText w:val="•"/>
      <w:lvlJc w:val="left"/>
      <w:pPr>
        <w:ind w:left="1520" w:hanging="283"/>
      </w:pPr>
      <w:rPr>
        <w:rFonts w:hint="default"/>
        <w:lang w:val="en-US" w:eastAsia="en-US" w:bidi="ar-SA"/>
      </w:rPr>
    </w:lvl>
    <w:lvl w:ilvl="2" w:tplc="532C458A">
      <w:numFmt w:val="bullet"/>
      <w:lvlText w:val="•"/>
      <w:lvlJc w:val="left"/>
      <w:pPr>
        <w:ind w:left="2640" w:hanging="283"/>
      </w:pPr>
      <w:rPr>
        <w:rFonts w:hint="default"/>
        <w:lang w:val="en-US" w:eastAsia="en-US" w:bidi="ar-SA"/>
      </w:rPr>
    </w:lvl>
    <w:lvl w:ilvl="3" w:tplc="3BDCF83E">
      <w:numFmt w:val="bullet"/>
      <w:lvlText w:val="•"/>
      <w:lvlJc w:val="left"/>
      <w:pPr>
        <w:ind w:left="3760" w:hanging="283"/>
      </w:pPr>
      <w:rPr>
        <w:rFonts w:hint="default"/>
        <w:lang w:val="en-US" w:eastAsia="en-US" w:bidi="ar-SA"/>
      </w:rPr>
    </w:lvl>
    <w:lvl w:ilvl="4" w:tplc="1A22D1F4">
      <w:numFmt w:val="bullet"/>
      <w:lvlText w:val="•"/>
      <w:lvlJc w:val="left"/>
      <w:pPr>
        <w:ind w:left="4880" w:hanging="283"/>
      </w:pPr>
      <w:rPr>
        <w:rFonts w:hint="default"/>
        <w:lang w:val="en-US" w:eastAsia="en-US" w:bidi="ar-SA"/>
      </w:rPr>
    </w:lvl>
    <w:lvl w:ilvl="5" w:tplc="1528E45A">
      <w:numFmt w:val="bullet"/>
      <w:lvlText w:val="•"/>
      <w:lvlJc w:val="left"/>
      <w:pPr>
        <w:ind w:left="6000" w:hanging="283"/>
      </w:pPr>
      <w:rPr>
        <w:rFonts w:hint="default"/>
        <w:lang w:val="en-US" w:eastAsia="en-US" w:bidi="ar-SA"/>
      </w:rPr>
    </w:lvl>
    <w:lvl w:ilvl="6" w:tplc="F7A621E2">
      <w:numFmt w:val="bullet"/>
      <w:lvlText w:val="•"/>
      <w:lvlJc w:val="left"/>
      <w:pPr>
        <w:ind w:left="7120" w:hanging="283"/>
      </w:pPr>
      <w:rPr>
        <w:rFonts w:hint="default"/>
        <w:lang w:val="en-US" w:eastAsia="en-US" w:bidi="ar-SA"/>
      </w:rPr>
    </w:lvl>
    <w:lvl w:ilvl="7" w:tplc="1EA4C93A">
      <w:numFmt w:val="bullet"/>
      <w:lvlText w:val="•"/>
      <w:lvlJc w:val="left"/>
      <w:pPr>
        <w:ind w:left="8240" w:hanging="283"/>
      </w:pPr>
      <w:rPr>
        <w:rFonts w:hint="default"/>
        <w:lang w:val="en-US" w:eastAsia="en-US" w:bidi="ar-SA"/>
      </w:rPr>
    </w:lvl>
    <w:lvl w:ilvl="8" w:tplc="51E8AFD8">
      <w:numFmt w:val="bullet"/>
      <w:lvlText w:val="•"/>
      <w:lvlJc w:val="left"/>
      <w:pPr>
        <w:ind w:left="9360" w:hanging="283"/>
      </w:pPr>
      <w:rPr>
        <w:rFonts w:hint="default"/>
        <w:lang w:val="en-US" w:eastAsia="en-US" w:bidi="ar-SA"/>
      </w:rPr>
    </w:lvl>
  </w:abstractNum>
  <w:abstractNum w:abstractNumId="1" w15:restartNumberingAfterBreak="0">
    <w:nsid w:val="225E22DE"/>
    <w:multiLevelType w:val="hybridMultilevel"/>
    <w:tmpl w:val="B2749002"/>
    <w:lvl w:ilvl="0" w:tplc="279E36A0">
      <w:start w:val="3"/>
      <w:numFmt w:val="decimal"/>
      <w:lvlText w:val="%1."/>
      <w:lvlJc w:val="left"/>
      <w:pPr>
        <w:ind w:left="821" w:hanging="720"/>
      </w:pPr>
      <w:rPr>
        <w:rFonts w:ascii="Arial" w:eastAsia="Arial" w:hAnsi="Arial" w:cs="Arial" w:hint="default"/>
        <w:spacing w:val="-1"/>
        <w:w w:val="99"/>
        <w:sz w:val="20"/>
        <w:szCs w:val="20"/>
        <w:lang w:val="en-US" w:eastAsia="en-US" w:bidi="ar-SA"/>
      </w:rPr>
    </w:lvl>
    <w:lvl w:ilvl="1" w:tplc="19A4F7F2">
      <w:numFmt w:val="bullet"/>
      <w:lvlText w:val="•"/>
      <w:lvlJc w:val="left"/>
      <w:pPr>
        <w:ind w:left="1527" w:hanging="720"/>
      </w:pPr>
      <w:rPr>
        <w:rFonts w:hint="default"/>
        <w:lang w:val="en-US" w:eastAsia="en-US" w:bidi="ar-SA"/>
      </w:rPr>
    </w:lvl>
    <w:lvl w:ilvl="2" w:tplc="95CC57D2">
      <w:numFmt w:val="bullet"/>
      <w:lvlText w:val="•"/>
      <w:lvlJc w:val="left"/>
      <w:pPr>
        <w:ind w:left="2234" w:hanging="720"/>
      </w:pPr>
      <w:rPr>
        <w:rFonts w:hint="default"/>
        <w:lang w:val="en-US" w:eastAsia="en-US" w:bidi="ar-SA"/>
      </w:rPr>
    </w:lvl>
    <w:lvl w:ilvl="3" w:tplc="6F5C81DA">
      <w:numFmt w:val="bullet"/>
      <w:lvlText w:val="•"/>
      <w:lvlJc w:val="left"/>
      <w:pPr>
        <w:ind w:left="2941" w:hanging="720"/>
      </w:pPr>
      <w:rPr>
        <w:rFonts w:hint="default"/>
        <w:lang w:val="en-US" w:eastAsia="en-US" w:bidi="ar-SA"/>
      </w:rPr>
    </w:lvl>
    <w:lvl w:ilvl="4" w:tplc="24C86768">
      <w:numFmt w:val="bullet"/>
      <w:lvlText w:val="•"/>
      <w:lvlJc w:val="left"/>
      <w:pPr>
        <w:ind w:left="3648" w:hanging="720"/>
      </w:pPr>
      <w:rPr>
        <w:rFonts w:hint="default"/>
        <w:lang w:val="en-US" w:eastAsia="en-US" w:bidi="ar-SA"/>
      </w:rPr>
    </w:lvl>
    <w:lvl w:ilvl="5" w:tplc="87F42996">
      <w:numFmt w:val="bullet"/>
      <w:lvlText w:val="•"/>
      <w:lvlJc w:val="left"/>
      <w:pPr>
        <w:ind w:left="4356" w:hanging="720"/>
      </w:pPr>
      <w:rPr>
        <w:rFonts w:hint="default"/>
        <w:lang w:val="en-US" w:eastAsia="en-US" w:bidi="ar-SA"/>
      </w:rPr>
    </w:lvl>
    <w:lvl w:ilvl="6" w:tplc="C442ABCC">
      <w:numFmt w:val="bullet"/>
      <w:lvlText w:val="•"/>
      <w:lvlJc w:val="left"/>
      <w:pPr>
        <w:ind w:left="5063" w:hanging="720"/>
      </w:pPr>
      <w:rPr>
        <w:rFonts w:hint="default"/>
        <w:lang w:val="en-US" w:eastAsia="en-US" w:bidi="ar-SA"/>
      </w:rPr>
    </w:lvl>
    <w:lvl w:ilvl="7" w:tplc="5B040274">
      <w:numFmt w:val="bullet"/>
      <w:lvlText w:val="•"/>
      <w:lvlJc w:val="left"/>
      <w:pPr>
        <w:ind w:left="5770" w:hanging="720"/>
      </w:pPr>
      <w:rPr>
        <w:rFonts w:hint="default"/>
        <w:lang w:val="en-US" w:eastAsia="en-US" w:bidi="ar-SA"/>
      </w:rPr>
    </w:lvl>
    <w:lvl w:ilvl="8" w:tplc="78BAFE1C">
      <w:numFmt w:val="bullet"/>
      <w:lvlText w:val="•"/>
      <w:lvlJc w:val="left"/>
      <w:pPr>
        <w:ind w:left="6477" w:hanging="720"/>
      </w:pPr>
      <w:rPr>
        <w:rFonts w:hint="default"/>
        <w:lang w:val="en-US" w:eastAsia="en-US" w:bidi="ar-SA"/>
      </w:rPr>
    </w:lvl>
  </w:abstractNum>
  <w:abstractNum w:abstractNumId="2" w15:restartNumberingAfterBreak="0">
    <w:nsid w:val="267C26F4"/>
    <w:multiLevelType w:val="hybridMultilevel"/>
    <w:tmpl w:val="443AE304"/>
    <w:lvl w:ilvl="0" w:tplc="0150B0EE">
      <w:start w:val="5"/>
      <w:numFmt w:val="decimal"/>
      <w:lvlText w:val="%1."/>
      <w:lvlJc w:val="left"/>
      <w:pPr>
        <w:ind w:left="1178" w:hanging="360"/>
      </w:pPr>
      <w:rPr>
        <w:rFonts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3" w15:restartNumberingAfterBreak="0">
    <w:nsid w:val="272916AA"/>
    <w:multiLevelType w:val="singleLevel"/>
    <w:tmpl w:val="95960A24"/>
    <w:lvl w:ilvl="0">
      <w:start w:val="1"/>
      <w:numFmt w:val="decimal"/>
      <w:lvlText w:val="%1."/>
      <w:lvlJc w:val="left"/>
      <w:pPr>
        <w:tabs>
          <w:tab w:val="num" w:pos="360"/>
        </w:tabs>
        <w:ind w:left="360" w:hanging="360"/>
      </w:pPr>
      <w:rPr>
        <w:rFonts w:hint="default"/>
      </w:rPr>
    </w:lvl>
  </w:abstractNum>
  <w:abstractNum w:abstractNumId="4" w15:restartNumberingAfterBreak="0">
    <w:nsid w:val="334E7754"/>
    <w:multiLevelType w:val="hybridMultilevel"/>
    <w:tmpl w:val="441E9686"/>
    <w:lvl w:ilvl="0" w:tplc="1A0A3406">
      <w:start w:val="1"/>
      <w:numFmt w:val="decimal"/>
      <w:lvlText w:val="%1."/>
      <w:lvlJc w:val="left"/>
      <w:pPr>
        <w:ind w:left="400" w:hanging="360"/>
      </w:pPr>
      <w:rPr>
        <w:rFonts w:ascii="Times New Roman" w:eastAsia="Times New Roman" w:hAnsi="Times New Roman" w:cs="Times New Roman" w:hint="default"/>
        <w:spacing w:val="0"/>
        <w:w w:val="99"/>
        <w:sz w:val="20"/>
        <w:szCs w:val="20"/>
        <w:lang w:val="en-US" w:eastAsia="en-US" w:bidi="ar-SA"/>
      </w:rPr>
    </w:lvl>
    <w:lvl w:ilvl="1" w:tplc="30EC52B2">
      <w:numFmt w:val="bullet"/>
      <w:lvlText w:val="•"/>
      <w:lvlJc w:val="left"/>
      <w:pPr>
        <w:ind w:left="1520" w:hanging="360"/>
      </w:pPr>
      <w:rPr>
        <w:rFonts w:hint="default"/>
        <w:lang w:val="en-US" w:eastAsia="en-US" w:bidi="ar-SA"/>
      </w:rPr>
    </w:lvl>
    <w:lvl w:ilvl="2" w:tplc="F31C0268">
      <w:numFmt w:val="bullet"/>
      <w:lvlText w:val="•"/>
      <w:lvlJc w:val="left"/>
      <w:pPr>
        <w:ind w:left="2640" w:hanging="360"/>
      </w:pPr>
      <w:rPr>
        <w:rFonts w:hint="default"/>
        <w:lang w:val="en-US" w:eastAsia="en-US" w:bidi="ar-SA"/>
      </w:rPr>
    </w:lvl>
    <w:lvl w:ilvl="3" w:tplc="BFDE29E4">
      <w:numFmt w:val="bullet"/>
      <w:lvlText w:val="•"/>
      <w:lvlJc w:val="left"/>
      <w:pPr>
        <w:ind w:left="3760" w:hanging="360"/>
      </w:pPr>
      <w:rPr>
        <w:rFonts w:hint="default"/>
        <w:lang w:val="en-US" w:eastAsia="en-US" w:bidi="ar-SA"/>
      </w:rPr>
    </w:lvl>
    <w:lvl w:ilvl="4" w:tplc="9774DE82">
      <w:numFmt w:val="bullet"/>
      <w:lvlText w:val="•"/>
      <w:lvlJc w:val="left"/>
      <w:pPr>
        <w:ind w:left="4880" w:hanging="360"/>
      </w:pPr>
      <w:rPr>
        <w:rFonts w:hint="default"/>
        <w:lang w:val="en-US" w:eastAsia="en-US" w:bidi="ar-SA"/>
      </w:rPr>
    </w:lvl>
    <w:lvl w:ilvl="5" w:tplc="CF48930C">
      <w:numFmt w:val="bullet"/>
      <w:lvlText w:val="•"/>
      <w:lvlJc w:val="left"/>
      <w:pPr>
        <w:ind w:left="6000" w:hanging="360"/>
      </w:pPr>
      <w:rPr>
        <w:rFonts w:hint="default"/>
        <w:lang w:val="en-US" w:eastAsia="en-US" w:bidi="ar-SA"/>
      </w:rPr>
    </w:lvl>
    <w:lvl w:ilvl="6" w:tplc="D4EC1F62">
      <w:numFmt w:val="bullet"/>
      <w:lvlText w:val="•"/>
      <w:lvlJc w:val="left"/>
      <w:pPr>
        <w:ind w:left="7120" w:hanging="360"/>
      </w:pPr>
      <w:rPr>
        <w:rFonts w:hint="default"/>
        <w:lang w:val="en-US" w:eastAsia="en-US" w:bidi="ar-SA"/>
      </w:rPr>
    </w:lvl>
    <w:lvl w:ilvl="7" w:tplc="32241C00">
      <w:numFmt w:val="bullet"/>
      <w:lvlText w:val="•"/>
      <w:lvlJc w:val="left"/>
      <w:pPr>
        <w:ind w:left="8240" w:hanging="360"/>
      </w:pPr>
      <w:rPr>
        <w:rFonts w:hint="default"/>
        <w:lang w:val="en-US" w:eastAsia="en-US" w:bidi="ar-SA"/>
      </w:rPr>
    </w:lvl>
    <w:lvl w:ilvl="8" w:tplc="B14C4DEA">
      <w:numFmt w:val="bullet"/>
      <w:lvlText w:val="•"/>
      <w:lvlJc w:val="left"/>
      <w:pPr>
        <w:ind w:left="9360" w:hanging="360"/>
      </w:pPr>
      <w:rPr>
        <w:rFonts w:hint="default"/>
        <w:lang w:val="en-US" w:eastAsia="en-US" w:bidi="ar-SA"/>
      </w:rPr>
    </w:lvl>
  </w:abstractNum>
  <w:abstractNum w:abstractNumId="5" w15:restartNumberingAfterBreak="0">
    <w:nsid w:val="467A6D9A"/>
    <w:multiLevelType w:val="hybridMultilevel"/>
    <w:tmpl w:val="F5D80CBE"/>
    <w:lvl w:ilvl="0" w:tplc="452C0382">
      <w:start w:val="1"/>
      <w:numFmt w:val="decimal"/>
      <w:lvlText w:val="%1."/>
      <w:lvlJc w:val="left"/>
      <w:pPr>
        <w:ind w:left="1840" w:hanging="720"/>
      </w:pPr>
      <w:rPr>
        <w:rFonts w:ascii="Times New Roman" w:eastAsia="Times New Roman" w:hAnsi="Times New Roman" w:cs="Times New Roman" w:hint="default"/>
        <w:w w:val="99"/>
        <w:sz w:val="25"/>
        <w:szCs w:val="25"/>
        <w:lang w:val="en-US" w:eastAsia="en-US" w:bidi="ar-SA"/>
      </w:rPr>
    </w:lvl>
    <w:lvl w:ilvl="1" w:tplc="FA0E967C">
      <w:numFmt w:val="bullet"/>
      <w:lvlText w:val="•"/>
      <w:lvlJc w:val="left"/>
      <w:pPr>
        <w:ind w:left="2816" w:hanging="720"/>
      </w:pPr>
      <w:rPr>
        <w:rFonts w:hint="default"/>
        <w:lang w:val="en-US" w:eastAsia="en-US" w:bidi="ar-SA"/>
      </w:rPr>
    </w:lvl>
    <w:lvl w:ilvl="2" w:tplc="83C212A8">
      <w:numFmt w:val="bullet"/>
      <w:lvlText w:val="•"/>
      <w:lvlJc w:val="left"/>
      <w:pPr>
        <w:ind w:left="3792" w:hanging="720"/>
      </w:pPr>
      <w:rPr>
        <w:rFonts w:hint="default"/>
        <w:lang w:val="en-US" w:eastAsia="en-US" w:bidi="ar-SA"/>
      </w:rPr>
    </w:lvl>
    <w:lvl w:ilvl="3" w:tplc="3D72B78A">
      <w:numFmt w:val="bullet"/>
      <w:lvlText w:val="•"/>
      <w:lvlJc w:val="left"/>
      <w:pPr>
        <w:ind w:left="4768" w:hanging="720"/>
      </w:pPr>
      <w:rPr>
        <w:rFonts w:hint="default"/>
        <w:lang w:val="en-US" w:eastAsia="en-US" w:bidi="ar-SA"/>
      </w:rPr>
    </w:lvl>
    <w:lvl w:ilvl="4" w:tplc="DBC21A88">
      <w:numFmt w:val="bullet"/>
      <w:lvlText w:val="•"/>
      <w:lvlJc w:val="left"/>
      <w:pPr>
        <w:ind w:left="5744" w:hanging="720"/>
      </w:pPr>
      <w:rPr>
        <w:rFonts w:hint="default"/>
        <w:lang w:val="en-US" w:eastAsia="en-US" w:bidi="ar-SA"/>
      </w:rPr>
    </w:lvl>
    <w:lvl w:ilvl="5" w:tplc="53B60620">
      <w:numFmt w:val="bullet"/>
      <w:lvlText w:val="•"/>
      <w:lvlJc w:val="left"/>
      <w:pPr>
        <w:ind w:left="6720" w:hanging="720"/>
      </w:pPr>
      <w:rPr>
        <w:rFonts w:hint="default"/>
        <w:lang w:val="en-US" w:eastAsia="en-US" w:bidi="ar-SA"/>
      </w:rPr>
    </w:lvl>
    <w:lvl w:ilvl="6" w:tplc="73920D02">
      <w:numFmt w:val="bullet"/>
      <w:lvlText w:val="•"/>
      <w:lvlJc w:val="left"/>
      <w:pPr>
        <w:ind w:left="7696" w:hanging="720"/>
      </w:pPr>
      <w:rPr>
        <w:rFonts w:hint="default"/>
        <w:lang w:val="en-US" w:eastAsia="en-US" w:bidi="ar-SA"/>
      </w:rPr>
    </w:lvl>
    <w:lvl w:ilvl="7" w:tplc="76889CBA">
      <w:numFmt w:val="bullet"/>
      <w:lvlText w:val="•"/>
      <w:lvlJc w:val="left"/>
      <w:pPr>
        <w:ind w:left="8672" w:hanging="720"/>
      </w:pPr>
      <w:rPr>
        <w:rFonts w:hint="default"/>
        <w:lang w:val="en-US" w:eastAsia="en-US" w:bidi="ar-SA"/>
      </w:rPr>
    </w:lvl>
    <w:lvl w:ilvl="8" w:tplc="F96C2FA8">
      <w:numFmt w:val="bullet"/>
      <w:lvlText w:val="•"/>
      <w:lvlJc w:val="left"/>
      <w:pPr>
        <w:ind w:left="9648" w:hanging="720"/>
      </w:pPr>
      <w:rPr>
        <w:rFonts w:hint="default"/>
        <w:lang w:val="en-US" w:eastAsia="en-US" w:bidi="ar-SA"/>
      </w:rPr>
    </w:lvl>
  </w:abstractNum>
  <w:abstractNum w:abstractNumId="6" w15:restartNumberingAfterBreak="0">
    <w:nsid w:val="4BC628FF"/>
    <w:multiLevelType w:val="hybridMultilevel"/>
    <w:tmpl w:val="C3FACE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30E6A"/>
    <w:multiLevelType w:val="hybridMultilevel"/>
    <w:tmpl w:val="6388D1E2"/>
    <w:lvl w:ilvl="0" w:tplc="2002401E">
      <w:start w:val="10"/>
      <w:numFmt w:val="decimal"/>
      <w:lvlText w:val="%1."/>
      <w:lvlJc w:val="left"/>
      <w:pPr>
        <w:ind w:left="821" w:hanging="833"/>
      </w:pPr>
      <w:rPr>
        <w:rFonts w:ascii="Arial" w:eastAsia="Arial" w:hAnsi="Arial" w:cs="Arial" w:hint="default"/>
        <w:spacing w:val="-1"/>
        <w:w w:val="99"/>
        <w:sz w:val="20"/>
        <w:szCs w:val="20"/>
        <w:lang w:val="en-US" w:eastAsia="en-US" w:bidi="ar-SA"/>
      </w:rPr>
    </w:lvl>
    <w:lvl w:ilvl="1" w:tplc="26723F6C">
      <w:numFmt w:val="bullet"/>
      <w:lvlText w:val="•"/>
      <w:lvlJc w:val="left"/>
      <w:pPr>
        <w:ind w:left="1529" w:hanging="833"/>
      </w:pPr>
      <w:rPr>
        <w:rFonts w:hint="default"/>
        <w:lang w:val="en-US" w:eastAsia="en-US" w:bidi="ar-SA"/>
      </w:rPr>
    </w:lvl>
    <w:lvl w:ilvl="2" w:tplc="602CFE6C">
      <w:numFmt w:val="bullet"/>
      <w:lvlText w:val="•"/>
      <w:lvlJc w:val="left"/>
      <w:pPr>
        <w:ind w:left="2239" w:hanging="833"/>
      </w:pPr>
      <w:rPr>
        <w:rFonts w:hint="default"/>
        <w:lang w:val="en-US" w:eastAsia="en-US" w:bidi="ar-SA"/>
      </w:rPr>
    </w:lvl>
    <w:lvl w:ilvl="3" w:tplc="3E8AC1CE">
      <w:numFmt w:val="bullet"/>
      <w:lvlText w:val="•"/>
      <w:lvlJc w:val="left"/>
      <w:pPr>
        <w:ind w:left="2949" w:hanging="833"/>
      </w:pPr>
      <w:rPr>
        <w:rFonts w:hint="default"/>
        <w:lang w:val="en-US" w:eastAsia="en-US" w:bidi="ar-SA"/>
      </w:rPr>
    </w:lvl>
    <w:lvl w:ilvl="4" w:tplc="96C0ACC0">
      <w:numFmt w:val="bullet"/>
      <w:lvlText w:val="•"/>
      <w:lvlJc w:val="left"/>
      <w:pPr>
        <w:ind w:left="3659" w:hanging="833"/>
      </w:pPr>
      <w:rPr>
        <w:rFonts w:hint="default"/>
        <w:lang w:val="en-US" w:eastAsia="en-US" w:bidi="ar-SA"/>
      </w:rPr>
    </w:lvl>
    <w:lvl w:ilvl="5" w:tplc="B900BAB6">
      <w:numFmt w:val="bullet"/>
      <w:lvlText w:val="•"/>
      <w:lvlJc w:val="left"/>
      <w:pPr>
        <w:ind w:left="4369" w:hanging="833"/>
      </w:pPr>
      <w:rPr>
        <w:rFonts w:hint="default"/>
        <w:lang w:val="en-US" w:eastAsia="en-US" w:bidi="ar-SA"/>
      </w:rPr>
    </w:lvl>
    <w:lvl w:ilvl="6" w:tplc="644A0384">
      <w:numFmt w:val="bullet"/>
      <w:lvlText w:val="•"/>
      <w:lvlJc w:val="left"/>
      <w:pPr>
        <w:ind w:left="5078" w:hanging="833"/>
      </w:pPr>
      <w:rPr>
        <w:rFonts w:hint="default"/>
        <w:lang w:val="en-US" w:eastAsia="en-US" w:bidi="ar-SA"/>
      </w:rPr>
    </w:lvl>
    <w:lvl w:ilvl="7" w:tplc="26C6C03C">
      <w:numFmt w:val="bullet"/>
      <w:lvlText w:val="•"/>
      <w:lvlJc w:val="left"/>
      <w:pPr>
        <w:ind w:left="5788" w:hanging="833"/>
      </w:pPr>
      <w:rPr>
        <w:rFonts w:hint="default"/>
        <w:lang w:val="en-US" w:eastAsia="en-US" w:bidi="ar-SA"/>
      </w:rPr>
    </w:lvl>
    <w:lvl w:ilvl="8" w:tplc="6C06BAF2">
      <w:numFmt w:val="bullet"/>
      <w:lvlText w:val="•"/>
      <w:lvlJc w:val="left"/>
      <w:pPr>
        <w:ind w:left="6498" w:hanging="833"/>
      </w:pPr>
      <w:rPr>
        <w:rFonts w:hint="default"/>
        <w:lang w:val="en-US" w:eastAsia="en-US" w:bidi="ar-SA"/>
      </w:rPr>
    </w:lvl>
  </w:abstractNum>
  <w:abstractNum w:abstractNumId="8" w15:restartNumberingAfterBreak="0">
    <w:nsid w:val="5C47654D"/>
    <w:multiLevelType w:val="hybridMultilevel"/>
    <w:tmpl w:val="FE2C7D38"/>
    <w:lvl w:ilvl="0" w:tplc="43822178">
      <w:start w:val="1"/>
      <w:numFmt w:val="decimal"/>
      <w:lvlText w:val="%1."/>
      <w:lvlJc w:val="left"/>
      <w:pPr>
        <w:ind w:left="760" w:hanging="360"/>
      </w:pPr>
      <w:rPr>
        <w:rFonts w:hint="default"/>
        <w:spacing w:val="0"/>
        <w:w w:val="99"/>
        <w:lang w:val="en-US" w:eastAsia="en-US" w:bidi="ar-SA"/>
      </w:rPr>
    </w:lvl>
    <w:lvl w:ilvl="1" w:tplc="72A456B2">
      <w:start w:val="1"/>
      <w:numFmt w:val="decimal"/>
      <w:lvlText w:val="%2)"/>
      <w:lvlJc w:val="left"/>
      <w:pPr>
        <w:ind w:left="1300" w:hanging="272"/>
      </w:pPr>
      <w:rPr>
        <w:rFonts w:ascii="Times New Roman" w:eastAsia="Times New Roman" w:hAnsi="Times New Roman" w:cs="Times New Roman" w:hint="default"/>
        <w:w w:val="99"/>
        <w:sz w:val="25"/>
        <w:szCs w:val="25"/>
        <w:lang w:val="en-US" w:eastAsia="en-US" w:bidi="ar-SA"/>
      </w:rPr>
    </w:lvl>
    <w:lvl w:ilvl="2" w:tplc="4E522698">
      <w:numFmt w:val="bullet"/>
      <w:lvlText w:val="•"/>
      <w:lvlJc w:val="left"/>
      <w:pPr>
        <w:ind w:left="2444" w:hanging="272"/>
      </w:pPr>
      <w:rPr>
        <w:rFonts w:hint="default"/>
        <w:lang w:val="en-US" w:eastAsia="en-US" w:bidi="ar-SA"/>
      </w:rPr>
    </w:lvl>
    <w:lvl w:ilvl="3" w:tplc="19786914">
      <w:numFmt w:val="bullet"/>
      <w:lvlText w:val="•"/>
      <w:lvlJc w:val="left"/>
      <w:pPr>
        <w:ind w:left="3588" w:hanging="272"/>
      </w:pPr>
      <w:rPr>
        <w:rFonts w:hint="default"/>
        <w:lang w:val="en-US" w:eastAsia="en-US" w:bidi="ar-SA"/>
      </w:rPr>
    </w:lvl>
    <w:lvl w:ilvl="4" w:tplc="A3E03664">
      <w:numFmt w:val="bullet"/>
      <w:lvlText w:val="•"/>
      <w:lvlJc w:val="left"/>
      <w:pPr>
        <w:ind w:left="4733" w:hanging="272"/>
      </w:pPr>
      <w:rPr>
        <w:rFonts w:hint="default"/>
        <w:lang w:val="en-US" w:eastAsia="en-US" w:bidi="ar-SA"/>
      </w:rPr>
    </w:lvl>
    <w:lvl w:ilvl="5" w:tplc="F41A319C">
      <w:numFmt w:val="bullet"/>
      <w:lvlText w:val="•"/>
      <w:lvlJc w:val="left"/>
      <w:pPr>
        <w:ind w:left="5877" w:hanging="272"/>
      </w:pPr>
      <w:rPr>
        <w:rFonts w:hint="default"/>
        <w:lang w:val="en-US" w:eastAsia="en-US" w:bidi="ar-SA"/>
      </w:rPr>
    </w:lvl>
    <w:lvl w:ilvl="6" w:tplc="A8FE9358">
      <w:numFmt w:val="bullet"/>
      <w:lvlText w:val="•"/>
      <w:lvlJc w:val="left"/>
      <w:pPr>
        <w:ind w:left="7022" w:hanging="272"/>
      </w:pPr>
      <w:rPr>
        <w:rFonts w:hint="default"/>
        <w:lang w:val="en-US" w:eastAsia="en-US" w:bidi="ar-SA"/>
      </w:rPr>
    </w:lvl>
    <w:lvl w:ilvl="7" w:tplc="2C6A3B74">
      <w:numFmt w:val="bullet"/>
      <w:lvlText w:val="•"/>
      <w:lvlJc w:val="left"/>
      <w:pPr>
        <w:ind w:left="8166" w:hanging="272"/>
      </w:pPr>
      <w:rPr>
        <w:rFonts w:hint="default"/>
        <w:lang w:val="en-US" w:eastAsia="en-US" w:bidi="ar-SA"/>
      </w:rPr>
    </w:lvl>
    <w:lvl w:ilvl="8" w:tplc="4F840E22">
      <w:numFmt w:val="bullet"/>
      <w:lvlText w:val="•"/>
      <w:lvlJc w:val="left"/>
      <w:pPr>
        <w:ind w:left="9311" w:hanging="272"/>
      </w:pPr>
      <w:rPr>
        <w:rFonts w:hint="default"/>
        <w:lang w:val="en-US" w:eastAsia="en-US" w:bidi="ar-SA"/>
      </w:rPr>
    </w:lvl>
  </w:abstractNum>
  <w:num w:numId="1">
    <w:abstractNumId w:val="7"/>
  </w:num>
  <w:num w:numId="2">
    <w:abstractNumId w:val="1"/>
  </w:num>
  <w:num w:numId="3">
    <w:abstractNumId w:val="0"/>
  </w:num>
  <w:num w:numId="4">
    <w:abstractNumId w:val="4"/>
  </w:num>
  <w:num w:numId="5">
    <w:abstractNumId w:val="5"/>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C2"/>
    <w:rsid w:val="00185B2E"/>
    <w:rsid w:val="002075C2"/>
    <w:rsid w:val="0035155F"/>
    <w:rsid w:val="004516F3"/>
    <w:rsid w:val="007363C1"/>
    <w:rsid w:val="00753CBD"/>
    <w:rsid w:val="0077098C"/>
    <w:rsid w:val="007C3AC4"/>
    <w:rsid w:val="008E71DA"/>
    <w:rsid w:val="00C86131"/>
    <w:rsid w:val="00D02482"/>
    <w:rsid w:val="00DB3FC6"/>
    <w:rsid w:val="00E27651"/>
    <w:rsid w:val="00F9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1A5B81-7094-4CF3-BEF1-89941C96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00"/>
      <w:outlineLvl w:val="0"/>
    </w:pPr>
    <w:rPr>
      <w:b/>
      <w:bCs/>
      <w:sz w:val="25"/>
      <w:szCs w:val="25"/>
      <w:u w:val="single" w:color="000000"/>
    </w:rPr>
  </w:style>
  <w:style w:type="paragraph" w:styleId="Heading2">
    <w:name w:val="heading 2"/>
    <w:basedOn w:val="Normal"/>
    <w:uiPriority w:val="1"/>
    <w:qFormat/>
    <w:pPr>
      <w:ind w:left="2962" w:right="1674"/>
      <w:jc w:val="center"/>
      <w:outlineLvl w:val="1"/>
    </w:pPr>
    <w:rPr>
      <w:b/>
      <w:bCs/>
      <w:sz w:val="24"/>
      <w:szCs w:val="24"/>
    </w:rPr>
  </w:style>
  <w:style w:type="paragraph" w:styleId="Heading3">
    <w:name w:val="heading 3"/>
    <w:basedOn w:val="Normal"/>
    <w:next w:val="Normal"/>
    <w:link w:val="Heading3Char"/>
    <w:uiPriority w:val="9"/>
    <w:semiHidden/>
    <w:unhideWhenUsed/>
    <w:qFormat/>
    <w:rsid w:val="00C861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00"/>
    </w:pPr>
  </w:style>
  <w:style w:type="paragraph" w:customStyle="1" w:styleId="TableParagraph">
    <w:name w:val="Table Paragraph"/>
    <w:basedOn w:val="Normal"/>
    <w:uiPriority w:val="1"/>
    <w:qFormat/>
    <w:rPr>
      <w:rFonts w:ascii="Arial" w:eastAsia="Arial" w:hAnsi="Arial" w:cs="Arial"/>
    </w:rPr>
  </w:style>
  <w:style w:type="character" w:customStyle="1" w:styleId="Heading3Char">
    <w:name w:val="Heading 3 Char"/>
    <w:basedOn w:val="DefaultParagraphFont"/>
    <w:link w:val="Heading3"/>
    <w:uiPriority w:val="9"/>
    <w:semiHidden/>
    <w:rsid w:val="00C86131"/>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098C"/>
    <w:rPr>
      <w:rFonts w:ascii="Times New Roman" w:eastAsia="Times New Roman" w:hAnsi="Times New Roman" w:cs="Times New Roman"/>
    </w:rPr>
  </w:style>
  <w:style w:type="paragraph" w:styleId="Header">
    <w:name w:val="header"/>
    <w:basedOn w:val="Normal"/>
    <w:link w:val="HeaderChar"/>
    <w:rsid w:val="0077098C"/>
    <w:pPr>
      <w:widowControl/>
      <w:tabs>
        <w:tab w:val="center" w:pos="4320"/>
        <w:tab w:val="right" w:pos="8640"/>
      </w:tabs>
      <w:autoSpaceDE/>
      <w:autoSpaceDN/>
    </w:pPr>
    <w:rPr>
      <w:sz w:val="24"/>
      <w:szCs w:val="20"/>
      <w:lang w:val="x-none" w:eastAsia="x-none"/>
    </w:rPr>
  </w:style>
  <w:style w:type="character" w:customStyle="1" w:styleId="HeaderChar">
    <w:name w:val="Header Char"/>
    <w:basedOn w:val="DefaultParagraphFont"/>
    <w:link w:val="Header"/>
    <w:rsid w:val="0077098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12</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Form DBA-131</vt:lpstr>
    </vt:vector>
  </TitlesOfParts>
  <Company>Pittsburgh Public Schools</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creator>PPS</dc:creator>
  <cp:lastModifiedBy>Johnson, Daniel</cp:lastModifiedBy>
  <cp:revision>7</cp:revision>
  <dcterms:created xsi:type="dcterms:W3CDTF">2024-05-07T20:46:00Z</dcterms:created>
  <dcterms:modified xsi:type="dcterms:W3CDTF">2024-05-14T14:18:00Z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2021-04-20T00:00:00Z</vt:filetime>
  </property>
</Properties>
</file>