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3E" w:rsidRDefault="00EE62FD" w:rsidP="005E4D0F">
      <w:pP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5E4D0F" w:rsidRPr="005E4D0F">
        <w:rPr>
          <w:sz w:val="32"/>
          <w:szCs w:val="32"/>
          <w:vertAlign w:val="superscript"/>
        </w:rPr>
        <w:t>th</w:t>
      </w:r>
      <w:r w:rsidR="005E4D0F">
        <w:rPr>
          <w:sz w:val="32"/>
          <w:szCs w:val="32"/>
        </w:rPr>
        <w:t xml:space="preserve"> Grade Math –Weekly Agenda</w:t>
      </w:r>
    </w:p>
    <w:p w:rsidR="005E4D0F" w:rsidRDefault="005E4D0F" w:rsidP="005E4D0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Class Period </w:t>
      </w:r>
      <w:r w:rsidR="00EE62FD">
        <w:rPr>
          <w:sz w:val="32"/>
          <w:szCs w:val="32"/>
        </w:rPr>
        <w:t>1st</w:t>
      </w:r>
      <w:r>
        <w:rPr>
          <w:sz w:val="32"/>
          <w:szCs w:val="32"/>
        </w:rPr>
        <w:t xml:space="preserve"> period</w:t>
      </w:r>
    </w:p>
    <w:p w:rsidR="005E4D0F" w:rsidRDefault="00386301" w:rsidP="005E4D0F">
      <w:pPr>
        <w:jc w:val="center"/>
        <w:rPr>
          <w:sz w:val="32"/>
          <w:szCs w:val="32"/>
        </w:rPr>
      </w:pPr>
      <w:r>
        <w:rPr>
          <w:sz w:val="32"/>
          <w:szCs w:val="32"/>
        </w:rPr>
        <w:t>Dates: August 24-28</w:t>
      </w:r>
    </w:p>
    <w:p w:rsidR="005E4D0F" w:rsidRDefault="005E4D0F" w:rsidP="005E4D0F">
      <w:pPr>
        <w:jc w:val="center"/>
        <w:rPr>
          <w:sz w:val="32"/>
          <w:szCs w:val="32"/>
        </w:rPr>
      </w:pPr>
    </w:p>
    <w:p w:rsidR="005E4D0F" w:rsidRDefault="005E4D0F" w:rsidP="005E4D0F">
      <w:pPr>
        <w:jc w:val="center"/>
        <w:rPr>
          <w:sz w:val="32"/>
          <w:szCs w:val="32"/>
        </w:rPr>
      </w:pPr>
    </w:p>
    <w:p w:rsidR="005E4D0F" w:rsidRDefault="005E4D0F" w:rsidP="005E4D0F">
      <w:pPr>
        <w:rPr>
          <w:sz w:val="32"/>
          <w:szCs w:val="32"/>
        </w:rPr>
      </w:pPr>
      <w:r>
        <w:rPr>
          <w:sz w:val="32"/>
          <w:szCs w:val="32"/>
        </w:rPr>
        <w:t>Materials you will need this week:</w:t>
      </w:r>
    </w:p>
    <w:p w:rsidR="005E4D0F" w:rsidRDefault="005E4D0F" w:rsidP="005E4D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One college lined notebook</w:t>
      </w:r>
    </w:p>
    <w:p w:rsidR="005E4D0F" w:rsidRDefault="005E4D0F" w:rsidP="005E4D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Pencil</w:t>
      </w:r>
    </w:p>
    <w:p w:rsidR="005E4D0F" w:rsidRDefault="005E4D0F" w:rsidP="005E4D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Distraction Free Workspace</w:t>
      </w:r>
    </w:p>
    <w:p w:rsidR="005E4D0F" w:rsidRDefault="005E4D0F" w:rsidP="005E4D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Chromebook – charged</w:t>
      </w:r>
    </w:p>
    <w:p w:rsidR="005E4D0F" w:rsidRDefault="005E4D0F" w:rsidP="005E4D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small dry eraser board(dollar general)</w:t>
      </w:r>
    </w:p>
    <w:p w:rsidR="005E4D0F" w:rsidRDefault="005E4D0F" w:rsidP="005E4D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Dry eraser marker </w:t>
      </w:r>
    </w:p>
    <w:p w:rsidR="005E4D0F" w:rsidRDefault="002153FD" w:rsidP="005E4D0F">
      <w:pPr>
        <w:ind w:left="360"/>
        <w:rPr>
          <w:sz w:val="32"/>
          <w:szCs w:val="32"/>
        </w:rPr>
      </w:pPr>
      <w:r>
        <w:rPr>
          <w:sz w:val="32"/>
          <w:szCs w:val="32"/>
        </w:rPr>
        <w:t>Standards: 6NS.4a K1 and K2</w:t>
      </w:r>
      <w:r w:rsidR="005E4D0F">
        <w:rPr>
          <w:sz w:val="32"/>
          <w:szCs w:val="32"/>
        </w:rPr>
        <w:t xml:space="preserve"> </w:t>
      </w:r>
      <w:r w:rsidR="004703C8">
        <w:rPr>
          <w:sz w:val="32"/>
          <w:szCs w:val="32"/>
        </w:rPr>
        <w:t>finding</w:t>
      </w:r>
      <w:r>
        <w:rPr>
          <w:sz w:val="32"/>
          <w:szCs w:val="32"/>
        </w:rPr>
        <w:t xml:space="preserve"> the greatest common factor</w:t>
      </w:r>
    </w:p>
    <w:p w:rsidR="005E4D0F" w:rsidRDefault="005E4D0F" w:rsidP="005E4D0F">
      <w:pPr>
        <w:ind w:left="360"/>
        <w:rPr>
          <w:sz w:val="32"/>
          <w:szCs w:val="32"/>
        </w:rPr>
      </w:pPr>
    </w:p>
    <w:p w:rsidR="005E4D0F" w:rsidRDefault="005E4D0F" w:rsidP="005E4D0F">
      <w:pPr>
        <w:ind w:left="360"/>
        <w:rPr>
          <w:sz w:val="32"/>
          <w:szCs w:val="32"/>
        </w:rPr>
      </w:pPr>
      <w:r>
        <w:rPr>
          <w:sz w:val="32"/>
          <w:szCs w:val="32"/>
        </w:rPr>
        <w:t>Th</w:t>
      </w:r>
      <w:r w:rsidR="00386301">
        <w:rPr>
          <w:sz w:val="32"/>
          <w:szCs w:val="32"/>
        </w:rPr>
        <w:t>is week objective: Number Systems</w:t>
      </w:r>
      <w:bookmarkStart w:id="0" w:name="_GoBack"/>
      <w:bookmarkEnd w:id="0"/>
    </w:p>
    <w:p w:rsidR="005E4D0F" w:rsidRDefault="005E4D0F" w:rsidP="005E4D0F">
      <w:pPr>
        <w:ind w:left="360"/>
        <w:rPr>
          <w:sz w:val="32"/>
          <w:szCs w:val="32"/>
        </w:rPr>
      </w:pPr>
    </w:p>
    <w:p w:rsidR="005E4D0F" w:rsidRDefault="005E4D0F" w:rsidP="005E4D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We will </w:t>
      </w:r>
      <w:r w:rsidR="00386301">
        <w:rPr>
          <w:sz w:val="32"/>
          <w:szCs w:val="32"/>
        </w:rPr>
        <w:t>discuss prime numbers</w:t>
      </w:r>
    </w:p>
    <w:p w:rsidR="005E4D0F" w:rsidRDefault="005E4D0F" w:rsidP="005E4D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 will discuss expectations for class</w:t>
      </w:r>
    </w:p>
    <w:p w:rsidR="005E4D0F" w:rsidRDefault="005E4D0F" w:rsidP="005E4D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 wil</w:t>
      </w:r>
      <w:r w:rsidR="00386301">
        <w:rPr>
          <w:sz w:val="32"/>
          <w:szCs w:val="32"/>
        </w:rPr>
        <w:t xml:space="preserve">l discuss Greatest and Least Common Factor </w:t>
      </w:r>
    </w:p>
    <w:p w:rsidR="00C23200" w:rsidRDefault="005E4D0F" w:rsidP="005E4D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All a</w:t>
      </w:r>
      <w:r w:rsidR="00C23200">
        <w:rPr>
          <w:sz w:val="32"/>
          <w:szCs w:val="32"/>
        </w:rPr>
        <w:t>s</w:t>
      </w:r>
      <w:r>
        <w:rPr>
          <w:sz w:val="32"/>
          <w:szCs w:val="32"/>
        </w:rPr>
        <w:t>signments will be available on your google classroom</w:t>
      </w:r>
    </w:p>
    <w:p w:rsidR="00C23200" w:rsidRDefault="00C23200" w:rsidP="005E4D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 will</w:t>
      </w:r>
      <w:r w:rsidR="00386301">
        <w:rPr>
          <w:sz w:val="32"/>
          <w:szCs w:val="32"/>
        </w:rPr>
        <w:t xml:space="preserve"> continue</w:t>
      </w:r>
      <w:r>
        <w:rPr>
          <w:sz w:val="32"/>
          <w:szCs w:val="32"/>
        </w:rPr>
        <w:t xml:space="preserve"> learn</w:t>
      </w:r>
      <w:r w:rsidR="00386301">
        <w:rPr>
          <w:sz w:val="32"/>
          <w:szCs w:val="32"/>
        </w:rPr>
        <w:t>ing</w:t>
      </w:r>
      <w:r>
        <w:rPr>
          <w:sz w:val="32"/>
          <w:szCs w:val="32"/>
        </w:rPr>
        <w:t xml:space="preserve"> how to use textbook and google classroom for submitting assignments</w:t>
      </w:r>
    </w:p>
    <w:sectPr w:rsidR="00C23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0F4A"/>
    <w:multiLevelType w:val="hybridMultilevel"/>
    <w:tmpl w:val="BAD0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6FB2"/>
    <w:multiLevelType w:val="hybridMultilevel"/>
    <w:tmpl w:val="07CC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0F"/>
    <w:rsid w:val="0001706D"/>
    <w:rsid w:val="002153FD"/>
    <w:rsid w:val="00386301"/>
    <w:rsid w:val="00442E3E"/>
    <w:rsid w:val="004703C8"/>
    <w:rsid w:val="005E4D0F"/>
    <w:rsid w:val="00C23200"/>
    <w:rsid w:val="00E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C628"/>
  <w15:chartTrackingRefBased/>
  <w15:docId w15:val="{C3F7C4B5-DEE6-4E61-94AB-F7B45C1A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Blue, Monica</dc:creator>
  <cp:keywords/>
  <dc:description/>
  <cp:lastModifiedBy>Blue, Monica</cp:lastModifiedBy>
  <cp:revision>2</cp:revision>
  <dcterms:created xsi:type="dcterms:W3CDTF">2020-08-24T13:21:00Z</dcterms:created>
  <dcterms:modified xsi:type="dcterms:W3CDTF">2020-08-24T13:21:00Z</dcterms:modified>
</cp:coreProperties>
</file>