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3757" w14:textId="1FE29243" w:rsidR="00D4500D" w:rsidRDefault="00D4500D" w:rsidP="00D4500D">
      <w:pPr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noProof/>
          <w:sz w:val="40"/>
          <w:szCs w:val="40"/>
        </w:rPr>
        <w:drawing>
          <wp:inline distT="0" distB="0" distL="0" distR="0" wp14:anchorId="5211D2E7" wp14:editId="17DA09F1">
            <wp:extent cx="1219200" cy="1295400"/>
            <wp:effectExtent l="0" t="0" r="0" b="0"/>
            <wp:docPr id="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BB083" w14:textId="223610C7" w:rsidR="00441F2C" w:rsidRDefault="00D4500D" w:rsidP="00D4500D">
      <w:pPr>
        <w:jc w:val="center"/>
        <w:rPr>
          <w:rFonts w:ascii="Baskerville Old Face" w:hAnsi="Baskerville Old Face"/>
          <w:sz w:val="72"/>
          <w:szCs w:val="72"/>
        </w:rPr>
      </w:pPr>
      <w:r w:rsidRPr="00D4500D">
        <w:rPr>
          <w:rFonts w:ascii="Baskerville Old Face" w:hAnsi="Baskerville Old Face"/>
          <w:sz w:val="72"/>
          <w:szCs w:val="72"/>
        </w:rPr>
        <w:t>Congratulations</w:t>
      </w:r>
    </w:p>
    <w:p w14:paraId="0F2E78EA" w14:textId="23188785" w:rsidR="00D4500D" w:rsidRPr="00D4500D" w:rsidRDefault="00D4500D" w:rsidP="00D4500D">
      <w:pPr>
        <w:jc w:val="center"/>
        <w:rPr>
          <w:rFonts w:ascii="Baskerville Old Face" w:hAnsi="Baskerville Old Face"/>
          <w:sz w:val="52"/>
          <w:szCs w:val="52"/>
        </w:rPr>
      </w:pPr>
      <w:r w:rsidRPr="00D4500D">
        <w:rPr>
          <w:rFonts w:ascii="Baskerville Old Face" w:hAnsi="Baskerville Old Face"/>
          <w:sz w:val="52"/>
          <w:szCs w:val="52"/>
        </w:rPr>
        <w:t>2024-2025</w:t>
      </w:r>
    </w:p>
    <w:p w14:paraId="7F13C19E" w14:textId="3ECAFC96" w:rsidR="00D4500D" w:rsidRPr="00D4500D" w:rsidRDefault="00D4500D" w:rsidP="00D4500D">
      <w:pPr>
        <w:jc w:val="center"/>
        <w:rPr>
          <w:rFonts w:ascii="Baskerville Old Face" w:hAnsi="Baskerville Old Face"/>
          <w:sz w:val="52"/>
          <w:szCs w:val="52"/>
        </w:rPr>
      </w:pPr>
      <w:r w:rsidRPr="00D4500D">
        <w:rPr>
          <w:rFonts w:ascii="Baskerville Old Face" w:hAnsi="Baskerville Old Face"/>
          <w:sz w:val="52"/>
          <w:szCs w:val="52"/>
        </w:rPr>
        <w:t xml:space="preserve">Basketball </w:t>
      </w:r>
      <w:r>
        <w:rPr>
          <w:rFonts w:ascii="Baskerville Old Face" w:hAnsi="Baskerville Old Face"/>
          <w:sz w:val="52"/>
          <w:szCs w:val="52"/>
        </w:rPr>
        <w:t>Cheerleaders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4500D" w14:paraId="1233E5C6" w14:textId="77777777" w:rsidTr="00D4500D">
        <w:tc>
          <w:tcPr>
            <w:tcW w:w="4675" w:type="dxa"/>
          </w:tcPr>
          <w:p w14:paraId="6845A50F" w14:textId="0A9709D1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Ella Mings</w:t>
            </w:r>
          </w:p>
        </w:tc>
        <w:tc>
          <w:tcPr>
            <w:tcW w:w="4675" w:type="dxa"/>
          </w:tcPr>
          <w:p w14:paraId="52DA0D0F" w14:textId="44CF85CB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Kamryn Thornton</w:t>
            </w:r>
          </w:p>
        </w:tc>
      </w:tr>
      <w:tr w:rsidR="00D4500D" w14:paraId="51F99BD7" w14:textId="77777777" w:rsidTr="00D4500D">
        <w:tc>
          <w:tcPr>
            <w:tcW w:w="4675" w:type="dxa"/>
          </w:tcPr>
          <w:p w14:paraId="6C0290ED" w14:textId="6D0FAA48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Kaydan Gaylor</w:t>
            </w:r>
          </w:p>
        </w:tc>
        <w:tc>
          <w:tcPr>
            <w:tcW w:w="4675" w:type="dxa"/>
          </w:tcPr>
          <w:p w14:paraId="397ED68C" w14:textId="12734DE7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Kiley Threadgill</w:t>
            </w:r>
          </w:p>
        </w:tc>
      </w:tr>
      <w:tr w:rsidR="00D4500D" w14:paraId="4A9029E9" w14:textId="77777777" w:rsidTr="00D4500D">
        <w:tc>
          <w:tcPr>
            <w:tcW w:w="4675" w:type="dxa"/>
          </w:tcPr>
          <w:p w14:paraId="6FDC5EEB" w14:textId="1CB8D5F2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Mariah Pippin</w:t>
            </w:r>
          </w:p>
        </w:tc>
        <w:tc>
          <w:tcPr>
            <w:tcW w:w="4675" w:type="dxa"/>
          </w:tcPr>
          <w:p w14:paraId="74325913" w14:textId="4FC06898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Katy Fannin</w:t>
            </w:r>
          </w:p>
        </w:tc>
      </w:tr>
      <w:tr w:rsidR="00D4500D" w14:paraId="68D918A9" w14:textId="77777777" w:rsidTr="00D4500D">
        <w:tc>
          <w:tcPr>
            <w:tcW w:w="4675" w:type="dxa"/>
          </w:tcPr>
          <w:p w14:paraId="17A49ACD" w14:textId="46D2F406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Elliott Withers</w:t>
            </w:r>
          </w:p>
        </w:tc>
        <w:tc>
          <w:tcPr>
            <w:tcW w:w="4675" w:type="dxa"/>
          </w:tcPr>
          <w:p w14:paraId="20D36512" w14:textId="4FFDDCFF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Khloie Williams</w:t>
            </w:r>
          </w:p>
        </w:tc>
      </w:tr>
      <w:tr w:rsidR="00D4500D" w14:paraId="6D40B336" w14:textId="77777777" w:rsidTr="00D4500D">
        <w:tc>
          <w:tcPr>
            <w:tcW w:w="4675" w:type="dxa"/>
          </w:tcPr>
          <w:p w14:paraId="6B940347" w14:textId="2C77DF66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Jade Bein Aime</w:t>
            </w:r>
          </w:p>
        </w:tc>
        <w:tc>
          <w:tcPr>
            <w:tcW w:w="4675" w:type="dxa"/>
          </w:tcPr>
          <w:p w14:paraId="284EAC9C" w14:textId="2F8074EE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Nyla Knight</w:t>
            </w:r>
          </w:p>
        </w:tc>
      </w:tr>
      <w:tr w:rsidR="00D4500D" w14:paraId="07E81AFB" w14:textId="77777777" w:rsidTr="00D4500D">
        <w:tc>
          <w:tcPr>
            <w:tcW w:w="4675" w:type="dxa"/>
          </w:tcPr>
          <w:p w14:paraId="662816F3" w14:textId="75908400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Camille Jordan</w:t>
            </w:r>
          </w:p>
        </w:tc>
        <w:tc>
          <w:tcPr>
            <w:tcW w:w="4675" w:type="dxa"/>
          </w:tcPr>
          <w:p w14:paraId="2B055DB1" w14:textId="75D00729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RaMya Arnold</w:t>
            </w:r>
          </w:p>
        </w:tc>
      </w:tr>
      <w:tr w:rsidR="00D4500D" w14:paraId="072EF2FC" w14:textId="77777777" w:rsidTr="00D4500D">
        <w:tc>
          <w:tcPr>
            <w:tcW w:w="4675" w:type="dxa"/>
          </w:tcPr>
          <w:p w14:paraId="6E5FD431" w14:textId="3ADC65B0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Kendle Mason</w:t>
            </w:r>
          </w:p>
        </w:tc>
        <w:tc>
          <w:tcPr>
            <w:tcW w:w="4675" w:type="dxa"/>
          </w:tcPr>
          <w:p w14:paraId="6D5C40CD" w14:textId="08D6D418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Alaina Jackson</w:t>
            </w:r>
          </w:p>
        </w:tc>
      </w:tr>
      <w:tr w:rsidR="00D4500D" w14:paraId="3294D976" w14:textId="77777777" w:rsidTr="00D4500D">
        <w:tc>
          <w:tcPr>
            <w:tcW w:w="4675" w:type="dxa"/>
          </w:tcPr>
          <w:p w14:paraId="2F2C606D" w14:textId="4491743B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Olivia Chavous</w:t>
            </w:r>
          </w:p>
        </w:tc>
        <w:tc>
          <w:tcPr>
            <w:tcW w:w="4675" w:type="dxa"/>
          </w:tcPr>
          <w:p w14:paraId="547BF5E3" w14:textId="5AF5665C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Miyah Miller</w:t>
            </w:r>
          </w:p>
        </w:tc>
      </w:tr>
      <w:tr w:rsidR="00D4500D" w14:paraId="0B0D5542" w14:textId="77777777" w:rsidTr="00D4500D">
        <w:tc>
          <w:tcPr>
            <w:tcW w:w="4675" w:type="dxa"/>
          </w:tcPr>
          <w:p w14:paraId="5594184F" w14:textId="53CE87F3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Kamilla Rivera</w:t>
            </w:r>
          </w:p>
        </w:tc>
        <w:tc>
          <w:tcPr>
            <w:tcW w:w="4675" w:type="dxa"/>
          </w:tcPr>
          <w:p w14:paraId="2D7560BF" w14:textId="2E333BCF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  <w:r>
              <w:rPr>
                <w:rFonts w:ascii="Baskerville Old Face" w:hAnsi="Baskerville Old Face"/>
                <w:sz w:val="48"/>
                <w:szCs w:val="48"/>
              </w:rPr>
              <w:t>Kalina Cowert</w:t>
            </w:r>
          </w:p>
        </w:tc>
      </w:tr>
      <w:tr w:rsidR="00D4500D" w14:paraId="487E4DA9" w14:textId="77777777" w:rsidTr="00D4500D">
        <w:tc>
          <w:tcPr>
            <w:tcW w:w="4675" w:type="dxa"/>
          </w:tcPr>
          <w:p w14:paraId="0F26AEFD" w14:textId="4AA1ED1E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</w:p>
        </w:tc>
        <w:tc>
          <w:tcPr>
            <w:tcW w:w="4675" w:type="dxa"/>
          </w:tcPr>
          <w:p w14:paraId="5A13E67E" w14:textId="77777777" w:rsidR="00D4500D" w:rsidRPr="00D4500D" w:rsidRDefault="00D4500D" w:rsidP="00D4500D">
            <w:pPr>
              <w:rPr>
                <w:rFonts w:ascii="Baskerville Old Face" w:hAnsi="Baskerville Old Face"/>
                <w:sz w:val="48"/>
                <w:szCs w:val="48"/>
              </w:rPr>
            </w:pPr>
          </w:p>
        </w:tc>
      </w:tr>
    </w:tbl>
    <w:p w14:paraId="682FA0F1" w14:textId="7F6E6A42" w:rsidR="00D4500D" w:rsidRDefault="00D4500D" w:rsidP="00D4500D">
      <w:pPr>
        <w:rPr>
          <w:rFonts w:ascii="Baskerville Old Face" w:hAnsi="Baskerville Old Face"/>
          <w:sz w:val="40"/>
          <w:szCs w:val="40"/>
        </w:rPr>
      </w:pPr>
    </w:p>
    <w:p w14:paraId="49EF5AF0" w14:textId="02F8C4B8" w:rsidR="00D4500D" w:rsidRPr="00D4500D" w:rsidRDefault="00D4500D" w:rsidP="00D4500D">
      <w:pPr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*The names listed are in tryout order*</w:t>
      </w:r>
    </w:p>
    <w:sectPr w:rsidR="00D4500D" w:rsidRPr="00D45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0D"/>
    <w:rsid w:val="003534E7"/>
    <w:rsid w:val="003A51CB"/>
    <w:rsid w:val="00441F2C"/>
    <w:rsid w:val="00AC4B12"/>
    <w:rsid w:val="00D4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0A70"/>
  <w15:chartTrackingRefBased/>
  <w15:docId w15:val="{A6FB5274-F1BD-4B80-8FA1-6A49AB84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Company>Henry County Schools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Bearden, Robbye</dc:creator>
  <cp:keywords/>
  <dc:description/>
  <cp:lastModifiedBy>Bearden, Robbye</cp:lastModifiedBy>
  <cp:revision>2</cp:revision>
  <dcterms:created xsi:type="dcterms:W3CDTF">2024-08-25T01:10:00Z</dcterms:created>
  <dcterms:modified xsi:type="dcterms:W3CDTF">2024-08-26T14:31:00Z</dcterms:modified>
</cp:coreProperties>
</file>