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sz w:val="22"/>
          <w:szCs w:val="22"/>
        </w:rPr>
      </w:pPr>
      <w:r w:rsidDel="00000000" w:rsidR="00000000" w:rsidRPr="00000000">
        <w:rPr>
          <w:sz w:val="22"/>
          <w:szCs w:val="22"/>
        </w:rPr>
        <w:drawing>
          <wp:inline distB="0" distT="0" distL="114300" distR="114300">
            <wp:extent cx="5482590" cy="520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2590" cy="520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sz w:val="10"/>
          <w:szCs w:val="1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sz w:val="22"/>
          <w:szCs w:val="22"/>
        </w:rPr>
      </w:pPr>
      <w:r w:rsidDel="00000000" w:rsidR="00000000" w:rsidRPr="00000000">
        <w:rPr>
          <w:b w:val="1"/>
          <w:sz w:val="22"/>
          <w:szCs w:val="22"/>
          <w:rtl w:val="0"/>
        </w:rPr>
        <w:t xml:space="preserve">PERSONNEL / CONTRACT NEGOTIATIONS SUBCOMMITTEE MEETING</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b w:val="1"/>
          <w:sz w:val="8"/>
          <w:szCs w:val="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b w:val="1"/>
          <w:sz w:val="22"/>
          <w:szCs w:val="22"/>
          <w:u w:val="single"/>
        </w:rPr>
      </w:pPr>
      <w:r w:rsidDel="00000000" w:rsidR="00000000" w:rsidRPr="00000000">
        <w:rPr>
          <w:b w:val="1"/>
          <w:sz w:val="22"/>
          <w:szCs w:val="22"/>
          <w:u w:val="single"/>
          <w:rtl w:val="0"/>
        </w:rPr>
        <w:t xml:space="preserve">MINUTES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b w:val="1"/>
          <w:sz w:val="22"/>
          <w:szCs w:val="22"/>
        </w:rPr>
      </w:pPr>
      <w:r w:rsidDel="00000000" w:rsidR="00000000" w:rsidRPr="00000000">
        <w:rPr>
          <w:b w:val="1"/>
          <w:sz w:val="22"/>
          <w:szCs w:val="22"/>
          <w:rtl w:val="0"/>
        </w:rPr>
        <w:t xml:space="preserve">Monday, May 28, 2019</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b w:val="1"/>
          <w:sz w:val="22"/>
          <w:szCs w:val="22"/>
        </w:rPr>
      </w:pPr>
      <w:r w:rsidDel="00000000" w:rsidR="00000000" w:rsidRPr="00000000">
        <w:rPr>
          <w:b w:val="1"/>
          <w:sz w:val="22"/>
          <w:szCs w:val="22"/>
          <w:rtl w:val="0"/>
        </w:rPr>
        <w:t xml:space="preserve">Mt. Hope High School</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sz w:val="22"/>
          <w:szCs w:val="22"/>
        </w:rPr>
      </w:pPr>
      <w:r w:rsidDel="00000000" w:rsidR="00000000" w:rsidRPr="00000000">
        <w:rPr>
          <w:sz w:val="22"/>
          <w:szCs w:val="22"/>
        </w:rPr>
        <w:drawing>
          <wp:inline distB="0" distT="0" distL="114300" distR="114300">
            <wp:extent cx="5482590" cy="5207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2590" cy="5207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sz w:val="10"/>
          <w:szCs w:val="1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Present:</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396" w:hanging="1620"/>
        <w:rPr>
          <w:sz w:val="22"/>
          <w:szCs w:val="22"/>
        </w:rPr>
      </w:pPr>
      <w:r w:rsidDel="00000000" w:rsidR="00000000" w:rsidRPr="00000000">
        <w:rPr>
          <w:sz w:val="22"/>
          <w:szCs w:val="22"/>
          <w:u w:val="single"/>
          <w:rtl w:val="0"/>
        </w:rPr>
        <w:t xml:space="preserve">Subcommittee</w:t>
      </w:r>
      <w:r w:rsidDel="00000000" w:rsidR="00000000" w:rsidRPr="00000000">
        <w:rPr>
          <w:sz w:val="22"/>
          <w:szCs w:val="22"/>
          <w:rtl w:val="0"/>
        </w:rPr>
        <w:t xml:space="preserve">:  Adam Ramos, Chairperson; Marjorie McBride and John Saviano</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1620" w:right="-396" w:hanging="1620"/>
        <w:rPr>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396" w:hanging="1620"/>
        <w:rPr>
          <w:sz w:val="22"/>
          <w:szCs w:val="22"/>
        </w:rPr>
      </w:pPr>
      <w:r w:rsidDel="00000000" w:rsidR="00000000" w:rsidRPr="00000000">
        <w:rPr>
          <w:sz w:val="22"/>
          <w:szCs w:val="22"/>
          <w:u w:val="single"/>
          <w:rtl w:val="0"/>
        </w:rPr>
        <w:t xml:space="preserve">School Committee and Administration:</w:t>
      </w:r>
      <w:r w:rsidDel="00000000" w:rsidR="00000000" w:rsidRPr="00000000">
        <w:rPr>
          <w:sz w:val="22"/>
          <w:szCs w:val="22"/>
          <w:rtl w:val="0"/>
        </w:rPr>
        <w:t xml:space="preserve">    Victor Cabral</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Adam R. called the meeting to order at 6:46 p.m.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Approval of Minutes: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MOTION:   John S. made a motion to approve the minutes of the May 13, 2019 meeting; seconded by Marj M.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The motion passed unanimously.</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Personnel Recommendations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Marj M. requested that item D5 be pulled from the personnel recommendations for a separate vote at the full School Committee level.</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Sheila E. stated that she wanted to see the evaluations from the selection team concerning the top three candidates for the B1 position on tonight’s personnel recommendations before moving forward with a vote.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Sheila E. requested that B2 and D5 be pulled from the personnel recommendations for a separate vote.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Executive Session: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Adam R. stated that there was no need for an executive session at the Subcommittee level since the full School Committee will be entering into executive session to discuss the Personnel Recommendations.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Adjournment</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MOTION:  John S. made a motion to adjourn the meeting at 6:52 p.m.; seconded by   Marj M.  The motion passed unanimously.</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/kd</w:t>
      </w:r>
    </w:p>
    <w:sectPr>
      <w:headerReference r:id="rId7" w:type="default"/>
      <w:pgSz w:h="15840" w:w="12240"/>
      <w:pgMar w:bottom="1008" w:top="720" w:left="1728" w:right="172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ahoma" w:cs="Tahoma" w:eastAsia="Tahoma" w:hAnsi="Tahoma"/>
        <w:b w:val="0"/>
        <w:sz w:val="18"/>
        <w:szCs w:val="18"/>
      </w:rPr>
    </w:pPr>
    <w:r w:rsidDel="00000000" w:rsidR="00000000" w:rsidRPr="00000000">
      <w:rPr>
        <w:sz w:val="18"/>
        <w:szCs w:val="18"/>
        <w:rtl w:val="0"/>
      </w:rPr>
      <w:t xml:space="preserve">January 28, 2019</w:t>
    </w:r>
    <w:r w:rsidDel="00000000" w:rsidR="00000000" w:rsidRPr="00000000">
      <w:rPr>
        <w:rFonts w:ascii="Tahoma" w:cs="Tahoma" w:eastAsia="Tahoma" w:hAnsi="Tahoma"/>
        <w:b w:val="0"/>
        <w:sz w:val="18"/>
        <w:szCs w:val="18"/>
        <w:rtl w:val="0"/>
      </w:rPr>
      <w:t xml:space="preserve"> Personnel/Contract Negotiation Subcommittee Meeting Minutes </w:t>
      <w:tab/>
    </w:r>
    <w:r w:rsidDel="00000000" w:rsidR="00000000" w:rsidRPr="00000000">
      <w:rPr>
        <w:rFonts w:ascii="Tahoma" w:cs="Tahoma" w:eastAsia="Tahoma" w:hAnsi="Tahoma"/>
        <w:b w:val="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