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January 22,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Bill O’Dell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6:49 p.m.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January 16, 2018 meeting; seconded by Marj M.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February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6:50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8,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