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7E24" w14:textId="531924FC" w:rsidR="00761713" w:rsidRPr="00EA0E52" w:rsidRDefault="00761713" w:rsidP="00761713">
      <w:pPr>
        <w:jc w:val="center"/>
        <w:rPr>
          <w:rFonts w:ascii="Arial" w:hAnsi="Arial" w:cs="Arial"/>
          <w:sz w:val="24"/>
          <w:szCs w:val="24"/>
        </w:rPr>
      </w:pPr>
      <w:r w:rsidRPr="00EA0E52">
        <w:rPr>
          <w:rFonts w:ascii="Arial" w:hAnsi="Arial" w:cs="Arial"/>
          <w:b/>
          <w:noProof/>
          <w:sz w:val="24"/>
          <w:szCs w:val="24"/>
        </w:rPr>
        <w:drawing>
          <wp:inline distT="114300" distB="114300" distL="114300" distR="114300" wp14:anchorId="06ACC5C5" wp14:editId="2D2BD176">
            <wp:extent cx="2424113" cy="8639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24113" cy="863912"/>
                    </a:xfrm>
                    <a:prstGeom prst="rect">
                      <a:avLst/>
                    </a:prstGeom>
                    <a:ln/>
                  </pic:spPr>
                </pic:pic>
              </a:graphicData>
            </a:graphic>
          </wp:inline>
        </w:drawing>
      </w:r>
    </w:p>
    <w:p w14:paraId="4DB0DA78" w14:textId="77777777" w:rsidR="00EA0E52" w:rsidRDefault="00EA0E52" w:rsidP="00857B7B">
      <w:pPr>
        <w:jc w:val="center"/>
        <w:rPr>
          <w:rFonts w:ascii="Arial" w:hAnsi="Arial" w:cs="Arial"/>
          <w:sz w:val="44"/>
          <w:szCs w:val="44"/>
        </w:rPr>
      </w:pPr>
    </w:p>
    <w:p w14:paraId="159DEE32" w14:textId="167CD2D4" w:rsidR="000E56F0" w:rsidRPr="00EA0E52" w:rsidRDefault="000E56F0" w:rsidP="00857B7B">
      <w:pPr>
        <w:jc w:val="center"/>
        <w:rPr>
          <w:rFonts w:ascii="Arial" w:hAnsi="Arial" w:cs="Arial"/>
          <w:sz w:val="44"/>
          <w:szCs w:val="44"/>
        </w:rPr>
      </w:pPr>
      <w:r w:rsidRPr="00EA0E52">
        <w:rPr>
          <w:rFonts w:ascii="Arial" w:hAnsi="Arial" w:cs="Arial"/>
          <w:sz w:val="44"/>
          <w:szCs w:val="44"/>
        </w:rPr>
        <w:t>AP BIOLOGY SYLLABUS 2023-2024</w:t>
      </w:r>
    </w:p>
    <w:p w14:paraId="583558B5" w14:textId="77777777" w:rsidR="00857B7B" w:rsidRPr="00EA0E52" w:rsidRDefault="00857B7B">
      <w:pPr>
        <w:rPr>
          <w:rFonts w:ascii="Arial" w:hAnsi="Arial" w:cs="Arial"/>
          <w:b/>
          <w:bCs/>
          <w:sz w:val="24"/>
          <w:szCs w:val="24"/>
        </w:rPr>
      </w:pPr>
    </w:p>
    <w:p w14:paraId="0512CDB5" w14:textId="77777777" w:rsidR="00EA0E52" w:rsidRPr="00EA0E52" w:rsidRDefault="00EA0E52" w:rsidP="00EA0E52">
      <w:pPr>
        <w:shd w:val="clear" w:color="auto" w:fill="FFFFFF"/>
        <w:jc w:val="center"/>
        <w:rPr>
          <w:rFonts w:ascii="Arial" w:hAnsi="Arial" w:cs="Arial"/>
          <w:b/>
          <w:i/>
          <w:sz w:val="24"/>
          <w:szCs w:val="24"/>
        </w:rPr>
      </w:pPr>
      <w:r w:rsidRPr="00EA0E52">
        <w:rPr>
          <w:rFonts w:ascii="Arial" w:hAnsi="Arial" w:cs="Arial"/>
          <w:b/>
          <w:i/>
          <w:sz w:val="24"/>
          <w:szCs w:val="24"/>
        </w:rPr>
        <w:t>Mission: To offer inspiration through advanced instruction and authentic experiences.</w:t>
      </w:r>
    </w:p>
    <w:p w14:paraId="0D2015B7" w14:textId="65EECA64" w:rsidR="00EA0E52" w:rsidRPr="00EA0E52" w:rsidRDefault="00EA0E52" w:rsidP="00EA0E52">
      <w:pPr>
        <w:rPr>
          <w:rFonts w:ascii="Arial" w:hAnsi="Arial" w:cs="Arial"/>
          <w:sz w:val="24"/>
          <w:szCs w:val="24"/>
        </w:rPr>
      </w:pPr>
      <w:r w:rsidRPr="00EA0E52">
        <w:rPr>
          <w:rFonts w:ascii="Arial" w:hAnsi="Arial" w:cs="Arial"/>
          <w:b/>
          <w:sz w:val="24"/>
          <w:szCs w:val="24"/>
        </w:rPr>
        <w:t>Instructor:</w:t>
      </w:r>
      <w:r w:rsidRPr="00EA0E52">
        <w:rPr>
          <w:rFonts w:ascii="Arial" w:hAnsi="Arial" w:cs="Arial"/>
          <w:b/>
          <w:sz w:val="24"/>
          <w:szCs w:val="24"/>
        </w:rPr>
        <w:tab/>
      </w:r>
      <w:r w:rsidRPr="00EA0E52">
        <w:rPr>
          <w:rFonts w:ascii="Arial" w:hAnsi="Arial" w:cs="Arial"/>
          <w:sz w:val="24"/>
          <w:szCs w:val="24"/>
        </w:rPr>
        <w:t>Tasnuva Jhileek, M.A.T</w:t>
      </w:r>
    </w:p>
    <w:p w14:paraId="22EDBBCA" w14:textId="77777777" w:rsidR="00EA0E52" w:rsidRPr="00EA0E52" w:rsidRDefault="00EA0E52" w:rsidP="00EA0E52">
      <w:pPr>
        <w:rPr>
          <w:rFonts w:ascii="Arial" w:hAnsi="Arial" w:cs="Arial"/>
          <w:sz w:val="24"/>
          <w:szCs w:val="24"/>
        </w:rPr>
      </w:pPr>
      <w:r w:rsidRPr="00EA0E52">
        <w:rPr>
          <w:rFonts w:ascii="Arial" w:hAnsi="Arial" w:cs="Arial"/>
          <w:sz w:val="24"/>
          <w:szCs w:val="24"/>
        </w:rPr>
        <w:tab/>
      </w:r>
      <w:r w:rsidRPr="00EA0E52">
        <w:rPr>
          <w:rFonts w:ascii="Arial" w:hAnsi="Arial" w:cs="Arial"/>
          <w:sz w:val="24"/>
          <w:szCs w:val="24"/>
        </w:rPr>
        <w:tab/>
        <w:t xml:space="preserve">Email me at </w:t>
      </w:r>
      <w:hyperlink r:id="rId6">
        <w:r w:rsidRPr="00EA0E52">
          <w:rPr>
            <w:rFonts w:ascii="Arial" w:hAnsi="Arial" w:cs="Arial"/>
            <w:color w:val="1155CC"/>
            <w:sz w:val="24"/>
            <w:szCs w:val="24"/>
            <w:u w:val="single"/>
          </w:rPr>
          <w:t>tasnuva.jhileek@henry.k12.ga.us</w:t>
        </w:r>
      </w:hyperlink>
      <w:r w:rsidRPr="00EA0E52">
        <w:rPr>
          <w:rFonts w:ascii="Arial" w:hAnsi="Arial" w:cs="Arial"/>
          <w:sz w:val="24"/>
          <w:szCs w:val="24"/>
        </w:rPr>
        <w:t xml:space="preserve">. </w:t>
      </w:r>
    </w:p>
    <w:p w14:paraId="1549F19A" w14:textId="77777777" w:rsidR="00EA0E52" w:rsidRPr="00EA0E52" w:rsidRDefault="00EA0E52" w:rsidP="00EA0E52">
      <w:pPr>
        <w:ind w:left="720" w:firstLine="720"/>
        <w:rPr>
          <w:rFonts w:ascii="Arial" w:hAnsi="Arial" w:cs="Arial"/>
          <w:sz w:val="24"/>
          <w:szCs w:val="24"/>
        </w:rPr>
      </w:pPr>
      <w:r w:rsidRPr="00EA0E52">
        <w:rPr>
          <w:rFonts w:ascii="Arial" w:hAnsi="Arial" w:cs="Arial"/>
          <w:sz w:val="24"/>
          <w:szCs w:val="24"/>
        </w:rPr>
        <w:t>Please allow 24 hours for a response.</w:t>
      </w:r>
    </w:p>
    <w:p w14:paraId="50C663C8" w14:textId="6A8CA2EB" w:rsidR="00EA0E52" w:rsidRPr="00EA0E52" w:rsidRDefault="00EA0E52" w:rsidP="00EA0E52">
      <w:pPr>
        <w:rPr>
          <w:rFonts w:ascii="Arial" w:hAnsi="Arial" w:cs="Arial"/>
          <w:sz w:val="24"/>
          <w:szCs w:val="24"/>
        </w:rPr>
      </w:pPr>
      <w:r w:rsidRPr="00EA0E52">
        <w:rPr>
          <w:rFonts w:ascii="Arial" w:hAnsi="Arial" w:cs="Arial"/>
          <w:b/>
          <w:sz w:val="24"/>
          <w:szCs w:val="24"/>
        </w:rPr>
        <w:tab/>
        <w:t xml:space="preserve"> </w:t>
      </w:r>
      <w:r w:rsidRPr="00EA0E52">
        <w:rPr>
          <w:rFonts w:ascii="Arial" w:hAnsi="Arial" w:cs="Arial"/>
          <w:b/>
          <w:sz w:val="24"/>
          <w:szCs w:val="24"/>
        </w:rPr>
        <w:tab/>
      </w:r>
      <w:r w:rsidRPr="00EA0E52">
        <w:rPr>
          <w:rFonts w:ascii="Arial" w:hAnsi="Arial" w:cs="Arial"/>
          <w:sz w:val="24"/>
          <w:szCs w:val="24"/>
        </w:rPr>
        <w:t>Conferences can be scheduled via the counselors</w:t>
      </w:r>
      <w:r>
        <w:rPr>
          <w:rFonts w:ascii="Arial" w:hAnsi="Arial" w:cs="Arial"/>
          <w:sz w:val="24"/>
          <w:szCs w:val="24"/>
        </w:rPr>
        <w:t>’ office</w:t>
      </w:r>
      <w:r w:rsidRPr="00EA0E52">
        <w:rPr>
          <w:rFonts w:ascii="Arial" w:hAnsi="Arial" w:cs="Arial"/>
          <w:sz w:val="24"/>
          <w:szCs w:val="24"/>
        </w:rPr>
        <w:t>.</w:t>
      </w:r>
    </w:p>
    <w:p w14:paraId="20DC3A39" w14:textId="77777777" w:rsidR="00761713" w:rsidRPr="00EA0E52" w:rsidRDefault="00761713">
      <w:pPr>
        <w:rPr>
          <w:rFonts w:ascii="Arial" w:hAnsi="Arial" w:cs="Arial"/>
          <w:b/>
          <w:bCs/>
          <w:sz w:val="24"/>
          <w:szCs w:val="24"/>
        </w:rPr>
      </w:pPr>
    </w:p>
    <w:p w14:paraId="0269306D" w14:textId="6AC19E21" w:rsidR="000E56F0" w:rsidRPr="00EA0E52" w:rsidRDefault="000E56F0">
      <w:pPr>
        <w:rPr>
          <w:rFonts w:ascii="Arial" w:hAnsi="Arial" w:cs="Arial"/>
          <w:b/>
          <w:bCs/>
          <w:sz w:val="24"/>
          <w:szCs w:val="24"/>
        </w:rPr>
      </w:pPr>
      <w:r w:rsidRPr="00EA0E52">
        <w:rPr>
          <w:rFonts w:ascii="Arial" w:hAnsi="Arial" w:cs="Arial"/>
          <w:b/>
          <w:bCs/>
          <w:sz w:val="24"/>
          <w:szCs w:val="24"/>
        </w:rPr>
        <w:t xml:space="preserve">Course Description </w:t>
      </w:r>
    </w:p>
    <w:p w14:paraId="419590CC" w14:textId="18737C5F" w:rsidR="000E56F0" w:rsidRPr="00EA0E52" w:rsidRDefault="000E56F0">
      <w:pPr>
        <w:rPr>
          <w:rFonts w:ascii="Arial" w:hAnsi="Arial" w:cs="Arial"/>
          <w:sz w:val="24"/>
          <w:szCs w:val="24"/>
        </w:rPr>
      </w:pPr>
      <w:r w:rsidRPr="00EA0E52">
        <w:rPr>
          <w:rFonts w:ascii="Arial" w:hAnsi="Arial" w:cs="Arial"/>
          <w:sz w:val="24"/>
          <w:szCs w:val="24"/>
        </w:rPr>
        <w:t>Advanced Placement Biology is designed to offer students a solid foundation in college level introductory biology based on the belief that many students are ready for college work while still in high school. This course is aligned to the College Board AP Biology Curriculum Framework and is based on four Big Ideas, which encompass core scientific principles, theories, and processes that cut across traditional boundaries and provide a broad way of thinking about living organisms and biological systems. Twenty-five percent of instructional time is devoted to hands-on laboratory work with an emphasis on inquiry-based investigations. Investigations require students to ask questions, make observations and predictions, design experiments, analyze data, and construct arguments in a collaborative setting, where they direct and monitor their progress. Upon completion of the course students should be able to have the conceptual framework, factual knowledge, and analytical skills necessary to deal critically with the rapidly changing science of biology. Students who earn a qualifying score on the AP Biology Exam are typically eligible to receive college credit and placement in an advanced science courses in college; please note that this varies by university, so please look into the AP Exam scores the colleges to which you are applying accept.</w:t>
      </w:r>
    </w:p>
    <w:p w14:paraId="217719E3" w14:textId="7128EDFB" w:rsidR="000E56F0" w:rsidRPr="00EA0E52" w:rsidRDefault="000E56F0">
      <w:pPr>
        <w:rPr>
          <w:rFonts w:ascii="Arial" w:hAnsi="Arial" w:cs="Arial"/>
          <w:sz w:val="24"/>
          <w:szCs w:val="24"/>
        </w:rPr>
      </w:pPr>
    </w:p>
    <w:p w14:paraId="7E1B02F8" w14:textId="77777777" w:rsidR="00EA0E52" w:rsidRDefault="00EA0E52">
      <w:pPr>
        <w:rPr>
          <w:rFonts w:ascii="Arial" w:hAnsi="Arial" w:cs="Arial"/>
          <w:b/>
          <w:bCs/>
          <w:sz w:val="24"/>
          <w:szCs w:val="24"/>
        </w:rPr>
      </w:pPr>
    </w:p>
    <w:p w14:paraId="735E29F8" w14:textId="3053135F" w:rsidR="000E56F0" w:rsidRPr="00EA0E52" w:rsidRDefault="000E56F0">
      <w:pPr>
        <w:rPr>
          <w:rFonts w:ascii="Arial" w:hAnsi="Arial" w:cs="Arial"/>
          <w:b/>
          <w:bCs/>
          <w:sz w:val="24"/>
          <w:szCs w:val="24"/>
        </w:rPr>
      </w:pPr>
      <w:r w:rsidRPr="00EA0E52">
        <w:rPr>
          <w:rFonts w:ascii="Arial" w:hAnsi="Arial" w:cs="Arial"/>
          <w:b/>
          <w:bCs/>
          <w:sz w:val="24"/>
          <w:szCs w:val="24"/>
        </w:rPr>
        <w:lastRenderedPageBreak/>
        <w:t xml:space="preserve">Prerequisites </w:t>
      </w:r>
    </w:p>
    <w:p w14:paraId="42C2C82D" w14:textId="3DDD1314" w:rsidR="000E56F0" w:rsidRPr="00EA0E52" w:rsidRDefault="000E56F0">
      <w:pPr>
        <w:rPr>
          <w:rFonts w:ascii="Arial" w:hAnsi="Arial" w:cs="Arial"/>
          <w:sz w:val="24"/>
          <w:szCs w:val="24"/>
        </w:rPr>
      </w:pPr>
      <w:r w:rsidRPr="00EA0E52">
        <w:rPr>
          <w:rFonts w:ascii="Arial" w:hAnsi="Arial" w:cs="Arial"/>
          <w:sz w:val="24"/>
          <w:szCs w:val="24"/>
        </w:rPr>
        <w:t>It is required that all students have passed Honors Biology and Honors Chemistry prior to AP Biology. Due to this requirement, most students will be juniors or seniors before qualifying to take this course.</w:t>
      </w:r>
    </w:p>
    <w:p w14:paraId="5CD7F069" w14:textId="77777777" w:rsidR="00EA0E52" w:rsidRDefault="00EA0E52">
      <w:pPr>
        <w:rPr>
          <w:rFonts w:ascii="Arial" w:hAnsi="Arial" w:cs="Arial"/>
          <w:b/>
          <w:bCs/>
          <w:sz w:val="24"/>
          <w:szCs w:val="24"/>
        </w:rPr>
      </w:pPr>
    </w:p>
    <w:p w14:paraId="6086C4F9" w14:textId="6D4DCDAA" w:rsidR="000E56F0" w:rsidRPr="00EA0E52" w:rsidRDefault="000E56F0">
      <w:pPr>
        <w:rPr>
          <w:rFonts w:ascii="Arial" w:hAnsi="Arial" w:cs="Arial"/>
          <w:b/>
          <w:bCs/>
          <w:sz w:val="24"/>
          <w:szCs w:val="24"/>
        </w:rPr>
      </w:pPr>
      <w:r w:rsidRPr="00EA0E52">
        <w:rPr>
          <w:rFonts w:ascii="Arial" w:hAnsi="Arial" w:cs="Arial"/>
          <w:b/>
          <w:bCs/>
          <w:sz w:val="24"/>
          <w:szCs w:val="24"/>
        </w:rPr>
        <w:t xml:space="preserve">Textbook </w:t>
      </w:r>
    </w:p>
    <w:p w14:paraId="48EB9E6D" w14:textId="50776B4D" w:rsidR="000E56F0" w:rsidRPr="00EA0E52" w:rsidRDefault="000E56F0">
      <w:pPr>
        <w:rPr>
          <w:rFonts w:ascii="Arial" w:hAnsi="Arial" w:cs="Arial"/>
          <w:sz w:val="24"/>
          <w:szCs w:val="24"/>
        </w:rPr>
      </w:pPr>
      <w:r w:rsidRPr="00EA0E52">
        <w:rPr>
          <w:rFonts w:ascii="Arial" w:hAnsi="Arial" w:cs="Arial"/>
          <w:sz w:val="24"/>
          <w:szCs w:val="24"/>
        </w:rPr>
        <w:t xml:space="preserve">Title: </w:t>
      </w:r>
      <w:r w:rsidR="00857B7B" w:rsidRPr="00EA0E52">
        <w:rPr>
          <w:rFonts w:ascii="Arial" w:hAnsi="Arial" w:cs="Arial"/>
          <w:sz w:val="24"/>
          <w:szCs w:val="24"/>
        </w:rPr>
        <w:t>Biology for the AP Course.</w:t>
      </w:r>
    </w:p>
    <w:p w14:paraId="105C5360" w14:textId="7A19FE7C" w:rsidR="00857B7B" w:rsidRPr="00EA0E52" w:rsidRDefault="00857B7B">
      <w:pPr>
        <w:rPr>
          <w:rFonts w:ascii="Arial" w:hAnsi="Arial" w:cs="Arial"/>
          <w:sz w:val="24"/>
          <w:szCs w:val="24"/>
        </w:rPr>
      </w:pPr>
      <w:r w:rsidRPr="00EA0E52">
        <w:rPr>
          <w:rFonts w:ascii="Arial" w:hAnsi="Arial" w:cs="Arial"/>
          <w:sz w:val="24"/>
          <w:szCs w:val="24"/>
        </w:rPr>
        <w:t>Authors: James Morris, Domenic Castignetti, John Lepri, Rick Relea</w:t>
      </w:r>
    </w:p>
    <w:p w14:paraId="604E1BBF" w14:textId="410CCF89" w:rsidR="000E56F0" w:rsidRPr="00EA0E52" w:rsidRDefault="000E56F0">
      <w:pPr>
        <w:rPr>
          <w:rFonts w:ascii="Arial" w:hAnsi="Arial" w:cs="Arial"/>
          <w:sz w:val="24"/>
          <w:szCs w:val="24"/>
        </w:rPr>
      </w:pPr>
      <w:r w:rsidRPr="00EA0E52">
        <w:rPr>
          <w:rFonts w:ascii="Arial" w:hAnsi="Arial" w:cs="Arial"/>
          <w:sz w:val="24"/>
          <w:szCs w:val="24"/>
        </w:rPr>
        <w:t xml:space="preserve">Publisher: </w:t>
      </w:r>
      <w:r w:rsidR="00857B7B" w:rsidRPr="00EA0E52">
        <w:rPr>
          <w:rFonts w:ascii="Arial" w:hAnsi="Arial" w:cs="Arial"/>
          <w:sz w:val="24"/>
          <w:szCs w:val="24"/>
        </w:rPr>
        <w:t>W.H. Freeman and Company</w:t>
      </w:r>
      <w:r w:rsidRPr="00EA0E52">
        <w:rPr>
          <w:rFonts w:ascii="Arial" w:hAnsi="Arial" w:cs="Arial"/>
          <w:sz w:val="24"/>
          <w:szCs w:val="24"/>
        </w:rPr>
        <w:t xml:space="preserve"> </w:t>
      </w:r>
    </w:p>
    <w:p w14:paraId="0F27B62F" w14:textId="4CBB7546" w:rsidR="000E56F0" w:rsidRPr="00EA0E52" w:rsidRDefault="000E56F0">
      <w:pPr>
        <w:rPr>
          <w:rFonts w:ascii="Arial" w:hAnsi="Arial" w:cs="Arial"/>
          <w:sz w:val="24"/>
          <w:szCs w:val="24"/>
        </w:rPr>
      </w:pPr>
      <w:r w:rsidRPr="00EA0E52">
        <w:rPr>
          <w:rFonts w:ascii="Arial" w:hAnsi="Arial" w:cs="Arial"/>
          <w:sz w:val="24"/>
          <w:szCs w:val="24"/>
        </w:rPr>
        <w:t xml:space="preserve">Published Date: </w:t>
      </w:r>
      <w:r w:rsidR="00857B7B" w:rsidRPr="00EA0E52">
        <w:rPr>
          <w:rFonts w:ascii="Arial" w:hAnsi="Arial" w:cs="Arial"/>
          <w:sz w:val="24"/>
          <w:szCs w:val="24"/>
        </w:rPr>
        <w:t>2022</w:t>
      </w:r>
      <w:r w:rsidRPr="00EA0E52">
        <w:rPr>
          <w:rFonts w:ascii="Arial" w:hAnsi="Arial" w:cs="Arial"/>
          <w:sz w:val="24"/>
          <w:szCs w:val="24"/>
        </w:rPr>
        <w:t xml:space="preserve"> </w:t>
      </w:r>
    </w:p>
    <w:p w14:paraId="4A2B452E" w14:textId="2D3F5FB9" w:rsidR="000E56F0" w:rsidRPr="00EA0E52" w:rsidRDefault="000E56F0">
      <w:pPr>
        <w:rPr>
          <w:rFonts w:ascii="Arial" w:hAnsi="Arial" w:cs="Arial"/>
          <w:sz w:val="24"/>
          <w:szCs w:val="24"/>
        </w:rPr>
      </w:pPr>
      <w:r w:rsidRPr="00EA0E52">
        <w:rPr>
          <w:rFonts w:ascii="Arial" w:hAnsi="Arial" w:cs="Arial"/>
          <w:sz w:val="24"/>
          <w:szCs w:val="24"/>
        </w:rPr>
        <w:t>Many other resources such as scientific articles, case studies, essays, and news articles will be used throughout the school year. These will all be posted on Canvas assignments as they are assigned.</w:t>
      </w:r>
    </w:p>
    <w:p w14:paraId="73480449" w14:textId="2CD95AAF" w:rsidR="000E56F0" w:rsidRPr="00EA0E52" w:rsidRDefault="000E56F0">
      <w:pPr>
        <w:rPr>
          <w:rFonts w:ascii="Arial" w:hAnsi="Arial" w:cs="Arial"/>
          <w:sz w:val="24"/>
          <w:szCs w:val="24"/>
        </w:rPr>
      </w:pPr>
    </w:p>
    <w:p w14:paraId="5908F12E" w14:textId="77777777" w:rsidR="000E56F0" w:rsidRPr="00EA0E52" w:rsidRDefault="000E56F0">
      <w:pPr>
        <w:rPr>
          <w:rFonts w:ascii="Arial" w:hAnsi="Arial" w:cs="Arial"/>
          <w:sz w:val="24"/>
          <w:szCs w:val="24"/>
        </w:rPr>
      </w:pPr>
      <w:r w:rsidRPr="00EA0E52">
        <w:rPr>
          <w:rFonts w:ascii="Arial" w:hAnsi="Arial" w:cs="Arial"/>
          <w:b/>
          <w:bCs/>
          <w:sz w:val="24"/>
          <w:szCs w:val="24"/>
        </w:rPr>
        <w:t>Course Objectives</w:t>
      </w:r>
      <w:r w:rsidRPr="00EA0E52">
        <w:rPr>
          <w:rFonts w:ascii="Arial" w:hAnsi="Arial" w:cs="Arial"/>
          <w:sz w:val="24"/>
          <w:szCs w:val="24"/>
        </w:rPr>
        <w:t xml:space="preserve"> </w:t>
      </w:r>
    </w:p>
    <w:p w14:paraId="3200E00C" w14:textId="77777777" w:rsidR="000E56F0" w:rsidRPr="00EA0E52" w:rsidRDefault="000E56F0">
      <w:pPr>
        <w:rPr>
          <w:rFonts w:ascii="Arial" w:hAnsi="Arial" w:cs="Arial"/>
          <w:sz w:val="24"/>
          <w:szCs w:val="24"/>
        </w:rPr>
      </w:pPr>
      <w:r w:rsidRPr="00EA0E52">
        <w:rPr>
          <w:rFonts w:ascii="Arial" w:hAnsi="Arial" w:cs="Arial"/>
          <w:sz w:val="24"/>
          <w:szCs w:val="24"/>
        </w:rPr>
        <w:t xml:space="preserve">The College Board has organized the AP Biology course around the Curriculum Framework which is broken into four big ideas that our course will be based on. </w:t>
      </w:r>
    </w:p>
    <w:p w14:paraId="250C1956" w14:textId="77777777" w:rsidR="000E56F0" w:rsidRPr="00EA0E52" w:rsidRDefault="000E56F0">
      <w:pPr>
        <w:rPr>
          <w:rFonts w:ascii="Arial" w:hAnsi="Arial" w:cs="Arial"/>
          <w:sz w:val="24"/>
          <w:szCs w:val="24"/>
        </w:rPr>
      </w:pPr>
      <w:r w:rsidRPr="00EA0E52">
        <w:rPr>
          <w:rFonts w:ascii="Arial" w:hAnsi="Arial" w:cs="Arial"/>
          <w:sz w:val="24"/>
          <w:szCs w:val="24"/>
        </w:rPr>
        <w:t xml:space="preserve">Big Idea 1: The process of evolution drives the diversity and unity of life. </w:t>
      </w:r>
    </w:p>
    <w:p w14:paraId="713883A0" w14:textId="77777777" w:rsidR="000E56F0" w:rsidRPr="00EA0E52" w:rsidRDefault="000E56F0">
      <w:pPr>
        <w:rPr>
          <w:rFonts w:ascii="Arial" w:hAnsi="Arial" w:cs="Arial"/>
          <w:sz w:val="24"/>
          <w:szCs w:val="24"/>
        </w:rPr>
      </w:pPr>
      <w:r w:rsidRPr="00EA0E52">
        <w:rPr>
          <w:rFonts w:ascii="Arial" w:hAnsi="Arial" w:cs="Arial"/>
          <w:sz w:val="24"/>
          <w:szCs w:val="24"/>
        </w:rPr>
        <w:t xml:space="preserve">Big Idea 2: Biological systems utilize free energy and molecular building blocks to grow, to reproduce, and to maintain dynamic homeostasis. </w:t>
      </w:r>
    </w:p>
    <w:p w14:paraId="4F471A6F" w14:textId="77777777" w:rsidR="000E56F0" w:rsidRPr="00EA0E52" w:rsidRDefault="000E56F0">
      <w:pPr>
        <w:rPr>
          <w:rFonts w:ascii="Arial" w:hAnsi="Arial" w:cs="Arial"/>
          <w:sz w:val="24"/>
          <w:szCs w:val="24"/>
        </w:rPr>
      </w:pPr>
      <w:r w:rsidRPr="00EA0E52">
        <w:rPr>
          <w:rFonts w:ascii="Arial" w:hAnsi="Arial" w:cs="Arial"/>
          <w:sz w:val="24"/>
          <w:szCs w:val="24"/>
        </w:rPr>
        <w:t xml:space="preserve">Big Idea 3: Living systems store, retrieve, transmit, and respond to information essential to life processes. </w:t>
      </w:r>
    </w:p>
    <w:p w14:paraId="7AE59404" w14:textId="77777777" w:rsidR="000E56F0" w:rsidRPr="00EA0E52" w:rsidRDefault="000E56F0">
      <w:pPr>
        <w:rPr>
          <w:rFonts w:ascii="Arial" w:hAnsi="Arial" w:cs="Arial"/>
          <w:sz w:val="24"/>
          <w:szCs w:val="24"/>
        </w:rPr>
      </w:pPr>
      <w:r w:rsidRPr="00EA0E52">
        <w:rPr>
          <w:rFonts w:ascii="Arial" w:hAnsi="Arial" w:cs="Arial"/>
          <w:sz w:val="24"/>
          <w:szCs w:val="24"/>
        </w:rPr>
        <w:t xml:space="preserve">Big Idea 4: Biological systems interact, and these systems and their interactions possess complex properties. </w:t>
      </w:r>
    </w:p>
    <w:p w14:paraId="5E2372D3" w14:textId="77777777" w:rsidR="000E56F0" w:rsidRPr="00EA0E52" w:rsidRDefault="000E56F0">
      <w:pPr>
        <w:rPr>
          <w:rFonts w:ascii="Arial" w:hAnsi="Arial" w:cs="Arial"/>
          <w:b/>
          <w:bCs/>
          <w:sz w:val="24"/>
          <w:szCs w:val="24"/>
        </w:rPr>
      </w:pPr>
      <w:r w:rsidRPr="00EA0E52">
        <w:rPr>
          <w:rFonts w:ascii="Arial" w:hAnsi="Arial" w:cs="Arial"/>
          <w:b/>
          <w:bCs/>
          <w:sz w:val="24"/>
          <w:szCs w:val="24"/>
        </w:rPr>
        <w:t xml:space="preserve">These four Big Ideas will be divided up over eight different units of study. </w:t>
      </w:r>
    </w:p>
    <w:p w14:paraId="3B7F7A9F" w14:textId="0D9C85FC" w:rsidR="000E56F0" w:rsidRPr="00EA0E52" w:rsidRDefault="000E56F0">
      <w:pPr>
        <w:rPr>
          <w:rFonts w:ascii="Arial" w:hAnsi="Arial" w:cs="Arial"/>
          <w:sz w:val="24"/>
          <w:szCs w:val="24"/>
        </w:rPr>
      </w:pPr>
      <w:r w:rsidRPr="00EA0E52">
        <w:rPr>
          <w:rFonts w:ascii="Arial" w:hAnsi="Arial" w:cs="Arial"/>
          <w:sz w:val="24"/>
          <w:szCs w:val="24"/>
        </w:rPr>
        <w:t xml:space="preserve">1. Biochemistry/Chemistry of Life </w:t>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EA0E52">
        <w:rPr>
          <w:rFonts w:ascii="Arial" w:hAnsi="Arial" w:cs="Arial"/>
          <w:sz w:val="24"/>
          <w:szCs w:val="24"/>
        </w:rPr>
        <w:tab/>
        <w:t xml:space="preserve">           </w:t>
      </w:r>
      <w:r w:rsidRPr="00EA0E52">
        <w:rPr>
          <w:rFonts w:ascii="Arial" w:hAnsi="Arial" w:cs="Arial"/>
          <w:sz w:val="24"/>
          <w:szCs w:val="24"/>
        </w:rPr>
        <w:t xml:space="preserve">8-11% </w:t>
      </w:r>
    </w:p>
    <w:p w14:paraId="41FD37C0" w14:textId="3D10812D" w:rsidR="000E56F0" w:rsidRPr="00EA0E52" w:rsidRDefault="000E56F0">
      <w:pPr>
        <w:rPr>
          <w:rFonts w:ascii="Arial" w:hAnsi="Arial" w:cs="Arial"/>
          <w:sz w:val="24"/>
          <w:szCs w:val="24"/>
        </w:rPr>
      </w:pPr>
      <w:r w:rsidRPr="00EA0E52">
        <w:rPr>
          <w:rFonts w:ascii="Arial" w:hAnsi="Arial" w:cs="Arial"/>
          <w:sz w:val="24"/>
          <w:szCs w:val="24"/>
        </w:rPr>
        <w:t xml:space="preserve">2. Cellular and Organismal Structure and Function </w:t>
      </w:r>
      <w:r w:rsidR="00857B7B" w:rsidRPr="00EA0E52">
        <w:rPr>
          <w:rFonts w:ascii="Arial" w:hAnsi="Arial" w:cs="Arial"/>
          <w:sz w:val="24"/>
          <w:szCs w:val="24"/>
        </w:rPr>
        <w:tab/>
      </w:r>
      <w:r w:rsidR="00857B7B" w:rsidRPr="00EA0E52">
        <w:rPr>
          <w:rFonts w:ascii="Arial" w:hAnsi="Arial" w:cs="Arial"/>
          <w:sz w:val="24"/>
          <w:szCs w:val="24"/>
        </w:rPr>
        <w:tab/>
      </w:r>
      <w:r w:rsidR="00EA0E52">
        <w:rPr>
          <w:rFonts w:ascii="Arial" w:hAnsi="Arial" w:cs="Arial"/>
          <w:sz w:val="24"/>
          <w:szCs w:val="24"/>
        </w:rPr>
        <w:t xml:space="preserve"> </w:t>
      </w:r>
      <w:r w:rsidR="00EA0E52">
        <w:rPr>
          <w:rFonts w:ascii="Arial" w:hAnsi="Arial" w:cs="Arial"/>
          <w:sz w:val="24"/>
          <w:szCs w:val="24"/>
        </w:rPr>
        <w:tab/>
      </w:r>
      <w:r w:rsidR="00857B7B" w:rsidRPr="00EA0E52">
        <w:rPr>
          <w:rFonts w:ascii="Arial" w:hAnsi="Arial" w:cs="Arial"/>
          <w:sz w:val="24"/>
          <w:szCs w:val="24"/>
        </w:rPr>
        <w:tab/>
        <w:t xml:space="preserve">       </w:t>
      </w:r>
      <w:r w:rsidR="00EA0E52">
        <w:rPr>
          <w:rFonts w:ascii="Arial" w:hAnsi="Arial" w:cs="Arial"/>
          <w:sz w:val="24"/>
          <w:szCs w:val="24"/>
        </w:rPr>
        <w:t xml:space="preserve">  </w:t>
      </w:r>
      <w:r w:rsidRPr="00EA0E52">
        <w:rPr>
          <w:rFonts w:ascii="Arial" w:hAnsi="Arial" w:cs="Arial"/>
          <w:sz w:val="24"/>
          <w:szCs w:val="24"/>
        </w:rPr>
        <w:t xml:space="preserve">10-13% </w:t>
      </w:r>
    </w:p>
    <w:p w14:paraId="6EBAE1E2" w14:textId="0A61B51F" w:rsidR="000E56F0" w:rsidRPr="00EA0E52" w:rsidRDefault="000E56F0">
      <w:pPr>
        <w:rPr>
          <w:rFonts w:ascii="Arial" w:hAnsi="Arial" w:cs="Arial"/>
          <w:sz w:val="24"/>
          <w:szCs w:val="24"/>
        </w:rPr>
      </w:pPr>
      <w:r w:rsidRPr="00EA0E52">
        <w:rPr>
          <w:rFonts w:ascii="Arial" w:hAnsi="Arial" w:cs="Arial"/>
          <w:sz w:val="24"/>
          <w:szCs w:val="24"/>
        </w:rPr>
        <w:t xml:space="preserve">3. Cellular Energetics </w:t>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EA0E52">
        <w:rPr>
          <w:rFonts w:ascii="Arial" w:hAnsi="Arial" w:cs="Arial"/>
          <w:sz w:val="24"/>
          <w:szCs w:val="24"/>
        </w:rPr>
        <w:t xml:space="preserve">    </w:t>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t xml:space="preserve">           </w:t>
      </w:r>
      <w:r w:rsidR="00EA0E52">
        <w:rPr>
          <w:rFonts w:ascii="Arial" w:hAnsi="Arial" w:cs="Arial"/>
          <w:sz w:val="24"/>
          <w:szCs w:val="24"/>
        </w:rPr>
        <w:t xml:space="preserve">        </w:t>
      </w:r>
      <w:r w:rsidRPr="00EA0E52">
        <w:rPr>
          <w:rFonts w:ascii="Arial" w:hAnsi="Arial" w:cs="Arial"/>
          <w:sz w:val="24"/>
          <w:szCs w:val="24"/>
        </w:rPr>
        <w:t>12-16%</w:t>
      </w:r>
    </w:p>
    <w:p w14:paraId="001C0BF5" w14:textId="706290B3" w:rsidR="000E56F0" w:rsidRPr="00EA0E52" w:rsidRDefault="000E56F0">
      <w:pPr>
        <w:rPr>
          <w:rFonts w:ascii="Arial" w:hAnsi="Arial" w:cs="Arial"/>
          <w:sz w:val="24"/>
          <w:szCs w:val="24"/>
        </w:rPr>
      </w:pPr>
      <w:r w:rsidRPr="00EA0E52">
        <w:rPr>
          <w:rFonts w:ascii="Arial" w:hAnsi="Arial" w:cs="Arial"/>
          <w:sz w:val="24"/>
          <w:szCs w:val="24"/>
        </w:rPr>
        <w:t>4. Cellular Communication &amp; Cell Cycle/Cellular Reproduction</w:t>
      </w:r>
      <w:r w:rsidR="00857B7B" w:rsidRPr="00EA0E52">
        <w:rPr>
          <w:rFonts w:ascii="Arial" w:hAnsi="Arial" w:cs="Arial"/>
          <w:sz w:val="24"/>
          <w:szCs w:val="24"/>
        </w:rPr>
        <w:tab/>
      </w:r>
      <w:r w:rsidR="00EA0E52">
        <w:rPr>
          <w:rFonts w:ascii="Arial" w:hAnsi="Arial" w:cs="Arial"/>
          <w:sz w:val="24"/>
          <w:szCs w:val="24"/>
        </w:rPr>
        <w:t xml:space="preserve">         </w:t>
      </w:r>
      <w:r w:rsidR="00857B7B" w:rsidRPr="00EA0E52">
        <w:rPr>
          <w:rFonts w:ascii="Arial" w:hAnsi="Arial" w:cs="Arial"/>
          <w:sz w:val="24"/>
          <w:szCs w:val="24"/>
        </w:rPr>
        <w:t xml:space="preserve">          </w:t>
      </w:r>
      <w:r w:rsidRPr="00EA0E52">
        <w:rPr>
          <w:rFonts w:ascii="Arial" w:hAnsi="Arial" w:cs="Arial"/>
          <w:sz w:val="24"/>
          <w:szCs w:val="24"/>
        </w:rPr>
        <w:t xml:space="preserve">10-15% </w:t>
      </w:r>
    </w:p>
    <w:p w14:paraId="52F20E56" w14:textId="6AEC06BE" w:rsidR="000E56F0" w:rsidRPr="00EA0E52" w:rsidRDefault="000E56F0">
      <w:pPr>
        <w:rPr>
          <w:rFonts w:ascii="Arial" w:hAnsi="Arial" w:cs="Arial"/>
          <w:sz w:val="24"/>
          <w:szCs w:val="24"/>
        </w:rPr>
      </w:pPr>
      <w:r w:rsidRPr="00EA0E52">
        <w:rPr>
          <w:rFonts w:ascii="Arial" w:hAnsi="Arial" w:cs="Arial"/>
          <w:sz w:val="24"/>
          <w:szCs w:val="24"/>
        </w:rPr>
        <w:t xml:space="preserve">5. Genetics &amp; Heredity </w:t>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Pr="00EA0E52">
        <w:rPr>
          <w:rFonts w:ascii="Arial" w:hAnsi="Arial" w:cs="Arial"/>
          <w:sz w:val="24"/>
          <w:szCs w:val="24"/>
        </w:rPr>
        <w:t xml:space="preserve">8-11% </w:t>
      </w:r>
    </w:p>
    <w:p w14:paraId="0D3F0E45" w14:textId="2356CDCC" w:rsidR="000E56F0" w:rsidRPr="00EA0E52" w:rsidRDefault="000E56F0">
      <w:pPr>
        <w:rPr>
          <w:rFonts w:ascii="Arial" w:hAnsi="Arial" w:cs="Arial"/>
          <w:sz w:val="24"/>
          <w:szCs w:val="24"/>
        </w:rPr>
      </w:pPr>
      <w:r w:rsidRPr="00EA0E52">
        <w:rPr>
          <w:rFonts w:ascii="Arial" w:hAnsi="Arial" w:cs="Arial"/>
          <w:sz w:val="24"/>
          <w:szCs w:val="24"/>
        </w:rPr>
        <w:t xml:space="preserve">6. Gene Expression and Regulation </w:t>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t xml:space="preserve">         </w:t>
      </w:r>
      <w:r w:rsidRPr="00EA0E52">
        <w:rPr>
          <w:rFonts w:ascii="Arial" w:hAnsi="Arial" w:cs="Arial"/>
          <w:sz w:val="24"/>
          <w:szCs w:val="24"/>
        </w:rPr>
        <w:t xml:space="preserve">12-16% </w:t>
      </w:r>
    </w:p>
    <w:p w14:paraId="17918B91" w14:textId="6A1E5BA5" w:rsidR="000E56F0" w:rsidRPr="00EA0E52" w:rsidRDefault="000E56F0">
      <w:pPr>
        <w:rPr>
          <w:rFonts w:ascii="Arial" w:hAnsi="Arial" w:cs="Arial"/>
          <w:sz w:val="24"/>
          <w:szCs w:val="24"/>
        </w:rPr>
      </w:pPr>
      <w:r w:rsidRPr="00EA0E52">
        <w:rPr>
          <w:rFonts w:ascii="Arial" w:hAnsi="Arial" w:cs="Arial"/>
          <w:sz w:val="24"/>
          <w:szCs w:val="24"/>
        </w:rPr>
        <w:lastRenderedPageBreak/>
        <w:t xml:space="preserve">7. Evolution &amp; Natural Selection </w:t>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t xml:space="preserve">     </w:t>
      </w:r>
      <w:r w:rsidR="00EA0E52">
        <w:rPr>
          <w:rFonts w:ascii="Arial" w:hAnsi="Arial" w:cs="Arial"/>
          <w:sz w:val="24"/>
          <w:szCs w:val="24"/>
        </w:rPr>
        <w:t xml:space="preserve">    </w:t>
      </w:r>
      <w:r w:rsidRPr="00EA0E52">
        <w:rPr>
          <w:rFonts w:ascii="Arial" w:hAnsi="Arial" w:cs="Arial"/>
          <w:sz w:val="24"/>
          <w:szCs w:val="24"/>
        </w:rPr>
        <w:t xml:space="preserve">13-20% </w:t>
      </w:r>
    </w:p>
    <w:p w14:paraId="511AC873" w14:textId="5ED72458" w:rsidR="000E56F0" w:rsidRPr="00EA0E52" w:rsidRDefault="000E56F0">
      <w:pPr>
        <w:rPr>
          <w:rFonts w:ascii="Arial" w:hAnsi="Arial" w:cs="Arial"/>
          <w:sz w:val="24"/>
          <w:szCs w:val="24"/>
        </w:rPr>
      </w:pPr>
      <w:r w:rsidRPr="00EA0E52">
        <w:rPr>
          <w:rFonts w:ascii="Arial" w:hAnsi="Arial" w:cs="Arial"/>
          <w:sz w:val="24"/>
          <w:szCs w:val="24"/>
        </w:rPr>
        <w:t xml:space="preserve">8. Ecology &amp; Systems Interactions </w:t>
      </w:r>
      <w:r w:rsidR="00857B7B" w:rsidRPr="00EA0E52">
        <w:rPr>
          <w:rFonts w:ascii="Arial" w:hAnsi="Arial" w:cs="Arial"/>
          <w:sz w:val="24"/>
          <w:szCs w:val="24"/>
        </w:rPr>
        <w:tab/>
      </w:r>
      <w:r w:rsidR="00857B7B" w:rsidRPr="00EA0E52">
        <w:rPr>
          <w:rFonts w:ascii="Arial" w:hAnsi="Arial" w:cs="Arial"/>
          <w:sz w:val="24"/>
          <w:szCs w:val="24"/>
        </w:rPr>
        <w:tab/>
      </w:r>
      <w:r w:rsidR="00857B7B" w:rsidRPr="00EA0E52">
        <w:rPr>
          <w:rFonts w:ascii="Arial" w:hAnsi="Arial" w:cs="Arial"/>
          <w:sz w:val="24"/>
          <w:szCs w:val="24"/>
        </w:rPr>
        <w:tab/>
      </w:r>
      <w:r w:rsidR="00EA0E52">
        <w:rPr>
          <w:rFonts w:ascii="Arial" w:hAnsi="Arial" w:cs="Arial"/>
          <w:sz w:val="24"/>
          <w:szCs w:val="24"/>
        </w:rPr>
        <w:t xml:space="preserve">   </w:t>
      </w:r>
      <w:r w:rsidR="00857B7B" w:rsidRPr="00EA0E52">
        <w:rPr>
          <w:rFonts w:ascii="Arial" w:hAnsi="Arial" w:cs="Arial"/>
          <w:sz w:val="24"/>
          <w:szCs w:val="24"/>
        </w:rPr>
        <w:tab/>
      </w:r>
      <w:r w:rsidR="00857B7B" w:rsidRPr="00EA0E52">
        <w:rPr>
          <w:rFonts w:ascii="Arial" w:hAnsi="Arial" w:cs="Arial"/>
          <w:sz w:val="24"/>
          <w:szCs w:val="24"/>
        </w:rPr>
        <w:tab/>
      </w:r>
      <w:r w:rsidR="0027791F" w:rsidRPr="00EA0E52">
        <w:rPr>
          <w:rFonts w:ascii="Arial" w:hAnsi="Arial" w:cs="Arial"/>
          <w:sz w:val="24"/>
          <w:szCs w:val="24"/>
        </w:rPr>
        <w:t xml:space="preserve">          </w:t>
      </w:r>
      <w:r w:rsidR="00EA0E52">
        <w:rPr>
          <w:rFonts w:ascii="Arial" w:hAnsi="Arial" w:cs="Arial"/>
          <w:sz w:val="24"/>
          <w:szCs w:val="24"/>
        </w:rPr>
        <w:t xml:space="preserve">         </w:t>
      </w:r>
      <w:r w:rsidRPr="00EA0E52">
        <w:rPr>
          <w:rFonts w:ascii="Arial" w:hAnsi="Arial" w:cs="Arial"/>
          <w:sz w:val="24"/>
          <w:szCs w:val="24"/>
        </w:rPr>
        <w:t xml:space="preserve">10-15% </w:t>
      </w:r>
    </w:p>
    <w:p w14:paraId="7CAF5AC0" w14:textId="77777777" w:rsidR="00EA0E52" w:rsidRDefault="00EA0E52">
      <w:pPr>
        <w:rPr>
          <w:rFonts w:ascii="Arial" w:hAnsi="Arial" w:cs="Arial"/>
          <w:sz w:val="24"/>
          <w:szCs w:val="24"/>
        </w:rPr>
      </w:pPr>
    </w:p>
    <w:p w14:paraId="3C29EA36" w14:textId="7E9A334F" w:rsidR="000E56F0" w:rsidRPr="00EA0E52" w:rsidRDefault="000E56F0">
      <w:pPr>
        <w:rPr>
          <w:rFonts w:ascii="Arial" w:hAnsi="Arial" w:cs="Arial"/>
          <w:sz w:val="24"/>
          <w:szCs w:val="24"/>
        </w:rPr>
      </w:pPr>
      <w:r w:rsidRPr="00EA0E52">
        <w:rPr>
          <w:rFonts w:ascii="Arial" w:hAnsi="Arial" w:cs="Arial"/>
          <w:sz w:val="24"/>
          <w:szCs w:val="24"/>
        </w:rPr>
        <w:t xml:space="preserve">The College Board emphasizes students understanding the practice of science. It is pertinent that students enter college with a specific set of skills. A set of skills designed to allow students to succeed in the science world. The College Board focuses curriculum on six specific skills. </w:t>
      </w:r>
    </w:p>
    <w:p w14:paraId="52CE79CE" w14:textId="77777777" w:rsidR="000E56F0" w:rsidRPr="00EA0E52" w:rsidRDefault="000E56F0">
      <w:pPr>
        <w:rPr>
          <w:rFonts w:ascii="Arial" w:hAnsi="Arial" w:cs="Arial"/>
          <w:sz w:val="24"/>
          <w:szCs w:val="24"/>
        </w:rPr>
      </w:pPr>
      <w:r w:rsidRPr="00EA0E52">
        <w:rPr>
          <w:rFonts w:ascii="Arial" w:hAnsi="Arial" w:cs="Arial"/>
          <w:sz w:val="24"/>
          <w:szCs w:val="24"/>
        </w:rPr>
        <w:t xml:space="preserve">1. Concept Explanation </w:t>
      </w:r>
    </w:p>
    <w:p w14:paraId="31044072" w14:textId="77777777" w:rsidR="000E56F0" w:rsidRPr="00EA0E52" w:rsidRDefault="000E56F0">
      <w:pPr>
        <w:rPr>
          <w:rFonts w:ascii="Arial" w:hAnsi="Arial" w:cs="Arial"/>
          <w:sz w:val="24"/>
          <w:szCs w:val="24"/>
        </w:rPr>
      </w:pPr>
      <w:r w:rsidRPr="00EA0E52">
        <w:rPr>
          <w:rFonts w:ascii="Arial" w:hAnsi="Arial" w:cs="Arial"/>
          <w:sz w:val="24"/>
          <w:szCs w:val="24"/>
        </w:rPr>
        <w:t xml:space="preserve">2. Visual Representations </w:t>
      </w:r>
    </w:p>
    <w:p w14:paraId="429429FD" w14:textId="77777777" w:rsidR="000E56F0" w:rsidRPr="00EA0E52" w:rsidRDefault="000E56F0">
      <w:pPr>
        <w:rPr>
          <w:rFonts w:ascii="Arial" w:hAnsi="Arial" w:cs="Arial"/>
          <w:sz w:val="24"/>
          <w:szCs w:val="24"/>
        </w:rPr>
      </w:pPr>
      <w:r w:rsidRPr="00EA0E52">
        <w:rPr>
          <w:rFonts w:ascii="Arial" w:hAnsi="Arial" w:cs="Arial"/>
          <w:sz w:val="24"/>
          <w:szCs w:val="24"/>
        </w:rPr>
        <w:t xml:space="preserve">3. Questions and Methods </w:t>
      </w:r>
    </w:p>
    <w:p w14:paraId="44F4C19F" w14:textId="77777777" w:rsidR="000E56F0" w:rsidRPr="00EA0E52" w:rsidRDefault="000E56F0">
      <w:pPr>
        <w:rPr>
          <w:rFonts w:ascii="Arial" w:hAnsi="Arial" w:cs="Arial"/>
          <w:sz w:val="24"/>
          <w:szCs w:val="24"/>
        </w:rPr>
      </w:pPr>
      <w:r w:rsidRPr="00EA0E52">
        <w:rPr>
          <w:rFonts w:ascii="Arial" w:hAnsi="Arial" w:cs="Arial"/>
          <w:sz w:val="24"/>
          <w:szCs w:val="24"/>
        </w:rPr>
        <w:t xml:space="preserve">4. Representing and Describing Data </w:t>
      </w:r>
    </w:p>
    <w:p w14:paraId="3DBC33E7" w14:textId="77777777" w:rsidR="000E56F0" w:rsidRPr="00EA0E52" w:rsidRDefault="000E56F0">
      <w:pPr>
        <w:rPr>
          <w:rFonts w:ascii="Arial" w:hAnsi="Arial" w:cs="Arial"/>
          <w:sz w:val="24"/>
          <w:szCs w:val="24"/>
        </w:rPr>
      </w:pPr>
      <w:r w:rsidRPr="00EA0E52">
        <w:rPr>
          <w:rFonts w:ascii="Arial" w:hAnsi="Arial" w:cs="Arial"/>
          <w:sz w:val="24"/>
          <w:szCs w:val="24"/>
        </w:rPr>
        <w:t xml:space="preserve">5. Statistical Tests and Data Analysis </w:t>
      </w:r>
    </w:p>
    <w:p w14:paraId="7F9C9D36" w14:textId="77777777" w:rsidR="000E56F0" w:rsidRPr="00EA0E52" w:rsidRDefault="000E56F0">
      <w:pPr>
        <w:rPr>
          <w:rFonts w:ascii="Arial" w:hAnsi="Arial" w:cs="Arial"/>
          <w:sz w:val="24"/>
          <w:szCs w:val="24"/>
        </w:rPr>
      </w:pPr>
      <w:r w:rsidRPr="00EA0E52">
        <w:rPr>
          <w:rFonts w:ascii="Arial" w:hAnsi="Arial" w:cs="Arial"/>
          <w:sz w:val="24"/>
          <w:szCs w:val="24"/>
        </w:rPr>
        <w:t xml:space="preserve">6. Argumentation </w:t>
      </w:r>
    </w:p>
    <w:p w14:paraId="2978B049" w14:textId="36482A69" w:rsidR="000E56F0" w:rsidRPr="00EA0E52" w:rsidRDefault="000E56F0">
      <w:pPr>
        <w:rPr>
          <w:rFonts w:ascii="Arial" w:hAnsi="Arial" w:cs="Arial"/>
          <w:sz w:val="24"/>
          <w:szCs w:val="24"/>
        </w:rPr>
      </w:pPr>
      <w:r w:rsidRPr="00EA0E52">
        <w:rPr>
          <w:rFonts w:ascii="Arial" w:hAnsi="Arial" w:cs="Arial"/>
          <w:sz w:val="24"/>
          <w:szCs w:val="24"/>
        </w:rPr>
        <w:t>Specific Overview Documents for AP Biology course content are provided at the end of this syllabus.</w:t>
      </w:r>
    </w:p>
    <w:p w14:paraId="098FD97C" w14:textId="6E972DA1" w:rsidR="000E56F0" w:rsidRPr="00EA0E52" w:rsidRDefault="000E56F0">
      <w:pPr>
        <w:rPr>
          <w:rFonts w:ascii="Arial" w:hAnsi="Arial" w:cs="Arial"/>
          <w:sz w:val="24"/>
          <w:szCs w:val="24"/>
        </w:rPr>
      </w:pPr>
    </w:p>
    <w:p w14:paraId="481781E6" w14:textId="77777777" w:rsidR="000E56F0" w:rsidRPr="00EA0E52" w:rsidRDefault="000E56F0">
      <w:pPr>
        <w:rPr>
          <w:rFonts w:ascii="Arial" w:hAnsi="Arial" w:cs="Arial"/>
          <w:sz w:val="24"/>
          <w:szCs w:val="24"/>
        </w:rPr>
      </w:pPr>
      <w:r w:rsidRPr="00EA0E52">
        <w:rPr>
          <w:rFonts w:ascii="Arial" w:hAnsi="Arial" w:cs="Arial"/>
          <w:b/>
          <w:bCs/>
          <w:sz w:val="24"/>
          <w:szCs w:val="24"/>
        </w:rPr>
        <w:t>The AP Exam</w:t>
      </w:r>
      <w:r w:rsidRPr="00EA0E52">
        <w:rPr>
          <w:rFonts w:ascii="Arial" w:hAnsi="Arial" w:cs="Arial"/>
          <w:sz w:val="24"/>
          <w:szCs w:val="24"/>
        </w:rPr>
        <w:t xml:space="preserve"> </w:t>
      </w:r>
    </w:p>
    <w:p w14:paraId="66A24751" w14:textId="411C5046" w:rsidR="000E56F0" w:rsidRPr="00EA0E52" w:rsidRDefault="000E56F0">
      <w:pPr>
        <w:rPr>
          <w:rFonts w:ascii="Arial" w:hAnsi="Arial" w:cs="Arial"/>
          <w:sz w:val="24"/>
          <w:szCs w:val="24"/>
        </w:rPr>
      </w:pPr>
      <w:r w:rsidRPr="00EA0E52">
        <w:rPr>
          <w:rFonts w:ascii="Arial" w:hAnsi="Arial" w:cs="Arial"/>
          <w:sz w:val="24"/>
          <w:szCs w:val="24"/>
        </w:rPr>
        <w:t xml:space="preserve">The AP Biology Exam is scored on a scale from 1-5. A student must receive a score of 3 or higher </w:t>
      </w:r>
      <w:r w:rsidR="00E7696D" w:rsidRPr="00EA0E52">
        <w:rPr>
          <w:rFonts w:ascii="Arial" w:hAnsi="Arial" w:cs="Arial"/>
          <w:sz w:val="24"/>
          <w:szCs w:val="24"/>
        </w:rPr>
        <w:t>to</w:t>
      </w:r>
      <w:r w:rsidRPr="00EA0E52">
        <w:rPr>
          <w:rFonts w:ascii="Arial" w:hAnsi="Arial" w:cs="Arial"/>
          <w:sz w:val="24"/>
          <w:szCs w:val="24"/>
        </w:rPr>
        <w:t xml:space="preserve"> receive college credit for the course. Remember, the scores that universities accept differ, so please double check what scores the college to which you are applying accepts. The AP Biology Exam is made up of two sections. The AP Biology Exam will be given on </w:t>
      </w:r>
      <w:r w:rsidR="00E7696D" w:rsidRPr="00EA0E52">
        <w:rPr>
          <w:rFonts w:ascii="Arial" w:hAnsi="Arial" w:cs="Arial"/>
          <w:b/>
          <w:bCs/>
          <w:sz w:val="24"/>
          <w:szCs w:val="24"/>
        </w:rPr>
        <w:t>May 16, 2024 and</w:t>
      </w:r>
      <w:r w:rsidR="0027791F" w:rsidRPr="00EA0E52">
        <w:rPr>
          <w:rFonts w:ascii="Arial" w:hAnsi="Arial" w:cs="Arial"/>
          <w:b/>
          <w:bCs/>
          <w:sz w:val="24"/>
          <w:szCs w:val="24"/>
        </w:rPr>
        <w:t xml:space="preserve"> will be 3-hours in length</w:t>
      </w:r>
      <w:r w:rsidRPr="00EA0E52">
        <w:rPr>
          <w:rFonts w:ascii="Arial" w:hAnsi="Arial" w:cs="Arial"/>
          <w:sz w:val="24"/>
          <w:szCs w:val="24"/>
        </w:rPr>
        <w:t xml:space="preserve">. The breakdown of each section is as follows: </w:t>
      </w:r>
    </w:p>
    <w:p w14:paraId="08C3C564" w14:textId="77777777" w:rsidR="000E56F0" w:rsidRPr="00EA0E52" w:rsidRDefault="000E56F0">
      <w:pPr>
        <w:rPr>
          <w:rFonts w:ascii="Arial" w:hAnsi="Arial" w:cs="Arial"/>
          <w:sz w:val="24"/>
          <w:szCs w:val="24"/>
        </w:rPr>
      </w:pPr>
      <w:r w:rsidRPr="00EA0E52">
        <w:rPr>
          <w:rFonts w:ascii="Arial" w:hAnsi="Arial" w:cs="Arial"/>
          <w:sz w:val="24"/>
          <w:szCs w:val="24"/>
        </w:rPr>
        <w:t xml:space="preserve">Section I: Multiple Choice (50%) 90 minutes – 60 Questions </w:t>
      </w:r>
    </w:p>
    <w:p w14:paraId="76E1DEEB" w14:textId="52CD0B91" w:rsidR="000E56F0" w:rsidRPr="00EA0E52" w:rsidRDefault="000E56F0">
      <w:pPr>
        <w:rPr>
          <w:rFonts w:ascii="Arial" w:hAnsi="Arial" w:cs="Arial"/>
          <w:sz w:val="24"/>
          <w:szCs w:val="24"/>
        </w:rPr>
      </w:pPr>
      <w:r w:rsidRPr="00EA0E52">
        <w:rPr>
          <w:rFonts w:ascii="Arial" w:hAnsi="Arial" w:cs="Arial"/>
          <w:sz w:val="24"/>
          <w:szCs w:val="24"/>
        </w:rPr>
        <w:t>Section II: Free Response Questions (50%) 90 minutes – 6 Questions; 2 long essays (</w:t>
      </w:r>
      <w:r w:rsidR="0027791F" w:rsidRPr="00EA0E52">
        <w:rPr>
          <w:rFonts w:ascii="Arial" w:hAnsi="Arial" w:cs="Arial"/>
          <w:sz w:val="24"/>
          <w:szCs w:val="24"/>
        </w:rPr>
        <w:t>8-</w:t>
      </w:r>
      <w:r w:rsidRPr="00EA0E52">
        <w:rPr>
          <w:rFonts w:ascii="Arial" w:hAnsi="Arial" w:cs="Arial"/>
          <w:sz w:val="24"/>
          <w:szCs w:val="24"/>
        </w:rPr>
        <w:t xml:space="preserve">10 pts each), 4 short essays (4 pts each) </w:t>
      </w:r>
    </w:p>
    <w:p w14:paraId="53F8EE40" w14:textId="7DB1C178" w:rsidR="000E56F0" w:rsidRPr="00EA0E52" w:rsidRDefault="000E56F0">
      <w:pPr>
        <w:rPr>
          <w:rFonts w:ascii="Arial" w:hAnsi="Arial" w:cs="Arial"/>
          <w:sz w:val="24"/>
          <w:szCs w:val="24"/>
        </w:rPr>
      </w:pPr>
    </w:p>
    <w:p w14:paraId="275802D8" w14:textId="7ADA913D" w:rsidR="00857B7B" w:rsidRPr="00EA0E52" w:rsidRDefault="00857B7B">
      <w:pPr>
        <w:rPr>
          <w:rFonts w:ascii="Arial" w:hAnsi="Arial" w:cs="Arial"/>
          <w:b/>
          <w:bCs/>
          <w:sz w:val="24"/>
          <w:szCs w:val="24"/>
        </w:rPr>
      </w:pPr>
      <w:r w:rsidRPr="00EA0E52">
        <w:rPr>
          <w:rFonts w:ascii="Arial" w:hAnsi="Arial" w:cs="Arial"/>
          <w:b/>
          <w:bCs/>
          <w:sz w:val="24"/>
          <w:szCs w:val="24"/>
        </w:rPr>
        <w:t>Biology End-of-Course Exam/GA Milestones Exam</w:t>
      </w:r>
    </w:p>
    <w:p w14:paraId="64EAA694" w14:textId="19055C47" w:rsidR="00857B7B" w:rsidRPr="00EA0E52" w:rsidRDefault="00857B7B">
      <w:pPr>
        <w:rPr>
          <w:rFonts w:ascii="Arial" w:hAnsi="Arial" w:cs="Arial"/>
          <w:sz w:val="24"/>
          <w:szCs w:val="24"/>
        </w:rPr>
      </w:pPr>
      <w:r w:rsidRPr="00EA0E52">
        <w:rPr>
          <w:rFonts w:ascii="Arial" w:hAnsi="Arial" w:cs="Arial"/>
          <w:sz w:val="24"/>
          <w:szCs w:val="24"/>
        </w:rPr>
        <w:t>Biology will have a culminating state exam that assesses associate learning of the semester’s course content. The state exam will be 20% of the overall course grade.</w:t>
      </w:r>
    </w:p>
    <w:p w14:paraId="34546324" w14:textId="77777777" w:rsidR="0027791F" w:rsidRPr="00EA0E52" w:rsidRDefault="0027791F">
      <w:pPr>
        <w:rPr>
          <w:rFonts w:ascii="Arial" w:hAnsi="Arial" w:cs="Arial"/>
          <w:b/>
          <w:bCs/>
          <w:sz w:val="24"/>
          <w:szCs w:val="24"/>
        </w:rPr>
      </w:pPr>
    </w:p>
    <w:p w14:paraId="2EA752C9" w14:textId="77777777" w:rsidR="00EA0E52" w:rsidRDefault="00EA0E52">
      <w:pPr>
        <w:rPr>
          <w:rFonts w:ascii="Arial" w:hAnsi="Arial" w:cs="Arial"/>
          <w:b/>
          <w:bCs/>
          <w:sz w:val="24"/>
          <w:szCs w:val="24"/>
        </w:rPr>
      </w:pPr>
    </w:p>
    <w:p w14:paraId="0F684C0E" w14:textId="6E397E18" w:rsidR="000E56F0" w:rsidRPr="00EA0E52" w:rsidRDefault="000E56F0">
      <w:pPr>
        <w:rPr>
          <w:rFonts w:ascii="Arial" w:hAnsi="Arial" w:cs="Arial"/>
          <w:sz w:val="24"/>
          <w:szCs w:val="24"/>
        </w:rPr>
      </w:pPr>
      <w:r w:rsidRPr="00EA0E52">
        <w:rPr>
          <w:rFonts w:ascii="Arial" w:hAnsi="Arial" w:cs="Arial"/>
          <w:b/>
          <w:bCs/>
          <w:sz w:val="24"/>
          <w:szCs w:val="24"/>
        </w:rPr>
        <w:lastRenderedPageBreak/>
        <w:t>Grading Policy</w:t>
      </w:r>
      <w:r w:rsidRPr="00EA0E52">
        <w:rPr>
          <w:rFonts w:ascii="Arial" w:hAnsi="Arial" w:cs="Arial"/>
          <w:sz w:val="24"/>
          <w:szCs w:val="24"/>
        </w:rPr>
        <w:t xml:space="preserve"> </w:t>
      </w:r>
    </w:p>
    <w:p w14:paraId="3AC1432E" w14:textId="62AD8861" w:rsidR="000E56F0" w:rsidRPr="00EA0E52" w:rsidRDefault="000E56F0">
      <w:pPr>
        <w:rPr>
          <w:rFonts w:ascii="Arial" w:hAnsi="Arial" w:cs="Arial"/>
          <w:sz w:val="24"/>
          <w:szCs w:val="24"/>
        </w:rPr>
      </w:pPr>
      <w:r w:rsidRPr="00EA0E52">
        <w:rPr>
          <w:rFonts w:ascii="Arial" w:hAnsi="Arial" w:cs="Arial"/>
          <w:sz w:val="24"/>
          <w:szCs w:val="24"/>
        </w:rPr>
        <w:t>Practice work (CW, HW, Labs, Activities, CERs) – 40%</w:t>
      </w:r>
    </w:p>
    <w:p w14:paraId="59EF0981" w14:textId="38C72F41" w:rsidR="000E56F0" w:rsidRPr="00EA0E52" w:rsidRDefault="000E56F0">
      <w:pPr>
        <w:rPr>
          <w:rFonts w:ascii="Arial" w:hAnsi="Arial" w:cs="Arial"/>
          <w:sz w:val="24"/>
          <w:szCs w:val="24"/>
        </w:rPr>
      </w:pPr>
      <w:r w:rsidRPr="00EA0E52">
        <w:rPr>
          <w:rFonts w:ascii="Arial" w:hAnsi="Arial" w:cs="Arial"/>
          <w:sz w:val="24"/>
          <w:szCs w:val="24"/>
        </w:rPr>
        <w:t>Assessments (Unit Tests) – 40%</w:t>
      </w:r>
    </w:p>
    <w:p w14:paraId="4EA6985C" w14:textId="6D2928DD" w:rsidR="000E56F0" w:rsidRPr="00EA0E52" w:rsidRDefault="000E56F0">
      <w:pPr>
        <w:rPr>
          <w:rFonts w:ascii="Arial" w:hAnsi="Arial" w:cs="Arial"/>
          <w:sz w:val="24"/>
          <w:szCs w:val="24"/>
        </w:rPr>
      </w:pPr>
      <w:r w:rsidRPr="00EA0E52">
        <w:rPr>
          <w:rFonts w:ascii="Arial" w:hAnsi="Arial" w:cs="Arial"/>
          <w:sz w:val="24"/>
          <w:szCs w:val="24"/>
        </w:rPr>
        <w:t>EOC/Final – 20%</w:t>
      </w:r>
    </w:p>
    <w:p w14:paraId="3FE530E2" w14:textId="3655D040" w:rsidR="000E56F0" w:rsidRPr="00EA0E52" w:rsidRDefault="000E56F0">
      <w:pPr>
        <w:rPr>
          <w:rFonts w:ascii="Arial" w:hAnsi="Arial" w:cs="Arial"/>
          <w:sz w:val="24"/>
          <w:szCs w:val="24"/>
        </w:rPr>
      </w:pPr>
    </w:p>
    <w:p w14:paraId="01634F9F" w14:textId="77777777" w:rsidR="000E56F0" w:rsidRPr="00EA0E52" w:rsidRDefault="000E56F0">
      <w:pPr>
        <w:rPr>
          <w:rFonts w:ascii="Arial" w:hAnsi="Arial" w:cs="Arial"/>
          <w:sz w:val="24"/>
          <w:szCs w:val="24"/>
        </w:rPr>
      </w:pPr>
      <w:r w:rsidRPr="00EA0E52">
        <w:rPr>
          <w:rFonts w:ascii="Arial" w:hAnsi="Arial" w:cs="Arial"/>
          <w:b/>
          <w:bCs/>
          <w:sz w:val="24"/>
          <w:szCs w:val="24"/>
        </w:rPr>
        <w:t>Lab Component</w:t>
      </w:r>
      <w:r w:rsidRPr="00EA0E52">
        <w:rPr>
          <w:rFonts w:ascii="Arial" w:hAnsi="Arial" w:cs="Arial"/>
          <w:sz w:val="24"/>
          <w:szCs w:val="24"/>
        </w:rPr>
        <w:t xml:space="preserve"> </w:t>
      </w:r>
    </w:p>
    <w:p w14:paraId="1522E704" w14:textId="59F2410E" w:rsidR="000E56F0" w:rsidRPr="00EA0E52" w:rsidRDefault="000E56F0">
      <w:pPr>
        <w:rPr>
          <w:rFonts w:ascii="Arial" w:hAnsi="Arial" w:cs="Arial"/>
          <w:sz w:val="24"/>
          <w:szCs w:val="24"/>
        </w:rPr>
      </w:pPr>
      <w:r w:rsidRPr="00EA0E52">
        <w:rPr>
          <w:rFonts w:ascii="Arial" w:hAnsi="Arial" w:cs="Arial"/>
          <w:sz w:val="24"/>
          <w:szCs w:val="24"/>
        </w:rPr>
        <w:t>You will work in groups to complete each lab during the class period. You will engage in and complete a minimum of eight inquiry-based investigations (two per Big Idea). Additional labs will be conducted to deepen your understanding and reinforce the application of science practices within a hands-on environment. This course will provide opportunities for you to develop, record, and properly communicate the results of your laboratory investigations. Materials, lab setups, preparation of stock solutions, and cultures of the specimen may need to be done prior to the class for some labs.</w:t>
      </w:r>
    </w:p>
    <w:p w14:paraId="3DB69C11" w14:textId="218DFF49" w:rsidR="000E56F0" w:rsidRPr="00EA0E52" w:rsidRDefault="000E56F0">
      <w:pPr>
        <w:rPr>
          <w:rFonts w:ascii="Arial" w:hAnsi="Arial" w:cs="Arial"/>
          <w:sz w:val="24"/>
          <w:szCs w:val="24"/>
        </w:rPr>
      </w:pPr>
    </w:p>
    <w:p w14:paraId="413D8EF1" w14:textId="77777777" w:rsidR="000E56F0" w:rsidRPr="00EA0E52" w:rsidRDefault="000E56F0">
      <w:pPr>
        <w:rPr>
          <w:rFonts w:ascii="Arial" w:hAnsi="Arial" w:cs="Arial"/>
          <w:b/>
          <w:bCs/>
          <w:sz w:val="24"/>
          <w:szCs w:val="24"/>
        </w:rPr>
      </w:pPr>
      <w:r w:rsidRPr="00EA0E52">
        <w:rPr>
          <w:rFonts w:ascii="Arial" w:hAnsi="Arial" w:cs="Arial"/>
          <w:b/>
          <w:bCs/>
          <w:sz w:val="24"/>
          <w:szCs w:val="24"/>
        </w:rPr>
        <w:t xml:space="preserve">AP Classroom </w:t>
      </w:r>
    </w:p>
    <w:p w14:paraId="5F875574" w14:textId="71A1909C" w:rsidR="000E56F0" w:rsidRPr="00EA0E52" w:rsidRDefault="000E56F0">
      <w:pPr>
        <w:rPr>
          <w:rFonts w:ascii="Arial" w:hAnsi="Arial" w:cs="Arial"/>
          <w:sz w:val="24"/>
          <w:szCs w:val="24"/>
        </w:rPr>
      </w:pPr>
      <w:r w:rsidRPr="00EA0E52">
        <w:rPr>
          <w:rFonts w:ascii="Arial" w:hAnsi="Arial" w:cs="Arial"/>
          <w:sz w:val="24"/>
          <w:szCs w:val="24"/>
        </w:rPr>
        <w:t>AP Classroom is a new College Board resource which will be utilized throughout the school year to take practice assessments that will track student progress over the course of the year. AP Classroom will provide study guides which note areas strengths and weaknesses for concepts learned throughout the school year, allowing students to properly prepare for the AP Exam.</w:t>
      </w:r>
    </w:p>
    <w:p w14:paraId="5E35A170" w14:textId="4A7F2DC3" w:rsidR="000E56F0" w:rsidRPr="00EA0E52" w:rsidRDefault="000E56F0">
      <w:pPr>
        <w:rPr>
          <w:rFonts w:ascii="Arial" w:hAnsi="Arial" w:cs="Arial"/>
          <w:sz w:val="24"/>
          <w:szCs w:val="24"/>
        </w:rPr>
      </w:pPr>
    </w:p>
    <w:p w14:paraId="66F86D5F" w14:textId="77777777" w:rsidR="000E56F0" w:rsidRPr="00EA0E52" w:rsidRDefault="000E56F0">
      <w:pPr>
        <w:rPr>
          <w:rFonts w:ascii="Arial" w:hAnsi="Arial" w:cs="Arial"/>
          <w:b/>
          <w:bCs/>
          <w:sz w:val="24"/>
          <w:szCs w:val="24"/>
        </w:rPr>
      </w:pPr>
      <w:r w:rsidRPr="00EA0E52">
        <w:rPr>
          <w:rFonts w:ascii="Arial" w:hAnsi="Arial" w:cs="Arial"/>
          <w:b/>
          <w:bCs/>
          <w:sz w:val="24"/>
          <w:szCs w:val="24"/>
        </w:rPr>
        <w:t>Course Materials</w:t>
      </w:r>
    </w:p>
    <w:p w14:paraId="19F5CDB3" w14:textId="77777777" w:rsidR="00761713" w:rsidRPr="00EA0E52" w:rsidRDefault="000E56F0">
      <w:pPr>
        <w:rPr>
          <w:rFonts w:ascii="Arial" w:hAnsi="Arial" w:cs="Arial"/>
          <w:sz w:val="24"/>
          <w:szCs w:val="24"/>
        </w:rPr>
      </w:pPr>
      <w:r w:rsidRPr="00EA0E52">
        <w:rPr>
          <w:rFonts w:ascii="Arial" w:hAnsi="Arial" w:cs="Arial"/>
          <w:sz w:val="24"/>
          <w:szCs w:val="24"/>
        </w:rPr>
        <w:t xml:space="preserve">• One 1.5” 3-ringed binder </w:t>
      </w:r>
    </w:p>
    <w:p w14:paraId="22E7D2D9" w14:textId="77777777" w:rsidR="00761713" w:rsidRPr="00EA0E52" w:rsidRDefault="000E56F0">
      <w:pPr>
        <w:rPr>
          <w:rFonts w:ascii="Arial" w:hAnsi="Arial" w:cs="Arial"/>
          <w:sz w:val="24"/>
          <w:szCs w:val="24"/>
        </w:rPr>
      </w:pPr>
      <w:r w:rsidRPr="00EA0E52">
        <w:rPr>
          <w:rFonts w:ascii="Arial" w:hAnsi="Arial" w:cs="Arial"/>
          <w:sz w:val="24"/>
          <w:szCs w:val="24"/>
        </w:rPr>
        <w:t xml:space="preserve">• One Composition Notebook </w:t>
      </w:r>
    </w:p>
    <w:p w14:paraId="710B7285" w14:textId="77777777" w:rsidR="00761713" w:rsidRPr="00EA0E52" w:rsidRDefault="000E56F0">
      <w:pPr>
        <w:rPr>
          <w:rFonts w:ascii="Arial" w:hAnsi="Arial" w:cs="Arial"/>
          <w:sz w:val="24"/>
          <w:szCs w:val="24"/>
        </w:rPr>
      </w:pPr>
      <w:r w:rsidRPr="00EA0E52">
        <w:rPr>
          <w:rFonts w:ascii="Arial" w:hAnsi="Arial" w:cs="Arial"/>
          <w:sz w:val="24"/>
          <w:szCs w:val="24"/>
        </w:rPr>
        <w:t xml:space="preserve">• 8 dividers </w:t>
      </w:r>
    </w:p>
    <w:p w14:paraId="18366A3F" w14:textId="77777777" w:rsidR="00761713" w:rsidRPr="00EA0E52" w:rsidRDefault="000E56F0">
      <w:pPr>
        <w:rPr>
          <w:rFonts w:ascii="Arial" w:hAnsi="Arial" w:cs="Arial"/>
          <w:sz w:val="24"/>
          <w:szCs w:val="24"/>
        </w:rPr>
      </w:pPr>
      <w:r w:rsidRPr="00EA0E52">
        <w:rPr>
          <w:rFonts w:ascii="Arial" w:hAnsi="Arial" w:cs="Arial"/>
          <w:sz w:val="24"/>
          <w:szCs w:val="24"/>
        </w:rPr>
        <w:t xml:space="preserve">• Loose leaf paper and Graph Paper </w:t>
      </w:r>
    </w:p>
    <w:p w14:paraId="0C0B7725" w14:textId="4E2AD5AF" w:rsidR="000E56F0" w:rsidRPr="00EA0E52" w:rsidRDefault="000E56F0">
      <w:pPr>
        <w:rPr>
          <w:rFonts w:ascii="Arial" w:hAnsi="Arial" w:cs="Arial"/>
          <w:sz w:val="24"/>
          <w:szCs w:val="24"/>
        </w:rPr>
      </w:pPr>
      <w:r w:rsidRPr="00EA0E52">
        <w:rPr>
          <w:rFonts w:ascii="Arial" w:hAnsi="Arial" w:cs="Arial"/>
          <w:sz w:val="24"/>
          <w:szCs w:val="24"/>
        </w:rPr>
        <w:t>• Scientific or Graphing calculator</w:t>
      </w:r>
    </w:p>
    <w:p w14:paraId="5C5479BB" w14:textId="477499D2" w:rsidR="00857B7B" w:rsidRPr="00EA0E52" w:rsidRDefault="00857B7B">
      <w:pPr>
        <w:rPr>
          <w:rFonts w:ascii="Arial" w:hAnsi="Arial" w:cs="Arial"/>
          <w:sz w:val="24"/>
          <w:szCs w:val="24"/>
        </w:rPr>
      </w:pPr>
    </w:p>
    <w:p w14:paraId="5F3DE9AD" w14:textId="2360E2DA" w:rsidR="00857B7B" w:rsidRPr="00EA0E52" w:rsidRDefault="00857B7B">
      <w:pPr>
        <w:rPr>
          <w:rFonts w:ascii="Arial" w:hAnsi="Arial" w:cs="Arial"/>
          <w:b/>
          <w:bCs/>
          <w:sz w:val="24"/>
          <w:szCs w:val="24"/>
        </w:rPr>
      </w:pPr>
      <w:r w:rsidRPr="00EA0E52">
        <w:rPr>
          <w:rFonts w:ascii="Arial" w:hAnsi="Arial" w:cs="Arial"/>
          <w:b/>
          <w:bCs/>
          <w:sz w:val="24"/>
          <w:szCs w:val="24"/>
        </w:rPr>
        <w:t>Classroom Policy and Expectations</w:t>
      </w:r>
    </w:p>
    <w:p w14:paraId="744E9010" w14:textId="77777777" w:rsidR="00857B7B" w:rsidRPr="00EA0E52" w:rsidRDefault="00857B7B" w:rsidP="00857B7B">
      <w:pPr>
        <w:widowControl w:val="0"/>
        <w:numPr>
          <w:ilvl w:val="0"/>
          <w:numId w:val="1"/>
        </w:numPr>
        <w:spacing w:after="0" w:line="276" w:lineRule="auto"/>
        <w:ind w:left="630"/>
        <w:rPr>
          <w:rFonts w:ascii="Arial" w:hAnsi="Arial" w:cs="Arial"/>
          <w:sz w:val="24"/>
          <w:szCs w:val="24"/>
        </w:rPr>
      </w:pPr>
      <w:r w:rsidRPr="00EA0E52">
        <w:rPr>
          <w:rFonts w:ascii="Arial" w:hAnsi="Arial" w:cs="Arial"/>
          <w:sz w:val="24"/>
          <w:szCs w:val="24"/>
        </w:rPr>
        <w:t>NO phone, NO air pods, NO apple watches</w:t>
      </w:r>
    </w:p>
    <w:p w14:paraId="04F9BA71" w14:textId="77777777" w:rsidR="00857B7B" w:rsidRPr="00EA0E52" w:rsidRDefault="00857B7B" w:rsidP="00857B7B">
      <w:pPr>
        <w:widowControl w:val="0"/>
        <w:numPr>
          <w:ilvl w:val="0"/>
          <w:numId w:val="1"/>
        </w:numPr>
        <w:spacing w:after="0" w:line="276" w:lineRule="auto"/>
        <w:ind w:left="630"/>
        <w:rPr>
          <w:rFonts w:ascii="Arial" w:hAnsi="Arial" w:cs="Arial"/>
          <w:sz w:val="24"/>
          <w:szCs w:val="24"/>
        </w:rPr>
      </w:pPr>
      <w:r w:rsidRPr="00EA0E52">
        <w:rPr>
          <w:rFonts w:ascii="Arial" w:hAnsi="Arial" w:cs="Arial"/>
          <w:sz w:val="24"/>
          <w:szCs w:val="24"/>
        </w:rPr>
        <w:t>Attend class daily and submit work on time.</w:t>
      </w:r>
    </w:p>
    <w:p w14:paraId="73FCF49E" w14:textId="5781BC8C" w:rsidR="00857B7B" w:rsidRPr="00EA0E52" w:rsidRDefault="00857B7B" w:rsidP="00857B7B">
      <w:pPr>
        <w:widowControl w:val="0"/>
        <w:numPr>
          <w:ilvl w:val="0"/>
          <w:numId w:val="1"/>
        </w:numPr>
        <w:spacing w:after="0" w:line="276" w:lineRule="auto"/>
        <w:ind w:left="630"/>
        <w:rPr>
          <w:rFonts w:ascii="Arial" w:hAnsi="Arial" w:cs="Arial"/>
          <w:sz w:val="24"/>
          <w:szCs w:val="24"/>
        </w:rPr>
      </w:pPr>
      <w:r w:rsidRPr="00EA0E52">
        <w:rPr>
          <w:rFonts w:ascii="Arial" w:hAnsi="Arial" w:cs="Arial"/>
          <w:sz w:val="24"/>
          <w:szCs w:val="24"/>
        </w:rPr>
        <w:t>Respect yourself and others.</w:t>
      </w:r>
    </w:p>
    <w:p w14:paraId="272B3109" w14:textId="3F04E882" w:rsidR="00857B7B" w:rsidRPr="00EA0E52" w:rsidRDefault="00857B7B" w:rsidP="00857B7B">
      <w:pPr>
        <w:widowControl w:val="0"/>
        <w:spacing w:after="0" w:line="276" w:lineRule="auto"/>
        <w:rPr>
          <w:rFonts w:ascii="Arial" w:hAnsi="Arial" w:cs="Arial"/>
          <w:sz w:val="24"/>
          <w:szCs w:val="24"/>
        </w:rPr>
      </w:pPr>
    </w:p>
    <w:p w14:paraId="200BA867" w14:textId="77777777" w:rsidR="00857B7B" w:rsidRPr="00EA0E52" w:rsidRDefault="00857B7B" w:rsidP="00857B7B">
      <w:pPr>
        <w:rPr>
          <w:rFonts w:ascii="Arial" w:hAnsi="Arial" w:cs="Arial"/>
          <w:b/>
          <w:sz w:val="24"/>
          <w:szCs w:val="24"/>
        </w:rPr>
      </w:pPr>
      <w:r w:rsidRPr="00EA0E52">
        <w:rPr>
          <w:rFonts w:ascii="Arial" w:hAnsi="Arial" w:cs="Arial"/>
          <w:b/>
          <w:sz w:val="24"/>
          <w:szCs w:val="24"/>
        </w:rPr>
        <w:lastRenderedPageBreak/>
        <w:t>Late Work / Make-up Work</w:t>
      </w:r>
    </w:p>
    <w:p w14:paraId="7A482B44" w14:textId="77777777" w:rsidR="00857B7B" w:rsidRPr="00EA0E52" w:rsidRDefault="00857B7B" w:rsidP="00857B7B">
      <w:pPr>
        <w:spacing w:before="240" w:after="240"/>
        <w:rPr>
          <w:rFonts w:ascii="Arial" w:hAnsi="Arial" w:cs="Arial"/>
          <w:sz w:val="24"/>
          <w:szCs w:val="24"/>
        </w:rPr>
      </w:pPr>
      <w:r w:rsidRPr="00EA0E52">
        <w:rPr>
          <w:rFonts w:ascii="Arial" w:hAnsi="Arial" w:cs="Arial"/>
          <w:sz w:val="24"/>
          <w:szCs w:val="24"/>
        </w:rPr>
        <w:t xml:space="preserve">Missing work can be submitted (with a 10% deduction) prior to the end of the unit.  </w:t>
      </w:r>
      <w:r w:rsidRPr="00EA0E52">
        <w:rPr>
          <w:rFonts w:ascii="Arial" w:hAnsi="Arial" w:cs="Arial"/>
          <w:b/>
          <w:sz w:val="24"/>
          <w:szCs w:val="24"/>
          <w:u w:val="single"/>
        </w:rPr>
        <w:t>Once a unit is over, no more work from that unit will be accepted</w:t>
      </w:r>
      <w:r w:rsidRPr="00EA0E52">
        <w:rPr>
          <w:rFonts w:ascii="Arial" w:hAnsi="Arial" w:cs="Arial"/>
          <w:sz w:val="24"/>
          <w:szCs w:val="24"/>
        </w:rPr>
        <w:t>.</w:t>
      </w:r>
    </w:p>
    <w:p w14:paraId="6377AB68" w14:textId="77777777" w:rsidR="0027791F" w:rsidRPr="00EA0E52" w:rsidRDefault="0027791F" w:rsidP="00857B7B">
      <w:pPr>
        <w:spacing w:before="240" w:after="240"/>
        <w:rPr>
          <w:rFonts w:ascii="Arial" w:hAnsi="Arial" w:cs="Arial"/>
          <w:b/>
          <w:sz w:val="24"/>
          <w:szCs w:val="24"/>
        </w:rPr>
      </w:pPr>
    </w:p>
    <w:p w14:paraId="106BF8EB" w14:textId="246C2296" w:rsidR="00857B7B" w:rsidRPr="00EA0E52" w:rsidRDefault="00857B7B" w:rsidP="00857B7B">
      <w:pPr>
        <w:spacing w:before="240" w:after="240"/>
        <w:rPr>
          <w:rFonts w:ascii="Arial" w:hAnsi="Arial" w:cs="Arial"/>
          <w:b/>
          <w:sz w:val="24"/>
          <w:szCs w:val="24"/>
        </w:rPr>
      </w:pPr>
      <w:r w:rsidRPr="00EA0E52">
        <w:rPr>
          <w:rFonts w:ascii="Arial" w:hAnsi="Arial" w:cs="Arial"/>
          <w:b/>
          <w:sz w:val="24"/>
          <w:szCs w:val="24"/>
        </w:rPr>
        <w:t>Extra Credit:</w:t>
      </w:r>
    </w:p>
    <w:p w14:paraId="19391223" w14:textId="77777777" w:rsidR="00857B7B" w:rsidRPr="00EA0E52" w:rsidRDefault="00857B7B" w:rsidP="00857B7B">
      <w:pPr>
        <w:spacing w:before="240" w:after="240"/>
        <w:rPr>
          <w:rFonts w:ascii="Arial" w:hAnsi="Arial" w:cs="Arial"/>
          <w:b/>
          <w:sz w:val="24"/>
          <w:szCs w:val="24"/>
          <w:u w:val="single"/>
        </w:rPr>
      </w:pPr>
      <w:r w:rsidRPr="00EA0E52">
        <w:rPr>
          <w:rFonts w:ascii="Arial" w:hAnsi="Arial" w:cs="Arial"/>
          <w:b/>
          <w:sz w:val="24"/>
          <w:szCs w:val="24"/>
          <w:u w:val="single"/>
        </w:rPr>
        <w:t xml:space="preserve">No end-of-the unit or end-of-the semester extra credit is available or offered in this class. </w:t>
      </w:r>
    </w:p>
    <w:p w14:paraId="3D79761F" w14:textId="77777777" w:rsidR="00857B7B" w:rsidRPr="00EA0E52" w:rsidRDefault="00857B7B" w:rsidP="00857B7B">
      <w:pPr>
        <w:rPr>
          <w:rFonts w:ascii="Arial" w:hAnsi="Arial" w:cs="Arial"/>
          <w:sz w:val="24"/>
          <w:szCs w:val="24"/>
        </w:rPr>
      </w:pPr>
    </w:p>
    <w:p w14:paraId="77B55FF2" w14:textId="77777777" w:rsidR="00857B7B" w:rsidRPr="00EA0E52" w:rsidRDefault="00857B7B" w:rsidP="00857B7B">
      <w:pPr>
        <w:rPr>
          <w:rFonts w:ascii="Arial" w:hAnsi="Arial" w:cs="Arial"/>
          <w:b/>
          <w:sz w:val="24"/>
          <w:szCs w:val="24"/>
        </w:rPr>
      </w:pPr>
      <w:r w:rsidRPr="00EA0E52">
        <w:rPr>
          <w:rFonts w:ascii="Arial" w:hAnsi="Arial" w:cs="Arial"/>
          <w:b/>
          <w:sz w:val="24"/>
          <w:szCs w:val="24"/>
        </w:rPr>
        <w:t>Employability/Soft Skills</w:t>
      </w:r>
    </w:p>
    <w:p w14:paraId="042EBB35" w14:textId="77777777" w:rsidR="00857B7B" w:rsidRPr="00EA0E52" w:rsidRDefault="00857B7B" w:rsidP="00857B7B">
      <w:pPr>
        <w:rPr>
          <w:rFonts w:ascii="Arial" w:hAnsi="Arial" w:cs="Arial"/>
          <w:sz w:val="24"/>
          <w:szCs w:val="24"/>
        </w:rPr>
      </w:pPr>
      <w:r w:rsidRPr="00EA0E52">
        <w:rPr>
          <w:rFonts w:ascii="Arial" w:hAnsi="Arial" w:cs="Arial"/>
          <w:sz w:val="24"/>
          <w:szCs w:val="24"/>
        </w:rPr>
        <w:t>School Wide Activities:</w:t>
      </w:r>
    </w:p>
    <w:p w14:paraId="0FD09023" w14:textId="77777777" w:rsidR="00857B7B" w:rsidRPr="00EA0E52" w:rsidRDefault="00857B7B" w:rsidP="00857B7B">
      <w:pPr>
        <w:numPr>
          <w:ilvl w:val="0"/>
          <w:numId w:val="2"/>
        </w:numPr>
        <w:spacing w:after="0" w:line="276" w:lineRule="auto"/>
        <w:rPr>
          <w:rFonts w:ascii="Arial" w:hAnsi="Arial" w:cs="Arial"/>
          <w:sz w:val="24"/>
          <w:szCs w:val="24"/>
        </w:rPr>
      </w:pPr>
      <w:r w:rsidRPr="00EA0E52">
        <w:rPr>
          <w:rFonts w:ascii="Arial" w:hAnsi="Arial" w:cs="Arial"/>
          <w:sz w:val="24"/>
          <w:szCs w:val="24"/>
        </w:rPr>
        <w:t>Follow school dress code</w:t>
      </w:r>
    </w:p>
    <w:p w14:paraId="4F3644D0" w14:textId="77777777" w:rsidR="00857B7B" w:rsidRPr="00EA0E52" w:rsidRDefault="00857B7B" w:rsidP="00857B7B">
      <w:pPr>
        <w:numPr>
          <w:ilvl w:val="0"/>
          <w:numId w:val="2"/>
        </w:numPr>
        <w:spacing w:after="0" w:line="276" w:lineRule="auto"/>
        <w:rPr>
          <w:rFonts w:ascii="Arial" w:hAnsi="Arial" w:cs="Arial"/>
          <w:sz w:val="24"/>
          <w:szCs w:val="24"/>
        </w:rPr>
      </w:pPr>
      <w:r w:rsidRPr="00EA0E52">
        <w:rPr>
          <w:rFonts w:ascii="Arial" w:hAnsi="Arial" w:cs="Arial"/>
          <w:sz w:val="24"/>
          <w:szCs w:val="24"/>
        </w:rPr>
        <w:t>Punctuality</w:t>
      </w:r>
    </w:p>
    <w:p w14:paraId="6FFABEF2" w14:textId="77777777" w:rsidR="00857B7B" w:rsidRPr="00EA0E52" w:rsidRDefault="00857B7B" w:rsidP="00857B7B">
      <w:pPr>
        <w:numPr>
          <w:ilvl w:val="0"/>
          <w:numId w:val="2"/>
        </w:numPr>
        <w:spacing w:after="0" w:line="276" w:lineRule="auto"/>
        <w:rPr>
          <w:rFonts w:ascii="Arial" w:hAnsi="Arial" w:cs="Arial"/>
          <w:sz w:val="24"/>
          <w:szCs w:val="24"/>
        </w:rPr>
      </w:pPr>
      <w:r w:rsidRPr="00EA0E52">
        <w:rPr>
          <w:rFonts w:ascii="Arial" w:hAnsi="Arial" w:cs="Arial"/>
          <w:sz w:val="24"/>
          <w:szCs w:val="24"/>
        </w:rPr>
        <w:t>Professionalism and Courtesy</w:t>
      </w:r>
    </w:p>
    <w:p w14:paraId="534C30D2" w14:textId="2CF9C799" w:rsidR="0027791F" w:rsidRPr="00EA0E52" w:rsidRDefault="0027791F" w:rsidP="00857B7B">
      <w:pPr>
        <w:widowControl w:val="0"/>
        <w:spacing w:after="0" w:line="276" w:lineRule="auto"/>
        <w:rPr>
          <w:rFonts w:ascii="Arial" w:hAnsi="Arial" w:cs="Arial"/>
          <w:sz w:val="24"/>
          <w:szCs w:val="24"/>
        </w:rPr>
      </w:pPr>
    </w:p>
    <w:p w14:paraId="65AA5EF9"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b/>
          <w:bCs/>
          <w:sz w:val="24"/>
          <w:szCs w:val="24"/>
        </w:rPr>
        <w:t>Academic Honesty</w:t>
      </w:r>
      <w:r w:rsidRPr="00EA0E52">
        <w:rPr>
          <w:rFonts w:ascii="Arial" w:hAnsi="Arial" w:cs="Arial"/>
          <w:sz w:val="24"/>
          <w:szCs w:val="24"/>
        </w:rPr>
        <w:t xml:space="preserve"> </w:t>
      </w:r>
    </w:p>
    <w:p w14:paraId="056B1439" w14:textId="1E8A61F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On my honor, I pledge that the work submitted over the course of the school year is of my own production. Work and ideas that are not my own will be properly cited as to not plagiarize. I understand that Ragsdale High School takes cheating very seriously and accept all consequences of my actions should I break the Academic Integrity </w:t>
      </w:r>
      <w:r w:rsidR="00E7696D" w:rsidRPr="00EA0E52">
        <w:rPr>
          <w:rFonts w:ascii="Arial" w:hAnsi="Arial" w:cs="Arial"/>
          <w:sz w:val="24"/>
          <w:szCs w:val="24"/>
        </w:rPr>
        <w:t>Expectations.</w:t>
      </w:r>
      <w:r w:rsidRPr="00EA0E52">
        <w:rPr>
          <w:rFonts w:ascii="Arial" w:hAnsi="Arial" w:cs="Arial"/>
          <w:sz w:val="24"/>
          <w:szCs w:val="24"/>
        </w:rPr>
        <w:t xml:space="preserve"> Students are more than welcome to work together or receive outside help on homework and classroom assignments; however, each student should turn in their own work separate from other students. Students may not cite another student or copy their work. There are times throughout the school year where students will turn projects and reports as a group effort, even this work is expected to be written individually by each student showing their own work and knowledge. I am excited to spend the next school year delving into the world of Biology with you!</w:t>
      </w:r>
    </w:p>
    <w:p w14:paraId="19CE9C61" w14:textId="77777777" w:rsidR="0027791F" w:rsidRPr="00EA0E52" w:rsidRDefault="0027791F" w:rsidP="00857B7B">
      <w:pPr>
        <w:widowControl w:val="0"/>
        <w:spacing w:after="0" w:line="276" w:lineRule="auto"/>
        <w:rPr>
          <w:rFonts w:ascii="Arial" w:hAnsi="Arial" w:cs="Arial"/>
          <w:sz w:val="24"/>
          <w:szCs w:val="24"/>
        </w:rPr>
      </w:pPr>
    </w:p>
    <w:p w14:paraId="6B29192C" w14:textId="77777777" w:rsidR="0027791F" w:rsidRPr="00EA0E52" w:rsidRDefault="0027791F" w:rsidP="00857B7B">
      <w:pPr>
        <w:widowControl w:val="0"/>
        <w:spacing w:after="0" w:line="276" w:lineRule="auto"/>
        <w:rPr>
          <w:rFonts w:ascii="Arial" w:hAnsi="Arial" w:cs="Arial"/>
          <w:sz w:val="24"/>
          <w:szCs w:val="24"/>
        </w:rPr>
      </w:pPr>
    </w:p>
    <w:p w14:paraId="7A2B96C7"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b/>
          <w:bCs/>
          <w:sz w:val="24"/>
          <w:szCs w:val="24"/>
        </w:rPr>
        <w:t>Enduring Understandings with Their Alignment to the Four Big Ideas</w:t>
      </w:r>
      <w:r w:rsidRPr="00EA0E52">
        <w:rPr>
          <w:rFonts w:ascii="Arial" w:hAnsi="Arial" w:cs="Arial"/>
          <w:sz w:val="24"/>
          <w:szCs w:val="24"/>
        </w:rPr>
        <w:t xml:space="preserve"> </w:t>
      </w:r>
    </w:p>
    <w:p w14:paraId="73B54024" w14:textId="75443E6F"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The following is a list of the specific College Board content that this course is structured around. Each ‘Big Idea’ has Enduring Understandings (EU) and sub points for each EU. Although the outline does not go into detail on each sub point, it will help you to know what the important understandings are for each section.</w:t>
      </w:r>
    </w:p>
    <w:p w14:paraId="561C2920" w14:textId="116293C2" w:rsidR="0027791F" w:rsidRPr="00EA0E52" w:rsidRDefault="0027791F" w:rsidP="00857B7B">
      <w:pPr>
        <w:widowControl w:val="0"/>
        <w:spacing w:after="0" w:line="276" w:lineRule="auto"/>
        <w:rPr>
          <w:rFonts w:ascii="Arial" w:hAnsi="Arial" w:cs="Arial"/>
          <w:sz w:val="24"/>
          <w:szCs w:val="24"/>
        </w:rPr>
      </w:pPr>
    </w:p>
    <w:p w14:paraId="2DDA2DC1" w14:textId="77777777" w:rsidR="00EA0E52" w:rsidRDefault="00EA0E52" w:rsidP="00857B7B">
      <w:pPr>
        <w:widowControl w:val="0"/>
        <w:spacing w:after="0" w:line="276" w:lineRule="auto"/>
        <w:rPr>
          <w:rFonts w:ascii="Arial" w:hAnsi="Arial" w:cs="Arial"/>
          <w:b/>
          <w:bCs/>
          <w:sz w:val="24"/>
          <w:szCs w:val="24"/>
        </w:rPr>
      </w:pPr>
    </w:p>
    <w:p w14:paraId="532DC7CB" w14:textId="77777777" w:rsidR="00EA0E52" w:rsidRDefault="00EA0E52" w:rsidP="00857B7B">
      <w:pPr>
        <w:widowControl w:val="0"/>
        <w:spacing w:after="0" w:line="276" w:lineRule="auto"/>
        <w:rPr>
          <w:rFonts w:ascii="Arial" w:hAnsi="Arial" w:cs="Arial"/>
          <w:b/>
          <w:bCs/>
          <w:sz w:val="24"/>
          <w:szCs w:val="24"/>
        </w:rPr>
      </w:pPr>
    </w:p>
    <w:p w14:paraId="146A6A51" w14:textId="261A1F41" w:rsidR="0027791F" w:rsidRPr="00EA0E52" w:rsidRDefault="0027791F" w:rsidP="00857B7B">
      <w:pPr>
        <w:widowControl w:val="0"/>
        <w:spacing w:after="0" w:line="276" w:lineRule="auto"/>
        <w:rPr>
          <w:rFonts w:ascii="Arial" w:hAnsi="Arial" w:cs="Arial"/>
          <w:b/>
          <w:bCs/>
          <w:sz w:val="24"/>
          <w:szCs w:val="24"/>
        </w:rPr>
      </w:pPr>
      <w:r w:rsidRPr="00EA0E52">
        <w:rPr>
          <w:rFonts w:ascii="Arial" w:hAnsi="Arial" w:cs="Arial"/>
          <w:b/>
          <w:bCs/>
          <w:sz w:val="24"/>
          <w:szCs w:val="24"/>
        </w:rPr>
        <w:lastRenderedPageBreak/>
        <w:t xml:space="preserve">Big Idea 1 – Evolution: The process of evolution drives the diversity and unity of life </w:t>
      </w:r>
    </w:p>
    <w:p w14:paraId="71B6D898" w14:textId="77777777" w:rsidR="00EA0E52" w:rsidRDefault="00EA0E52" w:rsidP="00857B7B">
      <w:pPr>
        <w:widowControl w:val="0"/>
        <w:spacing w:after="0" w:line="276" w:lineRule="auto"/>
        <w:rPr>
          <w:rFonts w:ascii="Arial" w:hAnsi="Arial" w:cs="Arial"/>
          <w:sz w:val="24"/>
          <w:szCs w:val="24"/>
        </w:rPr>
      </w:pPr>
    </w:p>
    <w:p w14:paraId="05C8D048" w14:textId="111F1D61"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EU 1A – Change in the genetic makeup of a population over time is evolution. </w:t>
      </w:r>
    </w:p>
    <w:p w14:paraId="6E53D08B" w14:textId="4FB06474"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1. Natural selection is a major mechanism of evolution. </w:t>
      </w:r>
    </w:p>
    <w:p w14:paraId="29F4F379" w14:textId="3D0A8916"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2. Natural selections acts on phenotypic variations in populations. </w:t>
      </w:r>
    </w:p>
    <w:p w14:paraId="1FF33120" w14:textId="5839EDC1"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3. Evolutionary change is also driven by random processes. </w:t>
      </w:r>
    </w:p>
    <w:p w14:paraId="085250DA" w14:textId="54801412"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4. Biological evolution is supported by scientific evidence from many disciplines, including mathematics. </w:t>
      </w:r>
    </w:p>
    <w:p w14:paraId="34B988FC" w14:textId="77777777" w:rsidR="0027791F" w:rsidRPr="00EA0E52" w:rsidRDefault="0027791F" w:rsidP="00857B7B">
      <w:pPr>
        <w:widowControl w:val="0"/>
        <w:spacing w:after="0" w:line="276" w:lineRule="auto"/>
        <w:rPr>
          <w:rFonts w:ascii="Arial" w:hAnsi="Arial" w:cs="Arial"/>
          <w:sz w:val="24"/>
          <w:szCs w:val="24"/>
        </w:rPr>
      </w:pPr>
    </w:p>
    <w:p w14:paraId="551A4D12"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EU 1B – Organisms are linked by lines of descent from common ancestry </w:t>
      </w:r>
    </w:p>
    <w:p w14:paraId="6DCF2E7F" w14:textId="508ED2ED"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1. Organisms share many conserved core processes and features that evolved and are widely distributed among organisms today. </w:t>
      </w:r>
    </w:p>
    <w:p w14:paraId="309D1A42" w14:textId="123EA684"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2. Phylogenic trees and cladograms are graphical representations of evolutionary history that can be tested. </w:t>
      </w:r>
    </w:p>
    <w:p w14:paraId="5CC97BF9" w14:textId="6531B1A4" w:rsidR="0027791F" w:rsidRPr="00EA0E52" w:rsidRDefault="0027791F" w:rsidP="00857B7B">
      <w:pPr>
        <w:widowControl w:val="0"/>
        <w:spacing w:after="0" w:line="276" w:lineRule="auto"/>
        <w:rPr>
          <w:rFonts w:ascii="Arial" w:hAnsi="Arial" w:cs="Arial"/>
          <w:sz w:val="24"/>
          <w:szCs w:val="24"/>
        </w:rPr>
      </w:pPr>
    </w:p>
    <w:p w14:paraId="3E78D671" w14:textId="77777777" w:rsidR="00E7696D" w:rsidRPr="00EA0E52" w:rsidRDefault="00E7696D" w:rsidP="00857B7B">
      <w:pPr>
        <w:widowControl w:val="0"/>
        <w:spacing w:after="0" w:line="276" w:lineRule="auto"/>
        <w:rPr>
          <w:rFonts w:ascii="Arial" w:hAnsi="Arial" w:cs="Arial"/>
          <w:sz w:val="24"/>
          <w:szCs w:val="24"/>
        </w:rPr>
      </w:pPr>
    </w:p>
    <w:p w14:paraId="4DBEE815"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EU 1C – Life continues to evolve within a changing environment </w:t>
      </w:r>
    </w:p>
    <w:p w14:paraId="64E32D88" w14:textId="10C00F70"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1. Speciation and extinction have occurred through the Earth’s history. </w:t>
      </w:r>
    </w:p>
    <w:p w14:paraId="66EC61C5" w14:textId="331CFDA0"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2. Speciation may occur when two populations become reproductively isolated from each other. </w:t>
      </w:r>
    </w:p>
    <w:p w14:paraId="7BA6D033" w14:textId="7A3AB6F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3. Populations of organisms continue to evolve. </w:t>
      </w:r>
    </w:p>
    <w:p w14:paraId="70477324" w14:textId="77777777" w:rsidR="0027791F" w:rsidRPr="00EA0E52" w:rsidRDefault="0027791F" w:rsidP="00857B7B">
      <w:pPr>
        <w:widowControl w:val="0"/>
        <w:spacing w:after="0" w:line="276" w:lineRule="auto"/>
        <w:rPr>
          <w:rFonts w:ascii="Arial" w:hAnsi="Arial" w:cs="Arial"/>
          <w:sz w:val="24"/>
          <w:szCs w:val="24"/>
        </w:rPr>
      </w:pPr>
    </w:p>
    <w:p w14:paraId="613A7286"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EU 1D – The origin of living systems is explained by natural processes </w:t>
      </w:r>
    </w:p>
    <w:p w14:paraId="67D43EF4" w14:textId="398A2BC0"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1. There are several hypotheses about the natural origin of life on Earth, each with supporting scientific evidence. </w:t>
      </w:r>
    </w:p>
    <w:p w14:paraId="0DCB38DF" w14:textId="68B593F1"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2. Scientific evidence from many different disciplines supports models of the origin of life.</w:t>
      </w:r>
    </w:p>
    <w:p w14:paraId="18F97B9D" w14:textId="36080190" w:rsidR="0027791F" w:rsidRPr="00EA0E52" w:rsidRDefault="0027791F" w:rsidP="00857B7B">
      <w:pPr>
        <w:widowControl w:val="0"/>
        <w:spacing w:after="0" w:line="276" w:lineRule="auto"/>
        <w:rPr>
          <w:rFonts w:ascii="Arial" w:hAnsi="Arial" w:cs="Arial"/>
          <w:sz w:val="24"/>
          <w:szCs w:val="24"/>
        </w:rPr>
      </w:pPr>
    </w:p>
    <w:p w14:paraId="177436C2"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b/>
          <w:bCs/>
          <w:sz w:val="24"/>
          <w:szCs w:val="24"/>
        </w:rPr>
        <w:t>Big Idea 2 – Biological systems utilize free energy and molecular building blocks to grow, to reproduce and to maintain dynamic homeostasis</w:t>
      </w:r>
      <w:r w:rsidRPr="00EA0E52">
        <w:rPr>
          <w:rFonts w:ascii="Arial" w:hAnsi="Arial" w:cs="Arial"/>
          <w:sz w:val="24"/>
          <w:szCs w:val="24"/>
        </w:rPr>
        <w:t xml:space="preserve"> </w:t>
      </w:r>
    </w:p>
    <w:p w14:paraId="7D2BB72C" w14:textId="77777777" w:rsidR="00EA0E52" w:rsidRDefault="00EA0E52" w:rsidP="00857B7B">
      <w:pPr>
        <w:widowControl w:val="0"/>
        <w:spacing w:after="0" w:line="276" w:lineRule="auto"/>
        <w:rPr>
          <w:rFonts w:ascii="Arial" w:hAnsi="Arial" w:cs="Arial"/>
          <w:sz w:val="24"/>
          <w:szCs w:val="24"/>
        </w:rPr>
      </w:pPr>
    </w:p>
    <w:p w14:paraId="2C5F3D53" w14:textId="1E56A604"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EU 2A – Growth, reproduction, and maintenance of the organization of living systems require free energy and matter </w:t>
      </w:r>
    </w:p>
    <w:p w14:paraId="5A1D1914" w14:textId="18089FB2"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1. All living system require constant input of free energy. </w:t>
      </w:r>
    </w:p>
    <w:p w14:paraId="301693CC" w14:textId="1DE3312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2. Organisms capture and store free energy for use in biological processes. </w:t>
      </w:r>
    </w:p>
    <w:p w14:paraId="0333BBCF" w14:textId="2FE17591"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3. Organisms must exchange matter with the environment to grow, reproduce, and maintain organization. </w:t>
      </w:r>
    </w:p>
    <w:p w14:paraId="31DA1FF4" w14:textId="77777777" w:rsidR="0027791F" w:rsidRPr="00EA0E52" w:rsidRDefault="0027791F" w:rsidP="00857B7B">
      <w:pPr>
        <w:widowControl w:val="0"/>
        <w:spacing w:after="0" w:line="276" w:lineRule="auto"/>
        <w:rPr>
          <w:rFonts w:ascii="Arial" w:hAnsi="Arial" w:cs="Arial"/>
          <w:sz w:val="24"/>
          <w:szCs w:val="24"/>
        </w:rPr>
      </w:pPr>
    </w:p>
    <w:p w14:paraId="32272128" w14:textId="77777777" w:rsidR="00EA0E52" w:rsidRDefault="00EA0E52" w:rsidP="00857B7B">
      <w:pPr>
        <w:widowControl w:val="0"/>
        <w:spacing w:after="0" w:line="276" w:lineRule="auto"/>
        <w:rPr>
          <w:rFonts w:ascii="Arial" w:hAnsi="Arial" w:cs="Arial"/>
          <w:sz w:val="24"/>
          <w:szCs w:val="24"/>
        </w:rPr>
      </w:pPr>
    </w:p>
    <w:p w14:paraId="6E7BA138" w14:textId="0EA02E91"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lastRenderedPageBreak/>
        <w:t xml:space="preserve">EU 2B – Growth, reproduction and dynamic homeostasis require that cells create and maintain internal environments that are different from their external environment </w:t>
      </w:r>
    </w:p>
    <w:p w14:paraId="6BB45D67"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1. Cell membranes are selectively permeable due to their structure. </w:t>
      </w:r>
    </w:p>
    <w:p w14:paraId="0508344F"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2. Growth and dynamic homeostasis are maintained by the constant movement of molecules across membranes. </w:t>
      </w:r>
    </w:p>
    <w:p w14:paraId="48086206"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3. Eukaryotic cells maintain internal membranes that partition the cell into specialized regions. </w:t>
      </w:r>
    </w:p>
    <w:p w14:paraId="593E63AC" w14:textId="77777777" w:rsidR="0027791F" w:rsidRPr="00EA0E52" w:rsidRDefault="0027791F" w:rsidP="00857B7B">
      <w:pPr>
        <w:widowControl w:val="0"/>
        <w:spacing w:after="0" w:line="276" w:lineRule="auto"/>
        <w:rPr>
          <w:rFonts w:ascii="Arial" w:hAnsi="Arial" w:cs="Arial"/>
          <w:sz w:val="24"/>
          <w:szCs w:val="24"/>
        </w:rPr>
      </w:pPr>
    </w:p>
    <w:p w14:paraId="0C39C48E"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EU 2C – Organisms use feedback mechanisms to regulate growth and reproduction, and to maintain dynamic homeostasis.</w:t>
      </w:r>
    </w:p>
    <w:p w14:paraId="2DFE6BFC"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1. Organisms use feedback mechanisms to maintain their internal environments and respond to external environmental changes. </w:t>
      </w:r>
    </w:p>
    <w:p w14:paraId="746B2986"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2. Organisms respond to changes in their external environments. </w:t>
      </w:r>
    </w:p>
    <w:p w14:paraId="7AE6AC9B" w14:textId="77777777" w:rsidR="0027791F" w:rsidRPr="00EA0E52" w:rsidRDefault="0027791F" w:rsidP="00857B7B">
      <w:pPr>
        <w:widowControl w:val="0"/>
        <w:spacing w:after="0" w:line="276" w:lineRule="auto"/>
        <w:rPr>
          <w:rFonts w:ascii="Arial" w:hAnsi="Arial" w:cs="Arial"/>
          <w:sz w:val="24"/>
          <w:szCs w:val="24"/>
        </w:rPr>
      </w:pPr>
    </w:p>
    <w:p w14:paraId="1FEDD416"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EU 2D – Growth and dynamic homeostasis of a biological system are influenced by changes in the system’s environment. </w:t>
      </w:r>
    </w:p>
    <w:p w14:paraId="6C30CEBF" w14:textId="30E78A59"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1. All biological systems from cells and organisms to populations, communities and ecosystems are affected by complex biotic and abiotic interactions involving exchange of matter and free energy.</w:t>
      </w:r>
    </w:p>
    <w:p w14:paraId="46162059" w14:textId="63478E59"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2. Homeostatic mechanisms reflect both common ancestry and divergence due to adaptation in different environments. </w:t>
      </w:r>
    </w:p>
    <w:p w14:paraId="163F9C6E" w14:textId="4B2CE770"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3. Biological systems are affected by disruptions to their dynamic homeostasis. </w:t>
      </w:r>
    </w:p>
    <w:p w14:paraId="1FE57A49" w14:textId="14B79E3D"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4. Plants and animals have a variety of chemical defenses against infections that affect dynamic homeostasis. </w:t>
      </w:r>
    </w:p>
    <w:p w14:paraId="76530E97" w14:textId="77777777" w:rsidR="0027791F" w:rsidRPr="00EA0E52" w:rsidRDefault="0027791F" w:rsidP="00857B7B">
      <w:pPr>
        <w:widowControl w:val="0"/>
        <w:spacing w:after="0" w:line="276" w:lineRule="auto"/>
        <w:rPr>
          <w:rFonts w:ascii="Arial" w:hAnsi="Arial" w:cs="Arial"/>
          <w:sz w:val="24"/>
          <w:szCs w:val="24"/>
        </w:rPr>
      </w:pPr>
    </w:p>
    <w:p w14:paraId="6CB47DB6"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EU 2E – Many biological processes involved in growth, reproduction and dynamic homeostasis include temporal regulation and coordination. </w:t>
      </w:r>
    </w:p>
    <w:p w14:paraId="7E135473"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1. Timing and coordination of specific events are necessary for the normal development of an organism, and these events are regulated by a variety of mechanisms. </w:t>
      </w:r>
    </w:p>
    <w:p w14:paraId="26F9AC9E" w14:textId="77777777"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 xml:space="preserve">2. Timing and coordination of physiological events are regulated by multiple mechanisms. </w:t>
      </w:r>
    </w:p>
    <w:p w14:paraId="3DB33A58" w14:textId="535FE81D" w:rsidR="0027791F" w:rsidRPr="00EA0E52" w:rsidRDefault="0027791F" w:rsidP="00857B7B">
      <w:pPr>
        <w:widowControl w:val="0"/>
        <w:spacing w:after="0" w:line="276" w:lineRule="auto"/>
        <w:rPr>
          <w:rFonts w:ascii="Arial" w:hAnsi="Arial" w:cs="Arial"/>
          <w:sz w:val="24"/>
          <w:szCs w:val="24"/>
        </w:rPr>
      </w:pPr>
      <w:r w:rsidRPr="00EA0E52">
        <w:rPr>
          <w:rFonts w:ascii="Arial" w:hAnsi="Arial" w:cs="Arial"/>
          <w:sz w:val="24"/>
          <w:szCs w:val="24"/>
        </w:rPr>
        <w:t>3. Timing and coordination of behavior are regulated by various mechanisms and are important in natural selection</w:t>
      </w:r>
    </w:p>
    <w:p w14:paraId="21587BA6" w14:textId="5A8C6459" w:rsidR="0027791F" w:rsidRPr="00EA0E52" w:rsidRDefault="0027791F" w:rsidP="0027791F">
      <w:pPr>
        <w:rPr>
          <w:rFonts w:ascii="Arial" w:hAnsi="Arial" w:cs="Arial"/>
          <w:sz w:val="24"/>
          <w:szCs w:val="24"/>
        </w:rPr>
      </w:pPr>
    </w:p>
    <w:p w14:paraId="1D592EDF" w14:textId="77777777" w:rsidR="00EA0E52" w:rsidRDefault="00EA0E52" w:rsidP="0027791F">
      <w:pPr>
        <w:rPr>
          <w:rFonts w:ascii="Arial" w:hAnsi="Arial" w:cs="Arial"/>
          <w:sz w:val="24"/>
          <w:szCs w:val="24"/>
        </w:rPr>
      </w:pPr>
    </w:p>
    <w:p w14:paraId="0912DCC8" w14:textId="77777777" w:rsidR="00EA0E52" w:rsidRDefault="00EA0E52" w:rsidP="0027791F">
      <w:pPr>
        <w:rPr>
          <w:rFonts w:ascii="Arial" w:hAnsi="Arial" w:cs="Arial"/>
          <w:sz w:val="24"/>
          <w:szCs w:val="24"/>
        </w:rPr>
      </w:pPr>
    </w:p>
    <w:p w14:paraId="000A4562" w14:textId="77777777" w:rsidR="00EA0E52" w:rsidRDefault="00EA0E52" w:rsidP="0027791F">
      <w:pPr>
        <w:rPr>
          <w:rFonts w:ascii="Arial" w:hAnsi="Arial" w:cs="Arial"/>
          <w:sz w:val="24"/>
          <w:szCs w:val="24"/>
        </w:rPr>
      </w:pPr>
    </w:p>
    <w:p w14:paraId="1A6CFF42" w14:textId="77777777" w:rsidR="00EA0E52" w:rsidRDefault="00EA0E52" w:rsidP="0027791F">
      <w:pPr>
        <w:rPr>
          <w:rFonts w:ascii="Arial" w:hAnsi="Arial" w:cs="Arial"/>
          <w:sz w:val="24"/>
          <w:szCs w:val="24"/>
        </w:rPr>
      </w:pPr>
    </w:p>
    <w:p w14:paraId="5C2A499E" w14:textId="251464D5" w:rsidR="0027791F" w:rsidRPr="00EA0E52" w:rsidRDefault="0027791F" w:rsidP="0027791F">
      <w:pPr>
        <w:rPr>
          <w:rFonts w:ascii="Arial" w:hAnsi="Arial" w:cs="Arial"/>
          <w:sz w:val="24"/>
          <w:szCs w:val="24"/>
        </w:rPr>
      </w:pPr>
      <w:r w:rsidRPr="00EA0E52">
        <w:rPr>
          <w:rFonts w:ascii="Arial" w:hAnsi="Arial" w:cs="Arial"/>
          <w:sz w:val="24"/>
          <w:szCs w:val="24"/>
        </w:rPr>
        <w:lastRenderedPageBreak/>
        <w:t xml:space="preserve">Big Idea 3 – Living systems store, retrieve, transmit and respond to information essential to life processes. </w:t>
      </w:r>
    </w:p>
    <w:p w14:paraId="72828F0A" w14:textId="77777777" w:rsidR="0027791F" w:rsidRPr="00EA0E52" w:rsidRDefault="0027791F" w:rsidP="0027791F">
      <w:pPr>
        <w:rPr>
          <w:rFonts w:ascii="Arial" w:hAnsi="Arial" w:cs="Arial"/>
          <w:sz w:val="24"/>
          <w:szCs w:val="24"/>
        </w:rPr>
      </w:pPr>
      <w:r w:rsidRPr="00EA0E52">
        <w:rPr>
          <w:rFonts w:ascii="Arial" w:hAnsi="Arial" w:cs="Arial"/>
          <w:sz w:val="24"/>
          <w:szCs w:val="24"/>
        </w:rPr>
        <w:t xml:space="preserve">EU 3A – Heritable information provides for continuity of life </w:t>
      </w:r>
    </w:p>
    <w:p w14:paraId="2F79E580" w14:textId="77777777" w:rsidR="0027791F" w:rsidRPr="00EA0E52" w:rsidRDefault="0027791F" w:rsidP="0027791F">
      <w:pPr>
        <w:rPr>
          <w:rFonts w:ascii="Arial" w:hAnsi="Arial" w:cs="Arial"/>
          <w:sz w:val="24"/>
          <w:szCs w:val="24"/>
        </w:rPr>
      </w:pPr>
      <w:r w:rsidRPr="00EA0E52">
        <w:rPr>
          <w:rFonts w:ascii="Arial" w:hAnsi="Arial" w:cs="Arial"/>
          <w:sz w:val="24"/>
          <w:szCs w:val="24"/>
        </w:rPr>
        <w:t xml:space="preserve">1. DNA and in some cases RNA, is the primary source of heritable information. </w:t>
      </w:r>
    </w:p>
    <w:p w14:paraId="4A45385F" w14:textId="77777777" w:rsidR="009478ED" w:rsidRPr="00EA0E52" w:rsidRDefault="0027791F" w:rsidP="0027791F">
      <w:pPr>
        <w:rPr>
          <w:rFonts w:ascii="Arial" w:hAnsi="Arial" w:cs="Arial"/>
          <w:sz w:val="24"/>
          <w:szCs w:val="24"/>
        </w:rPr>
      </w:pPr>
      <w:r w:rsidRPr="00EA0E52">
        <w:rPr>
          <w:rFonts w:ascii="Arial" w:hAnsi="Arial" w:cs="Arial"/>
          <w:sz w:val="24"/>
          <w:szCs w:val="24"/>
        </w:rPr>
        <w:t>2. In eukaryotes, heritable information is passed to the next generation in processes that include the cell cycle and mitosis or meiosis plus fertilization.</w:t>
      </w:r>
      <w:r w:rsidR="009478ED" w:rsidRPr="00EA0E52">
        <w:rPr>
          <w:rFonts w:ascii="Arial" w:hAnsi="Arial" w:cs="Arial"/>
          <w:sz w:val="24"/>
          <w:szCs w:val="24"/>
        </w:rPr>
        <w:t xml:space="preserve"> </w:t>
      </w:r>
    </w:p>
    <w:p w14:paraId="35E6BD22" w14:textId="77777777" w:rsidR="009478ED" w:rsidRPr="00EA0E52" w:rsidRDefault="0027791F" w:rsidP="0027791F">
      <w:pPr>
        <w:rPr>
          <w:rFonts w:ascii="Arial" w:hAnsi="Arial" w:cs="Arial"/>
          <w:sz w:val="24"/>
          <w:szCs w:val="24"/>
        </w:rPr>
      </w:pPr>
      <w:r w:rsidRPr="00EA0E52">
        <w:rPr>
          <w:rFonts w:ascii="Arial" w:hAnsi="Arial" w:cs="Arial"/>
          <w:sz w:val="24"/>
          <w:szCs w:val="24"/>
        </w:rPr>
        <w:t>3. The chromosomal basis of inheritance provides an understanding of the pattern of passage (transmission) of genes from parent to offspring</w:t>
      </w:r>
      <w:r w:rsidR="009478ED" w:rsidRPr="00EA0E52">
        <w:rPr>
          <w:rFonts w:ascii="Arial" w:hAnsi="Arial" w:cs="Arial"/>
          <w:sz w:val="24"/>
          <w:szCs w:val="24"/>
        </w:rPr>
        <w:t>.</w:t>
      </w:r>
      <w:r w:rsidRPr="00EA0E52">
        <w:rPr>
          <w:rFonts w:ascii="Arial" w:hAnsi="Arial" w:cs="Arial"/>
          <w:sz w:val="24"/>
          <w:szCs w:val="24"/>
        </w:rPr>
        <w:t xml:space="preserve"> </w:t>
      </w:r>
    </w:p>
    <w:p w14:paraId="3411F658" w14:textId="77777777" w:rsidR="009478ED" w:rsidRPr="00EA0E52" w:rsidRDefault="0027791F" w:rsidP="0027791F">
      <w:pPr>
        <w:rPr>
          <w:rFonts w:ascii="Arial" w:hAnsi="Arial" w:cs="Arial"/>
          <w:sz w:val="24"/>
          <w:szCs w:val="24"/>
        </w:rPr>
      </w:pPr>
      <w:r w:rsidRPr="00EA0E52">
        <w:rPr>
          <w:rFonts w:ascii="Arial" w:hAnsi="Arial" w:cs="Arial"/>
          <w:sz w:val="24"/>
          <w:szCs w:val="24"/>
        </w:rPr>
        <w:t>4. The inheritance pattern of many traits cannot be explained by simple Mendelian genetics</w:t>
      </w:r>
      <w:r w:rsidR="009478ED" w:rsidRPr="00EA0E52">
        <w:rPr>
          <w:rFonts w:ascii="Arial" w:hAnsi="Arial" w:cs="Arial"/>
          <w:sz w:val="24"/>
          <w:szCs w:val="24"/>
        </w:rPr>
        <w:t>.</w:t>
      </w:r>
      <w:r w:rsidRPr="00EA0E52">
        <w:rPr>
          <w:rFonts w:ascii="Arial" w:hAnsi="Arial" w:cs="Arial"/>
          <w:sz w:val="24"/>
          <w:szCs w:val="24"/>
        </w:rPr>
        <w:t xml:space="preserve"> </w:t>
      </w:r>
    </w:p>
    <w:p w14:paraId="7C7646FC" w14:textId="77777777" w:rsidR="009478ED" w:rsidRPr="00EA0E52" w:rsidRDefault="009478ED" w:rsidP="0027791F">
      <w:pPr>
        <w:rPr>
          <w:rFonts w:ascii="Arial" w:hAnsi="Arial" w:cs="Arial"/>
          <w:sz w:val="24"/>
          <w:szCs w:val="24"/>
        </w:rPr>
      </w:pPr>
    </w:p>
    <w:p w14:paraId="6EE5A488" w14:textId="77777777" w:rsidR="009478ED" w:rsidRPr="00EA0E52" w:rsidRDefault="0027791F" w:rsidP="0027791F">
      <w:pPr>
        <w:rPr>
          <w:rFonts w:ascii="Arial" w:hAnsi="Arial" w:cs="Arial"/>
          <w:sz w:val="24"/>
          <w:szCs w:val="24"/>
        </w:rPr>
      </w:pPr>
      <w:r w:rsidRPr="00EA0E52">
        <w:rPr>
          <w:rFonts w:ascii="Arial" w:hAnsi="Arial" w:cs="Arial"/>
          <w:sz w:val="24"/>
          <w:szCs w:val="24"/>
        </w:rPr>
        <w:t>EU 3B – Expression of genetic information involves cellular and molecular mechanisms</w:t>
      </w:r>
      <w:r w:rsidR="009478ED" w:rsidRPr="00EA0E52">
        <w:rPr>
          <w:rFonts w:ascii="Arial" w:hAnsi="Arial" w:cs="Arial"/>
          <w:sz w:val="24"/>
          <w:szCs w:val="24"/>
        </w:rPr>
        <w:t>.</w:t>
      </w:r>
      <w:r w:rsidRPr="00EA0E52">
        <w:rPr>
          <w:rFonts w:ascii="Arial" w:hAnsi="Arial" w:cs="Arial"/>
          <w:sz w:val="24"/>
          <w:szCs w:val="24"/>
        </w:rPr>
        <w:t xml:space="preserve"> </w:t>
      </w:r>
    </w:p>
    <w:p w14:paraId="7E274423" w14:textId="77777777" w:rsidR="009478ED" w:rsidRPr="00EA0E52" w:rsidRDefault="0027791F" w:rsidP="0027791F">
      <w:pPr>
        <w:rPr>
          <w:rFonts w:ascii="Arial" w:hAnsi="Arial" w:cs="Arial"/>
          <w:sz w:val="24"/>
          <w:szCs w:val="24"/>
        </w:rPr>
      </w:pPr>
      <w:r w:rsidRPr="00EA0E52">
        <w:rPr>
          <w:rFonts w:ascii="Arial" w:hAnsi="Arial" w:cs="Arial"/>
          <w:sz w:val="24"/>
          <w:szCs w:val="24"/>
        </w:rPr>
        <w:t>1. Gene regulation results in differential gene expression, leading to cell specialization</w:t>
      </w:r>
      <w:r w:rsidR="009478ED" w:rsidRPr="00EA0E52">
        <w:rPr>
          <w:rFonts w:ascii="Arial" w:hAnsi="Arial" w:cs="Arial"/>
          <w:sz w:val="24"/>
          <w:szCs w:val="24"/>
        </w:rPr>
        <w:t>.</w:t>
      </w:r>
      <w:r w:rsidRPr="00EA0E52">
        <w:rPr>
          <w:rFonts w:ascii="Arial" w:hAnsi="Arial" w:cs="Arial"/>
          <w:sz w:val="24"/>
          <w:szCs w:val="24"/>
        </w:rPr>
        <w:t xml:space="preserve"> </w:t>
      </w:r>
    </w:p>
    <w:p w14:paraId="737F1464" w14:textId="77777777" w:rsidR="009478ED" w:rsidRPr="00EA0E52" w:rsidRDefault="0027791F" w:rsidP="0027791F">
      <w:pPr>
        <w:rPr>
          <w:rFonts w:ascii="Arial" w:hAnsi="Arial" w:cs="Arial"/>
          <w:sz w:val="24"/>
          <w:szCs w:val="24"/>
        </w:rPr>
      </w:pPr>
      <w:r w:rsidRPr="00EA0E52">
        <w:rPr>
          <w:rFonts w:ascii="Arial" w:hAnsi="Arial" w:cs="Arial"/>
          <w:sz w:val="24"/>
          <w:szCs w:val="24"/>
        </w:rPr>
        <w:t>2. A variety of intercellular and intracellular signal transmissions mediate gene expression</w:t>
      </w:r>
      <w:r w:rsidR="009478ED" w:rsidRPr="00EA0E52">
        <w:rPr>
          <w:rFonts w:ascii="Arial" w:hAnsi="Arial" w:cs="Arial"/>
          <w:sz w:val="24"/>
          <w:szCs w:val="24"/>
        </w:rPr>
        <w:t>.</w:t>
      </w:r>
      <w:r w:rsidRPr="00EA0E52">
        <w:rPr>
          <w:rFonts w:ascii="Arial" w:hAnsi="Arial" w:cs="Arial"/>
          <w:sz w:val="24"/>
          <w:szCs w:val="24"/>
        </w:rPr>
        <w:t xml:space="preserve"> </w:t>
      </w:r>
    </w:p>
    <w:p w14:paraId="07BA391B" w14:textId="77777777" w:rsidR="009478ED" w:rsidRPr="00EA0E52" w:rsidRDefault="009478ED" w:rsidP="0027791F">
      <w:pPr>
        <w:rPr>
          <w:rFonts w:ascii="Arial" w:hAnsi="Arial" w:cs="Arial"/>
          <w:sz w:val="24"/>
          <w:szCs w:val="24"/>
        </w:rPr>
      </w:pPr>
    </w:p>
    <w:p w14:paraId="31C9BCDA" w14:textId="77777777" w:rsidR="009478ED" w:rsidRPr="00EA0E52" w:rsidRDefault="0027791F" w:rsidP="0027791F">
      <w:pPr>
        <w:rPr>
          <w:rFonts w:ascii="Arial" w:hAnsi="Arial" w:cs="Arial"/>
          <w:sz w:val="24"/>
          <w:szCs w:val="24"/>
        </w:rPr>
      </w:pPr>
      <w:r w:rsidRPr="00EA0E52">
        <w:rPr>
          <w:rFonts w:ascii="Arial" w:hAnsi="Arial" w:cs="Arial"/>
          <w:sz w:val="24"/>
          <w:szCs w:val="24"/>
        </w:rPr>
        <w:t>EU 3C – The processing of genetic information is imperfect and is a source of genetic variation</w:t>
      </w:r>
      <w:r w:rsidR="009478ED" w:rsidRPr="00EA0E52">
        <w:rPr>
          <w:rFonts w:ascii="Arial" w:hAnsi="Arial" w:cs="Arial"/>
          <w:sz w:val="24"/>
          <w:szCs w:val="24"/>
        </w:rPr>
        <w:t>.</w:t>
      </w:r>
      <w:r w:rsidRPr="00EA0E52">
        <w:rPr>
          <w:rFonts w:ascii="Arial" w:hAnsi="Arial" w:cs="Arial"/>
          <w:sz w:val="24"/>
          <w:szCs w:val="24"/>
        </w:rPr>
        <w:t xml:space="preserve"> </w:t>
      </w:r>
    </w:p>
    <w:p w14:paraId="5A589D4F" w14:textId="77777777" w:rsidR="009478ED" w:rsidRPr="00EA0E52" w:rsidRDefault="0027791F" w:rsidP="0027791F">
      <w:pPr>
        <w:rPr>
          <w:rFonts w:ascii="Arial" w:hAnsi="Arial" w:cs="Arial"/>
          <w:sz w:val="24"/>
          <w:szCs w:val="24"/>
        </w:rPr>
      </w:pPr>
      <w:r w:rsidRPr="00EA0E52">
        <w:rPr>
          <w:rFonts w:ascii="Arial" w:hAnsi="Arial" w:cs="Arial"/>
          <w:sz w:val="24"/>
          <w:szCs w:val="24"/>
        </w:rPr>
        <w:t>1. Changes in genotype can result in changes in phenotype</w:t>
      </w:r>
      <w:r w:rsidR="009478ED" w:rsidRPr="00EA0E52">
        <w:rPr>
          <w:rFonts w:ascii="Arial" w:hAnsi="Arial" w:cs="Arial"/>
          <w:sz w:val="24"/>
          <w:szCs w:val="24"/>
        </w:rPr>
        <w:t>.</w:t>
      </w:r>
      <w:r w:rsidRPr="00EA0E52">
        <w:rPr>
          <w:rFonts w:ascii="Arial" w:hAnsi="Arial" w:cs="Arial"/>
          <w:sz w:val="24"/>
          <w:szCs w:val="24"/>
        </w:rPr>
        <w:t xml:space="preserve"> </w:t>
      </w:r>
    </w:p>
    <w:p w14:paraId="790DBA1C" w14:textId="77777777" w:rsidR="009478ED" w:rsidRPr="00EA0E52" w:rsidRDefault="0027791F" w:rsidP="0027791F">
      <w:pPr>
        <w:rPr>
          <w:rFonts w:ascii="Arial" w:hAnsi="Arial" w:cs="Arial"/>
          <w:sz w:val="24"/>
          <w:szCs w:val="24"/>
        </w:rPr>
      </w:pPr>
      <w:r w:rsidRPr="00EA0E52">
        <w:rPr>
          <w:rFonts w:ascii="Arial" w:hAnsi="Arial" w:cs="Arial"/>
          <w:sz w:val="24"/>
          <w:szCs w:val="24"/>
        </w:rPr>
        <w:t>2. Biological systems have multiple processes that increase genetic variation</w:t>
      </w:r>
      <w:r w:rsidR="009478ED" w:rsidRPr="00EA0E52">
        <w:rPr>
          <w:rFonts w:ascii="Arial" w:hAnsi="Arial" w:cs="Arial"/>
          <w:sz w:val="24"/>
          <w:szCs w:val="24"/>
        </w:rPr>
        <w:t>.</w:t>
      </w:r>
      <w:r w:rsidRPr="00EA0E52">
        <w:rPr>
          <w:rFonts w:ascii="Arial" w:hAnsi="Arial" w:cs="Arial"/>
          <w:sz w:val="24"/>
          <w:szCs w:val="24"/>
        </w:rPr>
        <w:t xml:space="preserve"> </w:t>
      </w:r>
    </w:p>
    <w:p w14:paraId="40DC3357" w14:textId="77777777" w:rsidR="009478ED" w:rsidRPr="00EA0E52" w:rsidRDefault="0027791F" w:rsidP="0027791F">
      <w:pPr>
        <w:rPr>
          <w:rFonts w:ascii="Arial" w:hAnsi="Arial" w:cs="Arial"/>
          <w:sz w:val="24"/>
          <w:szCs w:val="24"/>
        </w:rPr>
      </w:pPr>
      <w:r w:rsidRPr="00EA0E52">
        <w:rPr>
          <w:rFonts w:ascii="Arial" w:hAnsi="Arial" w:cs="Arial"/>
          <w:sz w:val="24"/>
          <w:szCs w:val="24"/>
        </w:rPr>
        <w:t>3. Viral replication results in genetic variation and viral infection can introduce genetic variation into the hosts</w:t>
      </w:r>
      <w:r w:rsidR="009478ED" w:rsidRPr="00EA0E52">
        <w:rPr>
          <w:rFonts w:ascii="Arial" w:hAnsi="Arial" w:cs="Arial"/>
          <w:sz w:val="24"/>
          <w:szCs w:val="24"/>
        </w:rPr>
        <w:t>.</w:t>
      </w:r>
      <w:r w:rsidRPr="00EA0E52">
        <w:rPr>
          <w:rFonts w:ascii="Arial" w:hAnsi="Arial" w:cs="Arial"/>
          <w:sz w:val="24"/>
          <w:szCs w:val="24"/>
        </w:rPr>
        <w:t xml:space="preserve"> </w:t>
      </w:r>
    </w:p>
    <w:p w14:paraId="53EE09AD" w14:textId="3CC77C2D" w:rsidR="009478ED" w:rsidRPr="00EA0E52" w:rsidRDefault="009478ED" w:rsidP="0027791F">
      <w:pPr>
        <w:rPr>
          <w:rFonts w:ascii="Arial" w:hAnsi="Arial" w:cs="Arial"/>
          <w:sz w:val="24"/>
          <w:szCs w:val="24"/>
        </w:rPr>
      </w:pPr>
    </w:p>
    <w:p w14:paraId="673512C7" w14:textId="77777777" w:rsidR="009478ED" w:rsidRPr="00EA0E52" w:rsidRDefault="0027791F" w:rsidP="0027791F">
      <w:pPr>
        <w:rPr>
          <w:rFonts w:ascii="Arial" w:hAnsi="Arial" w:cs="Arial"/>
          <w:sz w:val="24"/>
          <w:szCs w:val="24"/>
        </w:rPr>
      </w:pPr>
      <w:r w:rsidRPr="00EA0E52">
        <w:rPr>
          <w:rFonts w:ascii="Arial" w:hAnsi="Arial" w:cs="Arial"/>
          <w:sz w:val="24"/>
          <w:szCs w:val="24"/>
        </w:rPr>
        <w:t>EU 3D – Cells communicate by generating, transmitting, and receiving chemical signals</w:t>
      </w:r>
      <w:r w:rsidR="009478ED" w:rsidRPr="00EA0E52">
        <w:rPr>
          <w:rFonts w:ascii="Arial" w:hAnsi="Arial" w:cs="Arial"/>
          <w:sz w:val="24"/>
          <w:szCs w:val="24"/>
        </w:rPr>
        <w:t>.</w:t>
      </w:r>
      <w:r w:rsidRPr="00EA0E52">
        <w:rPr>
          <w:rFonts w:ascii="Arial" w:hAnsi="Arial" w:cs="Arial"/>
          <w:sz w:val="24"/>
          <w:szCs w:val="24"/>
        </w:rPr>
        <w:t xml:space="preserve"> </w:t>
      </w:r>
    </w:p>
    <w:p w14:paraId="7855DE35" w14:textId="77777777" w:rsidR="009478ED" w:rsidRPr="00EA0E52" w:rsidRDefault="0027791F" w:rsidP="0027791F">
      <w:pPr>
        <w:rPr>
          <w:rFonts w:ascii="Arial" w:hAnsi="Arial" w:cs="Arial"/>
          <w:sz w:val="24"/>
          <w:szCs w:val="24"/>
        </w:rPr>
      </w:pPr>
      <w:r w:rsidRPr="00EA0E52">
        <w:rPr>
          <w:rFonts w:ascii="Arial" w:hAnsi="Arial" w:cs="Arial"/>
          <w:sz w:val="24"/>
          <w:szCs w:val="24"/>
        </w:rPr>
        <w:t>1. Cell communication processes share common features that reflect a shared evolutionary History</w:t>
      </w:r>
      <w:r w:rsidR="009478ED" w:rsidRPr="00EA0E52">
        <w:rPr>
          <w:rFonts w:ascii="Arial" w:hAnsi="Arial" w:cs="Arial"/>
          <w:sz w:val="24"/>
          <w:szCs w:val="24"/>
        </w:rPr>
        <w:t>.</w:t>
      </w:r>
      <w:r w:rsidRPr="00EA0E52">
        <w:rPr>
          <w:rFonts w:ascii="Arial" w:hAnsi="Arial" w:cs="Arial"/>
          <w:sz w:val="24"/>
          <w:szCs w:val="24"/>
        </w:rPr>
        <w:t xml:space="preserve"> </w:t>
      </w:r>
    </w:p>
    <w:p w14:paraId="5C4D2602" w14:textId="77777777" w:rsidR="009478ED" w:rsidRPr="00EA0E52" w:rsidRDefault="0027791F" w:rsidP="0027791F">
      <w:pPr>
        <w:rPr>
          <w:rFonts w:ascii="Arial" w:hAnsi="Arial" w:cs="Arial"/>
          <w:sz w:val="24"/>
          <w:szCs w:val="24"/>
        </w:rPr>
      </w:pPr>
      <w:r w:rsidRPr="00EA0E52">
        <w:rPr>
          <w:rFonts w:ascii="Arial" w:hAnsi="Arial" w:cs="Arial"/>
          <w:sz w:val="24"/>
          <w:szCs w:val="24"/>
        </w:rPr>
        <w:t>2. Cells communicate with each other through direct contact with other cells or from a distance via chemical signaling</w:t>
      </w:r>
      <w:r w:rsidR="009478ED" w:rsidRPr="00EA0E52">
        <w:rPr>
          <w:rFonts w:ascii="Arial" w:hAnsi="Arial" w:cs="Arial"/>
          <w:sz w:val="24"/>
          <w:szCs w:val="24"/>
        </w:rPr>
        <w:t>.</w:t>
      </w:r>
      <w:r w:rsidRPr="00EA0E52">
        <w:rPr>
          <w:rFonts w:ascii="Arial" w:hAnsi="Arial" w:cs="Arial"/>
          <w:sz w:val="24"/>
          <w:szCs w:val="24"/>
        </w:rPr>
        <w:t xml:space="preserve"> </w:t>
      </w:r>
    </w:p>
    <w:p w14:paraId="32A075BD" w14:textId="77777777" w:rsidR="009478ED" w:rsidRPr="00EA0E52" w:rsidRDefault="0027791F" w:rsidP="0027791F">
      <w:pPr>
        <w:rPr>
          <w:rFonts w:ascii="Arial" w:hAnsi="Arial" w:cs="Arial"/>
          <w:sz w:val="24"/>
          <w:szCs w:val="24"/>
        </w:rPr>
      </w:pPr>
      <w:r w:rsidRPr="00EA0E52">
        <w:rPr>
          <w:rFonts w:ascii="Arial" w:hAnsi="Arial" w:cs="Arial"/>
          <w:sz w:val="24"/>
          <w:szCs w:val="24"/>
        </w:rPr>
        <w:t>3. Signal transduction pathways link signal reception with cellular response</w:t>
      </w:r>
      <w:r w:rsidR="009478ED" w:rsidRPr="00EA0E52">
        <w:rPr>
          <w:rFonts w:ascii="Arial" w:hAnsi="Arial" w:cs="Arial"/>
          <w:sz w:val="24"/>
          <w:szCs w:val="24"/>
        </w:rPr>
        <w:t>.</w:t>
      </w:r>
      <w:r w:rsidRPr="00EA0E52">
        <w:rPr>
          <w:rFonts w:ascii="Arial" w:hAnsi="Arial" w:cs="Arial"/>
          <w:sz w:val="24"/>
          <w:szCs w:val="24"/>
        </w:rPr>
        <w:t xml:space="preserve"> </w:t>
      </w:r>
    </w:p>
    <w:p w14:paraId="22363751" w14:textId="77777777" w:rsidR="009478ED" w:rsidRPr="00EA0E52" w:rsidRDefault="0027791F" w:rsidP="0027791F">
      <w:pPr>
        <w:rPr>
          <w:rFonts w:ascii="Arial" w:hAnsi="Arial" w:cs="Arial"/>
          <w:sz w:val="24"/>
          <w:szCs w:val="24"/>
        </w:rPr>
      </w:pPr>
      <w:r w:rsidRPr="00EA0E52">
        <w:rPr>
          <w:rFonts w:ascii="Arial" w:hAnsi="Arial" w:cs="Arial"/>
          <w:sz w:val="24"/>
          <w:szCs w:val="24"/>
        </w:rPr>
        <w:t>4. Changes in signal transduction pathways can alter cellular response</w:t>
      </w:r>
      <w:r w:rsidR="009478ED" w:rsidRPr="00EA0E52">
        <w:rPr>
          <w:rFonts w:ascii="Arial" w:hAnsi="Arial" w:cs="Arial"/>
          <w:sz w:val="24"/>
          <w:szCs w:val="24"/>
        </w:rPr>
        <w:t>.</w:t>
      </w:r>
      <w:r w:rsidRPr="00EA0E52">
        <w:rPr>
          <w:rFonts w:ascii="Arial" w:hAnsi="Arial" w:cs="Arial"/>
          <w:sz w:val="24"/>
          <w:szCs w:val="24"/>
        </w:rPr>
        <w:t xml:space="preserve"> </w:t>
      </w:r>
    </w:p>
    <w:p w14:paraId="14835EC6" w14:textId="77777777" w:rsidR="009478ED" w:rsidRPr="00EA0E52" w:rsidRDefault="009478ED" w:rsidP="0027791F">
      <w:pPr>
        <w:rPr>
          <w:rFonts w:ascii="Arial" w:hAnsi="Arial" w:cs="Arial"/>
          <w:sz w:val="24"/>
          <w:szCs w:val="24"/>
        </w:rPr>
      </w:pPr>
    </w:p>
    <w:p w14:paraId="00D48E0A" w14:textId="77777777" w:rsidR="009478ED" w:rsidRPr="00EA0E52" w:rsidRDefault="0027791F" w:rsidP="0027791F">
      <w:pPr>
        <w:rPr>
          <w:rFonts w:ascii="Arial" w:hAnsi="Arial" w:cs="Arial"/>
          <w:sz w:val="24"/>
          <w:szCs w:val="24"/>
        </w:rPr>
      </w:pPr>
      <w:r w:rsidRPr="00EA0E52">
        <w:rPr>
          <w:rFonts w:ascii="Arial" w:hAnsi="Arial" w:cs="Arial"/>
          <w:sz w:val="24"/>
          <w:szCs w:val="24"/>
        </w:rPr>
        <w:lastRenderedPageBreak/>
        <w:t xml:space="preserve">EU 3E – Transmission of information results in changes within and between biological systems </w:t>
      </w:r>
    </w:p>
    <w:p w14:paraId="14090D2D" w14:textId="77777777" w:rsidR="009478ED" w:rsidRPr="00EA0E52" w:rsidRDefault="0027791F" w:rsidP="0027791F">
      <w:pPr>
        <w:rPr>
          <w:rFonts w:ascii="Arial" w:hAnsi="Arial" w:cs="Arial"/>
          <w:sz w:val="24"/>
          <w:szCs w:val="24"/>
        </w:rPr>
      </w:pPr>
      <w:r w:rsidRPr="00EA0E52">
        <w:rPr>
          <w:rFonts w:ascii="Arial" w:hAnsi="Arial" w:cs="Arial"/>
          <w:sz w:val="24"/>
          <w:szCs w:val="24"/>
        </w:rPr>
        <w:t>1. Individuals can act on information and communicate it to others</w:t>
      </w:r>
      <w:r w:rsidR="009478ED" w:rsidRPr="00EA0E52">
        <w:rPr>
          <w:rFonts w:ascii="Arial" w:hAnsi="Arial" w:cs="Arial"/>
          <w:sz w:val="24"/>
          <w:szCs w:val="24"/>
        </w:rPr>
        <w:t>.</w:t>
      </w:r>
      <w:r w:rsidRPr="00EA0E52">
        <w:rPr>
          <w:rFonts w:ascii="Arial" w:hAnsi="Arial" w:cs="Arial"/>
          <w:sz w:val="24"/>
          <w:szCs w:val="24"/>
        </w:rPr>
        <w:t xml:space="preserve"> </w:t>
      </w:r>
    </w:p>
    <w:p w14:paraId="56F28A64" w14:textId="733D7539" w:rsidR="0027791F" w:rsidRPr="00EA0E52" w:rsidRDefault="0027791F" w:rsidP="0027791F">
      <w:pPr>
        <w:rPr>
          <w:rFonts w:ascii="Arial" w:hAnsi="Arial" w:cs="Arial"/>
          <w:sz w:val="24"/>
          <w:szCs w:val="24"/>
        </w:rPr>
      </w:pPr>
      <w:r w:rsidRPr="00EA0E52">
        <w:rPr>
          <w:rFonts w:ascii="Arial" w:hAnsi="Arial" w:cs="Arial"/>
          <w:sz w:val="24"/>
          <w:szCs w:val="24"/>
        </w:rPr>
        <w:t>2. Animals have nervous systems that detect external and internal signals, transmit and integrate information, and produce responses</w:t>
      </w:r>
      <w:r w:rsidR="009478ED" w:rsidRPr="00EA0E52">
        <w:rPr>
          <w:rFonts w:ascii="Arial" w:hAnsi="Arial" w:cs="Arial"/>
          <w:sz w:val="24"/>
          <w:szCs w:val="24"/>
        </w:rPr>
        <w:t>.</w:t>
      </w:r>
    </w:p>
    <w:p w14:paraId="17C704F2" w14:textId="4915677E" w:rsidR="009478ED" w:rsidRPr="00EA0E52" w:rsidRDefault="009478ED" w:rsidP="0027791F">
      <w:pPr>
        <w:rPr>
          <w:rFonts w:ascii="Arial" w:hAnsi="Arial" w:cs="Arial"/>
          <w:sz w:val="24"/>
          <w:szCs w:val="24"/>
        </w:rPr>
      </w:pPr>
    </w:p>
    <w:p w14:paraId="779A7ECF"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Big Idea 4 – Biological systems interact, and these systems and their interactions possess complex properties </w:t>
      </w:r>
    </w:p>
    <w:p w14:paraId="71D16E88"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EU 4A – Interactions with biological systems lead to complex properties. </w:t>
      </w:r>
    </w:p>
    <w:p w14:paraId="6388EDDB"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1. The subcomponents of biological molecules and their sequence determine the properties of that molecule. </w:t>
      </w:r>
    </w:p>
    <w:p w14:paraId="12F5BFD6"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2. The structure and function of subcellular components and their interactions provide essential cellular processes. </w:t>
      </w:r>
    </w:p>
    <w:p w14:paraId="4C939842"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3. Interactions between external stimuli and regulated gene expression result in specialization of cell, tissues, and organs. </w:t>
      </w:r>
    </w:p>
    <w:p w14:paraId="0316E44A"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4. Organisms exhibit complex properties due to interactions between their constituent parts. </w:t>
      </w:r>
    </w:p>
    <w:p w14:paraId="32FBF79F"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5. Communities are composed of populations of organisms that interact in complex ways. </w:t>
      </w:r>
    </w:p>
    <w:p w14:paraId="52A41D8A"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6. Interactions among living systems and with their environment result in the movement of matter and energy. </w:t>
      </w:r>
    </w:p>
    <w:p w14:paraId="229390C4" w14:textId="77777777" w:rsidR="009478ED" w:rsidRPr="00EA0E52" w:rsidRDefault="009478ED" w:rsidP="0027791F">
      <w:pPr>
        <w:rPr>
          <w:rFonts w:ascii="Arial" w:hAnsi="Arial" w:cs="Arial"/>
          <w:sz w:val="24"/>
          <w:szCs w:val="24"/>
        </w:rPr>
      </w:pPr>
    </w:p>
    <w:p w14:paraId="035D6630"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EU 4B – Competition and cooperation are important aspects of biological systems. </w:t>
      </w:r>
    </w:p>
    <w:p w14:paraId="76A0AEFD"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1. Interactions between molecules affect their structure and function. </w:t>
      </w:r>
    </w:p>
    <w:p w14:paraId="161F2F6C"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2. Cooperative interactions within organisms promote efficiency in the use of energy and matter. </w:t>
      </w:r>
    </w:p>
    <w:p w14:paraId="4FD27049"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3. Interactions between and within populations influence patterns of species distribution and Abundance. </w:t>
      </w:r>
    </w:p>
    <w:p w14:paraId="72231590"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4. Distribution of local and global ecosystems changes over time. </w:t>
      </w:r>
    </w:p>
    <w:p w14:paraId="44174458" w14:textId="77777777" w:rsidR="009478ED" w:rsidRPr="00EA0E52" w:rsidRDefault="009478ED" w:rsidP="0027791F">
      <w:pPr>
        <w:rPr>
          <w:rFonts w:ascii="Arial" w:hAnsi="Arial" w:cs="Arial"/>
          <w:sz w:val="24"/>
          <w:szCs w:val="24"/>
        </w:rPr>
      </w:pPr>
    </w:p>
    <w:p w14:paraId="49A08731" w14:textId="77777777" w:rsidR="00EA0E52" w:rsidRDefault="00EA0E52" w:rsidP="0027791F">
      <w:pPr>
        <w:rPr>
          <w:rFonts w:ascii="Arial" w:hAnsi="Arial" w:cs="Arial"/>
          <w:sz w:val="24"/>
          <w:szCs w:val="24"/>
        </w:rPr>
      </w:pPr>
    </w:p>
    <w:p w14:paraId="2F0DEFC8" w14:textId="62895576" w:rsidR="009478ED" w:rsidRPr="00EA0E52" w:rsidRDefault="009478ED" w:rsidP="0027791F">
      <w:pPr>
        <w:rPr>
          <w:rFonts w:ascii="Arial" w:hAnsi="Arial" w:cs="Arial"/>
          <w:sz w:val="24"/>
          <w:szCs w:val="24"/>
        </w:rPr>
      </w:pPr>
      <w:r w:rsidRPr="00EA0E52">
        <w:rPr>
          <w:rFonts w:ascii="Arial" w:hAnsi="Arial" w:cs="Arial"/>
          <w:sz w:val="24"/>
          <w:szCs w:val="24"/>
        </w:rPr>
        <w:lastRenderedPageBreak/>
        <w:t xml:space="preserve">EU 4C – Naturally occurring diversity among and between components within biological systems affects interactions with the environment </w:t>
      </w:r>
    </w:p>
    <w:p w14:paraId="6C1B134E"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1. Variation in molecular unites provides cells with a wider range of functions. </w:t>
      </w:r>
    </w:p>
    <w:p w14:paraId="32166AB7"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2. Environmental factors influence the expression of the genotype in an organism. </w:t>
      </w:r>
    </w:p>
    <w:p w14:paraId="13A6B55B" w14:textId="77777777" w:rsidR="009478ED" w:rsidRPr="00EA0E52" w:rsidRDefault="009478ED" w:rsidP="0027791F">
      <w:pPr>
        <w:rPr>
          <w:rFonts w:ascii="Arial" w:hAnsi="Arial" w:cs="Arial"/>
          <w:sz w:val="24"/>
          <w:szCs w:val="24"/>
        </w:rPr>
      </w:pPr>
      <w:r w:rsidRPr="00EA0E52">
        <w:rPr>
          <w:rFonts w:ascii="Arial" w:hAnsi="Arial" w:cs="Arial"/>
          <w:sz w:val="24"/>
          <w:szCs w:val="24"/>
        </w:rPr>
        <w:t xml:space="preserve">3. The level of variation in a population affects population dynamics. </w:t>
      </w:r>
    </w:p>
    <w:p w14:paraId="553033B9" w14:textId="5B031131" w:rsidR="009478ED" w:rsidRPr="00EA0E52" w:rsidRDefault="009478ED" w:rsidP="0027791F">
      <w:pPr>
        <w:rPr>
          <w:rFonts w:ascii="Arial" w:hAnsi="Arial" w:cs="Arial"/>
          <w:sz w:val="24"/>
          <w:szCs w:val="24"/>
        </w:rPr>
      </w:pPr>
      <w:r w:rsidRPr="00EA0E52">
        <w:rPr>
          <w:rFonts w:ascii="Arial" w:hAnsi="Arial" w:cs="Arial"/>
          <w:sz w:val="24"/>
          <w:szCs w:val="24"/>
        </w:rPr>
        <w:t>4. The diversity of species within an ecosystem may influence the stability of the ecosystem</w:t>
      </w:r>
      <w:r w:rsidR="00D56F96" w:rsidRPr="00EA0E52">
        <w:rPr>
          <w:rFonts w:ascii="Arial" w:hAnsi="Arial" w:cs="Arial"/>
          <w:sz w:val="24"/>
          <w:szCs w:val="24"/>
        </w:rPr>
        <w:t>.</w:t>
      </w:r>
    </w:p>
    <w:p w14:paraId="1FB7714D" w14:textId="5B824B0C" w:rsidR="00D56F96" w:rsidRPr="00EA0E52" w:rsidRDefault="00D56F96" w:rsidP="0027791F">
      <w:pPr>
        <w:rPr>
          <w:rFonts w:ascii="Arial" w:hAnsi="Arial" w:cs="Arial"/>
          <w:sz w:val="24"/>
          <w:szCs w:val="24"/>
        </w:rPr>
      </w:pPr>
    </w:p>
    <w:p w14:paraId="3085EE6A" w14:textId="1D18374B" w:rsidR="00D56F96" w:rsidRPr="00EA0E52" w:rsidRDefault="00D56F96" w:rsidP="0027791F">
      <w:pPr>
        <w:rPr>
          <w:rFonts w:ascii="Arial" w:hAnsi="Arial" w:cs="Arial"/>
          <w:sz w:val="24"/>
          <w:szCs w:val="24"/>
        </w:rPr>
      </w:pPr>
    </w:p>
    <w:p w14:paraId="450E0978" w14:textId="468E1689" w:rsidR="00D56F96" w:rsidRPr="00EA0E52" w:rsidRDefault="00D56F96" w:rsidP="0027791F">
      <w:pPr>
        <w:rPr>
          <w:rFonts w:ascii="Arial" w:hAnsi="Arial" w:cs="Arial"/>
          <w:sz w:val="24"/>
          <w:szCs w:val="24"/>
        </w:rPr>
      </w:pPr>
    </w:p>
    <w:p w14:paraId="54036CB8" w14:textId="226EBEB7" w:rsidR="00D56F96" w:rsidRPr="00EA0E52" w:rsidRDefault="00D56F96" w:rsidP="0027791F">
      <w:pPr>
        <w:rPr>
          <w:rFonts w:ascii="Arial" w:hAnsi="Arial" w:cs="Arial"/>
          <w:sz w:val="24"/>
          <w:szCs w:val="24"/>
        </w:rPr>
      </w:pPr>
    </w:p>
    <w:p w14:paraId="0D972D3A" w14:textId="7BAECD21" w:rsidR="00D56F96" w:rsidRPr="00EA0E52" w:rsidRDefault="00D56F96" w:rsidP="0027791F">
      <w:pPr>
        <w:rPr>
          <w:rFonts w:ascii="Arial" w:hAnsi="Arial" w:cs="Arial"/>
          <w:sz w:val="24"/>
          <w:szCs w:val="24"/>
        </w:rPr>
      </w:pPr>
    </w:p>
    <w:p w14:paraId="7C005AA1" w14:textId="34A1C534" w:rsidR="00D56F96" w:rsidRPr="00EA0E52" w:rsidRDefault="00D56F96" w:rsidP="0027791F">
      <w:pPr>
        <w:rPr>
          <w:rFonts w:ascii="Arial" w:hAnsi="Arial" w:cs="Arial"/>
          <w:sz w:val="24"/>
          <w:szCs w:val="24"/>
        </w:rPr>
      </w:pPr>
    </w:p>
    <w:p w14:paraId="3D173954" w14:textId="3EFF1266" w:rsidR="00D56F96" w:rsidRPr="00EA0E52" w:rsidRDefault="00D56F96" w:rsidP="0027791F">
      <w:pPr>
        <w:rPr>
          <w:rFonts w:ascii="Arial" w:hAnsi="Arial" w:cs="Arial"/>
          <w:sz w:val="24"/>
          <w:szCs w:val="24"/>
        </w:rPr>
      </w:pPr>
    </w:p>
    <w:p w14:paraId="5A71A673" w14:textId="550B69FC" w:rsidR="00D56F96" w:rsidRPr="00EA0E52" w:rsidRDefault="00D56F96" w:rsidP="0027791F">
      <w:pPr>
        <w:rPr>
          <w:rFonts w:ascii="Arial" w:hAnsi="Arial" w:cs="Arial"/>
          <w:sz w:val="24"/>
          <w:szCs w:val="24"/>
        </w:rPr>
      </w:pPr>
    </w:p>
    <w:p w14:paraId="31EDCB14" w14:textId="0A9492A3" w:rsidR="00D56F96" w:rsidRPr="00EA0E52" w:rsidRDefault="00D56F96" w:rsidP="0027791F">
      <w:pPr>
        <w:rPr>
          <w:rFonts w:ascii="Arial" w:hAnsi="Arial" w:cs="Arial"/>
          <w:sz w:val="24"/>
          <w:szCs w:val="24"/>
        </w:rPr>
      </w:pPr>
    </w:p>
    <w:p w14:paraId="00CA3EED" w14:textId="69DCB70D" w:rsidR="00D56F96" w:rsidRPr="00EA0E52" w:rsidRDefault="00D56F96" w:rsidP="0027791F">
      <w:pPr>
        <w:rPr>
          <w:rFonts w:ascii="Arial" w:hAnsi="Arial" w:cs="Arial"/>
          <w:sz w:val="24"/>
          <w:szCs w:val="24"/>
        </w:rPr>
      </w:pPr>
    </w:p>
    <w:p w14:paraId="53676D53" w14:textId="41D9FB45" w:rsidR="00D56F96" w:rsidRPr="00EA0E52" w:rsidRDefault="00D56F96" w:rsidP="0027791F">
      <w:pPr>
        <w:rPr>
          <w:rFonts w:ascii="Arial" w:hAnsi="Arial" w:cs="Arial"/>
          <w:sz w:val="24"/>
          <w:szCs w:val="24"/>
        </w:rPr>
      </w:pPr>
    </w:p>
    <w:p w14:paraId="6289520B" w14:textId="491D50E1" w:rsidR="00D56F96" w:rsidRPr="00EA0E52" w:rsidRDefault="00D56F96" w:rsidP="0027791F">
      <w:pPr>
        <w:rPr>
          <w:rFonts w:ascii="Arial" w:hAnsi="Arial" w:cs="Arial"/>
          <w:sz w:val="24"/>
          <w:szCs w:val="24"/>
        </w:rPr>
      </w:pPr>
    </w:p>
    <w:p w14:paraId="04B49C43" w14:textId="1FDB659F" w:rsidR="00D56F96" w:rsidRPr="00EA0E52" w:rsidRDefault="00D56F96" w:rsidP="0027791F">
      <w:pPr>
        <w:rPr>
          <w:rFonts w:ascii="Arial" w:hAnsi="Arial" w:cs="Arial"/>
          <w:sz w:val="24"/>
          <w:szCs w:val="24"/>
        </w:rPr>
      </w:pPr>
    </w:p>
    <w:p w14:paraId="3ED64FD7" w14:textId="3EC1C518" w:rsidR="00D56F96" w:rsidRPr="00EA0E52" w:rsidRDefault="00D56F96" w:rsidP="0027791F">
      <w:pPr>
        <w:rPr>
          <w:rFonts w:ascii="Arial" w:hAnsi="Arial" w:cs="Arial"/>
          <w:sz w:val="24"/>
          <w:szCs w:val="24"/>
        </w:rPr>
      </w:pPr>
    </w:p>
    <w:p w14:paraId="2AB30954" w14:textId="3179ACAA" w:rsidR="00D56F96" w:rsidRPr="00EA0E52" w:rsidRDefault="00D56F96" w:rsidP="0027791F">
      <w:pPr>
        <w:rPr>
          <w:rFonts w:ascii="Arial" w:hAnsi="Arial" w:cs="Arial"/>
          <w:sz w:val="24"/>
          <w:szCs w:val="24"/>
        </w:rPr>
      </w:pPr>
    </w:p>
    <w:p w14:paraId="23E1C4BC" w14:textId="27452502" w:rsidR="00D56F96" w:rsidRPr="00EA0E52" w:rsidRDefault="00D56F96" w:rsidP="0027791F">
      <w:pPr>
        <w:rPr>
          <w:rFonts w:ascii="Arial" w:hAnsi="Arial" w:cs="Arial"/>
          <w:sz w:val="24"/>
          <w:szCs w:val="24"/>
        </w:rPr>
      </w:pPr>
    </w:p>
    <w:p w14:paraId="22A986DC" w14:textId="5CA76430" w:rsidR="00D56F96" w:rsidRPr="00EA0E52" w:rsidRDefault="00D56F96" w:rsidP="0027791F">
      <w:pPr>
        <w:rPr>
          <w:rFonts w:ascii="Arial" w:hAnsi="Arial" w:cs="Arial"/>
          <w:sz w:val="24"/>
          <w:szCs w:val="24"/>
        </w:rPr>
      </w:pPr>
    </w:p>
    <w:p w14:paraId="1CBB5D1B" w14:textId="2E6F3393" w:rsidR="00D56F96" w:rsidRDefault="00D56F96" w:rsidP="0027791F">
      <w:pPr>
        <w:rPr>
          <w:rFonts w:ascii="Arial" w:hAnsi="Arial" w:cs="Arial"/>
          <w:sz w:val="24"/>
          <w:szCs w:val="24"/>
        </w:rPr>
      </w:pPr>
    </w:p>
    <w:p w14:paraId="7B1A60E5" w14:textId="3E0430DF" w:rsidR="00EA0E52" w:rsidRDefault="00EA0E52" w:rsidP="0027791F">
      <w:pPr>
        <w:rPr>
          <w:rFonts w:ascii="Arial" w:hAnsi="Arial" w:cs="Arial"/>
          <w:sz w:val="24"/>
          <w:szCs w:val="24"/>
        </w:rPr>
      </w:pPr>
    </w:p>
    <w:p w14:paraId="41D3A245" w14:textId="6F0500F0" w:rsidR="00EA0E52" w:rsidRDefault="00EA0E52" w:rsidP="0027791F">
      <w:pPr>
        <w:rPr>
          <w:rFonts w:ascii="Arial" w:hAnsi="Arial" w:cs="Arial"/>
          <w:sz w:val="24"/>
          <w:szCs w:val="24"/>
        </w:rPr>
      </w:pPr>
    </w:p>
    <w:p w14:paraId="2E01E928" w14:textId="77777777" w:rsidR="00EA0E52" w:rsidRPr="00EA0E52" w:rsidRDefault="00EA0E52" w:rsidP="0027791F">
      <w:pPr>
        <w:rPr>
          <w:rFonts w:ascii="Arial" w:hAnsi="Arial" w:cs="Arial"/>
          <w:sz w:val="24"/>
          <w:szCs w:val="24"/>
        </w:rPr>
      </w:pPr>
    </w:p>
    <w:p w14:paraId="5A1241C6" w14:textId="09723056" w:rsidR="00D56F96" w:rsidRPr="00EA0E52" w:rsidRDefault="00D56F96" w:rsidP="0027791F">
      <w:pPr>
        <w:rPr>
          <w:rFonts w:ascii="Arial" w:hAnsi="Arial" w:cs="Arial"/>
          <w:sz w:val="24"/>
          <w:szCs w:val="24"/>
        </w:rPr>
      </w:pPr>
    </w:p>
    <w:p w14:paraId="45E128C2" w14:textId="77777777" w:rsidR="00D56F96" w:rsidRPr="00EA0E52" w:rsidRDefault="00D56F96" w:rsidP="00D56F96">
      <w:pPr>
        <w:jc w:val="center"/>
        <w:rPr>
          <w:rFonts w:ascii="Arial" w:eastAsia="Times New Roman" w:hAnsi="Arial" w:cs="Arial"/>
          <w:b/>
          <w:sz w:val="24"/>
          <w:szCs w:val="24"/>
        </w:rPr>
      </w:pPr>
      <w:r w:rsidRPr="00EA0E52">
        <w:rPr>
          <w:rFonts w:ascii="Arial" w:eastAsia="Times New Roman" w:hAnsi="Arial" w:cs="Arial"/>
          <w:b/>
          <w:sz w:val="24"/>
          <w:szCs w:val="24"/>
        </w:rPr>
        <w:lastRenderedPageBreak/>
        <w:t>Course Syllabus</w:t>
      </w:r>
    </w:p>
    <w:p w14:paraId="69E5864C" w14:textId="77777777" w:rsidR="00D56F96" w:rsidRPr="00EA0E52" w:rsidRDefault="00D56F96" w:rsidP="00D56F96">
      <w:pPr>
        <w:jc w:val="center"/>
        <w:rPr>
          <w:rFonts w:ascii="Arial" w:eastAsia="Times New Roman" w:hAnsi="Arial" w:cs="Arial"/>
          <w:b/>
          <w:sz w:val="24"/>
          <w:szCs w:val="24"/>
        </w:rPr>
      </w:pPr>
      <w:r w:rsidRPr="00EA0E52">
        <w:rPr>
          <w:rFonts w:ascii="Arial" w:eastAsia="Times New Roman" w:hAnsi="Arial" w:cs="Arial"/>
          <w:b/>
          <w:sz w:val="24"/>
          <w:szCs w:val="24"/>
        </w:rPr>
        <w:t>Advanced Placement Biology Spring 2023</w:t>
      </w:r>
    </w:p>
    <w:p w14:paraId="255DFA10" w14:textId="59E4D9A6" w:rsidR="00D56F96" w:rsidRPr="00EA0E52" w:rsidRDefault="00D56F96" w:rsidP="00D56F96">
      <w:pPr>
        <w:jc w:val="center"/>
        <w:rPr>
          <w:rFonts w:ascii="Arial" w:eastAsia="Times New Roman" w:hAnsi="Arial" w:cs="Arial"/>
          <w:b/>
          <w:sz w:val="24"/>
          <w:szCs w:val="24"/>
        </w:rPr>
      </w:pPr>
      <w:r w:rsidRPr="00EA0E52">
        <w:rPr>
          <w:rFonts w:ascii="Arial" w:eastAsia="Times New Roman" w:hAnsi="Arial" w:cs="Arial"/>
          <w:b/>
          <w:sz w:val="24"/>
          <w:szCs w:val="24"/>
        </w:rPr>
        <w:t xml:space="preserve">Instructor: Tasnuva </w:t>
      </w:r>
      <w:r w:rsidR="00EA0E52">
        <w:rPr>
          <w:rFonts w:ascii="Arial" w:eastAsia="Times New Roman" w:hAnsi="Arial" w:cs="Arial"/>
          <w:b/>
          <w:sz w:val="24"/>
          <w:szCs w:val="24"/>
        </w:rPr>
        <w:t>Jhileek-</w:t>
      </w:r>
      <w:r w:rsidRPr="00EA0E52">
        <w:rPr>
          <w:rFonts w:ascii="Arial" w:eastAsia="Times New Roman" w:hAnsi="Arial" w:cs="Arial"/>
          <w:b/>
          <w:sz w:val="24"/>
          <w:szCs w:val="24"/>
        </w:rPr>
        <w:t>Tomashevich</w:t>
      </w:r>
    </w:p>
    <w:p w14:paraId="214EF33C" w14:textId="77777777" w:rsidR="00D56F96" w:rsidRPr="00EA0E52" w:rsidRDefault="00D56F96" w:rsidP="00D56F96">
      <w:pPr>
        <w:rPr>
          <w:rFonts w:ascii="Arial" w:eastAsia="Times New Roman" w:hAnsi="Arial" w:cs="Arial"/>
          <w:b/>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8070"/>
      </w:tblGrid>
      <w:tr w:rsidR="00D56F96" w:rsidRPr="00EA0E52" w14:paraId="67DEC462" w14:textId="77777777" w:rsidTr="005E7817">
        <w:trPr>
          <w:trHeight w:val="330"/>
        </w:trPr>
        <w:tc>
          <w:tcPr>
            <w:tcW w:w="9360" w:type="dxa"/>
            <w:gridSpan w:val="2"/>
            <w:shd w:val="clear" w:color="auto" w:fill="auto"/>
            <w:tcMar>
              <w:top w:w="100" w:type="dxa"/>
              <w:left w:w="100" w:type="dxa"/>
              <w:bottom w:w="100" w:type="dxa"/>
              <w:right w:w="100" w:type="dxa"/>
            </w:tcMar>
          </w:tcPr>
          <w:p w14:paraId="6CD5F9D8" w14:textId="77777777" w:rsidR="00D56F96" w:rsidRPr="00EA0E52" w:rsidRDefault="00D56F96" w:rsidP="005E7817">
            <w:pPr>
              <w:widowControl w:val="0"/>
              <w:pBdr>
                <w:top w:val="nil"/>
                <w:left w:val="nil"/>
                <w:bottom w:val="nil"/>
                <w:right w:val="nil"/>
                <w:between w:val="nil"/>
              </w:pBdr>
              <w:spacing w:line="240" w:lineRule="auto"/>
              <w:jc w:val="center"/>
              <w:rPr>
                <w:rFonts w:ascii="Arial" w:eastAsia="Times New Roman" w:hAnsi="Arial" w:cs="Arial"/>
                <w:b/>
                <w:sz w:val="24"/>
                <w:szCs w:val="24"/>
              </w:rPr>
            </w:pPr>
            <w:r w:rsidRPr="00EA0E52">
              <w:rPr>
                <w:rFonts w:ascii="Arial" w:eastAsia="Times New Roman" w:hAnsi="Arial" w:cs="Arial"/>
                <w:b/>
                <w:sz w:val="24"/>
                <w:szCs w:val="24"/>
              </w:rPr>
              <w:t>18 - WEEK PLAN*</w:t>
            </w:r>
          </w:p>
        </w:tc>
      </w:tr>
      <w:tr w:rsidR="00D56F96" w:rsidRPr="00EA0E52" w14:paraId="3B0A030C" w14:textId="77777777" w:rsidTr="005E7817">
        <w:trPr>
          <w:trHeight w:val="417"/>
        </w:trPr>
        <w:tc>
          <w:tcPr>
            <w:tcW w:w="1290" w:type="dxa"/>
            <w:shd w:val="clear" w:color="auto" w:fill="auto"/>
            <w:tcMar>
              <w:top w:w="100" w:type="dxa"/>
              <w:left w:w="100" w:type="dxa"/>
              <w:bottom w:w="100" w:type="dxa"/>
              <w:right w:w="100" w:type="dxa"/>
            </w:tcMar>
          </w:tcPr>
          <w:p w14:paraId="6820D99D" w14:textId="0EE84841" w:rsidR="00D56F96" w:rsidRPr="00EA0E52" w:rsidRDefault="00D56F96"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WEEK</w:t>
            </w:r>
            <w:r w:rsidR="00A96F90">
              <w:rPr>
                <w:rFonts w:ascii="Arial" w:eastAsia="Times New Roman" w:hAnsi="Arial" w:cs="Arial"/>
                <w:b/>
                <w:sz w:val="24"/>
                <w:szCs w:val="24"/>
              </w:rPr>
              <w:t>S</w:t>
            </w:r>
            <w:r w:rsidRPr="00EA0E52">
              <w:rPr>
                <w:rFonts w:ascii="Arial" w:eastAsia="Times New Roman" w:hAnsi="Arial" w:cs="Arial"/>
                <w:b/>
                <w:sz w:val="24"/>
                <w:szCs w:val="24"/>
              </w:rPr>
              <w:t xml:space="preserve"> 1</w:t>
            </w:r>
            <w:r w:rsidR="00A96F90">
              <w:rPr>
                <w:rFonts w:ascii="Arial" w:eastAsia="Times New Roman" w:hAnsi="Arial" w:cs="Arial"/>
                <w:b/>
                <w:sz w:val="24"/>
                <w:szCs w:val="24"/>
              </w:rPr>
              <w:t>-2</w:t>
            </w:r>
          </w:p>
          <w:p w14:paraId="4F493918" w14:textId="1A17FDF0" w:rsidR="00D56F96" w:rsidRPr="00EA0E52" w:rsidRDefault="00D56F96"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(8/7-8/1</w:t>
            </w:r>
            <w:r w:rsidR="00A96F90">
              <w:rPr>
                <w:rFonts w:ascii="Arial" w:eastAsia="Times New Roman" w:hAnsi="Arial" w:cs="Arial"/>
                <w:b/>
                <w:sz w:val="24"/>
                <w:szCs w:val="24"/>
              </w:rPr>
              <w:t>8</w:t>
            </w:r>
            <w:r w:rsidRPr="00EA0E52">
              <w:rPr>
                <w:rFonts w:ascii="Arial" w:eastAsia="Times New Roman" w:hAnsi="Arial" w:cs="Arial"/>
                <w:b/>
                <w:sz w:val="24"/>
                <w:szCs w:val="24"/>
              </w:rPr>
              <w:t>)</w:t>
            </w:r>
          </w:p>
        </w:tc>
        <w:tc>
          <w:tcPr>
            <w:tcW w:w="8070" w:type="dxa"/>
            <w:shd w:val="clear" w:color="auto" w:fill="auto"/>
            <w:tcMar>
              <w:top w:w="100" w:type="dxa"/>
              <w:left w:w="100" w:type="dxa"/>
              <w:bottom w:w="100" w:type="dxa"/>
              <w:right w:w="100" w:type="dxa"/>
            </w:tcMar>
          </w:tcPr>
          <w:p w14:paraId="1D6570C1" w14:textId="1D97AED2" w:rsidR="00877C96" w:rsidRDefault="00877C96" w:rsidP="005E7817">
            <w:pPr>
              <w:spacing w:line="240" w:lineRule="auto"/>
              <w:rPr>
                <w:rFonts w:ascii="Arial" w:hAnsi="Arial" w:cs="Arial"/>
                <w:sz w:val="24"/>
                <w:szCs w:val="24"/>
              </w:rPr>
            </w:pPr>
            <w:r w:rsidRPr="00EA0E52">
              <w:rPr>
                <w:rFonts w:ascii="Arial" w:hAnsi="Arial" w:cs="Arial"/>
                <w:sz w:val="24"/>
                <w:szCs w:val="24"/>
              </w:rPr>
              <w:t>Unit</w:t>
            </w:r>
            <w:r w:rsidR="00A96F90">
              <w:rPr>
                <w:rFonts w:ascii="Arial" w:hAnsi="Arial" w:cs="Arial"/>
                <w:sz w:val="24"/>
                <w:szCs w:val="24"/>
              </w:rPr>
              <w:t xml:space="preserve"> #1 - </w:t>
            </w:r>
            <w:r w:rsidR="00EA0E52">
              <w:rPr>
                <w:rFonts w:ascii="Arial" w:hAnsi="Arial" w:cs="Arial"/>
                <w:sz w:val="24"/>
                <w:szCs w:val="24"/>
              </w:rPr>
              <w:t>Chemistry of Life</w:t>
            </w:r>
            <w:r w:rsidR="004E45C3">
              <w:rPr>
                <w:rFonts w:ascii="Arial" w:hAnsi="Arial" w:cs="Arial"/>
                <w:sz w:val="24"/>
                <w:szCs w:val="24"/>
              </w:rPr>
              <w:t xml:space="preserve"> (Chapters 1-5)</w:t>
            </w:r>
          </w:p>
          <w:p w14:paraId="015CC506" w14:textId="39B65363" w:rsidR="00EA0E52" w:rsidRDefault="00EA0E52" w:rsidP="00EA0E52">
            <w:pPr>
              <w:pStyle w:val="ListParagraph"/>
              <w:numPr>
                <w:ilvl w:val="0"/>
                <w:numId w:val="3"/>
              </w:numPr>
              <w:spacing w:line="240" w:lineRule="auto"/>
              <w:rPr>
                <w:rFonts w:ascii="Arial" w:hAnsi="Arial" w:cs="Arial"/>
                <w:sz w:val="24"/>
                <w:szCs w:val="24"/>
              </w:rPr>
            </w:pPr>
            <w:r>
              <w:rPr>
                <w:rFonts w:ascii="Arial" w:hAnsi="Arial" w:cs="Arial"/>
                <w:sz w:val="24"/>
                <w:szCs w:val="24"/>
              </w:rPr>
              <w:t>Structure of water and hydrogen bonding</w:t>
            </w:r>
          </w:p>
          <w:p w14:paraId="22A9CBDE" w14:textId="303B5638" w:rsidR="00EA0E52" w:rsidRDefault="00EA0E52" w:rsidP="00EA0E52">
            <w:pPr>
              <w:pStyle w:val="ListParagraph"/>
              <w:numPr>
                <w:ilvl w:val="0"/>
                <w:numId w:val="3"/>
              </w:numPr>
              <w:spacing w:line="240" w:lineRule="auto"/>
              <w:rPr>
                <w:rFonts w:ascii="Arial" w:hAnsi="Arial" w:cs="Arial"/>
                <w:sz w:val="24"/>
                <w:szCs w:val="24"/>
              </w:rPr>
            </w:pPr>
            <w:r>
              <w:rPr>
                <w:rFonts w:ascii="Arial" w:hAnsi="Arial" w:cs="Arial"/>
                <w:sz w:val="24"/>
                <w:szCs w:val="24"/>
              </w:rPr>
              <w:t>Elements of life</w:t>
            </w:r>
          </w:p>
          <w:p w14:paraId="6F67810D" w14:textId="67AC889F" w:rsidR="00EA0E52" w:rsidRDefault="00EA0E52" w:rsidP="00EA0E52">
            <w:pPr>
              <w:pStyle w:val="ListParagraph"/>
              <w:numPr>
                <w:ilvl w:val="0"/>
                <w:numId w:val="3"/>
              </w:numPr>
              <w:spacing w:line="240" w:lineRule="auto"/>
              <w:rPr>
                <w:rFonts w:ascii="Arial" w:hAnsi="Arial" w:cs="Arial"/>
                <w:sz w:val="24"/>
                <w:szCs w:val="24"/>
              </w:rPr>
            </w:pPr>
            <w:r>
              <w:rPr>
                <w:rFonts w:ascii="Arial" w:hAnsi="Arial" w:cs="Arial"/>
                <w:sz w:val="24"/>
                <w:szCs w:val="24"/>
              </w:rPr>
              <w:t>Introduction to Biological Macromolecules</w:t>
            </w:r>
          </w:p>
          <w:p w14:paraId="0C59AF73" w14:textId="6FE25E63" w:rsidR="00EA0E52" w:rsidRDefault="00EA0E52" w:rsidP="00EA0E52">
            <w:pPr>
              <w:pStyle w:val="ListParagraph"/>
              <w:numPr>
                <w:ilvl w:val="0"/>
                <w:numId w:val="3"/>
              </w:numPr>
              <w:spacing w:line="240" w:lineRule="auto"/>
              <w:rPr>
                <w:rFonts w:ascii="Arial" w:hAnsi="Arial" w:cs="Arial"/>
                <w:sz w:val="24"/>
                <w:szCs w:val="24"/>
              </w:rPr>
            </w:pPr>
            <w:r>
              <w:rPr>
                <w:rFonts w:ascii="Arial" w:hAnsi="Arial" w:cs="Arial"/>
                <w:sz w:val="24"/>
                <w:szCs w:val="24"/>
              </w:rPr>
              <w:t>Properties of Biologicals Macromolecules</w:t>
            </w:r>
          </w:p>
          <w:p w14:paraId="5A4C01EF" w14:textId="360C7C0F" w:rsidR="00EA0E52" w:rsidRDefault="00EA0E52" w:rsidP="00EA0E52">
            <w:pPr>
              <w:pStyle w:val="ListParagraph"/>
              <w:numPr>
                <w:ilvl w:val="0"/>
                <w:numId w:val="3"/>
              </w:numPr>
              <w:spacing w:line="240" w:lineRule="auto"/>
              <w:rPr>
                <w:rFonts w:ascii="Arial" w:hAnsi="Arial" w:cs="Arial"/>
                <w:sz w:val="24"/>
                <w:szCs w:val="24"/>
              </w:rPr>
            </w:pPr>
            <w:r>
              <w:rPr>
                <w:rFonts w:ascii="Arial" w:hAnsi="Arial" w:cs="Arial"/>
                <w:sz w:val="24"/>
                <w:szCs w:val="24"/>
              </w:rPr>
              <w:t>Structures and Function of Biological Macromolecules</w:t>
            </w:r>
          </w:p>
          <w:p w14:paraId="47203E7C" w14:textId="4F3604C7" w:rsidR="00877C96" w:rsidRPr="00EA0E52" w:rsidRDefault="00EA0E52" w:rsidP="005E7817">
            <w:pPr>
              <w:pStyle w:val="ListParagraph"/>
              <w:numPr>
                <w:ilvl w:val="0"/>
                <w:numId w:val="3"/>
              </w:numPr>
              <w:spacing w:line="240" w:lineRule="auto"/>
              <w:rPr>
                <w:rFonts w:ascii="Arial" w:hAnsi="Arial" w:cs="Arial"/>
                <w:sz w:val="24"/>
                <w:szCs w:val="24"/>
              </w:rPr>
            </w:pPr>
            <w:r>
              <w:rPr>
                <w:rFonts w:ascii="Arial" w:hAnsi="Arial" w:cs="Arial"/>
                <w:sz w:val="24"/>
                <w:szCs w:val="24"/>
              </w:rPr>
              <w:t>Nucleic Acids</w:t>
            </w:r>
          </w:p>
        </w:tc>
      </w:tr>
      <w:tr w:rsidR="00A96F90" w:rsidRPr="00EA0E52" w14:paraId="7B65FB7D" w14:textId="77777777" w:rsidTr="005E7817">
        <w:trPr>
          <w:trHeight w:val="402"/>
        </w:trPr>
        <w:tc>
          <w:tcPr>
            <w:tcW w:w="1290" w:type="dxa"/>
            <w:shd w:val="clear" w:color="auto" w:fill="auto"/>
            <w:tcMar>
              <w:top w:w="100" w:type="dxa"/>
              <w:left w:w="100" w:type="dxa"/>
              <w:bottom w:w="100" w:type="dxa"/>
              <w:right w:w="100" w:type="dxa"/>
            </w:tcMar>
          </w:tcPr>
          <w:p w14:paraId="70048F48" w14:textId="6F905DC5" w:rsidR="00A96F90" w:rsidRPr="00EA0E52" w:rsidRDefault="00A96F90"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WEEK</w:t>
            </w:r>
            <w:r>
              <w:rPr>
                <w:rFonts w:ascii="Arial" w:eastAsia="Times New Roman" w:hAnsi="Arial" w:cs="Arial"/>
                <w:b/>
                <w:sz w:val="24"/>
                <w:szCs w:val="24"/>
              </w:rPr>
              <w:t>S</w:t>
            </w:r>
            <w:r w:rsidRPr="00EA0E52">
              <w:rPr>
                <w:rFonts w:ascii="Arial" w:eastAsia="Times New Roman" w:hAnsi="Arial" w:cs="Arial"/>
                <w:b/>
                <w:sz w:val="24"/>
                <w:szCs w:val="24"/>
              </w:rPr>
              <w:t xml:space="preserve"> 3</w:t>
            </w:r>
            <w:r>
              <w:rPr>
                <w:rFonts w:ascii="Arial" w:eastAsia="Times New Roman" w:hAnsi="Arial" w:cs="Arial"/>
                <w:b/>
                <w:sz w:val="24"/>
                <w:szCs w:val="24"/>
              </w:rPr>
              <w:t>-4</w:t>
            </w:r>
          </w:p>
          <w:p w14:paraId="18CA9771" w14:textId="0B6AC7D5" w:rsidR="00A96F90" w:rsidRPr="00EA0E52" w:rsidRDefault="00A96F90"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(8/21-</w:t>
            </w:r>
            <w:r>
              <w:rPr>
                <w:rFonts w:ascii="Arial" w:eastAsia="Times New Roman" w:hAnsi="Arial" w:cs="Arial"/>
                <w:b/>
                <w:sz w:val="24"/>
                <w:szCs w:val="24"/>
              </w:rPr>
              <w:t>9/4</w:t>
            </w:r>
            <w:r w:rsidRPr="00EA0E52">
              <w:rPr>
                <w:rFonts w:ascii="Arial" w:eastAsia="Times New Roman" w:hAnsi="Arial" w:cs="Arial"/>
                <w:b/>
                <w:sz w:val="24"/>
                <w:szCs w:val="24"/>
              </w:rPr>
              <w:t>)</w:t>
            </w:r>
          </w:p>
        </w:tc>
        <w:tc>
          <w:tcPr>
            <w:tcW w:w="8070" w:type="dxa"/>
            <w:shd w:val="clear" w:color="auto" w:fill="auto"/>
            <w:tcMar>
              <w:top w:w="100" w:type="dxa"/>
              <w:left w:w="100" w:type="dxa"/>
              <w:bottom w:w="100" w:type="dxa"/>
              <w:right w:w="100" w:type="dxa"/>
            </w:tcMar>
          </w:tcPr>
          <w:p w14:paraId="794D4D58" w14:textId="16650314" w:rsidR="00A96F90" w:rsidRDefault="00A96F90" w:rsidP="00877C96">
            <w:pPr>
              <w:spacing w:line="240" w:lineRule="auto"/>
              <w:rPr>
                <w:rFonts w:ascii="Arial" w:hAnsi="Arial" w:cs="Arial"/>
                <w:sz w:val="24"/>
                <w:szCs w:val="24"/>
              </w:rPr>
            </w:pPr>
            <w:r w:rsidRPr="00EA0E52">
              <w:rPr>
                <w:rFonts w:ascii="Arial" w:hAnsi="Arial" w:cs="Arial"/>
                <w:sz w:val="24"/>
                <w:szCs w:val="24"/>
              </w:rPr>
              <w:t xml:space="preserve">Unit #2 </w:t>
            </w:r>
            <w:r>
              <w:rPr>
                <w:rFonts w:ascii="Arial" w:hAnsi="Arial" w:cs="Arial"/>
                <w:sz w:val="24"/>
                <w:szCs w:val="24"/>
              </w:rPr>
              <w:t>–</w:t>
            </w:r>
            <w:r w:rsidRPr="00EA0E52">
              <w:rPr>
                <w:rFonts w:ascii="Arial" w:hAnsi="Arial" w:cs="Arial"/>
                <w:sz w:val="24"/>
                <w:szCs w:val="24"/>
              </w:rPr>
              <w:t xml:space="preserve"> </w:t>
            </w:r>
            <w:r>
              <w:rPr>
                <w:rFonts w:ascii="Arial" w:hAnsi="Arial" w:cs="Arial"/>
                <w:sz w:val="24"/>
                <w:szCs w:val="24"/>
              </w:rPr>
              <w:t>Cell Structure and Function</w:t>
            </w:r>
            <w:r w:rsidR="004E45C3">
              <w:rPr>
                <w:rFonts w:ascii="Arial" w:hAnsi="Arial" w:cs="Arial"/>
                <w:sz w:val="24"/>
                <w:szCs w:val="24"/>
              </w:rPr>
              <w:t xml:space="preserve"> (Chapters 6-12)</w:t>
            </w:r>
          </w:p>
          <w:p w14:paraId="13E3CDDB" w14:textId="435BB840" w:rsidR="00A96F90" w:rsidRDefault="00A96F90" w:rsidP="00A96F90">
            <w:pPr>
              <w:pStyle w:val="ListParagraph"/>
              <w:numPr>
                <w:ilvl w:val="0"/>
                <w:numId w:val="4"/>
              </w:numPr>
              <w:spacing w:line="240" w:lineRule="auto"/>
              <w:rPr>
                <w:rFonts w:ascii="Arial" w:hAnsi="Arial" w:cs="Arial"/>
                <w:sz w:val="24"/>
                <w:szCs w:val="24"/>
              </w:rPr>
            </w:pPr>
            <w:r>
              <w:rPr>
                <w:rFonts w:ascii="Arial" w:hAnsi="Arial" w:cs="Arial"/>
                <w:sz w:val="24"/>
                <w:szCs w:val="24"/>
              </w:rPr>
              <w:t>Cell Structure: Subcellular Components</w:t>
            </w:r>
          </w:p>
          <w:p w14:paraId="30B84F29" w14:textId="4DDD4A8F" w:rsidR="00A96F90" w:rsidRDefault="00A96F90" w:rsidP="00A96F90">
            <w:pPr>
              <w:pStyle w:val="ListParagraph"/>
              <w:numPr>
                <w:ilvl w:val="0"/>
                <w:numId w:val="4"/>
              </w:numPr>
              <w:spacing w:line="240" w:lineRule="auto"/>
              <w:rPr>
                <w:rFonts w:ascii="Arial" w:hAnsi="Arial" w:cs="Arial"/>
                <w:sz w:val="24"/>
                <w:szCs w:val="24"/>
              </w:rPr>
            </w:pPr>
            <w:r>
              <w:rPr>
                <w:rFonts w:ascii="Arial" w:hAnsi="Arial" w:cs="Arial"/>
                <w:sz w:val="24"/>
                <w:szCs w:val="24"/>
              </w:rPr>
              <w:t>Cell Structure and Function</w:t>
            </w:r>
          </w:p>
          <w:p w14:paraId="3D821DF3" w14:textId="28F31D97" w:rsidR="00A96F90" w:rsidRDefault="00A96F90" w:rsidP="00A96F90">
            <w:pPr>
              <w:pStyle w:val="ListParagraph"/>
              <w:numPr>
                <w:ilvl w:val="0"/>
                <w:numId w:val="4"/>
              </w:numPr>
              <w:spacing w:line="240" w:lineRule="auto"/>
              <w:rPr>
                <w:rFonts w:ascii="Arial" w:hAnsi="Arial" w:cs="Arial"/>
                <w:sz w:val="24"/>
                <w:szCs w:val="24"/>
              </w:rPr>
            </w:pPr>
            <w:r>
              <w:rPr>
                <w:rFonts w:ascii="Arial" w:hAnsi="Arial" w:cs="Arial"/>
                <w:sz w:val="24"/>
                <w:szCs w:val="24"/>
              </w:rPr>
              <w:t>Cell Size</w:t>
            </w:r>
          </w:p>
          <w:p w14:paraId="11C2F550" w14:textId="1E93201E" w:rsidR="00A96F90" w:rsidRDefault="00A96F90" w:rsidP="00A96F90">
            <w:pPr>
              <w:pStyle w:val="ListParagraph"/>
              <w:numPr>
                <w:ilvl w:val="0"/>
                <w:numId w:val="4"/>
              </w:numPr>
              <w:spacing w:line="240" w:lineRule="auto"/>
              <w:rPr>
                <w:rFonts w:ascii="Arial" w:hAnsi="Arial" w:cs="Arial"/>
                <w:sz w:val="24"/>
                <w:szCs w:val="24"/>
              </w:rPr>
            </w:pPr>
            <w:r>
              <w:rPr>
                <w:rFonts w:ascii="Arial" w:hAnsi="Arial" w:cs="Arial"/>
                <w:sz w:val="24"/>
                <w:szCs w:val="24"/>
              </w:rPr>
              <w:t>Plasma Membranes</w:t>
            </w:r>
          </w:p>
          <w:p w14:paraId="0D43E7F5" w14:textId="11404048" w:rsidR="00A96F90" w:rsidRDefault="00A96F90" w:rsidP="00A96F90">
            <w:pPr>
              <w:pStyle w:val="ListParagraph"/>
              <w:numPr>
                <w:ilvl w:val="0"/>
                <w:numId w:val="4"/>
              </w:numPr>
              <w:spacing w:line="240" w:lineRule="auto"/>
              <w:rPr>
                <w:rFonts w:ascii="Arial" w:hAnsi="Arial" w:cs="Arial"/>
                <w:sz w:val="24"/>
                <w:szCs w:val="24"/>
              </w:rPr>
            </w:pPr>
            <w:r>
              <w:rPr>
                <w:rFonts w:ascii="Arial" w:hAnsi="Arial" w:cs="Arial"/>
                <w:sz w:val="24"/>
                <w:szCs w:val="24"/>
              </w:rPr>
              <w:t>Membrane Permeability</w:t>
            </w:r>
          </w:p>
          <w:p w14:paraId="68EEB3BD" w14:textId="2935051C" w:rsidR="00A96F90" w:rsidRDefault="00A96F90" w:rsidP="00A96F90">
            <w:pPr>
              <w:pStyle w:val="ListParagraph"/>
              <w:numPr>
                <w:ilvl w:val="0"/>
                <w:numId w:val="4"/>
              </w:numPr>
              <w:spacing w:line="240" w:lineRule="auto"/>
              <w:rPr>
                <w:rFonts w:ascii="Arial" w:hAnsi="Arial" w:cs="Arial"/>
                <w:sz w:val="24"/>
                <w:szCs w:val="24"/>
              </w:rPr>
            </w:pPr>
            <w:r>
              <w:rPr>
                <w:rFonts w:ascii="Arial" w:hAnsi="Arial" w:cs="Arial"/>
                <w:sz w:val="24"/>
                <w:szCs w:val="24"/>
              </w:rPr>
              <w:t>Membrane Transport</w:t>
            </w:r>
          </w:p>
          <w:p w14:paraId="7211CC99" w14:textId="23BD14E9" w:rsidR="00A96F90" w:rsidRDefault="00A96F90" w:rsidP="00A96F90">
            <w:pPr>
              <w:pStyle w:val="ListParagraph"/>
              <w:numPr>
                <w:ilvl w:val="0"/>
                <w:numId w:val="4"/>
              </w:numPr>
              <w:spacing w:line="240" w:lineRule="auto"/>
              <w:rPr>
                <w:rFonts w:ascii="Arial" w:hAnsi="Arial" w:cs="Arial"/>
                <w:sz w:val="24"/>
                <w:szCs w:val="24"/>
              </w:rPr>
            </w:pPr>
            <w:r>
              <w:rPr>
                <w:rFonts w:ascii="Arial" w:hAnsi="Arial" w:cs="Arial"/>
                <w:sz w:val="24"/>
                <w:szCs w:val="24"/>
              </w:rPr>
              <w:t>Facilitated Diffusion</w:t>
            </w:r>
          </w:p>
          <w:p w14:paraId="27D7F335" w14:textId="69563718" w:rsidR="00A96F90" w:rsidRDefault="00A96F90" w:rsidP="00A96F90">
            <w:pPr>
              <w:pStyle w:val="ListParagraph"/>
              <w:numPr>
                <w:ilvl w:val="0"/>
                <w:numId w:val="4"/>
              </w:numPr>
              <w:spacing w:line="240" w:lineRule="auto"/>
              <w:rPr>
                <w:rFonts w:ascii="Arial" w:hAnsi="Arial" w:cs="Arial"/>
                <w:sz w:val="24"/>
                <w:szCs w:val="24"/>
              </w:rPr>
            </w:pPr>
            <w:r>
              <w:rPr>
                <w:rFonts w:ascii="Arial" w:hAnsi="Arial" w:cs="Arial"/>
                <w:sz w:val="24"/>
                <w:szCs w:val="24"/>
              </w:rPr>
              <w:t>Tonicity and Osmoregulation</w:t>
            </w:r>
          </w:p>
          <w:p w14:paraId="2B8C94D2" w14:textId="1E8C3F6E" w:rsidR="00A96F90" w:rsidRDefault="00A96F90" w:rsidP="00A96F90">
            <w:pPr>
              <w:pStyle w:val="ListParagraph"/>
              <w:numPr>
                <w:ilvl w:val="0"/>
                <w:numId w:val="4"/>
              </w:numPr>
              <w:spacing w:line="240" w:lineRule="auto"/>
              <w:rPr>
                <w:rFonts w:ascii="Arial" w:hAnsi="Arial" w:cs="Arial"/>
                <w:sz w:val="24"/>
                <w:szCs w:val="24"/>
              </w:rPr>
            </w:pPr>
            <w:r>
              <w:rPr>
                <w:rFonts w:ascii="Arial" w:hAnsi="Arial" w:cs="Arial"/>
                <w:sz w:val="24"/>
                <w:szCs w:val="24"/>
              </w:rPr>
              <w:t>Mechanisms of Transport</w:t>
            </w:r>
          </w:p>
          <w:p w14:paraId="056A26E5" w14:textId="36C40862" w:rsidR="00A96F90" w:rsidRDefault="00A96F90" w:rsidP="00A96F90">
            <w:pPr>
              <w:pStyle w:val="ListParagraph"/>
              <w:numPr>
                <w:ilvl w:val="0"/>
                <w:numId w:val="4"/>
              </w:numPr>
              <w:spacing w:line="240" w:lineRule="auto"/>
              <w:rPr>
                <w:rFonts w:ascii="Arial" w:hAnsi="Arial" w:cs="Arial"/>
                <w:sz w:val="24"/>
                <w:szCs w:val="24"/>
              </w:rPr>
            </w:pPr>
            <w:r>
              <w:rPr>
                <w:rFonts w:ascii="Arial" w:hAnsi="Arial" w:cs="Arial"/>
                <w:sz w:val="24"/>
                <w:szCs w:val="24"/>
              </w:rPr>
              <w:t>Cell Compartmentalization</w:t>
            </w:r>
          </w:p>
          <w:p w14:paraId="03053F9C" w14:textId="373D27BE" w:rsidR="00A96F90" w:rsidRPr="00A96F90" w:rsidRDefault="00A96F90" w:rsidP="005E7817">
            <w:pPr>
              <w:pStyle w:val="ListParagraph"/>
              <w:numPr>
                <w:ilvl w:val="0"/>
                <w:numId w:val="4"/>
              </w:numPr>
              <w:spacing w:line="240" w:lineRule="auto"/>
              <w:rPr>
                <w:rFonts w:ascii="Arial" w:hAnsi="Arial" w:cs="Arial"/>
                <w:sz w:val="24"/>
                <w:szCs w:val="24"/>
              </w:rPr>
            </w:pPr>
            <w:r>
              <w:rPr>
                <w:rFonts w:ascii="Arial" w:hAnsi="Arial" w:cs="Arial"/>
                <w:sz w:val="24"/>
                <w:szCs w:val="24"/>
              </w:rPr>
              <w:t>Origins of cell Compartmentalization</w:t>
            </w:r>
          </w:p>
        </w:tc>
      </w:tr>
      <w:tr w:rsidR="00A96F90" w:rsidRPr="00EA0E52" w14:paraId="3627DA53" w14:textId="77777777" w:rsidTr="005E7817">
        <w:tc>
          <w:tcPr>
            <w:tcW w:w="1290" w:type="dxa"/>
            <w:shd w:val="clear" w:color="auto" w:fill="auto"/>
            <w:tcMar>
              <w:top w:w="100" w:type="dxa"/>
              <w:left w:w="100" w:type="dxa"/>
              <w:bottom w:w="100" w:type="dxa"/>
              <w:right w:w="100" w:type="dxa"/>
            </w:tcMar>
          </w:tcPr>
          <w:p w14:paraId="1ED2DB2A" w14:textId="7A1B94EA" w:rsidR="00A96F90" w:rsidRPr="00EA0E52" w:rsidRDefault="00A96F90"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WEEK</w:t>
            </w:r>
            <w:r>
              <w:rPr>
                <w:rFonts w:ascii="Arial" w:eastAsia="Times New Roman" w:hAnsi="Arial" w:cs="Arial"/>
                <w:b/>
                <w:sz w:val="24"/>
                <w:szCs w:val="24"/>
              </w:rPr>
              <w:t>S</w:t>
            </w:r>
            <w:r w:rsidRPr="00EA0E52">
              <w:rPr>
                <w:rFonts w:ascii="Arial" w:eastAsia="Times New Roman" w:hAnsi="Arial" w:cs="Arial"/>
                <w:b/>
                <w:sz w:val="24"/>
                <w:szCs w:val="24"/>
              </w:rPr>
              <w:t xml:space="preserve"> 5</w:t>
            </w:r>
            <w:r>
              <w:rPr>
                <w:rFonts w:ascii="Arial" w:eastAsia="Times New Roman" w:hAnsi="Arial" w:cs="Arial"/>
                <w:b/>
                <w:sz w:val="24"/>
                <w:szCs w:val="24"/>
              </w:rPr>
              <w:t>-6</w:t>
            </w:r>
          </w:p>
          <w:p w14:paraId="1FA8BC73" w14:textId="3EA309BA" w:rsidR="00A96F90" w:rsidRPr="00EA0E52" w:rsidRDefault="00A96F90"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(9/5-9/</w:t>
            </w:r>
            <w:r>
              <w:rPr>
                <w:rFonts w:ascii="Arial" w:eastAsia="Times New Roman" w:hAnsi="Arial" w:cs="Arial"/>
                <w:b/>
                <w:sz w:val="24"/>
                <w:szCs w:val="24"/>
              </w:rPr>
              <w:t>15</w:t>
            </w:r>
            <w:r w:rsidRPr="00EA0E52">
              <w:rPr>
                <w:rFonts w:ascii="Arial" w:eastAsia="Times New Roman" w:hAnsi="Arial" w:cs="Arial"/>
                <w:b/>
                <w:sz w:val="24"/>
                <w:szCs w:val="24"/>
              </w:rPr>
              <w:t>)</w:t>
            </w:r>
          </w:p>
        </w:tc>
        <w:tc>
          <w:tcPr>
            <w:tcW w:w="8070" w:type="dxa"/>
            <w:shd w:val="clear" w:color="auto" w:fill="auto"/>
            <w:tcMar>
              <w:top w:w="100" w:type="dxa"/>
              <w:left w:w="100" w:type="dxa"/>
              <w:bottom w:w="100" w:type="dxa"/>
              <w:right w:w="100" w:type="dxa"/>
            </w:tcMar>
          </w:tcPr>
          <w:p w14:paraId="0B86A2DB" w14:textId="0CB0F90D" w:rsidR="00A96F90" w:rsidRDefault="00A96F90" w:rsidP="00877C96">
            <w:pPr>
              <w:rPr>
                <w:rFonts w:ascii="Arial" w:hAnsi="Arial" w:cs="Arial"/>
                <w:sz w:val="24"/>
                <w:szCs w:val="24"/>
              </w:rPr>
            </w:pPr>
            <w:r w:rsidRPr="00EA0E52">
              <w:rPr>
                <w:rFonts w:ascii="Arial" w:hAnsi="Arial" w:cs="Arial"/>
                <w:sz w:val="24"/>
                <w:szCs w:val="24"/>
              </w:rPr>
              <w:t>Unit # 3</w:t>
            </w:r>
            <w:r>
              <w:rPr>
                <w:rFonts w:ascii="Arial" w:hAnsi="Arial" w:cs="Arial"/>
                <w:sz w:val="24"/>
                <w:szCs w:val="24"/>
              </w:rPr>
              <w:t xml:space="preserve"> – Cellular Energetics</w:t>
            </w:r>
            <w:r w:rsidR="004E45C3">
              <w:rPr>
                <w:rFonts w:ascii="Arial" w:hAnsi="Arial" w:cs="Arial"/>
                <w:sz w:val="24"/>
                <w:szCs w:val="24"/>
              </w:rPr>
              <w:t xml:space="preserve"> (Chapters 13-19)</w:t>
            </w:r>
          </w:p>
          <w:p w14:paraId="5469F112" w14:textId="659CE154" w:rsidR="00A96F90" w:rsidRDefault="00A96F90" w:rsidP="00A96F90">
            <w:pPr>
              <w:pStyle w:val="ListParagraph"/>
              <w:numPr>
                <w:ilvl w:val="0"/>
                <w:numId w:val="5"/>
              </w:numPr>
              <w:rPr>
                <w:rFonts w:ascii="Arial" w:hAnsi="Arial" w:cs="Arial"/>
                <w:sz w:val="24"/>
                <w:szCs w:val="24"/>
              </w:rPr>
            </w:pPr>
            <w:r>
              <w:rPr>
                <w:rFonts w:ascii="Arial" w:hAnsi="Arial" w:cs="Arial"/>
                <w:sz w:val="24"/>
                <w:szCs w:val="24"/>
              </w:rPr>
              <w:t>Enzyme Structure</w:t>
            </w:r>
          </w:p>
          <w:p w14:paraId="4E7D32AD" w14:textId="55DCF00D" w:rsidR="00A96F90" w:rsidRDefault="00A96F90" w:rsidP="00A96F90">
            <w:pPr>
              <w:pStyle w:val="ListParagraph"/>
              <w:numPr>
                <w:ilvl w:val="0"/>
                <w:numId w:val="5"/>
              </w:numPr>
              <w:rPr>
                <w:rFonts w:ascii="Arial" w:hAnsi="Arial" w:cs="Arial"/>
                <w:sz w:val="24"/>
                <w:szCs w:val="24"/>
              </w:rPr>
            </w:pPr>
            <w:r>
              <w:rPr>
                <w:rFonts w:ascii="Arial" w:hAnsi="Arial" w:cs="Arial"/>
                <w:sz w:val="24"/>
                <w:szCs w:val="24"/>
              </w:rPr>
              <w:t>Enzyme Catalysis</w:t>
            </w:r>
          </w:p>
          <w:p w14:paraId="17F1FE4A" w14:textId="45EB341C" w:rsidR="00A96F90" w:rsidRDefault="00A96F90" w:rsidP="00A96F90">
            <w:pPr>
              <w:pStyle w:val="ListParagraph"/>
              <w:numPr>
                <w:ilvl w:val="0"/>
                <w:numId w:val="5"/>
              </w:numPr>
              <w:rPr>
                <w:rFonts w:ascii="Arial" w:hAnsi="Arial" w:cs="Arial"/>
                <w:sz w:val="24"/>
                <w:szCs w:val="24"/>
              </w:rPr>
            </w:pPr>
            <w:r>
              <w:rPr>
                <w:rFonts w:ascii="Arial" w:hAnsi="Arial" w:cs="Arial"/>
                <w:sz w:val="24"/>
                <w:szCs w:val="24"/>
              </w:rPr>
              <w:t>Environmental Impacts on Enzyme Function</w:t>
            </w:r>
          </w:p>
          <w:p w14:paraId="6B3B00CB" w14:textId="7F79EF9F" w:rsidR="00A96F90" w:rsidRDefault="00A96F90" w:rsidP="00A96F90">
            <w:pPr>
              <w:pStyle w:val="ListParagraph"/>
              <w:numPr>
                <w:ilvl w:val="0"/>
                <w:numId w:val="5"/>
              </w:numPr>
              <w:rPr>
                <w:rFonts w:ascii="Arial" w:hAnsi="Arial" w:cs="Arial"/>
                <w:sz w:val="24"/>
                <w:szCs w:val="24"/>
              </w:rPr>
            </w:pPr>
            <w:r>
              <w:rPr>
                <w:rFonts w:ascii="Arial" w:hAnsi="Arial" w:cs="Arial"/>
                <w:sz w:val="24"/>
                <w:szCs w:val="24"/>
              </w:rPr>
              <w:t>Cellular Energy</w:t>
            </w:r>
          </w:p>
          <w:p w14:paraId="03EAB461" w14:textId="2735ECF6" w:rsidR="00A96F90" w:rsidRDefault="00A96F90" w:rsidP="00A96F90">
            <w:pPr>
              <w:pStyle w:val="ListParagraph"/>
              <w:numPr>
                <w:ilvl w:val="0"/>
                <w:numId w:val="5"/>
              </w:numPr>
              <w:rPr>
                <w:rFonts w:ascii="Arial" w:hAnsi="Arial" w:cs="Arial"/>
                <w:sz w:val="24"/>
                <w:szCs w:val="24"/>
              </w:rPr>
            </w:pPr>
            <w:r>
              <w:rPr>
                <w:rFonts w:ascii="Arial" w:hAnsi="Arial" w:cs="Arial"/>
                <w:sz w:val="24"/>
                <w:szCs w:val="24"/>
              </w:rPr>
              <w:t>Photosynthesis</w:t>
            </w:r>
          </w:p>
          <w:p w14:paraId="5AD05070" w14:textId="5FDAB1FC" w:rsidR="00A96F90" w:rsidRDefault="00A96F90" w:rsidP="00A96F90">
            <w:pPr>
              <w:pStyle w:val="ListParagraph"/>
              <w:numPr>
                <w:ilvl w:val="0"/>
                <w:numId w:val="5"/>
              </w:numPr>
              <w:rPr>
                <w:rFonts w:ascii="Arial" w:hAnsi="Arial" w:cs="Arial"/>
                <w:sz w:val="24"/>
                <w:szCs w:val="24"/>
              </w:rPr>
            </w:pPr>
            <w:r>
              <w:rPr>
                <w:rFonts w:ascii="Arial" w:hAnsi="Arial" w:cs="Arial"/>
                <w:sz w:val="24"/>
                <w:szCs w:val="24"/>
              </w:rPr>
              <w:t>Cellular Respiration</w:t>
            </w:r>
          </w:p>
          <w:p w14:paraId="3DD07193" w14:textId="77777777" w:rsidR="00A96F90" w:rsidRDefault="00A96F90" w:rsidP="00A96F90">
            <w:pPr>
              <w:pStyle w:val="ListParagraph"/>
              <w:numPr>
                <w:ilvl w:val="0"/>
                <w:numId w:val="5"/>
              </w:numPr>
              <w:rPr>
                <w:rFonts w:ascii="Arial" w:hAnsi="Arial" w:cs="Arial"/>
                <w:sz w:val="24"/>
                <w:szCs w:val="24"/>
              </w:rPr>
            </w:pPr>
            <w:r>
              <w:rPr>
                <w:rFonts w:ascii="Arial" w:hAnsi="Arial" w:cs="Arial"/>
                <w:sz w:val="24"/>
                <w:szCs w:val="24"/>
              </w:rPr>
              <w:t>Fitness</w:t>
            </w:r>
          </w:p>
          <w:p w14:paraId="1C8BB191" w14:textId="7EF5FBF9" w:rsidR="004E45C3" w:rsidRPr="00A96F90" w:rsidRDefault="004E45C3" w:rsidP="004E45C3">
            <w:pPr>
              <w:pStyle w:val="ListParagraph"/>
              <w:rPr>
                <w:rFonts w:ascii="Arial" w:hAnsi="Arial" w:cs="Arial"/>
                <w:sz w:val="24"/>
                <w:szCs w:val="24"/>
              </w:rPr>
            </w:pPr>
          </w:p>
        </w:tc>
      </w:tr>
      <w:tr w:rsidR="00A96F90" w:rsidRPr="00EA0E52" w14:paraId="59EC90B1" w14:textId="77777777" w:rsidTr="005E7817">
        <w:tc>
          <w:tcPr>
            <w:tcW w:w="1290" w:type="dxa"/>
            <w:shd w:val="clear" w:color="auto" w:fill="auto"/>
            <w:tcMar>
              <w:top w:w="100" w:type="dxa"/>
              <w:left w:w="100" w:type="dxa"/>
              <w:bottom w:w="100" w:type="dxa"/>
              <w:right w:w="100" w:type="dxa"/>
            </w:tcMar>
          </w:tcPr>
          <w:p w14:paraId="2DB6CB53" w14:textId="2A0C6AEF" w:rsidR="00A96F90" w:rsidRPr="00EA0E52" w:rsidRDefault="00A96F90"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lastRenderedPageBreak/>
              <w:t>WEEK</w:t>
            </w:r>
            <w:r>
              <w:rPr>
                <w:rFonts w:ascii="Arial" w:eastAsia="Times New Roman" w:hAnsi="Arial" w:cs="Arial"/>
                <w:b/>
                <w:sz w:val="24"/>
                <w:szCs w:val="24"/>
              </w:rPr>
              <w:t>S</w:t>
            </w:r>
            <w:r w:rsidRPr="00EA0E52">
              <w:rPr>
                <w:rFonts w:ascii="Arial" w:eastAsia="Times New Roman" w:hAnsi="Arial" w:cs="Arial"/>
                <w:b/>
                <w:sz w:val="24"/>
                <w:szCs w:val="24"/>
              </w:rPr>
              <w:t xml:space="preserve"> 7</w:t>
            </w:r>
            <w:r>
              <w:rPr>
                <w:rFonts w:ascii="Arial" w:eastAsia="Times New Roman" w:hAnsi="Arial" w:cs="Arial"/>
                <w:b/>
                <w:sz w:val="24"/>
                <w:szCs w:val="24"/>
              </w:rPr>
              <w:t>-8</w:t>
            </w:r>
          </w:p>
          <w:p w14:paraId="47B75C03" w14:textId="55FEBA3D" w:rsidR="00A96F90" w:rsidRPr="00EA0E52" w:rsidRDefault="00A96F90"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(9/25-</w:t>
            </w:r>
            <w:r>
              <w:rPr>
                <w:rFonts w:ascii="Arial" w:eastAsia="Times New Roman" w:hAnsi="Arial" w:cs="Arial"/>
                <w:b/>
                <w:sz w:val="24"/>
                <w:szCs w:val="24"/>
              </w:rPr>
              <w:t>10/6</w:t>
            </w:r>
            <w:r w:rsidRPr="00EA0E52">
              <w:rPr>
                <w:rFonts w:ascii="Arial" w:eastAsia="Times New Roman" w:hAnsi="Arial" w:cs="Arial"/>
                <w:b/>
                <w:sz w:val="24"/>
                <w:szCs w:val="24"/>
              </w:rPr>
              <w:t>)</w:t>
            </w:r>
          </w:p>
        </w:tc>
        <w:tc>
          <w:tcPr>
            <w:tcW w:w="8070" w:type="dxa"/>
            <w:shd w:val="clear" w:color="auto" w:fill="auto"/>
            <w:tcMar>
              <w:top w:w="100" w:type="dxa"/>
              <w:left w:w="100" w:type="dxa"/>
              <w:bottom w:w="100" w:type="dxa"/>
              <w:right w:w="100" w:type="dxa"/>
            </w:tcMar>
          </w:tcPr>
          <w:p w14:paraId="2E9328CA" w14:textId="5562D2EB" w:rsidR="00A96F90" w:rsidRDefault="00A96F90" w:rsidP="005E7817">
            <w:pPr>
              <w:spacing w:line="240" w:lineRule="auto"/>
              <w:rPr>
                <w:rFonts w:ascii="Arial" w:hAnsi="Arial" w:cs="Arial"/>
                <w:sz w:val="24"/>
                <w:szCs w:val="24"/>
              </w:rPr>
            </w:pPr>
            <w:r w:rsidRPr="00EA0E52">
              <w:rPr>
                <w:rFonts w:ascii="Arial" w:hAnsi="Arial" w:cs="Arial"/>
                <w:sz w:val="24"/>
                <w:szCs w:val="24"/>
              </w:rPr>
              <w:t>Unit #4</w:t>
            </w:r>
            <w:r>
              <w:rPr>
                <w:rFonts w:ascii="Arial" w:hAnsi="Arial" w:cs="Arial"/>
                <w:sz w:val="24"/>
                <w:szCs w:val="24"/>
              </w:rPr>
              <w:t xml:space="preserve"> – Cell Communication and Cell Cycle</w:t>
            </w:r>
            <w:r w:rsidR="004E45C3">
              <w:rPr>
                <w:rFonts w:ascii="Arial" w:hAnsi="Arial" w:cs="Arial"/>
                <w:sz w:val="24"/>
                <w:szCs w:val="24"/>
              </w:rPr>
              <w:t xml:space="preserve"> (Chapters 20-25)</w:t>
            </w:r>
          </w:p>
          <w:p w14:paraId="595ECE6C" w14:textId="77777777" w:rsidR="00A96F90" w:rsidRDefault="00A96F90" w:rsidP="00A96F90">
            <w:pPr>
              <w:pStyle w:val="ListParagraph"/>
              <w:numPr>
                <w:ilvl w:val="0"/>
                <w:numId w:val="6"/>
              </w:numPr>
              <w:spacing w:line="240" w:lineRule="auto"/>
              <w:rPr>
                <w:rFonts w:ascii="Arial" w:hAnsi="Arial" w:cs="Arial"/>
                <w:sz w:val="24"/>
                <w:szCs w:val="24"/>
              </w:rPr>
            </w:pPr>
            <w:r>
              <w:rPr>
                <w:rFonts w:ascii="Arial" w:hAnsi="Arial" w:cs="Arial"/>
                <w:sz w:val="24"/>
                <w:szCs w:val="24"/>
              </w:rPr>
              <w:t>Cell Communication</w:t>
            </w:r>
          </w:p>
          <w:p w14:paraId="67F81368" w14:textId="77777777" w:rsidR="00A96F90" w:rsidRDefault="00A96F90" w:rsidP="00A96F90">
            <w:pPr>
              <w:pStyle w:val="ListParagraph"/>
              <w:numPr>
                <w:ilvl w:val="0"/>
                <w:numId w:val="6"/>
              </w:numPr>
              <w:spacing w:line="240" w:lineRule="auto"/>
              <w:rPr>
                <w:rFonts w:ascii="Arial" w:hAnsi="Arial" w:cs="Arial"/>
                <w:sz w:val="24"/>
                <w:szCs w:val="24"/>
              </w:rPr>
            </w:pPr>
            <w:r>
              <w:rPr>
                <w:rFonts w:ascii="Arial" w:hAnsi="Arial" w:cs="Arial"/>
                <w:sz w:val="24"/>
                <w:szCs w:val="24"/>
              </w:rPr>
              <w:t>Introduction to Signal Transduction</w:t>
            </w:r>
          </w:p>
          <w:p w14:paraId="3426EB48" w14:textId="77777777" w:rsidR="00A96F90" w:rsidRDefault="00A96F90" w:rsidP="00A96F90">
            <w:pPr>
              <w:pStyle w:val="ListParagraph"/>
              <w:numPr>
                <w:ilvl w:val="0"/>
                <w:numId w:val="6"/>
              </w:numPr>
              <w:spacing w:line="240" w:lineRule="auto"/>
              <w:rPr>
                <w:rFonts w:ascii="Arial" w:hAnsi="Arial" w:cs="Arial"/>
                <w:sz w:val="24"/>
                <w:szCs w:val="24"/>
              </w:rPr>
            </w:pPr>
            <w:r>
              <w:rPr>
                <w:rFonts w:ascii="Arial" w:hAnsi="Arial" w:cs="Arial"/>
                <w:sz w:val="24"/>
                <w:szCs w:val="24"/>
              </w:rPr>
              <w:t>Signal Transduction</w:t>
            </w:r>
          </w:p>
          <w:p w14:paraId="362D896E" w14:textId="77777777" w:rsidR="00A96F90" w:rsidRDefault="00A96F90" w:rsidP="00A96F90">
            <w:pPr>
              <w:pStyle w:val="ListParagraph"/>
              <w:numPr>
                <w:ilvl w:val="0"/>
                <w:numId w:val="6"/>
              </w:numPr>
              <w:spacing w:line="240" w:lineRule="auto"/>
              <w:rPr>
                <w:rFonts w:ascii="Arial" w:hAnsi="Arial" w:cs="Arial"/>
                <w:sz w:val="24"/>
                <w:szCs w:val="24"/>
              </w:rPr>
            </w:pPr>
            <w:r>
              <w:rPr>
                <w:rFonts w:ascii="Arial" w:hAnsi="Arial" w:cs="Arial"/>
                <w:sz w:val="24"/>
                <w:szCs w:val="24"/>
              </w:rPr>
              <w:t>Changes in Signal Transduction Pathways</w:t>
            </w:r>
          </w:p>
          <w:p w14:paraId="0C6D0095" w14:textId="77777777" w:rsidR="00A96F90" w:rsidRDefault="00A96F90" w:rsidP="00A96F90">
            <w:pPr>
              <w:pStyle w:val="ListParagraph"/>
              <w:numPr>
                <w:ilvl w:val="0"/>
                <w:numId w:val="6"/>
              </w:numPr>
              <w:spacing w:line="240" w:lineRule="auto"/>
              <w:rPr>
                <w:rFonts w:ascii="Arial" w:hAnsi="Arial" w:cs="Arial"/>
                <w:sz w:val="24"/>
                <w:szCs w:val="24"/>
              </w:rPr>
            </w:pPr>
            <w:r>
              <w:rPr>
                <w:rFonts w:ascii="Arial" w:hAnsi="Arial" w:cs="Arial"/>
                <w:sz w:val="24"/>
                <w:szCs w:val="24"/>
              </w:rPr>
              <w:t>Feedback</w:t>
            </w:r>
          </w:p>
          <w:p w14:paraId="2C1547E9" w14:textId="77777777" w:rsidR="00A96F90" w:rsidRDefault="00A96F90" w:rsidP="00A96F90">
            <w:pPr>
              <w:pStyle w:val="ListParagraph"/>
              <w:numPr>
                <w:ilvl w:val="0"/>
                <w:numId w:val="6"/>
              </w:numPr>
              <w:spacing w:line="240" w:lineRule="auto"/>
              <w:rPr>
                <w:rFonts w:ascii="Arial" w:hAnsi="Arial" w:cs="Arial"/>
                <w:sz w:val="24"/>
                <w:szCs w:val="24"/>
              </w:rPr>
            </w:pPr>
            <w:r>
              <w:rPr>
                <w:rFonts w:ascii="Arial" w:hAnsi="Arial" w:cs="Arial"/>
                <w:sz w:val="24"/>
                <w:szCs w:val="24"/>
              </w:rPr>
              <w:t xml:space="preserve">Cell Cycle </w:t>
            </w:r>
          </w:p>
          <w:p w14:paraId="0EBF3F50" w14:textId="68415E95" w:rsidR="00A96F90" w:rsidRPr="00A96F90" w:rsidRDefault="00A96F90" w:rsidP="00A96F90">
            <w:pPr>
              <w:pStyle w:val="ListParagraph"/>
              <w:numPr>
                <w:ilvl w:val="0"/>
                <w:numId w:val="6"/>
              </w:numPr>
              <w:spacing w:line="240" w:lineRule="auto"/>
              <w:rPr>
                <w:rFonts w:ascii="Arial" w:hAnsi="Arial" w:cs="Arial"/>
                <w:sz w:val="24"/>
                <w:szCs w:val="24"/>
              </w:rPr>
            </w:pPr>
            <w:r>
              <w:rPr>
                <w:rFonts w:ascii="Arial" w:hAnsi="Arial" w:cs="Arial"/>
                <w:sz w:val="24"/>
                <w:szCs w:val="24"/>
              </w:rPr>
              <w:t>Regulation of Cell Cycle</w:t>
            </w:r>
          </w:p>
        </w:tc>
      </w:tr>
      <w:tr w:rsidR="00A96F90" w:rsidRPr="00EA0E52" w14:paraId="0724300A" w14:textId="77777777" w:rsidTr="005E7817">
        <w:tc>
          <w:tcPr>
            <w:tcW w:w="1290" w:type="dxa"/>
            <w:shd w:val="clear" w:color="auto" w:fill="auto"/>
            <w:tcMar>
              <w:top w:w="100" w:type="dxa"/>
              <w:left w:w="100" w:type="dxa"/>
              <w:bottom w:w="100" w:type="dxa"/>
              <w:right w:w="100" w:type="dxa"/>
            </w:tcMar>
          </w:tcPr>
          <w:p w14:paraId="3B0F640B" w14:textId="377AB184" w:rsidR="00A96F90" w:rsidRPr="00EA0E52" w:rsidRDefault="00A96F90"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WEEK</w:t>
            </w:r>
            <w:r w:rsidR="00F852BB">
              <w:rPr>
                <w:rFonts w:ascii="Arial" w:eastAsia="Times New Roman" w:hAnsi="Arial" w:cs="Arial"/>
                <w:b/>
                <w:sz w:val="24"/>
                <w:szCs w:val="24"/>
              </w:rPr>
              <w:t>S</w:t>
            </w:r>
            <w:r w:rsidRPr="00EA0E52">
              <w:rPr>
                <w:rFonts w:ascii="Arial" w:eastAsia="Times New Roman" w:hAnsi="Arial" w:cs="Arial"/>
                <w:b/>
                <w:sz w:val="24"/>
                <w:szCs w:val="24"/>
              </w:rPr>
              <w:t xml:space="preserve"> 9</w:t>
            </w:r>
            <w:r w:rsidR="00F852BB">
              <w:rPr>
                <w:rFonts w:ascii="Arial" w:eastAsia="Times New Roman" w:hAnsi="Arial" w:cs="Arial"/>
                <w:b/>
                <w:sz w:val="24"/>
                <w:szCs w:val="24"/>
              </w:rPr>
              <w:t>-10</w:t>
            </w:r>
          </w:p>
          <w:p w14:paraId="01038E62" w14:textId="44527627" w:rsidR="00A96F90" w:rsidRPr="00EA0E52" w:rsidRDefault="00A96F90"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(10/9-10/</w:t>
            </w:r>
            <w:r>
              <w:rPr>
                <w:rFonts w:ascii="Arial" w:eastAsia="Times New Roman" w:hAnsi="Arial" w:cs="Arial"/>
                <w:b/>
                <w:sz w:val="24"/>
                <w:szCs w:val="24"/>
              </w:rPr>
              <w:t>20</w:t>
            </w:r>
            <w:r w:rsidRPr="00EA0E52">
              <w:rPr>
                <w:rFonts w:ascii="Arial" w:eastAsia="Times New Roman" w:hAnsi="Arial" w:cs="Arial"/>
                <w:b/>
                <w:sz w:val="24"/>
                <w:szCs w:val="24"/>
              </w:rPr>
              <w:t>)</w:t>
            </w:r>
          </w:p>
        </w:tc>
        <w:tc>
          <w:tcPr>
            <w:tcW w:w="8070" w:type="dxa"/>
            <w:shd w:val="clear" w:color="auto" w:fill="auto"/>
            <w:tcMar>
              <w:top w:w="100" w:type="dxa"/>
              <w:left w:w="100" w:type="dxa"/>
              <w:bottom w:w="100" w:type="dxa"/>
              <w:right w:w="100" w:type="dxa"/>
            </w:tcMar>
          </w:tcPr>
          <w:p w14:paraId="6D34B5EC" w14:textId="06E281A8" w:rsidR="00A96F90" w:rsidRDefault="00A96F90" w:rsidP="00877C96">
            <w:pPr>
              <w:rPr>
                <w:rFonts w:ascii="Arial" w:hAnsi="Arial" w:cs="Arial"/>
                <w:sz w:val="24"/>
                <w:szCs w:val="24"/>
              </w:rPr>
            </w:pPr>
            <w:r w:rsidRPr="00EA0E52">
              <w:rPr>
                <w:rFonts w:ascii="Arial" w:hAnsi="Arial" w:cs="Arial"/>
                <w:sz w:val="24"/>
                <w:szCs w:val="24"/>
              </w:rPr>
              <w:t>Unit #5</w:t>
            </w:r>
            <w:r>
              <w:rPr>
                <w:rFonts w:ascii="Arial" w:hAnsi="Arial" w:cs="Arial"/>
                <w:sz w:val="24"/>
                <w:szCs w:val="24"/>
              </w:rPr>
              <w:t xml:space="preserve"> – Heredity</w:t>
            </w:r>
            <w:r w:rsidR="004E45C3">
              <w:rPr>
                <w:rFonts w:ascii="Arial" w:hAnsi="Arial" w:cs="Arial"/>
                <w:sz w:val="24"/>
                <w:szCs w:val="24"/>
              </w:rPr>
              <w:t xml:space="preserve"> (Chapters 26-30)</w:t>
            </w:r>
          </w:p>
          <w:p w14:paraId="76573ABB" w14:textId="1311334A" w:rsidR="00A96F90" w:rsidRDefault="00A96F90" w:rsidP="00A96F90">
            <w:pPr>
              <w:pStyle w:val="ListParagraph"/>
              <w:numPr>
                <w:ilvl w:val="0"/>
                <w:numId w:val="7"/>
              </w:numPr>
              <w:rPr>
                <w:rFonts w:ascii="Arial" w:hAnsi="Arial" w:cs="Arial"/>
                <w:sz w:val="24"/>
                <w:szCs w:val="24"/>
              </w:rPr>
            </w:pPr>
            <w:r>
              <w:rPr>
                <w:rFonts w:ascii="Arial" w:hAnsi="Arial" w:cs="Arial"/>
                <w:sz w:val="24"/>
                <w:szCs w:val="24"/>
              </w:rPr>
              <w:t>Meiosis</w:t>
            </w:r>
          </w:p>
          <w:p w14:paraId="15E952DC" w14:textId="795F6235" w:rsidR="00A96F90" w:rsidRDefault="00A96F90" w:rsidP="00A96F90">
            <w:pPr>
              <w:pStyle w:val="ListParagraph"/>
              <w:numPr>
                <w:ilvl w:val="0"/>
                <w:numId w:val="7"/>
              </w:numPr>
              <w:rPr>
                <w:rFonts w:ascii="Arial" w:hAnsi="Arial" w:cs="Arial"/>
                <w:sz w:val="24"/>
                <w:szCs w:val="24"/>
              </w:rPr>
            </w:pPr>
            <w:r>
              <w:rPr>
                <w:rFonts w:ascii="Arial" w:hAnsi="Arial" w:cs="Arial"/>
                <w:sz w:val="24"/>
                <w:szCs w:val="24"/>
              </w:rPr>
              <w:t>Meiosis and Genetic Diversity</w:t>
            </w:r>
          </w:p>
          <w:p w14:paraId="5B477BDF" w14:textId="56D02B18" w:rsidR="00A96F90" w:rsidRDefault="00A96F90" w:rsidP="00A96F90">
            <w:pPr>
              <w:pStyle w:val="ListParagraph"/>
              <w:numPr>
                <w:ilvl w:val="0"/>
                <w:numId w:val="7"/>
              </w:numPr>
              <w:rPr>
                <w:rFonts w:ascii="Arial" w:hAnsi="Arial" w:cs="Arial"/>
                <w:sz w:val="24"/>
                <w:szCs w:val="24"/>
              </w:rPr>
            </w:pPr>
            <w:r>
              <w:rPr>
                <w:rFonts w:ascii="Arial" w:hAnsi="Arial" w:cs="Arial"/>
                <w:sz w:val="24"/>
                <w:szCs w:val="24"/>
              </w:rPr>
              <w:t>Mendelian Genetics</w:t>
            </w:r>
          </w:p>
          <w:p w14:paraId="0B1208DF" w14:textId="0644B926" w:rsidR="00A96F90" w:rsidRDefault="00A96F90" w:rsidP="00A96F90">
            <w:pPr>
              <w:pStyle w:val="ListParagraph"/>
              <w:numPr>
                <w:ilvl w:val="0"/>
                <w:numId w:val="7"/>
              </w:numPr>
              <w:rPr>
                <w:rFonts w:ascii="Arial" w:hAnsi="Arial" w:cs="Arial"/>
                <w:sz w:val="24"/>
                <w:szCs w:val="24"/>
              </w:rPr>
            </w:pPr>
            <w:r>
              <w:rPr>
                <w:rFonts w:ascii="Arial" w:hAnsi="Arial" w:cs="Arial"/>
                <w:sz w:val="24"/>
                <w:szCs w:val="24"/>
              </w:rPr>
              <w:t>Non-Mendelian Genetics</w:t>
            </w:r>
          </w:p>
          <w:p w14:paraId="157F9CAE" w14:textId="64E2BF9D" w:rsidR="00A96F90" w:rsidRDefault="00A96F90" w:rsidP="00A96F90">
            <w:pPr>
              <w:pStyle w:val="ListParagraph"/>
              <w:numPr>
                <w:ilvl w:val="0"/>
                <w:numId w:val="7"/>
              </w:numPr>
              <w:rPr>
                <w:rFonts w:ascii="Arial" w:hAnsi="Arial" w:cs="Arial"/>
                <w:sz w:val="24"/>
                <w:szCs w:val="24"/>
              </w:rPr>
            </w:pPr>
            <w:r>
              <w:rPr>
                <w:rFonts w:ascii="Arial" w:hAnsi="Arial" w:cs="Arial"/>
                <w:sz w:val="24"/>
                <w:szCs w:val="24"/>
              </w:rPr>
              <w:t>Environmental Effects on Phenotype</w:t>
            </w:r>
          </w:p>
          <w:p w14:paraId="69DDC5E5" w14:textId="6A3BC200" w:rsidR="00A96F90" w:rsidRPr="00A96F90" w:rsidRDefault="00A96F90" w:rsidP="00A96F90">
            <w:pPr>
              <w:pStyle w:val="ListParagraph"/>
              <w:numPr>
                <w:ilvl w:val="0"/>
                <w:numId w:val="7"/>
              </w:numPr>
              <w:rPr>
                <w:rFonts w:ascii="Arial" w:hAnsi="Arial" w:cs="Arial"/>
                <w:sz w:val="24"/>
                <w:szCs w:val="24"/>
              </w:rPr>
            </w:pPr>
            <w:r>
              <w:rPr>
                <w:rFonts w:ascii="Arial" w:hAnsi="Arial" w:cs="Arial"/>
                <w:sz w:val="24"/>
                <w:szCs w:val="24"/>
              </w:rPr>
              <w:t xml:space="preserve">Chromosomal </w:t>
            </w:r>
            <w:r w:rsidR="00F852BB">
              <w:rPr>
                <w:rFonts w:ascii="Arial" w:hAnsi="Arial" w:cs="Arial"/>
                <w:sz w:val="24"/>
                <w:szCs w:val="24"/>
              </w:rPr>
              <w:t>Inheritance</w:t>
            </w:r>
          </w:p>
          <w:p w14:paraId="6C5800D1" w14:textId="6E29856D" w:rsidR="00A96F90" w:rsidRPr="00EA0E52" w:rsidRDefault="00A96F90" w:rsidP="005E7817">
            <w:pPr>
              <w:rPr>
                <w:rFonts w:ascii="Arial" w:hAnsi="Arial" w:cs="Arial"/>
                <w:sz w:val="24"/>
                <w:szCs w:val="24"/>
              </w:rPr>
            </w:pPr>
          </w:p>
        </w:tc>
      </w:tr>
      <w:tr w:rsidR="00A96F90" w:rsidRPr="00EA0E52" w14:paraId="165D5731" w14:textId="77777777" w:rsidTr="005E7817">
        <w:tc>
          <w:tcPr>
            <w:tcW w:w="1290" w:type="dxa"/>
            <w:shd w:val="clear" w:color="auto" w:fill="auto"/>
            <w:tcMar>
              <w:top w:w="100" w:type="dxa"/>
              <w:left w:w="100" w:type="dxa"/>
              <w:bottom w:w="100" w:type="dxa"/>
              <w:right w:w="100" w:type="dxa"/>
            </w:tcMar>
          </w:tcPr>
          <w:p w14:paraId="25A393E0" w14:textId="0A2535C1" w:rsidR="00A96F90" w:rsidRPr="00EA0E52" w:rsidRDefault="00A96F90"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WEEK</w:t>
            </w:r>
            <w:r w:rsidR="00F852BB">
              <w:rPr>
                <w:rFonts w:ascii="Arial" w:eastAsia="Times New Roman" w:hAnsi="Arial" w:cs="Arial"/>
                <w:b/>
                <w:sz w:val="24"/>
                <w:szCs w:val="24"/>
              </w:rPr>
              <w:t>S</w:t>
            </w:r>
            <w:r w:rsidRPr="00EA0E52">
              <w:rPr>
                <w:rFonts w:ascii="Arial" w:eastAsia="Times New Roman" w:hAnsi="Arial" w:cs="Arial"/>
                <w:b/>
                <w:sz w:val="24"/>
                <w:szCs w:val="24"/>
              </w:rPr>
              <w:t xml:space="preserve"> 11</w:t>
            </w:r>
            <w:r w:rsidR="00F852BB">
              <w:rPr>
                <w:rFonts w:ascii="Arial" w:eastAsia="Times New Roman" w:hAnsi="Arial" w:cs="Arial"/>
                <w:b/>
                <w:sz w:val="24"/>
                <w:szCs w:val="24"/>
              </w:rPr>
              <w:t>-12</w:t>
            </w:r>
          </w:p>
          <w:p w14:paraId="2E743189" w14:textId="338CD9AE" w:rsidR="00A96F90" w:rsidRPr="00EA0E52" w:rsidRDefault="00A96F90"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(10/23-</w:t>
            </w:r>
            <w:r>
              <w:rPr>
                <w:rFonts w:ascii="Arial" w:eastAsia="Times New Roman" w:hAnsi="Arial" w:cs="Arial"/>
                <w:b/>
                <w:sz w:val="24"/>
                <w:szCs w:val="24"/>
              </w:rPr>
              <w:t>11/3</w:t>
            </w:r>
            <w:r w:rsidRPr="00EA0E52">
              <w:rPr>
                <w:rFonts w:ascii="Arial" w:eastAsia="Times New Roman" w:hAnsi="Arial" w:cs="Arial"/>
                <w:b/>
                <w:sz w:val="24"/>
                <w:szCs w:val="24"/>
              </w:rPr>
              <w:t>)</w:t>
            </w:r>
          </w:p>
        </w:tc>
        <w:tc>
          <w:tcPr>
            <w:tcW w:w="8070" w:type="dxa"/>
            <w:shd w:val="clear" w:color="auto" w:fill="auto"/>
            <w:tcMar>
              <w:top w:w="100" w:type="dxa"/>
              <w:left w:w="100" w:type="dxa"/>
              <w:bottom w:w="100" w:type="dxa"/>
              <w:right w:w="100" w:type="dxa"/>
            </w:tcMar>
          </w:tcPr>
          <w:p w14:paraId="5AD25048" w14:textId="7697FC83" w:rsidR="00A96F90" w:rsidRDefault="00A96F90" w:rsidP="00877C96">
            <w:pPr>
              <w:rPr>
                <w:rFonts w:ascii="Arial" w:hAnsi="Arial" w:cs="Arial"/>
                <w:color w:val="000000"/>
                <w:sz w:val="24"/>
                <w:szCs w:val="24"/>
              </w:rPr>
            </w:pPr>
            <w:r w:rsidRPr="00EA0E52">
              <w:rPr>
                <w:rFonts w:ascii="Arial" w:hAnsi="Arial" w:cs="Arial"/>
                <w:color w:val="000000"/>
                <w:sz w:val="24"/>
                <w:szCs w:val="24"/>
              </w:rPr>
              <w:t>Unit #6</w:t>
            </w:r>
            <w:r>
              <w:rPr>
                <w:rFonts w:ascii="Arial" w:hAnsi="Arial" w:cs="Arial"/>
                <w:color w:val="000000"/>
                <w:sz w:val="24"/>
                <w:szCs w:val="24"/>
              </w:rPr>
              <w:t xml:space="preserve"> </w:t>
            </w:r>
            <w:r w:rsidR="00F852BB">
              <w:rPr>
                <w:rFonts w:ascii="Arial" w:hAnsi="Arial" w:cs="Arial"/>
                <w:color w:val="000000"/>
                <w:sz w:val="24"/>
                <w:szCs w:val="24"/>
              </w:rPr>
              <w:t>–</w:t>
            </w:r>
            <w:r>
              <w:rPr>
                <w:rFonts w:ascii="Arial" w:hAnsi="Arial" w:cs="Arial"/>
                <w:color w:val="000000"/>
                <w:sz w:val="24"/>
                <w:szCs w:val="24"/>
              </w:rPr>
              <w:t xml:space="preserve"> </w:t>
            </w:r>
            <w:r w:rsidR="00F852BB">
              <w:rPr>
                <w:rFonts w:ascii="Arial" w:hAnsi="Arial" w:cs="Arial"/>
                <w:color w:val="000000"/>
                <w:sz w:val="24"/>
                <w:szCs w:val="24"/>
              </w:rPr>
              <w:t>Gene Expression and Regulation</w:t>
            </w:r>
            <w:r w:rsidR="004E45C3">
              <w:rPr>
                <w:rFonts w:ascii="Arial" w:hAnsi="Arial" w:cs="Arial"/>
                <w:color w:val="000000"/>
                <w:sz w:val="24"/>
                <w:szCs w:val="24"/>
              </w:rPr>
              <w:t xml:space="preserve"> (Chapters 31-39)</w:t>
            </w:r>
          </w:p>
          <w:p w14:paraId="043303DD" w14:textId="18134C61" w:rsidR="00F852BB" w:rsidRDefault="00F852BB" w:rsidP="00F852BB">
            <w:pPr>
              <w:pStyle w:val="ListParagraph"/>
              <w:numPr>
                <w:ilvl w:val="0"/>
                <w:numId w:val="8"/>
              </w:numPr>
              <w:rPr>
                <w:rFonts w:ascii="Arial" w:hAnsi="Arial" w:cs="Arial"/>
                <w:sz w:val="24"/>
                <w:szCs w:val="24"/>
              </w:rPr>
            </w:pPr>
            <w:r>
              <w:rPr>
                <w:rFonts w:ascii="Arial" w:hAnsi="Arial" w:cs="Arial"/>
                <w:sz w:val="24"/>
                <w:szCs w:val="24"/>
              </w:rPr>
              <w:t>DNA and RNA Structure</w:t>
            </w:r>
          </w:p>
          <w:p w14:paraId="3765DD36" w14:textId="4C4CAE42" w:rsidR="00F852BB" w:rsidRDefault="00F852BB" w:rsidP="00F852BB">
            <w:pPr>
              <w:pStyle w:val="ListParagraph"/>
              <w:numPr>
                <w:ilvl w:val="0"/>
                <w:numId w:val="8"/>
              </w:numPr>
              <w:rPr>
                <w:rFonts w:ascii="Arial" w:hAnsi="Arial" w:cs="Arial"/>
                <w:sz w:val="24"/>
                <w:szCs w:val="24"/>
              </w:rPr>
            </w:pPr>
            <w:r>
              <w:rPr>
                <w:rFonts w:ascii="Arial" w:hAnsi="Arial" w:cs="Arial"/>
                <w:sz w:val="24"/>
                <w:szCs w:val="24"/>
              </w:rPr>
              <w:t>Replication</w:t>
            </w:r>
          </w:p>
          <w:p w14:paraId="34C5F77D" w14:textId="689F73A9" w:rsidR="00F852BB" w:rsidRDefault="00F852BB" w:rsidP="00F852BB">
            <w:pPr>
              <w:pStyle w:val="ListParagraph"/>
              <w:numPr>
                <w:ilvl w:val="0"/>
                <w:numId w:val="8"/>
              </w:numPr>
              <w:rPr>
                <w:rFonts w:ascii="Arial" w:hAnsi="Arial" w:cs="Arial"/>
                <w:sz w:val="24"/>
                <w:szCs w:val="24"/>
              </w:rPr>
            </w:pPr>
            <w:r>
              <w:rPr>
                <w:rFonts w:ascii="Arial" w:hAnsi="Arial" w:cs="Arial"/>
                <w:sz w:val="24"/>
                <w:szCs w:val="24"/>
              </w:rPr>
              <w:t>Transcription and RNA Processing</w:t>
            </w:r>
          </w:p>
          <w:p w14:paraId="48250FF5" w14:textId="123742F0" w:rsidR="00F852BB" w:rsidRDefault="00F852BB" w:rsidP="00F852BB">
            <w:pPr>
              <w:pStyle w:val="ListParagraph"/>
              <w:numPr>
                <w:ilvl w:val="0"/>
                <w:numId w:val="8"/>
              </w:numPr>
              <w:rPr>
                <w:rFonts w:ascii="Arial" w:hAnsi="Arial" w:cs="Arial"/>
                <w:sz w:val="24"/>
                <w:szCs w:val="24"/>
              </w:rPr>
            </w:pPr>
            <w:r>
              <w:rPr>
                <w:rFonts w:ascii="Arial" w:hAnsi="Arial" w:cs="Arial"/>
                <w:sz w:val="24"/>
                <w:szCs w:val="24"/>
              </w:rPr>
              <w:t>Translation</w:t>
            </w:r>
          </w:p>
          <w:p w14:paraId="6D0FBA8A" w14:textId="79B893D1" w:rsidR="00F852BB" w:rsidRDefault="00F852BB" w:rsidP="00F852BB">
            <w:pPr>
              <w:pStyle w:val="ListParagraph"/>
              <w:numPr>
                <w:ilvl w:val="0"/>
                <w:numId w:val="8"/>
              </w:numPr>
              <w:rPr>
                <w:rFonts w:ascii="Arial" w:hAnsi="Arial" w:cs="Arial"/>
                <w:sz w:val="24"/>
                <w:szCs w:val="24"/>
              </w:rPr>
            </w:pPr>
            <w:r>
              <w:rPr>
                <w:rFonts w:ascii="Arial" w:hAnsi="Arial" w:cs="Arial"/>
                <w:sz w:val="24"/>
                <w:szCs w:val="24"/>
              </w:rPr>
              <w:t>Regulation of Gene Expression</w:t>
            </w:r>
          </w:p>
          <w:p w14:paraId="390BA1E7" w14:textId="3E607545" w:rsidR="00F852BB" w:rsidRDefault="00F852BB" w:rsidP="00F852BB">
            <w:pPr>
              <w:pStyle w:val="ListParagraph"/>
              <w:numPr>
                <w:ilvl w:val="0"/>
                <w:numId w:val="8"/>
              </w:numPr>
              <w:rPr>
                <w:rFonts w:ascii="Arial" w:hAnsi="Arial" w:cs="Arial"/>
                <w:sz w:val="24"/>
                <w:szCs w:val="24"/>
              </w:rPr>
            </w:pPr>
            <w:r>
              <w:rPr>
                <w:rFonts w:ascii="Arial" w:hAnsi="Arial" w:cs="Arial"/>
                <w:sz w:val="24"/>
                <w:szCs w:val="24"/>
              </w:rPr>
              <w:t>Gene Expression and Cell Specialization</w:t>
            </w:r>
          </w:p>
          <w:p w14:paraId="157FAEE9" w14:textId="371FB066" w:rsidR="00F852BB" w:rsidRDefault="00F852BB" w:rsidP="00F852BB">
            <w:pPr>
              <w:pStyle w:val="ListParagraph"/>
              <w:numPr>
                <w:ilvl w:val="0"/>
                <w:numId w:val="8"/>
              </w:numPr>
              <w:rPr>
                <w:rFonts w:ascii="Arial" w:hAnsi="Arial" w:cs="Arial"/>
                <w:sz w:val="24"/>
                <w:szCs w:val="24"/>
              </w:rPr>
            </w:pPr>
            <w:r>
              <w:rPr>
                <w:rFonts w:ascii="Arial" w:hAnsi="Arial" w:cs="Arial"/>
                <w:sz w:val="24"/>
                <w:szCs w:val="24"/>
              </w:rPr>
              <w:t>Mutations</w:t>
            </w:r>
          </w:p>
          <w:p w14:paraId="2BF94F20" w14:textId="19E35F17" w:rsidR="00A96F90" w:rsidRPr="00F852BB" w:rsidRDefault="00F852BB" w:rsidP="005E7817">
            <w:pPr>
              <w:pStyle w:val="ListParagraph"/>
              <w:numPr>
                <w:ilvl w:val="0"/>
                <w:numId w:val="8"/>
              </w:numPr>
              <w:rPr>
                <w:rFonts w:ascii="Arial" w:hAnsi="Arial" w:cs="Arial"/>
                <w:sz w:val="24"/>
                <w:szCs w:val="24"/>
              </w:rPr>
            </w:pPr>
            <w:r>
              <w:rPr>
                <w:rFonts w:ascii="Arial" w:hAnsi="Arial" w:cs="Arial"/>
                <w:sz w:val="24"/>
                <w:szCs w:val="24"/>
              </w:rPr>
              <w:t>Biotechnology</w:t>
            </w:r>
          </w:p>
        </w:tc>
      </w:tr>
      <w:tr w:rsidR="00A96F90" w:rsidRPr="00EA0E52" w14:paraId="5049590E" w14:textId="77777777" w:rsidTr="005E7817">
        <w:tc>
          <w:tcPr>
            <w:tcW w:w="1290" w:type="dxa"/>
            <w:shd w:val="clear" w:color="auto" w:fill="auto"/>
            <w:tcMar>
              <w:top w:w="100" w:type="dxa"/>
              <w:left w:w="100" w:type="dxa"/>
              <w:bottom w:w="100" w:type="dxa"/>
              <w:right w:w="100" w:type="dxa"/>
            </w:tcMar>
          </w:tcPr>
          <w:p w14:paraId="13D5E03A" w14:textId="47114CD6" w:rsidR="00A96F90" w:rsidRPr="00EA0E52" w:rsidRDefault="00A96F90"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WEEK</w:t>
            </w:r>
            <w:r w:rsidR="00F852BB">
              <w:rPr>
                <w:rFonts w:ascii="Arial" w:eastAsia="Times New Roman" w:hAnsi="Arial" w:cs="Arial"/>
                <w:b/>
                <w:sz w:val="24"/>
                <w:szCs w:val="24"/>
              </w:rPr>
              <w:t>S</w:t>
            </w:r>
            <w:r w:rsidRPr="00EA0E52">
              <w:rPr>
                <w:rFonts w:ascii="Arial" w:eastAsia="Times New Roman" w:hAnsi="Arial" w:cs="Arial"/>
                <w:b/>
                <w:sz w:val="24"/>
                <w:szCs w:val="24"/>
              </w:rPr>
              <w:t xml:space="preserve"> 13</w:t>
            </w:r>
            <w:r w:rsidR="00F852BB">
              <w:rPr>
                <w:rFonts w:ascii="Arial" w:eastAsia="Times New Roman" w:hAnsi="Arial" w:cs="Arial"/>
                <w:b/>
                <w:sz w:val="24"/>
                <w:szCs w:val="24"/>
              </w:rPr>
              <w:t>-14</w:t>
            </w:r>
          </w:p>
          <w:p w14:paraId="508AD52A" w14:textId="69CDDEE5" w:rsidR="00A96F90" w:rsidRPr="00EA0E52" w:rsidRDefault="00A96F90"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(11/6-11/1</w:t>
            </w:r>
            <w:r w:rsidR="00F852BB">
              <w:rPr>
                <w:rFonts w:ascii="Arial" w:eastAsia="Times New Roman" w:hAnsi="Arial" w:cs="Arial"/>
                <w:b/>
                <w:sz w:val="24"/>
                <w:szCs w:val="24"/>
              </w:rPr>
              <w:t>7</w:t>
            </w:r>
            <w:r w:rsidRPr="00EA0E52">
              <w:rPr>
                <w:rFonts w:ascii="Arial" w:eastAsia="Times New Roman" w:hAnsi="Arial" w:cs="Arial"/>
                <w:b/>
                <w:sz w:val="24"/>
                <w:szCs w:val="24"/>
              </w:rPr>
              <w:t>)</w:t>
            </w:r>
          </w:p>
        </w:tc>
        <w:tc>
          <w:tcPr>
            <w:tcW w:w="8070" w:type="dxa"/>
            <w:shd w:val="clear" w:color="auto" w:fill="auto"/>
            <w:tcMar>
              <w:top w:w="100" w:type="dxa"/>
              <w:left w:w="100" w:type="dxa"/>
              <w:bottom w:w="100" w:type="dxa"/>
              <w:right w:w="100" w:type="dxa"/>
            </w:tcMar>
          </w:tcPr>
          <w:p w14:paraId="120B25D5" w14:textId="5E2B2745" w:rsidR="00A96F90" w:rsidRPr="00EA0E52" w:rsidRDefault="00A96F90" w:rsidP="005E7817">
            <w:pPr>
              <w:rPr>
                <w:rFonts w:ascii="Arial" w:hAnsi="Arial" w:cs="Arial"/>
                <w:sz w:val="24"/>
                <w:szCs w:val="24"/>
              </w:rPr>
            </w:pPr>
            <w:r w:rsidRPr="00EA0E52">
              <w:rPr>
                <w:rFonts w:ascii="Arial" w:hAnsi="Arial" w:cs="Arial"/>
                <w:sz w:val="24"/>
                <w:szCs w:val="24"/>
              </w:rPr>
              <w:t>Unit #</w:t>
            </w:r>
            <w:r w:rsidR="00F852BB">
              <w:rPr>
                <w:rFonts w:ascii="Arial" w:hAnsi="Arial" w:cs="Arial"/>
                <w:sz w:val="24"/>
                <w:szCs w:val="24"/>
              </w:rPr>
              <w:t>7</w:t>
            </w:r>
            <w:r w:rsidRPr="00EA0E52">
              <w:rPr>
                <w:rFonts w:ascii="Arial" w:hAnsi="Arial" w:cs="Arial"/>
                <w:sz w:val="24"/>
                <w:szCs w:val="24"/>
              </w:rPr>
              <w:t xml:space="preserve">- </w:t>
            </w:r>
            <w:r w:rsidR="00F852BB">
              <w:rPr>
                <w:rFonts w:ascii="Arial" w:hAnsi="Arial" w:cs="Arial"/>
                <w:sz w:val="24"/>
                <w:szCs w:val="24"/>
              </w:rPr>
              <w:t>Natural Selection</w:t>
            </w:r>
            <w:r w:rsidR="004E45C3">
              <w:rPr>
                <w:rFonts w:ascii="Arial" w:hAnsi="Arial" w:cs="Arial"/>
                <w:sz w:val="24"/>
                <w:szCs w:val="24"/>
              </w:rPr>
              <w:t xml:space="preserve"> (Chapters</w:t>
            </w:r>
            <w:r w:rsidR="00316538">
              <w:rPr>
                <w:rFonts w:ascii="Arial" w:hAnsi="Arial" w:cs="Arial"/>
                <w:sz w:val="24"/>
                <w:szCs w:val="24"/>
              </w:rPr>
              <w:t xml:space="preserve"> 40-50)</w:t>
            </w:r>
          </w:p>
          <w:p w14:paraId="0C600149" w14:textId="77777777" w:rsidR="00A96F90" w:rsidRDefault="00F852BB" w:rsidP="00F852BB">
            <w:pPr>
              <w:pStyle w:val="ListParagraph"/>
              <w:numPr>
                <w:ilvl w:val="0"/>
                <w:numId w:val="9"/>
              </w:numPr>
              <w:rPr>
                <w:rFonts w:ascii="Arial" w:hAnsi="Arial" w:cs="Arial"/>
                <w:sz w:val="24"/>
                <w:szCs w:val="24"/>
              </w:rPr>
            </w:pPr>
            <w:r>
              <w:rPr>
                <w:rFonts w:ascii="Arial" w:hAnsi="Arial" w:cs="Arial"/>
                <w:sz w:val="24"/>
                <w:szCs w:val="24"/>
              </w:rPr>
              <w:t>Introduction to Natural Selection</w:t>
            </w:r>
          </w:p>
          <w:p w14:paraId="4C80AED4" w14:textId="77777777" w:rsidR="00F852BB" w:rsidRDefault="00F852BB" w:rsidP="00F852BB">
            <w:pPr>
              <w:pStyle w:val="ListParagraph"/>
              <w:numPr>
                <w:ilvl w:val="0"/>
                <w:numId w:val="9"/>
              </w:numPr>
              <w:rPr>
                <w:rFonts w:ascii="Arial" w:hAnsi="Arial" w:cs="Arial"/>
                <w:sz w:val="24"/>
                <w:szCs w:val="24"/>
              </w:rPr>
            </w:pPr>
            <w:r>
              <w:rPr>
                <w:rFonts w:ascii="Arial" w:hAnsi="Arial" w:cs="Arial"/>
                <w:sz w:val="24"/>
                <w:szCs w:val="24"/>
              </w:rPr>
              <w:t>Natural Selection</w:t>
            </w:r>
          </w:p>
          <w:p w14:paraId="640F4C72" w14:textId="0F91AE30" w:rsidR="00F852BB" w:rsidRDefault="00F852BB" w:rsidP="00F852BB">
            <w:pPr>
              <w:pStyle w:val="ListParagraph"/>
              <w:numPr>
                <w:ilvl w:val="0"/>
                <w:numId w:val="9"/>
              </w:numPr>
              <w:rPr>
                <w:rFonts w:ascii="Arial" w:hAnsi="Arial" w:cs="Arial"/>
                <w:sz w:val="24"/>
                <w:szCs w:val="24"/>
              </w:rPr>
            </w:pPr>
            <w:r>
              <w:rPr>
                <w:rFonts w:ascii="Arial" w:hAnsi="Arial" w:cs="Arial"/>
                <w:sz w:val="24"/>
                <w:szCs w:val="24"/>
              </w:rPr>
              <w:t>Artificial Selection</w:t>
            </w:r>
          </w:p>
          <w:p w14:paraId="0EFCD2CC" w14:textId="77777777" w:rsidR="00F852BB" w:rsidRDefault="00F852BB" w:rsidP="00F852BB">
            <w:pPr>
              <w:pStyle w:val="ListParagraph"/>
              <w:numPr>
                <w:ilvl w:val="0"/>
                <w:numId w:val="9"/>
              </w:numPr>
              <w:rPr>
                <w:rFonts w:ascii="Arial" w:hAnsi="Arial" w:cs="Arial"/>
                <w:sz w:val="24"/>
                <w:szCs w:val="24"/>
              </w:rPr>
            </w:pPr>
            <w:r>
              <w:rPr>
                <w:rFonts w:ascii="Arial" w:hAnsi="Arial" w:cs="Arial"/>
                <w:sz w:val="24"/>
                <w:szCs w:val="24"/>
              </w:rPr>
              <w:t>Population Genetics</w:t>
            </w:r>
          </w:p>
          <w:p w14:paraId="2A259643" w14:textId="77777777" w:rsidR="00F852BB" w:rsidRDefault="00F852BB" w:rsidP="00F852BB">
            <w:pPr>
              <w:pStyle w:val="ListParagraph"/>
              <w:numPr>
                <w:ilvl w:val="0"/>
                <w:numId w:val="9"/>
              </w:numPr>
              <w:rPr>
                <w:rFonts w:ascii="Arial" w:hAnsi="Arial" w:cs="Arial"/>
                <w:sz w:val="24"/>
                <w:szCs w:val="24"/>
              </w:rPr>
            </w:pPr>
            <w:r>
              <w:rPr>
                <w:rFonts w:ascii="Arial" w:hAnsi="Arial" w:cs="Arial"/>
                <w:sz w:val="24"/>
                <w:szCs w:val="24"/>
              </w:rPr>
              <w:t>Hardy-Weinberg Equilibrium</w:t>
            </w:r>
          </w:p>
          <w:p w14:paraId="160DFFD6" w14:textId="77777777" w:rsidR="00F852BB" w:rsidRDefault="00F852BB" w:rsidP="00F852BB">
            <w:pPr>
              <w:pStyle w:val="ListParagraph"/>
              <w:numPr>
                <w:ilvl w:val="0"/>
                <w:numId w:val="9"/>
              </w:numPr>
              <w:rPr>
                <w:rFonts w:ascii="Arial" w:hAnsi="Arial" w:cs="Arial"/>
                <w:sz w:val="24"/>
                <w:szCs w:val="24"/>
              </w:rPr>
            </w:pPr>
            <w:r>
              <w:rPr>
                <w:rFonts w:ascii="Arial" w:hAnsi="Arial" w:cs="Arial"/>
                <w:sz w:val="24"/>
                <w:szCs w:val="24"/>
              </w:rPr>
              <w:t>Evidence of Evolution</w:t>
            </w:r>
          </w:p>
          <w:p w14:paraId="05B29FDC" w14:textId="77777777" w:rsidR="00F852BB" w:rsidRDefault="00F852BB" w:rsidP="00F852BB">
            <w:pPr>
              <w:pStyle w:val="ListParagraph"/>
              <w:numPr>
                <w:ilvl w:val="0"/>
                <w:numId w:val="9"/>
              </w:numPr>
              <w:rPr>
                <w:rFonts w:ascii="Arial" w:hAnsi="Arial" w:cs="Arial"/>
                <w:sz w:val="24"/>
                <w:szCs w:val="24"/>
              </w:rPr>
            </w:pPr>
            <w:r>
              <w:rPr>
                <w:rFonts w:ascii="Arial" w:hAnsi="Arial" w:cs="Arial"/>
                <w:sz w:val="24"/>
                <w:szCs w:val="24"/>
              </w:rPr>
              <w:t>Common Ancestry</w:t>
            </w:r>
          </w:p>
          <w:p w14:paraId="4C588FA9" w14:textId="77777777" w:rsidR="00F852BB" w:rsidRDefault="00F852BB" w:rsidP="00F852BB">
            <w:pPr>
              <w:pStyle w:val="ListParagraph"/>
              <w:numPr>
                <w:ilvl w:val="0"/>
                <w:numId w:val="9"/>
              </w:numPr>
              <w:rPr>
                <w:rFonts w:ascii="Arial" w:hAnsi="Arial" w:cs="Arial"/>
                <w:sz w:val="24"/>
                <w:szCs w:val="24"/>
              </w:rPr>
            </w:pPr>
            <w:r>
              <w:rPr>
                <w:rFonts w:ascii="Arial" w:hAnsi="Arial" w:cs="Arial"/>
                <w:sz w:val="24"/>
                <w:szCs w:val="24"/>
              </w:rPr>
              <w:t>Continuing Evolution</w:t>
            </w:r>
          </w:p>
          <w:p w14:paraId="0A34C749" w14:textId="77777777" w:rsidR="00F852BB" w:rsidRDefault="00F852BB" w:rsidP="00F852BB">
            <w:pPr>
              <w:pStyle w:val="ListParagraph"/>
              <w:numPr>
                <w:ilvl w:val="0"/>
                <w:numId w:val="9"/>
              </w:numPr>
              <w:rPr>
                <w:rFonts w:ascii="Arial" w:hAnsi="Arial" w:cs="Arial"/>
                <w:sz w:val="24"/>
                <w:szCs w:val="24"/>
              </w:rPr>
            </w:pPr>
            <w:r>
              <w:rPr>
                <w:rFonts w:ascii="Arial" w:hAnsi="Arial" w:cs="Arial"/>
                <w:sz w:val="24"/>
                <w:szCs w:val="24"/>
              </w:rPr>
              <w:t>Phylogeny</w:t>
            </w:r>
          </w:p>
          <w:p w14:paraId="019837D6" w14:textId="77777777" w:rsidR="00F852BB" w:rsidRDefault="00F852BB" w:rsidP="00F852BB">
            <w:pPr>
              <w:pStyle w:val="ListParagraph"/>
              <w:numPr>
                <w:ilvl w:val="0"/>
                <w:numId w:val="9"/>
              </w:numPr>
              <w:rPr>
                <w:rFonts w:ascii="Arial" w:hAnsi="Arial" w:cs="Arial"/>
                <w:sz w:val="24"/>
                <w:szCs w:val="24"/>
              </w:rPr>
            </w:pPr>
            <w:r>
              <w:rPr>
                <w:rFonts w:ascii="Arial" w:hAnsi="Arial" w:cs="Arial"/>
                <w:sz w:val="24"/>
                <w:szCs w:val="24"/>
              </w:rPr>
              <w:lastRenderedPageBreak/>
              <w:t>Speciation</w:t>
            </w:r>
          </w:p>
          <w:p w14:paraId="7D1FB839" w14:textId="77777777" w:rsidR="00F852BB" w:rsidRDefault="00F852BB" w:rsidP="00F852BB">
            <w:pPr>
              <w:pStyle w:val="ListParagraph"/>
              <w:numPr>
                <w:ilvl w:val="0"/>
                <w:numId w:val="9"/>
              </w:numPr>
              <w:rPr>
                <w:rFonts w:ascii="Arial" w:hAnsi="Arial" w:cs="Arial"/>
                <w:sz w:val="24"/>
                <w:szCs w:val="24"/>
              </w:rPr>
            </w:pPr>
            <w:r>
              <w:rPr>
                <w:rFonts w:ascii="Arial" w:hAnsi="Arial" w:cs="Arial"/>
                <w:sz w:val="24"/>
                <w:szCs w:val="24"/>
              </w:rPr>
              <w:t>Extinction</w:t>
            </w:r>
          </w:p>
          <w:p w14:paraId="08708660" w14:textId="77777777" w:rsidR="00F852BB" w:rsidRDefault="00F852BB" w:rsidP="00F852BB">
            <w:pPr>
              <w:pStyle w:val="ListParagraph"/>
              <w:numPr>
                <w:ilvl w:val="0"/>
                <w:numId w:val="9"/>
              </w:numPr>
              <w:rPr>
                <w:rFonts w:ascii="Arial" w:hAnsi="Arial" w:cs="Arial"/>
                <w:sz w:val="24"/>
                <w:szCs w:val="24"/>
              </w:rPr>
            </w:pPr>
            <w:r>
              <w:rPr>
                <w:rFonts w:ascii="Arial" w:hAnsi="Arial" w:cs="Arial"/>
                <w:sz w:val="24"/>
                <w:szCs w:val="24"/>
              </w:rPr>
              <w:t>Variations in Populations</w:t>
            </w:r>
          </w:p>
          <w:p w14:paraId="27D5CDEA" w14:textId="3C9528B0" w:rsidR="00F852BB" w:rsidRPr="00F852BB" w:rsidRDefault="00F852BB" w:rsidP="00F852BB">
            <w:pPr>
              <w:pStyle w:val="ListParagraph"/>
              <w:numPr>
                <w:ilvl w:val="0"/>
                <w:numId w:val="9"/>
              </w:numPr>
              <w:rPr>
                <w:rFonts w:ascii="Arial" w:hAnsi="Arial" w:cs="Arial"/>
                <w:sz w:val="24"/>
                <w:szCs w:val="24"/>
              </w:rPr>
            </w:pPr>
            <w:r>
              <w:rPr>
                <w:rFonts w:ascii="Arial" w:hAnsi="Arial" w:cs="Arial"/>
                <w:sz w:val="24"/>
                <w:szCs w:val="24"/>
              </w:rPr>
              <w:t>Origin of Life on Earth</w:t>
            </w:r>
          </w:p>
        </w:tc>
      </w:tr>
      <w:tr w:rsidR="00F852BB" w:rsidRPr="00EA0E52" w14:paraId="0A741049" w14:textId="77777777" w:rsidTr="005E7817">
        <w:tc>
          <w:tcPr>
            <w:tcW w:w="1290" w:type="dxa"/>
            <w:shd w:val="clear" w:color="auto" w:fill="auto"/>
            <w:tcMar>
              <w:top w:w="100" w:type="dxa"/>
              <w:left w:w="100" w:type="dxa"/>
              <w:bottom w:w="100" w:type="dxa"/>
              <w:right w:w="100" w:type="dxa"/>
            </w:tcMar>
          </w:tcPr>
          <w:p w14:paraId="219517C8" w14:textId="7D3D04BA" w:rsidR="00F852BB" w:rsidRPr="00EA0E52" w:rsidRDefault="00F852BB"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lastRenderedPageBreak/>
              <w:t>WEEK</w:t>
            </w:r>
            <w:r>
              <w:rPr>
                <w:rFonts w:ascii="Arial" w:eastAsia="Times New Roman" w:hAnsi="Arial" w:cs="Arial"/>
                <w:b/>
                <w:sz w:val="24"/>
                <w:szCs w:val="24"/>
              </w:rPr>
              <w:t>S</w:t>
            </w:r>
            <w:r w:rsidRPr="00EA0E52">
              <w:rPr>
                <w:rFonts w:ascii="Arial" w:eastAsia="Times New Roman" w:hAnsi="Arial" w:cs="Arial"/>
                <w:b/>
                <w:sz w:val="24"/>
                <w:szCs w:val="24"/>
              </w:rPr>
              <w:t xml:space="preserve"> 15</w:t>
            </w:r>
            <w:r>
              <w:rPr>
                <w:rFonts w:ascii="Arial" w:eastAsia="Times New Roman" w:hAnsi="Arial" w:cs="Arial"/>
                <w:b/>
                <w:sz w:val="24"/>
                <w:szCs w:val="24"/>
              </w:rPr>
              <w:t>-16</w:t>
            </w:r>
          </w:p>
          <w:p w14:paraId="427696FF" w14:textId="6683E0FB" w:rsidR="00F852BB" w:rsidRPr="00EA0E52" w:rsidRDefault="00F852BB"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(11/27-12/</w:t>
            </w:r>
            <w:r>
              <w:rPr>
                <w:rFonts w:ascii="Arial" w:eastAsia="Times New Roman" w:hAnsi="Arial" w:cs="Arial"/>
                <w:b/>
                <w:sz w:val="24"/>
                <w:szCs w:val="24"/>
              </w:rPr>
              <w:t>8</w:t>
            </w:r>
            <w:r w:rsidRPr="00EA0E52">
              <w:rPr>
                <w:rFonts w:ascii="Arial" w:eastAsia="Times New Roman" w:hAnsi="Arial" w:cs="Arial"/>
                <w:b/>
                <w:sz w:val="24"/>
                <w:szCs w:val="24"/>
              </w:rPr>
              <w:t>)</w:t>
            </w:r>
          </w:p>
        </w:tc>
        <w:tc>
          <w:tcPr>
            <w:tcW w:w="8070" w:type="dxa"/>
            <w:shd w:val="clear" w:color="auto" w:fill="auto"/>
            <w:tcMar>
              <w:top w:w="100" w:type="dxa"/>
              <w:left w:w="100" w:type="dxa"/>
              <w:bottom w:w="100" w:type="dxa"/>
              <w:right w:w="100" w:type="dxa"/>
            </w:tcMar>
          </w:tcPr>
          <w:p w14:paraId="6513991A" w14:textId="1FD8C101" w:rsidR="00F852BB" w:rsidRPr="00EA0E52" w:rsidRDefault="00F852BB" w:rsidP="005E7817">
            <w:pPr>
              <w:rPr>
                <w:rFonts w:ascii="Arial" w:hAnsi="Arial" w:cs="Arial"/>
                <w:sz w:val="24"/>
                <w:szCs w:val="24"/>
              </w:rPr>
            </w:pPr>
            <w:r w:rsidRPr="00EA0E52">
              <w:rPr>
                <w:rFonts w:ascii="Arial" w:hAnsi="Arial" w:cs="Arial"/>
                <w:sz w:val="24"/>
                <w:szCs w:val="24"/>
              </w:rPr>
              <w:t>Unit #</w:t>
            </w:r>
            <w:r>
              <w:rPr>
                <w:rFonts w:ascii="Arial" w:hAnsi="Arial" w:cs="Arial"/>
                <w:sz w:val="24"/>
                <w:szCs w:val="24"/>
              </w:rPr>
              <w:t>8</w:t>
            </w:r>
            <w:r w:rsidRPr="00EA0E52">
              <w:rPr>
                <w:rFonts w:ascii="Arial" w:hAnsi="Arial" w:cs="Arial"/>
                <w:sz w:val="24"/>
                <w:szCs w:val="24"/>
              </w:rPr>
              <w:t xml:space="preserve">- </w:t>
            </w:r>
            <w:r>
              <w:rPr>
                <w:rFonts w:ascii="Arial" w:hAnsi="Arial" w:cs="Arial"/>
                <w:sz w:val="24"/>
                <w:szCs w:val="24"/>
              </w:rPr>
              <w:t>Ecology</w:t>
            </w:r>
            <w:r w:rsidR="00316538">
              <w:rPr>
                <w:rFonts w:ascii="Arial" w:hAnsi="Arial" w:cs="Arial"/>
                <w:sz w:val="24"/>
                <w:szCs w:val="24"/>
              </w:rPr>
              <w:t xml:space="preserve"> (Chapters 51-57)</w:t>
            </w:r>
          </w:p>
          <w:p w14:paraId="68567055" w14:textId="77777777" w:rsidR="00F852BB" w:rsidRDefault="00F852BB" w:rsidP="00F852BB">
            <w:pPr>
              <w:pStyle w:val="ListParagraph"/>
              <w:numPr>
                <w:ilvl w:val="0"/>
                <w:numId w:val="10"/>
              </w:numPr>
              <w:rPr>
                <w:rFonts w:ascii="Arial" w:hAnsi="Arial" w:cs="Arial"/>
                <w:sz w:val="24"/>
                <w:szCs w:val="24"/>
              </w:rPr>
            </w:pPr>
            <w:r>
              <w:rPr>
                <w:rFonts w:ascii="Arial" w:hAnsi="Arial" w:cs="Arial"/>
                <w:sz w:val="24"/>
                <w:szCs w:val="24"/>
              </w:rPr>
              <w:t>Responses to the Environment</w:t>
            </w:r>
          </w:p>
          <w:p w14:paraId="7190D722" w14:textId="77777777" w:rsidR="00F852BB" w:rsidRDefault="00F852BB" w:rsidP="00F852BB">
            <w:pPr>
              <w:pStyle w:val="ListParagraph"/>
              <w:numPr>
                <w:ilvl w:val="0"/>
                <w:numId w:val="10"/>
              </w:numPr>
              <w:rPr>
                <w:rFonts w:ascii="Arial" w:hAnsi="Arial" w:cs="Arial"/>
                <w:sz w:val="24"/>
                <w:szCs w:val="24"/>
              </w:rPr>
            </w:pPr>
            <w:r>
              <w:rPr>
                <w:rFonts w:ascii="Arial" w:hAnsi="Arial" w:cs="Arial"/>
                <w:sz w:val="24"/>
                <w:szCs w:val="24"/>
              </w:rPr>
              <w:t>Energy Flow through Ecosystems</w:t>
            </w:r>
          </w:p>
          <w:p w14:paraId="46AB3706" w14:textId="77777777" w:rsidR="00F852BB" w:rsidRDefault="00F852BB" w:rsidP="00F852BB">
            <w:pPr>
              <w:pStyle w:val="ListParagraph"/>
              <w:numPr>
                <w:ilvl w:val="0"/>
                <w:numId w:val="10"/>
              </w:numPr>
              <w:rPr>
                <w:rFonts w:ascii="Arial" w:hAnsi="Arial" w:cs="Arial"/>
                <w:sz w:val="24"/>
                <w:szCs w:val="24"/>
              </w:rPr>
            </w:pPr>
            <w:r>
              <w:rPr>
                <w:rFonts w:ascii="Arial" w:hAnsi="Arial" w:cs="Arial"/>
                <w:sz w:val="24"/>
                <w:szCs w:val="24"/>
              </w:rPr>
              <w:t>Population Ecology</w:t>
            </w:r>
          </w:p>
          <w:p w14:paraId="61634BE5" w14:textId="77777777" w:rsidR="00F852BB" w:rsidRDefault="00F852BB" w:rsidP="00F852BB">
            <w:pPr>
              <w:pStyle w:val="ListParagraph"/>
              <w:numPr>
                <w:ilvl w:val="0"/>
                <w:numId w:val="10"/>
              </w:numPr>
              <w:rPr>
                <w:rFonts w:ascii="Arial" w:hAnsi="Arial" w:cs="Arial"/>
                <w:sz w:val="24"/>
                <w:szCs w:val="24"/>
              </w:rPr>
            </w:pPr>
            <w:r>
              <w:rPr>
                <w:rFonts w:ascii="Arial" w:hAnsi="Arial" w:cs="Arial"/>
                <w:sz w:val="24"/>
                <w:szCs w:val="24"/>
              </w:rPr>
              <w:t>Effect of Density of Populations</w:t>
            </w:r>
          </w:p>
          <w:p w14:paraId="045AE362" w14:textId="77777777" w:rsidR="00F852BB" w:rsidRDefault="00F852BB" w:rsidP="00F852BB">
            <w:pPr>
              <w:pStyle w:val="ListParagraph"/>
              <w:numPr>
                <w:ilvl w:val="0"/>
                <w:numId w:val="10"/>
              </w:numPr>
              <w:rPr>
                <w:rFonts w:ascii="Arial" w:hAnsi="Arial" w:cs="Arial"/>
                <w:sz w:val="24"/>
                <w:szCs w:val="24"/>
              </w:rPr>
            </w:pPr>
            <w:r>
              <w:rPr>
                <w:rFonts w:ascii="Arial" w:hAnsi="Arial" w:cs="Arial"/>
                <w:sz w:val="24"/>
                <w:szCs w:val="24"/>
              </w:rPr>
              <w:t>Community Ecology</w:t>
            </w:r>
          </w:p>
          <w:p w14:paraId="6029A6A7" w14:textId="77777777" w:rsidR="00F852BB" w:rsidRDefault="00F852BB" w:rsidP="00F852BB">
            <w:pPr>
              <w:pStyle w:val="ListParagraph"/>
              <w:numPr>
                <w:ilvl w:val="0"/>
                <w:numId w:val="10"/>
              </w:numPr>
              <w:rPr>
                <w:rFonts w:ascii="Arial" w:hAnsi="Arial" w:cs="Arial"/>
                <w:sz w:val="24"/>
                <w:szCs w:val="24"/>
              </w:rPr>
            </w:pPr>
            <w:r>
              <w:rPr>
                <w:rFonts w:ascii="Arial" w:hAnsi="Arial" w:cs="Arial"/>
                <w:sz w:val="24"/>
                <w:szCs w:val="24"/>
              </w:rPr>
              <w:t>Biodiversity</w:t>
            </w:r>
          </w:p>
          <w:p w14:paraId="342F0232" w14:textId="6287C6D6" w:rsidR="00F852BB" w:rsidRPr="00F852BB" w:rsidRDefault="00F852BB" w:rsidP="00F852BB">
            <w:pPr>
              <w:pStyle w:val="ListParagraph"/>
              <w:numPr>
                <w:ilvl w:val="0"/>
                <w:numId w:val="10"/>
              </w:numPr>
              <w:rPr>
                <w:rFonts w:ascii="Arial" w:hAnsi="Arial" w:cs="Arial"/>
                <w:sz w:val="24"/>
                <w:szCs w:val="24"/>
              </w:rPr>
            </w:pPr>
            <w:r>
              <w:rPr>
                <w:rFonts w:ascii="Arial" w:hAnsi="Arial" w:cs="Arial"/>
                <w:sz w:val="24"/>
                <w:szCs w:val="24"/>
              </w:rPr>
              <w:t>Disruptions to Ecosystems</w:t>
            </w:r>
          </w:p>
        </w:tc>
      </w:tr>
      <w:tr w:rsidR="00F852BB" w:rsidRPr="00EA0E52" w14:paraId="213B49B5" w14:textId="77777777" w:rsidTr="005E7817">
        <w:tc>
          <w:tcPr>
            <w:tcW w:w="1290" w:type="dxa"/>
            <w:shd w:val="clear" w:color="auto" w:fill="auto"/>
            <w:tcMar>
              <w:top w:w="100" w:type="dxa"/>
              <w:left w:w="100" w:type="dxa"/>
              <w:bottom w:w="100" w:type="dxa"/>
              <w:right w:w="100" w:type="dxa"/>
            </w:tcMar>
          </w:tcPr>
          <w:p w14:paraId="4982442A" w14:textId="1B5019A5" w:rsidR="00F852BB" w:rsidRPr="00EA0E52" w:rsidRDefault="00F852BB"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WEEK</w:t>
            </w:r>
            <w:r>
              <w:rPr>
                <w:rFonts w:ascii="Arial" w:eastAsia="Times New Roman" w:hAnsi="Arial" w:cs="Arial"/>
                <w:b/>
                <w:sz w:val="24"/>
                <w:szCs w:val="24"/>
              </w:rPr>
              <w:t>S</w:t>
            </w:r>
            <w:r w:rsidRPr="00EA0E52">
              <w:rPr>
                <w:rFonts w:ascii="Arial" w:eastAsia="Times New Roman" w:hAnsi="Arial" w:cs="Arial"/>
                <w:b/>
                <w:sz w:val="24"/>
                <w:szCs w:val="24"/>
              </w:rPr>
              <w:t xml:space="preserve"> 17</w:t>
            </w:r>
            <w:r>
              <w:rPr>
                <w:rFonts w:ascii="Arial" w:eastAsia="Times New Roman" w:hAnsi="Arial" w:cs="Arial"/>
                <w:b/>
                <w:sz w:val="24"/>
                <w:szCs w:val="24"/>
              </w:rPr>
              <w:t>-18</w:t>
            </w:r>
          </w:p>
          <w:p w14:paraId="47ACE92C" w14:textId="3636130C" w:rsidR="00F852BB" w:rsidRPr="00EA0E52" w:rsidRDefault="00F852BB" w:rsidP="005E7817">
            <w:pPr>
              <w:widowControl w:val="0"/>
              <w:pBdr>
                <w:top w:val="nil"/>
                <w:left w:val="nil"/>
                <w:bottom w:val="nil"/>
                <w:right w:val="nil"/>
                <w:between w:val="nil"/>
              </w:pBdr>
              <w:spacing w:line="240" w:lineRule="auto"/>
              <w:rPr>
                <w:rFonts w:ascii="Arial" w:eastAsia="Times New Roman" w:hAnsi="Arial" w:cs="Arial"/>
                <w:b/>
                <w:sz w:val="24"/>
                <w:szCs w:val="24"/>
              </w:rPr>
            </w:pPr>
            <w:r w:rsidRPr="00EA0E52">
              <w:rPr>
                <w:rFonts w:ascii="Arial" w:eastAsia="Times New Roman" w:hAnsi="Arial" w:cs="Arial"/>
                <w:b/>
                <w:sz w:val="24"/>
                <w:szCs w:val="24"/>
              </w:rPr>
              <w:t>(12/11-12/</w:t>
            </w:r>
            <w:r>
              <w:rPr>
                <w:rFonts w:ascii="Arial" w:eastAsia="Times New Roman" w:hAnsi="Arial" w:cs="Arial"/>
                <w:b/>
                <w:sz w:val="24"/>
                <w:szCs w:val="24"/>
              </w:rPr>
              <w:t>20</w:t>
            </w:r>
            <w:r w:rsidRPr="00EA0E52">
              <w:rPr>
                <w:rFonts w:ascii="Arial" w:eastAsia="Times New Roman" w:hAnsi="Arial" w:cs="Arial"/>
                <w:b/>
                <w:sz w:val="24"/>
                <w:szCs w:val="24"/>
              </w:rPr>
              <w:t>)</w:t>
            </w:r>
          </w:p>
        </w:tc>
        <w:tc>
          <w:tcPr>
            <w:tcW w:w="8070" w:type="dxa"/>
            <w:shd w:val="clear" w:color="auto" w:fill="auto"/>
            <w:tcMar>
              <w:top w:w="100" w:type="dxa"/>
              <w:left w:w="100" w:type="dxa"/>
              <w:bottom w:w="100" w:type="dxa"/>
              <w:right w:w="100" w:type="dxa"/>
            </w:tcMar>
          </w:tcPr>
          <w:p w14:paraId="721B6D41" w14:textId="4E72530E" w:rsidR="00F852BB" w:rsidRPr="00EA0E52" w:rsidRDefault="00F852BB" w:rsidP="00877C96">
            <w:pPr>
              <w:rPr>
                <w:rFonts w:ascii="Arial" w:hAnsi="Arial" w:cs="Arial"/>
                <w:sz w:val="24"/>
                <w:szCs w:val="24"/>
              </w:rPr>
            </w:pPr>
            <w:r>
              <w:rPr>
                <w:rFonts w:ascii="Arial" w:hAnsi="Arial" w:cs="Arial"/>
                <w:sz w:val="24"/>
                <w:szCs w:val="24"/>
              </w:rPr>
              <w:t>Review -&gt; GA Milestones.</w:t>
            </w:r>
          </w:p>
        </w:tc>
      </w:tr>
    </w:tbl>
    <w:p w14:paraId="7CB4F9D4" w14:textId="77777777" w:rsidR="00D56F96" w:rsidRPr="00EA0E52" w:rsidRDefault="00D56F96" w:rsidP="0027791F">
      <w:pPr>
        <w:rPr>
          <w:rFonts w:ascii="Arial" w:hAnsi="Arial" w:cs="Arial"/>
          <w:sz w:val="24"/>
          <w:szCs w:val="24"/>
        </w:rPr>
      </w:pPr>
    </w:p>
    <w:sectPr w:rsidR="00D56F96" w:rsidRPr="00EA0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107DE"/>
    <w:multiLevelType w:val="hybridMultilevel"/>
    <w:tmpl w:val="F7A8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C7F55"/>
    <w:multiLevelType w:val="hybridMultilevel"/>
    <w:tmpl w:val="442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777A2"/>
    <w:multiLevelType w:val="hybridMultilevel"/>
    <w:tmpl w:val="C48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A554D"/>
    <w:multiLevelType w:val="multilevel"/>
    <w:tmpl w:val="7EBA0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FD6C3E"/>
    <w:multiLevelType w:val="hybridMultilevel"/>
    <w:tmpl w:val="BF02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F6C40"/>
    <w:multiLevelType w:val="hybridMultilevel"/>
    <w:tmpl w:val="3C9A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E0061"/>
    <w:multiLevelType w:val="hybridMultilevel"/>
    <w:tmpl w:val="70CA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43245"/>
    <w:multiLevelType w:val="hybridMultilevel"/>
    <w:tmpl w:val="6090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743B5"/>
    <w:multiLevelType w:val="multilevel"/>
    <w:tmpl w:val="5CE67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510C1F"/>
    <w:multiLevelType w:val="hybridMultilevel"/>
    <w:tmpl w:val="8872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9"/>
  </w:num>
  <w:num w:numId="6">
    <w:abstractNumId w:val="5"/>
  </w:num>
  <w:num w:numId="7">
    <w:abstractNumId w:val="7"/>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F0"/>
    <w:rsid w:val="000E56F0"/>
    <w:rsid w:val="0027791F"/>
    <w:rsid w:val="00316538"/>
    <w:rsid w:val="00467ECC"/>
    <w:rsid w:val="004E45C3"/>
    <w:rsid w:val="0057567F"/>
    <w:rsid w:val="00761713"/>
    <w:rsid w:val="00857B7B"/>
    <w:rsid w:val="00877C96"/>
    <w:rsid w:val="009478ED"/>
    <w:rsid w:val="00A96F90"/>
    <w:rsid w:val="00D31B75"/>
    <w:rsid w:val="00D56F96"/>
    <w:rsid w:val="00E26ADF"/>
    <w:rsid w:val="00E7696D"/>
    <w:rsid w:val="00EA0E52"/>
    <w:rsid w:val="00F8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1251"/>
  <w15:chartTrackingRefBased/>
  <w15:docId w15:val="{48D60453-3366-4FBC-8509-E8B8D64C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F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91F"/>
    <w:pPr>
      <w:ind w:left="720"/>
      <w:contextualSpacing/>
    </w:pPr>
  </w:style>
  <w:style w:type="paragraph" w:customStyle="1" w:styleId="Times">
    <w:name w:val="Times"/>
    <w:basedOn w:val="Heading1"/>
    <w:rsid w:val="00D56F96"/>
    <w:pPr>
      <w:keepLines w:val="0"/>
      <w:spacing w:before="0" w:line="240" w:lineRule="auto"/>
    </w:pPr>
    <w:rPr>
      <w:rFonts w:ascii="Helvetica" w:eastAsia="Times" w:hAnsi="Helvetica" w:cs="Times New Roman"/>
      <w:b/>
      <w:color w:val="000000"/>
      <w:sz w:val="24"/>
      <w:szCs w:val="20"/>
    </w:rPr>
  </w:style>
  <w:style w:type="character" w:customStyle="1" w:styleId="Heading1Char">
    <w:name w:val="Heading 1 Char"/>
    <w:basedOn w:val="DefaultParagraphFont"/>
    <w:link w:val="Heading1"/>
    <w:uiPriority w:val="9"/>
    <w:rsid w:val="00D56F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snuva.jhileek@henry.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2998</TotalTime>
  <Pages>13</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Jhileek, Tasnuva</dc:creator>
  <cp:keywords/>
  <dc:description/>
  <cp:lastModifiedBy>Jhileek, Tasnuva</cp:lastModifiedBy>
  <cp:revision>12</cp:revision>
  <dcterms:created xsi:type="dcterms:W3CDTF">2023-07-17T14:14:00Z</dcterms:created>
  <dcterms:modified xsi:type="dcterms:W3CDTF">2023-07-26T15:36:00Z</dcterms:modified>
</cp:coreProperties>
</file>