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FCB" w14:textId="77777777" w:rsidR="00C36C0B" w:rsidRPr="00E03D9B" w:rsidRDefault="008C0F1A" w:rsidP="00676A37">
      <w:pPr>
        <w:pStyle w:val="Heading1"/>
        <w:tabs>
          <w:tab w:val="left" w:pos="720"/>
        </w:tabs>
        <w:spacing w:before="120" w:after="120"/>
        <w:ind w:left="0"/>
        <w:rPr>
          <w:rFonts w:asciiTheme="minorHAnsi" w:hAnsiTheme="minorHAnsi"/>
          <w:b w:val="0"/>
          <w:bCs w:val="0"/>
          <w:sz w:val="28"/>
          <w:szCs w:val="28"/>
        </w:rPr>
      </w:pPr>
      <w:r w:rsidRPr="00E03D9B">
        <w:rPr>
          <w:rFonts w:asciiTheme="minorHAnsi" w:hAnsiTheme="minorHAnsi"/>
          <w:spacing w:val="-1"/>
          <w:sz w:val="28"/>
          <w:szCs w:val="28"/>
        </w:rPr>
        <w:t>Program</w:t>
      </w:r>
      <w:r w:rsidRPr="00E03D9B">
        <w:rPr>
          <w:rFonts w:asciiTheme="minorHAnsi" w:hAnsiTheme="minorHAnsi"/>
          <w:sz w:val="28"/>
          <w:szCs w:val="28"/>
        </w:rPr>
        <w:t xml:space="preserve"> </w:t>
      </w:r>
      <w:r w:rsidRPr="00E03D9B">
        <w:rPr>
          <w:rFonts w:asciiTheme="minorHAnsi" w:hAnsiTheme="minorHAnsi"/>
          <w:spacing w:val="-1"/>
          <w:sz w:val="28"/>
          <w:szCs w:val="28"/>
        </w:rPr>
        <w:t>Report Codes</w:t>
      </w:r>
      <w:r w:rsidR="00D72B48" w:rsidRPr="00E03D9B">
        <w:rPr>
          <w:rFonts w:asciiTheme="minorHAnsi" w:hAnsiTheme="minorHAnsi"/>
          <w:spacing w:val="-1"/>
          <w:sz w:val="28"/>
          <w:szCs w:val="28"/>
        </w:rPr>
        <w:t xml:space="preserve"> (PRC)</w:t>
      </w:r>
    </w:p>
    <w:p w14:paraId="29205FE5" w14:textId="77777777" w:rsidR="007B22FC" w:rsidRDefault="008C0F1A" w:rsidP="00676A37">
      <w:pPr>
        <w:pStyle w:val="BodyText"/>
        <w:tabs>
          <w:tab w:val="left" w:pos="720"/>
        </w:tabs>
        <w:spacing w:before="120" w:after="120"/>
        <w:ind w:left="0" w:firstLine="0"/>
        <w:rPr>
          <w:rFonts w:asciiTheme="minorHAnsi" w:hAnsiTheme="minorHAnsi"/>
          <w:spacing w:val="-1"/>
        </w:rPr>
      </w:pPr>
      <w:r w:rsidRPr="005D1BB1">
        <w:rPr>
          <w:rFonts w:asciiTheme="minorHAnsi" w:hAnsiTheme="minorHAnsi"/>
        </w:rPr>
        <w:t>A</w:t>
      </w:r>
      <w:r w:rsidRPr="005D1BB1">
        <w:rPr>
          <w:rFonts w:asciiTheme="minorHAnsi" w:hAnsiTheme="minorHAnsi"/>
          <w:spacing w:val="1"/>
        </w:rPr>
        <w:t xml:space="preserve"> </w:t>
      </w:r>
      <w:r w:rsidRPr="005D1BB1">
        <w:rPr>
          <w:rFonts w:asciiTheme="minorHAnsi" w:hAnsiTheme="minorHAnsi"/>
          <w:spacing w:val="-1"/>
        </w:rPr>
        <w:t>program</w:t>
      </w:r>
      <w:r w:rsidRPr="005D1BB1">
        <w:rPr>
          <w:rFonts w:asciiTheme="minorHAnsi" w:hAnsiTheme="minorHAnsi"/>
          <w:spacing w:val="2"/>
        </w:rPr>
        <w:t xml:space="preserve"> </w:t>
      </w:r>
      <w:r w:rsidRPr="005D1BB1">
        <w:rPr>
          <w:rFonts w:asciiTheme="minorHAnsi" w:hAnsiTheme="minorHAnsi"/>
          <w:spacing w:val="-1"/>
        </w:rPr>
        <w:t>report</w:t>
      </w:r>
      <w:r w:rsidRPr="005D1BB1">
        <w:rPr>
          <w:rFonts w:asciiTheme="minorHAnsi" w:hAnsiTheme="minorHAnsi"/>
        </w:rPr>
        <w:t xml:space="preserve"> </w:t>
      </w:r>
      <w:r w:rsidRPr="005D1BB1">
        <w:rPr>
          <w:rFonts w:asciiTheme="minorHAnsi" w:hAnsiTheme="minorHAnsi"/>
          <w:spacing w:val="-1"/>
        </w:rPr>
        <w:t xml:space="preserve">code (PRC) </w:t>
      </w:r>
      <w:r w:rsidR="009F090B" w:rsidRPr="005D1BB1">
        <w:rPr>
          <w:rFonts w:asciiTheme="minorHAnsi" w:hAnsiTheme="minorHAnsi"/>
          <w:spacing w:val="-1"/>
        </w:rPr>
        <w:t xml:space="preserve">is an accounting term and is used for the allocation </w:t>
      </w:r>
      <w:r w:rsidR="007B22FC">
        <w:rPr>
          <w:rFonts w:asciiTheme="minorHAnsi" w:hAnsiTheme="minorHAnsi"/>
          <w:spacing w:val="-1"/>
        </w:rPr>
        <w:t>and accounting</w:t>
      </w:r>
      <w:r w:rsidR="009F090B" w:rsidRPr="005D1BB1">
        <w:rPr>
          <w:rFonts w:asciiTheme="minorHAnsi" w:hAnsiTheme="minorHAnsi"/>
          <w:spacing w:val="-1"/>
        </w:rPr>
        <w:t xml:space="preserve"> of funds.</w:t>
      </w:r>
      <w:r w:rsidR="00C365B4" w:rsidRPr="005D1BB1">
        <w:rPr>
          <w:rFonts w:asciiTheme="minorHAnsi" w:hAnsiTheme="minorHAnsi"/>
          <w:spacing w:val="-1"/>
        </w:rPr>
        <w:t xml:space="preserve">  </w:t>
      </w:r>
      <w:r w:rsidR="007B22FC">
        <w:rPr>
          <w:rFonts w:asciiTheme="minorHAnsi" w:hAnsiTheme="minorHAnsi"/>
          <w:spacing w:val="-1"/>
        </w:rPr>
        <w:t>The PRCs (allocations) may change from year to year depending on the actions of the General Assembly, whereby they may add new program</w:t>
      </w:r>
      <w:r w:rsidR="0065350F">
        <w:rPr>
          <w:rFonts w:asciiTheme="minorHAnsi" w:hAnsiTheme="minorHAnsi"/>
          <w:spacing w:val="-1"/>
        </w:rPr>
        <w:t>s or discontinue old programs.</w:t>
      </w:r>
    </w:p>
    <w:p w14:paraId="5A0BA32A" w14:textId="7F2BAD07" w:rsidR="007B22FC" w:rsidRDefault="007B22FC" w:rsidP="00676A37">
      <w:pPr>
        <w:pStyle w:val="BodyText"/>
        <w:tabs>
          <w:tab w:val="left" w:pos="720"/>
        </w:tabs>
        <w:spacing w:before="120" w:after="120"/>
        <w:ind w:left="0" w:firstLine="0"/>
        <w:rPr>
          <w:rFonts w:asciiTheme="minorHAnsi" w:hAnsiTheme="minorHAnsi"/>
          <w:spacing w:val="-1"/>
        </w:rPr>
      </w:pPr>
      <w:r>
        <w:rPr>
          <w:rFonts w:asciiTheme="minorHAnsi" w:hAnsiTheme="minorHAnsi"/>
          <w:spacing w:val="-1"/>
        </w:rPr>
        <w:t xml:space="preserve">The </w:t>
      </w:r>
      <w:hyperlink r:id="rId8" w:anchor="highlights-of-the-nc-public-school-budget" w:history="1">
        <w:r w:rsidRPr="007B22FC">
          <w:rPr>
            <w:rStyle w:val="Hyperlink"/>
            <w:rFonts w:asciiTheme="minorHAnsi" w:hAnsiTheme="minorHAnsi"/>
            <w:spacing w:val="-1"/>
          </w:rPr>
          <w:t>Highlights of Public School Funding</w:t>
        </w:r>
      </w:hyperlink>
      <w:r>
        <w:rPr>
          <w:rFonts w:asciiTheme="minorHAnsi" w:hAnsiTheme="minorHAnsi"/>
          <w:spacing w:val="-1"/>
        </w:rPr>
        <w:t xml:space="preserve"> provide a summary of the types of funding provided to school districts and the formulae used for distributi</w:t>
      </w:r>
      <w:r w:rsidR="0065350F">
        <w:rPr>
          <w:rFonts w:asciiTheme="minorHAnsi" w:hAnsiTheme="minorHAnsi"/>
          <w:spacing w:val="-1"/>
        </w:rPr>
        <w:t>on of the major appropriations.</w:t>
      </w:r>
    </w:p>
    <w:p w14:paraId="0B7F6D55" w14:textId="4F41C9FE" w:rsidR="005A0F5F" w:rsidRPr="00AE21B3" w:rsidRDefault="00C365B4" w:rsidP="00676A37">
      <w:pPr>
        <w:pStyle w:val="BodyText"/>
        <w:tabs>
          <w:tab w:val="left" w:pos="720"/>
        </w:tabs>
        <w:spacing w:before="120" w:after="120"/>
        <w:ind w:left="0" w:firstLine="0"/>
        <w:rPr>
          <w:rFonts w:asciiTheme="minorHAnsi" w:hAnsiTheme="minorHAnsi"/>
          <w:spacing w:val="-1"/>
        </w:rPr>
      </w:pPr>
      <w:r w:rsidRPr="005D1BB1">
        <w:rPr>
          <w:rFonts w:asciiTheme="minorHAnsi" w:hAnsiTheme="minorHAnsi"/>
          <w:spacing w:val="-1"/>
        </w:rPr>
        <w:t xml:space="preserve">Please see the </w:t>
      </w:r>
      <w:hyperlink r:id="rId9" w:history="1">
        <w:r w:rsidRPr="005D1BB1">
          <w:rPr>
            <w:rStyle w:val="Hyperlink"/>
            <w:rFonts w:asciiTheme="minorHAnsi" w:hAnsiTheme="minorHAnsi"/>
            <w:spacing w:val="-1"/>
          </w:rPr>
          <w:t>Allotment Policy Manual</w:t>
        </w:r>
      </w:hyperlink>
      <w:r w:rsidRPr="005D1BB1">
        <w:rPr>
          <w:rFonts w:asciiTheme="minorHAnsi" w:hAnsiTheme="minorHAnsi"/>
          <w:spacing w:val="-1"/>
        </w:rPr>
        <w:t xml:space="preserve"> for more </w:t>
      </w:r>
      <w:r w:rsidR="006557CA" w:rsidRPr="005D1BB1">
        <w:rPr>
          <w:rFonts w:asciiTheme="minorHAnsi" w:hAnsiTheme="minorHAnsi"/>
          <w:spacing w:val="-1"/>
        </w:rPr>
        <w:t>information</w:t>
      </w:r>
      <w:r w:rsidR="007B22FC">
        <w:rPr>
          <w:rFonts w:asciiTheme="minorHAnsi" w:hAnsiTheme="minorHAnsi"/>
          <w:spacing w:val="-1"/>
        </w:rPr>
        <w:t xml:space="preserve"> on each of the items listed below</w:t>
      </w:r>
      <w:r w:rsidR="006557CA" w:rsidRPr="005D1BB1">
        <w:rPr>
          <w:rFonts w:asciiTheme="minorHAnsi" w:hAnsiTheme="minorHAnsi"/>
          <w:spacing w:val="-1"/>
        </w:rPr>
        <w:t>.</w:t>
      </w:r>
    </w:p>
    <w:p w14:paraId="32921F03" w14:textId="77777777" w:rsidR="00C36C0B" w:rsidRPr="004C52AA" w:rsidRDefault="00F64D1E"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001</w:t>
      </w:r>
      <w:r w:rsidRPr="004C52AA">
        <w:rPr>
          <w:rFonts w:asciiTheme="minorHAnsi" w:hAnsiTheme="minorHAnsi"/>
          <w:b/>
          <w:spacing w:val="-1"/>
        </w:rPr>
        <w:tab/>
      </w:r>
      <w:r w:rsidR="008C0F1A" w:rsidRPr="004C52AA">
        <w:rPr>
          <w:rFonts w:asciiTheme="minorHAnsi" w:hAnsiTheme="minorHAnsi"/>
          <w:b/>
          <w:spacing w:val="-1"/>
        </w:rPr>
        <w:t>Classroom Teachers</w:t>
      </w:r>
    </w:p>
    <w:p w14:paraId="2ABC745B" w14:textId="4B7A7F1C" w:rsidR="00F64D1E" w:rsidRPr="005D1BB1"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G</w:t>
      </w:r>
      <w:r w:rsidR="00F64D1E" w:rsidRPr="005D1BB1">
        <w:rPr>
          <w:rFonts w:asciiTheme="minorHAnsi" w:hAnsiTheme="minorHAnsi"/>
        </w:rPr>
        <w:t xml:space="preserve">uaranteed funding for salaries </w:t>
      </w:r>
      <w:r w:rsidR="00C65B89">
        <w:rPr>
          <w:rFonts w:asciiTheme="minorHAnsi" w:hAnsiTheme="minorHAnsi"/>
        </w:rPr>
        <w:t xml:space="preserve">and benefits </w:t>
      </w:r>
      <w:r w:rsidR="00F64D1E" w:rsidRPr="005D1BB1">
        <w:rPr>
          <w:rFonts w:asciiTheme="minorHAnsi" w:hAnsiTheme="minorHAnsi"/>
        </w:rPr>
        <w:t>for classroom teachers</w:t>
      </w:r>
      <w:r w:rsidR="007C1C89">
        <w:rPr>
          <w:rFonts w:asciiTheme="minorHAnsi" w:hAnsiTheme="minorHAnsi"/>
        </w:rPr>
        <w:t>, including Program Enhancement Teachers</w:t>
      </w:r>
      <w:r w:rsidR="00F64D1E" w:rsidRPr="005D1BB1">
        <w:rPr>
          <w:rFonts w:asciiTheme="minorHAnsi" w:hAnsiTheme="minorHAnsi"/>
        </w:rPr>
        <w:t xml:space="preserve">. </w:t>
      </w:r>
      <w:r w:rsidR="00296668">
        <w:rPr>
          <w:rFonts w:asciiTheme="minorHAnsi" w:hAnsiTheme="minorHAnsi"/>
        </w:rPr>
        <w:t xml:space="preserve"> </w:t>
      </w:r>
      <w:r w:rsidR="00C65B89">
        <w:rPr>
          <w:rFonts w:asciiTheme="minorHAnsi" w:hAnsiTheme="minorHAnsi"/>
        </w:rPr>
        <w:t xml:space="preserve">Individuals funded from this allotment must have a NC educator license and </w:t>
      </w:r>
      <w:r w:rsidR="00F64D1E" w:rsidRPr="005D1BB1">
        <w:rPr>
          <w:rFonts w:asciiTheme="minorHAnsi" w:hAnsiTheme="minorHAnsi"/>
        </w:rPr>
        <w:t xml:space="preserve">spend </w:t>
      </w:r>
      <w:proofErr w:type="gramStart"/>
      <w:r w:rsidR="00F64D1E" w:rsidRPr="005D1BB1">
        <w:rPr>
          <w:rFonts w:asciiTheme="minorHAnsi" w:hAnsiTheme="minorHAnsi"/>
        </w:rPr>
        <w:t>a major</w:t>
      </w:r>
      <w:r w:rsidR="00F56375">
        <w:rPr>
          <w:rFonts w:asciiTheme="minorHAnsi" w:hAnsiTheme="minorHAnsi"/>
        </w:rPr>
        <w:t>ity</w:t>
      </w:r>
      <w:r w:rsidR="00F64D1E" w:rsidRPr="005D1BB1">
        <w:rPr>
          <w:rFonts w:asciiTheme="minorHAnsi" w:hAnsiTheme="minorHAnsi"/>
        </w:rPr>
        <w:t xml:space="preserve"> of</w:t>
      </w:r>
      <w:proofErr w:type="gramEnd"/>
      <w:r w:rsidR="00F64D1E" w:rsidRPr="005D1BB1">
        <w:rPr>
          <w:rFonts w:asciiTheme="minorHAnsi" w:hAnsiTheme="minorHAnsi"/>
        </w:rPr>
        <w:t xml:space="preserve"> the school day providing classroom instruction </w:t>
      </w:r>
      <w:r w:rsidR="00C65B89">
        <w:rPr>
          <w:rFonts w:asciiTheme="minorHAnsi" w:hAnsiTheme="minorHAnsi"/>
        </w:rPr>
        <w:t xml:space="preserve">to students.  The individual </w:t>
      </w:r>
      <w:r w:rsidR="00F64D1E" w:rsidRPr="005D1BB1">
        <w:rPr>
          <w:rFonts w:asciiTheme="minorHAnsi" w:hAnsiTheme="minorHAnsi"/>
        </w:rPr>
        <w:t xml:space="preserve">shall not be assigned to administrative duties in </w:t>
      </w:r>
      <w:r w:rsidR="004C52AA">
        <w:rPr>
          <w:rFonts w:asciiTheme="minorHAnsi" w:hAnsiTheme="minorHAnsi"/>
        </w:rPr>
        <w:t>the central office</w:t>
      </w:r>
      <w:r w:rsidR="00F64D1E" w:rsidRPr="005D1BB1">
        <w:rPr>
          <w:rFonts w:asciiTheme="minorHAnsi" w:hAnsiTheme="minorHAnsi"/>
        </w:rPr>
        <w:t xml:space="preserve">. </w:t>
      </w:r>
    </w:p>
    <w:p w14:paraId="1AC89EBA" w14:textId="77777777" w:rsidR="00C36C0B" w:rsidRPr="004C52AA" w:rsidRDefault="00E578A7"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002</w:t>
      </w:r>
      <w:r w:rsidRPr="004C52AA">
        <w:rPr>
          <w:rFonts w:asciiTheme="minorHAnsi" w:hAnsiTheme="minorHAnsi"/>
          <w:b/>
          <w:spacing w:val="-1"/>
        </w:rPr>
        <w:tab/>
      </w:r>
      <w:r w:rsidR="008C0F1A" w:rsidRPr="004C52AA">
        <w:rPr>
          <w:rFonts w:asciiTheme="minorHAnsi" w:hAnsiTheme="minorHAnsi"/>
          <w:b/>
          <w:spacing w:val="-1"/>
        </w:rPr>
        <w:t>Central</w:t>
      </w:r>
      <w:r w:rsidR="008C0F1A" w:rsidRPr="004C52AA">
        <w:rPr>
          <w:rFonts w:asciiTheme="minorHAnsi" w:hAnsiTheme="minorHAnsi"/>
          <w:b/>
        </w:rPr>
        <w:t xml:space="preserve"> </w:t>
      </w:r>
      <w:r w:rsidR="008C0F1A" w:rsidRPr="004C52AA">
        <w:rPr>
          <w:rFonts w:asciiTheme="minorHAnsi" w:hAnsiTheme="minorHAnsi"/>
          <w:b/>
          <w:spacing w:val="-1"/>
        </w:rPr>
        <w:t>Office</w:t>
      </w:r>
      <w:r w:rsidR="008C0F1A" w:rsidRPr="004C52AA">
        <w:rPr>
          <w:rFonts w:asciiTheme="minorHAnsi" w:hAnsiTheme="minorHAnsi"/>
          <w:b/>
          <w:spacing w:val="1"/>
        </w:rPr>
        <w:t xml:space="preserve"> </w:t>
      </w:r>
      <w:r w:rsidR="008C0F1A" w:rsidRPr="004C52AA">
        <w:rPr>
          <w:rFonts w:asciiTheme="minorHAnsi" w:hAnsiTheme="minorHAnsi"/>
          <w:b/>
          <w:spacing w:val="-1"/>
        </w:rPr>
        <w:t>Administration</w:t>
      </w:r>
    </w:p>
    <w:p w14:paraId="1D7E0CFB" w14:textId="77777777" w:rsidR="00E578A7" w:rsidRPr="005D1BB1" w:rsidRDefault="0065350F"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Funds </w:t>
      </w:r>
      <w:r w:rsidRPr="005D1BB1">
        <w:rPr>
          <w:rFonts w:asciiTheme="minorHAnsi" w:hAnsiTheme="minorHAnsi"/>
        </w:rPr>
        <w:t xml:space="preserve">salary and benefits </w:t>
      </w:r>
      <w:r w:rsidR="00E578A7" w:rsidRPr="005D1BB1">
        <w:rPr>
          <w:rFonts w:asciiTheme="minorHAnsi" w:hAnsiTheme="minorHAnsi"/>
        </w:rPr>
        <w:t xml:space="preserve">for personnel </w:t>
      </w:r>
      <w:proofErr w:type="gramStart"/>
      <w:r w:rsidR="00E578A7" w:rsidRPr="005D1BB1">
        <w:rPr>
          <w:rFonts w:asciiTheme="minorHAnsi" w:hAnsiTheme="minorHAnsi"/>
        </w:rPr>
        <w:t>including:</w:t>
      </w:r>
      <w:proofErr w:type="gramEnd"/>
      <w:r w:rsidR="00E578A7" w:rsidRPr="005D1BB1">
        <w:rPr>
          <w:rFonts w:asciiTheme="minorHAnsi" w:hAnsiTheme="minorHAnsi"/>
        </w:rPr>
        <w:t xml:space="preserve"> Superintendent, Associate and Assistant Superintendents, Directors/Supervisors/Coordinators, Finance Officers, </w:t>
      </w:r>
      <w:r w:rsidR="008A432C">
        <w:rPr>
          <w:rFonts w:asciiTheme="minorHAnsi" w:hAnsiTheme="minorHAnsi"/>
        </w:rPr>
        <w:t>School</w:t>
      </w:r>
      <w:r w:rsidR="00E578A7" w:rsidRPr="005D1BB1">
        <w:rPr>
          <w:rFonts w:asciiTheme="minorHAnsi" w:hAnsiTheme="minorHAnsi"/>
        </w:rPr>
        <w:t xml:space="preserve"> Nutrition </w:t>
      </w:r>
      <w:r w:rsidR="008A432C">
        <w:rPr>
          <w:rFonts w:asciiTheme="minorHAnsi" w:hAnsiTheme="minorHAnsi"/>
        </w:rPr>
        <w:t xml:space="preserve">(Child Nutrition) </w:t>
      </w:r>
      <w:r w:rsidR="00E578A7" w:rsidRPr="005D1BB1">
        <w:rPr>
          <w:rFonts w:asciiTheme="minorHAnsi" w:hAnsiTheme="minorHAnsi"/>
        </w:rPr>
        <w:t>Supervisors/Managers, Community Schools Coordinators/Directors, Athletic Trainers, Health Education Coordinators, Maintenance Supervisors, and Transportation Directors.</w:t>
      </w:r>
    </w:p>
    <w:p w14:paraId="07C4B0A2" w14:textId="77777777" w:rsidR="00C36C0B" w:rsidRPr="004C52AA" w:rsidRDefault="00261F55"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003</w:t>
      </w:r>
      <w:r w:rsidRPr="004C52AA">
        <w:rPr>
          <w:rFonts w:asciiTheme="minorHAnsi" w:hAnsiTheme="minorHAnsi"/>
          <w:b/>
          <w:spacing w:val="-1"/>
        </w:rPr>
        <w:tab/>
      </w:r>
      <w:r w:rsidR="008C0F1A" w:rsidRPr="004C52AA">
        <w:rPr>
          <w:rFonts w:asciiTheme="minorHAnsi" w:hAnsiTheme="minorHAnsi"/>
          <w:b/>
          <w:spacing w:val="-1"/>
        </w:rPr>
        <w:t>Non-Instructional</w:t>
      </w:r>
      <w:r w:rsidR="008C0F1A" w:rsidRPr="004C52AA">
        <w:rPr>
          <w:rFonts w:asciiTheme="minorHAnsi" w:hAnsiTheme="minorHAnsi"/>
          <w:b/>
          <w:spacing w:val="-3"/>
        </w:rPr>
        <w:t xml:space="preserve"> </w:t>
      </w:r>
      <w:r w:rsidR="008C0F1A" w:rsidRPr="004C52AA">
        <w:rPr>
          <w:rFonts w:asciiTheme="minorHAnsi" w:hAnsiTheme="minorHAnsi"/>
          <w:b/>
          <w:spacing w:val="-1"/>
        </w:rPr>
        <w:t>Support</w:t>
      </w:r>
      <w:r w:rsidR="008C0F1A" w:rsidRPr="004C52AA">
        <w:rPr>
          <w:rFonts w:asciiTheme="minorHAnsi" w:hAnsiTheme="minorHAnsi"/>
          <w:b/>
        </w:rPr>
        <w:t xml:space="preserve"> </w:t>
      </w:r>
      <w:r w:rsidR="008C0F1A" w:rsidRPr="004C52AA">
        <w:rPr>
          <w:rFonts w:asciiTheme="minorHAnsi" w:hAnsiTheme="minorHAnsi"/>
          <w:b/>
          <w:spacing w:val="-1"/>
        </w:rPr>
        <w:t>Personnel</w:t>
      </w:r>
    </w:p>
    <w:p w14:paraId="1FB8FA37" w14:textId="4FBD22C6" w:rsidR="00261F55"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261F55" w:rsidRPr="005D1BB1">
        <w:rPr>
          <w:rFonts w:asciiTheme="minorHAnsi" w:hAnsiTheme="minorHAnsi"/>
        </w:rPr>
        <w:t xml:space="preserve">unding for non-instructional support personnel and associated benefits. </w:t>
      </w:r>
      <w:r w:rsidR="00296668">
        <w:rPr>
          <w:rFonts w:asciiTheme="minorHAnsi" w:hAnsiTheme="minorHAnsi"/>
        </w:rPr>
        <w:t xml:space="preserve"> </w:t>
      </w:r>
      <w:r w:rsidR="00261F55" w:rsidRPr="005D1BB1">
        <w:rPr>
          <w:rFonts w:asciiTheme="minorHAnsi" w:hAnsiTheme="minorHAnsi"/>
        </w:rPr>
        <w:t xml:space="preserve">These funds may be used at the central office or at individual schools. </w:t>
      </w:r>
      <w:r w:rsidR="00296668">
        <w:rPr>
          <w:rFonts w:asciiTheme="minorHAnsi" w:hAnsiTheme="minorHAnsi"/>
        </w:rPr>
        <w:t xml:space="preserve"> </w:t>
      </w:r>
      <w:r w:rsidR="00261F55" w:rsidRPr="005D1BB1">
        <w:rPr>
          <w:rFonts w:asciiTheme="minorHAnsi" w:hAnsiTheme="minorHAnsi"/>
        </w:rPr>
        <w:t>The funds may be used for</w:t>
      </w:r>
      <w:r w:rsidR="00C65B89">
        <w:rPr>
          <w:rFonts w:asciiTheme="minorHAnsi" w:hAnsiTheme="minorHAnsi"/>
        </w:rPr>
        <w:t xml:space="preserve"> positions such as</w:t>
      </w:r>
      <w:r w:rsidR="001141FB">
        <w:rPr>
          <w:rFonts w:asciiTheme="minorHAnsi" w:hAnsiTheme="minorHAnsi"/>
        </w:rPr>
        <w:t>: clerical assistants, c</w:t>
      </w:r>
      <w:r w:rsidR="00261F55" w:rsidRPr="005D1BB1">
        <w:rPr>
          <w:rFonts w:asciiTheme="minorHAnsi" w:hAnsiTheme="minorHAnsi"/>
        </w:rPr>
        <w:t xml:space="preserve">ustodians, </w:t>
      </w:r>
      <w:r w:rsidR="001141FB">
        <w:rPr>
          <w:rFonts w:asciiTheme="minorHAnsi" w:hAnsiTheme="minorHAnsi"/>
        </w:rPr>
        <w:t>s</w:t>
      </w:r>
      <w:r w:rsidR="00F56375" w:rsidRPr="004A6665">
        <w:rPr>
          <w:rFonts w:asciiTheme="minorHAnsi" w:hAnsiTheme="minorHAnsi"/>
        </w:rPr>
        <w:t>ubstitutes,</w:t>
      </w:r>
      <w:r w:rsidR="00F56375" w:rsidRPr="005D1BB1">
        <w:rPr>
          <w:rFonts w:asciiTheme="minorHAnsi" w:hAnsiTheme="minorHAnsi"/>
        </w:rPr>
        <w:t xml:space="preserve"> </w:t>
      </w:r>
      <w:r w:rsidR="004A6665">
        <w:rPr>
          <w:rFonts w:asciiTheme="minorHAnsi" w:hAnsiTheme="minorHAnsi"/>
        </w:rPr>
        <w:t>l</w:t>
      </w:r>
      <w:r w:rsidR="001141FB">
        <w:rPr>
          <w:rFonts w:asciiTheme="minorHAnsi" w:hAnsiTheme="minorHAnsi"/>
        </w:rPr>
        <w:t>iability i</w:t>
      </w:r>
      <w:r w:rsidR="00261F55" w:rsidRPr="004A6665">
        <w:rPr>
          <w:rFonts w:asciiTheme="minorHAnsi" w:hAnsiTheme="minorHAnsi"/>
        </w:rPr>
        <w:t>nsurance, and</w:t>
      </w:r>
      <w:r w:rsidR="001141FB">
        <w:rPr>
          <w:rFonts w:asciiTheme="minorHAnsi" w:hAnsiTheme="minorHAnsi"/>
        </w:rPr>
        <w:t xml:space="preserve"> Textbook Commission clerical a</w:t>
      </w:r>
      <w:r w:rsidR="00261F55" w:rsidRPr="005D1BB1">
        <w:rPr>
          <w:rFonts w:asciiTheme="minorHAnsi" w:hAnsiTheme="minorHAnsi"/>
        </w:rPr>
        <w:t>ssistant</w:t>
      </w:r>
      <w:r w:rsidR="0065350F">
        <w:rPr>
          <w:rFonts w:asciiTheme="minorHAnsi" w:hAnsiTheme="minorHAnsi"/>
        </w:rPr>
        <w:t>s</w:t>
      </w:r>
      <w:r w:rsidR="00261F55" w:rsidRPr="005D1BB1">
        <w:rPr>
          <w:rFonts w:asciiTheme="minorHAnsi" w:hAnsiTheme="minorHAnsi"/>
        </w:rPr>
        <w:t>.</w:t>
      </w:r>
    </w:p>
    <w:p w14:paraId="330A8F75" w14:textId="2C24D122" w:rsidR="006D1390" w:rsidRDefault="006D1390" w:rsidP="006D1390">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w:t>
      </w:r>
      <w:r>
        <w:rPr>
          <w:rFonts w:asciiTheme="minorHAnsi" w:hAnsiTheme="minorHAnsi"/>
          <w:b/>
          <w:spacing w:val="-1"/>
        </w:rPr>
        <w:t>4</w:t>
      </w:r>
      <w:r w:rsidRPr="004C52AA">
        <w:rPr>
          <w:rFonts w:asciiTheme="minorHAnsi" w:hAnsiTheme="minorHAnsi"/>
          <w:b/>
          <w:spacing w:val="-1"/>
        </w:rPr>
        <w:tab/>
      </w:r>
      <w:r w:rsidR="00BA134A">
        <w:rPr>
          <w:rFonts w:asciiTheme="minorHAnsi" w:hAnsiTheme="minorHAnsi"/>
          <w:b/>
          <w:spacing w:val="-1"/>
        </w:rPr>
        <w:t>K-5 Program Enhancement Teachers</w:t>
      </w:r>
    </w:p>
    <w:p w14:paraId="001F809E" w14:textId="0582D400" w:rsidR="00355F45" w:rsidRPr="00F46FAC" w:rsidRDefault="00F46FAC"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Guaranteed f</w:t>
      </w:r>
      <w:r w:rsidRPr="005D1BB1">
        <w:rPr>
          <w:rFonts w:asciiTheme="minorHAnsi" w:hAnsiTheme="minorHAnsi"/>
        </w:rPr>
        <w:t>unding for salaries</w:t>
      </w:r>
      <w:r>
        <w:rPr>
          <w:rFonts w:asciiTheme="minorHAnsi" w:hAnsiTheme="minorHAnsi"/>
        </w:rPr>
        <w:t xml:space="preserve"> and benefits for kindergarten to fifth grade Program Enhancement Teachers.</w:t>
      </w:r>
    </w:p>
    <w:p w14:paraId="1663CEC6" w14:textId="77777777" w:rsidR="00C36C0B" w:rsidRPr="00623BB3" w:rsidRDefault="00A54E3E"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005</w:t>
      </w:r>
      <w:r w:rsidRPr="00623BB3">
        <w:rPr>
          <w:rFonts w:asciiTheme="minorHAnsi" w:hAnsiTheme="minorHAnsi"/>
          <w:b/>
        </w:rPr>
        <w:tab/>
      </w:r>
      <w:r w:rsidR="008C0F1A" w:rsidRPr="00623BB3">
        <w:rPr>
          <w:rFonts w:asciiTheme="minorHAnsi" w:hAnsiTheme="minorHAnsi"/>
          <w:b/>
        </w:rPr>
        <w:t>School</w:t>
      </w:r>
      <w:r w:rsidR="008C0F1A" w:rsidRPr="00623BB3">
        <w:rPr>
          <w:rFonts w:asciiTheme="minorHAnsi" w:hAnsiTheme="minorHAnsi"/>
          <w:b/>
          <w:spacing w:val="-3"/>
        </w:rPr>
        <w:t xml:space="preserve"> </w:t>
      </w:r>
      <w:r w:rsidR="008C0F1A" w:rsidRPr="00623BB3">
        <w:rPr>
          <w:rFonts w:asciiTheme="minorHAnsi" w:hAnsiTheme="minorHAnsi"/>
          <w:b/>
          <w:spacing w:val="-1"/>
        </w:rPr>
        <w:t>Building Administration</w:t>
      </w:r>
    </w:p>
    <w:p w14:paraId="482B1F6A" w14:textId="58F32EB6" w:rsidR="00F46FAC" w:rsidRDefault="00113321"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Guaranteed f</w:t>
      </w:r>
      <w:r w:rsidR="00A54E3E" w:rsidRPr="005D1BB1">
        <w:rPr>
          <w:rFonts w:asciiTheme="minorHAnsi" w:hAnsiTheme="minorHAnsi"/>
        </w:rPr>
        <w:t>unding for salaries including benefits for principals and assistant principal</w:t>
      </w:r>
      <w:r>
        <w:rPr>
          <w:rFonts w:asciiTheme="minorHAnsi" w:hAnsiTheme="minorHAnsi"/>
        </w:rPr>
        <w:t xml:space="preserve"> positions</w:t>
      </w:r>
      <w:r w:rsidR="00A54E3E" w:rsidRPr="005D1BB1">
        <w:rPr>
          <w:rFonts w:asciiTheme="minorHAnsi" w:hAnsiTheme="minorHAnsi"/>
        </w:rPr>
        <w:t>.</w:t>
      </w:r>
      <w:r w:rsidR="00C65B89">
        <w:rPr>
          <w:rFonts w:asciiTheme="minorHAnsi" w:hAnsiTheme="minorHAnsi"/>
        </w:rPr>
        <w:t xml:space="preserve">  </w:t>
      </w:r>
      <w:r>
        <w:rPr>
          <w:rFonts w:asciiTheme="minorHAnsi" w:hAnsiTheme="minorHAnsi"/>
        </w:rPr>
        <w:t>School districts are funded</w:t>
      </w:r>
      <w:r w:rsidR="00C65B89">
        <w:rPr>
          <w:rFonts w:asciiTheme="minorHAnsi" w:hAnsiTheme="minorHAnsi"/>
        </w:rPr>
        <w:t xml:space="preserve"> one principal position for each eligible school.</w:t>
      </w:r>
    </w:p>
    <w:p w14:paraId="1E74F2FD" w14:textId="4417FB18" w:rsidR="00F46FAC" w:rsidRPr="00623BB3" w:rsidRDefault="00F46FAC" w:rsidP="00F46FAC">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00</w:t>
      </w:r>
      <w:r>
        <w:rPr>
          <w:rFonts w:asciiTheme="minorHAnsi" w:hAnsiTheme="minorHAnsi"/>
          <w:b/>
        </w:rPr>
        <w:t>6</w:t>
      </w:r>
      <w:r w:rsidRPr="00623BB3">
        <w:rPr>
          <w:rFonts w:asciiTheme="minorHAnsi" w:hAnsiTheme="minorHAnsi"/>
          <w:b/>
        </w:rPr>
        <w:tab/>
        <w:t>School</w:t>
      </w:r>
      <w:r w:rsidRPr="00623BB3">
        <w:rPr>
          <w:rFonts w:asciiTheme="minorHAnsi" w:hAnsiTheme="minorHAnsi"/>
          <w:b/>
          <w:spacing w:val="-3"/>
        </w:rPr>
        <w:t xml:space="preserve"> </w:t>
      </w:r>
      <w:r>
        <w:rPr>
          <w:rFonts w:asciiTheme="minorHAnsi" w:hAnsiTheme="minorHAnsi"/>
          <w:b/>
          <w:spacing w:val="-1"/>
        </w:rPr>
        <w:t>Psychologist</w:t>
      </w:r>
      <w:r w:rsidR="00445E16">
        <w:rPr>
          <w:rFonts w:asciiTheme="minorHAnsi" w:hAnsiTheme="minorHAnsi"/>
          <w:b/>
          <w:spacing w:val="-1"/>
        </w:rPr>
        <w:t xml:space="preserve"> - Position</w:t>
      </w:r>
    </w:p>
    <w:p w14:paraId="0453D091" w14:textId="317A3A8F" w:rsidR="00F46FAC" w:rsidRPr="005D1BB1" w:rsidRDefault="00F46FAC"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Funding for salaries </w:t>
      </w:r>
      <w:r w:rsidR="0074665D">
        <w:rPr>
          <w:rFonts w:asciiTheme="minorHAnsi" w:hAnsiTheme="minorHAnsi"/>
        </w:rPr>
        <w:t xml:space="preserve">and benefits </w:t>
      </w:r>
      <w:r>
        <w:rPr>
          <w:rFonts w:asciiTheme="minorHAnsi" w:hAnsiTheme="minorHAnsi"/>
        </w:rPr>
        <w:t xml:space="preserve">for certified </w:t>
      </w:r>
      <w:r w:rsidR="0074665D">
        <w:rPr>
          <w:rFonts w:asciiTheme="minorHAnsi" w:hAnsiTheme="minorHAnsi"/>
        </w:rPr>
        <w:t>school psychologist</w:t>
      </w:r>
      <w:r>
        <w:rPr>
          <w:rFonts w:asciiTheme="minorHAnsi" w:hAnsiTheme="minorHAnsi"/>
        </w:rPr>
        <w:t>.</w:t>
      </w:r>
      <w:r w:rsidR="0074665D">
        <w:rPr>
          <w:rFonts w:asciiTheme="minorHAnsi" w:hAnsiTheme="minorHAnsi"/>
        </w:rPr>
        <w:t xml:space="preserve"> Funding is only used for school psychologist. </w:t>
      </w:r>
    </w:p>
    <w:p w14:paraId="3A49DA3A" w14:textId="77777777" w:rsidR="00C36C0B" w:rsidRPr="00623BB3" w:rsidRDefault="004D5F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007</w:t>
      </w:r>
      <w:r w:rsidRPr="00623BB3">
        <w:rPr>
          <w:rFonts w:asciiTheme="minorHAnsi" w:hAnsiTheme="minorHAnsi"/>
          <w:b/>
          <w:spacing w:val="-1"/>
        </w:rPr>
        <w:tab/>
      </w:r>
      <w:r w:rsidR="008C0F1A" w:rsidRPr="00623BB3">
        <w:rPr>
          <w:rFonts w:asciiTheme="minorHAnsi" w:hAnsiTheme="minorHAnsi"/>
          <w:b/>
          <w:spacing w:val="-1"/>
        </w:rPr>
        <w:t>Instructional</w:t>
      </w:r>
      <w:r w:rsidR="008C0F1A" w:rsidRPr="00623BB3">
        <w:rPr>
          <w:rFonts w:asciiTheme="minorHAnsi" w:hAnsiTheme="minorHAnsi"/>
          <w:b/>
        </w:rPr>
        <w:t xml:space="preserve"> </w:t>
      </w:r>
      <w:r w:rsidR="008C0F1A" w:rsidRPr="00623BB3">
        <w:rPr>
          <w:rFonts w:asciiTheme="minorHAnsi" w:hAnsiTheme="minorHAnsi"/>
          <w:b/>
          <w:spacing w:val="-1"/>
        </w:rPr>
        <w:t>Support</w:t>
      </w:r>
      <w:r w:rsidR="008C0F1A" w:rsidRPr="00623BB3">
        <w:rPr>
          <w:rFonts w:asciiTheme="minorHAnsi" w:hAnsiTheme="minorHAnsi"/>
          <w:b/>
        </w:rPr>
        <w:t xml:space="preserve"> </w:t>
      </w:r>
      <w:r w:rsidR="008C0F1A" w:rsidRPr="00623BB3">
        <w:rPr>
          <w:rFonts w:asciiTheme="minorHAnsi" w:hAnsiTheme="minorHAnsi"/>
          <w:b/>
          <w:spacing w:val="-1"/>
        </w:rPr>
        <w:t>Personnel</w:t>
      </w:r>
      <w:r w:rsidR="008C0F1A" w:rsidRPr="00623BB3">
        <w:rPr>
          <w:rFonts w:asciiTheme="minorHAnsi" w:hAnsiTheme="minorHAnsi"/>
          <w:b/>
        </w:rPr>
        <w:t xml:space="preserve"> </w:t>
      </w:r>
      <w:r w:rsidR="006557CA" w:rsidRPr="00623BB3">
        <w:rPr>
          <w:rFonts w:asciiTheme="minorHAnsi" w:hAnsiTheme="minorHAnsi"/>
          <w:b/>
        </w:rPr>
        <w:t xml:space="preserve">- </w:t>
      </w:r>
      <w:r w:rsidR="008C0F1A" w:rsidRPr="00623BB3">
        <w:rPr>
          <w:rFonts w:asciiTheme="minorHAnsi" w:hAnsiTheme="minorHAnsi"/>
          <w:b/>
          <w:spacing w:val="-1"/>
        </w:rPr>
        <w:t>Certified</w:t>
      </w:r>
    </w:p>
    <w:p w14:paraId="3E45C381" w14:textId="504A0FE1" w:rsidR="004D5F17"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G</w:t>
      </w:r>
      <w:r w:rsidR="00C65B89">
        <w:rPr>
          <w:rFonts w:asciiTheme="minorHAnsi" w:hAnsiTheme="minorHAnsi"/>
        </w:rPr>
        <w:t xml:space="preserve">uaranteed </w:t>
      </w:r>
      <w:r w:rsidR="004D5F17" w:rsidRPr="005D1BB1">
        <w:rPr>
          <w:rFonts w:asciiTheme="minorHAnsi" w:hAnsiTheme="minorHAnsi"/>
        </w:rPr>
        <w:t xml:space="preserve">funding for salaries </w:t>
      </w:r>
      <w:r w:rsidR="00C65B89">
        <w:rPr>
          <w:rFonts w:asciiTheme="minorHAnsi" w:hAnsiTheme="minorHAnsi"/>
        </w:rPr>
        <w:t xml:space="preserve">and benefits </w:t>
      </w:r>
      <w:r w:rsidR="004D5F17" w:rsidRPr="005D1BB1">
        <w:rPr>
          <w:rFonts w:asciiTheme="minorHAnsi" w:hAnsiTheme="minorHAnsi"/>
        </w:rPr>
        <w:t xml:space="preserve">for certified instructional support personnel. </w:t>
      </w:r>
      <w:r w:rsidR="00C50D2D">
        <w:rPr>
          <w:rFonts w:asciiTheme="minorHAnsi" w:hAnsiTheme="minorHAnsi"/>
        </w:rPr>
        <w:t xml:space="preserve"> </w:t>
      </w:r>
      <w:r w:rsidR="00C65B89">
        <w:rPr>
          <w:rFonts w:asciiTheme="minorHAnsi" w:hAnsiTheme="minorHAnsi"/>
        </w:rPr>
        <w:t>Positions in this category include school</w:t>
      </w:r>
      <w:r w:rsidR="004D5F17" w:rsidRPr="005D1BB1">
        <w:rPr>
          <w:rFonts w:asciiTheme="minorHAnsi" w:hAnsiTheme="minorHAnsi"/>
        </w:rPr>
        <w:t xml:space="preserve"> counselors, social workers</w:t>
      </w:r>
      <w:r w:rsidR="00C65B89">
        <w:rPr>
          <w:rFonts w:asciiTheme="minorHAnsi" w:hAnsiTheme="minorHAnsi"/>
        </w:rPr>
        <w:t xml:space="preserve">, media </w:t>
      </w:r>
      <w:r w:rsidR="00C65B89">
        <w:rPr>
          <w:rFonts w:asciiTheme="minorHAnsi" w:hAnsiTheme="minorHAnsi"/>
        </w:rPr>
        <w:lastRenderedPageBreak/>
        <w:t xml:space="preserve">coordinators, psychologists, speech language pathologists, technology facilitators. </w:t>
      </w:r>
      <w:r w:rsidR="004D5F17" w:rsidRPr="005D1BB1">
        <w:rPr>
          <w:rFonts w:asciiTheme="minorHAnsi" w:hAnsiTheme="minorHAnsi"/>
        </w:rPr>
        <w:t xml:space="preserve"> The</w:t>
      </w:r>
      <w:r w:rsidR="00C65B89">
        <w:rPr>
          <w:rFonts w:asciiTheme="minorHAnsi" w:hAnsiTheme="minorHAnsi"/>
        </w:rPr>
        <w:t xml:space="preserve"> funding</w:t>
      </w:r>
      <w:r w:rsidR="004D5F17" w:rsidRPr="005D1BB1">
        <w:rPr>
          <w:rFonts w:asciiTheme="minorHAnsi" w:hAnsiTheme="minorHAnsi"/>
        </w:rPr>
        <w:t xml:space="preserve"> shall not be used </w:t>
      </w:r>
      <w:r w:rsidR="00C65B89">
        <w:rPr>
          <w:rFonts w:asciiTheme="minorHAnsi" w:hAnsiTheme="minorHAnsi"/>
        </w:rPr>
        <w:t xml:space="preserve">for </w:t>
      </w:r>
      <w:r w:rsidR="004D5F17" w:rsidRPr="005D1BB1">
        <w:rPr>
          <w:rFonts w:asciiTheme="minorHAnsi" w:hAnsiTheme="minorHAnsi"/>
        </w:rPr>
        <w:t>administrators, coordinators, supervisors, or directors.</w:t>
      </w:r>
    </w:p>
    <w:p w14:paraId="4C36FA29" w14:textId="3ECABF40" w:rsidR="00BA134A" w:rsidRPr="00113321" w:rsidRDefault="00BA134A" w:rsidP="00BA134A">
      <w:pPr>
        <w:pStyle w:val="BodyText"/>
        <w:tabs>
          <w:tab w:val="left" w:pos="1900"/>
        </w:tabs>
        <w:spacing w:before="120" w:after="120"/>
        <w:ind w:left="720" w:hanging="720"/>
        <w:rPr>
          <w:rFonts w:asciiTheme="minorHAnsi" w:hAnsiTheme="minorHAnsi"/>
          <w:b/>
        </w:rPr>
      </w:pPr>
      <w:r w:rsidRPr="00113321">
        <w:rPr>
          <w:rFonts w:asciiTheme="minorHAnsi" w:hAnsiTheme="minorHAnsi"/>
          <w:b/>
        </w:rPr>
        <w:t>00</w:t>
      </w:r>
      <w:r>
        <w:rPr>
          <w:rFonts w:asciiTheme="minorHAnsi" w:hAnsiTheme="minorHAnsi"/>
          <w:b/>
        </w:rPr>
        <w:t>8</w:t>
      </w:r>
      <w:r w:rsidRPr="00113321">
        <w:rPr>
          <w:rFonts w:asciiTheme="minorHAnsi" w:hAnsiTheme="minorHAnsi"/>
          <w:b/>
        </w:rPr>
        <w:tab/>
      </w:r>
      <w:r>
        <w:rPr>
          <w:rFonts w:asciiTheme="minorHAnsi" w:hAnsiTheme="minorHAnsi"/>
          <w:b/>
        </w:rPr>
        <w:t>School Psychologist Conversion to Dollars</w:t>
      </w:r>
      <w:r w:rsidRPr="00113321">
        <w:rPr>
          <w:rFonts w:asciiTheme="minorHAnsi" w:hAnsiTheme="minorHAnsi"/>
          <w:b/>
        </w:rPr>
        <w:t xml:space="preserve"> </w:t>
      </w:r>
    </w:p>
    <w:p w14:paraId="445000AE" w14:textId="149BCABC" w:rsidR="00BA134A" w:rsidRPr="005D1BB1" w:rsidRDefault="00BA134A" w:rsidP="00BA134A">
      <w:pPr>
        <w:pStyle w:val="BodyText"/>
        <w:tabs>
          <w:tab w:val="left" w:pos="1900"/>
        </w:tabs>
        <w:spacing w:before="120" w:after="120"/>
        <w:ind w:left="720" w:firstLine="0"/>
        <w:rPr>
          <w:rFonts w:asciiTheme="minorHAnsi" w:hAnsiTheme="minorHAnsi"/>
        </w:rPr>
      </w:pPr>
      <w:r>
        <w:rPr>
          <w:rFonts w:asciiTheme="minorHAnsi" w:hAnsiTheme="minorHAnsi"/>
        </w:rPr>
        <w:t xml:space="preserve">A separate account into which LEAs my convert school psychologist positions to pay for contracted school psychology services. </w:t>
      </w:r>
    </w:p>
    <w:p w14:paraId="1569FCF0" w14:textId="1B1D6A08" w:rsidR="008A019C" w:rsidRPr="00113321" w:rsidRDefault="008A019C" w:rsidP="008A019C">
      <w:pPr>
        <w:pStyle w:val="BodyText"/>
        <w:tabs>
          <w:tab w:val="left" w:pos="1900"/>
        </w:tabs>
        <w:spacing w:before="120" w:after="120"/>
        <w:ind w:left="720" w:hanging="720"/>
        <w:rPr>
          <w:rFonts w:asciiTheme="minorHAnsi" w:hAnsiTheme="minorHAnsi"/>
          <w:b/>
        </w:rPr>
      </w:pPr>
      <w:r w:rsidRPr="00113321">
        <w:rPr>
          <w:rFonts w:asciiTheme="minorHAnsi" w:hAnsiTheme="minorHAnsi"/>
          <w:b/>
        </w:rPr>
        <w:t>009</w:t>
      </w:r>
      <w:r w:rsidRPr="00113321">
        <w:rPr>
          <w:rFonts w:asciiTheme="minorHAnsi" w:hAnsiTheme="minorHAnsi"/>
          <w:b/>
        </w:rPr>
        <w:tab/>
        <w:t>Non</w:t>
      </w:r>
      <w:r w:rsidR="00A90001">
        <w:rPr>
          <w:rFonts w:asciiTheme="minorHAnsi" w:hAnsiTheme="minorHAnsi"/>
          <w:b/>
        </w:rPr>
        <w:t>-</w:t>
      </w:r>
      <w:r w:rsidRPr="00113321">
        <w:rPr>
          <w:rFonts w:asciiTheme="minorHAnsi" w:hAnsiTheme="minorHAnsi"/>
          <w:b/>
        </w:rPr>
        <w:t xml:space="preserve">Contributory Employee Benefits </w:t>
      </w:r>
    </w:p>
    <w:p w14:paraId="1E194B32" w14:textId="77777777" w:rsidR="008A019C" w:rsidRPr="005D1BB1" w:rsidRDefault="008A019C" w:rsidP="008A019C">
      <w:pPr>
        <w:pStyle w:val="BodyText"/>
        <w:tabs>
          <w:tab w:val="left" w:pos="1900"/>
        </w:tabs>
        <w:spacing w:before="120" w:after="120"/>
        <w:ind w:left="720" w:firstLine="0"/>
        <w:rPr>
          <w:rFonts w:asciiTheme="minorHAnsi" w:hAnsiTheme="minorHAnsi"/>
        </w:rPr>
      </w:pPr>
      <w:r>
        <w:rPr>
          <w:rFonts w:asciiTheme="minorHAnsi" w:hAnsiTheme="minorHAnsi"/>
        </w:rPr>
        <w:t xml:space="preserve">Guaranteed funding for longevity, annual leave payout and </w:t>
      </w:r>
      <w:proofErr w:type="gramStart"/>
      <w:r>
        <w:rPr>
          <w:rFonts w:asciiTheme="minorHAnsi" w:hAnsiTheme="minorHAnsi"/>
        </w:rPr>
        <w:t>short term</w:t>
      </w:r>
      <w:proofErr w:type="gramEnd"/>
      <w:r>
        <w:rPr>
          <w:rFonts w:asciiTheme="minorHAnsi" w:hAnsiTheme="minorHAnsi"/>
        </w:rPr>
        <w:t xml:space="preserve"> disability for state funded public school employees.</w:t>
      </w:r>
    </w:p>
    <w:p w14:paraId="372F5065" w14:textId="68967031" w:rsidR="00C36C0B" w:rsidRPr="0074665D" w:rsidRDefault="005171DC" w:rsidP="0074665D">
      <w:pPr>
        <w:rPr>
          <w:rFonts w:eastAsia="Arial"/>
          <w:b/>
          <w:spacing w:val="-1"/>
          <w:sz w:val="28"/>
          <w:szCs w:val="28"/>
        </w:rPr>
      </w:pPr>
      <w:r w:rsidRPr="0074665D">
        <w:rPr>
          <w:b/>
          <w:spacing w:val="-1"/>
          <w:sz w:val="24"/>
          <w:szCs w:val="24"/>
        </w:rPr>
        <w:t>010</w:t>
      </w:r>
      <w:r w:rsidRPr="0074665D">
        <w:rPr>
          <w:b/>
          <w:spacing w:val="-1"/>
          <w:sz w:val="24"/>
          <w:szCs w:val="24"/>
        </w:rPr>
        <w:tab/>
      </w:r>
      <w:r w:rsidR="008C0F1A" w:rsidRPr="0074665D">
        <w:rPr>
          <w:b/>
          <w:spacing w:val="-1"/>
          <w:sz w:val="24"/>
          <w:szCs w:val="24"/>
        </w:rPr>
        <w:t>Dollars</w:t>
      </w:r>
      <w:r w:rsidR="008C0F1A" w:rsidRPr="0074665D">
        <w:rPr>
          <w:b/>
          <w:sz w:val="24"/>
          <w:szCs w:val="24"/>
        </w:rPr>
        <w:t xml:space="preserve"> for</w:t>
      </w:r>
      <w:r w:rsidR="008C0F1A" w:rsidRPr="0074665D">
        <w:rPr>
          <w:b/>
          <w:spacing w:val="-1"/>
          <w:sz w:val="24"/>
          <w:szCs w:val="24"/>
        </w:rPr>
        <w:t xml:space="preserve"> Certified Personnel</w:t>
      </w:r>
      <w:r w:rsidR="00356589" w:rsidRPr="0074665D">
        <w:rPr>
          <w:b/>
          <w:spacing w:val="-1"/>
          <w:sz w:val="24"/>
          <w:szCs w:val="24"/>
        </w:rPr>
        <w:t xml:space="preserve"> </w:t>
      </w:r>
    </w:p>
    <w:p w14:paraId="2D2BF47B" w14:textId="77777777" w:rsidR="0088428A"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A</w:t>
      </w:r>
      <w:r w:rsidR="005171DC" w:rsidRPr="005D1BB1">
        <w:rPr>
          <w:rFonts w:asciiTheme="minorHAnsi" w:hAnsiTheme="minorHAnsi"/>
        </w:rPr>
        <w:t xml:space="preserve"> </w:t>
      </w:r>
      <w:r w:rsidR="00623BB3">
        <w:rPr>
          <w:rFonts w:asciiTheme="minorHAnsi" w:hAnsiTheme="minorHAnsi"/>
        </w:rPr>
        <w:t xml:space="preserve">separate account into which </w:t>
      </w:r>
      <w:r w:rsidR="007B22FC">
        <w:rPr>
          <w:rFonts w:asciiTheme="minorHAnsi" w:hAnsiTheme="minorHAnsi"/>
        </w:rPr>
        <w:t>s</w:t>
      </w:r>
      <w:r w:rsidR="00757FC7">
        <w:rPr>
          <w:rFonts w:asciiTheme="minorHAnsi" w:hAnsiTheme="minorHAnsi"/>
        </w:rPr>
        <w:t>chool districts</w:t>
      </w:r>
      <w:r w:rsidR="005171DC" w:rsidRPr="005D1BB1">
        <w:rPr>
          <w:rFonts w:asciiTheme="minorHAnsi" w:hAnsiTheme="minorHAnsi"/>
        </w:rPr>
        <w:t xml:space="preserve"> may transfer funds</w:t>
      </w:r>
      <w:r w:rsidR="001141FB">
        <w:rPr>
          <w:rFonts w:asciiTheme="minorHAnsi" w:hAnsiTheme="minorHAnsi"/>
        </w:rPr>
        <w:t xml:space="preserve"> from other programs</w:t>
      </w:r>
      <w:r w:rsidR="005171DC" w:rsidRPr="005D1BB1">
        <w:rPr>
          <w:rFonts w:asciiTheme="minorHAnsi" w:hAnsiTheme="minorHAnsi"/>
        </w:rPr>
        <w:t xml:space="preserve"> to pay for certified personnel. </w:t>
      </w:r>
    </w:p>
    <w:p w14:paraId="0A4ED898" w14:textId="77777777" w:rsidR="0088428A" w:rsidRPr="00113321" w:rsidRDefault="0088428A" w:rsidP="00676A37">
      <w:pPr>
        <w:pStyle w:val="BodyText"/>
        <w:tabs>
          <w:tab w:val="left" w:pos="1900"/>
        </w:tabs>
        <w:spacing w:before="120" w:after="120"/>
        <w:ind w:left="720" w:hanging="720"/>
        <w:rPr>
          <w:rFonts w:asciiTheme="minorHAnsi" w:hAnsiTheme="minorHAnsi"/>
          <w:b/>
        </w:rPr>
      </w:pPr>
      <w:r w:rsidRPr="00113321">
        <w:rPr>
          <w:rFonts w:asciiTheme="minorHAnsi" w:hAnsiTheme="minorHAnsi"/>
          <w:b/>
        </w:rPr>
        <w:t>011</w:t>
      </w:r>
      <w:r w:rsidR="00113321" w:rsidRPr="00113321">
        <w:rPr>
          <w:rFonts w:asciiTheme="minorHAnsi" w:hAnsiTheme="minorHAnsi"/>
          <w:b/>
        </w:rPr>
        <w:tab/>
        <w:t>NBPTS Educational Leave</w:t>
      </w:r>
    </w:p>
    <w:p w14:paraId="0DD804C1" w14:textId="77777777" w:rsidR="00113321" w:rsidRPr="005D1BB1"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Funding for 3 days educational leave for teachers registered for National Board of Professional Teaching Standards certification.</w:t>
      </w:r>
    </w:p>
    <w:p w14:paraId="333B292B" w14:textId="77777777" w:rsidR="00C36C0B" w:rsidRPr="00623BB3" w:rsidRDefault="001A4C2F"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012</w:t>
      </w:r>
      <w:r w:rsidRPr="00623BB3">
        <w:rPr>
          <w:rFonts w:asciiTheme="minorHAnsi" w:hAnsiTheme="minorHAnsi"/>
          <w:b/>
          <w:spacing w:val="-1"/>
        </w:rPr>
        <w:tab/>
      </w:r>
      <w:r w:rsidR="008C0F1A" w:rsidRPr="00623BB3">
        <w:rPr>
          <w:rFonts w:asciiTheme="minorHAnsi" w:hAnsiTheme="minorHAnsi"/>
          <w:b/>
          <w:spacing w:val="-1"/>
        </w:rPr>
        <w:t>Driver Training</w:t>
      </w:r>
    </w:p>
    <w:p w14:paraId="7FA73447" w14:textId="77777777" w:rsidR="0088428A"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1A4C2F" w:rsidRPr="005D1BB1">
        <w:rPr>
          <w:rFonts w:asciiTheme="minorHAnsi" w:hAnsiTheme="minorHAnsi"/>
        </w:rPr>
        <w:t xml:space="preserve">unding for </w:t>
      </w:r>
      <w:r w:rsidR="007B22FC">
        <w:rPr>
          <w:rFonts w:asciiTheme="minorHAnsi" w:hAnsiTheme="minorHAnsi"/>
        </w:rPr>
        <w:t>driver education for</w:t>
      </w:r>
      <w:r w:rsidR="00623BB3">
        <w:rPr>
          <w:rFonts w:asciiTheme="minorHAnsi" w:hAnsiTheme="minorHAnsi"/>
        </w:rPr>
        <w:t xml:space="preserve"> all eligible persons</w:t>
      </w:r>
      <w:r w:rsidR="001A4C2F" w:rsidRPr="005D1BB1">
        <w:rPr>
          <w:rFonts w:asciiTheme="minorHAnsi" w:hAnsiTheme="minorHAnsi"/>
        </w:rPr>
        <w:t xml:space="preserve">. </w:t>
      </w:r>
      <w:r w:rsidR="00623BB3">
        <w:rPr>
          <w:rFonts w:asciiTheme="minorHAnsi" w:hAnsiTheme="minorHAnsi"/>
        </w:rPr>
        <w:t xml:space="preserve"> </w:t>
      </w:r>
      <w:r w:rsidR="00757FC7">
        <w:rPr>
          <w:rFonts w:asciiTheme="minorHAnsi" w:hAnsiTheme="minorHAnsi"/>
        </w:rPr>
        <w:t>School districts</w:t>
      </w:r>
      <w:r w:rsidR="001A4C2F" w:rsidRPr="005D1BB1">
        <w:rPr>
          <w:rFonts w:asciiTheme="minorHAnsi" w:hAnsiTheme="minorHAnsi"/>
        </w:rPr>
        <w:t xml:space="preserve"> must serve all students enrolled in a public or private high school (including charter schools) </w:t>
      </w:r>
      <w:r w:rsidR="00623BB3">
        <w:rPr>
          <w:rFonts w:asciiTheme="minorHAnsi" w:hAnsiTheme="minorHAnsi"/>
        </w:rPr>
        <w:t>and h</w:t>
      </w:r>
      <w:r w:rsidR="001A4C2F" w:rsidRPr="005D1BB1">
        <w:rPr>
          <w:rFonts w:asciiTheme="minorHAnsi" w:hAnsiTheme="minorHAnsi"/>
        </w:rPr>
        <w:t xml:space="preserve">ome school </w:t>
      </w:r>
      <w:r w:rsidR="00623BB3">
        <w:rPr>
          <w:rFonts w:asciiTheme="minorHAnsi" w:hAnsiTheme="minorHAnsi"/>
        </w:rPr>
        <w:t xml:space="preserve">students residing </w:t>
      </w:r>
      <w:r w:rsidR="001A4C2F" w:rsidRPr="005D1BB1">
        <w:rPr>
          <w:rFonts w:asciiTheme="minorHAnsi" w:hAnsiTheme="minorHAnsi"/>
        </w:rPr>
        <w:t>within the LEA boundaries</w:t>
      </w:r>
      <w:r w:rsidR="00623BB3">
        <w:rPr>
          <w:rFonts w:asciiTheme="minorHAnsi" w:hAnsiTheme="minorHAnsi"/>
        </w:rPr>
        <w:t>,</w:t>
      </w:r>
      <w:r w:rsidR="001A4C2F" w:rsidRPr="005D1BB1">
        <w:rPr>
          <w:rFonts w:asciiTheme="minorHAnsi" w:hAnsiTheme="minorHAnsi"/>
        </w:rPr>
        <w:t xml:space="preserve"> who have not previously enrolled in the program.</w:t>
      </w:r>
    </w:p>
    <w:p w14:paraId="4C8D89F1" w14:textId="03D7A347" w:rsidR="0088428A" w:rsidRPr="00757FC7" w:rsidRDefault="0088428A" w:rsidP="00676A37">
      <w:pPr>
        <w:pStyle w:val="BodyText"/>
        <w:tabs>
          <w:tab w:val="left" w:pos="720"/>
          <w:tab w:val="left" w:pos="1900"/>
        </w:tabs>
        <w:spacing w:before="120" w:after="120"/>
        <w:ind w:left="720" w:hanging="720"/>
        <w:rPr>
          <w:rFonts w:asciiTheme="minorHAnsi" w:hAnsiTheme="minorHAnsi"/>
          <w:b/>
        </w:rPr>
      </w:pPr>
      <w:r w:rsidRPr="00757FC7">
        <w:rPr>
          <w:rFonts w:asciiTheme="minorHAnsi" w:hAnsiTheme="minorHAnsi"/>
          <w:b/>
        </w:rPr>
        <w:t>013</w:t>
      </w:r>
      <w:r w:rsidR="00113321" w:rsidRPr="00757FC7">
        <w:rPr>
          <w:rFonts w:asciiTheme="minorHAnsi" w:hAnsiTheme="minorHAnsi"/>
          <w:b/>
        </w:rPr>
        <w:tab/>
      </w:r>
      <w:r w:rsidR="003C4ADF">
        <w:rPr>
          <w:rFonts w:asciiTheme="minorHAnsi" w:hAnsiTheme="minorHAnsi"/>
          <w:b/>
        </w:rPr>
        <w:t xml:space="preserve">Career Technical </w:t>
      </w:r>
      <w:r w:rsidR="00757FC7" w:rsidRPr="00757FC7">
        <w:rPr>
          <w:rFonts w:asciiTheme="minorHAnsi" w:hAnsiTheme="minorHAnsi"/>
          <w:b/>
        </w:rPr>
        <w:t>Education</w:t>
      </w:r>
      <w:r w:rsidR="00113321" w:rsidRPr="00757FC7">
        <w:rPr>
          <w:rFonts w:asciiTheme="minorHAnsi" w:hAnsiTheme="minorHAnsi"/>
          <w:b/>
        </w:rPr>
        <w:t xml:space="preserve"> </w:t>
      </w:r>
      <w:r w:rsidR="00B26D9E">
        <w:rPr>
          <w:rFonts w:asciiTheme="minorHAnsi" w:hAnsiTheme="minorHAnsi"/>
          <w:b/>
        </w:rPr>
        <w:t>–</w:t>
      </w:r>
      <w:r w:rsidR="00113321" w:rsidRPr="00757FC7">
        <w:rPr>
          <w:rFonts w:asciiTheme="minorHAnsi" w:hAnsiTheme="minorHAnsi"/>
          <w:b/>
        </w:rPr>
        <w:t xml:space="preserve"> </w:t>
      </w:r>
      <w:r w:rsidR="00B26D9E">
        <w:rPr>
          <w:rFonts w:asciiTheme="minorHAnsi" w:hAnsiTheme="minorHAnsi"/>
          <w:b/>
        </w:rPr>
        <w:t xml:space="preserve">State: </w:t>
      </w:r>
      <w:r w:rsidR="00113321" w:rsidRPr="00757FC7">
        <w:rPr>
          <w:rFonts w:asciiTheme="minorHAnsi" w:hAnsiTheme="minorHAnsi"/>
          <w:b/>
        </w:rPr>
        <w:t>Months of Employment</w:t>
      </w:r>
    </w:p>
    <w:p w14:paraId="6CF1D005" w14:textId="77777777" w:rsidR="00757FC7"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Guaranteed funding for employment of </w:t>
      </w:r>
      <w:r w:rsidR="001141FB">
        <w:rPr>
          <w:rFonts w:asciiTheme="minorHAnsi" w:hAnsiTheme="minorHAnsi"/>
        </w:rPr>
        <w:t>career technical education</w:t>
      </w:r>
      <w:r>
        <w:rPr>
          <w:rFonts w:asciiTheme="minorHAnsi" w:hAnsiTheme="minorHAnsi"/>
        </w:rPr>
        <w:t xml:space="preserve"> teachers</w:t>
      </w:r>
      <w:r w:rsidR="006626C3">
        <w:rPr>
          <w:rFonts w:asciiTheme="minorHAnsi" w:hAnsiTheme="minorHAnsi"/>
        </w:rPr>
        <w:t>.</w:t>
      </w:r>
    </w:p>
    <w:p w14:paraId="13C6381F" w14:textId="5D4D0919" w:rsidR="0088428A" w:rsidRPr="00757FC7" w:rsidRDefault="0088428A" w:rsidP="00676A37">
      <w:pPr>
        <w:pStyle w:val="BodyText"/>
        <w:tabs>
          <w:tab w:val="left" w:pos="1900"/>
        </w:tabs>
        <w:spacing w:before="120" w:after="120"/>
        <w:ind w:left="720" w:hanging="720"/>
        <w:rPr>
          <w:rFonts w:asciiTheme="minorHAnsi" w:hAnsiTheme="minorHAnsi"/>
          <w:b/>
        </w:rPr>
      </w:pPr>
      <w:r w:rsidRPr="00757FC7">
        <w:rPr>
          <w:rFonts w:asciiTheme="minorHAnsi" w:hAnsiTheme="minorHAnsi"/>
          <w:b/>
        </w:rPr>
        <w:t>014</w:t>
      </w:r>
      <w:r w:rsidR="00D74AD9">
        <w:rPr>
          <w:rFonts w:asciiTheme="minorHAnsi" w:hAnsiTheme="minorHAnsi"/>
          <w:b/>
        </w:rPr>
        <w:tab/>
      </w:r>
      <w:r w:rsidR="003C4ADF">
        <w:rPr>
          <w:rFonts w:asciiTheme="minorHAnsi" w:hAnsiTheme="minorHAnsi"/>
          <w:b/>
        </w:rPr>
        <w:t>Career Technical Education</w:t>
      </w:r>
      <w:r w:rsidR="00113321" w:rsidRPr="00757FC7">
        <w:rPr>
          <w:rFonts w:asciiTheme="minorHAnsi" w:hAnsiTheme="minorHAnsi"/>
          <w:b/>
        </w:rPr>
        <w:t xml:space="preserve"> </w:t>
      </w:r>
      <w:r w:rsidR="00B26D9E">
        <w:rPr>
          <w:rFonts w:asciiTheme="minorHAnsi" w:hAnsiTheme="minorHAnsi"/>
          <w:b/>
        </w:rPr>
        <w:t>–</w:t>
      </w:r>
      <w:r w:rsidR="00113321" w:rsidRPr="00757FC7">
        <w:rPr>
          <w:rFonts w:asciiTheme="minorHAnsi" w:hAnsiTheme="minorHAnsi"/>
          <w:b/>
        </w:rPr>
        <w:t xml:space="preserve"> </w:t>
      </w:r>
      <w:r w:rsidR="00B26D9E">
        <w:rPr>
          <w:rFonts w:asciiTheme="minorHAnsi" w:hAnsiTheme="minorHAnsi"/>
          <w:b/>
        </w:rPr>
        <w:t xml:space="preserve">State: </w:t>
      </w:r>
      <w:r w:rsidR="00113321" w:rsidRPr="00757FC7">
        <w:rPr>
          <w:rFonts w:asciiTheme="minorHAnsi" w:hAnsiTheme="minorHAnsi"/>
          <w:b/>
        </w:rPr>
        <w:t>Program Support</w:t>
      </w:r>
      <w:r w:rsidR="007B541F">
        <w:rPr>
          <w:rFonts w:asciiTheme="minorHAnsi" w:hAnsiTheme="minorHAnsi"/>
          <w:b/>
        </w:rPr>
        <w:t xml:space="preserve"> Funds</w:t>
      </w:r>
    </w:p>
    <w:p w14:paraId="3663AABE" w14:textId="77777777" w:rsidR="00113321" w:rsidRPr="005D1BB1" w:rsidRDefault="00757FC7" w:rsidP="00676A37">
      <w:pPr>
        <w:pStyle w:val="BodyText"/>
        <w:tabs>
          <w:tab w:val="left" w:pos="1900"/>
        </w:tabs>
        <w:spacing w:before="120" w:after="120"/>
        <w:ind w:left="720" w:firstLine="0"/>
        <w:rPr>
          <w:rFonts w:asciiTheme="minorHAnsi" w:hAnsiTheme="minorHAnsi"/>
        </w:rPr>
      </w:pPr>
      <w:r>
        <w:rPr>
          <w:rFonts w:asciiTheme="minorHAnsi" w:hAnsiTheme="minorHAnsi"/>
        </w:rPr>
        <w:t xml:space="preserve">Funds </w:t>
      </w:r>
      <w:r w:rsidR="00E721A0">
        <w:rPr>
          <w:rFonts w:asciiTheme="minorHAnsi" w:hAnsiTheme="minorHAnsi"/>
        </w:rPr>
        <w:t>to</w:t>
      </w:r>
      <w:r>
        <w:rPr>
          <w:rFonts w:asciiTheme="minorHAnsi" w:hAnsiTheme="minorHAnsi"/>
        </w:rPr>
        <w:t xml:space="preserve"> </w:t>
      </w:r>
      <w:r w:rsidR="00E721A0">
        <w:rPr>
          <w:rFonts w:asciiTheme="minorHAnsi" w:hAnsiTheme="minorHAnsi"/>
        </w:rPr>
        <w:t xml:space="preserve">support </w:t>
      </w:r>
      <w:r>
        <w:rPr>
          <w:rFonts w:asciiTheme="minorHAnsi" w:hAnsiTheme="minorHAnsi"/>
        </w:rPr>
        <w:t xml:space="preserve">the vocational education (career technical education) program </w:t>
      </w:r>
      <w:proofErr w:type="gramStart"/>
      <w:r w:rsidR="006626C3">
        <w:rPr>
          <w:rFonts w:asciiTheme="minorHAnsi" w:hAnsiTheme="minorHAnsi"/>
        </w:rPr>
        <w:t>e.g.</w:t>
      </w:r>
      <w:proofErr w:type="gramEnd"/>
      <w:r>
        <w:rPr>
          <w:rFonts w:asciiTheme="minorHAnsi" w:hAnsiTheme="minorHAnsi"/>
        </w:rPr>
        <w:t xml:space="preserve"> </w:t>
      </w:r>
      <w:r w:rsidR="006626C3">
        <w:rPr>
          <w:rFonts w:asciiTheme="minorHAnsi" w:hAnsiTheme="minorHAnsi"/>
        </w:rPr>
        <w:t>i</w:t>
      </w:r>
      <w:r>
        <w:rPr>
          <w:rFonts w:asciiTheme="minorHAnsi" w:hAnsiTheme="minorHAnsi"/>
        </w:rPr>
        <w:t>nstructional materials, equipment etc.</w:t>
      </w:r>
    </w:p>
    <w:p w14:paraId="289A1EAE" w14:textId="77777777" w:rsidR="00C36C0B" w:rsidRPr="00623BB3" w:rsidRDefault="006856FC"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015</w:t>
      </w:r>
      <w:r w:rsidRPr="00623BB3">
        <w:rPr>
          <w:rFonts w:asciiTheme="minorHAnsi" w:hAnsiTheme="minorHAnsi"/>
          <w:b/>
        </w:rPr>
        <w:tab/>
      </w:r>
      <w:r w:rsidR="008C0F1A" w:rsidRPr="00623BB3">
        <w:rPr>
          <w:rFonts w:asciiTheme="minorHAnsi" w:hAnsiTheme="minorHAnsi"/>
          <w:b/>
        </w:rPr>
        <w:t>School</w:t>
      </w:r>
      <w:r w:rsidR="008C0F1A" w:rsidRPr="00623BB3">
        <w:rPr>
          <w:rFonts w:asciiTheme="minorHAnsi" w:hAnsiTheme="minorHAnsi"/>
          <w:b/>
          <w:spacing w:val="-3"/>
        </w:rPr>
        <w:t xml:space="preserve"> </w:t>
      </w:r>
      <w:r w:rsidR="008C0F1A" w:rsidRPr="00623BB3">
        <w:rPr>
          <w:rFonts w:asciiTheme="minorHAnsi" w:hAnsiTheme="minorHAnsi"/>
          <w:b/>
          <w:spacing w:val="-1"/>
        </w:rPr>
        <w:t>Technology</w:t>
      </w:r>
      <w:r w:rsidR="008C0F1A" w:rsidRPr="00623BB3">
        <w:rPr>
          <w:rFonts w:asciiTheme="minorHAnsi" w:hAnsiTheme="minorHAnsi"/>
          <w:b/>
          <w:spacing w:val="-2"/>
        </w:rPr>
        <w:t xml:space="preserve"> </w:t>
      </w:r>
      <w:r w:rsidR="008C0F1A" w:rsidRPr="00623BB3">
        <w:rPr>
          <w:rFonts w:asciiTheme="minorHAnsi" w:hAnsiTheme="minorHAnsi"/>
          <w:b/>
          <w:spacing w:val="-1"/>
        </w:rPr>
        <w:t>Fund</w:t>
      </w:r>
    </w:p>
    <w:p w14:paraId="3B97C304" w14:textId="77777777" w:rsidR="0088428A"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6856FC" w:rsidRPr="005D1BB1">
        <w:rPr>
          <w:rFonts w:asciiTheme="minorHAnsi" w:hAnsiTheme="minorHAnsi"/>
        </w:rPr>
        <w:t xml:space="preserve">unding to </w:t>
      </w:r>
      <w:r w:rsidR="00E721A0">
        <w:rPr>
          <w:rFonts w:asciiTheme="minorHAnsi" w:hAnsiTheme="minorHAnsi"/>
        </w:rPr>
        <w:t>s</w:t>
      </w:r>
      <w:r>
        <w:rPr>
          <w:rFonts w:asciiTheme="minorHAnsi" w:hAnsiTheme="minorHAnsi"/>
        </w:rPr>
        <w:t>chool districts</w:t>
      </w:r>
      <w:r w:rsidR="006856FC" w:rsidRPr="005D1BB1">
        <w:rPr>
          <w:rFonts w:asciiTheme="minorHAnsi" w:hAnsiTheme="minorHAnsi"/>
        </w:rPr>
        <w:t xml:space="preserve"> for the development and implementation of a local school technology plan.</w:t>
      </w:r>
    </w:p>
    <w:p w14:paraId="48214712" w14:textId="77777777" w:rsidR="0088428A" w:rsidRPr="00DC5DDB" w:rsidRDefault="0088428A" w:rsidP="00676A37">
      <w:pPr>
        <w:pStyle w:val="BodyText"/>
        <w:tabs>
          <w:tab w:val="left" w:pos="1900"/>
        </w:tabs>
        <w:spacing w:before="120" w:after="120"/>
        <w:ind w:left="720" w:hanging="720"/>
        <w:rPr>
          <w:rFonts w:asciiTheme="minorHAnsi" w:hAnsiTheme="minorHAnsi"/>
          <w:b/>
        </w:rPr>
      </w:pPr>
      <w:r w:rsidRPr="00DC5DDB">
        <w:rPr>
          <w:rFonts w:asciiTheme="minorHAnsi" w:hAnsiTheme="minorHAnsi"/>
          <w:b/>
        </w:rPr>
        <w:t>016</w:t>
      </w:r>
      <w:r w:rsidR="00757FC7" w:rsidRPr="00DC5DDB">
        <w:rPr>
          <w:rFonts w:asciiTheme="minorHAnsi" w:hAnsiTheme="minorHAnsi"/>
          <w:b/>
        </w:rPr>
        <w:tab/>
        <w:t>Summer Reading Camps</w:t>
      </w:r>
    </w:p>
    <w:p w14:paraId="3FB0567B" w14:textId="11572AB0" w:rsidR="00DC5DDB"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Funds for school districts</w:t>
      </w:r>
      <w:r w:rsidR="00DC5DDB">
        <w:rPr>
          <w:rFonts w:asciiTheme="minorHAnsi" w:hAnsiTheme="minorHAnsi"/>
        </w:rPr>
        <w:t xml:space="preserve"> to develop and implement summer reading camps for students who are not proficient in reading, as outlined in the Excellent </w:t>
      </w:r>
      <w:r w:rsidR="00570943">
        <w:rPr>
          <w:rFonts w:asciiTheme="minorHAnsi" w:hAnsiTheme="minorHAnsi"/>
        </w:rPr>
        <w:t xml:space="preserve">Public </w:t>
      </w:r>
      <w:r w:rsidR="00DC5DDB">
        <w:rPr>
          <w:rFonts w:asciiTheme="minorHAnsi" w:hAnsiTheme="minorHAnsi"/>
        </w:rPr>
        <w:t>Schools Act.</w:t>
      </w:r>
    </w:p>
    <w:p w14:paraId="4241F623" w14:textId="77777777" w:rsidR="00C36C0B" w:rsidRPr="00623BB3" w:rsidRDefault="00A91180"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019</w:t>
      </w:r>
      <w:r w:rsidRPr="00623BB3">
        <w:rPr>
          <w:rFonts w:asciiTheme="minorHAnsi" w:hAnsiTheme="minorHAnsi"/>
          <w:b/>
        </w:rPr>
        <w:tab/>
      </w:r>
      <w:r w:rsidR="00356589">
        <w:rPr>
          <w:rFonts w:asciiTheme="minorHAnsi" w:hAnsiTheme="minorHAnsi"/>
          <w:b/>
        </w:rPr>
        <w:t>Small</w:t>
      </w:r>
      <w:r w:rsidR="00030361">
        <w:rPr>
          <w:rFonts w:asciiTheme="minorHAnsi" w:hAnsiTheme="minorHAnsi"/>
          <w:b/>
        </w:rPr>
        <w:t xml:space="preserve"> </w:t>
      </w:r>
      <w:r w:rsidR="008C0F1A" w:rsidRPr="00623BB3">
        <w:rPr>
          <w:rFonts w:asciiTheme="minorHAnsi" w:hAnsiTheme="minorHAnsi"/>
          <w:b/>
          <w:spacing w:val="-1"/>
        </w:rPr>
        <w:t>County</w:t>
      </w:r>
      <w:r w:rsidR="008C0F1A" w:rsidRPr="00623BB3">
        <w:rPr>
          <w:rFonts w:asciiTheme="minorHAnsi" w:hAnsiTheme="minorHAnsi"/>
          <w:b/>
          <w:spacing w:val="-2"/>
        </w:rPr>
        <w:t xml:space="preserve"> </w:t>
      </w:r>
      <w:r w:rsidR="00C365B4" w:rsidRPr="00623BB3">
        <w:rPr>
          <w:rFonts w:asciiTheme="minorHAnsi" w:hAnsiTheme="minorHAnsi"/>
          <w:b/>
          <w:spacing w:val="-1"/>
        </w:rPr>
        <w:t>Supplemental Funding</w:t>
      </w:r>
    </w:p>
    <w:p w14:paraId="778C7367" w14:textId="140970C3" w:rsidR="00A91180" w:rsidRDefault="007B22FC"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w:t>
      </w:r>
      <w:r w:rsidR="00E16DB8">
        <w:rPr>
          <w:rFonts w:asciiTheme="minorHAnsi" w:hAnsiTheme="minorHAnsi"/>
        </w:rPr>
        <w:t>upplemental</w:t>
      </w:r>
      <w:r w:rsidR="00E16DB8" w:rsidRPr="005D1BB1">
        <w:rPr>
          <w:rFonts w:asciiTheme="minorHAnsi" w:hAnsiTheme="minorHAnsi"/>
        </w:rPr>
        <w:t xml:space="preserve"> </w:t>
      </w:r>
      <w:r w:rsidR="00A91180" w:rsidRPr="005D1BB1">
        <w:rPr>
          <w:rFonts w:asciiTheme="minorHAnsi" w:hAnsiTheme="minorHAnsi"/>
        </w:rPr>
        <w:t xml:space="preserve">funds </w:t>
      </w:r>
      <w:r w:rsidR="00287A38">
        <w:rPr>
          <w:rFonts w:asciiTheme="minorHAnsi" w:hAnsiTheme="minorHAnsi"/>
        </w:rPr>
        <w:t>for</w:t>
      </w:r>
      <w:r w:rsidR="00A91180" w:rsidRPr="005D1BB1">
        <w:rPr>
          <w:rFonts w:asciiTheme="minorHAnsi" w:hAnsiTheme="minorHAnsi"/>
        </w:rPr>
        <w:t xml:space="preserve"> school systems</w:t>
      </w:r>
      <w:r w:rsidR="00E16DB8">
        <w:rPr>
          <w:rFonts w:asciiTheme="minorHAnsi" w:hAnsiTheme="minorHAnsi"/>
        </w:rPr>
        <w:t xml:space="preserve"> that have a small student population</w:t>
      </w:r>
      <w:r w:rsidR="00A91180" w:rsidRPr="005D1BB1">
        <w:rPr>
          <w:rFonts w:asciiTheme="minorHAnsi" w:hAnsiTheme="minorHAnsi"/>
        </w:rPr>
        <w:t>.</w:t>
      </w:r>
      <w:r w:rsidR="00356589">
        <w:rPr>
          <w:rFonts w:asciiTheme="minorHAnsi" w:hAnsiTheme="minorHAnsi"/>
        </w:rPr>
        <w:t xml:space="preserve">  C</w:t>
      </w:r>
      <w:r w:rsidR="00DA723F">
        <w:rPr>
          <w:rFonts w:asciiTheme="minorHAnsi" w:hAnsiTheme="minorHAnsi"/>
        </w:rPr>
        <w:t xml:space="preserve">ounty </w:t>
      </w:r>
      <w:r w:rsidR="00F076B0">
        <w:rPr>
          <w:rFonts w:asciiTheme="minorHAnsi" w:hAnsiTheme="minorHAnsi"/>
        </w:rPr>
        <w:t>s</w:t>
      </w:r>
      <w:r w:rsidR="00757FC7">
        <w:rPr>
          <w:rFonts w:asciiTheme="minorHAnsi" w:hAnsiTheme="minorHAnsi"/>
        </w:rPr>
        <w:t>chool districts</w:t>
      </w:r>
      <w:r w:rsidR="00DA723F">
        <w:rPr>
          <w:rFonts w:asciiTheme="minorHAnsi" w:hAnsiTheme="minorHAnsi"/>
        </w:rPr>
        <w:t xml:space="preserve"> </w:t>
      </w:r>
      <w:r w:rsidR="00356589">
        <w:rPr>
          <w:rFonts w:asciiTheme="minorHAnsi" w:hAnsiTheme="minorHAnsi"/>
        </w:rPr>
        <w:t xml:space="preserve">with </w:t>
      </w:r>
      <w:r w:rsidR="000D7BF6">
        <w:rPr>
          <w:rFonts w:asciiTheme="minorHAnsi" w:hAnsiTheme="minorHAnsi"/>
        </w:rPr>
        <w:t xml:space="preserve">fewer </w:t>
      </w:r>
      <w:r w:rsidR="00356589">
        <w:rPr>
          <w:rFonts w:asciiTheme="minorHAnsi" w:hAnsiTheme="minorHAnsi"/>
        </w:rPr>
        <w:t>than 3,</w:t>
      </w:r>
      <w:r w:rsidR="00142BC7">
        <w:rPr>
          <w:rFonts w:asciiTheme="minorHAnsi" w:hAnsiTheme="minorHAnsi"/>
        </w:rPr>
        <w:t>3</w:t>
      </w:r>
      <w:r w:rsidR="00356589">
        <w:rPr>
          <w:rFonts w:asciiTheme="minorHAnsi" w:hAnsiTheme="minorHAnsi"/>
        </w:rPr>
        <w:t>01</w:t>
      </w:r>
      <w:r w:rsidR="00DA723F" w:rsidRPr="00DA723F">
        <w:rPr>
          <w:rFonts w:asciiTheme="minorHAnsi" w:hAnsiTheme="minorHAnsi"/>
        </w:rPr>
        <w:t xml:space="preserve"> </w:t>
      </w:r>
      <w:r w:rsidR="00DA723F">
        <w:rPr>
          <w:rFonts w:asciiTheme="minorHAnsi" w:hAnsiTheme="minorHAnsi"/>
        </w:rPr>
        <w:t>student</w:t>
      </w:r>
      <w:r w:rsidR="000D7BF6">
        <w:rPr>
          <w:rFonts w:asciiTheme="minorHAnsi" w:hAnsiTheme="minorHAnsi"/>
        </w:rPr>
        <w:t>s in</w:t>
      </w:r>
      <w:r w:rsidR="00DA723F">
        <w:rPr>
          <w:rFonts w:asciiTheme="minorHAnsi" w:hAnsiTheme="minorHAnsi"/>
        </w:rPr>
        <w:t xml:space="preserve"> membership</w:t>
      </w:r>
      <w:r w:rsidR="00DA723F" w:rsidRPr="00DA723F">
        <w:rPr>
          <w:rFonts w:asciiTheme="minorHAnsi" w:hAnsiTheme="minorHAnsi"/>
        </w:rPr>
        <w:t xml:space="preserve"> </w:t>
      </w:r>
      <w:r w:rsidR="00676A37">
        <w:rPr>
          <w:rFonts w:asciiTheme="minorHAnsi" w:hAnsiTheme="minorHAnsi"/>
        </w:rPr>
        <w:t>were</w:t>
      </w:r>
      <w:r w:rsidR="00DA723F" w:rsidRPr="00DA723F">
        <w:rPr>
          <w:rFonts w:asciiTheme="minorHAnsi" w:hAnsiTheme="minorHAnsi"/>
        </w:rPr>
        <w:t xml:space="preserve"> entitled to </w:t>
      </w:r>
      <w:r w:rsidR="00DA723F">
        <w:rPr>
          <w:rFonts w:asciiTheme="minorHAnsi" w:hAnsiTheme="minorHAnsi"/>
        </w:rPr>
        <w:t xml:space="preserve">the supplemental </w:t>
      </w:r>
      <w:r w:rsidR="00DA723F" w:rsidRPr="00DA723F">
        <w:rPr>
          <w:rFonts w:asciiTheme="minorHAnsi" w:hAnsiTheme="minorHAnsi"/>
        </w:rPr>
        <w:t xml:space="preserve">funding. </w:t>
      </w:r>
      <w:r w:rsidR="00DA723F">
        <w:rPr>
          <w:rFonts w:asciiTheme="minorHAnsi" w:hAnsiTheme="minorHAnsi"/>
        </w:rPr>
        <w:t xml:space="preserve"> </w:t>
      </w:r>
      <w:r w:rsidR="00356589">
        <w:rPr>
          <w:rFonts w:asciiTheme="minorHAnsi" w:hAnsiTheme="minorHAnsi"/>
        </w:rPr>
        <w:t>School systems which received these funds and are now ineligible due to a higher than 3,</w:t>
      </w:r>
      <w:r w:rsidR="00142BC7">
        <w:rPr>
          <w:rFonts w:asciiTheme="minorHAnsi" w:hAnsiTheme="minorHAnsi"/>
        </w:rPr>
        <w:t>3</w:t>
      </w:r>
      <w:r w:rsidR="00356589">
        <w:rPr>
          <w:rFonts w:asciiTheme="minorHAnsi" w:hAnsiTheme="minorHAnsi"/>
        </w:rPr>
        <w:t xml:space="preserve">00 </w:t>
      </w:r>
      <w:proofErr w:type="gramStart"/>
      <w:r w:rsidR="00356589">
        <w:rPr>
          <w:rFonts w:asciiTheme="minorHAnsi" w:hAnsiTheme="minorHAnsi"/>
        </w:rPr>
        <w:t>membership</w:t>
      </w:r>
      <w:proofErr w:type="gramEnd"/>
      <w:r w:rsidR="00356589">
        <w:rPr>
          <w:rFonts w:asciiTheme="minorHAnsi" w:hAnsiTheme="minorHAnsi"/>
        </w:rPr>
        <w:t xml:space="preserve"> are phased out of the funding over five years.  </w:t>
      </w:r>
      <w:r w:rsidR="00DA723F">
        <w:rPr>
          <w:rFonts w:asciiTheme="minorHAnsi" w:hAnsiTheme="minorHAnsi"/>
        </w:rPr>
        <w:t xml:space="preserve">City school districts are not eligible.  </w:t>
      </w:r>
    </w:p>
    <w:p w14:paraId="62343CB0" w14:textId="12244236" w:rsidR="00C36C0B" w:rsidRPr="00623BB3" w:rsidRDefault="004D5F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lastRenderedPageBreak/>
        <w:t>020</w:t>
      </w:r>
      <w:r w:rsidRPr="00623BB3">
        <w:rPr>
          <w:rFonts w:asciiTheme="minorHAnsi" w:hAnsiTheme="minorHAnsi"/>
          <w:b/>
          <w:spacing w:val="-1"/>
        </w:rPr>
        <w:tab/>
      </w:r>
      <w:r w:rsidR="00142BC7">
        <w:rPr>
          <w:rFonts w:asciiTheme="minorHAnsi" w:hAnsiTheme="minorHAnsi"/>
          <w:b/>
          <w:spacing w:val="-1"/>
        </w:rPr>
        <w:t>International Faculty Exchange Teachers</w:t>
      </w:r>
      <w:r w:rsidR="00E31B5F">
        <w:rPr>
          <w:rFonts w:asciiTheme="minorHAnsi" w:hAnsiTheme="minorHAnsi"/>
          <w:b/>
          <w:spacing w:val="-1"/>
        </w:rPr>
        <w:t xml:space="preserve"> (IFE)</w:t>
      </w:r>
    </w:p>
    <w:p w14:paraId="090918F6" w14:textId="77777777" w:rsidR="0088428A" w:rsidRDefault="007B22FC"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w:t>
      </w:r>
      <w:r w:rsidR="004D5F17" w:rsidRPr="005D1BB1">
        <w:rPr>
          <w:rFonts w:asciiTheme="minorHAnsi" w:hAnsiTheme="minorHAnsi"/>
        </w:rPr>
        <w:t xml:space="preserve">eparate account into which </w:t>
      </w:r>
      <w:r w:rsidR="00F076B0">
        <w:rPr>
          <w:rFonts w:asciiTheme="minorHAnsi" w:hAnsiTheme="minorHAnsi"/>
        </w:rPr>
        <w:t>s</w:t>
      </w:r>
      <w:r w:rsidR="00757FC7">
        <w:rPr>
          <w:rFonts w:asciiTheme="minorHAnsi" w:hAnsiTheme="minorHAnsi"/>
        </w:rPr>
        <w:t>chool districts</w:t>
      </w:r>
      <w:r w:rsidR="004D5F17" w:rsidRPr="005D1BB1">
        <w:rPr>
          <w:rFonts w:asciiTheme="minorHAnsi" w:hAnsiTheme="minorHAnsi"/>
        </w:rPr>
        <w:t xml:space="preserve"> may transfer </w:t>
      </w:r>
      <w:r w:rsidR="00DA723F">
        <w:rPr>
          <w:rFonts w:asciiTheme="minorHAnsi" w:hAnsiTheme="minorHAnsi"/>
        </w:rPr>
        <w:t xml:space="preserve">state funded </w:t>
      </w:r>
      <w:r w:rsidR="004D5F17" w:rsidRPr="005D1BB1">
        <w:rPr>
          <w:rFonts w:asciiTheme="minorHAnsi" w:hAnsiTheme="minorHAnsi"/>
        </w:rPr>
        <w:t>teacher positions to cover a contract for a</w:t>
      </w:r>
      <w:r w:rsidR="00DA723F">
        <w:rPr>
          <w:rFonts w:asciiTheme="minorHAnsi" w:hAnsiTheme="minorHAnsi"/>
        </w:rPr>
        <w:t>n</w:t>
      </w:r>
      <w:r w:rsidR="004D5F17" w:rsidRPr="005D1BB1">
        <w:rPr>
          <w:rFonts w:asciiTheme="minorHAnsi" w:hAnsiTheme="minorHAnsi"/>
        </w:rPr>
        <w:t xml:space="preserve"> international faculty</w:t>
      </w:r>
      <w:r w:rsidR="00DA723F">
        <w:rPr>
          <w:rFonts w:asciiTheme="minorHAnsi" w:hAnsiTheme="minorHAnsi"/>
        </w:rPr>
        <w:t xml:space="preserve"> exchange teacher</w:t>
      </w:r>
      <w:r w:rsidR="004D5F17" w:rsidRPr="005D1BB1">
        <w:rPr>
          <w:rFonts w:asciiTheme="minorHAnsi" w:hAnsiTheme="minorHAnsi"/>
        </w:rPr>
        <w:t>.</w:t>
      </w:r>
    </w:p>
    <w:p w14:paraId="1010E522" w14:textId="77777777" w:rsidR="0088428A" w:rsidRPr="00934B5A" w:rsidRDefault="0088428A" w:rsidP="00287A38">
      <w:pPr>
        <w:pStyle w:val="BodyText"/>
        <w:tabs>
          <w:tab w:val="left" w:pos="720"/>
          <w:tab w:val="left" w:pos="1900"/>
        </w:tabs>
        <w:spacing w:before="120" w:after="120"/>
        <w:ind w:left="720" w:hanging="720"/>
        <w:rPr>
          <w:rFonts w:asciiTheme="minorHAnsi" w:hAnsiTheme="minorHAnsi"/>
          <w:b/>
        </w:rPr>
      </w:pPr>
      <w:r w:rsidRPr="00934B5A">
        <w:rPr>
          <w:rFonts w:asciiTheme="minorHAnsi" w:hAnsiTheme="minorHAnsi"/>
          <w:b/>
        </w:rPr>
        <w:t>021</w:t>
      </w:r>
      <w:r w:rsidR="00934B5A" w:rsidRPr="00934B5A">
        <w:rPr>
          <w:rFonts w:asciiTheme="minorHAnsi" w:hAnsiTheme="minorHAnsi"/>
          <w:b/>
        </w:rPr>
        <w:tab/>
        <w:t>Military Differential Pay</w:t>
      </w:r>
    </w:p>
    <w:p w14:paraId="73330464" w14:textId="6B40102D" w:rsidR="00934B5A" w:rsidRPr="005D1BB1" w:rsidRDefault="00E721A0"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Funding</w:t>
      </w:r>
      <w:r w:rsidR="00934B5A">
        <w:rPr>
          <w:rFonts w:asciiTheme="minorHAnsi" w:hAnsiTheme="minorHAnsi"/>
        </w:rPr>
        <w:t xml:space="preserve"> for state</w:t>
      </w:r>
      <w:r w:rsidR="00C93010">
        <w:rPr>
          <w:rFonts w:asciiTheme="minorHAnsi" w:hAnsiTheme="minorHAnsi"/>
        </w:rPr>
        <w:t>-</w:t>
      </w:r>
      <w:r w:rsidR="00934B5A">
        <w:rPr>
          <w:rFonts w:asciiTheme="minorHAnsi" w:hAnsiTheme="minorHAnsi"/>
        </w:rPr>
        <w:t xml:space="preserve">funded public school employee military differential pay.  </w:t>
      </w:r>
      <w:r w:rsidR="00934B5A" w:rsidRPr="00934B5A">
        <w:rPr>
          <w:rFonts w:asciiTheme="minorHAnsi" w:hAnsiTheme="minorHAnsi"/>
        </w:rPr>
        <w:t>Employees called to active military duty</w:t>
      </w:r>
      <w:r w:rsidR="00934B5A">
        <w:rPr>
          <w:rFonts w:asciiTheme="minorHAnsi" w:hAnsiTheme="minorHAnsi"/>
        </w:rPr>
        <w:t>, whose military basic pay is less than the pay they received in the public schools, receive the difference in pay w</w:t>
      </w:r>
      <w:r w:rsidR="00F076B0">
        <w:rPr>
          <w:rFonts w:asciiTheme="minorHAnsi" w:hAnsiTheme="minorHAnsi"/>
        </w:rPr>
        <w:t>hile on active military duty.</w:t>
      </w:r>
    </w:p>
    <w:p w14:paraId="073C75A1" w14:textId="3052ECC6" w:rsidR="0047631A" w:rsidRPr="008067B6" w:rsidRDefault="00A30BE2" w:rsidP="008067B6">
      <w:pPr>
        <w:rPr>
          <w:rFonts w:eastAsia="Arial"/>
          <w:b/>
          <w:sz w:val="28"/>
          <w:szCs w:val="28"/>
        </w:rPr>
      </w:pPr>
      <w:r w:rsidRPr="008067B6">
        <w:rPr>
          <w:b/>
          <w:sz w:val="24"/>
          <w:szCs w:val="24"/>
        </w:rPr>
        <w:t>022</w:t>
      </w:r>
      <w:r w:rsidR="0047631A" w:rsidRPr="008067B6">
        <w:rPr>
          <w:b/>
          <w:sz w:val="24"/>
          <w:szCs w:val="24"/>
        </w:rPr>
        <w:tab/>
      </w:r>
      <w:r w:rsidRPr="008067B6">
        <w:rPr>
          <w:b/>
          <w:sz w:val="24"/>
          <w:szCs w:val="24"/>
        </w:rPr>
        <w:t>Advanced Teaching Roles</w:t>
      </w:r>
    </w:p>
    <w:p w14:paraId="35795A5C" w14:textId="77777777" w:rsidR="00A30BE2" w:rsidRPr="001141FB" w:rsidRDefault="001141FB" w:rsidP="001141FB">
      <w:pPr>
        <w:pStyle w:val="BodyText"/>
        <w:tabs>
          <w:tab w:val="left" w:pos="720"/>
          <w:tab w:val="left" w:pos="1900"/>
        </w:tabs>
        <w:spacing w:before="120" w:after="120"/>
        <w:ind w:left="720" w:firstLine="0"/>
        <w:rPr>
          <w:rFonts w:asciiTheme="minorHAnsi" w:hAnsiTheme="minorHAnsi"/>
        </w:rPr>
      </w:pPr>
      <w:r>
        <w:rPr>
          <w:rFonts w:asciiTheme="minorHAnsi" w:hAnsiTheme="minorHAnsi"/>
        </w:rPr>
        <w:t>Competitive State grant t</w:t>
      </w:r>
      <w:r w:rsidRPr="001141FB">
        <w:rPr>
          <w:rFonts w:asciiTheme="minorHAnsi" w:hAnsiTheme="minorHAnsi"/>
        </w:rPr>
        <w:t>o develop and sup</w:t>
      </w:r>
      <w:r>
        <w:rPr>
          <w:rFonts w:asciiTheme="minorHAnsi" w:hAnsiTheme="minorHAnsi"/>
        </w:rPr>
        <w:t xml:space="preserve">port highly effective teachers and </w:t>
      </w:r>
      <w:r w:rsidRPr="001141FB">
        <w:rPr>
          <w:rFonts w:asciiTheme="minorHAnsi" w:hAnsiTheme="minorHAnsi"/>
        </w:rPr>
        <w:t xml:space="preserve">to increase the access to effective and </w:t>
      </w:r>
      <w:proofErr w:type="gramStart"/>
      <w:r w:rsidRPr="001141FB">
        <w:rPr>
          <w:rFonts w:asciiTheme="minorHAnsi" w:hAnsiTheme="minorHAnsi"/>
        </w:rPr>
        <w:t>highly-effective</w:t>
      </w:r>
      <w:proofErr w:type="gramEnd"/>
      <w:r w:rsidRPr="001141FB">
        <w:rPr>
          <w:rFonts w:asciiTheme="minorHAnsi" w:hAnsiTheme="minorHAnsi"/>
        </w:rPr>
        <w:t xml:space="preserve"> teachers for students in low- achieving and high-poverty schools relative to their higher-achieving and lower-poverty peers.</w:t>
      </w:r>
    </w:p>
    <w:p w14:paraId="0B8C5018" w14:textId="77777777" w:rsidR="00C36C0B" w:rsidRPr="00623BB3" w:rsidRDefault="002775A3"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024</w:t>
      </w:r>
      <w:r w:rsidRPr="00623BB3">
        <w:rPr>
          <w:rFonts w:asciiTheme="minorHAnsi" w:hAnsiTheme="minorHAnsi"/>
          <w:b/>
          <w:spacing w:val="-1"/>
        </w:rPr>
        <w:tab/>
      </w:r>
      <w:r w:rsidR="008C0F1A" w:rsidRPr="00623BB3">
        <w:rPr>
          <w:rFonts w:asciiTheme="minorHAnsi" w:hAnsiTheme="minorHAnsi"/>
          <w:b/>
          <w:spacing w:val="-1"/>
        </w:rPr>
        <w:t>Disadvantaged</w:t>
      </w:r>
      <w:r w:rsidR="008C0F1A" w:rsidRPr="00623BB3">
        <w:rPr>
          <w:rFonts w:asciiTheme="minorHAnsi" w:hAnsiTheme="minorHAnsi"/>
          <w:b/>
          <w:spacing w:val="1"/>
        </w:rPr>
        <w:t xml:space="preserve"> </w:t>
      </w:r>
      <w:r w:rsidR="008C0F1A" w:rsidRPr="00623BB3">
        <w:rPr>
          <w:rFonts w:asciiTheme="minorHAnsi" w:hAnsiTheme="minorHAnsi"/>
          <w:b/>
          <w:spacing w:val="-1"/>
        </w:rPr>
        <w:t>Student</w:t>
      </w:r>
      <w:r w:rsidR="008C0F1A" w:rsidRPr="00623BB3">
        <w:rPr>
          <w:rFonts w:asciiTheme="minorHAnsi" w:hAnsiTheme="minorHAnsi"/>
          <w:b/>
        </w:rPr>
        <w:t xml:space="preserve"> </w:t>
      </w:r>
      <w:r w:rsidR="008C0F1A" w:rsidRPr="00623BB3">
        <w:rPr>
          <w:rFonts w:asciiTheme="minorHAnsi" w:hAnsiTheme="minorHAnsi"/>
          <w:b/>
          <w:spacing w:val="-1"/>
        </w:rPr>
        <w:t>Supplemental</w:t>
      </w:r>
      <w:r w:rsidR="008C0F1A" w:rsidRPr="00623BB3">
        <w:rPr>
          <w:rFonts w:asciiTheme="minorHAnsi" w:hAnsiTheme="minorHAnsi"/>
          <w:b/>
        </w:rPr>
        <w:t xml:space="preserve"> </w:t>
      </w:r>
      <w:r w:rsidR="008C0F1A" w:rsidRPr="00623BB3">
        <w:rPr>
          <w:rFonts w:asciiTheme="minorHAnsi" w:hAnsiTheme="minorHAnsi"/>
          <w:b/>
          <w:spacing w:val="-1"/>
        </w:rPr>
        <w:t>Funding</w:t>
      </w:r>
    </w:p>
    <w:p w14:paraId="20E965F0" w14:textId="77777777" w:rsidR="004A6665" w:rsidRDefault="007B22FC"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Supplemental</w:t>
      </w:r>
      <w:r w:rsidR="00E16DB8">
        <w:rPr>
          <w:rFonts w:asciiTheme="minorHAnsi" w:hAnsiTheme="minorHAnsi"/>
        </w:rPr>
        <w:t xml:space="preserve"> funding to</w:t>
      </w:r>
      <w:r w:rsidR="002775A3" w:rsidRPr="005D1BB1">
        <w:rPr>
          <w:rFonts w:asciiTheme="minorHAnsi" w:hAnsiTheme="minorHAnsi"/>
        </w:rPr>
        <w:t xml:space="preserve"> address the capacity needs of </w:t>
      </w:r>
      <w:r w:rsidR="00DA723F">
        <w:rPr>
          <w:rFonts w:asciiTheme="minorHAnsi" w:hAnsiTheme="minorHAnsi"/>
        </w:rPr>
        <w:t xml:space="preserve">school districts </w:t>
      </w:r>
      <w:r w:rsidR="002775A3" w:rsidRPr="005D1BB1">
        <w:rPr>
          <w:rFonts w:asciiTheme="minorHAnsi" w:hAnsiTheme="minorHAnsi"/>
        </w:rPr>
        <w:t>to meet the needs of disadvantaged students.</w:t>
      </w:r>
      <w:r w:rsidR="00DA723F">
        <w:rPr>
          <w:rFonts w:asciiTheme="minorHAnsi" w:hAnsiTheme="minorHAnsi"/>
        </w:rPr>
        <w:t xml:space="preserve">  </w:t>
      </w:r>
      <w:r w:rsidR="004A6665">
        <w:rPr>
          <w:rFonts w:asciiTheme="minorHAnsi" w:hAnsiTheme="minorHAnsi"/>
        </w:rPr>
        <w:t xml:space="preserve">The funds may only be used to: </w:t>
      </w:r>
    </w:p>
    <w:p w14:paraId="34F86B06" w14:textId="77777777"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instructional positions or instructional support positions and/or professional </w:t>
      </w:r>
      <w:proofErr w:type="gramStart"/>
      <w:r w:rsidRPr="00DA723F">
        <w:rPr>
          <w:rFonts w:asciiTheme="minorHAnsi" w:hAnsiTheme="minorHAnsi"/>
        </w:rPr>
        <w:t>development</w:t>
      </w:r>
      <w:proofErr w:type="gramEnd"/>
    </w:p>
    <w:p w14:paraId="392E9FEB" w14:textId="77777777"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intensive in-school and/or after school </w:t>
      </w:r>
      <w:proofErr w:type="gramStart"/>
      <w:r w:rsidRPr="00DA723F">
        <w:rPr>
          <w:rFonts w:asciiTheme="minorHAnsi" w:hAnsiTheme="minorHAnsi"/>
        </w:rPr>
        <w:t>remediation;</w:t>
      </w:r>
      <w:proofErr w:type="gramEnd"/>
      <w:r w:rsidRPr="00DA723F">
        <w:rPr>
          <w:rFonts w:asciiTheme="minorHAnsi" w:hAnsiTheme="minorHAnsi"/>
        </w:rPr>
        <w:t xml:space="preserve"> </w:t>
      </w:r>
    </w:p>
    <w:p w14:paraId="4CB9D2F0" w14:textId="77777777"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Purchase diagnostic software and progress-monitoring </w:t>
      </w:r>
      <w:proofErr w:type="gramStart"/>
      <w:r w:rsidRPr="00DA723F">
        <w:rPr>
          <w:rFonts w:asciiTheme="minorHAnsi" w:hAnsiTheme="minorHAnsi"/>
        </w:rPr>
        <w:t>tools;</w:t>
      </w:r>
      <w:proofErr w:type="gramEnd"/>
      <w:r w:rsidRPr="00DA723F">
        <w:rPr>
          <w:rFonts w:asciiTheme="minorHAnsi" w:hAnsiTheme="minorHAnsi"/>
        </w:rPr>
        <w:t xml:space="preserve"> </w:t>
      </w:r>
    </w:p>
    <w:p w14:paraId="0FDE0F7E" w14:textId="77777777" w:rsid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funds for </w:t>
      </w:r>
      <w:r>
        <w:rPr>
          <w:rFonts w:asciiTheme="minorHAnsi" w:hAnsiTheme="minorHAnsi"/>
        </w:rPr>
        <w:t>teac</w:t>
      </w:r>
      <w:r w:rsidR="00E721A0">
        <w:rPr>
          <w:rFonts w:asciiTheme="minorHAnsi" w:hAnsiTheme="minorHAnsi"/>
        </w:rPr>
        <w:t>her bonuses and supplements.</w:t>
      </w:r>
    </w:p>
    <w:p w14:paraId="55050121" w14:textId="77777777" w:rsidR="00C36C0B" w:rsidRPr="00623BB3" w:rsidRDefault="005514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027</w:t>
      </w:r>
      <w:r w:rsidRPr="00623BB3">
        <w:rPr>
          <w:rFonts w:asciiTheme="minorHAnsi" w:hAnsiTheme="minorHAnsi"/>
          <w:b/>
        </w:rPr>
        <w:tab/>
      </w:r>
      <w:r w:rsidR="008C0F1A" w:rsidRPr="00623BB3">
        <w:rPr>
          <w:rFonts w:asciiTheme="minorHAnsi" w:hAnsiTheme="minorHAnsi"/>
          <w:b/>
        </w:rPr>
        <w:t>Teacher</w:t>
      </w:r>
      <w:r w:rsidR="008C0F1A" w:rsidRPr="00623BB3">
        <w:rPr>
          <w:rFonts w:asciiTheme="minorHAnsi" w:hAnsiTheme="minorHAnsi"/>
          <w:b/>
          <w:spacing w:val="-3"/>
        </w:rPr>
        <w:t xml:space="preserve"> </w:t>
      </w:r>
      <w:r w:rsidR="008C0F1A" w:rsidRPr="00623BB3">
        <w:rPr>
          <w:rFonts w:asciiTheme="minorHAnsi" w:hAnsiTheme="minorHAnsi"/>
          <w:b/>
          <w:spacing w:val="-1"/>
        </w:rPr>
        <w:t>Assistants</w:t>
      </w:r>
    </w:p>
    <w:p w14:paraId="3C093D35" w14:textId="77777777" w:rsidR="006246D5" w:rsidRPr="005D1BB1" w:rsidRDefault="00BB55E5" w:rsidP="006246D5">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551417" w:rsidRPr="005D1BB1">
        <w:rPr>
          <w:rFonts w:asciiTheme="minorHAnsi" w:hAnsiTheme="minorHAnsi"/>
        </w:rPr>
        <w:t>unding for salaries and benefits for teacher assistants</w:t>
      </w:r>
      <w:r w:rsidR="006246D5">
        <w:rPr>
          <w:rFonts w:asciiTheme="minorHAnsi" w:hAnsiTheme="minorHAnsi"/>
        </w:rPr>
        <w:t>.</w:t>
      </w:r>
    </w:p>
    <w:p w14:paraId="497DFB83" w14:textId="1D2A90D2" w:rsidR="000C1D3C" w:rsidRPr="00623BB3" w:rsidRDefault="000C1D3C" w:rsidP="000C1D3C">
      <w:pPr>
        <w:pStyle w:val="BodyText"/>
        <w:tabs>
          <w:tab w:val="left" w:pos="720"/>
          <w:tab w:val="left" w:pos="1900"/>
        </w:tabs>
        <w:spacing w:before="120" w:after="120"/>
        <w:ind w:left="0" w:firstLine="0"/>
        <w:rPr>
          <w:rFonts w:asciiTheme="minorHAnsi" w:hAnsiTheme="minorHAnsi"/>
          <w:b/>
          <w:spacing w:val="-1"/>
        </w:rPr>
      </w:pPr>
      <w:r>
        <w:rPr>
          <w:rFonts w:asciiTheme="minorHAnsi" w:hAnsiTheme="minorHAnsi"/>
          <w:b/>
          <w:spacing w:val="-1"/>
        </w:rPr>
        <w:t>028</w:t>
      </w:r>
      <w:r w:rsidRPr="00623BB3">
        <w:rPr>
          <w:rFonts w:asciiTheme="minorHAnsi" w:hAnsiTheme="minorHAnsi"/>
          <w:b/>
          <w:spacing w:val="-1"/>
        </w:rPr>
        <w:tab/>
      </w:r>
      <w:r>
        <w:rPr>
          <w:rFonts w:asciiTheme="minorHAnsi" w:hAnsiTheme="minorHAnsi"/>
          <w:b/>
          <w:spacing w:val="-1"/>
        </w:rPr>
        <w:t>Highly Qualified NC Teaching Graduates</w:t>
      </w:r>
    </w:p>
    <w:p w14:paraId="77418697" w14:textId="77777777" w:rsidR="00002B04" w:rsidRDefault="000C1D3C" w:rsidP="000C1D3C">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Supplement for new graduates entering the teaching force who had a GPA of 3.75 or higher and met a certain score on </w:t>
      </w:r>
      <w:proofErr w:type="spellStart"/>
      <w:r>
        <w:rPr>
          <w:rFonts w:asciiTheme="minorHAnsi" w:hAnsiTheme="minorHAnsi"/>
        </w:rPr>
        <w:t>edTPA</w:t>
      </w:r>
      <w:proofErr w:type="spellEnd"/>
      <w:r>
        <w:rPr>
          <w:rFonts w:asciiTheme="minorHAnsi" w:hAnsiTheme="minorHAnsi"/>
        </w:rPr>
        <w:t xml:space="preserve"> or PPAT assessments.</w:t>
      </w:r>
      <w:r w:rsidR="00B0699F">
        <w:rPr>
          <w:rFonts w:asciiTheme="minorHAnsi" w:hAnsiTheme="minorHAnsi"/>
        </w:rPr>
        <w:t xml:space="preserve">  </w:t>
      </w:r>
    </w:p>
    <w:p w14:paraId="0126A197" w14:textId="2B4AFFBC" w:rsidR="000C1D3C" w:rsidRDefault="00B0699F" w:rsidP="000C1D3C">
      <w:pPr>
        <w:pStyle w:val="BodyText"/>
        <w:tabs>
          <w:tab w:val="left" w:pos="720"/>
          <w:tab w:val="left" w:pos="1900"/>
        </w:tabs>
        <w:spacing w:before="120" w:after="120"/>
        <w:ind w:left="720" w:firstLine="0"/>
        <w:rPr>
          <w:rFonts w:asciiTheme="minorHAnsi" w:hAnsiTheme="minorHAnsi"/>
          <w:b/>
          <w:spacing w:val="-1"/>
        </w:rPr>
      </w:pPr>
      <w:r>
        <w:rPr>
          <w:rFonts w:asciiTheme="minorHAnsi" w:hAnsiTheme="minorHAnsi"/>
        </w:rPr>
        <w:t>Recruitment supplement for high performing principals in low performing schools.</w:t>
      </w:r>
    </w:p>
    <w:p w14:paraId="4211DEE5" w14:textId="77777777" w:rsidR="00C36C0B" w:rsidRPr="00623BB3" w:rsidRDefault="001E2345"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029</w:t>
      </w:r>
      <w:r w:rsidRPr="00623BB3">
        <w:rPr>
          <w:rFonts w:asciiTheme="minorHAnsi" w:hAnsiTheme="minorHAnsi"/>
          <w:b/>
          <w:spacing w:val="-1"/>
        </w:rPr>
        <w:tab/>
      </w:r>
      <w:r w:rsidR="008C0F1A" w:rsidRPr="00623BB3">
        <w:rPr>
          <w:rFonts w:asciiTheme="minorHAnsi" w:hAnsiTheme="minorHAnsi"/>
          <w:b/>
          <w:spacing w:val="-1"/>
        </w:rPr>
        <w:t>Behavioral</w:t>
      </w:r>
      <w:r w:rsidR="008C0F1A" w:rsidRPr="00623BB3">
        <w:rPr>
          <w:rFonts w:asciiTheme="minorHAnsi" w:hAnsiTheme="minorHAnsi"/>
          <w:b/>
        </w:rPr>
        <w:t xml:space="preserve"> </w:t>
      </w:r>
      <w:r w:rsidR="008C0F1A" w:rsidRPr="00623BB3">
        <w:rPr>
          <w:rFonts w:asciiTheme="minorHAnsi" w:hAnsiTheme="minorHAnsi"/>
          <w:b/>
          <w:spacing w:val="-1"/>
        </w:rPr>
        <w:t>Support</w:t>
      </w:r>
    </w:p>
    <w:p w14:paraId="42A0C425" w14:textId="77777777" w:rsidR="0088428A" w:rsidRDefault="00BB55E5" w:rsidP="00F076B0">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1E2345" w:rsidRPr="005D1BB1">
        <w:rPr>
          <w:rFonts w:asciiTheme="minorHAnsi" w:hAnsiTheme="minorHAnsi"/>
        </w:rPr>
        <w:t xml:space="preserve">unding for Assaulting and Violent </w:t>
      </w:r>
      <w:r w:rsidR="00DA723F">
        <w:rPr>
          <w:rFonts w:asciiTheme="minorHAnsi" w:hAnsiTheme="minorHAnsi"/>
        </w:rPr>
        <w:t xml:space="preserve">Children programs which provide </w:t>
      </w:r>
      <w:r w:rsidR="001E2345" w:rsidRPr="005D1BB1">
        <w:rPr>
          <w:rFonts w:asciiTheme="minorHAnsi" w:hAnsiTheme="minorHAnsi"/>
        </w:rPr>
        <w:t>appropriate educational programs to students unde</w:t>
      </w:r>
      <w:r w:rsidR="00DA723F">
        <w:rPr>
          <w:rFonts w:asciiTheme="minorHAnsi" w:hAnsiTheme="minorHAnsi"/>
        </w:rPr>
        <w:t xml:space="preserve">r the age of 18 who suffer from </w:t>
      </w:r>
      <w:r w:rsidR="001E2345" w:rsidRPr="005D1BB1">
        <w:rPr>
          <w:rFonts w:asciiTheme="minorHAnsi" w:hAnsiTheme="minorHAnsi"/>
        </w:rPr>
        <w:t>emotional, mental, or neurological disabilities accompanied by violent or assaulting behavior.</w:t>
      </w:r>
      <w:r w:rsidR="00DA723F">
        <w:rPr>
          <w:rFonts w:asciiTheme="minorHAnsi" w:hAnsiTheme="minorHAnsi"/>
        </w:rPr>
        <w:t xml:space="preserve">  </w:t>
      </w:r>
      <w:r w:rsidR="00E721A0">
        <w:rPr>
          <w:rFonts w:asciiTheme="minorHAnsi" w:hAnsiTheme="minorHAnsi"/>
        </w:rPr>
        <w:t>School districts request funds for specific students and funds</w:t>
      </w:r>
      <w:r w:rsidR="00DA723F">
        <w:rPr>
          <w:rFonts w:asciiTheme="minorHAnsi" w:hAnsiTheme="minorHAnsi"/>
        </w:rPr>
        <w:t xml:space="preserve"> are provided based on need.</w:t>
      </w:r>
    </w:p>
    <w:p w14:paraId="2C91934A" w14:textId="306C7A36" w:rsidR="0088428A" w:rsidRPr="001141FB" w:rsidRDefault="00CE63A2" w:rsidP="00CE63A2">
      <w:pPr>
        <w:rPr>
          <w:rFonts w:eastAsia="Arial"/>
          <w:b/>
          <w:spacing w:val="-1"/>
          <w:sz w:val="24"/>
          <w:szCs w:val="24"/>
        </w:rPr>
      </w:pPr>
      <w:r w:rsidRPr="001141FB">
        <w:rPr>
          <w:rFonts w:eastAsia="Arial"/>
          <w:b/>
          <w:spacing w:val="-1"/>
          <w:sz w:val="24"/>
          <w:szCs w:val="24"/>
        </w:rPr>
        <w:t>0</w:t>
      </w:r>
      <w:r w:rsidR="0088428A" w:rsidRPr="001141FB">
        <w:rPr>
          <w:rFonts w:eastAsia="Arial"/>
          <w:b/>
          <w:spacing w:val="-1"/>
          <w:sz w:val="24"/>
          <w:szCs w:val="24"/>
        </w:rPr>
        <w:t>30</w:t>
      </w:r>
      <w:r w:rsidR="00BB55E5" w:rsidRPr="001141FB">
        <w:rPr>
          <w:rFonts w:eastAsia="Arial"/>
          <w:b/>
          <w:spacing w:val="-1"/>
          <w:sz w:val="24"/>
          <w:szCs w:val="24"/>
        </w:rPr>
        <w:tab/>
      </w:r>
      <w:r w:rsidR="00E30014" w:rsidRPr="00E30014">
        <w:rPr>
          <w:rFonts w:eastAsia="Arial"/>
          <w:b/>
          <w:spacing w:val="-1"/>
          <w:sz w:val="24"/>
          <w:szCs w:val="24"/>
        </w:rPr>
        <w:t>Digital Learning Initiative (DLI) Grant</w:t>
      </w:r>
    </w:p>
    <w:p w14:paraId="67CC3B2C" w14:textId="5B88DE59" w:rsidR="00BB55E5" w:rsidRDefault="00BB55E5" w:rsidP="00676A37">
      <w:pPr>
        <w:pStyle w:val="BodyText"/>
        <w:tabs>
          <w:tab w:val="left" w:pos="1900"/>
        </w:tabs>
        <w:spacing w:before="120" w:after="120"/>
        <w:ind w:left="720" w:firstLine="0"/>
        <w:rPr>
          <w:rFonts w:asciiTheme="minorHAnsi" w:hAnsiTheme="minorHAnsi"/>
        </w:rPr>
      </w:pPr>
      <w:r>
        <w:rPr>
          <w:rFonts w:asciiTheme="minorHAnsi" w:hAnsiTheme="minorHAnsi"/>
        </w:rPr>
        <w:t xml:space="preserve">Funds </w:t>
      </w:r>
      <w:r w:rsidR="0066040D" w:rsidRPr="0066040D">
        <w:rPr>
          <w:rFonts w:asciiTheme="minorHAnsi" w:hAnsiTheme="minorHAnsi"/>
        </w:rPr>
        <w:t>to support the development and dissemination of local innovative digital learning models. The goal is to have effective digital learning practices spread across all North Carolina K-12 public schools</w:t>
      </w:r>
      <w:r w:rsidR="0066040D">
        <w:rPr>
          <w:rFonts w:asciiTheme="minorHAnsi" w:hAnsiTheme="minorHAnsi"/>
        </w:rPr>
        <w:t>.</w:t>
      </w:r>
    </w:p>
    <w:p w14:paraId="234469CA" w14:textId="77777777" w:rsidR="00C36C0B" w:rsidRPr="00623BB3" w:rsidRDefault="006C2F80"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lastRenderedPageBreak/>
        <w:t>031</w:t>
      </w:r>
      <w:r w:rsidRPr="00623BB3">
        <w:rPr>
          <w:rFonts w:asciiTheme="minorHAnsi" w:hAnsiTheme="minorHAnsi"/>
          <w:b/>
          <w:spacing w:val="-1"/>
        </w:rPr>
        <w:tab/>
      </w:r>
      <w:r w:rsidR="008C0F1A" w:rsidRPr="00623BB3">
        <w:rPr>
          <w:rFonts w:asciiTheme="minorHAnsi" w:hAnsiTheme="minorHAnsi"/>
          <w:b/>
          <w:spacing w:val="-1"/>
        </w:rPr>
        <w:t>Low-Wealth</w:t>
      </w:r>
      <w:r w:rsidR="008C0F1A" w:rsidRPr="00623BB3">
        <w:rPr>
          <w:rFonts w:asciiTheme="minorHAnsi" w:hAnsiTheme="minorHAnsi"/>
          <w:b/>
          <w:spacing w:val="1"/>
        </w:rPr>
        <w:t xml:space="preserve"> </w:t>
      </w:r>
      <w:r w:rsidR="008C0F1A" w:rsidRPr="00623BB3">
        <w:rPr>
          <w:rFonts w:asciiTheme="minorHAnsi" w:hAnsiTheme="minorHAnsi"/>
          <w:b/>
          <w:spacing w:val="-1"/>
        </w:rPr>
        <w:t>Counties</w:t>
      </w:r>
      <w:r w:rsidR="008C0F1A" w:rsidRPr="00623BB3">
        <w:rPr>
          <w:rFonts w:asciiTheme="minorHAnsi" w:hAnsiTheme="minorHAnsi"/>
          <w:b/>
          <w:spacing w:val="-5"/>
        </w:rPr>
        <w:t xml:space="preserve"> </w:t>
      </w:r>
      <w:r w:rsidR="008C0F1A" w:rsidRPr="00623BB3">
        <w:rPr>
          <w:rFonts w:asciiTheme="minorHAnsi" w:hAnsiTheme="minorHAnsi"/>
          <w:b/>
          <w:spacing w:val="-1"/>
        </w:rPr>
        <w:t>Supplemental</w:t>
      </w:r>
      <w:r w:rsidR="008C0F1A" w:rsidRPr="00623BB3">
        <w:rPr>
          <w:rFonts w:asciiTheme="minorHAnsi" w:hAnsiTheme="minorHAnsi"/>
          <w:b/>
        </w:rPr>
        <w:t xml:space="preserve"> </w:t>
      </w:r>
      <w:r w:rsidR="008C0F1A" w:rsidRPr="00623BB3">
        <w:rPr>
          <w:rFonts w:asciiTheme="minorHAnsi" w:hAnsiTheme="minorHAnsi"/>
          <w:b/>
          <w:spacing w:val="-1"/>
        </w:rPr>
        <w:t>Funding</w:t>
      </w:r>
    </w:p>
    <w:p w14:paraId="129B1CF6" w14:textId="627ACE82" w:rsidR="006C2F80" w:rsidRPr="005D1BB1"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w:t>
      </w:r>
      <w:r w:rsidR="00DA723F">
        <w:rPr>
          <w:rFonts w:asciiTheme="minorHAnsi" w:hAnsiTheme="minorHAnsi"/>
        </w:rPr>
        <w:t>upplemental funds to school districts that are in count</w:t>
      </w:r>
      <w:r w:rsidR="00E945D6">
        <w:rPr>
          <w:rFonts w:asciiTheme="minorHAnsi" w:hAnsiTheme="minorHAnsi"/>
        </w:rPr>
        <w:t>ies</w:t>
      </w:r>
      <w:r w:rsidR="006C2F80" w:rsidRPr="005D1BB1">
        <w:rPr>
          <w:rFonts w:asciiTheme="minorHAnsi" w:hAnsiTheme="minorHAnsi"/>
        </w:rPr>
        <w:t xml:space="preserve"> that do not have the ability to generate rev</w:t>
      </w:r>
      <w:r w:rsidR="00DA723F">
        <w:rPr>
          <w:rFonts w:asciiTheme="minorHAnsi" w:hAnsiTheme="minorHAnsi"/>
        </w:rPr>
        <w:t xml:space="preserve">enue to support public schools </w:t>
      </w:r>
      <w:r w:rsidR="006C2F80" w:rsidRPr="005D1BB1">
        <w:rPr>
          <w:rFonts w:asciiTheme="minorHAnsi" w:hAnsiTheme="minorHAnsi"/>
        </w:rPr>
        <w:t xml:space="preserve">at the state average level. </w:t>
      </w:r>
      <w:r w:rsidR="00F076B0">
        <w:rPr>
          <w:rFonts w:asciiTheme="minorHAnsi" w:hAnsiTheme="minorHAnsi"/>
        </w:rPr>
        <w:t xml:space="preserve"> </w:t>
      </w:r>
      <w:r w:rsidR="00AA5009">
        <w:rPr>
          <w:rFonts w:asciiTheme="minorHAnsi" w:hAnsiTheme="minorHAnsi"/>
        </w:rPr>
        <w:t xml:space="preserve">The legislated formula considers county revenue from property tax and sales tax, per capita </w:t>
      </w:r>
      <w:proofErr w:type="gramStart"/>
      <w:r w:rsidR="00AA5009">
        <w:rPr>
          <w:rFonts w:asciiTheme="minorHAnsi" w:hAnsiTheme="minorHAnsi"/>
        </w:rPr>
        <w:t>income</w:t>
      </w:r>
      <w:proofErr w:type="gramEnd"/>
      <w:r w:rsidR="00AA5009">
        <w:rPr>
          <w:rFonts w:asciiTheme="minorHAnsi" w:hAnsiTheme="minorHAnsi"/>
        </w:rPr>
        <w:t xml:space="preserve"> and population density.  </w:t>
      </w:r>
      <w:r w:rsidR="006C2F80" w:rsidRPr="005D1BB1">
        <w:rPr>
          <w:rFonts w:asciiTheme="minorHAnsi" w:hAnsiTheme="minorHAnsi"/>
        </w:rPr>
        <w:t xml:space="preserve">The funding </w:t>
      </w:r>
      <w:r w:rsidR="00AA5009">
        <w:rPr>
          <w:rFonts w:asciiTheme="minorHAnsi" w:hAnsiTheme="minorHAnsi"/>
        </w:rPr>
        <w:t>may be used for instructional pu</w:t>
      </w:r>
      <w:r w:rsidR="00F076B0">
        <w:rPr>
          <w:rFonts w:asciiTheme="minorHAnsi" w:hAnsiTheme="minorHAnsi"/>
        </w:rPr>
        <w:t>rposes and clerical positions.</w:t>
      </w:r>
    </w:p>
    <w:p w14:paraId="63B2D425" w14:textId="078F4A49" w:rsidR="00C36C0B" w:rsidRPr="008067B6" w:rsidRDefault="004223F0" w:rsidP="008067B6">
      <w:pPr>
        <w:rPr>
          <w:rFonts w:eastAsia="Arial"/>
          <w:b/>
          <w:spacing w:val="-1"/>
          <w:sz w:val="28"/>
          <w:szCs w:val="28"/>
        </w:rPr>
      </w:pPr>
      <w:r w:rsidRPr="008067B6">
        <w:rPr>
          <w:b/>
          <w:spacing w:val="-1"/>
          <w:sz w:val="24"/>
          <w:szCs w:val="24"/>
        </w:rPr>
        <w:t>032</w:t>
      </w:r>
      <w:r w:rsidRPr="008067B6">
        <w:rPr>
          <w:b/>
          <w:spacing w:val="-1"/>
          <w:sz w:val="24"/>
          <w:szCs w:val="24"/>
        </w:rPr>
        <w:tab/>
      </w:r>
      <w:r w:rsidR="008C0F1A" w:rsidRPr="008067B6">
        <w:rPr>
          <w:b/>
          <w:spacing w:val="-1"/>
          <w:sz w:val="24"/>
          <w:szCs w:val="24"/>
        </w:rPr>
        <w:t>Children</w:t>
      </w:r>
      <w:r w:rsidR="008C0F1A" w:rsidRPr="008067B6">
        <w:rPr>
          <w:b/>
          <w:spacing w:val="1"/>
          <w:sz w:val="24"/>
          <w:szCs w:val="24"/>
        </w:rPr>
        <w:t xml:space="preserve"> </w:t>
      </w:r>
      <w:r w:rsidR="008C0F1A" w:rsidRPr="008067B6">
        <w:rPr>
          <w:b/>
          <w:spacing w:val="-1"/>
          <w:sz w:val="24"/>
          <w:szCs w:val="24"/>
        </w:rPr>
        <w:t>with</w:t>
      </w:r>
      <w:r w:rsidR="008C0F1A" w:rsidRPr="008067B6">
        <w:rPr>
          <w:b/>
          <w:spacing w:val="1"/>
          <w:sz w:val="24"/>
          <w:szCs w:val="24"/>
        </w:rPr>
        <w:t xml:space="preserve"> </w:t>
      </w:r>
      <w:r w:rsidR="00A30E26" w:rsidRPr="008067B6">
        <w:rPr>
          <w:b/>
          <w:spacing w:val="-1"/>
          <w:sz w:val="24"/>
          <w:szCs w:val="24"/>
        </w:rPr>
        <w:t>Disabilities</w:t>
      </w:r>
    </w:p>
    <w:p w14:paraId="5E8173EB" w14:textId="77777777" w:rsidR="00AA5009"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AA5009">
        <w:rPr>
          <w:rFonts w:asciiTheme="minorHAnsi" w:hAnsiTheme="minorHAnsi"/>
        </w:rPr>
        <w:t xml:space="preserve">unding for the </w:t>
      </w:r>
      <w:r w:rsidR="004223F0" w:rsidRPr="005D1BB1">
        <w:rPr>
          <w:rFonts w:asciiTheme="minorHAnsi" w:hAnsiTheme="minorHAnsi"/>
        </w:rPr>
        <w:t>special educational</w:t>
      </w:r>
      <w:r w:rsidR="00AA5009">
        <w:rPr>
          <w:rFonts w:asciiTheme="minorHAnsi" w:hAnsiTheme="minorHAnsi"/>
        </w:rPr>
        <w:t xml:space="preserve"> needs and related services of children with d</w:t>
      </w:r>
      <w:r w:rsidR="004223F0" w:rsidRPr="005D1BB1">
        <w:rPr>
          <w:rFonts w:asciiTheme="minorHAnsi" w:hAnsiTheme="minorHAnsi"/>
        </w:rPr>
        <w:t xml:space="preserve">isabilities. </w:t>
      </w:r>
      <w:r w:rsidR="00F076B0">
        <w:rPr>
          <w:rFonts w:asciiTheme="minorHAnsi" w:hAnsiTheme="minorHAnsi"/>
        </w:rPr>
        <w:t xml:space="preserve"> </w:t>
      </w:r>
      <w:r w:rsidR="004223F0" w:rsidRPr="005D1BB1">
        <w:rPr>
          <w:rFonts w:asciiTheme="minorHAnsi" w:hAnsiTheme="minorHAnsi"/>
        </w:rPr>
        <w:t>T</w:t>
      </w:r>
      <w:r w:rsidR="00AA5009">
        <w:rPr>
          <w:rFonts w:asciiTheme="minorHAnsi" w:hAnsiTheme="minorHAnsi"/>
        </w:rPr>
        <w:t>hese funds are to be used for: children with disabilities, preschool h</w:t>
      </w:r>
      <w:r w:rsidR="004223F0" w:rsidRPr="005D1BB1">
        <w:rPr>
          <w:rFonts w:asciiTheme="minorHAnsi" w:hAnsiTheme="minorHAnsi"/>
        </w:rPr>
        <w:t xml:space="preserve">andicapped </w:t>
      </w:r>
      <w:r w:rsidR="00E16DB8">
        <w:rPr>
          <w:rFonts w:asciiTheme="minorHAnsi" w:hAnsiTheme="minorHAnsi"/>
        </w:rPr>
        <w:t>students</w:t>
      </w:r>
      <w:r w:rsidR="00AA5009">
        <w:rPr>
          <w:rFonts w:asciiTheme="minorHAnsi" w:hAnsiTheme="minorHAnsi"/>
        </w:rPr>
        <w:t>, group homes, foster homes, or similar f</w:t>
      </w:r>
      <w:r w:rsidR="0065350F">
        <w:rPr>
          <w:rFonts w:asciiTheme="minorHAnsi" w:hAnsiTheme="minorHAnsi"/>
        </w:rPr>
        <w:t>acilities.</w:t>
      </w:r>
    </w:p>
    <w:p w14:paraId="2748EE77" w14:textId="1774B1DA" w:rsidR="00C36C0B" w:rsidRPr="00623BB3" w:rsidRDefault="00907DD0" w:rsidP="000C1D3C">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t>034</w:t>
      </w:r>
      <w:r w:rsidRPr="00623BB3">
        <w:rPr>
          <w:rFonts w:asciiTheme="minorHAnsi" w:hAnsiTheme="minorHAnsi"/>
          <w:b/>
          <w:spacing w:val="-1"/>
        </w:rPr>
        <w:tab/>
      </w:r>
      <w:r w:rsidR="008C0F1A" w:rsidRPr="00623BB3">
        <w:rPr>
          <w:rFonts w:asciiTheme="minorHAnsi" w:hAnsiTheme="minorHAnsi"/>
          <w:b/>
          <w:spacing w:val="-1"/>
        </w:rPr>
        <w:t>Academically</w:t>
      </w:r>
      <w:r w:rsidR="00A10C06">
        <w:rPr>
          <w:rFonts w:asciiTheme="minorHAnsi" w:hAnsiTheme="minorHAnsi"/>
          <w:b/>
          <w:spacing w:val="-1"/>
        </w:rPr>
        <w:t xml:space="preserve"> or </w:t>
      </w:r>
      <w:r w:rsidR="008C0F1A" w:rsidRPr="00623BB3">
        <w:rPr>
          <w:rFonts w:asciiTheme="minorHAnsi" w:hAnsiTheme="minorHAnsi"/>
          <w:b/>
          <w:spacing w:val="-1"/>
        </w:rPr>
        <w:t>Intellectually</w:t>
      </w:r>
      <w:r w:rsidR="008C0F1A" w:rsidRPr="00623BB3">
        <w:rPr>
          <w:rFonts w:asciiTheme="minorHAnsi" w:hAnsiTheme="minorHAnsi"/>
          <w:b/>
          <w:spacing w:val="-2"/>
        </w:rPr>
        <w:t xml:space="preserve"> </w:t>
      </w:r>
      <w:r w:rsidR="008C0F1A" w:rsidRPr="00623BB3">
        <w:rPr>
          <w:rFonts w:asciiTheme="minorHAnsi" w:hAnsiTheme="minorHAnsi"/>
          <w:b/>
        </w:rPr>
        <w:t>Gifted</w:t>
      </w:r>
    </w:p>
    <w:p w14:paraId="33F11AE1" w14:textId="77777777" w:rsidR="0088428A" w:rsidRDefault="00907DD0" w:rsidP="00676A37">
      <w:pPr>
        <w:pStyle w:val="BodyText"/>
        <w:tabs>
          <w:tab w:val="left" w:pos="720"/>
        </w:tabs>
        <w:spacing w:before="120" w:after="120"/>
        <w:ind w:left="720" w:firstLine="0"/>
        <w:rPr>
          <w:rFonts w:asciiTheme="minorHAnsi" w:hAnsiTheme="minorHAnsi"/>
        </w:rPr>
      </w:pPr>
      <w:r w:rsidRPr="005D1BB1">
        <w:rPr>
          <w:rFonts w:asciiTheme="minorHAnsi" w:hAnsiTheme="minorHAnsi"/>
        </w:rPr>
        <w:t>Funds allocated for academically or intellectually gifted student</w:t>
      </w:r>
      <w:r w:rsidR="00F076B0">
        <w:rPr>
          <w:rFonts w:asciiTheme="minorHAnsi" w:hAnsiTheme="minorHAnsi"/>
        </w:rPr>
        <w:t xml:space="preserve"> programs.</w:t>
      </w:r>
    </w:p>
    <w:p w14:paraId="43A106CD" w14:textId="1F781A88" w:rsidR="003C4ADF" w:rsidRDefault="003C4ADF" w:rsidP="003C4ADF">
      <w:pPr>
        <w:pStyle w:val="BodyText"/>
        <w:tabs>
          <w:tab w:val="left" w:pos="720"/>
          <w:tab w:val="left" w:pos="1900"/>
        </w:tabs>
        <w:spacing w:before="120" w:after="120"/>
        <w:ind w:left="720" w:hanging="720"/>
        <w:rPr>
          <w:rFonts w:asciiTheme="minorHAnsi" w:hAnsiTheme="minorHAnsi"/>
          <w:b/>
          <w:spacing w:val="-1"/>
        </w:rPr>
      </w:pPr>
      <w:r w:rsidRPr="00FB6102">
        <w:rPr>
          <w:rFonts w:asciiTheme="minorHAnsi" w:hAnsiTheme="minorHAnsi"/>
          <w:b/>
          <w:spacing w:val="-1"/>
        </w:rPr>
        <w:t>037</w:t>
      </w:r>
      <w:r w:rsidRPr="00FB6102">
        <w:rPr>
          <w:rFonts w:asciiTheme="minorHAnsi" w:hAnsiTheme="minorHAnsi"/>
          <w:b/>
          <w:spacing w:val="-1"/>
        </w:rPr>
        <w:tab/>
      </w:r>
      <w:r w:rsidR="00FB6102" w:rsidRPr="00FB6102">
        <w:rPr>
          <w:rFonts w:asciiTheme="minorHAnsi" w:hAnsiTheme="minorHAnsi"/>
          <w:b/>
          <w:spacing w:val="-1"/>
        </w:rPr>
        <w:t>Restart</w:t>
      </w:r>
      <w:r w:rsidR="00FB6102">
        <w:rPr>
          <w:rFonts w:asciiTheme="minorHAnsi" w:hAnsiTheme="minorHAnsi"/>
          <w:b/>
          <w:spacing w:val="-1"/>
        </w:rPr>
        <w:t xml:space="preserve"> Schools</w:t>
      </w:r>
      <w:r w:rsidR="00A10C06">
        <w:rPr>
          <w:rFonts w:asciiTheme="minorHAnsi" w:hAnsiTheme="minorHAnsi"/>
          <w:b/>
          <w:spacing w:val="-1"/>
        </w:rPr>
        <w:t xml:space="preserve"> and Renewal School System</w:t>
      </w:r>
    </w:p>
    <w:p w14:paraId="138EB0E1" w14:textId="472197AD" w:rsidR="00FB6102" w:rsidRPr="00FB6102" w:rsidRDefault="00FB6102" w:rsidP="003C4ADF">
      <w:pPr>
        <w:pStyle w:val="BodyText"/>
        <w:tabs>
          <w:tab w:val="left" w:pos="720"/>
          <w:tab w:val="left" w:pos="1900"/>
        </w:tabs>
        <w:spacing w:before="120" w:after="120"/>
        <w:ind w:left="720" w:hanging="720"/>
        <w:rPr>
          <w:rFonts w:asciiTheme="minorHAnsi" w:hAnsiTheme="minorHAnsi"/>
        </w:rPr>
      </w:pPr>
      <w:r>
        <w:rPr>
          <w:rFonts w:asciiTheme="minorHAnsi" w:hAnsiTheme="minorHAnsi"/>
          <w:spacing w:val="-1"/>
        </w:rPr>
        <w:tab/>
      </w:r>
      <w:r w:rsidRPr="00FB6102">
        <w:rPr>
          <w:rFonts w:asciiTheme="minorHAnsi" w:hAnsiTheme="minorHAnsi"/>
          <w:spacing w:val="-1"/>
        </w:rPr>
        <w:t xml:space="preserve">Program funds </w:t>
      </w:r>
      <w:r>
        <w:rPr>
          <w:rFonts w:asciiTheme="minorHAnsi" w:hAnsiTheme="minorHAnsi"/>
          <w:spacing w:val="-1"/>
        </w:rPr>
        <w:t xml:space="preserve">that have been transferred by the school district from other PRCs to be </w:t>
      </w:r>
      <w:r w:rsidRPr="00FB6102">
        <w:rPr>
          <w:rFonts w:asciiTheme="minorHAnsi" w:hAnsiTheme="minorHAnsi"/>
          <w:spacing w:val="-1"/>
        </w:rPr>
        <w:t>used f</w:t>
      </w:r>
      <w:r>
        <w:rPr>
          <w:rFonts w:asciiTheme="minorHAnsi" w:hAnsiTheme="minorHAnsi"/>
          <w:spacing w:val="-1"/>
        </w:rPr>
        <w:t>or schools that have been approved as Restart Schools by the State Board of Education.</w:t>
      </w:r>
      <w:r w:rsidR="00252FF2">
        <w:rPr>
          <w:rFonts w:asciiTheme="minorHAnsi" w:hAnsiTheme="minorHAnsi"/>
          <w:spacing w:val="-1"/>
        </w:rPr>
        <w:t xml:space="preserve"> Also includes funding for the designated Renewal School System.</w:t>
      </w:r>
    </w:p>
    <w:p w14:paraId="64246960" w14:textId="7DDA6F60" w:rsidR="00834126" w:rsidRDefault="00834126" w:rsidP="00676A37">
      <w:pPr>
        <w:pStyle w:val="BodyText"/>
        <w:tabs>
          <w:tab w:val="left" w:pos="720"/>
        </w:tabs>
        <w:spacing w:before="120" w:after="120"/>
        <w:ind w:left="720" w:hanging="720"/>
        <w:rPr>
          <w:rFonts w:asciiTheme="minorHAnsi" w:hAnsiTheme="minorHAnsi"/>
          <w:b/>
        </w:rPr>
      </w:pPr>
      <w:r w:rsidRPr="004821A4">
        <w:rPr>
          <w:rFonts w:asciiTheme="minorHAnsi" w:hAnsiTheme="minorHAnsi"/>
          <w:b/>
        </w:rPr>
        <w:t>039</w:t>
      </w:r>
      <w:r w:rsidRPr="004821A4">
        <w:rPr>
          <w:rFonts w:asciiTheme="minorHAnsi" w:hAnsiTheme="minorHAnsi"/>
          <w:b/>
        </w:rPr>
        <w:tab/>
        <w:t xml:space="preserve">School </w:t>
      </w:r>
      <w:r w:rsidR="009E4EEE">
        <w:rPr>
          <w:rFonts w:asciiTheme="minorHAnsi" w:hAnsiTheme="minorHAnsi"/>
          <w:b/>
        </w:rPr>
        <w:t>Safety Grant</w:t>
      </w:r>
    </w:p>
    <w:p w14:paraId="63EB6635" w14:textId="4BDCE2C9" w:rsidR="00834126" w:rsidRPr="004821A4" w:rsidRDefault="004821A4" w:rsidP="00834126">
      <w:pPr>
        <w:pStyle w:val="BodyText"/>
        <w:tabs>
          <w:tab w:val="left" w:pos="720"/>
        </w:tabs>
        <w:spacing w:before="120" w:after="120"/>
        <w:ind w:left="720" w:firstLine="0"/>
        <w:rPr>
          <w:rFonts w:asciiTheme="minorHAnsi" w:hAnsiTheme="minorHAnsi"/>
        </w:rPr>
      </w:pPr>
      <w:r>
        <w:rPr>
          <w:rFonts w:asciiTheme="minorHAnsi" w:hAnsiTheme="minorHAnsi"/>
        </w:rPr>
        <w:t>Funding received through a grant application to employ and train school resource officers in elementary and middle schools</w:t>
      </w:r>
      <w:r w:rsidR="009E4EEE">
        <w:rPr>
          <w:rFonts w:asciiTheme="minorHAnsi" w:hAnsiTheme="minorHAnsi"/>
        </w:rPr>
        <w:t>, students in crisis, training to increase school safety, and safety equipment in schools.</w:t>
      </w:r>
    </w:p>
    <w:p w14:paraId="11D4E858" w14:textId="38D6F25D" w:rsidR="00C36C0B" w:rsidRPr="00623BB3" w:rsidRDefault="00F1583D"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042</w:t>
      </w:r>
      <w:r w:rsidRPr="00623BB3">
        <w:rPr>
          <w:rFonts w:asciiTheme="minorHAnsi" w:hAnsiTheme="minorHAnsi"/>
          <w:b/>
          <w:spacing w:val="-1"/>
        </w:rPr>
        <w:tab/>
      </w:r>
      <w:r w:rsidR="008C0F1A" w:rsidRPr="00623BB3">
        <w:rPr>
          <w:rFonts w:asciiTheme="minorHAnsi" w:hAnsiTheme="minorHAnsi"/>
          <w:b/>
          <w:spacing w:val="-1"/>
        </w:rPr>
        <w:t>Child</w:t>
      </w:r>
      <w:r w:rsidR="008C0F1A" w:rsidRPr="00623BB3">
        <w:rPr>
          <w:rFonts w:asciiTheme="minorHAnsi" w:hAnsiTheme="minorHAnsi"/>
          <w:b/>
          <w:spacing w:val="1"/>
        </w:rPr>
        <w:t xml:space="preserve"> </w:t>
      </w:r>
      <w:r w:rsidR="008C0F1A" w:rsidRPr="00623BB3">
        <w:rPr>
          <w:rFonts w:asciiTheme="minorHAnsi" w:hAnsiTheme="minorHAnsi"/>
          <w:b/>
        </w:rPr>
        <w:t>and</w:t>
      </w:r>
      <w:r w:rsidR="008C0F1A" w:rsidRPr="00623BB3">
        <w:rPr>
          <w:rFonts w:asciiTheme="minorHAnsi" w:hAnsiTheme="minorHAnsi"/>
          <w:b/>
          <w:spacing w:val="-1"/>
        </w:rPr>
        <w:t xml:space="preserve"> Family</w:t>
      </w:r>
      <w:r w:rsidR="008C0F1A" w:rsidRPr="00623BB3">
        <w:rPr>
          <w:rFonts w:asciiTheme="minorHAnsi" w:hAnsiTheme="minorHAnsi"/>
          <w:b/>
          <w:spacing w:val="-2"/>
        </w:rPr>
        <w:t xml:space="preserve"> </w:t>
      </w:r>
      <w:r w:rsidR="008C0F1A" w:rsidRPr="00623BB3">
        <w:rPr>
          <w:rFonts w:asciiTheme="minorHAnsi" w:hAnsiTheme="minorHAnsi"/>
          <w:b/>
          <w:spacing w:val="-1"/>
        </w:rPr>
        <w:t>Support</w:t>
      </w:r>
      <w:r w:rsidR="008C0F1A" w:rsidRPr="00623BB3">
        <w:rPr>
          <w:rFonts w:asciiTheme="minorHAnsi" w:hAnsiTheme="minorHAnsi"/>
          <w:b/>
          <w:spacing w:val="1"/>
        </w:rPr>
        <w:t xml:space="preserve"> </w:t>
      </w:r>
      <w:r w:rsidR="008C0F1A" w:rsidRPr="00623BB3">
        <w:rPr>
          <w:rFonts w:asciiTheme="minorHAnsi" w:hAnsiTheme="minorHAnsi"/>
          <w:b/>
          <w:spacing w:val="-1"/>
        </w:rPr>
        <w:t>Teams</w:t>
      </w:r>
      <w:r w:rsidR="0026169E">
        <w:rPr>
          <w:rFonts w:asciiTheme="minorHAnsi" w:hAnsiTheme="minorHAnsi"/>
          <w:b/>
          <w:spacing w:val="-1"/>
        </w:rPr>
        <w:t xml:space="preserve"> (CFST)</w:t>
      </w:r>
      <w:r w:rsidR="0063448E" w:rsidRPr="00623BB3">
        <w:rPr>
          <w:rFonts w:asciiTheme="minorHAnsi" w:hAnsiTheme="minorHAnsi"/>
          <w:b/>
          <w:spacing w:val="-1"/>
        </w:rPr>
        <w:t xml:space="preserve"> </w:t>
      </w:r>
      <w:r w:rsidR="006557CA" w:rsidRPr="00623BB3">
        <w:rPr>
          <w:rFonts w:asciiTheme="minorHAnsi" w:hAnsiTheme="minorHAnsi"/>
          <w:b/>
        </w:rPr>
        <w:t xml:space="preserve">- </w:t>
      </w:r>
      <w:r w:rsidR="0063448E" w:rsidRPr="00623BB3">
        <w:rPr>
          <w:rFonts w:asciiTheme="minorHAnsi" w:hAnsiTheme="minorHAnsi"/>
          <w:b/>
          <w:spacing w:val="-1"/>
        </w:rPr>
        <w:t>Nurses</w:t>
      </w:r>
    </w:p>
    <w:p w14:paraId="2FE2303E" w14:textId="7B5875A5" w:rsidR="00F1583D" w:rsidRPr="005D1BB1"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F1583D" w:rsidRPr="005D1BB1">
        <w:rPr>
          <w:rFonts w:asciiTheme="minorHAnsi" w:hAnsiTheme="minorHAnsi"/>
        </w:rPr>
        <w:t xml:space="preserve">unding for salary and fringe benefits for nationally certified school nurses to establish the </w:t>
      </w:r>
      <w:proofErr w:type="gramStart"/>
      <w:r w:rsidR="00F1583D" w:rsidRPr="005D1BB1">
        <w:rPr>
          <w:rFonts w:asciiTheme="minorHAnsi" w:hAnsiTheme="minorHAnsi"/>
        </w:rPr>
        <w:t>School</w:t>
      </w:r>
      <w:proofErr w:type="gramEnd"/>
      <w:r w:rsidR="0063304C">
        <w:rPr>
          <w:rFonts w:asciiTheme="minorHAnsi" w:hAnsiTheme="minorHAnsi"/>
        </w:rPr>
        <w:t>-</w:t>
      </w:r>
      <w:r w:rsidR="00F1583D" w:rsidRPr="005D1BB1">
        <w:rPr>
          <w:rFonts w:asciiTheme="minorHAnsi" w:hAnsiTheme="minorHAnsi"/>
        </w:rPr>
        <w:t>Based Child and Family Support Team Initiative at designat</w:t>
      </w:r>
      <w:r w:rsidR="00AA5009">
        <w:rPr>
          <w:rFonts w:asciiTheme="minorHAnsi" w:hAnsiTheme="minorHAnsi"/>
        </w:rPr>
        <w:t xml:space="preserve">ed schools. </w:t>
      </w:r>
      <w:r w:rsidR="00287A38">
        <w:rPr>
          <w:rFonts w:asciiTheme="minorHAnsi" w:hAnsiTheme="minorHAnsi"/>
        </w:rPr>
        <w:t xml:space="preserve"> </w:t>
      </w:r>
      <w:r w:rsidR="00AA5009">
        <w:rPr>
          <w:rFonts w:asciiTheme="minorHAnsi" w:hAnsiTheme="minorHAnsi"/>
        </w:rPr>
        <w:t>The purpose of the i</w:t>
      </w:r>
      <w:r w:rsidR="00F1583D" w:rsidRPr="005D1BB1">
        <w:rPr>
          <w:rFonts w:asciiTheme="minorHAnsi" w:hAnsiTheme="minorHAnsi"/>
        </w:rPr>
        <w:t xml:space="preserve">nitiative is to identify and coordinate appropriate community services and supports for children at risk of school failure or out-of-home placement </w:t>
      </w:r>
      <w:proofErr w:type="gramStart"/>
      <w:r w:rsidR="00F1583D" w:rsidRPr="005D1BB1">
        <w:rPr>
          <w:rFonts w:asciiTheme="minorHAnsi" w:hAnsiTheme="minorHAnsi"/>
        </w:rPr>
        <w:t>in order to</w:t>
      </w:r>
      <w:proofErr w:type="gramEnd"/>
      <w:r w:rsidR="00F1583D" w:rsidRPr="005D1BB1">
        <w:rPr>
          <w:rFonts w:asciiTheme="minorHAnsi" w:hAnsiTheme="minorHAnsi"/>
        </w:rPr>
        <w:t xml:space="preserve"> address the physical, social, legal, emotional, and developmental factors that affect academic performance. </w:t>
      </w:r>
    </w:p>
    <w:p w14:paraId="13617DD0" w14:textId="244ED5E1" w:rsidR="0063448E" w:rsidRPr="00623BB3" w:rsidRDefault="0063448E" w:rsidP="00676A37">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t>043</w:t>
      </w:r>
      <w:r w:rsidRPr="00623BB3">
        <w:rPr>
          <w:rFonts w:asciiTheme="minorHAnsi" w:hAnsiTheme="minorHAnsi"/>
          <w:b/>
          <w:spacing w:val="-1"/>
        </w:rPr>
        <w:tab/>
        <w:t>Child</w:t>
      </w:r>
      <w:r w:rsidRPr="00623BB3">
        <w:rPr>
          <w:rFonts w:asciiTheme="minorHAnsi" w:hAnsiTheme="minorHAnsi"/>
          <w:b/>
          <w:spacing w:val="1"/>
        </w:rPr>
        <w:t xml:space="preserve"> </w:t>
      </w:r>
      <w:r w:rsidRPr="00623BB3">
        <w:rPr>
          <w:rFonts w:asciiTheme="minorHAnsi" w:hAnsiTheme="minorHAnsi"/>
          <w:b/>
        </w:rPr>
        <w:t>and</w:t>
      </w:r>
      <w:r w:rsidRPr="00623BB3">
        <w:rPr>
          <w:rFonts w:asciiTheme="minorHAnsi" w:hAnsiTheme="minorHAnsi"/>
          <w:b/>
          <w:spacing w:val="-1"/>
        </w:rPr>
        <w:t xml:space="preserve"> Family</w:t>
      </w:r>
      <w:r w:rsidRPr="00623BB3">
        <w:rPr>
          <w:rFonts w:asciiTheme="minorHAnsi" w:hAnsiTheme="minorHAnsi"/>
          <w:b/>
          <w:spacing w:val="-2"/>
        </w:rPr>
        <w:t xml:space="preserve"> </w:t>
      </w:r>
      <w:r w:rsidRPr="00623BB3">
        <w:rPr>
          <w:rFonts w:asciiTheme="minorHAnsi" w:hAnsiTheme="minorHAnsi"/>
          <w:b/>
          <w:spacing w:val="-1"/>
        </w:rPr>
        <w:t>Support</w:t>
      </w:r>
      <w:r w:rsidRPr="00623BB3">
        <w:rPr>
          <w:rFonts w:asciiTheme="minorHAnsi" w:hAnsiTheme="minorHAnsi"/>
          <w:b/>
        </w:rPr>
        <w:t xml:space="preserve"> </w:t>
      </w:r>
      <w:r w:rsidRPr="00623BB3">
        <w:rPr>
          <w:rFonts w:asciiTheme="minorHAnsi" w:hAnsiTheme="minorHAnsi"/>
          <w:b/>
          <w:spacing w:val="-1"/>
        </w:rPr>
        <w:t>Teams</w:t>
      </w:r>
    </w:p>
    <w:p w14:paraId="1E244C63" w14:textId="400AFE29" w:rsidR="0063448E" w:rsidRDefault="00BB55E5"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623BB3">
        <w:rPr>
          <w:rFonts w:asciiTheme="minorHAnsi" w:hAnsiTheme="minorHAnsi"/>
        </w:rPr>
        <w:t>unds to establish School-Based Child and Family Support T</w:t>
      </w:r>
      <w:r w:rsidR="0063448E" w:rsidRPr="005D1BB1">
        <w:rPr>
          <w:rFonts w:asciiTheme="minorHAnsi" w:hAnsiTheme="minorHAnsi"/>
        </w:rPr>
        <w:t xml:space="preserve">eams that will support children at-risk of school failure by coordinating services among educational and human service agencies working with the children and their families. </w:t>
      </w:r>
      <w:r w:rsidR="00287A38">
        <w:rPr>
          <w:rFonts w:asciiTheme="minorHAnsi" w:hAnsiTheme="minorHAnsi"/>
        </w:rPr>
        <w:t xml:space="preserve"> </w:t>
      </w:r>
      <w:r w:rsidR="0063448E" w:rsidRPr="005D1BB1">
        <w:rPr>
          <w:rFonts w:asciiTheme="minorHAnsi" w:hAnsiTheme="minorHAnsi"/>
        </w:rPr>
        <w:t xml:space="preserve">This funding must be used to support the salary of the school social worker associated with the program and funding for other expenses for the social worker and school nurse. </w:t>
      </w:r>
    </w:p>
    <w:p w14:paraId="4D12E65C" w14:textId="528FD9F3" w:rsidR="00AD6DAF" w:rsidRPr="00623BB3" w:rsidRDefault="00AD6DAF" w:rsidP="00AD6DAF">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t>04</w:t>
      </w:r>
      <w:r w:rsidR="005A2A1B">
        <w:rPr>
          <w:rFonts w:asciiTheme="minorHAnsi" w:hAnsiTheme="minorHAnsi"/>
          <w:b/>
          <w:spacing w:val="-1"/>
        </w:rPr>
        <w:t>6</w:t>
      </w:r>
      <w:r w:rsidRPr="00623BB3">
        <w:rPr>
          <w:rFonts w:asciiTheme="minorHAnsi" w:hAnsiTheme="minorHAnsi"/>
          <w:b/>
          <w:spacing w:val="-1"/>
        </w:rPr>
        <w:tab/>
      </w:r>
      <w:r>
        <w:rPr>
          <w:rFonts w:asciiTheme="minorHAnsi" w:hAnsiTheme="minorHAnsi"/>
          <w:b/>
          <w:spacing w:val="-1"/>
        </w:rPr>
        <w:t>T</w:t>
      </w:r>
      <w:r w:rsidR="005A2A1B">
        <w:rPr>
          <w:rFonts w:asciiTheme="minorHAnsi" w:hAnsiTheme="minorHAnsi"/>
          <w:b/>
          <w:spacing w:val="-1"/>
        </w:rPr>
        <w:t>hird Grade Read to Achieve Teacher Bonus</w:t>
      </w:r>
    </w:p>
    <w:p w14:paraId="1EFF8EB8" w14:textId="66971813" w:rsidR="00AD6DAF" w:rsidRPr="00AD6DAF" w:rsidRDefault="00AD6DAF" w:rsidP="00AD6DAF">
      <w:pPr>
        <w:pStyle w:val="BodyText"/>
        <w:tabs>
          <w:tab w:val="left" w:pos="720"/>
        </w:tabs>
        <w:spacing w:before="120" w:after="120"/>
        <w:ind w:left="720" w:firstLine="0"/>
        <w:rPr>
          <w:rFonts w:asciiTheme="minorHAnsi" w:hAnsiTheme="minorHAnsi" w:cstheme="minorHAnsi"/>
        </w:rPr>
      </w:pPr>
      <w:r w:rsidRPr="00AD6DAF">
        <w:rPr>
          <w:rFonts w:asciiTheme="minorHAnsi" w:hAnsiTheme="minorHAnsi" w:cstheme="minorHAnsi"/>
        </w:rPr>
        <w:t xml:space="preserve">A bonus </w:t>
      </w:r>
      <w:r w:rsidR="005A2A1B">
        <w:rPr>
          <w:rFonts w:asciiTheme="minorHAnsi" w:hAnsiTheme="minorHAnsi" w:cstheme="minorHAnsi"/>
        </w:rPr>
        <w:t>program that provides eligible teachers with bonuses based on student growth.</w:t>
      </w:r>
    </w:p>
    <w:p w14:paraId="401790BA" w14:textId="62806BEE" w:rsidR="000C1D3C" w:rsidRPr="008067B6" w:rsidRDefault="000C1D3C" w:rsidP="008067B6">
      <w:pPr>
        <w:rPr>
          <w:rFonts w:eastAsia="Arial"/>
          <w:b/>
          <w:spacing w:val="-1"/>
          <w:sz w:val="28"/>
          <w:szCs w:val="28"/>
        </w:rPr>
      </w:pPr>
      <w:r w:rsidRPr="008067B6">
        <w:rPr>
          <w:b/>
          <w:spacing w:val="-1"/>
          <w:sz w:val="24"/>
          <w:szCs w:val="24"/>
        </w:rPr>
        <w:t>048</w:t>
      </w:r>
      <w:r w:rsidRPr="008067B6">
        <w:rPr>
          <w:b/>
          <w:spacing w:val="-1"/>
          <w:sz w:val="24"/>
          <w:szCs w:val="24"/>
        </w:rPr>
        <w:tab/>
      </w:r>
      <w:r w:rsidR="009429B3" w:rsidRPr="008067B6">
        <w:rPr>
          <w:b/>
          <w:spacing w:val="-1"/>
          <w:sz w:val="24"/>
          <w:szCs w:val="24"/>
        </w:rPr>
        <w:t>Principal and Teacher Performance Bonuses</w:t>
      </w:r>
      <w:r w:rsidRPr="008067B6">
        <w:rPr>
          <w:b/>
          <w:spacing w:val="-1"/>
          <w:sz w:val="24"/>
          <w:szCs w:val="24"/>
        </w:rPr>
        <w:t xml:space="preserve"> </w:t>
      </w:r>
    </w:p>
    <w:p w14:paraId="63180A62" w14:textId="2C5C870B" w:rsidR="000C1D3C" w:rsidRPr="006C4B70" w:rsidRDefault="00FA5006" w:rsidP="006C4B70">
      <w:pPr>
        <w:pStyle w:val="BodyText"/>
        <w:tabs>
          <w:tab w:val="left" w:pos="720"/>
          <w:tab w:val="left" w:pos="1760"/>
        </w:tabs>
        <w:spacing w:before="120" w:after="120"/>
        <w:ind w:left="810" w:firstLine="0"/>
        <w:rPr>
          <w:rFonts w:asciiTheme="minorHAnsi" w:hAnsiTheme="minorHAnsi"/>
          <w:spacing w:val="-1"/>
        </w:rPr>
      </w:pPr>
      <w:r>
        <w:rPr>
          <w:rFonts w:asciiTheme="minorHAnsi" w:hAnsiTheme="minorHAnsi"/>
          <w:spacing w:val="-1"/>
        </w:rPr>
        <w:t xml:space="preserve">Teacher and Principal bonuses.  </w:t>
      </w:r>
      <w:r w:rsidR="000C1D3C">
        <w:rPr>
          <w:rFonts w:asciiTheme="minorHAnsi" w:hAnsiTheme="minorHAnsi"/>
          <w:spacing w:val="-1"/>
        </w:rPr>
        <w:t>Bonuses for 4</w:t>
      </w:r>
      <w:r w:rsidR="000C1D3C" w:rsidRPr="000C1D3C">
        <w:rPr>
          <w:rFonts w:asciiTheme="minorHAnsi" w:hAnsiTheme="minorHAnsi"/>
          <w:spacing w:val="-1"/>
          <w:vertAlign w:val="superscript"/>
        </w:rPr>
        <w:t>th</w:t>
      </w:r>
      <w:r w:rsidR="000C1D3C">
        <w:rPr>
          <w:rFonts w:asciiTheme="minorHAnsi" w:hAnsiTheme="minorHAnsi"/>
          <w:spacing w:val="-1"/>
        </w:rPr>
        <w:t xml:space="preserve"> &amp; 5</w:t>
      </w:r>
      <w:r w:rsidR="000C1D3C" w:rsidRPr="000C1D3C">
        <w:rPr>
          <w:rFonts w:asciiTheme="minorHAnsi" w:hAnsiTheme="minorHAnsi"/>
          <w:spacing w:val="-1"/>
          <w:vertAlign w:val="superscript"/>
        </w:rPr>
        <w:t>th</w:t>
      </w:r>
      <w:r w:rsidR="000C1D3C">
        <w:rPr>
          <w:rFonts w:asciiTheme="minorHAnsi" w:hAnsiTheme="minorHAnsi"/>
          <w:spacing w:val="-1"/>
        </w:rPr>
        <w:t xml:space="preserve"> grade reading, 4</w:t>
      </w:r>
      <w:r w:rsidR="000C1D3C" w:rsidRPr="000C1D3C">
        <w:rPr>
          <w:rFonts w:asciiTheme="minorHAnsi" w:hAnsiTheme="minorHAnsi"/>
          <w:spacing w:val="-1"/>
          <w:vertAlign w:val="superscript"/>
        </w:rPr>
        <w:t>th</w:t>
      </w:r>
      <w:r w:rsidR="000C1D3C">
        <w:rPr>
          <w:rFonts w:asciiTheme="minorHAnsi" w:hAnsiTheme="minorHAnsi"/>
          <w:spacing w:val="-1"/>
        </w:rPr>
        <w:t xml:space="preserve"> thru 8</w:t>
      </w:r>
      <w:r w:rsidR="000C1D3C" w:rsidRPr="000C1D3C">
        <w:rPr>
          <w:rFonts w:asciiTheme="minorHAnsi" w:hAnsiTheme="minorHAnsi"/>
          <w:spacing w:val="-1"/>
          <w:vertAlign w:val="superscript"/>
        </w:rPr>
        <w:t>th</w:t>
      </w:r>
      <w:r w:rsidR="000C1D3C">
        <w:rPr>
          <w:rFonts w:asciiTheme="minorHAnsi" w:hAnsiTheme="minorHAnsi"/>
          <w:spacing w:val="-1"/>
        </w:rPr>
        <w:t xml:space="preserve"> grade </w:t>
      </w:r>
      <w:r w:rsidR="000C1D3C">
        <w:rPr>
          <w:rFonts w:asciiTheme="minorHAnsi" w:hAnsiTheme="minorHAnsi"/>
          <w:spacing w:val="-1"/>
        </w:rPr>
        <w:lastRenderedPageBreak/>
        <w:t xml:space="preserve">math, </w:t>
      </w:r>
      <w:r w:rsidR="006C4B70" w:rsidRPr="006C4B70">
        <w:rPr>
          <w:rFonts w:asciiTheme="minorHAnsi" w:hAnsiTheme="minorHAnsi"/>
          <w:spacing w:val="-1"/>
        </w:rPr>
        <w:t xml:space="preserve">advanced </w:t>
      </w:r>
      <w:r w:rsidR="009429B3">
        <w:rPr>
          <w:rFonts w:asciiTheme="minorHAnsi" w:hAnsiTheme="minorHAnsi"/>
          <w:spacing w:val="-1"/>
        </w:rPr>
        <w:t>course</w:t>
      </w:r>
      <w:r w:rsidR="009429B3" w:rsidRPr="006C4B70">
        <w:rPr>
          <w:rFonts w:asciiTheme="minorHAnsi" w:hAnsiTheme="minorHAnsi"/>
          <w:spacing w:val="-1"/>
        </w:rPr>
        <w:t xml:space="preserve"> </w:t>
      </w:r>
      <w:r w:rsidR="006C4B70" w:rsidRPr="006C4B70">
        <w:rPr>
          <w:rFonts w:asciiTheme="minorHAnsi" w:hAnsiTheme="minorHAnsi"/>
          <w:spacing w:val="-1"/>
        </w:rPr>
        <w:t>teachers and CTE teacher</w:t>
      </w:r>
      <w:r w:rsidR="006C4B70">
        <w:rPr>
          <w:rFonts w:asciiTheme="minorHAnsi" w:hAnsiTheme="minorHAnsi"/>
          <w:spacing w:val="-1"/>
        </w:rPr>
        <w:t>s.</w:t>
      </w:r>
      <w:r w:rsidR="000C1D3C">
        <w:rPr>
          <w:rFonts w:asciiTheme="minorHAnsi" w:hAnsiTheme="minorHAnsi"/>
          <w:spacing w:val="-1"/>
        </w:rPr>
        <w:t xml:space="preserve">  </w:t>
      </w:r>
      <w:r>
        <w:rPr>
          <w:rFonts w:asciiTheme="minorHAnsi" w:hAnsiTheme="minorHAnsi"/>
          <w:spacing w:val="-1"/>
        </w:rPr>
        <w:t>Teacher b</w:t>
      </w:r>
      <w:r w:rsidR="000C1D3C">
        <w:rPr>
          <w:rFonts w:asciiTheme="minorHAnsi" w:hAnsiTheme="minorHAnsi"/>
          <w:spacing w:val="-1"/>
        </w:rPr>
        <w:t>on</w:t>
      </w:r>
      <w:r>
        <w:rPr>
          <w:rFonts w:asciiTheme="minorHAnsi" w:hAnsiTheme="minorHAnsi"/>
          <w:spacing w:val="-1"/>
        </w:rPr>
        <w:t>uses based on student growth</w:t>
      </w:r>
      <w:r w:rsidR="000C1D3C">
        <w:rPr>
          <w:rFonts w:asciiTheme="minorHAnsi" w:hAnsiTheme="minorHAnsi"/>
          <w:spacing w:val="-1"/>
        </w:rPr>
        <w:t>, AP</w:t>
      </w:r>
      <w:r w:rsidR="007C53B9">
        <w:rPr>
          <w:rFonts w:asciiTheme="minorHAnsi" w:hAnsiTheme="minorHAnsi"/>
          <w:spacing w:val="-1"/>
        </w:rPr>
        <w:t>/IB/AICE</w:t>
      </w:r>
      <w:r w:rsidR="000C1D3C">
        <w:rPr>
          <w:rFonts w:asciiTheme="minorHAnsi" w:hAnsiTheme="minorHAnsi"/>
          <w:spacing w:val="-1"/>
        </w:rPr>
        <w:t xml:space="preserve"> </w:t>
      </w:r>
      <w:proofErr w:type="gramStart"/>
      <w:r w:rsidR="000C1D3C">
        <w:rPr>
          <w:rFonts w:asciiTheme="minorHAnsi" w:hAnsiTheme="minorHAnsi"/>
          <w:spacing w:val="-1"/>
        </w:rPr>
        <w:t>exams</w:t>
      </w:r>
      <w:proofErr w:type="gramEnd"/>
      <w:r w:rsidR="000C1D3C">
        <w:rPr>
          <w:rFonts w:asciiTheme="minorHAnsi" w:hAnsiTheme="minorHAnsi"/>
          <w:spacing w:val="-1"/>
        </w:rPr>
        <w:t xml:space="preserve"> and attainment of credentials.</w:t>
      </w:r>
      <w:r>
        <w:rPr>
          <w:rFonts w:asciiTheme="minorHAnsi" w:hAnsiTheme="minorHAnsi"/>
          <w:spacing w:val="-1"/>
        </w:rPr>
        <w:t xml:space="preserve">  Bonus for Principals based on school growth.</w:t>
      </w:r>
    </w:p>
    <w:p w14:paraId="656A8549" w14:textId="12E2CC3A" w:rsidR="00C36C0B" w:rsidRPr="00A37880" w:rsidRDefault="006C2F80"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054</w:t>
      </w:r>
      <w:r w:rsidRPr="00A37880">
        <w:rPr>
          <w:rFonts w:asciiTheme="minorHAnsi" w:hAnsiTheme="minorHAnsi"/>
          <w:b/>
          <w:spacing w:val="-1"/>
        </w:rPr>
        <w:tab/>
      </w:r>
      <w:r w:rsidR="008C0F1A" w:rsidRPr="00A37880">
        <w:rPr>
          <w:rFonts w:asciiTheme="minorHAnsi" w:hAnsiTheme="minorHAnsi"/>
          <w:b/>
          <w:spacing w:val="-1"/>
        </w:rPr>
        <w:t>Limited</w:t>
      </w:r>
      <w:r w:rsidR="008C0F1A" w:rsidRPr="00A37880">
        <w:rPr>
          <w:rFonts w:asciiTheme="minorHAnsi" w:hAnsiTheme="minorHAnsi"/>
          <w:b/>
          <w:spacing w:val="1"/>
        </w:rPr>
        <w:t xml:space="preserve"> </w:t>
      </w:r>
      <w:r w:rsidR="008C0F1A" w:rsidRPr="00A37880">
        <w:rPr>
          <w:rFonts w:asciiTheme="minorHAnsi" w:hAnsiTheme="minorHAnsi"/>
          <w:b/>
          <w:spacing w:val="-1"/>
        </w:rPr>
        <w:t>English</w:t>
      </w:r>
      <w:r w:rsidR="008C0F1A" w:rsidRPr="00A37880">
        <w:rPr>
          <w:rFonts w:asciiTheme="minorHAnsi" w:hAnsiTheme="minorHAnsi"/>
          <w:b/>
          <w:spacing w:val="1"/>
        </w:rPr>
        <w:t xml:space="preserve"> </w:t>
      </w:r>
      <w:r w:rsidR="008C0F1A" w:rsidRPr="00A37880">
        <w:rPr>
          <w:rFonts w:asciiTheme="minorHAnsi" w:hAnsiTheme="minorHAnsi"/>
          <w:b/>
          <w:spacing w:val="-1"/>
        </w:rPr>
        <w:t>Proficiency</w:t>
      </w:r>
    </w:p>
    <w:p w14:paraId="42882C38" w14:textId="77777777" w:rsidR="006C2F80" w:rsidRPr="005D1BB1" w:rsidRDefault="007B22FC"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Supplemental </w:t>
      </w:r>
      <w:r w:rsidR="00A37880">
        <w:rPr>
          <w:rFonts w:asciiTheme="minorHAnsi" w:hAnsiTheme="minorHAnsi"/>
        </w:rPr>
        <w:t xml:space="preserve">funding to </w:t>
      </w:r>
      <w:r w:rsidR="00AA5009">
        <w:rPr>
          <w:rFonts w:asciiTheme="minorHAnsi" w:hAnsiTheme="minorHAnsi"/>
        </w:rPr>
        <w:t>school districts</w:t>
      </w:r>
      <w:r w:rsidR="006C2F80" w:rsidRPr="005D1BB1">
        <w:rPr>
          <w:rFonts w:asciiTheme="minorHAnsi" w:hAnsiTheme="minorHAnsi"/>
        </w:rPr>
        <w:t xml:space="preserve"> with students who have limited proficiency in </w:t>
      </w:r>
      <w:r w:rsidR="00A37880">
        <w:rPr>
          <w:rFonts w:asciiTheme="minorHAnsi" w:hAnsiTheme="minorHAnsi"/>
        </w:rPr>
        <w:t xml:space="preserve">the </w:t>
      </w:r>
      <w:r w:rsidR="006C2F80" w:rsidRPr="005D1BB1">
        <w:rPr>
          <w:rFonts w:asciiTheme="minorHAnsi" w:hAnsiTheme="minorHAnsi"/>
        </w:rPr>
        <w:t>English</w:t>
      </w:r>
      <w:r w:rsidR="00A37880">
        <w:rPr>
          <w:rFonts w:asciiTheme="minorHAnsi" w:hAnsiTheme="minorHAnsi"/>
        </w:rPr>
        <w:t xml:space="preserve"> language</w:t>
      </w:r>
      <w:r w:rsidR="006C2F80" w:rsidRPr="005D1BB1">
        <w:rPr>
          <w:rFonts w:asciiTheme="minorHAnsi" w:hAnsiTheme="minorHAnsi"/>
        </w:rPr>
        <w:t>.</w:t>
      </w:r>
    </w:p>
    <w:p w14:paraId="7D152CFE" w14:textId="7E19E1E0" w:rsidR="00C36C0B" w:rsidRPr="00A37880" w:rsidRDefault="00F14AD1"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055</w:t>
      </w:r>
      <w:r w:rsidRPr="00A37880">
        <w:rPr>
          <w:rFonts w:asciiTheme="minorHAnsi" w:hAnsiTheme="minorHAnsi"/>
          <w:b/>
          <w:spacing w:val="-1"/>
        </w:rPr>
        <w:tab/>
      </w:r>
      <w:r w:rsidR="003C4ADF">
        <w:rPr>
          <w:rFonts w:asciiTheme="minorHAnsi" w:hAnsiTheme="minorHAnsi"/>
          <w:b/>
          <w:spacing w:val="-1"/>
        </w:rPr>
        <w:t>Cooperative Innovative High School</w:t>
      </w:r>
      <w:r w:rsidR="0026169E">
        <w:rPr>
          <w:rFonts w:asciiTheme="minorHAnsi" w:hAnsiTheme="minorHAnsi"/>
          <w:b/>
          <w:spacing w:val="-1"/>
        </w:rPr>
        <w:t xml:space="preserve"> </w:t>
      </w:r>
      <w:r w:rsidR="0026169E" w:rsidRPr="0026169E">
        <w:rPr>
          <w:rFonts w:asciiTheme="minorHAnsi" w:hAnsiTheme="minorHAnsi"/>
          <w:b/>
          <w:spacing w:val="-1"/>
        </w:rPr>
        <w:t>(CIHS)</w:t>
      </w:r>
    </w:p>
    <w:p w14:paraId="306C0582" w14:textId="45EFE0C6" w:rsidR="00F14AD1" w:rsidRPr="005D1BB1" w:rsidRDefault="00A37880"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Funding for </w:t>
      </w:r>
      <w:r w:rsidR="009359F8">
        <w:rPr>
          <w:rFonts w:asciiTheme="minorHAnsi" w:hAnsiTheme="minorHAnsi"/>
        </w:rPr>
        <w:t>Cooperative Innovative High Schools (CIHS).</w:t>
      </w:r>
      <w:r>
        <w:rPr>
          <w:rFonts w:asciiTheme="minorHAnsi" w:hAnsiTheme="minorHAnsi"/>
        </w:rPr>
        <w:t xml:space="preserve">  T</w:t>
      </w:r>
      <w:r w:rsidR="00F14AD1" w:rsidRPr="005D1BB1">
        <w:rPr>
          <w:rFonts w:asciiTheme="minorHAnsi" w:hAnsiTheme="minorHAnsi"/>
        </w:rPr>
        <w:t>he program is to create rigorous and relevant high school options that provide students with the opportunity and assistance to earn an associate degree or two year of college credit by the conclusion of the year after their senior year in high school.</w:t>
      </w:r>
      <w:r w:rsidR="00287A38">
        <w:rPr>
          <w:rFonts w:asciiTheme="minorHAnsi" w:hAnsiTheme="minorHAnsi"/>
        </w:rPr>
        <w:t xml:space="preserve"> </w:t>
      </w:r>
      <w:r w:rsidR="00F14AD1" w:rsidRPr="005D1BB1">
        <w:rPr>
          <w:rFonts w:asciiTheme="minorHAnsi" w:hAnsiTheme="minorHAnsi"/>
        </w:rPr>
        <w:t xml:space="preserve"> These funds shall be used to establish </w:t>
      </w:r>
      <w:r w:rsidR="00AA5009">
        <w:rPr>
          <w:rFonts w:asciiTheme="minorHAnsi" w:hAnsiTheme="minorHAnsi"/>
        </w:rPr>
        <w:t xml:space="preserve">partnerships with specific </w:t>
      </w:r>
      <w:r w:rsidR="00F14AD1" w:rsidRPr="005D1BB1">
        <w:rPr>
          <w:rFonts w:asciiTheme="minorHAnsi" w:hAnsiTheme="minorHAnsi"/>
        </w:rPr>
        <w:t>high schools, two and four-year colleges and un</w:t>
      </w:r>
      <w:r w:rsidR="00AA5009">
        <w:rPr>
          <w:rFonts w:asciiTheme="minorHAnsi" w:hAnsiTheme="minorHAnsi"/>
        </w:rPr>
        <w:t xml:space="preserve">iversities, and local employers.  </w:t>
      </w:r>
      <w:r w:rsidR="00B0699F">
        <w:rPr>
          <w:rFonts w:asciiTheme="minorHAnsi" w:hAnsiTheme="minorHAnsi"/>
        </w:rPr>
        <w:t>Expenditures do not include tuition payments to universities.</w:t>
      </w:r>
    </w:p>
    <w:p w14:paraId="3B1C222C" w14:textId="77777777" w:rsidR="00C36C0B" w:rsidRPr="00AA5009" w:rsidRDefault="009F23CE" w:rsidP="00676A37">
      <w:pPr>
        <w:spacing w:before="120" w:after="120"/>
        <w:rPr>
          <w:rFonts w:eastAsia="Arial"/>
          <w:b/>
          <w:spacing w:val="-1"/>
          <w:sz w:val="24"/>
          <w:szCs w:val="24"/>
        </w:rPr>
      </w:pPr>
      <w:r w:rsidRPr="00AA5009">
        <w:rPr>
          <w:rFonts w:eastAsia="Arial"/>
          <w:b/>
          <w:spacing w:val="-1"/>
          <w:sz w:val="24"/>
          <w:szCs w:val="24"/>
        </w:rPr>
        <w:t>056</w:t>
      </w:r>
      <w:r w:rsidRPr="00AA5009">
        <w:rPr>
          <w:rFonts w:eastAsia="Arial"/>
          <w:b/>
          <w:spacing w:val="-1"/>
          <w:sz w:val="24"/>
          <w:szCs w:val="24"/>
        </w:rPr>
        <w:tab/>
      </w:r>
      <w:r w:rsidR="008C0F1A" w:rsidRPr="00AA5009">
        <w:rPr>
          <w:rFonts w:eastAsia="Arial"/>
          <w:b/>
          <w:spacing w:val="-1"/>
          <w:sz w:val="24"/>
          <w:szCs w:val="24"/>
        </w:rPr>
        <w:t>Transportation of Pupils</w:t>
      </w:r>
    </w:p>
    <w:p w14:paraId="4157B293" w14:textId="77777777" w:rsidR="009F23CE" w:rsidRPr="005D1BB1" w:rsidRDefault="00AA5009" w:rsidP="00676A37">
      <w:pPr>
        <w:pStyle w:val="BodyText"/>
        <w:tabs>
          <w:tab w:val="left" w:pos="720"/>
          <w:tab w:val="left" w:pos="1800"/>
        </w:tabs>
        <w:spacing w:before="120" w:after="120"/>
        <w:ind w:left="720" w:firstLine="0"/>
        <w:rPr>
          <w:rFonts w:asciiTheme="minorHAnsi" w:hAnsiTheme="minorHAnsi"/>
        </w:rPr>
      </w:pPr>
      <w:r>
        <w:rPr>
          <w:rFonts w:asciiTheme="minorHAnsi" w:hAnsiTheme="minorHAnsi"/>
        </w:rPr>
        <w:t>F</w:t>
      </w:r>
      <w:r w:rsidR="009F23CE" w:rsidRPr="005D1BB1">
        <w:rPr>
          <w:rFonts w:asciiTheme="minorHAnsi" w:hAnsiTheme="minorHAnsi"/>
        </w:rPr>
        <w:t xml:space="preserve">unding for all transportation related expenses for </w:t>
      </w:r>
      <w:r w:rsidR="00287A38">
        <w:rPr>
          <w:rFonts w:asciiTheme="minorHAnsi" w:hAnsiTheme="minorHAnsi"/>
        </w:rPr>
        <w:t>"</w:t>
      </w:r>
      <w:r w:rsidR="009F23CE" w:rsidRPr="005D1BB1">
        <w:rPr>
          <w:rFonts w:asciiTheme="minorHAnsi" w:hAnsiTheme="minorHAnsi"/>
        </w:rPr>
        <w:t>yellow bus</w:t>
      </w:r>
      <w:r w:rsidR="00287A38">
        <w:rPr>
          <w:rFonts w:asciiTheme="minorHAnsi" w:hAnsiTheme="minorHAnsi"/>
        </w:rPr>
        <w:t>"</w:t>
      </w:r>
      <w:r w:rsidR="009F23CE" w:rsidRPr="005D1BB1">
        <w:rPr>
          <w:rFonts w:asciiTheme="minorHAnsi" w:hAnsiTheme="minorHAnsi"/>
        </w:rPr>
        <w:t xml:space="preserve"> use for eligible school age (K-12) students for travel to and from school and between schools. </w:t>
      </w:r>
      <w:r w:rsidR="00A37880">
        <w:rPr>
          <w:rFonts w:asciiTheme="minorHAnsi" w:hAnsiTheme="minorHAnsi"/>
        </w:rPr>
        <w:t xml:space="preserve"> </w:t>
      </w:r>
      <w:r w:rsidR="009F23CE" w:rsidRPr="005D1BB1">
        <w:rPr>
          <w:rFonts w:asciiTheme="minorHAnsi" w:hAnsiTheme="minorHAnsi"/>
        </w:rPr>
        <w:t>This includes expenses for contract transportation when a school district finds it impracticable to furnish transportation by yellow bus for eligible school age (K-12) students for travel to and from school and between schools.</w:t>
      </w:r>
    </w:p>
    <w:p w14:paraId="5C6A7AE8" w14:textId="69863ADC" w:rsidR="00C36C0B" w:rsidRPr="00A37880" w:rsidRDefault="00F64D1E"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061</w:t>
      </w:r>
      <w:r w:rsidRPr="00A37880">
        <w:rPr>
          <w:rFonts w:asciiTheme="minorHAnsi" w:hAnsiTheme="minorHAnsi"/>
          <w:b/>
          <w:spacing w:val="-1"/>
        </w:rPr>
        <w:tab/>
      </w:r>
      <w:r w:rsidR="008C0F1A" w:rsidRPr="00A37880">
        <w:rPr>
          <w:rFonts w:asciiTheme="minorHAnsi" w:hAnsiTheme="minorHAnsi"/>
          <w:b/>
          <w:spacing w:val="-1"/>
        </w:rPr>
        <w:t>Classroom</w:t>
      </w:r>
      <w:r w:rsidR="008C0F1A" w:rsidRPr="00A37880">
        <w:rPr>
          <w:rFonts w:asciiTheme="minorHAnsi" w:hAnsiTheme="minorHAnsi"/>
          <w:b/>
          <w:spacing w:val="2"/>
        </w:rPr>
        <w:t xml:space="preserve"> </w:t>
      </w:r>
      <w:r w:rsidR="008C0F1A" w:rsidRPr="00A37880">
        <w:rPr>
          <w:rFonts w:asciiTheme="minorHAnsi" w:hAnsiTheme="minorHAnsi"/>
          <w:b/>
          <w:spacing w:val="-1"/>
        </w:rPr>
        <w:t>Materials/Instructional</w:t>
      </w:r>
      <w:r w:rsidR="008C0F1A" w:rsidRPr="00A37880">
        <w:rPr>
          <w:rFonts w:asciiTheme="minorHAnsi" w:hAnsiTheme="minorHAnsi"/>
          <w:b/>
          <w:spacing w:val="-3"/>
        </w:rPr>
        <w:t xml:space="preserve"> </w:t>
      </w:r>
      <w:r w:rsidR="008C0F1A" w:rsidRPr="00A37880">
        <w:rPr>
          <w:rFonts w:asciiTheme="minorHAnsi" w:hAnsiTheme="minorHAnsi"/>
          <w:b/>
          <w:spacing w:val="-1"/>
        </w:rPr>
        <w:t>Supplies</w:t>
      </w:r>
      <w:r w:rsidR="007C53B9">
        <w:rPr>
          <w:rFonts w:asciiTheme="minorHAnsi" w:hAnsiTheme="minorHAnsi"/>
          <w:b/>
          <w:spacing w:val="-2"/>
        </w:rPr>
        <w:t>/</w:t>
      </w:r>
      <w:r w:rsidR="008C0F1A" w:rsidRPr="00A37880">
        <w:rPr>
          <w:rFonts w:asciiTheme="minorHAnsi" w:hAnsiTheme="minorHAnsi"/>
          <w:b/>
          <w:spacing w:val="-1"/>
        </w:rPr>
        <w:t>Equipment</w:t>
      </w:r>
    </w:p>
    <w:p w14:paraId="7BF9F763" w14:textId="4064A37D" w:rsidR="006C4B70" w:rsidRDefault="00AA5009" w:rsidP="00FA5006">
      <w:pPr>
        <w:pStyle w:val="BodyText"/>
        <w:tabs>
          <w:tab w:val="left" w:pos="720"/>
        </w:tabs>
        <w:spacing w:before="120" w:after="120"/>
        <w:ind w:left="720" w:firstLine="0"/>
        <w:rPr>
          <w:rFonts w:asciiTheme="minorHAnsi" w:hAnsiTheme="minorHAnsi"/>
        </w:rPr>
      </w:pPr>
      <w:r>
        <w:rPr>
          <w:rFonts w:asciiTheme="minorHAnsi" w:hAnsiTheme="minorHAnsi"/>
        </w:rPr>
        <w:t>Funding</w:t>
      </w:r>
      <w:r w:rsidR="00F64D1E" w:rsidRPr="005D1BB1">
        <w:rPr>
          <w:rFonts w:asciiTheme="minorHAnsi" w:hAnsiTheme="minorHAnsi"/>
        </w:rPr>
        <w:t xml:space="preserve"> for Instructional Materials and Supplies, Instructional Equipment, and Testing Support.</w:t>
      </w:r>
    </w:p>
    <w:p w14:paraId="20220CBD" w14:textId="38499B34" w:rsidR="00AB3B10" w:rsidRPr="00A37880" w:rsidRDefault="00AB3B10" w:rsidP="00AB3B10">
      <w:pPr>
        <w:pStyle w:val="BodyText"/>
        <w:tabs>
          <w:tab w:val="left" w:pos="720"/>
          <w:tab w:val="left" w:pos="1759"/>
        </w:tabs>
        <w:spacing w:before="120" w:after="120"/>
        <w:ind w:left="720" w:hanging="720"/>
        <w:rPr>
          <w:rFonts w:asciiTheme="minorHAnsi" w:hAnsiTheme="minorHAnsi"/>
          <w:b/>
        </w:rPr>
      </w:pPr>
      <w:r w:rsidRPr="00A37880">
        <w:rPr>
          <w:rFonts w:asciiTheme="minorHAnsi" w:hAnsiTheme="minorHAnsi"/>
          <w:b/>
        </w:rPr>
        <w:t>06</w:t>
      </w:r>
      <w:r>
        <w:rPr>
          <w:rFonts w:asciiTheme="minorHAnsi" w:hAnsiTheme="minorHAnsi"/>
          <w:b/>
        </w:rPr>
        <w:t>2</w:t>
      </w:r>
      <w:r w:rsidRPr="00A37880">
        <w:rPr>
          <w:rFonts w:asciiTheme="minorHAnsi" w:hAnsiTheme="minorHAnsi"/>
          <w:b/>
        </w:rPr>
        <w:tab/>
      </w:r>
      <w:r>
        <w:rPr>
          <w:rFonts w:asciiTheme="minorHAnsi" w:hAnsiTheme="minorHAnsi"/>
          <w:b/>
          <w:spacing w:val="-1"/>
        </w:rPr>
        <w:t>Small County and Low Wealth signing Bonus for Teachers</w:t>
      </w:r>
    </w:p>
    <w:p w14:paraId="6FE0DA42" w14:textId="010D4A5E" w:rsidR="00AB3B10" w:rsidRPr="005D1BB1" w:rsidRDefault="00AB3B10" w:rsidP="00AB3B10">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w:t>
      </w:r>
      <w:r>
        <w:rPr>
          <w:rFonts w:asciiTheme="minorHAnsi" w:hAnsiTheme="minorHAnsi"/>
        </w:rPr>
        <w:t>for signing bonuses to eligible teachers and instructional support</w:t>
      </w:r>
      <w:r w:rsidR="0007003A">
        <w:rPr>
          <w:rFonts w:asciiTheme="minorHAnsi" w:hAnsiTheme="minorHAnsi"/>
        </w:rPr>
        <w:t xml:space="preserve"> personnel.</w:t>
      </w:r>
    </w:p>
    <w:p w14:paraId="3F947A64" w14:textId="01919B70" w:rsidR="00C36C0B" w:rsidRPr="00A37880" w:rsidRDefault="008C0F1A" w:rsidP="00356589">
      <w:pPr>
        <w:pStyle w:val="BodyText"/>
        <w:tabs>
          <w:tab w:val="left" w:pos="720"/>
          <w:tab w:val="left" w:pos="1759"/>
        </w:tabs>
        <w:spacing w:before="120" w:after="120"/>
        <w:ind w:left="720" w:hanging="720"/>
        <w:rPr>
          <w:rFonts w:asciiTheme="minorHAnsi" w:hAnsiTheme="minorHAnsi"/>
          <w:b/>
        </w:rPr>
      </w:pPr>
      <w:r w:rsidRPr="00A37880">
        <w:rPr>
          <w:rFonts w:asciiTheme="minorHAnsi" w:hAnsiTheme="minorHAnsi"/>
          <w:b/>
        </w:rPr>
        <w:t>063</w:t>
      </w:r>
      <w:r w:rsidRPr="00A37880">
        <w:rPr>
          <w:rFonts w:asciiTheme="minorHAnsi" w:hAnsiTheme="minorHAnsi"/>
          <w:b/>
        </w:rPr>
        <w:tab/>
      </w:r>
      <w:r w:rsidRPr="00A37880">
        <w:rPr>
          <w:rFonts w:asciiTheme="minorHAnsi" w:hAnsiTheme="minorHAnsi"/>
          <w:b/>
          <w:spacing w:val="-1"/>
        </w:rPr>
        <w:t>Children</w:t>
      </w:r>
      <w:r w:rsidRPr="00A37880">
        <w:rPr>
          <w:rFonts w:asciiTheme="minorHAnsi" w:hAnsiTheme="minorHAnsi"/>
          <w:b/>
          <w:spacing w:val="1"/>
        </w:rPr>
        <w:t xml:space="preserve"> </w:t>
      </w:r>
      <w:r w:rsidRPr="00A37880">
        <w:rPr>
          <w:rFonts w:asciiTheme="minorHAnsi" w:hAnsiTheme="minorHAnsi"/>
          <w:b/>
          <w:spacing w:val="-1"/>
        </w:rPr>
        <w:t>with</w:t>
      </w:r>
      <w:r w:rsidRPr="00A37880">
        <w:rPr>
          <w:rFonts w:asciiTheme="minorHAnsi" w:hAnsiTheme="minorHAnsi"/>
          <w:b/>
          <w:spacing w:val="1"/>
        </w:rPr>
        <w:t xml:space="preserve"> </w:t>
      </w:r>
      <w:r w:rsidRPr="00A37880">
        <w:rPr>
          <w:rFonts w:asciiTheme="minorHAnsi" w:hAnsiTheme="minorHAnsi"/>
          <w:b/>
          <w:spacing w:val="-1"/>
        </w:rPr>
        <w:t>Special</w:t>
      </w:r>
      <w:r w:rsidRPr="00A37880">
        <w:rPr>
          <w:rFonts w:asciiTheme="minorHAnsi" w:hAnsiTheme="minorHAnsi"/>
          <w:b/>
          <w:spacing w:val="-3"/>
        </w:rPr>
        <w:t xml:space="preserve"> </w:t>
      </w:r>
      <w:r w:rsidRPr="00A37880">
        <w:rPr>
          <w:rFonts w:asciiTheme="minorHAnsi" w:hAnsiTheme="minorHAnsi"/>
          <w:b/>
          <w:spacing w:val="-1"/>
        </w:rPr>
        <w:t>Needs</w:t>
      </w:r>
      <w:r w:rsidR="00FE4189" w:rsidRPr="00A37880">
        <w:rPr>
          <w:rFonts w:asciiTheme="minorHAnsi" w:hAnsiTheme="minorHAnsi"/>
          <w:b/>
          <w:spacing w:val="-1"/>
        </w:rPr>
        <w:t xml:space="preserve"> - </w:t>
      </w:r>
      <w:r w:rsidRPr="00A37880">
        <w:rPr>
          <w:rFonts w:asciiTheme="minorHAnsi" w:hAnsiTheme="minorHAnsi"/>
          <w:b/>
          <w:spacing w:val="-1"/>
        </w:rPr>
        <w:t>Spec</w:t>
      </w:r>
      <w:r w:rsidR="00FE4189" w:rsidRPr="00A37880">
        <w:rPr>
          <w:rFonts w:asciiTheme="minorHAnsi" w:hAnsiTheme="minorHAnsi"/>
          <w:b/>
          <w:spacing w:val="-1"/>
        </w:rPr>
        <w:t>ial</w:t>
      </w:r>
      <w:r w:rsidRPr="00A37880">
        <w:rPr>
          <w:rFonts w:asciiTheme="minorHAnsi" w:hAnsiTheme="minorHAnsi"/>
          <w:b/>
        </w:rPr>
        <w:t xml:space="preserve"> </w:t>
      </w:r>
      <w:r w:rsidRPr="00A37880">
        <w:rPr>
          <w:rFonts w:asciiTheme="minorHAnsi" w:hAnsiTheme="minorHAnsi"/>
          <w:b/>
          <w:spacing w:val="-1"/>
        </w:rPr>
        <w:t>Funds</w:t>
      </w:r>
    </w:p>
    <w:p w14:paraId="3E2817AF" w14:textId="77777777" w:rsidR="00FE4189" w:rsidRPr="005D1BB1" w:rsidRDefault="00AA5009"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FE4189" w:rsidRPr="005D1BB1">
        <w:rPr>
          <w:rFonts w:asciiTheme="minorHAnsi" w:hAnsiTheme="minorHAnsi"/>
        </w:rPr>
        <w:t>unding for the special educational needs and related service</w:t>
      </w:r>
      <w:r>
        <w:rPr>
          <w:rFonts w:asciiTheme="minorHAnsi" w:hAnsiTheme="minorHAnsi"/>
        </w:rPr>
        <w:t xml:space="preserve">s of Children with Disabilities </w:t>
      </w:r>
      <w:r w:rsidRPr="005D1BB1">
        <w:rPr>
          <w:rFonts w:asciiTheme="minorHAnsi" w:hAnsiTheme="minorHAnsi"/>
        </w:rPr>
        <w:t>ages 3 through 21</w:t>
      </w:r>
      <w:r>
        <w:rPr>
          <w:rFonts w:asciiTheme="minorHAnsi" w:hAnsiTheme="minorHAnsi"/>
        </w:rPr>
        <w:t xml:space="preserve"> in community residential c</w:t>
      </w:r>
      <w:r w:rsidR="006B6B4E">
        <w:rPr>
          <w:rFonts w:asciiTheme="minorHAnsi" w:hAnsiTheme="minorHAnsi"/>
        </w:rPr>
        <w:t>enters</w:t>
      </w:r>
      <w:r>
        <w:rPr>
          <w:rFonts w:asciiTheme="minorHAnsi" w:hAnsiTheme="minorHAnsi"/>
        </w:rPr>
        <w:t xml:space="preserve">, developmental day care </w:t>
      </w:r>
      <w:r w:rsidR="006B6B4E">
        <w:rPr>
          <w:rFonts w:asciiTheme="minorHAnsi" w:hAnsiTheme="minorHAnsi"/>
        </w:rPr>
        <w:t>and special State reserve.  Funds are provided based on need and are requested for specif</w:t>
      </w:r>
      <w:r w:rsidR="0065350F">
        <w:rPr>
          <w:rFonts w:asciiTheme="minorHAnsi" w:hAnsiTheme="minorHAnsi"/>
        </w:rPr>
        <w:t>ic students.</w:t>
      </w:r>
    </w:p>
    <w:p w14:paraId="232167BF" w14:textId="5EEEF051" w:rsidR="00FA5006" w:rsidRPr="00A37880" w:rsidRDefault="00FA5006" w:rsidP="00FA5006">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w:t>
      </w:r>
      <w:r w:rsidR="00A54AC3">
        <w:rPr>
          <w:rFonts w:asciiTheme="minorHAnsi" w:hAnsiTheme="minorHAnsi"/>
          <w:b/>
          <w:spacing w:val="-1"/>
        </w:rPr>
        <w:t>4</w:t>
      </w:r>
      <w:r w:rsidRPr="00A37880">
        <w:rPr>
          <w:rFonts w:asciiTheme="minorHAnsi" w:hAnsiTheme="minorHAnsi"/>
          <w:b/>
          <w:spacing w:val="-1"/>
        </w:rPr>
        <w:tab/>
      </w:r>
      <w:r w:rsidR="00A54AC3">
        <w:rPr>
          <w:rFonts w:asciiTheme="minorHAnsi" w:hAnsiTheme="minorHAnsi"/>
          <w:b/>
          <w:spacing w:val="-1"/>
        </w:rPr>
        <w:t>CTE Grade Expansion Program</w:t>
      </w:r>
    </w:p>
    <w:p w14:paraId="5395D5B0" w14:textId="4A04C8D7" w:rsidR="00FA5006" w:rsidRDefault="00A54AC3" w:rsidP="00A54AC3">
      <w:pPr>
        <w:pStyle w:val="BodyText"/>
        <w:tabs>
          <w:tab w:val="left" w:pos="720"/>
          <w:tab w:val="left" w:pos="1760"/>
        </w:tabs>
        <w:spacing w:before="120" w:after="120"/>
        <w:ind w:left="810" w:firstLine="0"/>
        <w:rPr>
          <w:rFonts w:asciiTheme="minorHAnsi" w:hAnsiTheme="minorHAnsi"/>
        </w:rPr>
      </w:pPr>
      <w:r>
        <w:rPr>
          <w:rFonts w:asciiTheme="minorHAnsi" w:hAnsiTheme="minorHAnsi"/>
        </w:rPr>
        <w:t>Grant to expand CTE programs by prioritizing students in 6</w:t>
      </w:r>
      <w:r w:rsidRPr="00A54AC3">
        <w:rPr>
          <w:rFonts w:asciiTheme="minorHAnsi" w:hAnsiTheme="minorHAnsi"/>
          <w:vertAlign w:val="superscript"/>
        </w:rPr>
        <w:t>th</w:t>
      </w:r>
      <w:r>
        <w:rPr>
          <w:rFonts w:asciiTheme="minorHAnsi" w:hAnsiTheme="minorHAnsi"/>
        </w:rPr>
        <w:t xml:space="preserve"> &amp; 7</w:t>
      </w:r>
      <w:r w:rsidRPr="00A54AC3">
        <w:rPr>
          <w:rFonts w:asciiTheme="minorHAnsi" w:hAnsiTheme="minorHAnsi"/>
          <w:vertAlign w:val="superscript"/>
        </w:rPr>
        <w:t>th</w:t>
      </w:r>
      <w:r>
        <w:rPr>
          <w:rFonts w:asciiTheme="minorHAnsi" w:hAnsiTheme="minorHAnsi"/>
        </w:rPr>
        <w:t xml:space="preserve"> grade by providing grants to selected LEAS for up to </w:t>
      </w:r>
      <w:r w:rsidR="0094359A">
        <w:rPr>
          <w:rFonts w:asciiTheme="minorHAnsi" w:hAnsiTheme="minorHAnsi"/>
        </w:rPr>
        <w:t>seven</w:t>
      </w:r>
      <w:r>
        <w:rPr>
          <w:rFonts w:asciiTheme="minorHAnsi" w:hAnsiTheme="minorHAnsi"/>
        </w:rPr>
        <w:t xml:space="preserve"> years.</w:t>
      </w:r>
    </w:p>
    <w:p w14:paraId="3633AFD5" w14:textId="77777777" w:rsidR="00A54AC3" w:rsidRPr="00A37880" w:rsidRDefault="00A54AC3" w:rsidP="00A54AC3">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w:t>
      </w:r>
      <w:r>
        <w:rPr>
          <w:rFonts w:asciiTheme="minorHAnsi" w:hAnsiTheme="minorHAnsi"/>
          <w:b/>
          <w:spacing w:val="-1"/>
        </w:rPr>
        <w:t>5</w:t>
      </w:r>
      <w:r w:rsidRPr="00A37880">
        <w:rPr>
          <w:rFonts w:asciiTheme="minorHAnsi" w:hAnsiTheme="minorHAnsi"/>
          <w:b/>
          <w:spacing w:val="-1"/>
        </w:rPr>
        <w:tab/>
      </w:r>
      <w:r>
        <w:rPr>
          <w:rFonts w:asciiTheme="minorHAnsi" w:hAnsiTheme="minorHAnsi"/>
          <w:b/>
          <w:spacing w:val="-1"/>
        </w:rPr>
        <w:t>Coding and Mobile Application Grant</w:t>
      </w:r>
    </w:p>
    <w:p w14:paraId="77ED519F" w14:textId="77777777" w:rsidR="00A54AC3" w:rsidRDefault="00A54AC3" w:rsidP="00A54AC3">
      <w:pPr>
        <w:pStyle w:val="BodyText"/>
        <w:tabs>
          <w:tab w:val="left" w:pos="720"/>
          <w:tab w:val="left" w:pos="1760"/>
        </w:tabs>
        <w:spacing w:before="120" w:after="120"/>
        <w:ind w:left="810" w:firstLine="0"/>
        <w:rPr>
          <w:rFonts w:asciiTheme="minorHAnsi" w:hAnsiTheme="minorHAnsi"/>
        </w:rPr>
      </w:pPr>
      <w:r>
        <w:rPr>
          <w:rFonts w:asciiTheme="minorHAnsi" w:hAnsiTheme="minorHAnsi"/>
        </w:rPr>
        <w:t xml:space="preserve">Grant to provide opportunities for students to learn computer science, </w:t>
      </w:r>
      <w:proofErr w:type="gramStart"/>
      <w:r>
        <w:rPr>
          <w:rFonts w:asciiTheme="minorHAnsi" w:hAnsiTheme="minorHAnsi"/>
        </w:rPr>
        <w:t>coding</w:t>
      </w:r>
      <w:proofErr w:type="gramEnd"/>
      <w:r>
        <w:rPr>
          <w:rFonts w:asciiTheme="minorHAnsi" w:hAnsiTheme="minorHAnsi"/>
        </w:rPr>
        <w:t xml:space="preserve"> and mobile app development to </w:t>
      </w:r>
      <w:r w:rsidRPr="00A54AC3">
        <w:rPr>
          <w:rFonts w:asciiTheme="minorHAnsi" w:hAnsiTheme="minorHAnsi"/>
        </w:rPr>
        <w:t xml:space="preserve">help them gain the skills needed to: (1) create and contribute, not just use and consume, in the digital economy; and (2) actively engage </w:t>
      </w:r>
      <w:r w:rsidRPr="00A54AC3">
        <w:rPr>
          <w:rFonts w:asciiTheme="minorHAnsi" w:hAnsiTheme="minorHAnsi"/>
        </w:rPr>
        <w:lastRenderedPageBreak/>
        <w:t>as informed citizens in our complex, technology-driven world.</w:t>
      </w:r>
    </w:p>
    <w:p w14:paraId="05EF7B5A" w14:textId="20C16509" w:rsidR="001F0845" w:rsidRPr="00A37880" w:rsidRDefault="001F0845" w:rsidP="001F0845">
      <w:pPr>
        <w:pStyle w:val="BodyText"/>
        <w:tabs>
          <w:tab w:val="left" w:pos="0"/>
          <w:tab w:val="left" w:pos="630"/>
        </w:tabs>
        <w:spacing w:before="120" w:after="120"/>
        <w:ind w:left="0" w:firstLine="0"/>
        <w:rPr>
          <w:rFonts w:asciiTheme="minorHAnsi" w:hAnsiTheme="minorHAnsi"/>
          <w:b/>
          <w:spacing w:val="-1"/>
        </w:rPr>
      </w:pPr>
      <w:r w:rsidRPr="00A37880">
        <w:rPr>
          <w:rFonts w:asciiTheme="minorHAnsi" w:hAnsiTheme="minorHAnsi"/>
          <w:b/>
          <w:spacing w:val="-1"/>
        </w:rPr>
        <w:t>06</w:t>
      </w:r>
      <w:r>
        <w:rPr>
          <w:rFonts w:asciiTheme="minorHAnsi" w:hAnsiTheme="minorHAnsi"/>
          <w:b/>
          <w:spacing w:val="-1"/>
        </w:rPr>
        <w:t>6</w:t>
      </w:r>
      <w:r w:rsidRPr="00A37880">
        <w:rPr>
          <w:rFonts w:asciiTheme="minorHAnsi" w:hAnsiTheme="minorHAnsi"/>
          <w:b/>
          <w:spacing w:val="-1"/>
        </w:rPr>
        <w:tab/>
      </w:r>
      <w:r>
        <w:rPr>
          <w:rFonts w:asciiTheme="minorHAnsi" w:hAnsiTheme="minorHAnsi"/>
          <w:b/>
          <w:spacing w:val="-1"/>
        </w:rPr>
        <w:t>Teacher Assistant Tuition Reimbursement</w:t>
      </w:r>
    </w:p>
    <w:p w14:paraId="4F5BE3D1" w14:textId="69B459D5" w:rsidR="001F0845" w:rsidRDefault="001F0845" w:rsidP="001F0845">
      <w:pPr>
        <w:pStyle w:val="BodyText"/>
        <w:tabs>
          <w:tab w:val="left" w:pos="720"/>
        </w:tabs>
        <w:spacing w:before="120" w:after="120"/>
        <w:ind w:left="720" w:firstLine="0"/>
        <w:rPr>
          <w:rFonts w:asciiTheme="minorHAnsi" w:hAnsiTheme="minorHAnsi"/>
          <w:b/>
          <w:spacing w:val="-1"/>
        </w:rPr>
      </w:pPr>
      <w:r>
        <w:rPr>
          <w:rFonts w:asciiTheme="minorHAnsi" w:hAnsiTheme="minorHAnsi"/>
        </w:rPr>
        <w:t>Tuition assistance awards to part-time or full-time teacher assistants working in participating local school administrative units</w:t>
      </w:r>
      <w:r w:rsidRPr="005D1BB1">
        <w:rPr>
          <w:rFonts w:asciiTheme="minorHAnsi" w:hAnsiTheme="minorHAnsi"/>
        </w:rPr>
        <w:t>.</w:t>
      </w:r>
      <w:r w:rsidRPr="00E721A0">
        <w:rPr>
          <w:rFonts w:asciiTheme="minorHAnsi" w:hAnsiTheme="minorHAnsi"/>
          <w:b/>
          <w:spacing w:val="-1"/>
        </w:rPr>
        <w:t xml:space="preserve"> </w:t>
      </w:r>
    </w:p>
    <w:p w14:paraId="4EADE297" w14:textId="0E16195A" w:rsidR="00C36C0B" w:rsidRPr="00A37880" w:rsidRDefault="00EF7EEB" w:rsidP="00676A37">
      <w:pPr>
        <w:pStyle w:val="BodyText"/>
        <w:tabs>
          <w:tab w:val="left" w:pos="0"/>
          <w:tab w:val="left" w:pos="630"/>
        </w:tabs>
        <w:spacing w:before="120" w:after="120"/>
        <w:ind w:left="0" w:firstLine="0"/>
        <w:rPr>
          <w:rFonts w:asciiTheme="minorHAnsi" w:hAnsiTheme="minorHAnsi"/>
          <w:b/>
          <w:spacing w:val="-1"/>
        </w:rPr>
      </w:pPr>
      <w:r w:rsidRPr="00A37880">
        <w:rPr>
          <w:rFonts w:asciiTheme="minorHAnsi" w:hAnsiTheme="minorHAnsi"/>
          <w:b/>
          <w:spacing w:val="-1"/>
        </w:rPr>
        <w:t>067</w:t>
      </w:r>
      <w:r w:rsidRPr="00A37880">
        <w:rPr>
          <w:rFonts w:asciiTheme="minorHAnsi" w:hAnsiTheme="minorHAnsi"/>
          <w:b/>
          <w:spacing w:val="-1"/>
        </w:rPr>
        <w:tab/>
      </w:r>
      <w:r w:rsidR="008C0F1A" w:rsidRPr="00A37880">
        <w:rPr>
          <w:rFonts w:asciiTheme="minorHAnsi" w:hAnsiTheme="minorHAnsi"/>
          <w:b/>
          <w:spacing w:val="-1"/>
        </w:rPr>
        <w:t>Assistant</w:t>
      </w:r>
      <w:r w:rsidR="008C0F1A" w:rsidRPr="00A37880">
        <w:rPr>
          <w:rFonts w:asciiTheme="minorHAnsi" w:hAnsiTheme="minorHAnsi"/>
          <w:b/>
          <w:spacing w:val="-2"/>
        </w:rPr>
        <w:t xml:space="preserve"> </w:t>
      </w:r>
      <w:r w:rsidR="008C0F1A" w:rsidRPr="00A37880">
        <w:rPr>
          <w:rFonts w:asciiTheme="minorHAnsi" w:hAnsiTheme="minorHAnsi"/>
          <w:b/>
          <w:spacing w:val="-1"/>
        </w:rPr>
        <w:t>Principal</w:t>
      </w:r>
      <w:r w:rsidR="008C0F1A" w:rsidRPr="00A37880">
        <w:rPr>
          <w:rFonts w:asciiTheme="minorHAnsi" w:hAnsiTheme="minorHAnsi"/>
          <w:b/>
        </w:rPr>
        <w:t xml:space="preserve"> </w:t>
      </w:r>
      <w:r w:rsidR="008C0F1A" w:rsidRPr="00A37880">
        <w:rPr>
          <w:rFonts w:asciiTheme="minorHAnsi" w:hAnsiTheme="minorHAnsi"/>
          <w:b/>
          <w:spacing w:val="-1"/>
        </w:rPr>
        <w:t>Intern</w:t>
      </w:r>
      <w:r w:rsidR="007F1BE4">
        <w:rPr>
          <w:rFonts w:asciiTheme="minorHAnsi" w:hAnsiTheme="minorHAnsi"/>
          <w:b/>
          <w:spacing w:val="-1"/>
        </w:rPr>
        <w:t>s</w:t>
      </w:r>
      <w:r w:rsidR="006557CA" w:rsidRPr="00A37880">
        <w:rPr>
          <w:rFonts w:asciiTheme="minorHAnsi" w:hAnsiTheme="minorHAnsi"/>
          <w:b/>
          <w:spacing w:val="-1"/>
        </w:rPr>
        <w:t xml:space="preserve"> - </w:t>
      </w:r>
      <w:r w:rsidR="008C0F1A" w:rsidRPr="00A37880">
        <w:rPr>
          <w:rFonts w:asciiTheme="minorHAnsi" w:hAnsiTheme="minorHAnsi"/>
          <w:b/>
          <w:spacing w:val="-1"/>
        </w:rPr>
        <w:t>MSA</w:t>
      </w:r>
      <w:r w:rsidR="008C0F1A" w:rsidRPr="00A37880">
        <w:rPr>
          <w:rFonts w:asciiTheme="minorHAnsi" w:hAnsiTheme="minorHAnsi"/>
          <w:b/>
          <w:spacing w:val="-2"/>
        </w:rPr>
        <w:t xml:space="preserve"> </w:t>
      </w:r>
      <w:r w:rsidR="008C0F1A" w:rsidRPr="00A37880">
        <w:rPr>
          <w:rFonts w:asciiTheme="minorHAnsi" w:hAnsiTheme="minorHAnsi"/>
          <w:b/>
          <w:spacing w:val="-1"/>
        </w:rPr>
        <w:t>Student</w:t>
      </w:r>
      <w:r w:rsidR="007F1BE4">
        <w:rPr>
          <w:rFonts w:asciiTheme="minorHAnsi" w:hAnsiTheme="minorHAnsi"/>
          <w:b/>
          <w:spacing w:val="-1"/>
        </w:rPr>
        <w:t>s</w:t>
      </w:r>
    </w:p>
    <w:p w14:paraId="7FDAA7B9" w14:textId="77777777" w:rsidR="00E721A0" w:rsidRDefault="006B6B4E" w:rsidP="00676A37">
      <w:pPr>
        <w:pStyle w:val="BodyText"/>
        <w:tabs>
          <w:tab w:val="left" w:pos="720"/>
        </w:tabs>
        <w:spacing w:before="120" w:after="120"/>
        <w:ind w:left="720" w:firstLine="0"/>
        <w:rPr>
          <w:rFonts w:asciiTheme="minorHAnsi" w:hAnsiTheme="minorHAnsi"/>
          <w:b/>
          <w:spacing w:val="-1"/>
        </w:rPr>
      </w:pPr>
      <w:r>
        <w:rPr>
          <w:rFonts w:asciiTheme="minorHAnsi" w:hAnsiTheme="minorHAnsi"/>
        </w:rPr>
        <w:t>F</w:t>
      </w:r>
      <w:r w:rsidR="00EF7EEB" w:rsidRPr="005D1BB1">
        <w:rPr>
          <w:rFonts w:asciiTheme="minorHAnsi" w:hAnsiTheme="minorHAnsi"/>
        </w:rPr>
        <w:t xml:space="preserve">unding for </w:t>
      </w:r>
      <w:r>
        <w:rPr>
          <w:rFonts w:asciiTheme="minorHAnsi" w:hAnsiTheme="minorHAnsi"/>
        </w:rPr>
        <w:t xml:space="preserve">stipends to full-time Master of School Administration </w:t>
      </w:r>
      <w:r w:rsidR="00EF7EEB" w:rsidRPr="005D1BB1">
        <w:rPr>
          <w:rFonts w:asciiTheme="minorHAnsi" w:hAnsiTheme="minorHAnsi"/>
        </w:rPr>
        <w:t>students who are serving in an approved intern program.</w:t>
      </w:r>
      <w:r w:rsidR="00E721A0" w:rsidRPr="00E721A0">
        <w:rPr>
          <w:rFonts w:asciiTheme="minorHAnsi" w:hAnsiTheme="minorHAnsi"/>
          <w:b/>
          <w:spacing w:val="-1"/>
        </w:rPr>
        <w:t xml:space="preserve"> </w:t>
      </w:r>
    </w:p>
    <w:p w14:paraId="0261617E" w14:textId="18D06F4A" w:rsidR="00E721A0" w:rsidRDefault="00E721A0" w:rsidP="00676A37">
      <w:pPr>
        <w:pStyle w:val="BodyText"/>
        <w:tabs>
          <w:tab w:val="left" w:pos="720"/>
        </w:tabs>
        <w:spacing w:before="120" w:after="120"/>
        <w:ind w:left="720" w:hanging="720"/>
        <w:rPr>
          <w:rFonts w:asciiTheme="minorHAnsi" w:hAnsiTheme="minorHAnsi"/>
          <w:b/>
          <w:spacing w:val="-1"/>
        </w:rPr>
      </w:pPr>
      <w:r>
        <w:rPr>
          <w:rFonts w:asciiTheme="minorHAnsi" w:hAnsiTheme="minorHAnsi"/>
          <w:b/>
          <w:spacing w:val="-1"/>
        </w:rPr>
        <w:t>068</w:t>
      </w:r>
      <w:r w:rsidR="00363E78">
        <w:rPr>
          <w:rFonts w:asciiTheme="minorHAnsi" w:hAnsiTheme="minorHAnsi"/>
          <w:b/>
          <w:spacing w:val="-1"/>
        </w:rPr>
        <w:tab/>
      </w:r>
      <w:r>
        <w:rPr>
          <w:rFonts w:asciiTheme="minorHAnsi" w:hAnsiTheme="minorHAnsi"/>
          <w:b/>
          <w:spacing w:val="-1"/>
        </w:rPr>
        <w:t xml:space="preserve">Alternative </w:t>
      </w:r>
      <w:r w:rsidR="007F1BE4">
        <w:rPr>
          <w:rFonts w:asciiTheme="minorHAnsi" w:hAnsiTheme="minorHAnsi"/>
          <w:b/>
          <w:spacing w:val="-1"/>
        </w:rPr>
        <w:t xml:space="preserve">Programs and </w:t>
      </w:r>
      <w:r>
        <w:rPr>
          <w:rFonts w:asciiTheme="minorHAnsi" w:hAnsiTheme="minorHAnsi"/>
          <w:b/>
          <w:spacing w:val="-1"/>
        </w:rPr>
        <w:t>Schools</w:t>
      </w:r>
    </w:p>
    <w:p w14:paraId="6CE5C6DC" w14:textId="00D746D3" w:rsidR="00EF7EEB" w:rsidRPr="005D1BB1" w:rsidRDefault="00E721A0" w:rsidP="008A432C">
      <w:pPr>
        <w:pStyle w:val="BodyText"/>
        <w:tabs>
          <w:tab w:val="left" w:pos="720"/>
        </w:tabs>
        <w:spacing w:before="120" w:after="120"/>
        <w:ind w:left="720" w:firstLine="0"/>
        <w:rPr>
          <w:rFonts w:asciiTheme="minorHAnsi" w:hAnsiTheme="minorHAnsi"/>
        </w:rPr>
      </w:pPr>
      <w:r>
        <w:rPr>
          <w:rFonts w:asciiTheme="minorHAnsi" w:hAnsiTheme="minorHAnsi"/>
          <w:spacing w:val="-1"/>
        </w:rPr>
        <w:t>Expenditures for alternative schools funded from At</w:t>
      </w:r>
      <w:r w:rsidR="007F1BE4">
        <w:rPr>
          <w:rFonts w:asciiTheme="minorHAnsi" w:hAnsiTheme="minorHAnsi"/>
          <w:spacing w:val="-1"/>
        </w:rPr>
        <w:t>-</w:t>
      </w:r>
      <w:r>
        <w:rPr>
          <w:rFonts w:asciiTheme="minorHAnsi" w:hAnsiTheme="minorHAnsi"/>
          <w:spacing w:val="-1"/>
        </w:rPr>
        <w:t>Risk Student Services (PRC 069), including instructional positions, materials etc.</w:t>
      </w:r>
    </w:p>
    <w:p w14:paraId="460AC695" w14:textId="77777777" w:rsidR="00C36C0B" w:rsidRPr="00A37880" w:rsidRDefault="001E2345"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069</w:t>
      </w:r>
      <w:r w:rsidR="006B6B4E">
        <w:rPr>
          <w:rFonts w:asciiTheme="minorHAnsi" w:hAnsiTheme="minorHAnsi"/>
          <w:b/>
          <w:spacing w:val="-1"/>
        </w:rPr>
        <w:tab/>
      </w:r>
      <w:r w:rsidR="008C0F1A" w:rsidRPr="00A37880">
        <w:rPr>
          <w:rFonts w:asciiTheme="minorHAnsi" w:hAnsiTheme="minorHAnsi"/>
          <w:b/>
          <w:spacing w:val="-1"/>
        </w:rPr>
        <w:t>At-Risk</w:t>
      </w:r>
      <w:r w:rsidR="008C0F1A" w:rsidRPr="00A37880">
        <w:rPr>
          <w:rFonts w:asciiTheme="minorHAnsi" w:hAnsiTheme="minorHAnsi"/>
          <w:b/>
        </w:rPr>
        <w:t xml:space="preserve"> </w:t>
      </w:r>
      <w:r w:rsidR="008C0F1A" w:rsidRPr="00A37880">
        <w:rPr>
          <w:rFonts w:asciiTheme="minorHAnsi" w:hAnsiTheme="minorHAnsi"/>
          <w:b/>
          <w:spacing w:val="-1"/>
        </w:rPr>
        <w:t>Student</w:t>
      </w:r>
      <w:r w:rsidR="008C0F1A" w:rsidRPr="00A37880">
        <w:rPr>
          <w:rFonts w:asciiTheme="minorHAnsi" w:hAnsiTheme="minorHAnsi"/>
          <w:b/>
          <w:spacing w:val="-2"/>
        </w:rPr>
        <w:t xml:space="preserve"> </w:t>
      </w:r>
      <w:r w:rsidR="008C0F1A" w:rsidRPr="00A37880">
        <w:rPr>
          <w:rFonts w:asciiTheme="minorHAnsi" w:hAnsiTheme="minorHAnsi"/>
          <w:b/>
          <w:spacing w:val="-1"/>
        </w:rPr>
        <w:t>Services</w:t>
      </w:r>
    </w:p>
    <w:p w14:paraId="267118D3" w14:textId="711729BF" w:rsidR="006B6B4E" w:rsidRDefault="006B6B4E"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1E2345" w:rsidRPr="005D1BB1">
        <w:rPr>
          <w:rFonts w:asciiTheme="minorHAnsi" w:hAnsiTheme="minorHAnsi"/>
        </w:rPr>
        <w:t xml:space="preserve">unding to identify students likely to drop out and to provide special alternative instructional programs for these at-risk students. </w:t>
      </w:r>
      <w:r>
        <w:rPr>
          <w:rFonts w:asciiTheme="minorHAnsi" w:hAnsiTheme="minorHAnsi"/>
        </w:rPr>
        <w:t xml:space="preserve"> </w:t>
      </w:r>
      <w:r w:rsidR="001E2345" w:rsidRPr="005D1BB1">
        <w:rPr>
          <w:rFonts w:asciiTheme="minorHAnsi" w:hAnsiTheme="minorHAnsi"/>
        </w:rPr>
        <w:t>Also provides funding for summer school instruction and transportation, remediation, alcohol and drug prevention, early intervention, safe schools, and preschool screening.</w:t>
      </w:r>
    </w:p>
    <w:p w14:paraId="07CE614E" w14:textId="08F59D68" w:rsidR="0007003A" w:rsidRPr="0007003A" w:rsidRDefault="0007003A" w:rsidP="0007003A">
      <w:pPr>
        <w:pStyle w:val="BodyText"/>
        <w:tabs>
          <w:tab w:val="left" w:pos="720"/>
          <w:tab w:val="left" w:pos="1760"/>
        </w:tabs>
        <w:spacing w:before="120" w:after="120"/>
        <w:ind w:left="0" w:firstLine="0"/>
        <w:rPr>
          <w:rFonts w:asciiTheme="minorHAnsi" w:hAnsiTheme="minorHAnsi"/>
          <w:b/>
        </w:rPr>
      </w:pPr>
      <w:r w:rsidRPr="00A37880">
        <w:rPr>
          <w:rFonts w:asciiTheme="minorHAnsi" w:hAnsiTheme="minorHAnsi"/>
          <w:b/>
        </w:rPr>
        <w:t>07</w:t>
      </w:r>
      <w:r>
        <w:rPr>
          <w:rFonts w:asciiTheme="minorHAnsi" w:hAnsiTheme="minorHAnsi"/>
          <w:b/>
        </w:rPr>
        <w:t>1</w:t>
      </w:r>
      <w:r w:rsidRPr="00A37880">
        <w:rPr>
          <w:rFonts w:asciiTheme="minorHAnsi" w:hAnsiTheme="minorHAnsi"/>
          <w:b/>
        </w:rPr>
        <w:tab/>
      </w:r>
      <w:r>
        <w:rPr>
          <w:rFonts w:asciiTheme="minorHAnsi" w:hAnsiTheme="minorHAnsi"/>
          <w:b/>
        </w:rPr>
        <w:t>Supplemental Funds for Teacher Compensation</w:t>
      </w:r>
    </w:p>
    <w:p w14:paraId="20A9845E" w14:textId="7EB5AA24" w:rsidR="0007003A" w:rsidRPr="0007003A" w:rsidRDefault="0007003A" w:rsidP="0007003A">
      <w:pPr>
        <w:pStyle w:val="BodyText"/>
        <w:tabs>
          <w:tab w:val="left" w:pos="720"/>
        </w:tabs>
        <w:spacing w:before="120" w:after="120"/>
        <w:ind w:left="720" w:firstLine="0"/>
        <w:rPr>
          <w:rFonts w:asciiTheme="minorHAnsi" w:hAnsiTheme="minorHAnsi"/>
        </w:rPr>
      </w:pPr>
      <w:r w:rsidRPr="005D1BB1">
        <w:rPr>
          <w:rFonts w:asciiTheme="minorHAnsi" w:hAnsiTheme="minorHAnsi"/>
        </w:rPr>
        <w:t>Funds to</w:t>
      </w:r>
      <w:r w:rsidR="008A1F0D">
        <w:rPr>
          <w:rFonts w:asciiTheme="minorHAnsi" w:hAnsiTheme="minorHAnsi"/>
        </w:rPr>
        <w:t xml:space="preserve"> provide salary supplements to teachers and instructional support</w:t>
      </w:r>
      <w:r w:rsidRPr="005D1BB1">
        <w:rPr>
          <w:rFonts w:asciiTheme="minorHAnsi" w:hAnsiTheme="minorHAnsi"/>
        </w:rPr>
        <w:t>.</w:t>
      </w:r>
    </w:p>
    <w:p w14:paraId="5BD21032" w14:textId="77777777" w:rsidR="00C36C0B" w:rsidRPr="00A37880" w:rsidRDefault="006856FC"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rPr>
        <w:t>073</w:t>
      </w:r>
      <w:r w:rsidRPr="00A37880">
        <w:rPr>
          <w:rFonts w:asciiTheme="minorHAnsi" w:hAnsiTheme="minorHAnsi"/>
          <w:b/>
        </w:rPr>
        <w:tab/>
      </w:r>
      <w:r w:rsidR="008C0F1A" w:rsidRPr="00A37880">
        <w:rPr>
          <w:rFonts w:asciiTheme="minorHAnsi" w:hAnsiTheme="minorHAnsi"/>
          <w:b/>
        </w:rPr>
        <w:t xml:space="preserve">School </w:t>
      </w:r>
      <w:r w:rsidR="008C0F1A" w:rsidRPr="00A37880">
        <w:rPr>
          <w:rFonts w:asciiTheme="minorHAnsi" w:hAnsiTheme="minorHAnsi"/>
          <w:b/>
          <w:spacing w:val="-1"/>
        </w:rPr>
        <w:t>Connectivity</w:t>
      </w:r>
    </w:p>
    <w:p w14:paraId="24C43B30" w14:textId="0B1C2EFA" w:rsidR="006856FC" w:rsidRDefault="006856FC" w:rsidP="00676A37">
      <w:pPr>
        <w:pStyle w:val="BodyText"/>
        <w:tabs>
          <w:tab w:val="left" w:pos="720"/>
        </w:tabs>
        <w:spacing w:before="120" w:after="120"/>
        <w:ind w:left="720" w:firstLine="0"/>
        <w:rPr>
          <w:rFonts w:asciiTheme="minorHAnsi" w:hAnsiTheme="minorHAnsi"/>
        </w:rPr>
      </w:pPr>
      <w:r w:rsidRPr="005D1BB1">
        <w:rPr>
          <w:rFonts w:asciiTheme="minorHAnsi" w:hAnsiTheme="minorHAnsi"/>
        </w:rPr>
        <w:t>Funds to support the enhancement of the technology infrastructure for public schools.</w:t>
      </w:r>
    </w:p>
    <w:p w14:paraId="47D19336" w14:textId="67B58283" w:rsidR="00B0699F" w:rsidRPr="00A37880" w:rsidRDefault="00B0699F" w:rsidP="00B0699F">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rPr>
        <w:t>07</w:t>
      </w:r>
      <w:r>
        <w:rPr>
          <w:rFonts w:asciiTheme="minorHAnsi" w:hAnsiTheme="minorHAnsi"/>
          <w:b/>
        </w:rPr>
        <w:t>8</w:t>
      </w:r>
      <w:r w:rsidRPr="00A37880">
        <w:rPr>
          <w:rFonts w:asciiTheme="minorHAnsi" w:hAnsiTheme="minorHAnsi"/>
          <w:b/>
        </w:rPr>
        <w:tab/>
      </w:r>
      <w:r w:rsidR="00AE1656">
        <w:rPr>
          <w:rFonts w:asciiTheme="minorHAnsi" w:hAnsiTheme="minorHAnsi"/>
          <w:b/>
        </w:rPr>
        <w:t>Digital Learning Initiative (DLI): Digital Literacy Solution</w:t>
      </w:r>
    </w:p>
    <w:p w14:paraId="7C9F0D58" w14:textId="2C42B146" w:rsidR="00AE1656" w:rsidRDefault="00AE1656" w:rsidP="00AE1656">
      <w:pPr>
        <w:spacing w:before="120" w:after="120"/>
        <w:ind w:left="720"/>
        <w:rPr>
          <w:rFonts w:eastAsia="Arial"/>
          <w:sz w:val="24"/>
          <w:szCs w:val="24"/>
        </w:rPr>
      </w:pPr>
      <w:r>
        <w:rPr>
          <w:rFonts w:eastAsia="Arial"/>
          <w:sz w:val="24"/>
          <w:szCs w:val="24"/>
        </w:rPr>
        <w:t>Funds to s</w:t>
      </w:r>
      <w:r w:rsidRPr="00AE1656">
        <w:rPr>
          <w:rFonts w:eastAsia="Arial"/>
          <w:sz w:val="24"/>
          <w:szCs w:val="24"/>
        </w:rPr>
        <w:t xml:space="preserve">upport the implementation and adoption of a K-8 digital literacy solution (curriculum and platform) </w:t>
      </w:r>
      <w:proofErr w:type="gramStart"/>
      <w:r w:rsidRPr="00AE1656">
        <w:rPr>
          <w:rFonts w:eastAsia="Arial"/>
          <w:sz w:val="24"/>
          <w:szCs w:val="24"/>
        </w:rPr>
        <w:t>in order to</w:t>
      </w:r>
      <w:proofErr w:type="gramEnd"/>
      <w:r w:rsidRPr="00AE1656">
        <w:rPr>
          <w:rFonts w:eastAsia="Arial"/>
          <w:sz w:val="24"/>
          <w:szCs w:val="24"/>
        </w:rPr>
        <w:t xml:space="preserve"> assist educators with the delivery of instruction as well as improve these critical digital literacy skills among students.  PSUs in economically distressed counties are </w:t>
      </w:r>
      <w:proofErr w:type="gramStart"/>
      <w:r w:rsidRPr="00AE1656">
        <w:rPr>
          <w:rFonts w:eastAsia="Arial"/>
          <w:sz w:val="24"/>
          <w:szCs w:val="24"/>
        </w:rPr>
        <w:t>eligible</w:t>
      </w:r>
      <w:proofErr w:type="gramEnd"/>
    </w:p>
    <w:p w14:paraId="64489661" w14:textId="55D65795" w:rsidR="00AE1656" w:rsidRDefault="00AE1656" w:rsidP="00AE1656">
      <w:pPr>
        <w:pStyle w:val="BodyText"/>
        <w:tabs>
          <w:tab w:val="left" w:pos="720"/>
          <w:tab w:val="left" w:pos="1760"/>
        </w:tabs>
        <w:spacing w:before="120" w:after="120"/>
        <w:ind w:left="0" w:firstLine="0"/>
        <w:rPr>
          <w:rFonts w:asciiTheme="minorHAnsi" w:hAnsiTheme="minorHAnsi"/>
          <w:b/>
        </w:rPr>
      </w:pPr>
      <w:r w:rsidRPr="00A37880">
        <w:rPr>
          <w:rFonts w:asciiTheme="minorHAnsi" w:hAnsiTheme="minorHAnsi"/>
          <w:b/>
        </w:rPr>
        <w:t>07</w:t>
      </w:r>
      <w:r>
        <w:rPr>
          <w:rFonts w:asciiTheme="minorHAnsi" w:hAnsiTheme="minorHAnsi"/>
          <w:b/>
        </w:rPr>
        <w:t>9</w:t>
      </w:r>
      <w:r w:rsidRPr="00A37880">
        <w:rPr>
          <w:rFonts w:asciiTheme="minorHAnsi" w:hAnsiTheme="minorHAnsi"/>
          <w:b/>
        </w:rPr>
        <w:tab/>
      </w:r>
      <w:r w:rsidR="00002B04">
        <w:rPr>
          <w:rFonts w:asciiTheme="minorHAnsi" w:hAnsiTheme="minorHAnsi"/>
          <w:b/>
        </w:rPr>
        <w:t>Education and Workforce Innovation Program</w:t>
      </w:r>
    </w:p>
    <w:p w14:paraId="63B3C7DB" w14:textId="33225506" w:rsidR="00D81299" w:rsidRDefault="00D81299" w:rsidP="00D81299">
      <w:pPr>
        <w:pStyle w:val="BodyText"/>
        <w:tabs>
          <w:tab w:val="left" w:pos="720"/>
          <w:tab w:val="left" w:pos="1760"/>
        </w:tabs>
        <w:spacing w:before="120" w:after="120"/>
        <w:ind w:left="720" w:firstLine="0"/>
        <w:rPr>
          <w:rFonts w:asciiTheme="minorHAnsi" w:hAnsiTheme="minorHAnsi"/>
        </w:rPr>
      </w:pPr>
      <w:r w:rsidRPr="00D81299">
        <w:rPr>
          <w:rFonts w:asciiTheme="minorHAnsi" w:hAnsiTheme="minorHAnsi"/>
        </w:rPr>
        <w:t>Grants to foster innovation in education that will lead to more students graduating career and college ready.</w:t>
      </w:r>
    </w:p>
    <w:p w14:paraId="62285B29" w14:textId="0EFE4AFA" w:rsidR="008A1F0D" w:rsidRPr="00AB49ED" w:rsidRDefault="008A1F0D" w:rsidP="008A1F0D">
      <w:pPr>
        <w:spacing w:before="120" w:after="120"/>
        <w:rPr>
          <w:rFonts w:eastAsia="Arial"/>
          <w:b/>
          <w:sz w:val="24"/>
          <w:szCs w:val="24"/>
        </w:rPr>
      </w:pPr>
      <w:r w:rsidRPr="00AB49ED">
        <w:rPr>
          <w:rFonts w:eastAsia="Arial"/>
          <w:b/>
          <w:sz w:val="24"/>
          <w:szCs w:val="24"/>
        </w:rPr>
        <w:t>08</w:t>
      </w:r>
      <w:r>
        <w:rPr>
          <w:rFonts w:eastAsia="Arial"/>
          <w:b/>
          <w:sz w:val="24"/>
          <w:szCs w:val="24"/>
        </w:rPr>
        <w:t>1</w:t>
      </w:r>
      <w:r w:rsidRPr="00A37880">
        <w:rPr>
          <w:b/>
          <w:spacing w:val="-1"/>
        </w:rPr>
        <w:tab/>
      </w:r>
      <w:r>
        <w:rPr>
          <w:rFonts w:eastAsia="Arial"/>
          <w:b/>
          <w:sz w:val="24"/>
          <w:szCs w:val="24"/>
        </w:rPr>
        <w:t>Transportation Reserve Fund for Homeless and Foster Children</w:t>
      </w:r>
    </w:p>
    <w:p w14:paraId="472499AD" w14:textId="67852921" w:rsidR="008A1F0D" w:rsidRPr="00D81299" w:rsidRDefault="008A1F0D" w:rsidP="008A1F0D">
      <w:pPr>
        <w:pStyle w:val="BodyText"/>
        <w:tabs>
          <w:tab w:val="left" w:pos="72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to </w:t>
      </w:r>
      <w:r>
        <w:rPr>
          <w:rFonts w:asciiTheme="minorHAnsi" w:hAnsiTheme="minorHAnsi"/>
        </w:rPr>
        <w:t>cover extraordinary transportation costs for homeless and foster children.</w:t>
      </w:r>
    </w:p>
    <w:p w14:paraId="171F5EEE" w14:textId="25358919" w:rsidR="009E0BC5" w:rsidRPr="00AB49ED" w:rsidRDefault="009E0BC5" w:rsidP="00676A37">
      <w:pPr>
        <w:spacing w:before="120" w:after="120"/>
        <w:rPr>
          <w:rFonts w:eastAsia="Arial"/>
          <w:b/>
          <w:sz w:val="24"/>
          <w:szCs w:val="24"/>
        </w:rPr>
      </w:pPr>
      <w:r w:rsidRPr="00AB49ED">
        <w:rPr>
          <w:rFonts w:eastAsia="Arial"/>
          <w:b/>
          <w:sz w:val="24"/>
          <w:szCs w:val="24"/>
        </w:rPr>
        <w:t>085</w:t>
      </w:r>
      <w:r w:rsidRPr="00A37880">
        <w:rPr>
          <w:b/>
          <w:spacing w:val="-1"/>
        </w:rPr>
        <w:tab/>
      </w:r>
      <w:r w:rsidR="008A1F0D">
        <w:rPr>
          <w:rFonts w:eastAsia="Arial"/>
          <w:b/>
          <w:sz w:val="24"/>
          <w:szCs w:val="24"/>
        </w:rPr>
        <w:t>Literacy Intervention</w:t>
      </w:r>
    </w:p>
    <w:p w14:paraId="298996AC" w14:textId="766F7EC7" w:rsidR="009E0BC5" w:rsidRDefault="00BB55E5"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9E0BC5" w:rsidRPr="005D1BB1">
        <w:rPr>
          <w:rFonts w:asciiTheme="minorHAnsi" w:hAnsiTheme="minorHAnsi"/>
        </w:rPr>
        <w:t xml:space="preserve">unding to </w:t>
      </w:r>
      <w:r>
        <w:rPr>
          <w:rFonts w:asciiTheme="minorHAnsi" w:hAnsiTheme="minorHAnsi"/>
        </w:rPr>
        <w:t>s</w:t>
      </w:r>
      <w:r w:rsidR="00757FC7">
        <w:rPr>
          <w:rFonts w:asciiTheme="minorHAnsi" w:hAnsiTheme="minorHAnsi"/>
        </w:rPr>
        <w:t>chool districts</w:t>
      </w:r>
      <w:r>
        <w:rPr>
          <w:rFonts w:asciiTheme="minorHAnsi" w:hAnsiTheme="minorHAnsi"/>
        </w:rPr>
        <w:t xml:space="preserve"> and c</w:t>
      </w:r>
      <w:r w:rsidR="009E0BC5" w:rsidRPr="005D1BB1">
        <w:rPr>
          <w:rFonts w:asciiTheme="minorHAnsi" w:hAnsiTheme="minorHAnsi"/>
        </w:rPr>
        <w:t xml:space="preserve">harters to </w:t>
      </w:r>
      <w:r w:rsidR="00773896">
        <w:rPr>
          <w:rFonts w:asciiTheme="minorHAnsi" w:hAnsiTheme="minorHAnsi"/>
        </w:rPr>
        <w:t>provide literacy support</w:t>
      </w:r>
      <w:r w:rsidR="00991A60">
        <w:rPr>
          <w:rFonts w:asciiTheme="minorHAnsi" w:hAnsiTheme="minorHAnsi"/>
        </w:rPr>
        <w:t xml:space="preserve"> </w:t>
      </w:r>
      <w:r w:rsidR="00991A60" w:rsidRPr="005D1BB1">
        <w:rPr>
          <w:rFonts w:asciiTheme="minorHAnsi" w:hAnsiTheme="minorHAnsi"/>
        </w:rPr>
        <w:t>(grades K-3)</w:t>
      </w:r>
      <w:r w:rsidR="00773896">
        <w:rPr>
          <w:rFonts w:asciiTheme="minorHAnsi" w:hAnsiTheme="minorHAnsi"/>
        </w:rPr>
        <w:t xml:space="preserve"> and </w:t>
      </w:r>
      <w:r w:rsidR="00991A60">
        <w:rPr>
          <w:rFonts w:asciiTheme="minorHAnsi" w:hAnsiTheme="minorHAnsi"/>
        </w:rPr>
        <w:t xml:space="preserve">to support the science of reading professional development for NC Pre-K and K-5 eligible </w:t>
      </w:r>
      <w:proofErr w:type="gramStart"/>
      <w:r w:rsidR="00991A60">
        <w:rPr>
          <w:rFonts w:asciiTheme="minorHAnsi" w:hAnsiTheme="minorHAnsi"/>
        </w:rPr>
        <w:t>public school</w:t>
      </w:r>
      <w:proofErr w:type="gramEnd"/>
      <w:r w:rsidR="00991A60">
        <w:rPr>
          <w:rFonts w:asciiTheme="minorHAnsi" w:hAnsiTheme="minorHAnsi"/>
        </w:rPr>
        <w:t xml:space="preserve"> teachers. </w:t>
      </w:r>
    </w:p>
    <w:p w14:paraId="6E82ED93" w14:textId="6A7B43EA" w:rsidR="001F0845" w:rsidRPr="00AB49ED" w:rsidRDefault="001F0845" w:rsidP="001F0845">
      <w:pPr>
        <w:spacing w:before="120" w:after="120"/>
        <w:rPr>
          <w:rFonts w:eastAsia="Arial"/>
          <w:b/>
          <w:sz w:val="24"/>
          <w:szCs w:val="24"/>
        </w:rPr>
      </w:pPr>
      <w:r w:rsidRPr="00AB49ED">
        <w:rPr>
          <w:rFonts w:eastAsia="Arial"/>
          <w:b/>
          <w:sz w:val="24"/>
          <w:szCs w:val="24"/>
        </w:rPr>
        <w:t>08</w:t>
      </w:r>
      <w:r>
        <w:rPr>
          <w:rFonts w:eastAsia="Arial"/>
          <w:b/>
          <w:sz w:val="24"/>
          <w:szCs w:val="24"/>
        </w:rPr>
        <w:t>8</w:t>
      </w:r>
      <w:r w:rsidRPr="00A37880">
        <w:rPr>
          <w:b/>
          <w:spacing w:val="-1"/>
        </w:rPr>
        <w:tab/>
      </w:r>
      <w:r>
        <w:rPr>
          <w:b/>
          <w:spacing w:val="-1"/>
        </w:rPr>
        <w:t>Feminine Hygiene Grant Program</w:t>
      </w:r>
    </w:p>
    <w:p w14:paraId="2FE1160B" w14:textId="229B32EA" w:rsidR="001F0845" w:rsidRDefault="001F0845" w:rsidP="001F0845">
      <w:pPr>
        <w:pStyle w:val="BodyText"/>
        <w:tabs>
          <w:tab w:val="left" w:pos="720"/>
        </w:tabs>
        <w:spacing w:before="120" w:after="120"/>
        <w:ind w:left="720" w:firstLine="0"/>
        <w:rPr>
          <w:rFonts w:asciiTheme="minorHAnsi" w:hAnsiTheme="minorHAnsi"/>
        </w:rPr>
      </w:pPr>
      <w:r>
        <w:rPr>
          <w:rFonts w:asciiTheme="minorHAnsi" w:hAnsiTheme="minorHAnsi"/>
        </w:rPr>
        <w:t xml:space="preserve">Grants up to fine thousand dollars ($5,000) to public school units to provide feminine </w:t>
      </w:r>
      <w:r>
        <w:rPr>
          <w:rFonts w:asciiTheme="minorHAnsi" w:hAnsiTheme="minorHAnsi"/>
        </w:rPr>
        <w:lastRenderedPageBreak/>
        <w:t xml:space="preserve">hygiene products for students in those at no charge to the students.  </w:t>
      </w:r>
    </w:p>
    <w:p w14:paraId="1E65FF88" w14:textId="10B8517F" w:rsidR="00BB55E5" w:rsidRPr="00AB49ED" w:rsidRDefault="00113321" w:rsidP="00676A37">
      <w:pPr>
        <w:pStyle w:val="BodyText"/>
        <w:tabs>
          <w:tab w:val="left" w:pos="720"/>
        </w:tabs>
        <w:spacing w:before="120" w:after="120"/>
        <w:ind w:left="720" w:hanging="720"/>
        <w:rPr>
          <w:rFonts w:asciiTheme="minorHAnsi" w:hAnsiTheme="minorHAnsi"/>
          <w:b/>
        </w:rPr>
      </w:pPr>
      <w:r w:rsidRPr="00AB49ED">
        <w:rPr>
          <w:rFonts w:asciiTheme="minorHAnsi" w:hAnsiTheme="minorHAnsi"/>
          <w:b/>
        </w:rPr>
        <w:t>095</w:t>
      </w:r>
      <w:r w:rsidR="00BB55E5" w:rsidRPr="00AB49ED">
        <w:rPr>
          <w:rFonts w:asciiTheme="minorHAnsi" w:hAnsiTheme="minorHAnsi"/>
          <w:b/>
        </w:rPr>
        <w:t xml:space="preserve"> </w:t>
      </w:r>
      <w:r w:rsidR="00E721A0">
        <w:rPr>
          <w:rFonts w:asciiTheme="minorHAnsi" w:hAnsiTheme="minorHAnsi"/>
          <w:b/>
        </w:rPr>
        <w:tab/>
      </w:r>
      <w:r w:rsidR="00BB55E5" w:rsidRPr="00AB49ED">
        <w:rPr>
          <w:rFonts w:asciiTheme="minorHAnsi" w:hAnsiTheme="minorHAnsi"/>
          <w:b/>
        </w:rPr>
        <w:t xml:space="preserve">Special </w:t>
      </w:r>
      <w:r w:rsidR="00535406">
        <w:rPr>
          <w:rFonts w:asciiTheme="minorHAnsi" w:hAnsiTheme="minorHAnsi"/>
          <w:b/>
        </w:rPr>
        <w:t>Dollar</w:t>
      </w:r>
      <w:r w:rsidR="00BB55E5" w:rsidRPr="00AB49ED">
        <w:rPr>
          <w:rFonts w:asciiTheme="minorHAnsi" w:hAnsiTheme="minorHAnsi"/>
          <w:b/>
        </w:rPr>
        <w:t xml:space="preserve"> Allotment</w:t>
      </w:r>
    </w:p>
    <w:p w14:paraId="4A08BCFA" w14:textId="77777777" w:rsidR="00113321" w:rsidRDefault="00AB49ED"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Funds for the salary and benefits of selected </w:t>
      </w:r>
      <w:r w:rsidR="00BB55E5" w:rsidRPr="00BB55E5">
        <w:rPr>
          <w:rFonts w:asciiTheme="minorHAnsi" w:hAnsiTheme="minorHAnsi"/>
        </w:rPr>
        <w:t xml:space="preserve">teachers </w:t>
      </w:r>
      <w:r>
        <w:rPr>
          <w:rFonts w:asciiTheme="minorHAnsi" w:hAnsiTheme="minorHAnsi"/>
        </w:rPr>
        <w:t>to work</w:t>
      </w:r>
      <w:r w:rsidR="00BB55E5" w:rsidRPr="00BB55E5">
        <w:rPr>
          <w:rFonts w:asciiTheme="minorHAnsi" w:hAnsiTheme="minorHAnsi"/>
        </w:rPr>
        <w:t xml:space="preserve"> at designated </w:t>
      </w:r>
      <w:r>
        <w:rPr>
          <w:rFonts w:asciiTheme="minorHAnsi" w:hAnsiTheme="minorHAnsi"/>
        </w:rPr>
        <w:t xml:space="preserve">school </w:t>
      </w:r>
      <w:r w:rsidR="0058434B">
        <w:rPr>
          <w:rFonts w:asciiTheme="minorHAnsi" w:hAnsiTheme="minorHAnsi"/>
        </w:rPr>
        <w:t>districts</w:t>
      </w:r>
      <w:r w:rsidR="00BB55E5" w:rsidRPr="00BB55E5">
        <w:rPr>
          <w:rFonts w:asciiTheme="minorHAnsi" w:hAnsiTheme="minorHAnsi"/>
        </w:rPr>
        <w:t xml:space="preserve"> throughout the State in support of major State Board of Education initiatives such as school assistance, teacher inductions, technology assessment/training, and student improvement.</w:t>
      </w:r>
    </w:p>
    <w:p w14:paraId="4C46A1FB" w14:textId="43F0772B" w:rsidR="00113321" w:rsidRPr="00991A60" w:rsidRDefault="00113321" w:rsidP="008A1F0D">
      <w:pPr>
        <w:rPr>
          <w:rFonts w:eastAsia="Arial"/>
          <w:b/>
          <w:sz w:val="28"/>
          <w:szCs w:val="28"/>
        </w:rPr>
      </w:pPr>
      <w:r w:rsidRPr="00991A60">
        <w:rPr>
          <w:b/>
          <w:sz w:val="24"/>
          <w:szCs w:val="24"/>
        </w:rPr>
        <w:t>096</w:t>
      </w:r>
      <w:r w:rsidR="00AB49ED" w:rsidRPr="00991A60">
        <w:rPr>
          <w:b/>
          <w:sz w:val="24"/>
          <w:szCs w:val="24"/>
        </w:rPr>
        <w:tab/>
        <w:t>Special Position Allotment</w:t>
      </w:r>
    </w:p>
    <w:p w14:paraId="4CC0E7E2" w14:textId="77777777" w:rsidR="00AB49ED" w:rsidRDefault="00AB49ED"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Funds for the salary and benefits of selected </w:t>
      </w:r>
      <w:r w:rsidRPr="00BB55E5">
        <w:rPr>
          <w:rFonts w:asciiTheme="minorHAnsi" w:hAnsiTheme="minorHAnsi"/>
        </w:rPr>
        <w:t xml:space="preserve">teachers </w:t>
      </w:r>
      <w:r>
        <w:rPr>
          <w:rFonts w:asciiTheme="minorHAnsi" w:hAnsiTheme="minorHAnsi"/>
        </w:rPr>
        <w:t>to work</w:t>
      </w:r>
      <w:r w:rsidRPr="00BB55E5">
        <w:rPr>
          <w:rFonts w:asciiTheme="minorHAnsi" w:hAnsiTheme="minorHAnsi"/>
        </w:rPr>
        <w:t xml:space="preserve"> </w:t>
      </w:r>
      <w:r w:rsidR="00535406">
        <w:rPr>
          <w:rFonts w:asciiTheme="minorHAnsi" w:hAnsiTheme="minorHAnsi"/>
        </w:rPr>
        <w:t xml:space="preserve">on loan for </w:t>
      </w:r>
      <w:r w:rsidRPr="00BB55E5">
        <w:rPr>
          <w:rFonts w:asciiTheme="minorHAnsi" w:hAnsiTheme="minorHAnsi"/>
        </w:rPr>
        <w:t xml:space="preserve">designated </w:t>
      </w:r>
      <w:r>
        <w:rPr>
          <w:rFonts w:asciiTheme="minorHAnsi" w:hAnsiTheme="minorHAnsi"/>
        </w:rPr>
        <w:t xml:space="preserve">school </w:t>
      </w:r>
      <w:r w:rsidR="008A432C">
        <w:rPr>
          <w:rFonts w:asciiTheme="minorHAnsi" w:hAnsiTheme="minorHAnsi"/>
        </w:rPr>
        <w:t>districts</w:t>
      </w:r>
      <w:r w:rsidRPr="00BB55E5">
        <w:rPr>
          <w:rFonts w:asciiTheme="minorHAnsi" w:hAnsiTheme="minorHAnsi"/>
        </w:rPr>
        <w:t xml:space="preserve"> throughout the State in support of major State Board of Education initiatives such as school assistance, teacher inductions, technology assessment/training, and student improvement.</w:t>
      </w:r>
      <w:r>
        <w:rPr>
          <w:rFonts w:asciiTheme="minorHAnsi" w:hAnsiTheme="minorHAnsi"/>
        </w:rPr>
        <w:t xml:space="preserve">  Also provides funding for the Teacher of the Year position.</w:t>
      </w:r>
      <w:r w:rsidR="0058434B">
        <w:rPr>
          <w:rFonts w:asciiTheme="minorHAnsi" w:hAnsiTheme="minorHAnsi"/>
        </w:rPr>
        <w:t xml:space="preserve"> </w:t>
      </w:r>
    </w:p>
    <w:p w14:paraId="1F8CB0CE" w14:textId="5ECC7204" w:rsidR="00A54AC3" w:rsidRDefault="00A54AC3" w:rsidP="00A54AC3">
      <w:pPr>
        <w:pStyle w:val="BodyText"/>
        <w:tabs>
          <w:tab w:val="left" w:pos="720"/>
        </w:tabs>
        <w:spacing w:before="120" w:after="120"/>
        <w:ind w:left="720" w:hanging="720"/>
        <w:rPr>
          <w:rFonts w:asciiTheme="minorHAnsi" w:hAnsiTheme="minorHAnsi"/>
          <w:b/>
        </w:rPr>
      </w:pPr>
      <w:r>
        <w:rPr>
          <w:rFonts w:asciiTheme="minorHAnsi" w:hAnsiTheme="minorHAnsi"/>
          <w:b/>
        </w:rPr>
        <w:t>130</w:t>
      </w:r>
      <w:r w:rsidRPr="00AB49ED">
        <w:rPr>
          <w:rFonts w:asciiTheme="minorHAnsi" w:hAnsiTheme="minorHAnsi"/>
          <w:b/>
        </w:rPr>
        <w:tab/>
      </w:r>
      <w:r>
        <w:rPr>
          <w:rFonts w:asciiTheme="minorHAnsi" w:hAnsiTheme="minorHAnsi"/>
          <w:b/>
        </w:rPr>
        <w:t>State Textbook</w:t>
      </w:r>
      <w:r w:rsidR="00773896">
        <w:rPr>
          <w:rFonts w:asciiTheme="minorHAnsi" w:hAnsiTheme="minorHAnsi"/>
          <w:b/>
        </w:rPr>
        <w:t>s</w:t>
      </w:r>
      <w:r>
        <w:rPr>
          <w:rFonts w:asciiTheme="minorHAnsi" w:hAnsiTheme="minorHAnsi"/>
          <w:b/>
        </w:rPr>
        <w:t xml:space="preserve"> </w:t>
      </w:r>
    </w:p>
    <w:p w14:paraId="7367914B" w14:textId="77777777" w:rsidR="00A54AC3" w:rsidRDefault="00A54AC3" w:rsidP="00A54AC3">
      <w:pPr>
        <w:pStyle w:val="BodyText"/>
        <w:tabs>
          <w:tab w:val="left" w:pos="720"/>
        </w:tabs>
        <w:spacing w:before="120" w:after="120"/>
        <w:ind w:left="720" w:firstLine="0"/>
        <w:rPr>
          <w:rFonts w:asciiTheme="minorHAnsi" w:hAnsiTheme="minorHAnsi"/>
        </w:rPr>
      </w:pPr>
      <w:r>
        <w:rPr>
          <w:rFonts w:asciiTheme="minorHAnsi" w:hAnsiTheme="minorHAnsi"/>
        </w:rPr>
        <w:t>Expenditures on textbooks purchased from the State Textbook Warehouse</w:t>
      </w:r>
    </w:p>
    <w:p w14:paraId="673DEEDE" w14:textId="77777777" w:rsidR="00A54AC3" w:rsidRDefault="00A54AC3" w:rsidP="00A54AC3">
      <w:pPr>
        <w:pStyle w:val="BodyText"/>
        <w:tabs>
          <w:tab w:val="left" w:pos="720"/>
        </w:tabs>
        <w:spacing w:before="120" w:after="120"/>
        <w:ind w:left="720" w:hanging="720"/>
        <w:rPr>
          <w:rFonts w:asciiTheme="minorHAnsi" w:hAnsiTheme="minorHAnsi"/>
          <w:b/>
        </w:rPr>
      </w:pPr>
      <w:r>
        <w:rPr>
          <w:rFonts w:asciiTheme="minorHAnsi" w:hAnsiTheme="minorHAnsi"/>
          <w:b/>
        </w:rPr>
        <w:t>131</w:t>
      </w:r>
      <w:r>
        <w:rPr>
          <w:rFonts w:asciiTheme="minorHAnsi" w:hAnsiTheme="minorHAnsi"/>
          <w:b/>
        </w:rPr>
        <w:tab/>
        <w:t xml:space="preserve">Textbooks and Digital Resources- not from the State Warehouse </w:t>
      </w:r>
    </w:p>
    <w:p w14:paraId="4E01A7F8" w14:textId="45CA7F69" w:rsidR="00A54AC3" w:rsidRDefault="00A54AC3" w:rsidP="00A54AC3">
      <w:pPr>
        <w:pStyle w:val="BodyText"/>
        <w:tabs>
          <w:tab w:val="left" w:pos="720"/>
        </w:tabs>
        <w:spacing w:before="120" w:after="120"/>
        <w:ind w:left="720" w:firstLine="0"/>
        <w:rPr>
          <w:rFonts w:asciiTheme="minorHAnsi" w:hAnsiTheme="minorHAnsi"/>
        </w:rPr>
      </w:pPr>
      <w:r>
        <w:rPr>
          <w:rFonts w:asciiTheme="minorHAnsi" w:hAnsiTheme="minorHAnsi"/>
        </w:rPr>
        <w:t xml:space="preserve">Expenditures on textbooks and digital resources purchased from </w:t>
      </w:r>
      <w:r w:rsidR="00310595">
        <w:rPr>
          <w:rFonts w:asciiTheme="minorHAnsi" w:hAnsiTheme="minorHAnsi"/>
        </w:rPr>
        <w:t xml:space="preserve">vendors. </w:t>
      </w:r>
    </w:p>
    <w:p w14:paraId="40A6FF62" w14:textId="4227C719" w:rsidR="00002B04" w:rsidRDefault="00002B04" w:rsidP="00002B04">
      <w:pPr>
        <w:pStyle w:val="BodyText"/>
        <w:tabs>
          <w:tab w:val="left" w:pos="720"/>
        </w:tabs>
        <w:spacing w:before="120" w:after="120"/>
        <w:ind w:left="720" w:hanging="720"/>
        <w:rPr>
          <w:rFonts w:asciiTheme="minorHAnsi" w:hAnsiTheme="minorHAnsi"/>
          <w:b/>
        </w:rPr>
      </w:pPr>
      <w:r>
        <w:rPr>
          <w:rFonts w:asciiTheme="minorHAnsi" w:hAnsiTheme="minorHAnsi"/>
          <w:b/>
        </w:rPr>
        <w:t>153</w:t>
      </w:r>
      <w:r>
        <w:rPr>
          <w:rFonts w:asciiTheme="minorHAnsi" w:hAnsiTheme="minorHAnsi"/>
          <w:b/>
        </w:rPr>
        <w:tab/>
        <w:t>Business System Modernization - LEA</w:t>
      </w:r>
    </w:p>
    <w:p w14:paraId="0486C101" w14:textId="777403D0" w:rsidR="00002B04" w:rsidRDefault="00002B04" w:rsidP="00002B04">
      <w:pPr>
        <w:pStyle w:val="BodyText"/>
        <w:tabs>
          <w:tab w:val="left" w:pos="720"/>
        </w:tabs>
        <w:spacing w:before="120" w:after="120"/>
        <w:ind w:left="720" w:firstLine="0"/>
        <w:rPr>
          <w:rFonts w:asciiTheme="minorHAnsi" w:hAnsiTheme="minorHAnsi"/>
        </w:rPr>
      </w:pPr>
      <w:r w:rsidRPr="00002B04">
        <w:rPr>
          <w:rFonts w:asciiTheme="minorHAnsi" w:hAnsiTheme="minorHAnsi"/>
        </w:rPr>
        <w:t>Funds to implement the State Board of Education School Business System Modernization Plan and support the modernization of local education agency (LEA) business systems, particularly those that support financial, payroll, human resources, and related human capital functions</w:t>
      </w:r>
      <w:r>
        <w:rPr>
          <w:rFonts w:asciiTheme="minorHAnsi" w:hAnsiTheme="minorHAnsi"/>
        </w:rPr>
        <w:t>.</w:t>
      </w:r>
    </w:p>
    <w:sectPr w:rsidR="00002B04" w:rsidSect="005C0266">
      <w:headerReference w:type="default" r:id="rId10"/>
      <w:footerReference w:type="default" r:id="rId11"/>
      <w:pgSz w:w="12240" w:h="15840" w:code="1"/>
      <w:pgMar w:top="1354" w:right="1440" w:bottom="1170" w:left="1440" w:header="63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75EC" w14:textId="77777777" w:rsidR="00EE52D0" w:rsidRDefault="00EE52D0">
      <w:r>
        <w:separator/>
      </w:r>
    </w:p>
  </w:endnote>
  <w:endnote w:type="continuationSeparator" w:id="0">
    <w:p w14:paraId="51FFC08A" w14:textId="77777777" w:rsidR="00EE52D0" w:rsidRDefault="00EE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1B0D" w14:textId="5D84DCAE" w:rsidR="00535B86" w:rsidRPr="00D64947" w:rsidRDefault="00535B86" w:rsidP="00535B86">
    <w:pPr>
      <w:pStyle w:val="Footer"/>
      <w:rPr>
        <w:i/>
        <w:sz w:val="20"/>
        <w:szCs w:val="20"/>
      </w:rPr>
    </w:pPr>
    <w:r w:rsidRPr="00D64947">
      <w:rPr>
        <w:i/>
        <w:sz w:val="20"/>
        <w:szCs w:val="20"/>
      </w:rPr>
      <w:t>Division of</w:t>
    </w:r>
    <w:r>
      <w:rPr>
        <w:i/>
        <w:sz w:val="20"/>
        <w:szCs w:val="20"/>
      </w:rPr>
      <w:t xml:space="preserve"> School Business</w:t>
    </w:r>
    <w:r>
      <w:rPr>
        <w:i/>
        <w:sz w:val="20"/>
        <w:szCs w:val="20"/>
      </w:rPr>
      <w:tab/>
    </w:r>
    <w:r>
      <w:rPr>
        <w:i/>
        <w:sz w:val="20"/>
        <w:szCs w:val="20"/>
      </w:rPr>
      <w:tab/>
    </w:r>
    <w:r w:rsidR="00CB33EE">
      <w:rPr>
        <w:i/>
        <w:sz w:val="20"/>
        <w:szCs w:val="20"/>
      </w:rPr>
      <w:t xml:space="preserve">September </w:t>
    </w:r>
    <w:r w:rsidR="009E4241">
      <w:rPr>
        <w:i/>
        <w:sz w:val="20"/>
        <w:szCs w:val="20"/>
      </w:rPr>
      <w:t>18</w:t>
    </w:r>
    <w:r>
      <w:rPr>
        <w:i/>
        <w:sz w:val="20"/>
        <w:szCs w:val="20"/>
      </w:rPr>
      <w:t>,</w:t>
    </w:r>
    <w:r w:rsidR="004960D2">
      <w:rPr>
        <w:i/>
        <w:sz w:val="20"/>
        <w:szCs w:val="20"/>
      </w:rPr>
      <w:t xml:space="preserve"> </w:t>
    </w:r>
    <w:r>
      <w:rPr>
        <w:i/>
        <w:sz w:val="20"/>
        <w:szCs w:val="20"/>
      </w:rPr>
      <w:t>202</w:t>
    </w:r>
    <w:r w:rsidR="009E4241">
      <w:rPr>
        <w:i/>
        <w:sz w:val="20"/>
        <w:szCs w:val="20"/>
      </w:rPr>
      <w:t>3</w:t>
    </w:r>
  </w:p>
  <w:p w14:paraId="5323E258" w14:textId="4DB8487C" w:rsidR="009F090B" w:rsidRPr="00FE50D5" w:rsidRDefault="00535B86">
    <w:pPr>
      <w:pStyle w:val="Footer"/>
      <w:rPr>
        <w:i/>
        <w:sz w:val="20"/>
        <w:szCs w:val="20"/>
      </w:rPr>
    </w:pPr>
    <w:r w:rsidRPr="00D64947">
      <w:rPr>
        <w:i/>
        <w:sz w:val="20"/>
        <w:szCs w:val="20"/>
      </w:rPr>
      <w:t>NCDPI</w:t>
    </w:r>
    <w:r w:rsidRPr="00D64947">
      <w:rPr>
        <w:i/>
        <w:sz w:val="20"/>
        <w:szCs w:val="20"/>
      </w:rPr>
      <w:tab/>
    </w:r>
    <w:r w:rsidRPr="00D64947">
      <w:rPr>
        <w:i/>
        <w:sz w:val="20"/>
        <w:szCs w:val="20"/>
      </w:rPr>
      <w:fldChar w:fldCharType="begin"/>
    </w:r>
    <w:r w:rsidRPr="00D64947">
      <w:rPr>
        <w:i/>
        <w:sz w:val="20"/>
        <w:szCs w:val="20"/>
      </w:rPr>
      <w:instrText xml:space="preserve"> PAGE   \* MERGEFORMAT </w:instrText>
    </w:r>
    <w:r w:rsidRPr="00D64947">
      <w:rPr>
        <w:i/>
        <w:sz w:val="20"/>
        <w:szCs w:val="20"/>
      </w:rPr>
      <w:fldChar w:fldCharType="separate"/>
    </w:r>
    <w:r>
      <w:rPr>
        <w:i/>
        <w:sz w:val="20"/>
        <w:szCs w:val="20"/>
      </w:rPr>
      <w:t>1</w:t>
    </w:r>
    <w:r w:rsidRPr="00D64947">
      <w:rPr>
        <w:i/>
        <w:noProof/>
        <w:sz w:val="20"/>
        <w:szCs w:val="20"/>
      </w:rPr>
      <w:fldChar w:fldCharType="end"/>
    </w:r>
    <w:r>
      <w:rPr>
        <w:i/>
        <w:noProof/>
        <w:sz w:val="20"/>
        <w:szCs w:val="20"/>
      </w:rPr>
      <w:t>/7</w:t>
    </w:r>
    <w:r w:rsidR="000179A2" w:rsidRPr="00FE50D5">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ED8B" w14:textId="77777777" w:rsidR="00EE52D0" w:rsidRDefault="00EE52D0">
      <w:r>
        <w:separator/>
      </w:r>
    </w:p>
  </w:footnote>
  <w:footnote w:type="continuationSeparator" w:id="0">
    <w:p w14:paraId="17D4222C" w14:textId="77777777" w:rsidR="00EE52D0" w:rsidRDefault="00EE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F796" w14:textId="4BE76B69" w:rsidR="00B83B5A" w:rsidRDefault="00071445" w:rsidP="00861D9C">
    <w:pPr>
      <w:pStyle w:val="Header"/>
      <w:jc w:val="center"/>
      <w:rPr>
        <w:b/>
        <w:spacing w:val="-19"/>
        <w:sz w:val="32"/>
      </w:rPr>
    </w:pPr>
    <w:r>
      <w:rPr>
        <w:b/>
        <w:spacing w:val="-1"/>
        <w:sz w:val="32"/>
      </w:rPr>
      <w:tab/>
    </w:r>
    <w:r w:rsidR="00B83B5A" w:rsidRPr="00B83B5A">
      <w:rPr>
        <w:b/>
        <w:spacing w:val="-1"/>
        <w:sz w:val="32"/>
      </w:rPr>
      <w:t>Description of Program Report</w:t>
    </w:r>
    <w:r w:rsidR="00B83B5A" w:rsidRPr="00B83B5A">
      <w:rPr>
        <w:b/>
        <w:spacing w:val="-19"/>
        <w:sz w:val="32"/>
      </w:rPr>
      <w:t xml:space="preserve"> Codes Used in Expenditure of State Funds</w:t>
    </w:r>
  </w:p>
  <w:p w14:paraId="08108360" w14:textId="6BB185FE" w:rsidR="00535B86" w:rsidRDefault="00535B86" w:rsidP="00861D9C">
    <w:pPr>
      <w:pStyle w:val="Header"/>
      <w:jc w:val="center"/>
      <w:rPr>
        <w:b/>
        <w:spacing w:val="-19"/>
        <w:sz w:val="32"/>
      </w:rPr>
    </w:pPr>
    <w:r>
      <w:rPr>
        <w:b/>
        <w:spacing w:val="-19"/>
        <w:sz w:val="32"/>
      </w:rPr>
      <w:t>202</w:t>
    </w:r>
    <w:r w:rsidR="009E4241">
      <w:rPr>
        <w:b/>
        <w:spacing w:val="-19"/>
        <w:sz w:val="32"/>
      </w:rPr>
      <w:t>2</w:t>
    </w:r>
    <w:r w:rsidR="00CB33EE">
      <w:rPr>
        <w:b/>
        <w:spacing w:val="-19"/>
        <w:sz w:val="32"/>
      </w:rPr>
      <w:t>-2</w:t>
    </w:r>
    <w:r w:rsidR="009E4241">
      <w:rPr>
        <w:b/>
        <w:spacing w:val="-19"/>
        <w:sz w:val="32"/>
      </w:rPr>
      <w:t>3</w:t>
    </w:r>
  </w:p>
  <w:p w14:paraId="33D78FB0" w14:textId="77777777" w:rsidR="00504996" w:rsidRPr="00B83B5A" w:rsidRDefault="00504996" w:rsidP="006F48F9">
    <w:pPr>
      <w:pStyle w:val="Header"/>
      <w:ind w:left="-180"/>
    </w:pPr>
    <w:r>
      <w:rPr>
        <w:noProof/>
      </w:rPr>
      <mc:AlternateContent>
        <mc:Choice Requires="wps">
          <w:drawing>
            <wp:anchor distT="0" distB="0" distL="114300" distR="114300" simplePos="0" relativeHeight="251659264" behindDoc="0" locked="0" layoutInCell="1" allowOverlap="1" wp14:anchorId="047C35E3" wp14:editId="2C2BF57F">
              <wp:simplePos x="0" y="0"/>
              <wp:positionH relativeFrom="column">
                <wp:posOffset>-9525</wp:posOffset>
              </wp:positionH>
              <wp:positionV relativeFrom="paragraph">
                <wp:posOffset>66040</wp:posOffset>
              </wp:positionV>
              <wp:extent cx="5915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0A68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2pt" to="4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" strokecolor="#4579b8 [3044]"/>
          </w:pict>
        </mc:Fallback>
      </mc:AlternateContent>
    </w:r>
  </w:p>
  <w:p w14:paraId="6FB02C66" w14:textId="77777777" w:rsidR="00C36C0B" w:rsidRPr="002F0F02" w:rsidRDefault="00C36C0B">
    <w:pPr>
      <w:spacing w:line="14" w:lineRule="auto"/>
      <w:rPr>
        <w:rFonts w:ascii="Calibri" w:hAnsi="Calibri"/>
        <w:b/>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875"/>
    <w:multiLevelType w:val="hybridMultilevel"/>
    <w:tmpl w:val="3D821584"/>
    <w:lvl w:ilvl="0" w:tplc="EBD02038">
      <w:start w:val="49"/>
      <w:numFmt w:val="decimal"/>
      <w:lvlText w:val="%1"/>
      <w:lvlJc w:val="left"/>
      <w:pPr>
        <w:ind w:left="1760" w:hanging="1080"/>
      </w:pPr>
      <w:rPr>
        <w:rFonts w:ascii="Arial" w:eastAsia="Arial" w:hAnsi="Arial" w:hint="default"/>
        <w:sz w:val="24"/>
        <w:szCs w:val="24"/>
      </w:rPr>
    </w:lvl>
    <w:lvl w:ilvl="1" w:tplc="6EF07294">
      <w:start w:val="1"/>
      <w:numFmt w:val="bullet"/>
      <w:lvlText w:val="•"/>
      <w:lvlJc w:val="left"/>
      <w:pPr>
        <w:ind w:left="2590" w:hanging="1080"/>
      </w:pPr>
      <w:rPr>
        <w:rFonts w:hint="default"/>
      </w:rPr>
    </w:lvl>
    <w:lvl w:ilvl="2" w:tplc="FD2AF43C">
      <w:start w:val="1"/>
      <w:numFmt w:val="bullet"/>
      <w:lvlText w:val="•"/>
      <w:lvlJc w:val="left"/>
      <w:pPr>
        <w:ind w:left="3420" w:hanging="1080"/>
      </w:pPr>
      <w:rPr>
        <w:rFonts w:hint="default"/>
      </w:rPr>
    </w:lvl>
    <w:lvl w:ilvl="3" w:tplc="64B62CB2">
      <w:start w:val="1"/>
      <w:numFmt w:val="bullet"/>
      <w:lvlText w:val="•"/>
      <w:lvlJc w:val="left"/>
      <w:pPr>
        <w:ind w:left="4250" w:hanging="1080"/>
      </w:pPr>
      <w:rPr>
        <w:rFonts w:hint="default"/>
      </w:rPr>
    </w:lvl>
    <w:lvl w:ilvl="4" w:tplc="ED962392">
      <w:start w:val="1"/>
      <w:numFmt w:val="bullet"/>
      <w:lvlText w:val="•"/>
      <w:lvlJc w:val="left"/>
      <w:pPr>
        <w:ind w:left="5080" w:hanging="1080"/>
      </w:pPr>
      <w:rPr>
        <w:rFonts w:hint="default"/>
      </w:rPr>
    </w:lvl>
    <w:lvl w:ilvl="5" w:tplc="F48A0B84">
      <w:start w:val="1"/>
      <w:numFmt w:val="bullet"/>
      <w:lvlText w:val="•"/>
      <w:lvlJc w:val="left"/>
      <w:pPr>
        <w:ind w:left="5910" w:hanging="1080"/>
      </w:pPr>
      <w:rPr>
        <w:rFonts w:hint="default"/>
      </w:rPr>
    </w:lvl>
    <w:lvl w:ilvl="6" w:tplc="08002706">
      <w:start w:val="1"/>
      <w:numFmt w:val="bullet"/>
      <w:lvlText w:val="•"/>
      <w:lvlJc w:val="left"/>
      <w:pPr>
        <w:ind w:left="6740" w:hanging="1080"/>
      </w:pPr>
      <w:rPr>
        <w:rFonts w:hint="default"/>
      </w:rPr>
    </w:lvl>
    <w:lvl w:ilvl="7" w:tplc="8416D88A">
      <w:start w:val="1"/>
      <w:numFmt w:val="bullet"/>
      <w:lvlText w:val="•"/>
      <w:lvlJc w:val="left"/>
      <w:pPr>
        <w:ind w:left="7570" w:hanging="1080"/>
      </w:pPr>
      <w:rPr>
        <w:rFonts w:hint="default"/>
      </w:rPr>
    </w:lvl>
    <w:lvl w:ilvl="8" w:tplc="BA56000A">
      <w:start w:val="1"/>
      <w:numFmt w:val="bullet"/>
      <w:lvlText w:val="•"/>
      <w:lvlJc w:val="left"/>
      <w:pPr>
        <w:ind w:left="8400" w:hanging="1080"/>
      </w:pPr>
      <w:rPr>
        <w:rFonts w:hint="default"/>
      </w:rPr>
    </w:lvl>
  </w:abstractNum>
  <w:abstractNum w:abstractNumId="1" w15:restartNumberingAfterBreak="0">
    <w:nsid w:val="0B7A037B"/>
    <w:multiLevelType w:val="hybridMultilevel"/>
    <w:tmpl w:val="548856C8"/>
    <w:lvl w:ilvl="0" w:tplc="C1348E20">
      <w:start w:val="95"/>
      <w:numFmt w:val="decimal"/>
      <w:lvlText w:val="%1"/>
      <w:lvlJc w:val="left"/>
      <w:pPr>
        <w:ind w:left="1760" w:hanging="1080"/>
      </w:pPr>
      <w:rPr>
        <w:rFonts w:ascii="Arial" w:eastAsia="Arial" w:hAnsi="Arial" w:hint="default"/>
        <w:sz w:val="24"/>
        <w:szCs w:val="24"/>
      </w:rPr>
    </w:lvl>
    <w:lvl w:ilvl="1" w:tplc="D5A00EA0">
      <w:start w:val="1"/>
      <w:numFmt w:val="bullet"/>
      <w:lvlText w:val="•"/>
      <w:lvlJc w:val="left"/>
      <w:pPr>
        <w:ind w:left="2590" w:hanging="1080"/>
      </w:pPr>
      <w:rPr>
        <w:rFonts w:hint="default"/>
      </w:rPr>
    </w:lvl>
    <w:lvl w:ilvl="2" w:tplc="6B203D50">
      <w:start w:val="1"/>
      <w:numFmt w:val="bullet"/>
      <w:lvlText w:val="•"/>
      <w:lvlJc w:val="left"/>
      <w:pPr>
        <w:ind w:left="3420" w:hanging="1080"/>
      </w:pPr>
      <w:rPr>
        <w:rFonts w:hint="default"/>
      </w:rPr>
    </w:lvl>
    <w:lvl w:ilvl="3" w:tplc="B4B4DE54">
      <w:start w:val="1"/>
      <w:numFmt w:val="bullet"/>
      <w:lvlText w:val="•"/>
      <w:lvlJc w:val="left"/>
      <w:pPr>
        <w:ind w:left="4250" w:hanging="1080"/>
      </w:pPr>
      <w:rPr>
        <w:rFonts w:hint="default"/>
      </w:rPr>
    </w:lvl>
    <w:lvl w:ilvl="4" w:tplc="E3B8BD52">
      <w:start w:val="1"/>
      <w:numFmt w:val="bullet"/>
      <w:lvlText w:val="•"/>
      <w:lvlJc w:val="left"/>
      <w:pPr>
        <w:ind w:left="5080" w:hanging="1080"/>
      </w:pPr>
      <w:rPr>
        <w:rFonts w:hint="default"/>
      </w:rPr>
    </w:lvl>
    <w:lvl w:ilvl="5" w:tplc="A074EA26">
      <w:start w:val="1"/>
      <w:numFmt w:val="bullet"/>
      <w:lvlText w:val="•"/>
      <w:lvlJc w:val="left"/>
      <w:pPr>
        <w:ind w:left="5910" w:hanging="1080"/>
      </w:pPr>
      <w:rPr>
        <w:rFonts w:hint="default"/>
      </w:rPr>
    </w:lvl>
    <w:lvl w:ilvl="6" w:tplc="786C66B8">
      <w:start w:val="1"/>
      <w:numFmt w:val="bullet"/>
      <w:lvlText w:val="•"/>
      <w:lvlJc w:val="left"/>
      <w:pPr>
        <w:ind w:left="6740" w:hanging="1080"/>
      </w:pPr>
      <w:rPr>
        <w:rFonts w:hint="default"/>
      </w:rPr>
    </w:lvl>
    <w:lvl w:ilvl="7" w:tplc="41442BB8">
      <w:start w:val="1"/>
      <w:numFmt w:val="bullet"/>
      <w:lvlText w:val="•"/>
      <w:lvlJc w:val="left"/>
      <w:pPr>
        <w:ind w:left="7570" w:hanging="1080"/>
      </w:pPr>
      <w:rPr>
        <w:rFonts w:hint="default"/>
      </w:rPr>
    </w:lvl>
    <w:lvl w:ilvl="8" w:tplc="8FD08324">
      <w:start w:val="1"/>
      <w:numFmt w:val="bullet"/>
      <w:lvlText w:val="•"/>
      <w:lvlJc w:val="left"/>
      <w:pPr>
        <w:ind w:left="8400" w:hanging="1080"/>
      </w:pPr>
      <w:rPr>
        <w:rFonts w:hint="default"/>
      </w:rPr>
    </w:lvl>
  </w:abstractNum>
  <w:abstractNum w:abstractNumId="2" w15:restartNumberingAfterBreak="0">
    <w:nsid w:val="0E3C3F45"/>
    <w:multiLevelType w:val="hybridMultilevel"/>
    <w:tmpl w:val="E468FD76"/>
    <w:lvl w:ilvl="0" w:tplc="3730B11C">
      <w:start w:val="109"/>
      <w:numFmt w:val="decimal"/>
      <w:lvlText w:val="%1"/>
      <w:lvlJc w:val="left"/>
      <w:pPr>
        <w:ind w:left="1760" w:hanging="1080"/>
      </w:pPr>
      <w:rPr>
        <w:rFonts w:ascii="Arial" w:eastAsia="Arial" w:hAnsi="Arial" w:hint="default"/>
        <w:sz w:val="24"/>
        <w:szCs w:val="24"/>
      </w:rPr>
    </w:lvl>
    <w:lvl w:ilvl="1" w:tplc="1FF686A4">
      <w:start w:val="1"/>
      <w:numFmt w:val="bullet"/>
      <w:lvlText w:val="•"/>
      <w:lvlJc w:val="left"/>
      <w:pPr>
        <w:ind w:left="2584" w:hanging="1080"/>
      </w:pPr>
      <w:rPr>
        <w:rFonts w:hint="default"/>
      </w:rPr>
    </w:lvl>
    <w:lvl w:ilvl="2" w:tplc="AE4E8798">
      <w:start w:val="1"/>
      <w:numFmt w:val="bullet"/>
      <w:lvlText w:val="•"/>
      <w:lvlJc w:val="left"/>
      <w:pPr>
        <w:ind w:left="3408" w:hanging="1080"/>
      </w:pPr>
      <w:rPr>
        <w:rFonts w:hint="default"/>
      </w:rPr>
    </w:lvl>
    <w:lvl w:ilvl="3" w:tplc="61EC24E0">
      <w:start w:val="1"/>
      <w:numFmt w:val="bullet"/>
      <w:lvlText w:val="•"/>
      <w:lvlJc w:val="left"/>
      <w:pPr>
        <w:ind w:left="4232" w:hanging="1080"/>
      </w:pPr>
      <w:rPr>
        <w:rFonts w:hint="default"/>
      </w:rPr>
    </w:lvl>
    <w:lvl w:ilvl="4" w:tplc="E78473EE">
      <w:start w:val="1"/>
      <w:numFmt w:val="bullet"/>
      <w:lvlText w:val="•"/>
      <w:lvlJc w:val="left"/>
      <w:pPr>
        <w:ind w:left="5056" w:hanging="1080"/>
      </w:pPr>
      <w:rPr>
        <w:rFonts w:hint="default"/>
      </w:rPr>
    </w:lvl>
    <w:lvl w:ilvl="5" w:tplc="0F825C7C">
      <w:start w:val="1"/>
      <w:numFmt w:val="bullet"/>
      <w:lvlText w:val="•"/>
      <w:lvlJc w:val="left"/>
      <w:pPr>
        <w:ind w:left="5880" w:hanging="1080"/>
      </w:pPr>
      <w:rPr>
        <w:rFonts w:hint="default"/>
      </w:rPr>
    </w:lvl>
    <w:lvl w:ilvl="6" w:tplc="95A67D08">
      <w:start w:val="1"/>
      <w:numFmt w:val="bullet"/>
      <w:lvlText w:val="•"/>
      <w:lvlJc w:val="left"/>
      <w:pPr>
        <w:ind w:left="6704" w:hanging="1080"/>
      </w:pPr>
      <w:rPr>
        <w:rFonts w:hint="default"/>
      </w:rPr>
    </w:lvl>
    <w:lvl w:ilvl="7" w:tplc="3DF6752A">
      <w:start w:val="1"/>
      <w:numFmt w:val="bullet"/>
      <w:lvlText w:val="•"/>
      <w:lvlJc w:val="left"/>
      <w:pPr>
        <w:ind w:left="7528" w:hanging="1080"/>
      </w:pPr>
      <w:rPr>
        <w:rFonts w:hint="default"/>
      </w:rPr>
    </w:lvl>
    <w:lvl w:ilvl="8" w:tplc="64DE2CA2">
      <w:start w:val="1"/>
      <w:numFmt w:val="bullet"/>
      <w:lvlText w:val="•"/>
      <w:lvlJc w:val="left"/>
      <w:pPr>
        <w:ind w:left="8352" w:hanging="1080"/>
      </w:pPr>
      <w:rPr>
        <w:rFonts w:hint="default"/>
      </w:rPr>
    </w:lvl>
  </w:abstractNum>
  <w:abstractNum w:abstractNumId="3" w15:restartNumberingAfterBreak="0">
    <w:nsid w:val="0F92044A"/>
    <w:multiLevelType w:val="hybridMultilevel"/>
    <w:tmpl w:val="833402B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351E75"/>
    <w:multiLevelType w:val="hybridMultilevel"/>
    <w:tmpl w:val="443639CC"/>
    <w:lvl w:ilvl="0" w:tplc="C7AED6EA">
      <w:start w:val="1"/>
      <w:numFmt w:val="decimal"/>
      <w:lvlText w:val="%1."/>
      <w:lvlJc w:val="left"/>
      <w:pPr>
        <w:ind w:left="1356" w:hanging="269"/>
      </w:pPr>
      <w:rPr>
        <w:rFonts w:ascii="Arial" w:eastAsia="Arial" w:hAnsi="Arial" w:hint="default"/>
        <w:b/>
        <w:bCs/>
        <w:sz w:val="24"/>
        <w:szCs w:val="24"/>
      </w:rPr>
    </w:lvl>
    <w:lvl w:ilvl="1" w:tplc="5F6A02E4">
      <w:start w:val="1"/>
      <w:numFmt w:val="decimal"/>
      <w:lvlText w:val="%2"/>
      <w:lvlJc w:val="left"/>
      <w:pPr>
        <w:ind w:left="2888" w:hanging="1080"/>
      </w:pPr>
      <w:rPr>
        <w:rFonts w:ascii="Arial" w:eastAsia="Arial" w:hAnsi="Arial" w:hint="default"/>
        <w:sz w:val="24"/>
        <w:szCs w:val="24"/>
      </w:rPr>
    </w:lvl>
    <w:lvl w:ilvl="2" w:tplc="420C288E">
      <w:start w:val="1"/>
      <w:numFmt w:val="bullet"/>
      <w:lvlText w:val="•"/>
      <w:lvlJc w:val="left"/>
      <w:pPr>
        <w:ind w:left="3808" w:hanging="1080"/>
      </w:pPr>
      <w:rPr>
        <w:rFonts w:hint="default"/>
      </w:rPr>
    </w:lvl>
    <w:lvl w:ilvl="3" w:tplc="3A6A86FA">
      <w:start w:val="1"/>
      <w:numFmt w:val="bullet"/>
      <w:lvlText w:val="•"/>
      <w:lvlJc w:val="left"/>
      <w:pPr>
        <w:ind w:left="4728" w:hanging="1080"/>
      </w:pPr>
      <w:rPr>
        <w:rFonts w:hint="default"/>
      </w:rPr>
    </w:lvl>
    <w:lvl w:ilvl="4" w:tplc="A61ADFCC">
      <w:start w:val="1"/>
      <w:numFmt w:val="bullet"/>
      <w:lvlText w:val="•"/>
      <w:lvlJc w:val="left"/>
      <w:pPr>
        <w:ind w:left="5648" w:hanging="1080"/>
      </w:pPr>
      <w:rPr>
        <w:rFonts w:hint="default"/>
      </w:rPr>
    </w:lvl>
    <w:lvl w:ilvl="5" w:tplc="2272E782">
      <w:start w:val="1"/>
      <w:numFmt w:val="bullet"/>
      <w:lvlText w:val="•"/>
      <w:lvlJc w:val="left"/>
      <w:pPr>
        <w:ind w:left="6568" w:hanging="1080"/>
      </w:pPr>
      <w:rPr>
        <w:rFonts w:hint="default"/>
      </w:rPr>
    </w:lvl>
    <w:lvl w:ilvl="6" w:tplc="1C0C688E">
      <w:start w:val="1"/>
      <w:numFmt w:val="bullet"/>
      <w:lvlText w:val="•"/>
      <w:lvlJc w:val="left"/>
      <w:pPr>
        <w:ind w:left="7488" w:hanging="1080"/>
      </w:pPr>
      <w:rPr>
        <w:rFonts w:hint="default"/>
      </w:rPr>
    </w:lvl>
    <w:lvl w:ilvl="7" w:tplc="87AC37B6">
      <w:start w:val="1"/>
      <w:numFmt w:val="bullet"/>
      <w:lvlText w:val="•"/>
      <w:lvlJc w:val="left"/>
      <w:pPr>
        <w:ind w:left="8408" w:hanging="1080"/>
      </w:pPr>
      <w:rPr>
        <w:rFonts w:hint="default"/>
      </w:rPr>
    </w:lvl>
    <w:lvl w:ilvl="8" w:tplc="95CEAC5A">
      <w:start w:val="1"/>
      <w:numFmt w:val="bullet"/>
      <w:lvlText w:val="•"/>
      <w:lvlJc w:val="left"/>
      <w:pPr>
        <w:ind w:left="9328" w:hanging="1080"/>
      </w:pPr>
      <w:rPr>
        <w:rFonts w:hint="default"/>
      </w:rPr>
    </w:lvl>
  </w:abstractNum>
  <w:abstractNum w:abstractNumId="5" w15:restartNumberingAfterBreak="0">
    <w:nsid w:val="149F59DD"/>
    <w:multiLevelType w:val="hybridMultilevel"/>
    <w:tmpl w:val="910E6CEC"/>
    <w:lvl w:ilvl="0" w:tplc="0D2EDD0C">
      <w:start w:val="24"/>
      <w:numFmt w:val="decimal"/>
      <w:lvlText w:val="%1"/>
      <w:lvlJc w:val="left"/>
      <w:pPr>
        <w:ind w:left="1900" w:hanging="1080"/>
      </w:pPr>
      <w:rPr>
        <w:rFonts w:ascii="Arial" w:eastAsia="Arial" w:hAnsi="Arial" w:hint="default"/>
        <w:sz w:val="24"/>
        <w:szCs w:val="24"/>
      </w:rPr>
    </w:lvl>
    <w:lvl w:ilvl="1" w:tplc="BFAA8F50">
      <w:start w:val="1"/>
      <w:numFmt w:val="bullet"/>
      <w:lvlText w:val="•"/>
      <w:lvlJc w:val="left"/>
      <w:pPr>
        <w:ind w:left="2728" w:hanging="1080"/>
      </w:pPr>
      <w:rPr>
        <w:rFonts w:hint="default"/>
      </w:rPr>
    </w:lvl>
    <w:lvl w:ilvl="2" w:tplc="5E7643D0">
      <w:start w:val="1"/>
      <w:numFmt w:val="bullet"/>
      <w:lvlText w:val="•"/>
      <w:lvlJc w:val="left"/>
      <w:pPr>
        <w:ind w:left="3556" w:hanging="1080"/>
      </w:pPr>
      <w:rPr>
        <w:rFonts w:hint="default"/>
      </w:rPr>
    </w:lvl>
    <w:lvl w:ilvl="3" w:tplc="0088DCDE">
      <w:start w:val="1"/>
      <w:numFmt w:val="bullet"/>
      <w:lvlText w:val="•"/>
      <w:lvlJc w:val="left"/>
      <w:pPr>
        <w:ind w:left="4384" w:hanging="1080"/>
      </w:pPr>
      <w:rPr>
        <w:rFonts w:hint="default"/>
      </w:rPr>
    </w:lvl>
    <w:lvl w:ilvl="4" w:tplc="D98ED0CA">
      <w:start w:val="1"/>
      <w:numFmt w:val="bullet"/>
      <w:lvlText w:val="•"/>
      <w:lvlJc w:val="left"/>
      <w:pPr>
        <w:ind w:left="5212" w:hanging="1080"/>
      </w:pPr>
      <w:rPr>
        <w:rFonts w:hint="default"/>
      </w:rPr>
    </w:lvl>
    <w:lvl w:ilvl="5" w:tplc="54D6EC42">
      <w:start w:val="1"/>
      <w:numFmt w:val="bullet"/>
      <w:lvlText w:val="•"/>
      <w:lvlJc w:val="left"/>
      <w:pPr>
        <w:ind w:left="6040" w:hanging="1080"/>
      </w:pPr>
      <w:rPr>
        <w:rFonts w:hint="default"/>
      </w:rPr>
    </w:lvl>
    <w:lvl w:ilvl="6" w:tplc="5D5E7832">
      <w:start w:val="1"/>
      <w:numFmt w:val="bullet"/>
      <w:lvlText w:val="•"/>
      <w:lvlJc w:val="left"/>
      <w:pPr>
        <w:ind w:left="6868" w:hanging="1080"/>
      </w:pPr>
      <w:rPr>
        <w:rFonts w:hint="default"/>
      </w:rPr>
    </w:lvl>
    <w:lvl w:ilvl="7" w:tplc="B204CD6A">
      <w:start w:val="1"/>
      <w:numFmt w:val="bullet"/>
      <w:lvlText w:val="•"/>
      <w:lvlJc w:val="left"/>
      <w:pPr>
        <w:ind w:left="7696" w:hanging="1080"/>
      </w:pPr>
      <w:rPr>
        <w:rFonts w:hint="default"/>
      </w:rPr>
    </w:lvl>
    <w:lvl w:ilvl="8" w:tplc="03CAB5D0">
      <w:start w:val="1"/>
      <w:numFmt w:val="bullet"/>
      <w:lvlText w:val="•"/>
      <w:lvlJc w:val="left"/>
      <w:pPr>
        <w:ind w:left="8524" w:hanging="1080"/>
      </w:pPr>
      <w:rPr>
        <w:rFonts w:hint="default"/>
      </w:rPr>
    </w:lvl>
  </w:abstractNum>
  <w:abstractNum w:abstractNumId="6" w15:restartNumberingAfterBreak="0">
    <w:nsid w:val="1F9B30F7"/>
    <w:multiLevelType w:val="hybridMultilevel"/>
    <w:tmpl w:val="64441480"/>
    <w:lvl w:ilvl="0" w:tplc="49A8156E">
      <w:start w:val="155"/>
      <w:numFmt w:val="decimal"/>
      <w:lvlText w:val="%1"/>
      <w:lvlJc w:val="left"/>
      <w:pPr>
        <w:ind w:left="1760" w:hanging="1080"/>
      </w:pPr>
      <w:rPr>
        <w:rFonts w:ascii="Arial" w:eastAsia="Arial" w:hAnsi="Arial" w:hint="default"/>
        <w:sz w:val="24"/>
        <w:szCs w:val="24"/>
      </w:rPr>
    </w:lvl>
    <w:lvl w:ilvl="1" w:tplc="98A0A002">
      <w:start w:val="1"/>
      <w:numFmt w:val="bullet"/>
      <w:lvlText w:val="•"/>
      <w:lvlJc w:val="left"/>
      <w:pPr>
        <w:ind w:left="2584" w:hanging="1080"/>
      </w:pPr>
      <w:rPr>
        <w:rFonts w:hint="default"/>
      </w:rPr>
    </w:lvl>
    <w:lvl w:ilvl="2" w:tplc="DA1C0E52">
      <w:start w:val="1"/>
      <w:numFmt w:val="bullet"/>
      <w:lvlText w:val="•"/>
      <w:lvlJc w:val="left"/>
      <w:pPr>
        <w:ind w:left="3408" w:hanging="1080"/>
      </w:pPr>
      <w:rPr>
        <w:rFonts w:hint="default"/>
      </w:rPr>
    </w:lvl>
    <w:lvl w:ilvl="3" w:tplc="A7E0ADDC">
      <w:start w:val="1"/>
      <w:numFmt w:val="bullet"/>
      <w:lvlText w:val="•"/>
      <w:lvlJc w:val="left"/>
      <w:pPr>
        <w:ind w:left="4232" w:hanging="1080"/>
      </w:pPr>
      <w:rPr>
        <w:rFonts w:hint="default"/>
      </w:rPr>
    </w:lvl>
    <w:lvl w:ilvl="4" w:tplc="567A156A">
      <w:start w:val="1"/>
      <w:numFmt w:val="bullet"/>
      <w:lvlText w:val="•"/>
      <w:lvlJc w:val="left"/>
      <w:pPr>
        <w:ind w:left="5056" w:hanging="1080"/>
      </w:pPr>
      <w:rPr>
        <w:rFonts w:hint="default"/>
      </w:rPr>
    </w:lvl>
    <w:lvl w:ilvl="5" w:tplc="05724082">
      <w:start w:val="1"/>
      <w:numFmt w:val="bullet"/>
      <w:lvlText w:val="•"/>
      <w:lvlJc w:val="left"/>
      <w:pPr>
        <w:ind w:left="5880" w:hanging="1080"/>
      </w:pPr>
      <w:rPr>
        <w:rFonts w:hint="default"/>
      </w:rPr>
    </w:lvl>
    <w:lvl w:ilvl="6" w:tplc="43269DC8">
      <w:start w:val="1"/>
      <w:numFmt w:val="bullet"/>
      <w:lvlText w:val="•"/>
      <w:lvlJc w:val="left"/>
      <w:pPr>
        <w:ind w:left="6704" w:hanging="1080"/>
      </w:pPr>
      <w:rPr>
        <w:rFonts w:hint="default"/>
      </w:rPr>
    </w:lvl>
    <w:lvl w:ilvl="7" w:tplc="A87C26C2">
      <w:start w:val="1"/>
      <w:numFmt w:val="bullet"/>
      <w:lvlText w:val="•"/>
      <w:lvlJc w:val="left"/>
      <w:pPr>
        <w:ind w:left="7528" w:hanging="1080"/>
      </w:pPr>
      <w:rPr>
        <w:rFonts w:hint="default"/>
      </w:rPr>
    </w:lvl>
    <w:lvl w:ilvl="8" w:tplc="3AAE7DBE">
      <w:start w:val="1"/>
      <w:numFmt w:val="bullet"/>
      <w:lvlText w:val="•"/>
      <w:lvlJc w:val="left"/>
      <w:pPr>
        <w:ind w:left="8352" w:hanging="1080"/>
      </w:pPr>
      <w:rPr>
        <w:rFonts w:hint="default"/>
      </w:rPr>
    </w:lvl>
  </w:abstractNum>
  <w:abstractNum w:abstractNumId="7" w15:restartNumberingAfterBreak="0">
    <w:nsid w:val="25C2311C"/>
    <w:multiLevelType w:val="hybridMultilevel"/>
    <w:tmpl w:val="896428B2"/>
    <w:lvl w:ilvl="0" w:tplc="AE767810">
      <w:start w:val="117"/>
      <w:numFmt w:val="decimal"/>
      <w:lvlText w:val="%1"/>
      <w:lvlJc w:val="left"/>
      <w:pPr>
        <w:ind w:left="1760" w:hanging="1080"/>
      </w:pPr>
      <w:rPr>
        <w:rFonts w:ascii="Arial" w:eastAsia="Arial" w:hAnsi="Arial" w:hint="default"/>
        <w:sz w:val="24"/>
        <w:szCs w:val="24"/>
      </w:rPr>
    </w:lvl>
    <w:lvl w:ilvl="1" w:tplc="6556F3D4">
      <w:start w:val="1"/>
      <w:numFmt w:val="bullet"/>
      <w:lvlText w:val="•"/>
      <w:lvlJc w:val="left"/>
      <w:pPr>
        <w:ind w:left="2584" w:hanging="1080"/>
      </w:pPr>
      <w:rPr>
        <w:rFonts w:hint="default"/>
      </w:rPr>
    </w:lvl>
    <w:lvl w:ilvl="2" w:tplc="C1520D5E">
      <w:start w:val="1"/>
      <w:numFmt w:val="bullet"/>
      <w:lvlText w:val="•"/>
      <w:lvlJc w:val="left"/>
      <w:pPr>
        <w:ind w:left="3408" w:hanging="1080"/>
      </w:pPr>
      <w:rPr>
        <w:rFonts w:hint="default"/>
      </w:rPr>
    </w:lvl>
    <w:lvl w:ilvl="3" w:tplc="42C4BB5E">
      <w:start w:val="1"/>
      <w:numFmt w:val="bullet"/>
      <w:lvlText w:val="•"/>
      <w:lvlJc w:val="left"/>
      <w:pPr>
        <w:ind w:left="4232" w:hanging="1080"/>
      </w:pPr>
      <w:rPr>
        <w:rFonts w:hint="default"/>
      </w:rPr>
    </w:lvl>
    <w:lvl w:ilvl="4" w:tplc="9BDE1C48">
      <w:start w:val="1"/>
      <w:numFmt w:val="bullet"/>
      <w:lvlText w:val="•"/>
      <w:lvlJc w:val="left"/>
      <w:pPr>
        <w:ind w:left="5056" w:hanging="1080"/>
      </w:pPr>
      <w:rPr>
        <w:rFonts w:hint="default"/>
      </w:rPr>
    </w:lvl>
    <w:lvl w:ilvl="5" w:tplc="3F38B8A6">
      <w:start w:val="1"/>
      <w:numFmt w:val="bullet"/>
      <w:lvlText w:val="•"/>
      <w:lvlJc w:val="left"/>
      <w:pPr>
        <w:ind w:left="5880" w:hanging="1080"/>
      </w:pPr>
      <w:rPr>
        <w:rFonts w:hint="default"/>
      </w:rPr>
    </w:lvl>
    <w:lvl w:ilvl="6" w:tplc="34A06F92">
      <w:start w:val="1"/>
      <w:numFmt w:val="bullet"/>
      <w:lvlText w:val="•"/>
      <w:lvlJc w:val="left"/>
      <w:pPr>
        <w:ind w:left="6704" w:hanging="1080"/>
      </w:pPr>
      <w:rPr>
        <w:rFonts w:hint="default"/>
      </w:rPr>
    </w:lvl>
    <w:lvl w:ilvl="7" w:tplc="9ED8748A">
      <w:start w:val="1"/>
      <w:numFmt w:val="bullet"/>
      <w:lvlText w:val="•"/>
      <w:lvlJc w:val="left"/>
      <w:pPr>
        <w:ind w:left="7528" w:hanging="1080"/>
      </w:pPr>
      <w:rPr>
        <w:rFonts w:hint="default"/>
      </w:rPr>
    </w:lvl>
    <w:lvl w:ilvl="8" w:tplc="75E8D420">
      <w:start w:val="1"/>
      <w:numFmt w:val="bullet"/>
      <w:lvlText w:val="•"/>
      <w:lvlJc w:val="left"/>
      <w:pPr>
        <w:ind w:left="8352" w:hanging="1080"/>
      </w:pPr>
      <w:rPr>
        <w:rFonts w:hint="default"/>
      </w:rPr>
    </w:lvl>
  </w:abstractNum>
  <w:abstractNum w:abstractNumId="8" w15:restartNumberingAfterBreak="0">
    <w:nsid w:val="277B4646"/>
    <w:multiLevelType w:val="hybridMultilevel"/>
    <w:tmpl w:val="76AAB570"/>
    <w:lvl w:ilvl="0" w:tplc="3CE6ABFE">
      <w:start w:val="54"/>
      <w:numFmt w:val="decimal"/>
      <w:lvlText w:val="%1"/>
      <w:lvlJc w:val="left"/>
      <w:pPr>
        <w:ind w:left="1760" w:hanging="1080"/>
      </w:pPr>
      <w:rPr>
        <w:rFonts w:ascii="Arial" w:eastAsia="Arial" w:hAnsi="Arial" w:hint="default"/>
        <w:sz w:val="24"/>
        <w:szCs w:val="24"/>
      </w:rPr>
    </w:lvl>
    <w:lvl w:ilvl="1" w:tplc="A02C4A52">
      <w:start w:val="1"/>
      <w:numFmt w:val="bullet"/>
      <w:lvlText w:val="•"/>
      <w:lvlJc w:val="left"/>
      <w:pPr>
        <w:ind w:left="2590" w:hanging="1080"/>
      </w:pPr>
      <w:rPr>
        <w:rFonts w:hint="default"/>
      </w:rPr>
    </w:lvl>
    <w:lvl w:ilvl="2" w:tplc="A0F69A84">
      <w:start w:val="1"/>
      <w:numFmt w:val="bullet"/>
      <w:lvlText w:val="•"/>
      <w:lvlJc w:val="left"/>
      <w:pPr>
        <w:ind w:left="3420" w:hanging="1080"/>
      </w:pPr>
      <w:rPr>
        <w:rFonts w:hint="default"/>
      </w:rPr>
    </w:lvl>
    <w:lvl w:ilvl="3" w:tplc="4CD8623A">
      <w:start w:val="1"/>
      <w:numFmt w:val="bullet"/>
      <w:lvlText w:val="•"/>
      <w:lvlJc w:val="left"/>
      <w:pPr>
        <w:ind w:left="4250" w:hanging="1080"/>
      </w:pPr>
      <w:rPr>
        <w:rFonts w:hint="default"/>
      </w:rPr>
    </w:lvl>
    <w:lvl w:ilvl="4" w:tplc="A590112E">
      <w:start w:val="1"/>
      <w:numFmt w:val="bullet"/>
      <w:lvlText w:val="•"/>
      <w:lvlJc w:val="left"/>
      <w:pPr>
        <w:ind w:left="5080" w:hanging="1080"/>
      </w:pPr>
      <w:rPr>
        <w:rFonts w:hint="default"/>
      </w:rPr>
    </w:lvl>
    <w:lvl w:ilvl="5" w:tplc="646012DA">
      <w:start w:val="1"/>
      <w:numFmt w:val="bullet"/>
      <w:lvlText w:val="•"/>
      <w:lvlJc w:val="left"/>
      <w:pPr>
        <w:ind w:left="5910" w:hanging="1080"/>
      </w:pPr>
      <w:rPr>
        <w:rFonts w:hint="default"/>
      </w:rPr>
    </w:lvl>
    <w:lvl w:ilvl="6" w:tplc="9CEC95D8">
      <w:start w:val="1"/>
      <w:numFmt w:val="bullet"/>
      <w:lvlText w:val="•"/>
      <w:lvlJc w:val="left"/>
      <w:pPr>
        <w:ind w:left="6740" w:hanging="1080"/>
      </w:pPr>
      <w:rPr>
        <w:rFonts w:hint="default"/>
      </w:rPr>
    </w:lvl>
    <w:lvl w:ilvl="7" w:tplc="04A6A55E">
      <w:start w:val="1"/>
      <w:numFmt w:val="bullet"/>
      <w:lvlText w:val="•"/>
      <w:lvlJc w:val="left"/>
      <w:pPr>
        <w:ind w:left="7570" w:hanging="1080"/>
      </w:pPr>
      <w:rPr>
        <w:rFonts w:hint="default"/>
      </w:rPr>
    </w:lvl>
    <w:lvl w:ilvl="8" w:tplc="922641EE">
      <w:start w:val="1"/>
      <w:numFmt w:val="bullet"/>
      <w:lvlText w:val="•"/>
      <w:lvlJc w:val="left"/>
      <w:pPr>
        <w:ind w:left="8400" w:hanging="1080"/>
      </w:pPr>
      <w:rPr>
        <w:rFonts w:hint="default"/>
      </w:rPr>
    </w:lvl>
  </w:abstractNum>
  <w:abstractNum w:abstractNumId="9" w15:restartNumberingAfterBreak="0">
    <w:nsid w:val="280B56D3"/>
    <w:multiLevelType w:val="hybridMultilevel"/>
    <w:tmpl w:val="A87E9EFE"/>
    <w:lvl w:ilvl="0" w:tplc="DC3A3B1A">
      <w:start w:val="114"/>
      <w:numFmt w:val="decimal"/>
      <w:lvlText w:val="%1"/>
      <w:lvlJc w:val="left"/>
      <w:pPr>
        <w:ind w:left="1760" w:hanging="1080"/>
      </w:pPr>
      <w:rPr>
        <w:rFonts w:ascii="Arial" w:eastAsia="Arial" w:hAnsi="Arial" w:hint="default"/>
        <w:i/>
        <w:sz w:val="24"/>
        <w:szCs w:val="24"/>
      </w:rPr>
    </w:lvl>
    <w:lvl w:ilvl="1" w:tplc="C28C2C6E">
      <w:start w:val="1"/>
      <w:numFmt w:val="bullet"/>
      <w:lvlText w:val="•"/>
      <w:lvlJc w:val="left"/>
      <w:pPr>
        <w:ind w:left="2584" w:hanging="1080"/>
      </w:pPr>
      <w:rPr>
        <w:rFonts w:hint="default"/>
      </w:rPr>
    </w:lvl>
    <w:lvl w:ilvl="2" w:tplc="D5A46FF6">
      <w:start w:val="1"/>
      <w:numFmt w:val="bullet"/>
      <w:lvlText w:val="•"/>
      <w:lvlJc w:val="left"/>
      <w:pPr>
        <w:ind w:left="3408" w:hanging="1080"/>
      </w:pPr>
      <w:rPr>
        <w:rFonts w:hint="default"/>
      </w:rPr>
    </w:lvl>
    <w:lvl w:ilvl="3" w:tplc="9940D316">
      <w:start w:val="1"/>
      <w:numFmt w:val="bullet"/>
      <w:lvlText w:val="•"/>
      <w:lvlJc w:val="left"/>
      <w:pPr>
        <w:ind w:left="4232" w:hanging="1080"/>
      </w:pPr>
      <w:rPr>
        <w:rFonts w:hint="default"/>
      </w:rPr>
    </w:lvl>
    <w:lvl w:ilvl="4" w:tplc="7E088C30">
      <w:start w:val="1"/>
      <w:numFmt w:val="bullet"/>
      <w:lvlText w:val="•"/>
      <w:lvlJc w:val="left"/>
      <w:pPr>
        <w:ind w:left="5056" w:hanging="1080"/>
      </w:pPr>
      <w:rPr>
        <w:rFonts w:hint="default"/>
      </w:rPr>
    </w:lvl>
    <w:lvl w:ilvl="5" w:tplc="A3184A42">
      <w:start w:val="1"/>
      <w:numFmt w:val="bullet"/>
      <w:lvlText w:val="•"/>
      <w:lvlJc w:val="left"/>
      <w:pPr>
        <w:ind w:left="5880" w:hanging="1080"/>
      </w:pPr>
      <w:rPr>
        <w:rFonts w:hint="default"/>
      </w:rPr>
    </w:lvl>
    <w:lvl w:ilvl="6" w:tplc="4302FA4A">
      <w:start w:val="1"/>
      <w:numFmt w:val="bullet"/>
      <w:lvlText w:val="•"/>
      <w:lvlJc w:val="left"/>
      <w:pPr>
        <w:ind w:left="6704" w:hanging="1080"/>
      </w:pPr>
      <w:rPr>
        <w:rFonts w:hint="default"/>
      </w:rPr>
    </w:lvl>
    <w:lvl w:ilvl="7" w:tplc="AAB09810">
      <w:start w:val="1"/>
      <w:numFmt w:val="bullet"/>
      <w:lvlText w:val="•"/>
      <w:lvlJc w:val="left"/>
      <w:pPr>
        <w:ind w:left="7528" w:hanging="1080"/>
      </w:pPr>
      <w:rPr>
        <w:rFonts w:hint="default"/>
      </w:rPr>
    </w:lvl>
    <w:lvl w:ilvl="8" w:tplc="1AD8522E">
      <w:start w:val="1"/>
      <w:numFmt w:val="bullet"/>
      <w:lvlText w:val="•"/>
      <w:lvlJc w:val="left"/>
      <w:pPr>
        <w:ind w:left="8352" w:hanging="1080"/>
      </w:pPr>
      <w:rPr>
        <w:rFonts w:hint="default"/>
      </w:rPr>
    </w:lvl>
  </w:abstractNum>
  <w:abstractNum w:abstractNumId="10" w15:restartNumberingAfterBreak="0">
    <w:nsid w:val="2A413905"/>
    <w:multiLevelType w:val="hybridMultilevel"/>
    <w:tmpl w:val="64FEE4CC"/>
    <w:lvl w:ilvl="0" w:tplc="C7AED6EA">
      <w:start w:val="1"/>
      <w:numFmt w:val="decimal"/>
      <w:lvlText w:val="%1."/>
      <w:lvlJc w:val="left"/>
      <w:pPr>
        <w:ind w:left="368" w:hanging="269"/>
      </w:pPr>
      <w:rPr>
        <w:rFonts w:ascii="Arial" w:eastAsia="Arial" w:hAnsi="Arial"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90DA0"/>
    <w:multiLevelType w:val="hybridMultilevel"/>
    <w:tmpl w:val="22C2DDC0"/>
    <w:lvl w:ilvl="0" w:tplc="F3B645B8">
      <w:start w:val="143"/>
      <w:numFmt w:val="decimal"/>
      <w:lvlText w:val="%1"/>
      <w:lvlJc w:val="left"/>
      <w:pPr>
        <w:ind w:left="1760" w:hanging="1080"/>
      </w:pPr>
      <w:rPr>
        <w:rFonts w:ascii="Arial" w:eastAsia="Arial" w:hAnsi="Arial" w:hint="default"/>
        <w:i/>
        <w:sz w:val="24"/>
        <w:szCs w:val="24"/>
      </w:rPr>
    </w:lvl>
    <w:lvl w:ilvl="1" w:tplc="07742820">
      <w:start w:val="1"/>
      <w:numFmt w:val="bullet"/>
      <w:lvlText w:val="•"/>
      <w:lvlJc w:val="left"/>
      <w:pPr>
        <w:ind w:left="2584" w:hanging="1080"/>
      </w:pPr>
      <w:rPr>
        <w:rFonts w:hint="default"/>
      </w:rPr>
    </w:lvl>
    <w:lvl w:ilvl="2" w:tplc="B63CC42A">
      <w:start w:val="1"/>
      <w:numFmt w:val="bullet"/>
      <w:lvlText w:val="•"/>
      <w:lvlJc w:val="left"/>
      <w:pPr>
        <w:ind w:left="3408" w:hanging="1080"/>
      </w:pPr>
      <w:rPr>
        <w:rFonts w:hint="default"/>
      </w:rPr>
    </w:lvl>
    <w:lvl w:ilvl="3" w:tplc="F280AB08">
      <w:start w:val="1"/>
      <w:numFmt w:val="bullet"/>
      <w:lvlText w:val="•"/>
      <w:lvlJc w:val="left"/>
      <w:pPr>
        <w:ind w:left="4232" w:hanging="1080"/>
      </w:pPr>
      <w:rPr>
        <w:rFonts w:hint="default"/>
      </w:rPr>
    </w:lvl>
    <w:lvl w:ilvl="4" w:tplc="F2F65076">
      <w:start w:val="1"/>
      <w:numFmt w:val="bullet"/>
      <w:lvlText w:val="•"/>
      <w:lvlJc w:val="left"/>
      <w:pPr>
        <w:ind w:left="5056" w:hanging="1080"/>
      </w:pPr>
      <w:rPr>
        <w:rFonts w:hint="default"/>
      </w:rPr>
    </w:lvl>
    <w:lvl w:ilvl="5" w:tplc="37B69CB6">
      <w:start w:val="1"/>
      <w:numFmt w:val="bullet"/>
      <w:lvlText w:val="•"/>
      <w:lvlJc w:val="left"/>
      <w:pPr>
        <w:ind w:left="5880" w:hanging="1080"/>
      </w:pPr>
      <w:rPr>
        <w:rFonts w:hint="default"/>
      </w:rPr>
    </w:lvl>
    <w:lvl w:ilvl="6" w:tplc="7BF2669A">
      <w:start w:val="1"/>
      <w:numFmt w:val="bullet"/>
      <w:lvlText w:val="•"/>
      <w:lvlJc w:val="left"/>
      <w:pPr>
        <w:ind w:left="6704" w:hanging="1080"/>
      </w:pPr>
      <w:rPr>
        <w:rFonts w:hint="default"/>
      </w:rPr>
    </w:lvl>
    <w:lvl w:ilvl="7" w:tplc="A3A8D4E2">
      <w:start w:val="1"/>
      <w:numFmt w:val="bullet"/>
      <w:lvlText w:val="•"/>
      <w:lvlJc w:val="left"/>
      <w:pPr>
        <w:ind w:left="7528" w:hanging="1080"/>
      </w:pPr>
      <w:rPr>
        <w:rFonts w:hint="default"/>
      </w:rPr>
    </w:lvl>
    <w:lvl w:ilvl="8" w:tplc="6D3E5A12">
      <w:start w:val="1"/>
      <w:numFmt w:val="bullet"/>
      <w:lvlText w:val="•"/>
      <w:lvlJc w:val="left"/>
      <w:pPr>
        <w:ind w:left="8352" w:hanging="1080"/>
      </w:pPr>
      <w:rPr>
        <w:rFonts w:hint="default"/>
      </w:rPr>
    </w:lvl>
  </w:abstractNum>
  <w:abstractNum w:abstractNumId="12" w15:restartNumberingAfterBreak="0">
    <w:nsid w:val="2E327532"/>
    <w:multiLevelType w:val="hybridMultilevel"/>
    <w:tmpl w:val="C7300F4A"/>
    <w:lvl w:ilvl="0" w:tplc="C6122040">
      <w:start w:val="100"/>
      <w:numFmt w:val="decimal"/>
      <w:lvlText w:val="%1"/>
      <w:lvlJc w:val="left"/>
      <w:pPr>
        <w:ind w:left="1760" w:hanging="1080"/>
      </w:pPr>
      <w:rPr>
        <w:rFonts w:ascii="Arial" w:eastAsia="Arial" w:hAnsi="Arial" w:hint="default"/>
        <w:sz w:val="24"/>
        <w:szCs w:val="24"/>
      </w:rPr>
    </w:lvl>
    <w:lvl w:ilvl="1" w:tplc="9622FBD2">
      <w:start w:val="1"/>
      <w:numFmt w:val="bullet"/>
      <w:lvlText w:val="•"/>
      <w:lvlJc w:val="left"/>
      <w:pPr>
        <w:ind w:left="2590" w:hanging="1080"/>
      </w:pPr>
      <w:rPr>
        <w:rFonts w:hint="default"/>
      </w:rPr>
    </w:lvl>
    <w:lvl w:ilvl="2" w:tplc="61DA6522">
      <w:start w:val="1"/>
      <w:numFmt w:val="bullet"/>
      <w:lvlText w:val="•"/>
      <w:lvlJc w:val="left"/>
      <w:pPr>
        <w:ind w:left="3420" w:hanging="1080"/>
      </w:pPr>
      <w:rPr>
        <w:rFonts w:hint="default"/>
      </w:rPr>
    </w:lvl>
    <w:lvl w:ilvl="3" w:tplc="6A6AEF8A">
      <w:start w:val="1"/>
      <w:numFmt w:val="bullet"/>
      <w:lvlText w:val="•"/>
      <w:lvlJc w:val="left"/>
      <w:pPr>
        <w:ind w:left="4250" w:hanging="1080"/>
      </w:pPr>
      <w:rPr>
        <w:rFonts w:hint="default"/>
      </w:rPr>
    </w:lvl>
    <w:lvl w:ilvl="4" w:tplc="153E4460">
      <w:start w:val="1"/>
      <w:numFmt w:val="bullet"/>
      <w:lvlText w:val="•"/>
      <w:lvlJc w:val="left"/>
      <w:pPr>
        <w:ind w:left="5080" w:hanging="1080"/>
      </w:pPr>
      <w:rPr>
        <w:rFonts w:hint="default"/>
      </w:rPr>
    </w:lvl>
    <w:lvl w:ilvl="5" w:tplc="8AB0048E">
      <w:start w:val="1"/>
      <w:numFmt w:val="bullet"/>
      <w:lvlText w:val="•"/>
      <w:lvlJc w:val="left"/>
      <w:pPr>
        <w:ind w:left="5910" w:hanging="1080"/>
      </w:pPr>
      <w:rPr>
        <w:rFonts w:hint="default"/>
      </w:rPr>
    </w:lvl>
    <w:lvl w:ilvl="6" w:tplc="352AE4A0">
      <w:start w:val="1"/>
      <w:numFmt w:val="bullet"/>
      <w:lvlText w:val="•"/>
      <w:lvlJc w:val="left"/>
      <w:pPr>
        <w:ind w:left="6740" w:hanging="1080"/>
      </w:pPr>
      <w:rPr>
        <w:rFonts w:hint="default"/>
      </w:rPr>
    </w:lvl>
    <w:lvl w:ilvl="7" w:tplc="8DF690A6">
      <w:start w:val="1"/>
      <w:numFmt w:val="bullet"/>
      <w:lvlText w:val="•"/>
      <w:lvlJc w:val="left"/>
      <w:pPr>
        <w:ind w:left="7570" w:hanging="1080"/>
      </w:pPr>
      <w:rPr>
        <w:rFonts w:hint="default"/>
      </w:rPr>
    </w:lvl>
    <w:lvl w:ilvl="8" w:tplc="DBEC92B0">
      <w:start w:val="1"/>
      <w:numFmt w:val="bullet"/>
      <w:lvlText w:val="•"/>
      <w:lvlJc w:val="left"/>
      <w:pPr>
        <w:ind w:left="8400" w:hanging="1080"/>
      </w:pPr>
      <w:rPr>
        <w:rFonts w:hint="default"/>
      </w:rPr>
    </w:lvl>
  </w:abstractNum>
  <w:abstractNum w:abstractNumId="13" w15:restartNumberingAfterBreak="0">
    <w:nsid w:val="2E68092C"/>
    <w:multiLevelType w:val="hybridMultilevel"/>
    <w:tmpl w:val="2E002ED4"/>
    <w:lvl w:ilvl="0" w:tplc="091A8966">
      <w:start w:val="410"/>
      <w:numFmt w:val="decimal"/>
      <w:lvlText w:val="%1"/>
      <w:lvlJc w:val="left"/>
      <w:pPr>
        <w:ind w:left="2620" w:hanging="1080"/>
        <w:jc w:val="right"/>
      </w:pPr>
      <w:rPr>
        <w:rFonts w:ascii="Arial" w:eastAsia="Arial" w:hAnsi="Arial" w:hint="default"/>
        <w:sz w:val="24"/>
        <w:szCs w:val="24"/>
      </w:rPr>
    </w:lvl>
    <w:lvl w:ilvl="1" w:tplc="A6B2A706">
      <w:start w:val="1"/>
      <w:numFmt w:val="bullet"/>
      <w:lvlText w:val="•"/>
      <w:lvlJc w:val="left"/>
      <w:pPr>
        <w:ind w:left="3376" w:hanging="1080"/>
      </w:pPr>
      <w:rPr>
        <w:rFonts w:hint="default"/>
      </w:rPr>
    </w:lvl>
    <w:lvl w:ilvl="2" w:tplc="38546244">
      <w:start w:val="1"/>
      <w:numFmt w:val="bullet"/>
      <w:lvlText w:val="•"/>
      <w:lvlJc w:val="left"/>
      <w:pPr>
        <w:ind w:left="4132" w:hanging="1080"/>
      </w:pPr>
      <w:rPr>
        <w:rFonts w:hint="default"/>
      </w:rPr>
    </w:lvl>
    <w:lvl w:ilvl="3" w:tplc="665A2A3C">
      <w:start w:val="1"/>
      <w:numFmt w:val="bullet"/>
      <w:lvlText w:val="•"/>
      <w:lvlJc w:val="left"/>
      <w:pPr>
        <w:ind w:left="4888" w:hanging="1080"/>
      </w:pPr>
      <w:rPr>
        <w:rFonts w:hint="default"/>
      </w:rPr>
    </w:lvl>
    <w:lvl w:ilvl="4" w:tplc="AFBAEE08">
      <w:start w:val="1"/>
      <w:numFmt w:val="bullet"/>
      <w:lvlText w:val="•"/>
      <w:lvlJc w:val="left"/>
      <w:pPr>
        <w:ind w:left="5644" w:hanging="1080"/>
      </w:pPr>
      <w:rPr>
        <w:rFonts w:hint="default"/>
      </w:rPr>
    </w:lvl>
    <w:lvl w:ilvl="5" w:tplc="2A9637BC">
      <w:start w:val="1"/>
      <w:numFmt w:val="bullet"/>
      <w:lvlText w:val="•"/>
      <w:lvlJc w:val="left"/>
      <w:pPr>
        <w:ind w:left="6400" w:hanging="1080"/>
      </w:pPr>
      <w:rPr>
        <w:rFonts w:hint="default"/>
      </w:rPr>
    </w:lvl>
    <w:lvl w:ilvl="6" w:tplc="72CED13A">
      <w:start w:val="1"/>
      <w:numFmt w:val="bullet"/>
      <w:lvlText w:val="•"/>
      <w:lvlJc w:val="left"/>
      <w:pPr>
        <w:ind w:left="7156" w:hanging="1080"/>
      </w:pPr>
      <w:rPr>
        <w:rFonts w:hint="default"/>
      </w:rPr>
    </w:lvl>
    <w:lvl w:ilvl="7" w:tplc="2D207D7C">
      <w:start w:val="1"/>
      <w:numFmt w:val="bullet"/>
      <w:lvlText w:val="•"/>
      <w:lvlJc w:val="left"/>
      <w:pPr>
        <w:ind w:left="7912" w:hanging="1080"/>
      </w:pPr>
      <w:rPr>
        <w:rFonts w:hint="default"/>
      </w:rPr>
    </w:lvl>
    <w:lvl w:ilvl="8" w:tplc="82A46E9C">
      <w:start w:val="1"/>
      <w:numFmt w:val="bullet"/>
      <w:lvlText w:val="•"/>
      <w:lvlJc w:val="left"/>
      <w:pPr>
        <w:ind w:left="8668" w:hanging="1080"/>
      </w:pPr>
      <w:rPr>
        <w:rFonts w:hint="default"/>
      </w:rPr>
    </w:lvl>
  </w:abstractNum>
  <w:abstractNum w:abstractNumId="14" w15:restartNumberingAfterBreak="0">
    <w:nsid w:val="35082C2C"/>
    <w:multiLevelType w:val="hybridMultilevel"/>
    <w:tmpl w:val="927E6BDE"/>
    <w:lvl w:ilvl="0" w:tplc="C4BE4730">
      <w:start w:val="41"/>
      <w:numFmt w:val="decimal"/>
      <w:lvlText w:val="%1"/>
      <w:lvlJc w:val="left"/>
      <w:pPr>
        <w:ind w:left="1900" w:hanging="1080"/>
      </w:pPr>
      <w:rPr>
        <w:rFonts w:ascii="Arial" w:eastAsia="Arial" w:hAnsi="Arial" w:hint="default"/>
        <w:sz w:val="24"/>
        <w:szCs w:val="24"/>
      </w:rPr>
    </w:lvl>
    <w:lvl w:ilvl="1" w:tplc="5770E554">
      <w:start w:val="1"/>
      <w:numFmt w:val="bullet"/>
      <w:lvlText w:val="•"/>
      <w:lvlJc w:val="left"/>
      <w:pPr>
        <w:ind w:left="2728" w:hanging="1080"/>
      </w:pPr>
      <w:rPr>
        <w:rFonts w:hint="default"/>
      </w:rPr>
    </w:lvl>
    <w:lvl w:ilvl="2" w:tplc="69FC6D62">
      <w:start w:val="1"/>
      <w:numFmt w:val="bullet"/>
      <w:lvlText w:val="•"/>
      <w:lvlJc w:val="left"/>
      <w:pPr>
        <w:ind w:left="3556" w:hanging="1080"/>
      </w:pPr>
      <w:rPr>
        <w:rFonts w:hint="default"/>
      </w:rPr>
    </w:lvl>
    <w:lvl w:ilvl="3" w:tplc="B358AE1C">
      <w:start w:val="1"/>
      <w:numFmt w:val="bullet"/>
      <w:lvlText w:val="•"/>
      <w:lvlJc w:val="left"/>
      <w:pPr>
        <w:ind w:left="4384" w:hanging="1080"/>
      </w:pPr>
      <w:rPr>
        <w:rFonts w:hint="default"/>
      </w:rPr>
    </w:lvl>
    <w:lvl w:ilvl="4" w:tplc="EC6223B6">
      <w:start w:val="1"/>
      <w:numFmt w:val="bullet"/>
      <w:lvlText w:val="•"/>
      <w:lvlJc w:val="left"/>
      <w:pPr>
        <w:ind w:left="5212" w:hanging="1080"/>
      </w:pPr>
      <w:rPr>
        <w:rFonts w:hint="default"/>
      </w:rPr>
    </w:lvl>
    <w:lvl w:ilvl="5" w:tplc="5E5680F0">
      <w:start w:val="1"/>
      <w:numFmt w:val="bullet"/>
      <w:lvlText w:val="•"/>
      <w:lvlJc w:val="left"/>
      <w:pPr>
        <w:ind w:left="6040" w:hanging="1080"/>
      </w:pPr>
      <w:rPr>
        <w:rFonts w:hint="default"/>
      </w:rPr>
    </w:lvl>
    <w:lvl w:ilvl="6" w:tplc="16529DFC">
      <w:start w:val="1"/>
      <w:numFmt w:val="bullet"/>
      <w:lvlText w:val="•"/>
      <w:lvlJc w:val="left"/>
      <w:pPr>
        <w:ind w:left="6868" w:hanging="1080"/>
      </w:pPr>
      <w:rPr>
        <w:rFonts w:hint="default"/>
      </w:rPr>
    </w:lvl>
    <w:lvl w:ilvl="7" w:tplc="6AF6F58C">
      <w:start w:val="1"/>
      <w:numFmt w:val="bullet"/>
      <w:lvlText w:val="•"/>
      <w:lvlJc w:val="left"/>
      <w:pPr>
        <w:ind w:left="7696" w:hanging="1080"/>
      </w:pPr>
      <w:rPr>
        <w:rFonts w:hint="default"/>
      </w:rPr>
    </w:lvl>
    <w:lvl w:ilvl="8" w:tplc="A21ED5EA">
      <w:start w:val="1"/>
      <w:numFmt w:val="bullet"/>
      <w:lvlText w:val="•"/>
      <w:lvlJc w:val="left"/>
      <w:pPr>
        <w:ind w:left="8524" w:hanging="1080"/>
      </w:pPr>
      <w:rPr>
        <w:rFonts w:hint="default"/>
      </w:rPr>
    </w:lvl>
  </w:abstractNum>
  <w:abstractNum w:abstractNumId="15" w15:restartNumberingAfterBreak="0">
    <w:nsid w:val="36C019ED"/>
    <w:multiLevelType w:val="hybridMultilevel"/>
    <w:tmpl w:val="C26E676C"/>
    <w:lvl w:ilvl="0" w:tplc="FDF09A96">
      <w:start w:val="301"/>
      <w:numFmt w:val="decimal"/>
      <w:lvlText w:val="%1"/>
      <w:lvlJc w:val="left"/>
      <w:pPr>
        <w:ind w:left="2620" w:hanging="1080"/>
      </w:pPr>
      <w:rPr>
        <w:rFonts w:ascii="Arial" w:eastAsia="Arial" w:hAnsi="Arial" w:hint="default"/>
        <w:sz w:val="24"/>
        <w:szCs w:val="24"/>
      </w:rPr>
    </w:lvl>
    <w:lvl w:ilvl="1" w:tplc="E5E04C78">
      <w:start w:val="1"/>
      <w:numFmt w:val="bullet"/>
      <w:lvlText w:val="•"/>
      <w:lvlJc w:val="left"/>
      <w:pPr>
        <w:ind w:left="3376" w:hanging="1080"/>
      </w:pPr>
      <w:rPr>
        <w:rFonts w:hint="default"/>
      </w:rPr>
    </w:lvl>
    <w:lvl w:ilvl="2" w:tplc="16B4741A">
      <w:start w:val="1"/>
      <w:numFmt w:val="bullet"/>
      <w:lvlText w:val="•"/>
      <w:lvlJc w:val="left"/>
      <w:pPr>
        <w:ind w:left="4132" w:hanging="1080"/>
      </w:pPr>
      <w:rPr>
        <w:rFonts w:hint="default"/>
      </w:rPr>
    </w:lvl>
    <w:lvl w:ilvl="3" w:tplc="6D70CA66">
      <w:start w:val="1"/>
      <w:numFmt w:val="bullet"/>
      <w:lvlText w:val="•"/>
      <w:lvlJc w:val="left"/>
      <w:pPr>
        <w:ind w:left="4888" w:hanging="1080"/>
      </w:pPr>
      <w:rPr>
        <w:rFonts w:hint="default"/>
      </w:rPr>
    </w:lvl>
    <w:lvl w:ilvl="4" w:tplc="65B42DDA">
      <w:start w:val="1"/>
      <w:numFmt w:val="bullet"/>
      <w:lvlText w:val="•"/>
      <w:lvlJc w:val="left"/>
      <w:pPr>
        <w:ind w:left="5644" w:hanging="1080"/>
      </w:pPr>
      <w:rPr>
        <w:rFonts w:hint="default"/>
      </w:rPr>
    </w:lvl>
    <w:lvl w:ilvl="5" w:tplc="91724310">
      <w:start w:val="1"/>
      <w:numFmt w:val="bullet"/>
      <w:lvlText w:val="•"/>
      <w:lvlJc w:val="left"/>
      <w:pPr>
        <w:ind w:left="6400" w:hanging="1080"/>
      </w:pPr>
      <w:rPr>
        <w:rFonts w:hint="default"/>
      </w:rPr>
    </w:lvl>
    <w:lvl w:ilvl="6" w:tplc="293C57B2">
      <w:start w:val="1"/>
      <w:numFmt w:val="bullet"/>
      <w:lvlText w:val="•"/>
      <w:lvlJc w:val="left"/>
      <w:pPr>
        <w:ind w:left="7156" w:hanging="1080"/>
      </w:pPr>
      <w:rPr>
        <w:rFonts w:hint="default"/>
      </w:rPr>
    </w:lvl>
    <w:lvl w:ilvl="7" w:tplc="98FA376A">
      <w:start w:val="1"/>
      <w:numFmt w:val="bullet"/>
      <w:lvlText w:val="•"/>
      <w:lvlJc w:val="left"/>
      <w:pPr>
        <w:ind w:left="7912" w:hanging="1080"/>
      </w:pPr>
      <w:rPr>
        <w:rFonts w:hint="default"/>
      </w:rPr>
    </w:lvl>
    <w:lvl w:ilvl="8" w:tplc="5600AA8C">
      <w:start w:val="1"/>
      <w:numFmt w:val="bullet"/>
      <w:lvlText w:val="•"/>
      <w:lvlJc w:val="left"/>
      <w:pPr>
        <w:ind w:left="8668" w:hanging="1080"/>
      </w:pPr>
      <w:rPr>
        <w:rFonts w:hint="default"/>
      </w:rPr>
    </w:lvl>
  </w:abstractNum>
  <w:abstractNum w:abstractNumId="16" w15:restartNumberingAfterBreak="0">
    <w:nsid w:val="3A6F66FB"/>
    <w:multiLevelType w:val="hybridMultilevel"/>
    <w:tmpl w:val="03D2D7AA"/>
    <w:lvl w:ilvl="0" w:tplc="2E4EC488">
      <w:start w:val="73"/>
      <w:numFmt w:val="decimal"/>
      <w:lvlText w:val="%1"/>
      <w:lvlJc w:val="left"/>
      <w:pPr>
        <w:ind w:left="1760" w:hanging="1080"/>
      </w:pPr>
      <w:rPr>
        <w:rFonts w:ascii="Arial" w:eastAsia="Arial" w:hAnsi="Arial" w:hint="default"/>
        <w:sz w:val="24"/>
        <w:szCs w:val="24"/>
      </w:rPr>
    </w:lvl>
    <w:lvl w:ilvl="1" w:tplc="3D2C3076">
      <w:start w:val="1"/>
      <w:numFmt w:val="bullet"/>
      <w:lvlText w:val="•"/>
      <w:lvlJc w:val="left"/>
      <w:pPr>
        <w:ind w:left="2590" w:hanging="1080"/>
      </w:pPr>
      <w:rPr>
        <w:rFonts w:hint="default"/>
      </w:rPr>
    </w:lvl>
    <w:lvl w:ilvl="2" w:tplc="9D2C4C60">
      <w:start w:val="1"/>
      <w:numFmt w:val="bullet"/>
      <w:lvlText w:val="•"/>
      <w:lvlJc w:val="left"/>
      <w:pPr>
        <w:ind w:left="3420" w:hanging="1080"/>
      </w:pPr>
      <w:rPr>
        <w:rFonts w:hint="default"/>
      </w:rPr>
    </w:lvl>
    <w:lvl w:ilvl="3" w:tplc="91143C60">
      <w:start w:val="1"/>
      <w:numFmt w:val="bullet"/>
      <w:lvlText w:val="•"/>
      <w:lvlJc w:val="left"/>
      <w:pPr>
        <w:ind w:left="4250" w:hanging="1080"/>
      </w:pPr>
      <w:rPr>
        <w:rFonts w:hint="default"/>
      </w:rPr>
    </w:lvl>
    <w:lvl w:ilvl="4" w:tplc="87D223CA">
      <w:start w:val="1"/>
      <w:numFmt w:val="bullet"/>
      <w:lvlText w:val="•"/>
      <w:lvlJc w:val="left"/>
      <w:pPr>
        <w:ind w:left="5080" w:hanging="1080"/>
      </w:pPr>
      <w:rPr>
        <w:rFonts w:hint="default"/>
      </w:rPr>
    </w:lvl>
    <w:lvl w:ilvl="5" w:tplc="64C081DC">
      <w:start w:val="1"/>
      <w:numFmt w:val="bullet"/>
      <w:lvlText w:val="•"/>
      <w:lvlJc w:val="left"/>
      <w:pPr>
        <w:ind w:left="5910" w:hanging="1080"/>
      </w:pPr>
      <w:rPr>
        <w:rFonts w:hint="default"/>
      </w:rPr>
    </w:lvl>
    <w:lvl w:ilvl="6" w:tplc="35E878EA">
      <w:start w:val="1"/>
      <w:numFmt w:val="bullet"/>
      <w:lvlText w:val="•"/>
      <w:lvlJc w:val="left"/>
      <w:pPr>
        <w:ind w:left="6740" w:hanging="1080"/>
      </w:pPr>
      <w:rPr>
        <w:rFonts w:hint="default"/>
      </w:rPr>
    </w:lvl>
    <w:lvl w:ilvl="7" w:tplc="34AC1A0A">
      <w:start w:val="1"/>
      <w:numFmt w:val="bullet"/>
      <w:lvlText w:val="•"/>
      <w:lvlJc w:val="left"/>
      <w:pPr>
        <w:ind w:left="7570" w:hanging="1080"/>
      </w:pPr>
      <w:rPr>
        <w:rFonts w:hint="default"/>
      </w:rPr>
    </w:lvl>
    <w:lvl w:ilvl="8" w:tplc="6888A748">
      <w:start w:val="1"/>
      <w:numFmt w:val="bullet"/>
      <w:lvlText w:val="•"/>
      <w:lvlJc w:val="left"/>
      <w:pPr>
        <w:ind w:left="8400" w:hanging="1080"/>
      </w:pPr>
      <w:rPr>
        <w:rFonts w:hint="default"/>
      </w:rPr>
    </w:lvl>
  </w:abstractNum>
  <w:abstractNum w:abstractNumId="17" w15:restartNumberingAfterBreak="0">
    <w:nsid w:val="3F4741CD"/>
    <w:multiLevelType w:val="hybridMultilevel"/>
    <w:tmpl w:val="24204E34"/>
    <w:lvl w:ilvl="0" w:tplc="82D6DA8C">
      <w:start w:val="29"/>
      <w:numFmt w:val="decimal"/>
      <w:lvlText w:val="%1"/>
      <w:lvlJc w:val="left"/>
      <w:pPr>
        <w:ind w:left="1900" w:hanging="1080"/>
      </w:pPr>
      <w:rPr>
        <w:rFonts w:ascii="Arial" w:eastAsia="Arial" w:hAnsi="Arial" w:hint="default"/>
        <w:sz w:val="24"/>
        <w:szCs w:val="24"/>
      </w:rPr>
    </w:lvl>
    <w:lvl w:ilvl="1" w:tplc="E5E2A28C">
      <w:start w:val="1"/>
      <w:numFmt w:val="bullet"/>
      <w:lvlText w:val="•"/>
      <w:lvlJc w:val="left"/>
      <w:pPr>
        <w:ind w:left="2728" w:hanging="1080"/>
      </w:pPr>
      <w:rPr>
        <w:rFonts w:hint="default"/>
      </w:rPr>
    </w:lvl>
    <w:lvl w:ilvl="2" w:tplc="770ED616">
      <w:start w:val="1"/>
      <w:numFmt w:val="bullet"/>
      <w:lvlText w:val="•"/>
      <w:lvlJc w:val="left"/>
      <w:pPr>
        <w:ind w:left="3556" w:hanging="1080"/>
      </w:pPr>
      <w:rPr>
        <w:rFonts w:hint="default"/>
      </w:rPr>
    </w:lvl>
    <w:lvl w:ilvl="3" w:tplc="B5CA8CB4">
      <w:start w:val="1"/>
      <w:numFmt w:val="bullet"/>
      <w:lvlText w:val="•"/>
      <w:lvlJc w:val="left"/>
      <w:pPr>
        <w:ind w:left="4384" w:hanging="1080"/>
      </w:pPr>
      <w:rPr>
        <w:rFonts w:hint="default"/>
      </w:rPr>
    </w:lvl>
    <w:lvl w:ilvl="4" w:tplc="53881C48">
      <w:start w:val="1"/>
      <w:numFmt w:val="bullet"/>
      <w:lvlText w:val="•"/>
      <w:lvlJc w:val="left"/>
      <w:pPr>
        <w:ind w:left="5212" w:hanging="1080"/>
      </w:pPr>
      <w:rPr>
        <w:rFonts w:hint="default"/>
      </w:rPr>
    </w:lvl>
    <w:lvl w:ilvl="5" w:tplc="50BCCC30">
      <w:start w:val="1"/>
      <w:numFmt w:val="bullet"/>
      <w:lvlText w:val="•"/>
      <w:lvlJc w:val="left"/>
      <w:pPr>
        <w:ind w:left="6040" w:hanging="1080"/>
      </w:pPr>
      <w:rPr>
        <w:rFonts w:hint="default"/>
      </w:rPr>
    </w:lvl>
    <w:lvl w:ilvl="6" w:tplc="D3C497E4">
      <w:start w:val="1"/>
      <w:numFmt w:val="bullet"/>
      <w:lvlText w:val="•"/>
      <w:lvlJc w:val="left"/>
      <w:pPr>
        <w:ind w:left="6868" w:hanging="1080"/>
      </w:pPr>
      <w:rPr>
        <w:rFonts w:hint="default"/>
      </w:rPr>
    </w:lvl>
    <w:lvl w:ilvl="7" w:tplc="969419EA">
      <w:start w:val="1"/>
      <w:numFmt w:val="bullet"/>
      <w:lvlText w:val="•"/>
      <w:lvlJc w:val="left"/>
      <w:pPr>
        <w:ind w:left="7696" w:hanging="1080"/>
      </w:pPr>
      <w:rPr>
        <w:rFonts w:hint="default"/>
      </w:rPr>
    </w:lvl>
    <w:lvl w:ilvl="8" w:tplc="6F8CB4AE">
      <w:start w:val="1"/>
      <w:numFmt w:val="bullet"/>
      <w:lvlText w:val="•"/>
      <w:lvlJc w:val="left"/>
      <w:pPr>
        <w:ind w:left="8524" w:hanging="1080"/>
      </w:pPr>
      <w:rPr>
        <w:rFonts w:hint="default"/>
      </w:rPr>
    </w:lvl>
  </w:abstractNum>
  <w:abstractNum w:abstractNumId="18" w15:restartNumberingAfterBreak="0">
    <w:nsid w:val="4203337B"/>
    <w:multiLevelType w:val="hybridMultilevel"/>
    <w:tmpl w:val="4B00D5CC"/>
    <w:lvl w:ilvl="0" w:tplc="83142836">
      <w:start w:val="60"/>
      <w:numFmt w:val="decimal"/>
      <w:lvlText w:val="%1"/>
      <w:lvlJc w:val="left"/>
      <w:pPr>
        <w:ind w:left="1760" w:hanging="1080"/>
      </w:pPr>
      <w:rPr>
        <w:rFonts w:ascii="Arial" w:eastAsia="Arial" w:hAnsi="Arial" w:hint="default"/>
        <w:sz w:val="24"/>
        <w:szCs w:val="24"/>
      </w:rPr>
    </w:lvl>
    <w:lvl w:ilvl="1" w:tplc="EC8C5090">
      <w:start w:val="1"/>
      <w:numFmt w:val="bullet"/>
      <w:lvlText w:val="•"/>
      <w:lvlJc w:val="left"/>
      <w:pPr>
        <w:ind w:left="2590" w:hanging="1080"/>
      </w:pPr>
      <w:rPr>
        <w:rFonts w:hint="default"/>
      </w:rPr>
    </w:lvl>
    <w:lvl w:ilvl="2" w:tplc="0B6EDAF6">
      <w:start w:val="1"/>
      <w:numFmt w:val="bullet"/>
      <w:lvlText w:val="•"/>
      <w:lvlJc w:val="left"/>
      <w:pPr>
        <w:ind w:left="3420" w:hanging="1080"/>
      </w:pPr>
      <w:rPr>
        <w:rFonts w:hint="default"/>
      </w:rPr>
    </w:lvl>
    <w:lvl w:ilvl="3" w:tplc="9426085A">
      <w:start w:val="1"/>
      <w:numFmt w:val="bullet"/>
      <w:lvlText w:val="•"/>
      <w:lvlJc w:val="left"/>
      <w:pPr>
        <w:ind w:left="4250" w:hanging="1080"/>
      </w:pPr>
      <w:rPr>
        <w:rFonts w:hint="default"/>
      </w:rPr>
    </w:lvl>
    <w:lvl w:ilvl="4" w:tplc="9D7408D8">
      <w:start w:val="1"/>
      <w:numFmt w:val="bullet"/>
      <w:lvlText w:val="•"/>
      <w:lvlJc w:val="left"/>
      <w:pPr>
        <w:ind w:left="5080" w:hanging="1080"/>
      </w:pPr>
      <w:rPr>
        <w:rFonts w:hint="default"/>
      </w:rPr>
    </w:lvl>
    <w:lvl w:ilvl="5" w:tplc="A83478CA">
      <w:start w:val="1"/>
      <w:numFmt w:val="bullet"/>
      <w:lvlText w:val="•"/>
      <w:lvlJc w:val="left"/>
      <w:pPr>
        <w:ind w:left="5910" w:hanging="1080"/>
      </w:pPr>
      <w:rPr>
        <w:rFonts w:hint="default"/>
      </w:rPr>
    </w:lvl>
    <w:lvl w:ilvl="6" w:tplc="765E954C">
      <w:start w:val="1"/>
      <w:numFmt w:val="bullet"/>
      <w:lvlText w:val="•"/>
      <w:lvlJc w:val="left"/>
      <w:pPr>
        <w:ind w:left="6740" w:hanging="1080"/>
      </w:pPr>
      <w:rPr>
        <w:rFonts w:hint="default"/>
      </w:rPr>
    </w:lvl>
    <w:lvl w:ilvl="7" w:tplc="004CA9CA">
      <w:start w:val="1"/>
      <w:numFmt w:val="bullet"/>
      <w:lvlText w:val="•"/>
      <w:lvlJc w:val="left"/>
      <w:pPr>
        <w:ind w:left="7570" w:hanging="1080"/>
      </w:pPr>
      <w:rPr>
        <w:rFonts w:hint="default"/>
      </w:rPr>
    </w:lvl>
    <w:lvl w:ilvl="8" w:tplc="3B745182">
      <w:start w:val="1"/>
      <w:numFmt w:val="bullet"/>
      <w:lvlText w:val="•"/>
      <w:lvlJc w:val="left"/>
      <w:pPr>
        <w:ind w:left="8400" w:hanging="1080"/>
      </w:pPr>
      <w:rPr>
        <w:rFonts w:hint="default"/>
      </w:rPr>
    </w:lvl>
  </w:abstractNum>
  <w:abstractNum w:abstractNumId="19" w15:restartNumberingAfterBreak="0">
    <w:nsid w:val="421A32CC"/>
    <w:multiLevelType w:val="hybridMultilevel"/>
    <w:tmpl w:val="E754FF54"/>
    <w:lvl w:ilvl="0" w:tplc="0248E2C4">
      <w:start w:val="22"/>
      <w:numFmt w:val="decimal"/>
      <w:lvlText w:val="%1"/>
      <w:lvlJc w:val="left"/>
      <w:pPr>
        <w:ind w:left="1900" w:hanging="1080"/>
      </w:pPr>
      <w:rPr>
        <w:rFonts w:ascii="Arial" w:eastAsia="Arial" w:hAnsi="Arial" w:hint="default"/>
        <w:i/>
        <w:sz w:val="24"/>
        <w:szCs w:val="24"/>
      </w:rPr>
    </w:lvl>
    <w:lvl w:ilvl="1" w:tplc="296A507A">
      <w:start w:val="1"/>
      <w:numFmt w:val="bullet"/>
      <w:lvlText w:val="•"/>
      <w:lvlJc w:val="left"/>
      <w:pPr>
        <w:ind w:left="2728" w:hanging="1080"/>
      </w:pPr>
      <w:rPr>
        <w:rFonts w:hint="default"/>
      </w:rPr>
    </w:lvl>
    <w:lvl w:ilvl="2" w:tplc="BD5E3C2A">
      <w:start w:val="1"/>
      <w:numFmt w:val="bullet"/>
      <w:lvlText w:val="•"/>
      <w:lvlJc w:val="left"/>
      <w:pPr>
        <w:ind w:left="3556" w:hanging="1080"/>
      </w:pPr>
      <w:rPr>
        <w:rFonts w:hint="default"/>
      </w:rPr>
    </w:lvl>
    <w:lvl w:ilvl="3" w:tplc="A48E87F6">
      <w:start w:val="1"/>
      <w:numFmt w:val="bullet"/>
      <w:lvlText w:val="•"/>
      <w:lvlJc w:val="left"/>
      <w:pPr>
        <w:ind w:left="4384" w:hanging="1080"/>
      </w:pPr>
      <w:rPr>
        <w:rFonts w:hint="default"/>
      </w:rPr>
    </w:lvl>
    <w:lvl w:ilvl="4" w:tplc="910A97DA">
      <w:start w:val="1"/>
      <w:numFmt w:val="bullet"/>
      <w:lvlText w:val="•"/>
      <w:lvlJc w:val="left"/>
      <w:pPr>
        <w:ind w:left="5212" w:hanging="1080"/>
      </w:pPr>
      <w:rPr>
        <w:rFonts w:hint="default"/>
      </w:rPr>
    </w:lvl>
    <w:lvl w:ilvl="5" w:tplc="FB521A84">
      <w:start w:val="1"/>
      <w:numFmt w:val="bullet"/>
      <w:lvlText w:val="•"/>
      <w:lvlJc w:val="left"/>
      <w:pPr>
        <w:ind w:left="6040" w:hanging="1080"/>
      </w:pPr>
      <w:rPr>
        <w:rFonts w:hint="default"/>
      </w:rPr>
    </w:lvl>
    <w:lvl w:ilvl="6" w:tplc="938871DA">
      <w:start w:val="1"/>
      <w:numFmt w:val="bullet"/>
      <w:lvlText w:val="•"/>
      <w:lvlJc w:val="left"/>
      <w:pPr>
        <w:ind w:left="6868" w:hanging="1080"/>
      </w:pPr>
      <w:rPr>
        <w:rFonts w:hint="default"/>
      </w:rPr>
    </w:lvl>
    <w:lvl w:ilvl="7" w:tplc="29A0533C">
      <w:start w:val="1"/>
      <w:numFmt w:val="bullet"/>
      <w:lvlText w:val="•"/>
      <w:lvlJc w:val="left"/>
      <w:pPr>
        <w:ind w:left="7696" w:hanging="1080"/>
      </w:pPr>
      <w:rPr>
        <w:rFonts w:hint="default"/>
      </w:rPr>
    </w:lvl>
    <w:lvl w:ilvl="8" w:tplc="BB8440A4">
      <w:start w:val="1"/>
      <w:numFmt w:val="bullet"/>
      <w:lvlText w:val="•"/>
      <w:lvlJc w:val="left"/>
      <w:pPr>
        <w:ind w:left="8524" w:hanging="1080"/>
      </w:pPr>
      <w:rPr>
        <w:rFonts w:hint="default"/>
      </w:rPr>
    </w:lvl>
  </w:abstractNum>
  <w:abstractNum w:abstractNumId="20" w15:restartNumberingAfterBreak="0">
    <w:nsid w:val="474863FF"/>
    <w:multiLevelType w:val="hybridMultilevel"/>
    <w:tmpl w:val="CEDC5916"/>
    <w:lvl w:ilvl="0" w:tplc="F32EBF52">
      <w:start w:val="103"/>
      <w:numFmt w:val="decimal"/>
      <w:lvlText w:val="%1"/>
      <w:lvlJc w:val="left"/>
      <w:pPr>
        <w:ind w:left="1760" w:hanging="1080"/>
      </w:pPr>
      <w:rPr>
        <w:rFonts w:ascii="Arial" w:eastAsia="Arial" w:hAnsi="Arial" w:hint="default"/>
        <w:sz w:val="24"/>
        <w:szCs w:val="24"/>
      </w:rPr>
    </w:lvl>
    <w:lvl w:ilvl="1" w:tplc="5A446E58">
      <w:start w:val="1"/>
      <w:numFmt w:val="bullet"/>
      <w:lvlText w:val="•"/>
      <w:lvlJc w:val="left"/>
      <w:pPr>
        <w:ind w:left="2590" w:hanging="1080"/>
      </w:pPr>
      <w:rPr>
        <w:rFonts w:hint="default"/>
      </w:rPr>
    </w:lvl>
    <w:lvl w:ilvl="2" w:tplc="A7421B48">
      <w:start w:val="1"/>
      <w:numFmt w:val="bullet"/>
      <w:lvlText w:val="•"/>
      <w:lvlJc w:val="left"/>
      <w:pPr>
        <w:ind w:left="3420" w:hanging="1080"/>
      </w:pPr>
      <w:rPr>
        <w:rFonts w:hint="default"/>
      </w:rPr>
    </w:lvl>
    <w:lvl w:ilvl="3" w:tplc="17BCCEAA">
      <w:start w:val="1"/>
      <w:numFmt w:val="bullet"/>
      <w:lvlText w:val="•"/>
      <w:lvlJc w:val="left"/>
      <w:pPr>
        <w:ind w:left="4250" w:hanging="1080"/>
      </w:pPr>
      <w:rPr>
        <w:rFonts w:hint="default"/>
      </w:rPr>
    </w:lvl>
    <w:lvl w:ilvl="4" w:tplc="DF4AD840">
      <w:start w:val="1"/>
      <w:numFmt w:val="bullet"/>
      <w:lvlText w:val="•"/>
      <w:lvlJc w:val="left"/>
      <w:pPr>
        <w:ind w:left="5080" w:hanging="1080"/>
      </w:pPr>
      <w:rPr>
        <w:rFonts w:hint="default"/>
      </w:rPr>
    </w:lvl>
    <w:lvl w:ilvl="5" w:tplc="D1AAEB30">
      <w:start w:val="1"/>
      <w:numFmt w:val="bullet"/>
      <w:lvlText w:val="•"/>
      <w:lvlJc w:val="left"/>
      <w:pPr>
        <w:ind w:left="5910" w:hanging="1080"/>
      </w:pPr>
      <w:rPr>
        <w:rFonts w:hint="default"/>
      </w:rPr>
    </w:lvl>
    <w:lvl w:ilvl="6" w:tplc="37B68978">
      <w:start w:val="1"/>
      <w:numFmt w:val="bullet"/>
      <w:lvlText w:val="•"/>
      <w:lvlJc w:val="left"/>
      <w:pPr>
        <w:ind w:left="6740" w:hanging="1080"/>
      </w:pPr>
      <w:rPr>
        <w:rFonts w:hint="default"/>
      </w:rPr>
    </w:lvl>
    <w:lvl w:ilvl="7" w:tplc="47FE2CEA">
      <w:start w:val="1"/>
      <w:numFmt w:val="bullet"/>
      <w:lvlText w:val="•"/>
      <w:lvlJc w:val="left"/>
      <w:pPr>
        <w:ind w:left="7570" w:hanging="1080"/>
      </w:pPr>
      <w:rPr>
        <w:rFonts w:hint="default"/>
      </w:rPr>
    </w:lvl>
    <w:lvl w:ilvl="8" w:tplc="62A4B1EC">
      <w:start w:val="1"/>
      <w:numFmt w:val="bullet"/>
      <w:lvlText w:val="•"/>
      <w:lvlJc w:val="left"/>
      <w:pPr>
        <w:ind w:left="8400" w:hanging="1080"/>
      </w:pPr>
      <w:rPr>
        <w:rFonts w:hint="default"/>
      </w:rPr>
    </w:lvl>
  </w:abstractNum>
  <w:abstractNum w:abstractNumId="21" w15:restartNumberingAfterBreak="0">
    <w:nsid w:val="4F6D4449"/>
    <w:multiLevelType w:val="hybridMultilevel"/>
    <w:tmpl w:val="1C36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410C85"/>
    <w:multiLevelType w:val="hybridMultilevel"/>
    <w:tmpl w:val="0D62D498"/>
    <w:lvl w:ilvl="0" w:tplc="52981D26">
      <w:start w:val="92"/>
      <w:numFmt w:val="decimal"/>
      <w:lvlText w:val="%1"/>
      <w:lvlJc w:val="left"/>
      <w:pPr>
        <w:ind w:left="1760" w:hanging="1080"/>
      </w:pPr>
      <w:rPr>
        <w:rFonts w:ascii="Arial" w:eastAsia="Arial" w:hAnsi="Arial" w:hint="default"/>
        <w:i/>
        <w:sz w:val="24"/>
        <w:szCs w:val="24"/>
      </w:rPr>
    </w:lvl>
    <w:lvl w:ilvl="1" w:tplc="BFC0AFC0">
      <w:start w:val="1"/>
      <w:numFmt w:val="bullet"/>
      <w:lvlText w:val="•"/>
      <w:lvlJc w:val="left"/>
      <w:pPr>
        <w:ind w:left="2590" w:hanging="1080"/>
      </w:pPr>
      <w:rPr>
        <w:rFonts w:hint="default"/>
      </w:rPr>
    </w:lvl>
    <w:lvl w:ilvl="2" w:tplc="0F36FD9C">
      <w:start w:val="1"/>
      <w:numFmt w:val="bullet"/>
      <w:lvlText w:val="•"/>
      <w:lvlJc w:val="left"/>
      <w:pPr>
        <w:ind w:left="3420" w:hanging="1080"/>
      </w:pPr>
      <w:rPr>
        <w:rFonts w:hint="default"/>
      </w:rPr>
    </w:lvl>
    <w:lvl w:ilvl="3" w:tplc="F3FEE110">
      <w:start w:val="1"/>
      <w:numFmt w:val="bullet"/>
      <w:lvlText w:val="•"/>
      <w:lvlJc w:val="left"/>
      <w:pPr>
        <w:ind w:left="4250" w:hanging="1080"/>
      </w:pPr>
      <w:rPr>
        <w:rFonts w:hint="default"/>
      </w:rPr>
    </w:lvl>
    <w:lvl w:ilvl="4" w:tplc="A1C0CE36">
      <w:start w:val="1"/>
      <w:numFmt w:val="bullet"/>
      <w:lvlText w:val="•"/>
      <w:lvlJc w:val="left"/>
      <w:pPr>
        <w:ind w:left="5080" w:hanging="1080"/>
      </w:pPr>
      <w:rPr>
        <w:rFonts w:hint="default"/>
      </w:rPr>
    </w:lvl>
    <w:lvl w:ilvl="5" w:tplc="A9165190">
      <w:start w:val="1"/>
      <w:numFmt w:val="bullet"/>
      <w:lvlText w:val="•"/>
      <w:lvlJc w:val="left"/>
      <w:pPr>
        <w:ind w:left="5910" w:hanging="1080"/>
      </w:pPr>
      <w:rPr>
        <w:rFonts w:hint="default"/>
      </w:rPr>
    </w:lvl>
    <w:lvl w:ilvl="6" w:tplc="5450F842">
      <w:start w:val="1"/>
      <w:numFmt w:val="bullet"/>
      <w:lvlText w:val="•"/>
      <w:lvlJc w:val="left"/>
      <w:pPr>
        <w:ind w:left="6740" w:hanging="1080"/>
      </w:pPr>
      <w:rPr>
        <w:rFonts w:hint="default"/>
      </w:rPr>
    </w:lvl>
    <w:lvl w:ilvl="7" w:tplc="83EA4038">
      <w:start w:val="1"/>
      <w:numFmt w:val="bullet"/>
      <w:lvlText w:val="•"/>
      <w:lvlJc w:val="left"/>
      <w:pPr>
        <w:ind w:left="7570" w:hanging="1080"/>
      </w:pPr>
      <w:rPr>
        <w:rFonts w:hint="default"/>
      </w:rPr>
    </w:lvl>
    <w:lvl w:ilvl="8" w:tplc="127C6C64">
      <w:start w:val="1"/>
      <w:numFmt w:val="bullet"/>
      <w:lvlText w:val="•"/>
      <w:lvlJc w:val="left"/>
      <w:pPr>
        <w:ind w:left="8400" w:hanging="1080"/>
      </w:pPr>
      <w:rPr>
        <w:rFonts w:hint="default"/>
      </w:rPr>
    </w:lvl>
  </w:abstractNum>
  <w:abstractNum w:abstractNumId="23" w15:restartNumberingAfterBreak="0">
    <w:nsid w:val="5E7B66C6"/>
    <w:multiLevelType w:val="hybridMultilevel"/>
    <w:tmpl w:val="2D988AA0"/>
    <w:lvl w:ilvl="0" w:tplc="96967482">
      <w:start w:val="44"/>
      <w:numFmt w:val="decimal"/>
      <w:lvlText w:val="%1"/>
      <w:lvlJc w:val="left"/>
      <w:pPr>
        <w:ind w:left="1900" w:hanging="1080"/>
        <w:jc w:val="right"/>
      </w:pPr>
      <w:rPr>
        <w:rFonts w:ascii="Arial" w:eastAsia="Arial" w:hAnsi="Arial" w:hint="default"/>
        <w:i/>
        <w:sz w:val="24"/>
        <w:szCs w:val="24"/>
      </w:rPr>
    </w:lvl>
    <w:lvl w:ilvl="1" w:tplc="2842EA32">
      <w:start w:val="1"/>
      <w:numFmt w:val="bullet"/>
      <w:lvlText w:val="•"/>
      <w:lvlJc w:val="left"/>
      <w:pPr>
        <w:ind w:left="2728" w:hanging="1080"/>
      </w:pPr>
      <w:rPr>
        <w:rFonts w:hint="default"/>
      </w:rPr>
    </w:lvl>
    <w:lvl w:ilvl="2" w:tplc="405EC35C">
      <w:start w:val="1"/>
      <w:numFmt w:val="bullet"/>
      <w:lvlText w:val="•"/>
      <w:lvlJc w:val="left"/>
      <w:pPr>
        <w:ind w:left="3556" w:hanging="1080"/>
      </w:pPr>
      <w:rPr>
        <w:rFonts w:hint="default"/>
      </w:rPr>
    </w:lvl>
    <w:lvl w:ilvl="3" w:tplc="1FBA6F50">
      <w:start w:val="1"/>
      <w:numFmt w:val="bullet"/>
      <w:lvlText w:val="•"/>
      <w:lvlJc w:val="left"/>
      <w:pPr>
        <w:ind w:left="4384" w:hanging="1080"/>
      </w:pPr>
      <w:rPr>
        <w:rFonts w:hint="default"/>
      </w:rPr>
    </w:lvl>
    <w:lvl w:ilvl="4" w:tplc="B8366348">
      <w:start w:val="1"/>
      <w:numFmt w:val="bullet"/>
      <w:lvlText w:val="•"/>
      <w:lvlJc w:val="left"/>
      <w:pPr>
        <w:ind w:left="5212" w:hanging="1080"/>
      </w:pPr>
      <w:rPr>
        <w:rFonts w:hint="default"/>
      </w:rPr>
    </w:lvl>
    <w:lvl w:ilvl="5" w:tplc="60E45F1E">
      <w:start w:val="1"/>
      <w:numFmt w:val="bullet"/>
      <w:lvlText w:val="•"/>
      <w:lvlJc w:val="left"/>
      <w:pPr>
        <w:ind w:left="6040" w:hanging="1080"/>
      </w:pPr>
      <w:rPr>
        <w:rFonts w:hint="default"/>
      </w:rPr>
    </w:lvl>
    <w:lvl w:ilvl="6" w:tplc="54DA8930">
      <w:start w:val="1"/>
      <w:numFmt w:val="bullet"/>
      <w:lvlText w:val="•"/>
      <w:lvlJc w:val="left"/>
      <w:pPr>
        <w:ind w:left="6868" w:hanging="1080"/>
      </w:pPr>
      <w:rPr>
        <w:rFonts w:hint="default"/>
      </w:rPr>
    </w:lvl>
    <w:lvl w:ilvl="7" w:tplc="7F5EBE0A">
      <w:start w:val="1"/>
      <w:numFmt w:val="bullet"/>
      <w:lvlText w:val="•"/>
      <w:lvlJc w:val="left"/>
      <w:pPr>
        <w:ind w:left="7696" w:hanging="1080"/>
      </w:pPr>
      <w:rPr>
        <w:rFonts w:hint="default"/>
      </w:rPr>
    </w:lvl>
    <w:lvl w:ilvl="8" w:tplc="059EDDC4">
      <w:start w:val="1"/>
      <w:numFmt w:val="bullet"/>
      <w:lvlText w:val="•"/>
      <w:lvlJc w:val="left"/>
      <w:pPr>
        <w:ind w:left="8524" w:hanging="1080"/>
      </w:pPr>
      <w:rPr>
        <w:rFonts w:hint="default"/>
      </w:rPr>
    </w:lvl>
  </w:abstractNum>
  <w:abstractNum w:abstractNumId="24" w15:restartNumberingAfterBreak="0">
    <w:nsid w:val="5EBC25B1"/>
    <w:multiLevelType w:val="hybridMultilevel"/>
    <w:tmpl w:val="7860854C"/>
    <w:lvl w:ilvl="0" w:tplc="15607BFE">
      <w:start w:val="140"/>
      <w:numFmt w:val="decimal"/>
      <w:lvlText w:val="%1"/>
      <w:lvlJc w:val="left"/>
      <w:pPr>
        <w:ind w:left="1760" w:hanging="1080"/>
      </w:pPr>
      <w:rPr>
        <w:rFonts w:ascii="Arial" w:eastAsia="Arial" w:hAnsi="Arial" w:hint="default"/>
        <w:i/>
        <w:sz w:val="24"/>
        <w:szCs w:val="24"/>
      </w:rPr>
    </w:lvl>
    <w:lvl w:ilvl="1" w:tplc="65F02E7A">
      <w:start w:val="1"/>
      <w:numFmt w:val="bullet"/>
      <w:lvlText w:val="•"/>
      <w:lvlJc w:val="left"/>
      <w:pPr>
        <w:ind w:left="2584" w:hanging="1080"/>
      </w:pPr>
      <w:rPr>
        <w:rFonts w:hint="default"/>
      </w:rPr>
    </w:lvl>
    <w:lvl w:ilvl="2" w:tplc="548600A0">
      <w:start w:val="1"/>
      <w:numFmt w:val="bullet"/>
      <w:lvlText w:val="•"/>
      <w:lvlJc w:val="left"/>
      <w:pPr>
        <w:ind w:left="3408" w:hanging="1080"/>
      </w:pPr>
      <w:rPr>
        <w:rFonts w:hint="default"/>
      </w:rPr>
    </w:lvl>
    <w:lvl w:ilvl="3" w:tplc="737CFB9A">
      <w:start w:val="1"/>
      <w:numFmt w:val="bullet"/>
      <w:lvlText w:val="•"/>
      <w:lvlJc w:val="left"/>
      <w:pPr>
        <w:ind w:left="4232" w:hanging="1080"/>
      </w:pPr>
      <w:rPr>
        <w:rFonts w:hint="default"/>
      </w:rPr>
    </w:lvl>
    <w:lvl w:ilvl="4" w:tplc="E4345378">
      <w:start w:val="1"/>
      <w:numFmt w:val="bullet"/>
      <w:lvlText w:val="•"/>
      <w:lvlJc w:val="left"/>
      <w:pPr>
        <w:ind w:left="5056" w:hanging="1080"/>
      </w:pPr>
      <w:rPr>
        <w:rFonts w:hint="default"/>
      </w:rPr>
    </w:lvl>
    <w:lvl w:ilvl="5" w:tplc="A6A6C218">
      <w:start w:val="1"/>
      <w:numFmt w:val="bullet"/>
      <w:lvlText w:val="•"/>
      <w:lvlJc w:val="left"/>
      <w:pPr>
        <w:ind w:left="5880" w:hanging="1080"/>
      </w:pPr>
      <w:rPr>
        <w:rFonts w:hint="default"/>
      </w:rPr>
    </w:lvl>
    <w:lvl w:ilvl="6" w:tplc="BDBA2F9A">
      <w:start w:val="1"/>
      <w:numFmt w:val="bullet"/>
      <w:lvlText w:val="•"/>
      <w:lvlJc w:val="left"/>
      <w:pPr>
        <w:ind w:left="6704" w:hanging="1080"/>
      </w:pPr>
      <w:rPr>
        <w:rFonts w:hint="default"/>
      </w:rPr>
    </w:lvl>
    <w:lvl w:ilvl="7" w:tplc="ABF2E1F0">
      <w:start w:val="1"/>
      <w:numFmt w:val="bullet"/>
      <w:lvlText w:val="•"/>
      <w:lvlJc w:val="left"/>
      <w:pPr>
        <w:ind w:left="7528" w:hanging="1080"/>
      </w:pPr>
      <w:rPr>
        <w:rFonts w:hint="default"/>
      </w:rPr>
    </w:lvl>
    <w:lvl w:ilvl="8" w:tplc="688ACF54">
      <w:start w:val="1"/>
      <w:numFmt w:val="bullet"/>
      <w:lvlText w:val="•"/>
      <w:lvlJc w:val="left"/>
      <w:pPr>
        <w:ind w:left="8352" w:hanging="1080"/>
      </w:pPr>
      <w:rPr>
        <w:rFonts w:hint="default"/>
      </w:rPr>
    </w:lvl>
  </w:abstractNum>
  <w:abstractNum w:abstractNumId="25" w15:restartNumberingAfterBreak="0">
    <w:nsid w:val="5FFE4F17"/>
    <w:multiLevelType w:val="hybridMultilevel"/>
    <w:tmpl w:val="B1DA66C0"/>
    <w:lvl w:ilvl="0" w:tplc="6B4CC5B2">
      <w:start w:val="106"/>
      <w:numFmt w:val="decimal"/>
      <w:lvlText w:val="%1"/>
      <w:lvlJc w:val="left"/>
      <w:pPr>
        <w:ind w:left="1760" w:hanging="1080"/>
      </w:pPr>
      <w:rPr>
        <w:rFonts w:ascii="Arial" w:eastAsia="Arial" w:hAnsi="Arial" w:hint="default"/>
        <w:i/>
        <w:sz w:val="24"/>
        <w:szCs w:val="24"/>
      </w:rPr>
    </w:lvl>
    <w:lvl w:ilvl="1" w:tplc="D6D44352">
      <w:start w:val="1"/>
      <w:numFmt w:val="bullet"/>
      <w:lvlText w:val="•"/>
      <w:lvlJc w:val="left"/>
      <w:pPr>
        <w:ind w:left="2584" w:hanging="1080"/>
      </w:pPr>
      <w:rPr>
        <w:rFonts w:hint="default"/>
      </w:rPr>
    </w:lvl>
    <w:lvl w:ilvl="2" w:tplc="F44A4E92">
      <w:start w:val="1"/>
      <w:numFmt w:val="bullet"/>
      <w:lvlText w:val="•"/>
      <w:lvlJc w:val="left"/>
      <w:pPr>
        <w:ind w:left="3408" w:hanging="1080"/>
      </w:pPr>
      <w:rPr>
        <w:rFonts w:hint="default"/>
      </w:rPr>
    </w:lvl>
    <w:lvl w:ilvl="3" w:tplc="9A2E81FA">
      <w:start w:val="1"/>
      <w:numFmt w:val="bullet"/>
      <w:lvlText w:val="•"/>
      <w:lvlJc w:val="left"/>
      <w:pPr>
        <w:ind w:left="4232" w:hanging="1080"/>
      </w:pPr>
      <w:rPr>
        <w:rFonts w:hint="default"/>
      </w:rPr>
    </w:lvl>
    <w:lvl w:ilvl="4" w:tplc="DF648702">
      <w:start w:val="1"/>
      <w:numFmt w:val="bullet"/>
      <w:lvlText w:val="•"/>
      <w:lvlJc w:val="left"/>
      <w:pPr>
        <w:ind w:left="5056" w:hanging="1080"/>
      </w:pPr>
      <w:rPr>
        <w:rFonts w:hint="default"/>
      </w:rPr>
    </w:lvl>
    <w:lvl w:ilvl="5" w:tplc="BED6C428">
      <w:start w:val="1"/>
      <w:numFmt w:val="bullet"/>
      <w:lvlText w:val="•"/>
      <w:lvlJc w:val="left"/>
      <w:pPr>
        <w:ind w:left="5880" w:hanging="1080"/>
      </w:pPr>
      <w:rPr>
        <w:rFonts w:hint="default"/>
      </w:rPr>
    </w:lvl>
    <w:lvl w:ilvl="6" w:tplc="A4ACFD10">
      <w:start w:val="1"/>
      <w:numFmt w:val="bullet"/>
      <w:lvlText w:val="•"/>
      <w:lvlJc w:val="left"/>
      <w:pPr>
        <w:ind w:left="6704" w:hanging="1080"/>
      </w:pPr>
      <w:rPr>
        <w:rFonts w:hint="default"/>
      </w:rPr>
    </w:lvl>
    <w:lvl w:ilvl="7" w:tplc="0362323E">
      <w:start w:val="1"/>
      <w:numFmt w:val="bullet"/>
      <w:lvlText w:val="•"/>
      <w:lvlJc w:val="left"/>
      <w:pPr>
        <w:ind w:left="7528" w:hanging="1080"/>
      </w:pPr>
      <w:rPr>
        <w:rFonts w:hint="default"/>
      </w:rPr>
    </w:lvl>
    <w:lvl w:ilvl="8" w:tplc="D0B68010">
      <w:start w:val="1"/>
      <w:numFmt w:val="bullet"/>
      <w:lvlText w:val="•"/>
      <w:lvlJc w:val="left"/>
      <w:pPr>
        <w:ind w:left="8352" w:hanging="1080"/>
      </w:pPr>
      <w:rPr>
        <w:rFonts w:hint="default"/>
      </w:rPr>
    </w:lvl>
  </w:abstractNum>
  <w:abstractNum w:abstractNumId="26" w15:restartNumberingAfterBreak="0">
    <w:nsid w:val="60C813DB"/>
    <w:multiLevelType w:val="hybridMultilevel"/>
    <w:tmpl w:val="C250F508"/>
    <w:lvl w:ilvl="0" w:tplc="C9766948">
      <w:start w:val="52"/>
      <w:numFmt w:val="decimal"/>
      <w:lvlText w:val="%1"/>
      <w:lvlJc w:val="left"/>
      <w:pPr>
        <w:ind w:left="1760" w:hanging="1080"/>
      </w:pPr>
      <w:rPr>
        <w:rFonts w:ascii="Arial" w:eastAsia="Arial" w:hAnsi="Arial" w:hint="default"/>
        <w:i/>
        <w:sz w:val="24"/>
        <w:szCs w:val="24"/>
      </w:rPr>
    </w:lvl>
    <w:lvl w:ilvl="1" w:tplc="881875B6">
      <w:start w:val="1"/>
      <w:numFmt w:val="bullet"/>
      <w:lvlText w:val="•"/>
      <w:lvlJc w:val="left"/>
      <w:pPr>
        <w:ind w:left="2590" w:hanging="1080"/>
      </w:pPr>
      <w:rPr>
        <w:rFonts w:hint="default"/>
      </w:rPr>
    </w:lvl>
    <w:lvl w:ilvl="2" w:tplc="2410D47A">
      <w:start w:val="1"/>
      <w:numFmt w:val="bullet"/>
      <w:lvlText w:val="•"/>
      <w:lvlJc w:val="left"/>
      <w:pPr>
        <w:ind w:left="3420" w:hanging="1080"/>
      </w:pPr>
      <w:rPr>
        <w:rFonts w:hint="default"/>
      </w:rPr>
    </w:lvl>
    <w:lvl w:ilvl="3" w:tplc="09F2F158">
      <w:start w:val="1"/>
      <w:numFmt w:val="bullet"/>
      <w:lvlText w:val="•"/>
      <w:lvlJc w:val="left"/>
      <w:pPr>
        <w:ind w:left="4250" w:hanging="1080"/>
      </w:pPr>
      <w:rPr>
        <w:rFonts w:hint="default"/>
      </w:rPr>
    </w:lvl>
    <w:lvl w:ilvl="4" w:tplc="40EE46E2">
      <w:start w:val="1"/>
      <w:numFmt w:val="bullet"/>
      <w:lvlText w:val="•"/>
      <w:lvlJc w:val="left"/>
      <w:pPr>
        <w:ind w:left="5080" w:hanging="1080"/>
      </w:pPr>
      <w:rPr>
        <w:rFonts w:hint="default"/>
      </w:rPr>
    </w:lvl>
    <w:lvl w:ilvl="5" w:tplc="B0C4FCD8">
      <w:start w:val="1"/>
      <w:numFmt w:val="bullet"/>
      <w:lvlText w:val="•"/>
      <w:lvlJc w:val="left"/>
      <w:pPr>
        <w:ind w:left="5910" w:hanging="1080"/>
      </w:pPr>
      <w:rPr>
        <w:rFonts w:hint="default"/>
      </w:rPr>
    </w:lvl>
    <w:lvl w:ilvl="6" w:tplc="9C96B268">
      <w:start w:val="1"/>
      <w:numFmt w:val="bullet"/>
      <w:lvlText w:val="•"/>
      <w:lvlJc w:val="left"/>
      <w:pPr>
        <w:ind w:left="6740" w:hanging="1080"/>
      </w:pPr>
      <w:rPr>
        <w:rFonts w:hint="default"/>
      </w:rPr>
    </w:lvl>
    <w:lvl w:ilvl="7" w:tplc="F138749A">
      <w:start w:val="1"/>
      <w:numFmt w:val="bullet"/>
      <w:lvlText w:val="•"/>
      <w:lvlJc w:val="left"/>
      <w:pPr>
        <w:ind w:left="7570" w:hanging="1080"/>
      </w:pPr>
      <w:rPr>
        <w:rFonts w:hint="default"/>
      </w:rPr>
    </w:lvl>
    <w:lvl w:ilvl="8" w:tplc="A4D4C4E4">
      <w:start w:val="1"/>
      <w:numFmt w:val="bullet"/>
      <w:lvlText w:val="•"/>
      <w:lvlJc w:val="left"/>
      <w:pPr>
        <w:ind w:left="8400" w:hanging="1080"/>
      </w:pPr>
      <w:rPr>
        <w:rFonts w:hint="default"/>
      </w:rPr>
    </w:lvl>
  </w:abstractNum>
  <w:abstractNum w:abstractNumId="27" w15:restartNumberingAfterBreak="0">
    <w:nsid w:val="63587D23"/>
    <w:multiLevelType w:val="hybridMultilevel"/>
    <w:tmpl w:val="0C78CFFE"/>
    <w:lvl w:ilvl="0" w:tplc="BB08BEC4">
      <w:start w:val="81"/>
      <w:numFmt w:val="decimal"/>
      <w:lvlText w:val="%1"/>
      <w:lvlJc w:val="left"/>
      <w:pPr>
        <w:ind w:left="1760" w:hanging="1080"/>
      </w:pPr>
      <w:rPr>
        <w:rFonts w:ascii="Arial" w:eastAsia="Arial" w:hAnsi="Arial" w:hint="default"/>
        <w:sz w:val="24"/>
        <w:szCs w:val="24"/>
      </w:rPr>
    </w:lvl>
    <w:lvl w:ilvl="1" w:tplc="1AC678C6">
      <w:start w:val="1"/>
      <w:numFmt w:val="bullet"/>
      <w:lvlText w:val="•"/>
      <w:lvlJc w:val="left"/>
      <w:pPr>
        <w:ind w:left="2590" w:hanging="1080"/>
      </w:pPr>
      <w:rPr>
        <w:rFonts w:hint="default"/>
      </w:rPr>
    </w:lvl>
    <w:lvl w:ilvl="2" w:tplc="B91037A0">
      <w:start w:val="1"/>
      <w:numFmt w:val="bullet"/>
      <w:lvlText w:val="•"/>
      <w:lvlJc w:val="left"/>
      <w:pPr>
        <w:ind w:left="3420" w:hanging="1080"/>
      </w:pPr>
      <w:rPr>
        <w:rFonts w:hint="default"/>
      </w:rPr>
    </w:lvl>
    <w:lvl w:ilvl="3" w:tplc="7F626D24">
      <w:start w:val="1"/>
      <w:numFmt w:val="bullet"/>
      <w:lvlText w:val="•"/>
      <w:lvlJc w:val="left"/>
      <w:pPr>
        <w:ind w:left="4250" w:hanging="1080"/>
      </w:pPr>
      <w:rPr>
        <w:rFonts w:hint="default"/>
      </w:rPr>
    </w:lvl>
    <w:lvl w:ilvl="4" w:tplc="7214DE9E">
      <w:start w:val="1"/>
      <w:numFmt w:val="bullet"/>
      <w:lvlText w:val="•"/>
      <w:lvlJc w:val="left"/>
      <w:pPr>
        <w:ind w:left="5080" w:hanging="1080"/>
      </w:pPr>
      <w:rPr>
        <w:rFonts w:hint="default"/>
      </w:rPr>
    </w:lvl>
    <w:lvl w:ilvl="5" w:tplc="10109FE6">
      <w:start w:val="1"/>
      <w:numFmt w:val="bullet"/>
      <w:lvlText w:val="•"/>
      <w:lvlJc w:val="left"/>
      <w:pPr>
        <w:ind w:left="5910" w:hanging="1080"/>
      </w:pPr>
      <w:rPr>
        <w:rFonts w:hint="default"/>
      </w:rPr>
    </w:lvl>
    <w:lvl w:ilvl="6" w:tplc="D278D31E">
      <w:start w:val="1"/>
      <w:numFmt w:val="bullet"/>
      <w:lvlText w:val="•"/>
      <w:lvlJc w:val="left"/>
      <w:pPr>
        <w:ind w:left="6740" w:hanging="1080"/>
      </w:pPr>
      <w:rPr>
        <w:rFonts w:hint="default"/>
      </w:rPr>
    </w:lvl>
    <w:lvl w:ilvl="7" w:tplc="C07AC1FA">
      <w:start w:val="1"/>
      <w:numFmt w:val="bullet"/>
      <w:lvlText w:val="•"/>
      <w:lvlJc w:val="left"/>
      <w:pPr>
        <w:ind w:left="7570" w:hanging="1080"/>
      </w:pPr>
      <w:rPr>
        <w:rFonts w:hint="default"/>
      </w:rPr>
    </w:lvl>
    <w:lvl w:ilvl="8" w:tplc="3D3228CC">
      <w:start w:val="1"/>
      <w:numFmt w:val="bullet"/>
      <w:lvlText w:val="•"/>
      <w:lvlJc w:val="left"/>
      <w:pPr>
        <w:ind w:left="8400" w:hanging="1080"/>
      </w:pPr>
      <w:rPr>
        <w:rFonts w:hint="default"/>
      </w:rPr>
    </w:lvl>
  </w:abstractNum>
  <w:abstractNum w:abstractNumId="28" w15:restartNumberingAfterBreak="0">
    <w:nsid w:val="6C11111D"/>
    <w:multiLevelType w:val="hybridMultilevel"/>
    <w:tmpl w:val="4E94139C"/>
    <w:lvl w:ilvl="0" w:tplc="BA12E3FA">
      <w:start w:val="34"/>
      <w:numFmt w:val="decimal"/>
      <w:lvlText w:val="%1"/>
      <w:lvlJc w:val="left"/>
      <w:pPr>
        <w:ind w:left="1900" w:hanging="1080"/>
      </w:pPr>
      <w:rPr>
        <w:rFonts w:ascii="Arial" w:eastAsia="Arial" w:hAnsi="Arial" w:hint="default"/>
        <w:sz w:val="24"/>
        <w:szCs w:val="24"/>
      </w:rPr>
    </w:lvl>
    <w:lvl w:ilvl="1" w:tplc="AB0A3C90">
      <w:start w:val="1"/>
      <w:numFmt w:val="bullet"/>
      <w:lvlText w:val="•"/>
      <w:lvlJc w:val="left"/>
      <w:pPr>
        <w:ind w:left="2728" w:hanging="1080"/>
      </w:pPr>
      <w:rPr>
        <w:rFonts w:hint="default"/>
      </w:rPr>
    </w:lvl>
    <w:lvl w:ilvl="2" w:tplc="CB3AEED0">
      <w:start w:val="1"/>
      <w:numFmt w:val="bullet"/>
      <w:lvlText w:val="•"/>
      <w:lvlJc w:val="left"/>
      <w:pPr>
        <w:ind w:left="3556" w:hanging="1080"/>
      </w:pPr>
      <w:rPr>
        <w:rFonts w:hint="default"/>
      </w:rPr>
    </w:lvl>
    <w:lvl w:ilvl="3" w:tplc="67884192">
      <w:start w:val="1"/>
      <w:numFmt w:val="bullet"/>
      <w:lvlText w:val="•"/>
      <w:lvlJc w:val="left"/>
      <w:pPr>
        <w:ind w:left="4384" w:hanging="1080"/>
      </w:pPr>
      <w:rPr>
        <w:rFonts w:hint="default"/>
      </w:rPr>
    </w:lvl>
    <w:lvl w:ilvl="4" w:tplc="D02CBDD2">
      <w:start w:val="1"/>
      <w:numFmt w:val="bullet"/>
      <w:lvlText w:val="•"/>
      <w:lvlJc w:val="left"/>
      <w:pPr>
        <w:ind w:left="5212" w:hanging="1080"/>
      </w:pPr>
      <w:rPr>
        <w:rFonts w:hint="default"/>
      </w:rPr>
    </w:lvl>
    <w:lvl w:ilvl="5" w:tplc="DACC71E6">
      <w:start w:val="1"/>
      <w:numFmt w:val="bullet"/>
      <w:lvlText w:val="•"/>
      <w:lvlJc w:val="left"/>
      <w:pPr>
        <w:ind w:left="6040" w:hanging="1080"/>
      </w:pPr>
      <w:rPr>
        <w:rFonts w:hint="default"/>
      </w:rPr>
    </w:lvl>
    <w:lvl w:ilvl="6" w:tplc="E52A1E6C">
      <w:start w:val="1"/>
      <w:numFmt w:val="bullet"/>
      <w:lvlText w:val="•"/>
      <w:lvlJc w:val="left"/>
      <w:pPr>
        <w:ind w:left="6868" w:hanging="1080"/>
      </w:pPr>
      <w:rPr>
        <w:rFonts w:hint="default"/>
      </w:rPr>
    </w:lvl>
    <w:lvl w:ilvl="7" w:tplc="74DEDEF2">
      <w:start w:val="1"/>
      <w:numFmt w:val="bullet"/>
      <w:lvlText w:val="•"/>
      <w:lvlJc w:val="left"/>
      <w:pPr>
        <w:ind w:left="7696" w:hanging="1080"/>
      </w:pPr>
      <w:rPr>
        <w:rFonts w:hint="default"/>
      </w:rPr>
    </w:lvl>
    <w:lvl w:ilvl="8" w:tplc="A86220D8">
      <w:start w:val="1"/>
      <w:numFmt w:val="bullet"/>
      <w:lvlText w:val="•"/>
      <w:lvlJc w:val="left"/>
      <w:pPr>
        <w:ind w:left="8524" w:hanging="1080"/>
      </w:pPr>
      <w:rPr>
        <w:rFonts w:hint="default"/>
      </w:rPr>
    </w:lvl>
  </w:abstractNum>
  <w:abstractNum w:abstractNumId="29" w15:restartNumberingAfterBreak="0">
    <w:nsid w:val="72201576"/>
    <w:multiLevelType w:val="hybridMultilevel"/>
    <w:tmpl w:val="1BE0E21C"/>
    <w:lvl w:ilvl="0" w:tplc="113A208E">
      <w:start w:val="64"/>
      <w:numFmt w:val="decimal"/>
      <w:lvlText w:val="%1"/>
      <w:lvlJc w:val="left"/>
      <w:pPr>
        <w:ind w:left="1760" w:hanging="1080"/>
      </w:pPr>
      <w:rPr>
        <w:rFonts w:ascii="Arial" w:eastAsia="Arial" w:hAnsi="Arial" w:hint="default"/>
        <w:i/>
        <w:sz w:val="24"/>
        <w:szCs w:val="24"/>
      </w:rPr>
    </w:lvl>
    <w:lvl w:ilvl="1" w:tplc="3668BE96">
      <w:start w:val="1"/>
      <w:numFmt w:val="bullet"/>
      <w:lvlText w:val="•"/>
      <w:lvlJc w:val="left"/>
      <w:pPr>
        <w:ind w:left="2590" w:hanging="1080"/>
      </w:pPr>
      <w:rPr>
        <w:rFonts w:hint="default"/>
      </w:rPr>
    </w:lvl>
    <w:lvl w:ilvl="2" w:tplc="05DC05D0">
      <w:start w:val="1"/>
      <w:numFmt w:val="bullet"/>
      <w:lvlText w:val="•"/>
      <w:lvlJc w:val="left"/>
      <w:pPr>
        <w:ind w:left="3420" w:hanging="1080"/>
      </w:pPr>
      <w:rPr>
        <w:rFonts w:hint="default"/>
      </w:rPr>
    </w:lvl>
    <w:lvl w:ilvl="3" w:tplc="63809EAC">
      <w:start w:val="1"/>
      <w:numFmt w:val="bullet"/>
      <w:lvlText w:val="•"/>
      <w:lvlJc w:val="left"/>
      <w:pPr>
        <w:ind w:left="4250" w:hanging="1080"/>
      </w:pPr>
      <w:rPr>
        <w:rFonts w:hint="default"/>
      </w:rPr>
    </w:lvl>
    <w:lvl w:ilvl="4" w:tplc="A57E4CA0">
      <w:start w:val="1"/>
      <w:numFmt w:val="bullet"/>
      <w:lvlText w:val="•"/>
      <w:lvlJc w:val="left"/>
      <w:pPr>
        <w:ind w:left="5080" w:hanging="1080"/>
      </w:pPr>
      <w:rPr>
        <w:rFonts w:hint="default"/>
      </w:rPr>
    </w:lvl>
    <w:lvl w:ilvl="5" w:tplc="25966658">
      <w:start w:val="1"/>
      <w:numFmt w:val="bullet"/>
      <w:lvlText w:val="•"/>
      <w:lvlJc w:val="left"/>
      <w:pPr>
        <w:ind w:left="5910" w:hanging="1080"/>
      </w:pPr>
      <w:rPr>
        <w:rFonts w:hint="default"/>
      </w:rPr>
    </w:lvl>
    <w:lvl w:ilvl="6" w:tplc="DE12F5C8">
      <w:start w:val="1"/>
      <w:numFmt w:val="bullet"/>
      <w:lvlText w:val="•"/>
      <w:lvlJc w:val="left"/>
      <w:pPr>
        <w:ind w:left="6740" w:hanging="1080"/>
      </w:pPr>
      <w:rPr>
        <w:rFonts w:hint="default"/>
      </w:rPr>
    </w:lvl>
    <w:lvl w:ilvl="7" w:tplc="7B90C1C0">
      <w:start w:val="1"/>
      <w:numFmt w:val="bullet"/>
      <w:lvlText w:val="•"/>
      <w:lvlJc w:val="left"/>
      <w:pPr>
        <w:ind w:left="7570" w:hanging="1080"/>
      </w:pPr>
      <w:rPr>
        <w:rFonts w:hint="default"/>
      </w:rPr>
    </w:lvl>
    <w:lvl w:ilvl="8" w:tplc="71540A18">
      <w:start w:val="1"/>
      <w:numFmt w:val="bullet"/>
      <w:lvlText w:val="•"/>
      <w:lvlJc w:val="left"/>
      <w:pPr>
        <w:ind w:left="8400" w:hanging="1080"/>
      </w:pPr>
      <w:rPr>
        <w:rFonts w:hint="default"/>
      </w:rPr>
    </w:lvl>
  </w:abstractNum>
  <w:abstractNum w:abstractNumId="30" w15:restartNumberingAfterBreak="0">
    <w:nsid w:val="7519048E"/>
    <w:multiLevelType w:val="hybridMultilevel"/>
    <w:tmpl w:val="E1BC90D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66DCF"/>
    <w:multiLevelType w:val="hybridMultilevel"/>
    <w:tmpl w:val="E522CBD6"/>
    <w:lvl w:ilvl="0" w:tplc="6F9AD2C4">
      <w:start w:val="38"/>
      <w:numFmt w:val="decimal"/>
      <w:lvlText w:val="%1"/>
      <w:lvlJc w:val="left"/>
      <w:pPr>
        <w:ind w:left="1900" w:hanging="1080"/>
      </w:pPr>
      <w:rPr>
        <w:rFonts w:ascii="Arial" w:eastAsia="Arial" w:hAnsi="Arial" w:hint="default"/>
        <w:sz w:val="24"/>
        <w:szCs w:val="24"/>
      </w:rPr>
    </w:lvl>
    <w:lvl w:ilvl="1" w:tplc="54EC4990">
      <w:start w:val="1"/>
      <w:numFmt w:val="bullet"/>
      <w:lvlText w:val="•"/>
      <w:lvlJc w:val="left"/>
      <w:pPr>
        <w:ind w:left="2728" w:hanging="1080"/>
      </w:pPr>
      <w:rPr>
        <w:rFonts w:hint="default"/>
      </w:rPr>
    </w:lvl>
    <w:lvl w:ilvl="2" w:tplc="6CEC3876">
      <w:start w:val="1"/>
      <w:numFmt w:val="bullet"/>
      <w:lvlText w:val="•"/>
      <w:lvlJc w:val="left"/>
      <w:pPr>
        <w:ind w:left="3556" w:hanging="1080"/>
      </w:pPr>
      <w:rPr>
        <w:rFonts w:hint="default"/>
      </w:rPr>
    </w:lvl>
    <w:lvl w:ilvl="3" w:tplc="70BEAF34">
      <w:start w:val="1"/>
      <w:numFmt w:val="bullet"/>
      <w:lvlText w:val="•"/>
      <w:lvlJc w:val="left"/>
      <w:pPr>
        <w:ind w:left="4384" w:hanging="1080"/>
      </w:pPr>
      <w:rPr>
        <w:rFonts w:hint="default"/>
      </w:rPr>
    </w:lvl>
    <w:lvl w:ilvl="4" w:tplc="D84C84BA">
      <w:start w:val="1"/>
      <w:numFmt w:val="bullet"/>
      <w:lvlText w:val="•"/>
      <w:lvlJc w:val="left"/>
      <w:pPr>
        <w:ind w:left="5212" w:hanging="1080"/>
      </w:pPr>
      <w:rPr>
        <w:rFonts w:hint="default"/>
      </w:rPr>
    </w:lvl>
    <w:lvl w:ilvl="5" w:tplc="3B6AD594">
      <w:start w:val="1"/>
      <w:numFmt w:val="bullet"/>
      <w:lvlText w:val="•"/>
      <w:lvlJc w:val="left"/>
      <w:pPr>
        <w:ind w:left="6040" w:hanging="1080"/>
      </w:pPr>
      <w:rPr>
        <w:rFonts w:hint="default"/>
      </w:rPr>
    </w:lvl>
    <w:lvl w:ilvl="6" w:tplc="0D7E0456">
      <w:start w:val="1"/>
      <w:numFmt w:val="bullet"/>
      <w:lvlText w:val="•"/>
      <w:lvlJc w:val="left"/>
      <w:pPr>
        <w:ind w:left="6868" w:hanging="1080"/>
      </w:pPr>
      <w:rPr>
        <w:rFonts w:hint="default"/>
      </w:rPr>
    </w:lvl>
    <w:lvl w:ilvl="7" w:tplc="CEC63F08">
      <w:start w:val="1"/>
      <w:numFmt w:val="bullet"/>
      <w:lvlText w:val="•"/>
      <w:lvlJc w:val="left"/>
      <w:pPr>
        <w:ind w:left="7696" w:hanging="1080"/>
      </w:pPr>
      <w:rPr>
        <w:rFonts w:hint="default"/>
      </w:rPr>
    </w:lvl>
    <w:lvl w:ilvl="8" w:tplc="84CAA732">
      <w:start w:val="1"/>
      <w:numFmt w:val="bullet"/>
      <w:lvlText w:val="•"/>
      <w:lvlJc w:val="left"/>
      <w:pPr>
        <w:ind w:left="8524" w:hanging="1080"/>
      </w:pPr>
      <w:rPr>
        <w:rFonts w:hint="default"/>
      </w:rPr>
    </w:lvl>
  </w:abstractNum>
  <w:abstractNum w:abstractNumId="32" w15:restartNumberingAfterBreak="0">
    <w:nsid w:val="769E4C9D"/>
    <w:multiLevelType w:val="hybridMultilevel"/>
    <w:tmpl w:val="C1B8385E"/>
    <w:lvl w:ilvl="0" w:tplc="C6A43B22">
      <w:start w:val="328"/>
      <w:numFmt w:val="decimal"/>
      <w:lvlText w:val="%1"/>
      <w:lvlJc w:val="left"/>
      <w:pPr>
        <w:ind w:left="2620" w:hanging="1080"/>
      </w:pPr>
      <w:rPr>
        <w:rFonts w:ascii="Arial" w:eastAsia="Arial" w:hAnsi="Arial" w:hint="default"/>
        <w:sz w:val="24"/>
        <w:szCs w:val="24"/>
      </w:rPr>
    </w:lvl>
    <w:lvl w:ilvl="1" w:tplc="0FDE3D48">
      <w:start w:val="1"/>
      <w:numFmt w:val="bullet"/>
      <w:lvlText w:val="•"/>
      <w:lvlJc w:val="left"/>
      <w:pPr>
        <w:ind w:left="3376" w:hanging="1080"/>
      </w:pPr>
      <w:rPr>
        <w:rFonts w:hint="default"/>
      </w:rPr>
    </w:lvl>
    <w:lvl w:ilvl="2" w:tplc="4034948E">
      <w:start w:val="1"/>
      <w:numFmt w:val="bullet"/>
      <w:lvlText w:val="•"/>
      <w:lvlJc w:val="left"/>
      <w:pPr>
        <w:ind w:left="4132" w:hanging="1080"/>
      </w:pPr>
      <w:rPr>
        <w:rFonts w:hint="default"/>
      </w:rPr>
    </w:lvl>
    <w:lvl w:ilvl="3" w:tplc="A068677A">
      <w:start w:val="1"/>
      <w:numFmt w:val="bullet"/>
      <w:lvlText w:val="•"/>
      <w:lvlJc w:val="left"/>
      <w:pPr>
        <w:ind w:left="4888" w:hanging="1080"/>
      </w:pPr>
      <w:rPr>
        <w:rFonts w:hint="default"/>
      </w:rPr>
    </w:lvl>
    <w:lvl w:ilvl="4" w:tplc="522855C4">
      <w:start w:val="1"/>
      <w:numFmt w:val="bullet"/>
      <w:lvlText w:val="•"/>
      <w:lvlJc w:val="left"/>
      <w:pPr>
        <w:ind w:left="5644" w:hanging="1080"/>
      </w:pPr>
      <w:rPr>
        <w:rFonts w:hint="default"/>
      </w:rPr>
    </w:lvl>
    <w:lvl w:ilvl="5" w:tplc="D3169290">
      <w:start w:val="1"/>
      <w:numFmt w:val="bullet"/>
      <w:lvlText w:val="•"/>
      <w:lvlJc w:val="left"/>
      <w:pPr>
        <w:ind w:left="6400" w:hanging="1080"/>
      </w:pPr>
      <w:rPr>
        <w:rFonts w:hint="default"/>
      </w:rPr>
    </w:lvl>
    <w:lvl w:ilvl="6" w:tplc="39AAB35C">
      <w:start w:val="1"/>
      <w:numFmt w:val="bullet"/>
      <w:lvlText w:val="•"/>
      <w:lvlJc w:val="left"/>
      <w:pPr>
        <w:ind w:left="7156" w:hanging="1080"/>
      </w:pPr>
      <w:rPr>
        <w:rFonts w:hint="default"/>
      </w:rPr>
    </w:lvl>
    <w:lvl w:ilvl="7" w:tplc="88C0C44E">
      <w:start w:val="1"/>
      <w:numFmt w:val="bullet"/>
      <w:lvlText w:val="•"/>
      <w:lvlJc w:val="left"/>
      <w:pPr>
        <w:ind w:left="7912" w:hanging="1080"/>
      </w:pPr>
      <w:rPr>
        <w:rFonts w:hint="default"/>
      </w:rPr>
    </w:lvl>
    <w:lvl w:ilvl="8" w:tplc="803E6514">
      <w:start w:val="1"/>
      <w:numFmt w:val="bullet"/>
      <w:lvlText w:val="•"/>
      <w:lvlJc w:val="left"/>
      <w:pPr>
        <w:ind w:left="8668" w:hanging="1080"/>
      </w:pPr>
      <w:rPr>
        <w:rFonts w:hint="default"/>
      </w:rPr>
    </w:lvl>
  </w:abstractNum>
  <w:abstractNum w:abstractNumId="33" w15:restartNumberingAfterBreak="0">
    <w:nsid w:val="7A83550C"/>
    <w:multiLevelType w:val="hybridMultilevel"/>
    <w:tmpl w:val="F9584F6A"/>
    <w:lvl w:ilvl="0" w:tplc="C7AED6EA">
      <w:start w:val="1"/>
      <w:numFmt w:val="decimal"/>
      <w:lvlText w:val="%1."/>
      <w:lvlJc w:val="left"/>
      <w:pPr>
        <w:ind w:left="368" w:hanging="269"/>
      </w:pPr>
      <w:rPr>
        <w:rFonts w:ascii="Arial" w:eastAsia="Arial" w:hAnsi="Arial" w:hint="default"/>
        <w:b/>
        <w:bCs/>
        <w:sz w:val="24"/>
        <w:szCs w:val="24"/>
      </w:rPr>
    </w:lvl>
    <w:lvl w:ilvl="1" w:tplc="5F6A02E4">
      <w:start w:val="1"/>
      <w:numFmt w:val="decimal"/>
      <w:lvlText w:val="%2"/>
      <w:lvlJc w:val="left"/>
      <w:pPr>
        <w:ind w:left="1900" w:hanging="1080"/>
      </w:pPr>
      <w:rPr>
        <w:rFonts w:ascii="Arial" w:eastAsia="Arial" w:hAnsi="Arial" w:hint="default"/>
        <w:sz w:val="24"/>
        <w:szCs w:val="24"/>
      </w:rPr>
    </w:lvl>
    <w:lvl w:ilvl="2" w:tplc="420C288E">
      <w:start w:val="1"/>
      <w:numFmt w:val="bullet"/>
      <w:lvlText w:val="•"/>
      <w:lvlJc w:val="left"/>
      <w:pPr>
        <w:ind w:left="2820" w:hanging="1080"/>
      </w:pPr>
      <w:rPr>
        <w:rFonts w:hint="default"/>
      </w:rPr>
    </w:lvl>
    <w:lvl w:ilvl="3" w:tplc="3A6A86FA">
      <w:start w:val="1"/>
      <w:numFmt w:val="bullet"/>
      <w:lvlText w:val="•"/>
      <w:lvlJc w:val="left"/>
      <w:pPr>
        <w:ind w:left="3740" w:hanging="1080"/>
      </w:pPr>
      <w:rPr>
        <w:rFonts w:hint="default"/>
      </w:rPr>
    </w:lvl>
    <w:lvl w:ilvl="4" w:tplc="A61ADFCC">
      <w:start w:val="1"/>
      <w:numFmt w:val="bullet"/>
      <w:lvlText w:val="•"/>
      <w:lvlJc w:val="left"/>
      <w:pPr>
        <w:ind w:left="4660" w:hanging="1080"/>
      </w:pPr>
      <w:rPr>
        <w:rFonts w:hint="default"/>
      </w:rPr>
    </w:lvl>
    <w:lvl w:ilvl="5" w:tplc="2272E782">
      <w:start w:val="1"/>
      <w:numFmt w:val="bullet"/>
      <w:lvlText w:val="•"/>
      <w:lvlJc w:val="left"/>
      <w:pPr>
        <w:ind w:left="5580" w:hanging="1080"/>
      </w:pPr>
      <w:rPr>
        <w:rFonts w:hint="default"/>
      </w:rPr>
    </w:lvl>
    <w:lvl w:ilvl="6" w:tplc="1C0C688E">
      <w:start w:val="1"/>
      <w:numFmt w:val="bullet"/>
      <w:lvlText w:val="•"/>
      <w:lvlJc w:val="left"/>
      <w:pPr>
        <w:ind w:left="6500" w:hanging="1080"/>
      </w:pPr>
      <w:rPr>
        <w:rFonts w:hint="default"/>
      </w:rPr>
    </w:lvl>
    <w:lvl w:ilvl="7" w:tplc="87AC37B6">
      <w:start w:val="1"/>
      <w:numFmt w:val="bullet"/>
      <w:lvlText w:val="•"/>
      <w:lvlJc w:val="left"/>
      <w:pPr>
        <w:ind w:left="7420" w:hanging="1080"/>
      </w:pPr>
      <w:rPr>
        <w:rFonts w:hint="default"/>
      </w:rPr>
    </w:lvl>
    <w:lvl w:ilvl="8" w:tplc="95CEAC5A">
      <w:start w:val="1"/>
      <w:numFmt w:val="bullet"/>
      <w:lvlText w:val="•"/>
      <w:lvlJc w:val="left"/>
      <w:pPr>
        <w:ind w:left="8340" w:hanging="1080"/>
      </w:pPr>
      <w:rPr>
        <w:rFonts w:hint="default"/>
      </w:rPr>
    </w:lvl>
  </w:abstractNum>
  <w:abstractNum w:abstractNumId="34" w15:restartNumberingAfterBreak="0">
    <w:nsid w:val="7AC241A1"/>
    <w:multiLevelType w:val="hybridMultilevel"/>
    <w:tmpl w:val="0B7AA69A"/>
    <w:lvl w:ilvl="0" w:tplc="E0828EDE">
      <w:start w:val="66"/>
      <w:numFmt w:val="decimal"/>
      <w:lvlText w:val="%1"/>
      <w:lvlJc w:val="left"/>
      <w:pPr>
        <w:ind w:left="1760" w:hanging="1080"/>
      </w:pPr>
      <w:rPr>
        <w:rFonts w:ascii="Arial" w:eastAsia="Arial" w:hAnsi="Arial" w:hint="default"/>
        <w:sz w:val="24"/>
        <w:szCs w:val="24"/>
      </w:rPr>
    </w:lvl>
    <w:lvl w:ilvl="1" w:tplc="4516BCB2">
      <w:start w:val="1"/>
      <w:numFmt w:val="bullet"/>
      <w:lvlText w:val="•"/>
      <w:lvlJc w:val="left"/>
      <w:pPr>
        <w:ind w:left="2590" w:hanging="1080"/>
      </w:pPr>
      <w:rPr>
        <w:rFonts w:hint="default"/>
      </w:rPr>
    </w:lvl>
    <w:lvl w:ilvl="2" w:tplc="8D742BFA">
      <w:start w:val="1"/>
      <w:numFmt w:val="bullet"/>
      <w:lvlText w:val="•"/>
      <w:lvlJc w:val="left"/>
      <w:pPr>
        <w:ind w:left="3420" w:hanging="1080"/>
      </w:pPr>
      <w:rPr>
        <w:rFonts w:hint="default"/>
      </w:rPr>
    </w:lvl>
    <w:lvl w:ilvl="3" w:tplc="5FC0BEB0">
      <w:start w:val="1"/>
      <w:numFmt w:val="bullet"/>
      <w:lvlText w:val="•"/>
      <w:lvlJc w:val="left"/>
      <w:pPr>
        <w:ind w:left="4250" w:hanging="1080"/>
      </w:pPr>
      <w:rPr>
        <w:rFonts w:hint="default"/>
      </w:rPr>
    </w:lvl>
    <w:lvl w:ilvl="4" w:tplc="F078E678">
      <w:start w:val="1"/>
      <w:numFmt w:val="bullet"/>
      <w:lvlText w:val="•"/>
      <w:lvlJc w:val="left"/>
      <w:pPr>
        <w:ind w:left="5080" w:hanging="1080"/>
      </w:pPr>
      <w:rPr>
        <w:rFonts w:hint="default"/>
      </w:rPr>
    </w:lvl>
    <w:lvl w:ilvl="5" w:tplc="0FD6D91C">
      <w:start w:val="1"/>
      <w:numFmt w:val="bullet"/>
      <w:lvlText w:val="•"/>
      <w:lvlJc w:val="left"/>
      <w:pPr>
        <w:ind w:left="5910" w:hanging="1080"/>
      </w:pPr>
      <w:rPr>
        <w:rFonts w:hint="default"/>
      </w:rPr>
    </w:lvl>
    <w:lvl w:ilvl="6" w:tplc="BD8EAABA">
      <w:start w:val="1"/>
      <w:numFmt w:val="bullet"/>
      <w:lvlText w:val="•"/>
      <w:lvlJc w:val="left"/>
      <w:pPr>
        <w:ind w:left="6740" w:hanging="1080"/>
      </w:pPr>
      <w:rPr>
        <w:rFonts w:hint="default"/>
      </w:rPr>
    </w:lvl>
    <w:lvl w:ilvl="7" w:tplc="1EA2AD56">
      <w:start w:val="1"/>
      <w:numFmt w:val="bullet"/>
      <w:lvlText w:val="•"/>
      <w:lvlJc w:val="left"/>
      <w:pPr>
        <w:ind w:left="7570" w:hanging="1080"/>
      </w:pPr>
      <w:rPr>
        <w:rFonts w:hint="default"/>
      </w:rPr>
    </w:lvl>
    <w:lvl w:ilvl="8" w:tplc="59D6DCC4">
      <w:start w:val="1"/>
      <w:numFmt w:val="bullet"/>
      <w:lvlText w:val="•"/>
      <w:lvlJc w:val="left"/>
      <w:pPr>
        <w:ind w:left="8400" w:hanging="1080"/>
      </w:pPr>
      <w:rPr>
        <w:rFonts w:hint="default"/>
      </w:rPr>
    </w:lvl>
  </w:abstractNum>
  <w:num w:numId="1" w16cid:durableId="1368488910">
    <w:abstractNumId w:val="15"/>
  </w:num>
  <w:num w:numId="2" w16cid:durableId="624970295">
    <w:abstractNumId w:val="13"/>
  </w:num>
  <w:num w:numId="3" w16cid:durableId="308095749">
    <w:abstractNumId w:val="32"/>
  </w:num>
  <w:num w:numId="4" w16cid:durableId="1962807713">
    <w:abstractNumId w:val="6"/>
  </w:num>
  <w:num w:numId="5" w16cid:durableId="2117677978">
    <w:abstractNumId w:val="11"/>
  </w:num>
  <w:num w:numId="6" w16cid:durableId="334262168">
    <w:abstractNumId w:val="24"/>
  </w:num>
  <w:num w:numId="7" w16cid:durableId="897060233">
    <w:abstractNumId w:val="7"/>
  </w:num>
  <w:num w:numId="8" w16cid:durableId="2121490090">
    <w:abstractNumId w:val="9"/>
  </w:num>
  <w:num w:numId="9" w16cid:durableId="417139455">
    <w:abstractNumId w:val="2"/>
  </w:num>
  <w:num w:numId="10" w16cid:durableId="1122923381">
    <w:abstractNumId w:val="25"/>
  </w:num>
  <w:num w:numId="11" w16cid:durableId="543832903">
    <w:abstractNumId w:val="20"/>
  </w:num>
  <w:num w:numId="12" w16cid:durableId="264267695">
    <w:abstractNumId w:val="12"/>
  </w:num>
  <w:num w:numId="13" w16cid:durableId="33114394">
    <w:abstractNumId w:val="1"/>
  </w:num>
  <w:num w:numId="14" w16cid:durableId="1825465109">
    <w:abstractNumId w:val="22"/>
  </w:num>
  <w:num w:numId="15" w16cid:durableId="685403473">
    <w:abstractNumId w:val="27"/>
  </w:num>
  <w:num w:numId="16" w16cid:durableId="2105569792">
    <w:abstractNumId w:val="16"/>
  </w:num>
  <w:num w:numId="17" w16cid:durableId="1741636487">
    <w:abstractNumId w:val="34"/>
  </w:num>
  <w:num w:numId="18" w16cid:durableId="1265108637">
    <w:abstractNumId w:val="29"/>
  </w:num>
  <w:num w:numId="19" w16cid:durableId="384959474">
    <w:abstractNumId w:val="18"/>
  </w:num>
  <w:num w:numId="20" w16cid:durableId="1348370251">
    <w:abstractNumId w:val="8"/>
  </w:num>
  <w:num w:numId="21" w16cid:durableId="367532146">
    <w:abstractNumId w:val="26"/>
  </w:num>
  <w:num w:numId="22" w16cid:durableId="129708827">
    <w:abstractNumId w:val="0"/>
  </w:num>
  <w:num w:numId="23" w16cid:durableId="658578993">
    <w:abstractNumId w:val="23"/>
  </w:num>
  <w:num w:numId="24" w16cid:durableId="2032220408">
    <w:abstractNumId w:val="14"/>
  </w:num>
  <w:num w:numId="25" w16cid:durableId="375663019">
    <w:abstractNumId w:val="31"/>
  </w:num>
  <w:num w:numId="26" w16cid:durableId="584145599">
    <w:abstractNumId w:val="28"/>
  </w:num>
  <w:num w:numId="27" w16cid:durableId="316811153">
    <w:abstractNumId w:val="17"/>
  </w:num>
  <w:num w:numId="28" w16cid:durableId="1767535340">
    <w:abstractNumId w:val="5"/>
  </w:num>
  <w:num w:numId="29" w16cid:durableId="1028217487">
    <w:abstractNumId w:val="19"/>
  </w:num>
  <w:num w:numId="30" w16cid:durableId="1376271476">
    <w:abstractNumId w:val="4"/>
  </w:num>
  <w:num w:numId="31" w16cid:durableId="977802099">
    <w:abstractNumId w:val="33"/>
  </w:num>
  <w:num w:numId="32" w16cid:durableId="2082943075">
    <w:abstractNumId w:val="10"/>
  </w:num>
  <w:num w:numId="33" w16cid:durableId="160240652">
    <w:abstractNumId w:val="30"/>
  </w:num>
  <w:num w:numId="34" w16cid:durableId="1625845665">
    <w:abstractNumId w:val="3"/>
  </w:num>
  <w:num w:numId="35" w16cid:durableId="891576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0B"/>
    <w:rsid w:val="00002B04"/>
    <w:rsid w:val="000179A2"/>
    <w:rsid w:val="00030361"/>
    <w:rsid w:val="00032363"/>
    <w:rsid w:val="0007003A"/>
    <w:rsid w:val="00071445"/>
    <w:rsid w:val="000C1D3C"/>
    <w:rsid w:val="000D7BF6"/>
    <w:rsid w:val="00101C13"/>
    <w:rsid w:val="00113321"/>
    <w:rsid w:val="00113A4B"/>
    <w:rsid w:val="001141FB"/>
    <w:rsid w:val="00142BC7"/>
    <w:rsid w:val="001A4C2F"/>
    <w:rsid w:val="001C48AE"/>
    <w:rsid w:val="001E2345"/>
    <w:rsid w:val="001F0845"/>
    <w:rsid w:val="00211B62"/>
    <w:rsid w:val="0021636D"/>
    <w:rsid w:val="0024307C"/>
    <w:rsid w:val="00252FF2"/>
    <w:rsid w:val="00257824"/>
    <w:rsid w:val="0026169E"/>
    <w:rsid w:val="00261F55"/>
    <w:rsid w:val="00275B1A"/>
    <w:rsid w:val="002775A3"/>
    <w:rsid w:val="00287A38"/>
    <w:rsid w:val="00296668"/>
    <w:rsid w:val="002F0F02"/>
    <w:rsid w:val="002F1201"/>
    <w:rsid w:val="00310595"/>
    <w:rsid w:val="00324499"/>
    <w:rsid w:val="003423D2"/>
    <w:rsid w:val="00355F45"/>
    <w:rsid w:val="00356589"/>
    <w:rsid w:val="00357371"/>
    <w:rsid w:val="00362AAD"/>
    <w:rsid w:val="00363E78"/>
    <w:rsid w:val="0036610B"/>
    <w:rsid w:val="0038220E"/>
    <w:rsid w:val="003C4ADF"/>
    <w:rsid w:val="003E64BB"/>
    <w:rsid w:val="004223F0"/>
    <w:rsid w:val="00445E16"/>
    <w:rsid w:val="00464D85"/>
    <w:rsid w:val="0047631A"/>
    <w:rsid w:val="004821A4"/>
    <w:rsid w:val="0049441A"/>
    <w:rsid w:val="004960D2"/>
    <w:rsid w:val="004A6665"/>
    <w:rsid w:val="004C52AA"/>
    <w:rsid w:val="004D5F17"/>
    <w:rsid w:val="004E3A64"/>
    <w:rsid w:val="00504996"/>
    <w:rsid w:val="005171DC"/>
    <w:rsid w:val="00530F5E"/>
    <w:rsid w:val="00535406"/>
    <w:rsid w:val="00535B86"/>
    <w:rsid w:val="00551417"/>
    <w:rsid w:val="00570943"/>
    <w:rsid w:val="0058434B"/>
    <w:rsid w:val="005A0F5F"/>
    <w:rsid w:val="005A2A1B"/>
    <w:rsid w:val="005C0266"/>
    <w:rsid w:val="005D1BB1"/>
    <w:rsid w:val="005E719E"/>
    <w:rsid w:val="00623BB3"/>
    <w:rsid w:val="006246D5"/>
    <w:rsid w:val="0063304C"/>
    <w:rsid w:val="006336FD"/>
    <w:rsid w:val="0063448E"/>
    <w:rsid w:val="00637D96"/>
    <w:rsid w:val="0065350F"/>
    <w:rsid w:val="006557CA"/>
    <w:rsid w:val="0066040D"/>
    <w:rsid w:val="006626C3"/>
    <w:rsid w:val="00676A37"/>
    <w:rsid w:val="006856FC"/>
    <w:rsid w:val="00687E54"/>
    <w:rsid w:val="006B6B4E"/>
    <w:rsid w:val="006C2F80"/>
    <w:rsid w:val="006C4B70"/>
    <w:rsid w:val="006D1390"/>
    <w:rsid w:val="006F48F9"/>
    <w:rsid w:val="006F5D48"/>
    <w:rsid w:val="006F6A79"/>
    <w:rsid w:val="0071213A"/>
    <w:rsid w:val="00721BD6"/>
    <w:rsid w:val="0074665D"/>
    <w:rsid w:val="00757FC7"/>
    <w:rsid w:val="00773896"/>
    <w:rsid w:val="00785F7E"/>
    <w:rsid w:val="007B22FC"/>
    <w:rsid w:val="007B541F"/>
    <w:rsid w:val="007C1C89"/>
    <w:rsid w:val="007C53B9"/>
    <w:rsid w:val="007F1BE4"/>
    <w:rsid w:val="007F767F"/>
    <w:rsid w:val="008067B6"/>
    <w:rsid w:val="008136C4"/>
    <w:rsid w:val="008138F3"/>
    <w:rsid w:val="00834126"/>
    <w:rsid w:val="00861D9C"/>
    <w:rsid w:val="008622ED"/>
    <w:rsid w:val="008675CC"/>
    <w:rsid w:val="0088428A"/>
    <w:rsid w:val="008A019C"/>
    <w:rsid w:val="008A1F0D"/>
    <w:rsid w:val="008A432C"/>
    <w:rsid w:val="008C0F1A"/>
    <w:rsid w:val="008C676B"/>
    <w:rsid w:val="00907DD0"/>
    <w:rsid w:val="0092694A"/>
    <w:rsid w:val="00934B5A"/>
    <w:rsid w:val="009359F8"/>
    <w:rsid w:val="009429B3"/>
    <w:rsid w:val="0094359A"/>
    <w:rsid w:val="00991A60"/>
    <w:rsid w:val="009B4611"/>
    <w:rsid w:val="009C704F"/>
    <w:rsid w:val="009E0BC5"/>
    <w:rsid w:val="009E31FE"/>
    <w:rsid w:val="009E4241"/>
    <w:rsid w:val="009E4EEE"/>
    <w:rsid w:val="009F090B"/>
    <w:rsid w:val="009F23CE"/>
    <w:rsid w:val="00A10C06"/>
    <w:rsid w:val="00A30BE2"/>
    <w:rsid w:val="00A30E26"/>
    <w:rsid w:val="00A37880"/>
    <w:rsid w:val="00A46CD0"/>
    <w:rsid w:val="00A54AC3"/>
    <w:rsid w:val="00A54E3E"/>
    <w:rsid w:val="00A90001"/>
    <w:rsid w:val="00A91180"/>
    <w:rsid w:val="00AA5009"/>
    <w:rsid w:val="00AB3B10"/>
    <w:rsid w:val="00AB49ED"/>
    <w:rsid w:val="00AC21B4"/>
    <w:rsid w:val="00AC564B"/>
    <w:rsid w:val="00AD6DAF"/>
    <w:rsid w:val="00AE1656"/>
    <w:rsid w:val="00AE21B3"/>
    <w:rsid w:val="00B0699F"/>
    <w:rsid w:val="00B26D9E"/>
    <w:rsid w:val="00B83B5A"/>
    <w:rsid w:val="00B93D0A"/>
    <w:rsid w:val="00BA134A"/>
    <w:rsid w:val="00BA2CF0"/>
    <w:rsid w:val="00BB08E5"/>
    <w:rsid w:val="00BB55E5"/>
    <w:rsid w:val="00BE2D74"/>
    <w:rsid w:val="00C365B4"/>
    <w:rsid w:val="00C36C0B"/>
    <w:rsid w:val="00C50D2D"/>
    <w:rsid w:val="00C65B89"/>
    <w:rsid w:val="00C93010"/>
    <w:rsid w:val="00CB33EE"/>
    <w:rsid w:val="00CE63A2"/>
    <w:rsid w:val="00D36FAD"/>
    <w:rsid w:val="00D72B48"/>
    <w:rsid w:val="00D74AD9"/>
    <w:rsid w:val="00D81299"/>
    <w:rsid w:val="00D85195"/>
    <w:rsid w:val="00DA301D"/>
    <w:rsid w:val="00DA723F"/>
    <w:rsid w:val="00DB2D84"/>
    <w:rsid w:val="00DC5293"/>
    <w:rsid w:val="00DC5DDB"/>
    <w:rsid w:val="00DE4665"/>
    <w:rsid w:val="00E03D9B"/>
    <w:rsid w:val="00E16DB8"/>
    <w:rsid w:val="00E30014"/>
    <w:rsid w:val="00E31B5F"/>
    <w:rsid w:val="00E566DD"/>
    <w:rsid w:val="00E578A7"/>
    <w:rsid w:val="00E721A0"/>
    <w:rsid w:val="00E945D6"/>
    <w:rsid w:val="00EB18A0"/>
    <w:rsid w:val="00EE52D0"/>
    <w:rsid w:val="00EF5D16"/>
    <w:rsid w:val="00EF7EEB"/>
    <w:rsid w:val="00F076B0"/>
    <w:rsid w:val="00F14AD1"/>
    <w:rsid w:val="00F1583D"/>
    <w:rsid w:val="00F46FAC"/>
    <w:rsid w:val="00F5134B"/>
    <w:rsid w:val="00F56375"/>
    <w:rsid w:val="00F64D1E"/>
    <w:rsid w:val="00F721D4"/>
    <w:rsid w:val="00F83222"/>
    <w:rsid w:val="00FA5006"/>
    <w:rsid w:val="00FB1882"/>
    <w:rsid w:val="00FB6102"/>
    <w:rsid w:val="00FC64D4"/>
    <w:rsid w:val="00FD7525"/>
    <w:rsid w:val="00FE4189"/>
    <w:rsid w:val="00FE50D5"/>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08DB4B"/>
  <w15:docId w15:val="{B35F045A-383A-4BC2-A4C6-2BD10427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0BC5"/>
  </w:style>
  <w:style w:type="paragraph" w:styleId="Heading1">
    <w:name w:val="heading 1"/>
    <w:basedOn w:val="Normal"/>
    <w:uiPriority w:val="1"/>
    <w:qFormat/>
    <w:pPr>
      <w:ind w:left="680"/>
      <w:outlineLvl w:val="0"/>
    </w:pPr>
    <w:rPr>
      <w:rFonts w:ascii="Arial" w:eastAsia="Arial" w:hAnsi="Arial"/>
      <w:b/>
      <w:bCs/>
      <w:sz w:val="24"/>
      <w:szCs w:val="24"/>
    </w:rPr>
  </w:style>
  <w:style w:type="paragraph" w:styleId="Heading2">
    <w:name w:val="heading 2"/>
    <w:basedOn w:val="Normal"/>
    <w:uiPriority w:val="1"/>
    <w:qFormat/>
    <w:pPr>
      <w:spacing w:before="204"/>
      <w:ind w:left="68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0" w:hanging="10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BC5"/>
    <w:rPr>
      <w:rFonts w:ascii="Tahoma" w:hAnsi="Tahoma" w:cs="Tahoma"/>
      <w:sz w:val="16"/>
      <w:szCs w:val="16"/>
    </w:rPr>
  </w:style>
  <w:style w:type="character" w:customStyle="1" w:styleId="BalloonTextChar">
    <w:name w:val="Balloon Text Char"/>
    <w:basedOn w:val="DefaultParagraphFont"/>
    <w:link w:val="BalloonText"/>
    <w:uiPriority w:val="99"/>
    <w:semiHidden/>
    <w:rsid w:val="009E0BC5"/>
    <w:rPr>
      <w:rFonts w:ascii="Tahoma" w:hAnsi="Tahoma" w:cs="Tahoma"/>
      <w:sz w:val="16"/>
      <w:szCs w:val="16"/>
    </w:rPr>
  </w:style>
  <w:style w:type="character" w:customStyle="1" w:styleId="BodyTextChar">
    <w:name w:val="Body Text Char"/>
    <w:basedOn w:val="DefaultParagraphFont"/>
    <w:link w:val="BodyText"/>
    <w:uiPriority w:val="1"/>
    <w:rsid w:val="0021636D"/>
    <w:rPr>
      <w:rFonts w:ascii="Arial" w:eastAsia="Arial" w:hAnsi="Arial"/>
      <w:sz w:val="24"/>
      <w:szCs w:val="24"/>
    </w:rPr>
  </w:style>
  <w:style w:type="paragraph" w:styleId="Header">
    <w:name w:val="header"/>
    <w:basedOn w:val="Normal"/>
    <w:link w:val="HeaderChar"/>
    <w:uiPriority w:val="99"/>
    <w:unhideWhenUsed/>
    <w:rsid w:val="002F0F02"/>
    <w:pPr>
      <w:tabs>
        <w:tab w:val="center" w:pos="4680"/>
        <w:tab w:val="right" w:pos="9360"/>
      </w:tabs>
    </w:pPr>
  </w:style>
  <w:style w:type="character" w:customStyle="1" w:styleId="HeaderChar">
    <w:name w:val="Header Char"/>
    <w:basedOn w:val="DefaultParagraphFont"/>
    <w:link w:val="Header"/>
    <w:uiPriority w:val="99"/>
    <w:rsid w:val="002F0F02"/>
  </w:style>
  <w:style w:type="paragraph" w:styleId="Footer">
    <w:name w:val="footer"/>
    <w:basedOn w:val="Normal"/>
    <w:link w:val="FooterChar"/>
    <w:uiPriority w:val="99"/>
    <w:unhideWhenUsed/>
    <w:rsid w:val="002F0F02"/>
    <w:pPr>
      <w:tabs>
        <w:tab w:val="center" w:pos="4680"/>
        <w:tab w:val="right" w:pos="9360"/>
      </w:tabs>
    </w:pPr>
  </w:style>
  <w:style w:type="character" w:customStyle="1" w:styleId="FooterChar">
    <w:name w:val="Footer Char"/>
    <w:basedOn w:val="DefaultParagraphFont"/>
    <w:link w:val="Footer"/>
    <w:uiPriority w:val="99"/>
    <w:rsid w:val="002F0F02"/>
  </w:style>
  <w:style w:type="character" w:styleId="Hyperlink">
    <w:name w:val="Hyperlink"/>
    <w:basedOn w:val="DefaultParagraphFont"/>
    <w:uiPriority w:val="99"/>
    <w:unhideWhenUsed/>
    <w:rsid w:val="006557CA"/>
    <w:rPr>
      <w:color w:val="0000FF" w:themeColor="hyperlink"/>
      <w:u w:val="single"/>
    </w:rPr>
  </w:style>
  <w:style w:type="character" w:styleId="CommentReference">
    <w:name w:val="annotation reference"/>
    <w:basedOn w:val="DefaultParagraphFont"/>
    <w:uiPriority w:val="99"/>
    <w:semiHidden/>
    <w:unhideWhenUsed/>
    <w:rsid w:val="00C65B89"/>
    <w:rPr>
      <w:sz w:val="16"/>
      <w:szCs w:val="16"/>
    </w:rPr>
  </w:style>
  <w:style w:type="paragraph" w:styleId="CommentText">
    <w:name w:val="annotation text"/>
    <w:basedOn w:val="Normal"/>
    <w:link w:val="CommentTextChar"/>
    <w:uiPriority w:val="99"/>
    <w:semiHidden/>
    <w:unhideWhenUsed/>
    <w:rsid w:val="00C65B89"/>
    <w:rPr>
      <w:sz w:val="20"/>
      <w:szCs w:val="20"/>
    </w:rPr>
  </w:style>
  <w:style w:type="character" w:customStyle="1" w:styleId="CommentTextChar">
    <w:name w:val="Comment Text Char"/>
    <w:basedOn w:val="DefaultParagraphFont"/>
    <w:link w:val="CommentText"/>
    <w:uiPriority w:val="99"/>
    <w:semiHidden/>
    <w:rsid w:val="00C65B89"/>
    <w:rPr>
      <w:sz w:val="20"/>
      <w:szCs w:val="20"/>
    </w:rPr>
  </w:style>
  <w:style w:type="paragraph" w:styleId="CommentSubject">
    <w:name w:val="annotation subject"/>
    <w:basedOn w:val="CommentText"/>
    <w:next w:val="CommentText"/>
    <w:link w:val="CommentSubjectChar"/>
    <w:uiPriority w:val="99"/>
    <w:semiHidden/>
    <w:unhideWhenUsed/>
    <w:rsid w:val="00C65B89"/>
    <w:rPr>
      <w:b/>
      <w:bCs/>
    </w:rPr>
  </w:style>
  <w:style w:type="character" w:customStyle="1" w:styleId="CommentSubjectChar">
    <w:name w:val="Comment Subject Char"/>
    <w:basedOn w:val="CommentTextChar"/>
    <w:link w:val="CommentSubject"/>
    <w:uiPriority w:val="99"/>
    <w:semiHidden/>
    <w:rsid w:val="00C65B89"/>
    <w:rPr>
      <w:b/>
      <w:bCs/>
      <w:sz w:val="20"/>
      <w:szCs w:val="20"/>
    </w:rPr>
  </w:style>
  <w:style w:type="character" w:styleId="FollowedHyperlink">
    <w:name w:val="FollowedHyperlink"/>
    <w:basedOn w:val="DefaultParagraphFont"/>
    <w:uiPriority w:val="99"/>
    <w:semiHidden/>
    <w:unhideWhenUsed/>
    <w:rsid w:val="007B22FC"/>
    <w:rPr>
      <w:color w:val="800080" w:themeColor="followedHyperlink"/>
      <w:u w:val="single"/>
    </w:rPr>
  </w:style>
  <w:style w:type="paragraph" w:styleId="Revision">
    <w:name w:val="Revision"/>
    <w:hidden/>
    <w:uiPriority w:val="99"/>
    <w:semiHidden/>
    <w:rsid w:val="009C704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pi.nc.gov/districts-schools/district-operations/financial-and-business-services/demographics-and-finances/student-enrollment-school-personnel-and-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pi.nc.gov/districts-schools/district-operations/financial-and-business-services/allotments-%E2%80%94-funding-public-school-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1E32-34B7-4BC3-B6C1-D67FB425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Program Report Codes</vt:lpstr>
    </vt:vector>
  </TitlesOfParts>
  <Company>NCDPI</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Report Codes</dc:title>
  <dc:subject>Uniform Chart of Accounts</dc:subject>
  <dc:creator>R Bernard</dc:creator>
  <cp:lastModifiedBy>Michael Ray</cp:lastModifiedBy>
  <cp:revision>10</cp:revision>
  <cp:lastPrinted>2015-09-22T14:54:00Z</cp:lastPrinted>
  <dcterms:created xsi:type="dcterms:W3CDTF">2021-08-31T17:22:00Z</dcterms:created>
  <dcterms:modified xsi:type="dcterms:W3CDTF">2023-09-19T18:59:00Z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2014-04-22T00:00:00Z</vt:filetime>
  </property>
</Properties>
</file>