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10" w:rsidRDefault="002E28CD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CAMP HILL SCHOOL DISTRICT</w:t>
      </w:r>
    </w:p>
    <w:p w:rsidR="00952D10" w:rsidRDefault="002E28CD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Nurse office phone 717-901-2500 x 3979       FAX 717-901-2568</w:t>
      </w:r>
    </w:p>
    <w:p w:rsidR="00952D10" w:rsidRDefault="00952D10">
      <w:pPr>
        <w:jc w:val="center"/>
        <w:rPr>
          <w:sz w:val="20"/>
          <w:szCs w:val="20"/>
        </w:rPr>
      </w:pPr>
    </w:p>
    <w:p w:rsidR="00952D10" w:rsidRDefault="002E28CD">
      <w:pPr>
        <w:tabs>
          <w:tab w:val="left" w:pos="1071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School Medication Administration and Authorization Form for Prescription Medication</w:t>
      </w:r>
    </w:p>
    <w:p w:rsidR="00952D10" w:rsidRDefault="00952D10">
      <w:pPr>
        <w:tabs>
          <w:tab w:val="left" w:pos="10710"/>
        </w:tabs>
        <w:jc w:val="center"/>
        <w:rPr>
          <w:b/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sz w:val="20"/>
          <w:szCs w:val="20"/>
        </w:rPr>
        <w:t>This form must be completed fully in order for schools to administer the required medication. A new medication administration form must be completed at the beginning of each school year, for each medication, and each time there is a change in dosage or time of administration of a medication.</w:t>
      </w:r>
    </w:p>
    <w:p w:rsidR="00952D10" w:rsidRDefault="00952D10">
      <w:pPr>
        <w:rPr>
          <w:b/>
          <w:sz w:val="20"/>
          <w:szCs w:val="20"/>
        </w:rPr>
      </w:pPr>
    </w:p>
    <w:p w:rsidR="00952D10" w:rsidRDefault="002E28CD">
      <w:pPr>
        <w:rPr>
          <w:b/>
          <w:sz w:val="20"/>
          <w:szCs w:val="20"/>
        </w:rPr>
      </w:pPr>
      <w:r>
        <w:rPr>
          <w:b/>
          <w:sz w:val="20"/>
          <w:szCs w:val="20"/>
        </w:rPr>
        <w:t>Duration: _____________ school year</w:t>
      </w:r>
    </w:p>
    <w:p w:rsidR="00952D10" w:rsidRDefault="00952D10">
      <w:pPr>
        <w:rPr>
          <w:b/>
          <w:sz w:val="20"/>
          <w:szCs w:val="20"/>
        </w:rPr>
      </w:pPr>
    </w:p>
    <w:p w:rsidR="00952D10" w:rsidRDefault="002E28CD">
      <w:pPr>
        <w:ind w:right="450"/>
        <w:rPr>
          <w:b/>
          <w:sz w:val="20"/>
          <w:szCs w:val="20"/>
        </w:rPr>
      </w:pPr>
      <w:r>
        <w:rPr>
          <w:b/>
          <w:sz w:val="20"/>
          <w:szCs w:val="20"/>
        </w:rPr>
        <w:t>Student Name</w:t>
      </w:r>
      <w:r>
        <w:rPr>
          <w:sz w:val="20"/>
          <w:szCs w:val="20"/>
        </w:rPr>
        <w:t>: ________________________________</w:t>
      </w:r>
      <w:r>
        <w:rPr>
          <w:b/>
          <w:sz w:val="20"/>
          <w:szCs w:val="20"/>
        </w:rPr>
        <w:t>_______</w:t>
      </w:r>
      <w:r w:rsidR="00513104">
        <w:rPr>
          <w:b/>
          <w:sz w:val="20"/>
          <w:szCs w:val="20"/>
        </w:rPr>
        <w:t>_____</w:t>
      </w:r>
      <w:proofErr w:type="gramStart"/>
      <w:r>
        <w:rPr>
          <w:b/>
          <w:sz w:val="20"/>
          <w:szCs w:val="20"/>
        </w:rPr>
        <w:t>DOB:_</w:t>
      </w:r>
      <w:proofErr w:type="gramEnd"/>
      <w:r>
        <w:rPr>
          <w:b/>
          <w:sz w:val="20"/>
          <w:szCs w:val="20"/>
        </w:rPr>
        <w:t>___________________</w:t>
      </w:r>
      <w:r w:rsidR="00513104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_Grade____________</w:t>
      </w:r>
    </w:p>
    <w:p w:rsidR="00952D10" w:rsidRDefault="00952D10">
      <w:pPr>
        <w:ind w:right="450"/>
        <w:rPr>
          <w:b/>
          <w:sz w:val="20"/>
          <w:szCs w:val="20"/>
        </w:rPr>
      </w:pPr>
    </w:p>
    <w:p w:rsidR="00952D10" w:rsidRDefault="002E28CD">
      <w:pPr>
        <w:ind w:right="450"/>
        <w:rPr>
          <w:sz w:val="20"/>
          <w:szCs w:val="20"/>
        </w:rPr>
      </w:pPr>
      <w:r>
        <w:rPr>
          <w:b/>
          <w:sz w:val="20"/>
          <w:szCs w:val="20"/>
        </w:rPr>
        <w:t>Condition for which the medication is being administered: _________________________________________________</w:t>
      </w:r>
      <w:r w:rsidR="00513104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</w:p>
    <w:p w:rsidR="00952D10" w:rsidRDefault="00952D10">
      <w:pPr>
        <w:rPr>
          <w:b/>
          <w:sz w:val="20"/>
          <w:szCs w:val="20"/>
        </w:rPr>
      </w:pPr>
    </w:p>
    <w:p w:rsidR="00952D10" w:rsidRDefault="002E28CD">
      <w:pPr>
        <w:rPr>
          <w:b/>
          <w:sz w:val="20"/>
          <w:szCs w:val="20"/>
        </w:rPr>
      </w:pPr>
      <w:r>
        <w:rPr>
          <w:b/>
          <w:sz w:val="20"/>
          <w:szCs w:val="20"/>
        </w:rPr>
        <w:t>Medication: ___________________________________________Dose___________________Route___________________</w:t>
      </w:r>
      <w:r w:rsidR="00513104">
        <w:rPr>
          <w:b/>
          <w:sz w:val="20"/>
          <w:szCs w:val="20"/>
        </w:rPr>
        <w:t>_</w:t>
      </w:r>
    </w:p>
    <w:p w:rsidR="00952D10" w:rsidRDefault="00952D10">
      <w:pPr>
        <w:rPr>
          <w:b/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b/>
          <w:sz w:val="20"/>
          <w:szCs w:val="20"/>
        </w:rPr>
        <w:t>Time/frequency of administration</w:t>
      </w:r>
      <w:r>
        <w:rPr>
          <w:sz w:val="20"/>
          <w:szCs w:val="20"/>
        </w:rPr>
        <w:t xml:space="preserve"> _____________________________</w:t>
      </w:r>
      <w:r>
        <w:rPr>
          <w:b/>
          <w:sz w:val="20"/>
          <w:szCs w:val="20"/>
        </w:rPr>
        <w:t>If PRN, frequency</w:t>
      </w:r>
      <w:r>
        <w:rPr>
          <w:sz w:val="20"/>
          <w:szCs w:val="20"/>
        </w:rPr>
        <w:t xml:space="preserve"> ___________________________</w:t>
      </w:r>
    </w:p>
    <w:p w:rsidR="00952D10" w:rsidRDefault="00952D10">
      <w:pPr>
        <w:rPr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sz w:val="20"/>
          <w:szCs w:val="20"/>
        </w:rPr>
        <w:t>Specific instructions of administration: _______________________________________________________________________</w:t>
      </w:r>
    </w:p>
    <w:p w:rsidR="00952D10" w:rsidRDefault="00952D10">
      <w:pPr>
        <w:rPr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sz w:val="20"/>
          <w:szCs w:val="20"/>
        </w:rPr>
        <w:t>Possible side effects or contraindications: _____________________________________________________________________</w:t>
      </w:r>
    </w:p>
    <w:p w:rsidR="00952D10" w:rsidRDefault="00952D10">
      <w:pPr>
        <w:rPr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sz w:val="20"/>
          <w:szCs w:val="20"/>
        </w:rPr>
        <w:t>Other medication student is taking: ___________________________________________________________________________</w:t>
      </w:r>
    </w:p>
    <w:p w:rsidR="00952D10" w:rsidRDefault="00952D10">
      <w:pPr>
        <w:rPr>
          <w:sz w:val="20"/>
          <w:szCs w:val="20"/>
          <w:highlight w:val="yellow"/>
        </w:rPr>
      </w:pPr>
    </w:p>
    <w:p w:rsidR="00952D10" w:rsidRDefault="00952D10">
      <w:pPr>
        <w:rPr>
          <w:sz w:val="20"/>
          <w:szCs w:val="20"/>
          <w:highlight w:val="yellow"/>
        </w:rPr>
      </w:pPr>
    </w:p>
    <w:p w:rsidR="00952D10" w:rsidRDefault="00952D10">
      <w:pPr>
        <w:rPr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sz w:val="20"/>
          <w:szCs w:val="20"/>
        </w:rPr>
        <w:t>Prescribers’ name/Title________________________________________________</w:t>
      </w:r>
      <w:r w:rsidR="00513104">
        <w:rPr>
          <w:sz w:val="20"/>
          <w:szCs w:val="20"/>
        </w:rPr>
        <w:t xml:space="preserve">__                  </w:t>
      </w:r>
      <w:r>
        <w:rPr>
          <w:sz w:val="20"/>
          <w:szCs w:val="20"/>
        </w:rPr>
        <w:t xml:space="preserve">   Prescribers address stamp here:</w:t>
      </w:r>
    </w:p>
    <w:p w:rsidR="00952D10" w:rsidRDefault="00952D10">
      <w:pPr>
        <w:rPr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sz w:val="20"/>
          <w:szCs w:val="20"/>
        </w:rPr>
        <w:t>Telephone______________________________FAX_________________________</w:t>
      </w:r>
      <w:r w:rsidR="00513104">
        <w:rPr>
          <w:sz w:val="20"/>
          <w:szCs w:val="20"/>
        </w:rPr>
        <w:t>_</w:t>
      </w:r>
    </w:p>
    <w:p w:rsidR="00952D10" w:rsidRDefault="00952D10">
      <w:pPr>
        <w:rPr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</w:t>
      </w:r>
    </w:p>
    <w:p w:rsidR="00952D10" w:rsidRDefault="00952D10">
      <w:pPr>
        <w:rPr>
          <w:sz w:val="20"/>
          <w:szCs w:val="20"/>
        </w:rPr>
      </w:pPr>
    </w:p>
    <w:p w:rsidR="00952D10" w:rsidRDefault="002E28CD">
      <w:pPr>
        <w:rPr>
          <w:sz w:val="20"/>
          <w:szCs w:val="20"/>
        </w:rPr>
      </w:pPr>
      <w:r>
        <w:rPr>
          <w:sz w:val="20"/>
          <w:szCs w:val="20"/>
        </w:rPr>
        <w:t xml:space="preserve">Prescribers </w:t>
      </w:r>
      <w:proofErr w:type="spellStart"/>
      <w:r>
        <w:rPr>
          <w:sz w:val="20"/>
          <w:szCs w:val="20"/>
        </w:rPr>
        <w:t>signature_______________________________________Date</w:t>
      </w:r>
      <w:proofErr w:type="spellEnd"/>
      <w:r>
        <w:rPr>
          <w:sz w:val="20"/>
          <w:szCs w:val="20"/>
        </w:rPr>
        <w:t>__________</w:t>
      </w:r>
    </w:p>
    <w:p w:rsidR="00952D10" w:rsidRDefault="00952D10">
      <w:pPr>
        <w:rPr>
          <w:sz w:val="20"/>
          <w:szCs w:val="20"/>
        </w:rPr>
      </w:pPr>
    </w:p>
    <w:p w:rsidR="00952D10" w:rsidRDefault="002E28CD">
      <w:pPr>
        <w:widowControl w:val="0"/>
        <w:spacing w:before="20" w:line="239" w:lineRule="auto"/>
        <w:ind w:left="2880" w:right="68" w:firstLine="7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PARENT/GUARDIAN AUTHORIZATION </w:t>
      </w:r>
    </w:p>
    <w:p w:rsidR="00952D10" w:rsidRDefault="002E28CD">
      <w:pPr>
        <w:widowControl w:val="0"/>
        <w:spacing w:before="20"/>
        <w:ind w:left="115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I/We request designated school personnel to administer the medication as prescribed by the above prescriber. I/We certify that I/We have legal authority to consent to medical treatment for the student named above, including the administration of medication at school. I/We understand that at the end of the school year, an adult must pick up the medication, otherwise it will be discarded. I/We authorize the school nurse to communicate with the health care provider as allowed by HIPAA.</w:t>
      </w:r>
    </w:p>
    <w:p w:rsidR="00952D10" w:rsidRDefault="002E28CD">
      <w:pPr>
        <w:widowControl w:val="0"/>
        <w:spacing w:before="20"/>
        <w:ind w:left="115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hereby release Camp Hill School District and all its employees from any liability for damages my child may suffer as a result of this request.</w:t>
      </w:r>
    </w:p>
    <w:p w:rsidR="00952D10" w:rsidRDefault="00952D10">
      <w:pPr>
        <w:widowControl w:val="0"/>
        <w:spacing w:before="7" w:line="140" w:lineRule="auto"/>
        <w:rPr>
          <w:rFonts w:ascii="Calibri" w:eastAsia="Calibri" w:hAnsi="Calibri" w:cs="Calibri"/>
          <w:sz w:val="20"/>
          <w:szCs w:val="20"/>
        </w:rPr>
      </w:pPr>
    </w:p>
    <w:p w:rsidR="00952D10" w:rsidRDefault="002E28CD">
      <w:pPr>
        <w:widowControl w:val="0"/>
        <w:tabs>
          <w:tab w:val="left" w:pos="7280"/>
          <w:tab w:val="left" w:pos="10080"/>
        </w:tabs>
        <w:spacing w:line="192" w:lineRule="auto"/>
        <w:ind w:left="120" w:right="-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Parent/Guardian Signature: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Date: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952D10" w:rsidRDefault="002E28CD">
      <w:pPr>
        <w:widowControl w:val="0"/>
        <w:tabs>
          <w:tab w:val="left" w:pos="3780"/>
          <w:tab w:val="left" w:pos="7080"/>
          <w:tab w:val="left" w:pos="10080"/>
        </w:tabs>
        <w:spacing w:line="192" w:lineRule="auto"/>
        <w:ind w:right="-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203200</wp:posOffset>
                </wp:positionV>
                <wp:extent cx="6372860" cy="10160"/>
                <wp:effectExtent l="0" t="0" r="0" b="0"/>
                <wp:wrapSquare wrapText="bothSides" distT="0" distB="0" distL="0" distR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860" cy="10160"/>
                          <a:chOff x="2159570" y="3774920"/>
                          <a:chExt cx="6372860" cy="1016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159570" y="3774920"/>
                            <a:ext cx="6372860" cy="10160"/>
                            <a:chOff x="1064" y="320"/>
                            <a:chExt cx="10036" cy="16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064" y="32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52D10" w:rsidRDefault="00952D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1064" y="320"/>
                              <a:ext cx="10036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36" h="16" extrusionOk="0">
                                  <a:moveTo>
                                    <a:pt x="0" y="16"/>
                                  </a:moveTo>
                                  <a:lnTo>
                                    <a:pt x="10036" y="0"/>
                                  </a:lnTo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203200</wp:posOffset>
                </wp:positionV>
                <wp:extent cx="6372860" cy="1016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86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2D10" w:rsidRDefault="00952D10">
      <w:pPr>
        <w:widowControl w:val="0"/>
        <w:spacing w:before="2" w:line="170" w:lineRule="auto"/>
        <w:rPr>
          <w:rFonts w:ascii="Calibri" w:eastAsia="Calibri" w:hAnsi="Calibri" w:cs="Calibri"/>
          <w:sz w:val="20"/>
          <w:szCs w:val="20"/>
        </w:rPr>
      </w:pPr>
    </w:p>
    <w:p w:rsidR="00952D10" w:rsidRDefault="002E28CD">
      <w:pPr>
        <w:widowControl w:val="0"/>
        <w:spacing w:before="27" w:line="239" w:lineRule="auto"/>
        <w:ind w:left="295" w:right="227" w:firstLine="1865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SELF CARRY/SELF ADMINISTRATION OF EMERGENCY MEDICATION AUTHORIZATION/APPROVAL </w:t>
      </w:r>
    </w:p>
    <w:p w:rsidR="00952D10" w:rsidRDefault="002E28CD">
      <w:pPr>
        <w:widowControl w:val="0"/>
        <w:spacing w:before="27"/>
        <w:ind w:left="115" w:right="23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 xml:space="preserve">Self </w:t>
      </w:r>
      <w:proofErr w:type="spellEnd"/>
      <w:r>
        <w:rPr>
          <w:rFonts w:ascii="Calibri" w:eastAsia="Calibri" w:hAnsi="Calibri" w:cs="Calibri"/>
          <w:sz w:val="20"/>
          <w:szCs w:val="20"/>
        </w:rPr>
        <w:t>carry/</w:t>
      </w:r>
      <w:proofErr w:type="spellStart"/>
      <w:r>
        <w:rPr>
          <w:rFonts w:ascii="Calibri" w:eastAsia="Calibri" w:hAnsi="Calibri" w:cs="Calibri"/>
          <w:sz w:val="20"/>
          <w:szCs w:val="20"/>
        </w:rPr>
        <w:t>self administration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of </w:t>
      </w:r>
      <w:r>
        <w:rPr>
          <w:rFonts w:ascii="Calibri" w:eastAsia="Calibri" w:hAnsi="Calibri" w:cs="Calibri"/>
          <w:b/>
          <w:sz w:val="20"/>
          <w:szCs w:val="20"/>
        </w:rPr>
        <w:t xml:space="preserve">emergency </w:t>
      </w:r>
      <w:r>
        <w:rPr>
          <w:rFonts w:ascii="Calibri" w:eastAsia="Calibri" w:hAnsi="Calibri" w:cs="Calibri"/>
          <w:sz w:val="20"/>
          <w:szCs w:val="20"/>
        </w:rPr>
        <w:t>medication may be authorized by the prescriber and must be approved by the school nurse according to the State medication policy.</w:t>
      </w:r>
    </w:p>
    <w:p w:rsidR="00952D10" w:rsidRDefault="00952D10">
      <w:pPr>
        <w:widowControl w:val="0"/>
        <w:spacing w:before="7" w:line="140" w:lineRule="auto"/>
        <w:rPr>
          <w:rFonts w:ascii="Calibri" w:eastAsia="Calibri" w:hAnsi="Calibri" w:cs="Calibri"/>
          <w:sz w:val="20"/>
          <w:szCs w:val="20"/>
        </w:rPr>
      </w:pPr>
    </w:p>
    <w:p w:rsidR="00952D10" w:rsidRDefault="002E28CD">
      <w:pPr>
        <w:widowControl w:val="0"/>
        <w:tabs>
          <w:tab w:val="left" w:pos="10000"/>
        </w:tabs>
        <w:ind w:left="120" w:right="-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Prescriber’s authorization for </w:t>
      </w:r>
      <w:proofErr w:type="spellStart"/>
      <w:r>
        <w:rPr>
          <w:rFonts w:ascii="Calibri" w:eastAsia="Calibri" w:hAnsi="Calibri" w:cs="Calibri"/>
          <w:sz w:val="20"/>
          <w:szCs w:val="20"/>
        </w:rPr>
        <w:t xml:space="preserve">self </w:t>
      </w:r>
      <w:proofErr w:type="spellEnd"/>
      <w:r>
        <w:rPr>
          <w:rFonts w:ascii="Calibri" w:eastAsia="Calibri" w:hAnsi="Calibri" w:cs="Calibri"/>
          <w:sz w:val="20"/>
          <w:szCs w:val="20"/>
        </w:rPr>
        <w:t>carry/</w:t>
      </w:r>
      <w:proofErr w:type="spellStart"/>
      <w:r>
        <w:rPr>
          <w:rFonts w:ascii="Calibri" w:eastAsia="Calibri" w:hAnsi="Calibri" w:cs="Calibri"/>
          <w:sz w:val="20"/>
          <w:szCs w:val="20"/>
        </w:rPr>
        <w:t>self administration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of emergency medication: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952D10" w:rsidRDefault="002E28CD">
      <w:pPr>
        <w:widowControl w:val="0"/>
        <w:tabs>
          <w:tab w:val="left" w:pos="9480"/>
        </w:tabs>
        <w:ind w:left="66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Signature</w:t>
      </w:r>
      <w:r>
        <w:rPr>
          <w:rFonts w:ascii="Calibri" w:eastAsia="Calibri" w:hAnsi="Calibri" w:cs="Calibri"/>
          <w:sz w:val="20"/>
          <w:szCs w:val="20"/>
        </w:rPr>
        <w:tab/>
        <w:t>Date</w:t>
      </w:r>
    </w:p>
    <w:p w:rsidR="00952D10" w:rsidRDefault="002E28CD">
      <w:pPr>
        <w:widowControl w:val="0"/>
        <w:tabs>
          <w:tab w:val="left" w:pos="10000"/>
        </w:tabs>
        <w:spacing w:line="194" w:lineRule="auto"/>
        <w:ind w:left="120" w:right="-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CSN/RN approval for </w:t>
      </w:r>
      <w:proofErr w:type="spellStart"/>
      <w:r>
        <w:rPr>
          <w:rFonts w:ascii="Calibri" w:eastAsia="Calibri" w:hAnsi="Calibri" w:cs="Calibri"/>
          <w:sz w:val="20"/>
          <w:szCs w:val="20"/>
        </w:rPr>
        <w:t xml:space="preserve">self </w:t>
      </w:r>
      <w:proofErr w:type="spellEnd"/>
      <w:r>
        <w:rPr>
          <w:rFonts w:ascii="Calibri" w:eastAsia="Calibri" w:hAnsi="Calibri" w:cs="Calibri"/>
          <w:sz w:val="20"/>
          <w:szCs w:val="20"/>
        </w:rPr>
        <w:t>carry/</w:t>
      </w:r>
      <w:proofErr w:type="spellStart"/>
      <w:r>
        <w:rPr>
          <w:rFonts w:ascii="Calibri" w:eastAsia="Calibri" w:hAnsi="Calibri" w:cs="Calibri"/>
          <w:sz w:val="20"/>
          <w:szCs w:val="20"/>
        </w:rPr>
        <w:t>self administration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of emergency medication: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952D10" w:rsidRDefault="002E28CD">
      <w:pPr>
        <w:widowControl w:val="0"/>
        <w:tabs>
          <w:tab w:val="left" w:pos="9480"/>
        </w:tabs>
        <w:ind w:left="66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Signature</w:t>
      </w:r>
      <w:r>
        <w:rPr>
          <w:rFonts w:ascii="Calibri" w:eastAsia="Calibri" w:hAnsi="Calibri" w:cs="Calibri"/>
          <w:sz w:val="20"/>
          <w:szCs w:val="20"/>
        </w:rPr>
        <w:tab/>
        <w:t>Date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190500</wp:posOffset>
                </wp:positionV>
                <wp:extent cx="6324600" cy="1270"/>
                <wp:effectExtent l="0" t="0" r="0" b="0"/>
                <wp:wrapSquare wrapText="bothSides" distT="0" distB="0" distL="0" distR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270"/>
                          <a:chOff x="2183700" y="3779365"/>
                          <a:chExt cx="6324600" cy="127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183700" y="3779365"/>
                            <a:ext cx="6324600" cy="1270"/>
                            <a:chOff x="1064" y="310"/>
                            <a:chExt cx="9960" cy="2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1064" y="310"/>
                              <a:ext cx="9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52D10" w:rsidRDefault="00952D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1064" y="310"/>
                              <a:ext cx="99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60" h="120000" extrusionOk="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190500</wp:posOffset>
                </wp:positionV>
                <wp:extent cx="6324600" cy="127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2D10" w:rsidRDefault="00952D10">
      <w:pPr>
        <w:widowControl w:val="0"/>
        <w:spacing w:before="2" w:line="140" w:lineRule="auto"/>
        <w:rPr>
          <w:rFonts w:ascii="Calibri" w:eastAsia="Calibri" w:hAnsi="Calibri" w:cs="Calibri"/>
          <w:sz w:val="20"/>
          <w:szCs w:val="20"/>
        </w:rPr>
      </w:pPr>
    </w:p>
    <w:p w:rsidR="00952D10" w:rsidRDefault="00952D10">
      <w:pPr>
        <w:rPr>
          <w:rFonts w:ascii="Calibri" w:eastAsia="Calibri" w:hAnsi="Calibri" w:cs="Calibri"/>
          <w:sz w:val="20"/>
          <w:szCs w:val="20"/>
        </w:rPr>
      </w:pPr>
    </w:p>
    <w:p w:rsidR="00952D10" w:rsidRDefault="002E28CD">
      <w:pPr>
        <w:tabs>
          <w:tab w:val="left" w:pos="10020"/>
        </w:tabs>
        <w:ind w:left="120" w:right="-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Order reviewed by the RN/CSN______________________________________________Date______________</w:t>
      </w:r>
    </w:p>
    <w:p w:rsidR="00952D10" w:rsidRDefault="00952D10">
      <w:pPr>
        <w:rPr>
          <w:rFonts w:ascii="Calibri" w:eastAsia="Calibri" w:hAnsi="Calibri" w:cs="Calibri"/>
          <w:sz w:val="20"/>
          <w:szCs w:val="20"/>
        </w:rPr>
      </w:pPr>
    </w:p>
    <w:p w:rsidR="00952D10" w:rsidRDefault="002E28CD">
      <w:pPr>
        <w:rPr>
          <w:b/>
          <w:sz w:val="20"/>
          <w:szCs w:val="20"/>
        </w:rPr>
      </w:pPr>
      <w:bookmarkStart w:id="1" w:name="_gjdgxs" w:colFirst="0" w:colLast="0"/>
      <w:bookmarkEnd w:id="1"/>
      <w:r>
        <w:rPr>
          <w:b/>
          <w:sz w:val="20"/>
          <w:szCs w:val="20"/>
        </w:rPr>
        <w:t>Medication brought to school must be in a properly labeled container, labeled by physician or pharmacist.  If the parent/guardian does not want to send the original container, he/she should ask the pharmacist/physician for a separate, properly labeled container for school use. Nonprescription medication must be in original packaging and labeled.  Unused medication shall be picked up by parent/guardian or it will be discarded by the nurse.</w:t>
      </w:r>
    </w:p>
    <w:sectPr w:rsidR="00952D1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10"/>
    <w:rsid w:val="002E28CD"/>
    <w:rsid w:val="00513104"/>
    <w:rsid w:val="007F597A"/>
    <w:rsid w:val="009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7B037-16C4-4916-B772-716BB878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 Hill School District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Craig</dc:creator>
  <cp:lastModifiedBy>Terri Craig</cp:lastModifiedBy>
  <cp:revision>2</cp:revision>
  <cp:lastPrinted>2021-04-09T15:18:00Z</cp:lastPrinted>
  <dcterms:created xsi:type="dcterms:W3CDTF">2022-04-05T15:19:00Z</dcterms:created>
  <dcterms:modified xsi:type="dcterms:W3CDTF">2022-04-05T15:19:00Z</dcterms:modified>
</cp:coreProperties>
</file>