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0A77" w14:textId="77777777" w:rsidR="00D14A0E" w:rsidRPr="001259AA" w:rsidRDefault="00C830D1" w:rsidP="001259AA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Pr="00C830D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4E6E3B" w:rsidRPr="001259AA">
        <w:rPr>
          <w:sz w:val="36"/>
          <w:szCs w:val="36"/>
        </w:rPr>
        <w:t>Grade Guidance Curriculum Outline</w:t>
      </w:r>
    </w:p>
    <w:p w14:paraId="7D5A60A7" w14:textId="77777777" w:rsidR="004E6E3B" w:rsidRDefault="004E6E3B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420"/>
        <w:gridCol w:w="4410"/>
        <w:gridCol w:w="2970"/>
      </w:tblGrid>
      <w:tr w:rsidR="004E6E3B" w14:paraId="682A8CEC" w14:textId="77777777" w:rsidTr="00DD48BE">
        <w:tc>
          <w:tcPr>
            <w:tcW w:w="3420" w:type="dxa"/>
            <w:shd w:val="clear" w:color="auto" w:fill="E7E6E6" w:themeFill="background2"/>
            <w:vAlign w:val="center"/>
          </w:tcPr>
          <w:p w14:paraId="0F3AD650" w14:textId="77777777" w:rsidR="004E6E3B" w:rsidRPr="00603E22" w:rsidRDefault="004E6E3B" w:rsidP="00DD48BE">
            <w:pPr>
              <w:jc w:val="center"/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Units/Topics</w:t>
            </w: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5F3C876A" w14:textId="77777777" w:rsidR="004E6E3B" w:rsidRPr="00603E22" w:rsidRDefault="004E6E3B" w:rsidP="00DD48BE">
            <w:pPr>
              <w:jc w:val="center"/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3023CADF" w14:textId="77777777" w:rsidR="004E6E3B" w:rsidRPr="00603E22" w:rsidRDefault="004E6E3B" w:rsidP="00DD48BE">
            <w:pPr>
              <w:jc w:val="center"/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Standards</w:t>
            </w:r>
            <w:r w:rsidR="00553723" w:rsidRPr="00603E22">
              <w:rPr>
                <w:b/>
                <w:sz w:val="22"/>
                <w:szCs w:val="22"/>
              </w:rPr>
              <w:t xml:space="preserve">: The Pennsylvania Career Ready Skills Continuum (PACRS), </w:t>
            </w:r>
            <w:r w:rsidR="00DD48BE" w:rsidRPr="00603E22">
              <w:rPr>
                <w:b/>
                <w:sz w:val="22"/>
                <w:szCs w:val="22"/>
              </w:rPr>
              <w:t>ASCA Mindsets &amp; Behaviors for Student Success (ASCA), and Academic Standards for Career Education and Work (ASCEW)</w:t>
            </w:r>
          </w:p>
        </w:tc>
      </w:tr>
      <w:tr w:rsidR="004E6E3B" w14:paraId="0752ADFB" w14:textId="77777777" w:rsidTr="00DD48BE">
        <w:tc>
          <w:tcPr>
            <w:tcW w:w="3420" w:type="dxa"/>
            <w:vAlign w:val="center"/>
          </w:tcPr>
          <w:p w14:paraId="436D379D" w14:textId="77777777" w:rsidR="004E6E3B" w:rsidRPr="00603E22" w:rsidRDefault="004E6E3B" w:rsidP="00DD48BE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Setting Reachable Goals</w:t>
            </w:r>
          </w:p>
          <w:p w14:paraId="4FFB61DE" w14:textId="77777777" w:rsidR="004E6E3B" w:rsidRPr="00603E22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SMART goal planning</w:t>
            </w:r>
          </w:p>
          <w:p w14:paraId="79E667B3" w14:textId="77777777" w:rsidR="00C830D1" w:rsidRPr="00603E22" w:rsidRDefault="004E6E3B" w:rsidP="00C830D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Growth Mindset</w:t>
            </w:r>
          </w:p>
          <w:p w14:paraId="17252701" w14:textId="77777777" w:rsidR="004E6E3B" w:rsidRPr="00603E22" w:rsidRDefault="004E6E3B" w:rsidP="00C830D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7561746" w14:textId="77777777" w:rsidR="004E6E3B" w:rsidRPr="00603E22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Defin</w:t>
            </w:r>
            <w:r w:rsidR="00C830D1" w:rsidRPr="00603E22">
              <w:rPr>
                <w:sz w:val="22"/>
                <w:szCs w:val="22"/>
              </w:rPr>
              <w:t>e a</w:t>
            </w:r>
            <w:r w:rsidRPr="00603E22">
              <w:rPr>
                <w:sz w:val="22"/>
                <w:szCs w:val="22"/>
              </w:rPr>
              <w:t xml:space="preserve"> goal</w:t>
            </w:r>
          </w:p>
          <w:p w14:paraId="0CC79DF7" w14:textId="77777777" w:rsidR="00C830D1" w:rsidRPr="00603E22" w:rsidRDefault="00C830D1" w:rsidP="00DD48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Differentiate short-term and long-term goals</w:t>
            </w:r>
          </w:p>
          <w:p w14:paraId="6103D5C9" w14:textId="77777777" w:rsidR="004E6E3B" w:rsidRPr="00603E22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Nam</w:t>
            </w:r>
            <w:r w:rsidR="00C830D1" w:rsidRPr="00603E22">
              <w:rPr>
                <w:sz w:val="22"/>
                <w:szCs w:val="22"/>
              </w:rPr>
              <w:t>e</w:t>
            </w:r>
            <w:r w:rsidRPr="00603E22">
              <w:rPr>
                <w:sz w:val="22"/>
                <w:szCs w:val="22"/>
              </w:rPr>
              <w:t xml:space="preserve"> a personal goal</w:t>
            </w:r>
          </w:p>
          <w:p w14:paraId="6B2D5DAD" w14:textId="77777777" w:rsidR="004E6E3B" w:rsidRPr="00603E22" w:rsidRDefault="00C830D1" w:rsidP="00DD48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resources that can help someone reach a personal goal</w:t>
            </w:r>
          </w:p>
        </w:tc>
        <w:tc>
          <w:tcPr>
            <w:tcW w:w="2970" w:type="dxa"/>
            <w:vAlign w:val="center"/>
          </w:tcPr>
          <w:p w14:paraId="466FB7FF" w14:textId="77777777" w:rsidR="003120AB" w:rsidRPr="00603E22" w:rsidRDefault="003120AB" w:rsidP="00DD48BE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A4</w:t>
            </w:r>
          </w:p>
          <w:p w14:paraId="46F29F1B" w14:textId="77777777" w:rsidR="003120AB" w:rsidRPr="00603E22" w:rsidRDefault="003120AB" w:rsidP="00DD48BE">
            <w:pPr>
              <w:rPr>
                <w:sz w:val="22"/>
                <w:szCs w:val="22"/>
              </w:rPr>
            </w:pPr>
          </w:p>
          <w:p w14:paraId="64CEB71B" w14:textId="77777777" w:rsidR="004E6E3B" w:rsidRPr="00603E22" w:rsidRDefault="00DD48BE" w:rsidP="00DD48BE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M5, B-SMS 2, B-LS 4, B-LS 7, B-SMS 2, B-SMS 4, B-SMS 5</w:t>
            </w:r>
          </w:p>
          <w:p w14:paraId="69538104" w14:textId="77777777" w:rsidR="00DD48BE" w:rsidRPr="00603E22" w:rsidRDefault="00DD48BE" w:rsidP="00DD48BE">
            <w:pPr>
              <w:rPr>
                <w:sz w:val="22"/>
                <w:szCs w:val="22"/>
              </w:rPr>
            </w:pPr>
          </w:p>
          <w:p w14:paraId="43895A1C" w14:textId="77777777" w:rsidR="00DD48BE" w:rsidRPr="00603E22" w:rsidRDefault="00DD48BE" w:rsidP="00DD48BE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ASCEW: </w:t>
            </w:r>
            <w:r w:rsidR="003120AB" w:rsidRPr="00603E22">
              <w:rPr>
                <w:sz w:val="22"/>
                <w:szCs w:val="22"/>
              </w:rPr>
              <w:t>13.2.</w:t>
            </w:r>
            <w:r w:rsidR="0008726F" w:rsidRPr="00603E22">
              <w:rPr>
                <w:sz w:val="22"/>
                <w:szCs w:val="22"/>
              </w:rPr>
              <w:t>5</w:t>
            </w:r>
            <w:r w:rsidR="003120AB" w:rsidRPr="00603E22">
              <w:rPr>
                <w:sz w:val="22"/>
                <w:szCs w:val="22"/>
              </w:rPr>
              <w:t xml:space="preserve"> D</w:t>
            </w:r>
          </w:p>
        </w:tc>
      </w:tr>
      <w:tr w:rsidR="004E6E3B" w14:paraId="67C9B393" w14:textId="77777777" w:rsidTr="00170CD2">
        <w:tc>
          <w:tcPr>
            <w:tcW w:w="3420" w:type="dxa"/>
            <w:vAlign w:val="center"/>
          </w:tcPr>
          <w:p w14:paraId="09E92671" w14:textId="77777777" w:rsidR="004E6E3B" w:rsidRPr="00603E22" w:rsidRDefault="00A120BB" w:rsidP="00170CD2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Making Responsible Decisions</w:t>
            </w:r>
          </w:p>
        </w:tc>
        <w:tc>
          <w:tcPr>
            <w:tcW w:w="4410" w:type="dxa"/>
            <w:vAlign w:val="center"/>
          </w:tcPr>
          <w:p w14:paraId="50746FA0" w14:textId="77777777" w:rsidR="004E6E3B" w:rsidRPr="00603E22" w:rsidRDefault="001259AA" w:rsidP="00170CD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</w:t>
            </w:r>
            <w:r w:rsidR="00A120BB" w:rsidRPr="00603E22">
              <w:rPr>
                <w:sz w:val="22"/>
                <w:szCs w:val="22"/>
              </w:rPr>
              <w:t xml:space="preserve"> and follow</w:t>
            </w:r>
            <w:r w:rsidRPr="00603E22">
              <w:rPr>
                <w:sz w:val="22"/>
                <w:szCs w:val="22"/>
              </w:rPr>
              <w:t xml:space="preserve"> the steps of the decision-making model</w:t>
            </w:r>
          </w:p>
          <w:p w14:paraId="1DEB3E45" w14:textId="77777777" w:rsidR="001259AA" w:rsidRPr="00603E22" w:rsidRDefault="00A120BB" w:rsidP="00170CD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the benefits and consequences of a particular decision</w:t>
            </w:r>
          </w:p>
          <w:p w14:paraId="64C09B2E" w14:textId="77777777" w:rsidR="00A120BB" w:rsidRPr="00603E22" w:rsidRDefault="00A120BB" w:rsidP="00170CD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Determine when decisions should be made alone or with the help of a trusted adult</w:t>
            </w:r>
          </w:p>
        </w:tc>
        <w:tc>
          <w:tcPr>
            <w:tcW w:w="2970" w:type="dxa"/>
            <w:vAlign w:val="center"/>
          </w:tcPr>
          <w:p w14:paraId="4C0E23CE" w14:textId="77777777" w:rsidR="004E6E3B" w:rsidRPr="00603E22" w:rsidRDefault="00DD48BE" w:rsidP="00170CD2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C1</w:t>
            </w:r>
          </w:p>
          <w:p w14:paraId="5580657C" w14:textId="77777777" w:rsidR="00DD48BE" w:rsidRPr="00603E22" w:rsidRDefault="00DD48BE" w:rsidP="00170CD2">
            <w:pPr>
              <w:rPr>
                <w:sz w:val="22"/>
                <w:szCs w:val="22"/>
              </w:rPr>
            </w:pPr>
          </w:p>
          <w:p w14:paraId="39C2231C" w14:textId="77777777" w:rsidR="00DD48BE" w:rsidRPr="00603E22" w:rsidRDefault="00DD48BE" w:rsidP="00170CD2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ASCA: M5, B-LS 1, B-SMS 1, B-SMS 9, B-SS </w:t>
            </w:r>
            <w:r w:rsidR="003120AB" w:rsidRPr="00603E22">
              <w:rPr>
                <w:sz w:val="22"/>
                <w:szCs w:val="22"/>
              </w:rPr>
              <w:t>5</w:t>
            </w:r>
          </w:p>
        </w:tc>
      </w:tr>
      <w:tr w:rsidR="004E6E3B" w14:paraId="131A8B67" w14:textId="77777777" w:rsidTr="00170CD2">
        <w:tc>
          <w:tcPr>
            <w:tcW w:w="3420" w:type="dxa"/>
            <w:vAlign w:val="center"/>
          </w:tcPr>
          <w:p w14:paraId="3FFAF667" w14:textId="77777777" w:rsidR="004E6E3B" w:rsidRPr="00603E22" w:rsidRDefault="001259AA" w:rsidP="00170CD2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Identifying and Managing Emotions</w:t>
            </w:r>
          </w:p>
          <w:p w14:paraId="19CBABC1" w14:textId="77777777" w:rsidR="00030385" w:rsidRPr="00603E22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Positive self-talk</w:t>
            </w:r>
          </w:p>
          <w:p w14:paraId="3588D8E4" w14:textId="77777777" w:rsidR="00030385" w:rsidRPr="00603E22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Healthy coping skills</w:t>
            </w:r>
          </w:p>
          <w:p w14:paraId="5DF56B22" w14:textId="77777777" w:rsidR="00030385" w:rsidRPr="00603E22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Self-care</w:t>
            </w:r>
          </w:p>
          <w:p w14:paraId="2B1BDC0F" w14:textId="77777777" w:rsidR="00030385" w:rsidRPr="00603E22" w:rsidRDefault="00030385" w:rsidP="00170CD2">
            <w:pPr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6D5E3B8" w14:textId="77777777" w:rsidR="004E6E3B" w:rsidRPr="00603E22" w:rsidRDefault="001259AA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Name a variety of emotions</w:t>
            </w:r>
          </w:p>
          <w:p w14:paraId="368DF37E" w14:textId="77777777" w:rsidR="00A120BB" w:rsidRPr="00603E22" w:rsidRDefault="00A120BB" w:rsidP="00A120B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the physical signals associated with specific emotions</w:t>
            </w:r>
          </w:p>
          <w:p w14:paraId="7EC306F4" w14:textId="77777777" w:rsidR="00030385" w:rsidRPr="00603E22" w:rsidRDefault="00A120BB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an awareness of one’s own feelings in a variety of situations</w:t>
            </w:r>
          </w:p>
          <w:p w14:paraId="1AEECB35" w14:textId="77777777" w:rsidR="00A120BB" w:rsidRPr="00603E22" w:rsidRDefault="00A120BB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healthy and unhealthy ways to express emotions</w:t>
            </w:r>
          </w:p>
          <w:p w14:paraId="55F680CD" w14:textId="77777777" w:rsidR="00A120BB" w:rsidRPr="00603E22" w:rsidRDefault="00A120BB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the value of talking about feelings with parents or other trusted adults</w:t>
            </w:r>
          </w:p>
          <w:p w14:paraId="6CB81C6D" w14:textId="77777777" w:rsidR="00A120BB" w:rsidRPr="00603E22" w:rsidRDefault="00A120BB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healthy ways to express and manage emotions</w:t>
            </w:r>
          </w:p>
          <w:p w14:paraId="6E276746" w14:textId="77777777" w:rsidR="00A120BB" w:rsidRPr="00603E22" w:rsidRDefault="00A120BB" w:rsidP="00170CD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the emotions of others by observing facial expressions</w:t>
            </w:r>
          </w:p>
        </w:tc>
        <w:tc>
          <w:tcPr>
            <w:tcW w:w="2970" w:type="dxa"/>
            <w:vAlign w:val="center"/>
          </w:tcPr>
          <w:p w14:paraId="78B1D4FF" w14:textId="77777777" w:rsidR="004E6E3B" w:rsidRPr="00603E22" w:rsidRDefault="003120AB" w:rsidP="00170CD2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A1, A3</w:t>
            </w:r>
          </w:p>
          <w:p w14:paraId="5945427B" w14:textId="77777777" w:rsidR="003120AB" w:rsidRPr="00603E22" w:rsidRDefault="003120AB" w:rsidP="00170CD2">
            <w:pPr>
              <w:rPr>
                <w:sz w:val="22"/>
                <w:szCs w:val="22"/>
              </w:rPr>
            </w:pPr>
          </w:p>
          <w:p w14:paraId="51144EA9" w14:textId="77777777" w:rsidR="003120AB" w:rsidRPr="00603E22" w:rsidRDefault="003120AB" w:rsidP="00170CD2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M1, B-SMS 2, B-SMS 7, B-SMS 10, B-SS 4, B-SS 9</w:t>
            </w:r>
          </w:p>
        </w:tc>
      </w:tr>
      <w:tr w:rsidR="004E6E3B" w14:paraId="3FB1D720" w14:textId="77777777" w:rsidTr="00C450A9">
        <w:tc>
          <w:tcPr>
            <w:tcW w:w="3420" w:type="dxa"/>
            <w:vAlign w:val="center"/>
          </w:tcPr>
          <w:p w14:paraId="7C62B85E" w14:textId="77777777" w:rsidR="00030385" w:rsidRPr="00603E22" w:rsidRDefault="00030385" w:rsidP="00A120BB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Effective Communication</w:t>
            </w:r>
          </w:p>
        </w:tc>
        <w:tc>
          <w:tcPr>
            <w:tcW w:w="4410" w:type="dxa"/>
            <w:vAlign w:val="center"/>
          </w:tcPr>
          <w:p w14:paraId="7247F910" w14:textId="77777777" w:rsidR="00A120BB" w:rsidRPr="00603E22" w:rsidRDefault="00030385" w:rsidP="00A120B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</w:t>
            </w:r>
            <w:r w:rsidR="00A120BB" w:rsidRPr="00603E22">
              <w:rPr>
                <w:sz w:val="22"/>
                <w:szCs w:val="22"/>
              </w:rPr>
              <w:t>efine effective communication</w:t>
            </w:r>
          </w:p>
          <w:p w14:paraId="4E2AD206" w14:textId="77777777" w:rsidR="00030385" w:rsidRPr="00603E22" w:rsidRDefault="00A120BB" w:rsidP="00C450A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Define the roles of the speaker and listener</w:t>
            </w:r>
          </w:p>
          <w:p w14:paraId="5BC809B8" w14:textId="77777777" w:rsidR="00A120BB" w:rsidRPr="00603E22" w:rsidRDefault="00A120BB" w:rsidP="00C450A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Differentiate effective and ineffective listening skills</w:t>
            </w:r>
          </w:p>
          <w:p w14:paraId="2429B402" w14:textId="77777777" w:rsidR="00A120BB" w:rsidRPr="00603E22" w:rsidRDefault="00A120BB" w:rsidP="00C450A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Differentiate effecting and ineffective speaking skills</w:t>
            </w:r>
          </w:p>
        </w:tc>
        <w:tc>
          <w:tcPr>
            <w:tcW w:w="2970" w:type="dxa"/>
            <w:vAlign w:val="center"/>
          </w:tcPr>
          <w:p w14:paraId="6EEB743C" w14:textId="77777777" w:rsidR="004E6E3B" w:rsidRPr="00603E22" w:rsidRDefault="003120AB" w:rsidP="00C450A9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PACRS: </w:t>
            </w:r>
            <w:r w:rsidR="00820C8D" w:rsidRPr="00603E22">
              <w:rPr>
                <w:sz w:val="22"/>
                <w:szCs w:val="22"/>
              </w:rPr>
              <w:t>B3, C2, C3</w:t>
            </w:r>
          </w:p>
          <w:p w14:paraId="59D714E3" w14:textId="77777777" w:rsidR="00820C8D" w:rsidRPr="00603E22" w:rsidRDefault="00820C8D" w:rsidP="00C450A9">
            <w:pPr>
              <w:rPr>
                <w:sz w:val="22"/>
                <w:szCs w:val="22"/>
              </w:rPr>
            </w:pPr>
          </w:p>
          <w:p w14:paraId="2B49224E" w14:textId="77777777" w:rsidR="00820C8D" w:rsidRPr="00603E22" w:rsidRDefault="00820C8D" w:rsidP="00C450A9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B-SS 1, B-SS 2, B-SS 6</w:t>
            </w:r>
          </w:p>
          <w:p w14:paraId="2FB5DC02" w14:textId="77777777" w:rsidR="00820C8D" w:rsidRPr="00603E22" w:rsidRDefault="00820C8D" w:rsidP="00C450A9">
            <w:pPr>
              <w:rPr>
                <w:sz w:val="22"/>
                <w:szCs w:val="22"/>
              </w:rPr>
            </w:pPr>
          </w:p>
          <w:p w14:paraId="6EC6121D" w14:textId="77777777" w:rsidR="00820C8D" w:rsidRPr="00603E22" w:rsidRDefault="00820C8D" w:rsidP="00C450A9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ASCEW: </w:t>
            </w:r>
            <w:r w:rsidR="0008726F" w:rsidRPr="00603E22">
              <w:rPr>
                <w:sz w:val="22"/>
                <w:szCs w:val="22"/>
              </w:rPr>
              <w:t>13.2.5 A</w:t>
            </w:r>
          </w:p>
        </w:tc>
      </w:tr>
      <w:tr w:rsidR="004E6E3B" w14:paraId="4A71A586" w14:textId="77777777" w:rsidTr="00823340">
        <w:tc>
          <w:tcPr>
            <w:tcW w:w="3420" w:type="dxa"/>
            <w:vAlign w:val="center"/>
          </w:tcPr>
          <w:p w14:paraId="2496B261" w14:textId="77777777" w:rsidR="004E6E3B" w:rsidRPr="00603E22" w:rsidRDefault="008F6931" w:rsidP="00823340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Respect for Self and Others</w:t>
            </w:r>
          </w:p>
          <w:p w14:paraId="4445FF37" w14:textId="77777777" w:rsidR="008F6931" w:rsidRPr="00603E22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Standing up for yourself and others</w:t>
            </w:r>
          </w:p>
          <w:p w14:paraId="4C5CC1DD" w14:textId="77777777" w:rsidR="008F6931" w:rsidRPr="00603E22" w:rsidRDefault="008F6931" w:rsidP="00823340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D860FCF" w14:textId="77777777" w:rsidR="004E6E3B" w:rsidRPr="00603E22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Define respect</w:t>
            </w:r>
          </w:p>
          <w:p w14:paraId="3B19277B" w14:textId="77777777" w:rsidR="008F6931" w:rsidRPr="00603E22" w:rsidRDefault="00A120BB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the positive effects of self-respect on attitudes, behaviors, and relationships</w:t>
            </w:r>
          </w:p>
          <w:p w14:paraId="4F0C64C3" w14:textId="77777777" w:rsidR="00A120BB" w:rsidRPr="00603E22" w:rsidRDefault="00A120BB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Discuss the role of cooperation, respect, and communication in friendships</w:t>
            </w:r>
          </w:p>
          <w:p w14:paraId="298266D5" w14:textId="77777777" w:rsidR="00A120BB" w:rsidRPr="00603E22" w:rsidRDefault="00A120BB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lastRenderedPageBreak/>
              <w:t>Identify that people can have different points of view about the same situation</w:t>
            </w:r>
          </w:p>
          <w:p w14:paraId="0AAFB2A1" w14:textId="77777777" w:rsidR="00A120BB" w:rsidRPr="00603E22" w:rsidRDefault="00A120BB" w:rsidP="00823340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respectfully listening to and responding to different points of view</w:t>
            </w:r>
          </w:p>
        </w:tc>
        <w:tc>
          <w:tcPr>
            <w:tcW w:w="2970" w:type="dxa"/>
            <w:vAlign w:val="center"/>
          </w:tcPr>
          <w:p w14:paraId="11647547" w14:textId="77777777" w:rsidR="004E6E3B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lastRenderedPageBreak/>
              <w:t>PACRS: B1, B2</w:t>
            </w:r>
          </w:p>
          <w:p w14:paraId="55F3CD67" w14:textId="77777777" w:rsidR="00823340" w:rsidRPr="00603E22" w:rsidRDefault="00823340" w:rsidP="00823340">
            <w:pPr>
              <w:rPr>
                <w:sz w:val="22"/>
                <w:szCs w:val="22"/>
              </w:rPr>
            </w:pPr>
          </w:p>
          <w:p w14:paraId="051BD37F" w14:textId="77777777" w:rsidR="00823340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M2, B-SS 2, B-SS 7, B-SS 8, B-SS 10</w:t>
            </w:r>
          </w:p>
          <w:p w14:paraId="178D51E8" w14:textId="77777777" w:rsidR="00823340" w:rsidRPr="00603E22" w:rsidRDefault="00823340" w:rsidP="00823340">
            <w:pPr>
              <w:rPr>
                <w:sz w:val="22"/>
                <w:szCs w:val="22"/>
              </w:rPr>
            </w:pPr>
          </w:p>
          <w:p w14:paraId="238BEF8C" w14:textId="77777777" w:rsidR="00823340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ASCEW: 13.3.</w:t>
            </w:r>
            <w:r w:rsidR="0008726F" w:rsidRPr="00603E22">
              <w:rPr>
                <w:sz w:val="22"/>
                <w:szCs w:val="22"/>
              </w:rPr>
              <w:t>5 C</w:t>
            </w:r>
          </w:p>
        </w:tc>
      </w:tr>
      <w:tr w:rsidR="004E6E3B" w14:paraId="58434C9E" w14:textId="77777777" w:rsidTr="00823340">
        <w:tc>
          <w:tcPr>
            <w:tcW w:w="3420" w:type="dxa"/>
            <w:vAlign w:val="center"/>
          </w:tcPr>
          <w:p w14:paraId="04E7F374" w14:textId="77777777" w:rsidR="004E6E3B" w:rsidRPr="00603E22" w:rsidRDefault="008F6931" w:rsidP="00823340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lastRenderedPageBreak/>
              <w:t>Conflict Resolution</w:t>
            </w:r>
          </w:p>
          <w:p w14:paraId="51736096" w14:textId="77777777" w:rsidR="008F6931" w:rsidRPr="00603E22" w:rsidRDefault="008F6931" w:rsidP="0082334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Cooperation</w:t>
            </w:r>
          </w:p>
        </w:tc>
        <w:tc>
          <w:tcPr>
            <w:tcW w:w="4410" w:type="dxa"/>
            <w:vAlign w:val="center"/>
          </w:tcPr>
          <w:p w14:paraId="524D4437" w14:textId="77777777" w:rsidR="00A120BB" w:rsidRPr="00603E22" w:rsidRDefault="008F6931" w:rsidP="00A120B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Define </w:t>
            </w:r>
            <w:r w:rsidR="00A120BB" w:rsidRPr="00603E22">
              <w:rPr>
                <w:sz w:val="22"/>
                <w:szCs w:val="22"/>
              </w:rPr>
              <w:t>conflict</w:t>
            </w:r>
          </w:p>
          <w:p w14:paraId="793ED721" w14:textId="77777777" w:rsidR="008F6931" w:rsidRPr="00603E22" w:rsidRDefault="00A120BB" w:rsidP="0082334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Discuss conflict as universal, natural, and normal</w:t>
            </w:r>
          </w:p>
          <w:p w14:paraId="7AD0156E" w14:textId="77777777" w:rsidR="00A120BB" w:rsidRPr="00603E22" w:rsidRDefault="00A120BB" w:rsidP="0082334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Discuss the possible consequences of an unresolved conflict</w:t>
            </w:r>
          </w:p>
          <w:p w14:paraId="1BD31453" w14:textId="77777777" w:rsidR="00A120BB" w:rsidRPr="00603E22" w:rsidRDefault="00A120BB" w:rsidP="0082334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Differentiate cooperation and competition</w:t>
            </w:r>
          </w:p>
          <w:p w14:paraId="0BBF7545" w14:textId="77777777" w:rsidR="00A120BB" w:rsidRPr="00603E22" w:rsidRDefault="00A120BB" w:rsidP="0082334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the effectiveness of cooperation and the ineffectiveness of competition in a conflict situation</w:t>
            </w:r>
          </w:p>
          <w:p w14:paraId="4B02859F" w14:textId="77777777" w:rsidR="00A120BB" w:rsidRPr="00603E22" w:rsidRDefault="00A120BB" w:rsidP="0082334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problem solving skills and evaluate the effectiveness of the solution</w:t>
            </w:r>
          </w:p>
        </w:tc>
        <w:tc>
          <w:tcPr>
            <w:tcW w:w="2970" w:type="dxa"/>
            <w:vAlign w:val="center"/>
          </w:tcPr>
          <w:p w14:paraId="3ACD0F63" w14:textId="77777777" w:rsidR="004E6E3B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B4</w:t>
            </w:r>
          </w:p>
          <w:p w14:paraId="67D40EA5" w14:textId="77777777" w:rsidR="00823340" w:rsidRPr="00603E22" w:rsidRDefault="00823340" w:rsidP="00823340">
            <w:pPr>
              <w:rPr>
                <w:sz w:val="22"/>
                <w:szCs w:val="22"/>
              </w:rPr>
            </w:pPr>
          </w:p>
          <w:p w14:paraId="4D42CD4C" w14:textId="77777777" w:rsidR="00823340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ASCA: </w:t>
            </w:r>
            <w:r w:rsidR="00E478AC" w:rsidRPr="00603E22">
              <w:rPr>
                <w:sz w:val="22"/>
                <w:szCs w:val="22"/>
              </w:rPr>
              <w:t xml:space="preserve">B-SMS 1, </w:t>
            </w:r>
            <w:r w:rsidRPr="00603E22">
              <w:rPr>
                <w:sz w:val="22"/>
                <w:szCs w:val="22"/>
              </w:rPr>
              <w:t>B-SMS 6, B-SMS 9, B-SS 1, B-SS 2, B-SS 6, B-SS 7, B-SS 8, B-SS 9</w:t>
            </w:r>
          </w:p>
          <w:p w14:paraId="16CAB208" w14:textId="77777777" w:rsidR="00823340" w:rsidRPr="00603E22" w:rsidRDefault="00823340" w:rsidP="00823340">
            <w:pPr>
              <w:rPr>
                <w:sz w:val="22"/>
                <w:szCs w:val="22"/>
              </w:rPr>
            </w:pPr>
          </w:p>
          <w:p w14:paraId="791C9314" w14:textId="77777777" w:rsidR="00823340" w:rsidRPr="00603E22" w:rsidRDefault="00823340" w:rsidP="00823340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ASCEW: </w:t>
            </w:r>
            <w:r w:rsidR="0008726F" w:rsidRPr="00603E22">
              <w:rPr>
                <w:sz w:val="22"/>
                <w:szCs w:val="22"/>
              </w:rPr>
              <w:t>13.2.5 E, 13.3.5 A, 13.3.5 B, 13.3.5 C</w:t>
            </w:r>
          </w:p>
        </w:tc>
      </w:tr>
      <w:tr w:rsidR="004E6E3B" w14:paraId="42A9E640" w14:textId="77777777" w:rsidTr="00E478AC">
        <w:tc>
          <w:tcPr>
            <w:tcW w:w="3420" w:type="dxa"/>
            <w:vAlign w:val="center"/>
          </w:tcPr>
          <w:p w14:paraId="28DF2809" w14:textId="77777777" w:rsidR="004E6E3B" w:rsidRPr="00603E22" w:rsidRDefault="008F6931" w:rsidP="00E478AC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Bullying Prevention</w:t>
            </w:r>
          </w:p>
        </w:tc>
        <w:tc>
          <w:tcPr>
            <w:tcW w:w="4410" w:type="dxa"/>
            <w:vAlign w:val="center"/>
          </w:tcPr>
          <w:p w14:paraId="140FA48F" w14:textId="77777777" w:rsidR="008F6931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Understand that bullying is different from conflict</w:t>
            </w:r>
          </w:p>
          <w:p w14:paraId="3728B9C6" w14:textId="77777777" w:rsidR="00A120BB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and identify different types of bullying behaviors</w:t>
            </w:r>
          </w:p>
          <w:p w14:paraId="306BA0C5" w14:textId="77777777" w:rsidR="00A120BB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Define bully, target, and witness</w:t>
            </w:r>
          </w:p>
          <w:p w14:paraId="2C03761E" w14:textId="77777777" w:rsidR="00A120BB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the ways the target or the witness can stop a bullying situation</w:t>
            </w:r>
          </w:p>
          <w:p w14:paraId="1BD71A7E" w14:textId="77777777" w:rsidR="00A120BB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Perform role plays to deal with aggression and/or bullying</w:t>
            </w:r>
          </w:p>
          <w:p w14:paraId="26201317" w14:textId="77777777" w:rsidR="00A120BB" w:rsidRPr="00603E22" w:rsidRDefault="00A120BB" w:rsidP="00E478A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Demonstrate assertive responses to bullying behavior</w:t>
            </w:r>
          </w:p>
        </w:tc>
        <w:tc>
          <w:tcPr>
            <w:tcW w:w="2970" w:type="dxa"/>
            <w:vAlign w:val="center"/>
          </w:tcPr>
          <w:p w14:paraId="37891F7D" w14:textId="77777777" w:rsidR="004E6E3B" w:rsidRPr="00603E22" w:rsidRDefault="00823340" w:rsidP="00E478AC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B1, B2, C1</w:t>
            </w:r>
          </w:p>
          <w:p w14:paraId="2289D8DA" w14:textId="77777777" w:rsidR="00823340" w:rsidRPr="00603E22" w:rsidRDefault="00823340" w:rsidP="00E478AC">
            <w:pPr>
              <w:rPr>
                <w:sz w:val="22"/>
                <w:szCs w:val="22"/>
              </w:rPr>
            </w:pPr>
          </w:p>
          <w:p w14:paraId="1D50DFE4" w14:textId="77777777" w:rsidR="00E478AC" w:rsidRPr="00603E22" w:rsidRDefault="00823340" w:rsidP="00E478AC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ASCA: </w:t>
            </w:r>
            <w:r w:rsidR="00E478AC" w:rsidRPr="00603E22">
              <w:rPr>
                <w:sz w:val="22"/>
                <w:szCs w:val="22"/>
              </w:rPr>
              <w:t>B-SMS 1, B-SS 2, B-SS 4, B-SS 8</w:t>
            </w:r>
          </w:p>
        </w:tc>
      </w:tr>
      <w:tr w:rsidR="004E6E3B" w14:paraId="1C070070" w14:textId="77777777" w:rsidTr="00AD1B33">
        <w:tc>
          <w:tcPr>
            <w:tcW w:w="3420" w:type="dxa"/>
            <w:vAlign w:val="center"/>
          </w:tcPr>
          <w:p w14:paraId="0AF2F67A" w14:textId="77777777" w:rsidR="004E6E3B" w:rsidRPr="00603E22" w:rsidRDefault="00A120BB" w:rsidP="00AD1B33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Being a Positive Role Model</w:t>
            </w:r>
          </w:p>
        </w:tc>
        <w:tc>
          <w:tcPr>
            <w:tcW w:w="4410" w:type="dxa"/>
            <w:vAlign w:val="center"/>
          </w:tcPr>
          <w:p w14:paraId="25E655E7" w14:textId="77777777" w:rsidR="00A120BB" w:rsidRPr="00603E22" w:rsidRDefault="008F6931" w:rsidP="00A120BB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Define </w:t>
            </w:r>
            <w:r w:rsidR="00A120BB" w:rsidRPr="00603E22">
              <w:rPr>
                <w:sz w:val="22"/>
                <w:szCs w:val="22"/>
              </w:rPr>
              <w:t>a role model</w:t>
            </w:r>
          </w:p>
          <w:p w14:paraId="107A3F82" w14:textId="77777777" w:rsidR="00A120BB" w:rsidRPr="00603E22" w:rsidRDefault="00A120BB" w:rsidP="00A120BB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 the qualities of a positive role model</w:t>
            </w:r>
          </w:p>
          <w:p w14:paraId="3CE327BB" w14:textId="77777777" w:rsidR="008F6931" w:rsidRPr="00603E22" w:rsidRDefault="00A120BB" w:rsidP="00AD1B3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Name the ways to influence others positively</w:t>
            </w:r>
          </w:p>
          <w:p w14:paraId="7178120A" w14:textId="77777777" w:rsidR="00A120BB" w:rsidRPr="00603E22" w:rsidRDefault="00A120BB" w:rsidP="00AD1B3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the role of personal responsibility when reflecting on decisions and their potential outcomes</w:t>
            </w:r>
            <w:bookmarkStart w:id="0" w:name="_GoBack"/>
            <w:bookmarkEnd w:id="0"/>
          </w:p>
          <w:p w14:paraId="2658F30F" w14:textId="77777777" w:rsidR="00A120BB" w:rsidRPr="00603E22" w:rsidRDefault="00A120BB" w:rsidP="00A120BB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Recognize how student role models can positively impact school climate</w:t>
            </w:r>
          </w:p>
        </w:tc>
        <w:tc>
          <w:tcPr>
            <w:tcW w:w="2970" w:type="dxa"/>
            <w:vAlign w:val="center"/>
          </w:tcPr>
          <w:p w14:paraId="3D714FCE" w14:textId="77777777" w:rsidR="00E478AC" w:rsidRPr="00603E22" w:rsidRDefault="000832CD" w:rsidP="00AD1B33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PACRS: </w:t>
            </w:r>
            <w:r w:rsidR="0008726F" w:rsidRPr="00603E22">
              <w:rPr>
                <w:sz w:val="22"/>
                <w:szCs w:val="22"/>
              </w:rPr>
              <w:t>A2, B1</w:t>
            </w:r>
          </w:p>
          <w:p w14:paraId="3F0F6502" w14:textId="77777777" w:rsidR="0008726F" w:rsidRPr="00603E22" w:rsidRDefault="0008726F" w:rsidP="00AD1B33">
            <w:pPr>
              <w:rPr>
                <w:sz w:val="22"/>
                <w:szCs w:val="22"/>
              </w:rPr>
            </w:pPr>
          </w:p>
          <w:p w14:paraId="4CA2C907" w14:textId="77777777" w:rsidR="0008726F" w:rsidRPr="00603E22" w:rsidRDefault="0008726F" w:rsidP="00AD1B33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M2, B-SMS 1, B-SS 7, B-SS 9</w:t>
            </w:r>
          </w:p>
        </w:tc>
      </w:tr>
      <w:tr w:rsidR="008F6931" w14:paraId="0A58615D" w14:textId="77777777" w:rsidTr="001259AA">
        <w:tc>
          <w:tcPr>
            <w:tcW w:w="3420" w:type="dxa"/>
          </w:tcPr>
          <w:p w14:paraId="53A89BEF" w14:textId="77777777" w:rsidR="008F6931" w:rsidRPr="00603E22" w:rsidRDefault="008F6931">
            <w:pPr>
              <w:rPr>
                <w:b/>
                <w:sz w:val="22"/>
                <w:szCs w:val="22"/>
              </w:rPr>
            </w:pPr>
            <w:r w:rsidRPr="00603E22">
              <w:rPr>
                <w:b/>
                <w:sz w:val="22"/>
                <w:szCs w:val="22"/>
              </w:rPr>
              <w:t>Careers</w:t>
            </w:r>
          </w:p>
        </w:tc>
        <w:tc>
          <w:tcPr>
            <w:tcW w:w="4410" w:type="dxa"/>
          </w:tcPr>
          <w:p w14:paraId="0672F219" w14:textId="77777777" w:rsidR="008F6931" w:rsidRPr="00603E22" w:rsidRDefault="008F6931" w:rsidP="008F693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Identify</w:t>
            </w:r>
            <w:r w:rsidR="00A120BB" w:rsidRPr="00603E22">
              <w:rPr>
                <w:sz w:val="22"/>
                <w:szCs w:val="22"/>
              </w:rPr>
              <w:t xml:space="preserve"> and explore</w:t>
            </w:r>
            <w:r w:rsidRPr="00603E22">
              <w:rPr>
                <w:sz w:val="22"/>
                <w:szCs w:val="22"/>
              </w:rPr>
              <w:t xml:space="preserve"> a variety of career pathways</w:t>
            </w:r>
          </w:p>
          <w:p w14:paraId="02BE6D7F" w14:textId="77777777" w:rsidR="00A120BB" w:rsidRPr="00603E22" w:rsidRDefault="001D4563" w:rsidP="008F693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Take a career interest inventory to learn more about personal interests</w:t>
            </w:r>
          </w:p>
          <w:p w14:paraId="5E7B4E64" w14:textId="77777777" w:rsidR="001D4563" w:rsidRPr="00603E22" w:rsidRDefault="001D4563" w:rsidP="008F693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Explore careers related to personal interest</w:t>
            </w:r>
          </w:p>
          <w:p w14:paraId="3B7B4772" w14:textId="77777777" w:rsidR="001D4563" w:rsidRPr="00603E22" w:rsidRDefault="001D4563" w:rsidP="001D456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Learn about and create a personal resume</w:t>
            </w:r>
          </w:p>
          <w:p w14:paraId="0370A73A" w14:textId="77777777" w:rsidR="001D4563" w:rsidRPr="00603E22" w:rsidRDefault="001D4563" w:rsidP="001D456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Discuss the various ways in which people choose a career path</w:t>
            </w:r>
          </w:p>
        </w:tc>
        <w:tc>
          <w:tcPr>
            <w:tcW w:w="2970" w:type="dxa"/>
          </w:tcPr>
          <w:p w14:paraId="13CC0223" w14:textId="77777777" w:rsidR="008F6931" w:rsidRPr="00603E22" w:rsidRDefault="00AD1B33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PACRS: A2, A4</w:t>
            </w:r>
          </w:p>
          <w:p w14:paraId="147AB6AF" w14:textId="77777777" w:rsidR="00AD1B33" w:rsidRPr="00603E22" w:rsidRDefault="00AD1B33">
            <w:pPr>
              <w:rPr>
                <w:sz w:val="22"/>
                <w:szCs w:val="22"/>
              </w:rPr>
            </w:pPr>
          </w:p>
          <w:p w14:paraId="42BF135E" w14:textId="77777777" w:rsidR="00AD1B33" w:rsidRPr="00603E22" w:rsidRDefault="00AD1B33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ASCA: M5, M6, B-LS 4, B-LS 7</w:t>
            </w:r>
          </w:p>
          <w:p w14:paraId="3756D50A" w14:textId="77777777" w:rsidR="00AD1B33" w:rsidRPr="00603E22" w:rsidRDefault="00AD1B33">
            <w:pPr>
              <w:rPr>
                <w:sz w:val="22"/>
                <w:szCs w:val="22"/>
              </w:rPr>
            </w:pPr>
          </w:p>
          <w:p w14:paraId="1937BCF2" w14:textId="77777777" w:rsidR="00AD1B33" w:rsidRPr="00603E22" w:rsidRDefault="00AD1B33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 xml:space="preserve">ASCEW: </w:t>
            </w:r>
            <w:r w:rsidR="0008726F" w:rsidRPr="00603E22">
              <w:rPr>
                <w:sz w:val="22"/>
                <w:szCs w:val="22"/>
              </w:rPr>
              <w:t>13.1.5 A, B, C, D, E, F, G, H, 13.2.5 D</w:t>
            </w:r>
          </w:p>
        </w:tc>
      </w:tr>
    </w:tbl>
    <w:p w14:paraId="7B9BF144" w14:textId="77777777" w:rsidR="004E6E3B" w:rsidRDefault="004E6E3B"/>
    <w:sectPr w:rsidR="004E6E3B" w:rsidSect="00572ED8">
      <w:pgSz w:w="12240" w:h="15840"/>
      <w:pgMar w:top="738" w:right="1440" w:bottom="6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540"/>
    <w:multiLevelType w:val="hybridMultilevel"/>
    <w:tmpl w:val="0B9C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AE6"/>
    <w:multiLevelType w:val="hybridMultilevel"/>
    <w:tmpl w:val="24C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FD5"/>
    <w:multiLevelType w:val="hybridMultilevel"/>
    <w:tmpl w:val="8CF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471"/>
    <w:multiLevelType w:val="hybridMultilevel"/>
    <w:tmpl w:val="3D7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2C0A"/>
    <w:multiLevelType w:val="hybridMultilevel"/>
    <w:tmpl w:val="7078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96A"/>
    <w:multiLevelType w:val="hybridMultilevel"/>
    <w:tmpl w:val="C7C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267C"/>
    <w:multiLevelType w:val="hybridMultilevel"/>
    <w:tmpl w:val="199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8654A"/>
    <w:multiLevelType w:val="hybridMultilevel"/>
    <w:tmpl w:val="38DE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D5B50"/>
    <w:multiLevelType w:val="hybridMultilevel"/>
    <w:tmpl w:val="B18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038"/>
    <w:multiLevelType w:val="hybridMultilevel"/>
    <w:tmpl w:val="5594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C3CE6"/>
    <w:multiLevelType w:val="hybridMultilevel"/>
    <w:tmpl w:val="EB5A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574A"/>
    <w:multiLevelType w:val="hybridMultilevel"/>
    <w:tmpl w:val="E730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26844"/>
    <w:multiLevelType w:val="hybridMultilevel"/>
    <w:tmpl w:val="77D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B"/>
    <w:rsid w:val="00030385"/>
    <w:rsid w:val="000656BA"/>
    <w:rsid w:val="000832CD"/>
    <w:rsid w:val="0008726F"/>
    <w:rsid w:val="001259AA"/>
    <w:rsid w:val="00170CD2"/>
    <w:rsid w:val="001D4563"/>
    <w:rsid w:val="001D6902"/>
    <w:rsid w:val="003120AB"/>
    <w:rsid w:val="003575A2"/>
    <w:rsid w:val="003D7FAB"/>
    <w:rsid w:val="00424666"/>
    <w:rsid w:val="004E6E3B"/>
    <w:rsid w:val="005124A1"/>
    <w:rsid w:val="00544EFE"/>
    <w:rsid w:val="00553723"/>
    <w:rsid w:val="00572ED8"/>
    <w:rsid w:val="005E25A7"/>
    <w:rsid w:val="00603E22"/>
    <w:rsid w:val="00745906"/>
    <w:rsid w:val="007A45AF"/>
    <w:rsid w:val="00815C48"/>
    <w:rsid w:val="008207EA"/>
    <w:rsid w:val="00820C8D"/>
    <w:rsid w:val="00823340"/>
    <w:rsid w:val="008443F7"/>
    <w:rsid w:val="008C306B"/>
    <w:rsid w:val="008F6931"/>
    <w:rsid w:val="009E75F8"/>
    <w:rsid w:val="00A120BB"/>
    <w:rsid w:val="00AD1B33"/>
    <w:rsid w:val="00B16DB8"/>
    <w:rsid w:val="00B413EE"/>
    <w:rsid w:val="00BC2CE6"/>
    <w:rsid w:val="00C450A9"/>
    <w:rsid w:val="00C67D61"/>
    <w:rsid w:val="00C830D1"/>
    <w:rsid w:val="00D17130"/>
    <w:rsid w:val="00DD48BE"/>
    <w:rsid w:val="00DF40F4"/>
    <w:rsid w:val="00E478AC"/>
    <w:rsid w:val="00F52EB3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5FDBC"/>
  <w15:chartTrackingRefBased/>
  <w15:docId w15:val="{211F6444-F1E8-7D40-8CFF-3F9299E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Lantaff</dc:creator>
  <cp:keywords/>
  <dc:description/>
  <cp:lastModifiedBy>Katie Lantaff</cp:lastModifiedBy>
  <cp:revision>5</cp:revision>
  <cp:lastPrinted>2021-08-24T16:41:00Z</cp:lastPrinted>
  <dcterms:created xsi:type="dcterms:W3CDTF">2021-08-24T15:09:00Z</dcterms:created>
  <dcterms:modified xsi:type="dcterms:W3CDTF">2021-08-24T16:45:00Z</dcterms:modified>
</cp:coreProperties>
</file>