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3E294" w14:textId="77777777" w:rsidR="00437A92" w:rsidRDefault="0035046C" w:rsidP="00B15D64">
      <w:pPr>
        <w:pStyle w:val="Heading2"/>
      </w:pPr>
      <w:r>
        <w:rPr>
          <w:noProof/>
        </w:rPr>
        <mc:AlternateContent>
          <mc:Choice Requires="wps">
            <w:drawing>
              <wp:anchor distT="45720" distB="45720" distL="114300" distR="114300" simplePos="0" relativeHeight="251666432" behindDoc="0" locked="0" layoutInCell="1" allowOverlap="1" wp14:anchorId="64C1BC40" wp14:editId="775FBCDC">
                <wp:simplePos x="0" y="0"/>
                <wp:positionH relativeFrom="margin">
                  <wp:posOffset>6525260</wp:posOffset>
                </wp:positionH>
                <wp:positionV relativeFrom="paragraph">
                  <wp:posOffset>12700</wp:posOffset>
                </wp:positionV>
                <wp:extent cx="3052445" cy="7333488"/>
                <wp:effectExtent l="12700" t="12700" r="20955" b="203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7333488"/>
                        </a:xfrm>
                        <a:prstGeom prst="rect">
                          <a:avLst/>
                        </a:prstGeom>
                        <a:solidFill>
                          <a:srgbClr val="FFFFFF"/>
                        </a:solidFill>
                        <a:ln w="38100">
                          <a:solidFill>
                            <a:srgbClr val="000000"/>
                          </a:solidFill>
                          <a:miter lim="800000"/>
                          <a:headEnd/>
                          <a:tailEnd/>
                        </a:ln>
                      </wps:spPr>
                      <wps:txbx>
                        <w:txbxContent>
                          <w:p w14:paraId="735496EE" w14:textId="77777777" w:rsidR="0035046C" w:rsidRPr="004A7F81" w:rsidRDefault="0035046C" w:rsidP="0035046C">
                            <w:pPr>
                              <w:jc w:val="center"/>
                              <w:rPr>
                                <w:rFonts w:ascii="Comic Sans MS" w:hAnsi="Comic Sans MS"/>
                              </w:rPr>
                            </w:pPr>
                          </w:p>
                          <w:p w14:paraId="658AA655" w14:textId="77777777" w:rsidR="00104D6F" w:rsidRPr="00C90993" w:rsidRDefault="00104D6F" w:rsidP="00104D6F">
                            <w:pPr>
                              <w:spacing w:after="0"/>
                              <w:jc w:val="center"/>
                              <w:rPr>
                                <w:rFonts w:ascii="Century Gothic" w:hAnsi="Century Gothic"/>
                                <w:sz w:val="36"/>
                                <w:szCs w:val="32"/>
                              </w:rPr>
                            </w:pPr>
                            <w:r w:rsidRPr="00C90993">
                              <w:rPr>
                                <w:rFonts w:ascii="Century Gothic" w:hAnsi="Century Gothic"/>
                                <w:sz w:val="36"/>
                                <w:szCs w:val="32"/>
                              </w:rPr>
                              <w:t xml:space="preserve">NORTH HART </w:t>
                            </w:r>
                          </w:p>
                          <w:p w14:paraId="131BFE0C" w14:textId="77777777" w:rsidR="00104D6F" w:rsidRPr="00C90993" w:rsidRDefault="00104D6F" w:rsidP="00104D6F">
                            <w:pPr>
                              <w:spacing w:after="0"/>
                              <w:jc w:val="center"/>
                              <w:rPr>
                                <w:rFonts w:ascii="Century Gothic" w:hAnsi="Century Gothic"/>
                                <w:sz w:val="36"/>
                                <w:szCs w:val="32"/>
                              </w:rPr>
                            </w:pPr>
                            <w:r w:rsidRPr="00C90993">
                              <w:rPr>
                                <w:rFonts w:ascii="Century Gothic" w:hAnsi="Century Gothic"/>
                                <w:sz w:val="36"/>
                                <w:szCs w:val="32"/>
                              </w:rPr>
                              <w:t>ELEMENTARY SCHOOL</w:t>
                            </w:r>
                          </w:p>
                          <w:p w14:paraId="33EDCCCE" w14:textId="77777777" w:rsidR="00104D6F" w:rsidRPr="00C90993" w:rsidRDefault="00104D6F" w:rsidP="00104D6F">
                            <w:pPr>
                              <w:spacing w:after="0"/>
                              <w:jc w:val="center"/>
                              <w:rPr>
                                <w:rFonts w:ascii="Century Gothic" w:hAnsi="Century Gothic"/>
                                <w:sz w:val="28"/>
                                <w:szCs w:val="28"/>
                              </w:rPr>
                            </w:pPr>
                            <w:r w:rsidRPr="00C90993">
                              <w:rPr>
                                <w:rFonts w:ascii="Century Gothic" w:hAnsi="Century Gothic"/>
                                <w:sz w:val="28"/>
                                <w:szCs w:val="28"/>
                              </w:rPr>
                              <w:t xml:space="preserve">SCHOOL-PARENT </w:t>
                            </w:r>
                          </w:p>
                          <w:p w14:paraId="44D6C863" w14:textId="77777777" w:rsidR="00104D6F" w:rsidRPr="00C90993" w:rsidRDefault="00104D6F" w:rsidP="00104D6F">
                            <w:pPr>
                              <w:spacing w:after="0"/>
                              <w:jc w:val="center"/>
                              <w:rPr>
                                <w:rFonts w:ascii="Century Gothic" w:hAnsi="Century Gothic"/>
                                <w:sz w:val="28"/>
                                <w:szCs w:val="28"/>
                              </w:rPr>
                            </w:pPr>
                            <w:r w:rsidRPr="00C90993">
                              <w:rPr>
                                <w:rFonts w:ascii="Century Gothic" w:hAnsi="Century Gothic"/>
                                <w:sz w:val="28"/>
                                <w:szCs w:val="28"/>
                              </w:rPr>
                              <w:t>COMPACT FOR ACHIEVEMENT</w:t>
                            </w:r>
                          </w:p>
                          <w:p w14:paraId="7ED257BA" w14:textId="77777777" w:rsidR="00104D6F" w:rsidRPr="00C90993" w:rsidRDefault="00104D6F" w:rsidP="00104D6F">
                            <w:pPr>
                              <w:spacing w:after="0"/>
                              <w:jc w:val="center"/>
                              <w:rPr>
                                <w:rFonts w:ascii="Century Gothic" w:hAnsi="Century Gothic"/>
                                <w:sz w:val="36"/>
                                <w:szCs w:val="36"/>
                              </w:rPr>
                            </w:pPr>
                            <w:r w:rsidRPr="00C90993">
                              <w:rPr>
                                <w:rFonts w:ascii="Century Gothic" w:hAnsi="Century Gothic"/>
                                <w:sz w:val="36"/>
                                <w:szCs w:val="36"/>
                              </w:rPr>
                              <w:t>202</w:t>
                            </w:r>
                            <w:r>
                              <w:rPr>
                                <w:rFonts w:ascii="Century Gothic" w:hAnsi="Century Gothic"/>
                                <w:sz w:val="36"/>
                                <w:szCs w:val="36"/>
                              </w:rPr>
                              <w:t>4</w:t>
                            </w:r>
                            <w:r w:rsidRPr="00C90993">
                              <w:rPr>
                                <w:rFonts w:ascii="Century Gothic" w:hAnsi="Century Gothic"/>
                                <w:sz w:val="36"/>
                                <w:szCs w:val="36"/>
                              </w:rPr>
                              <w:t>-202</w:t>
                            </w:r>
                            <w:r>
                              <w:rPr>
                                <w:rFonts w:ascii="Century Gothic" w:hAnsi="Century Gothic"/>
                                <w:sz w:val="36"/>
                                <w:szCs w:val="36"/>
                              </w:rPr>
                              <w:t>5</w:t>
                            </w:r>
                          </w:p>
                          <w:p w14:paraId="667C6BA3" w14:textId="77777777" w:rsidR="00104D6F" w:rsidRPr="00C90993" w:rsidRDefault="00104D6F" w:rsidP="00104D6F">
                            <w:pPr>
                              <w:spacing w:after="0"/>
                              <w:jc w:val="center"/>
                              <w:rPr>
                                <w:rFonts w:ascii="Century Gothic" w:hAnsi="Century Gothic"/>
                                <w:sz w:val="40"/>
                                <w:szCs w:val="36"/>
                              </w:rPr>
                            </w:pPr>
                          </w:p>
                          <w:p w14:paraId="4E3A29CD" w14:textId="1966CB24" w:rsidR="00104D6F" w:rsidRPr="00C90993" w:rsidRDefault="00104D6F" w:rsidP="00104D6F">
                            <w:pPr>
                              <w:spacing w:after="0"/>
                              <w:jc w:val="center"/>
                              <w:rPr>
                                <w:rFonts w:ascii="Century Gothic" w:hAnsi="Century Gothic"/>
                                <w:b/>
                                <w:sz w:val="36"/>
                                <w:szCs w:val="36"/>
                              </w:rPr>
                            </w:pPr>
                            <w:r w:rsidRPr="00C90993">
                              <w:rPr>
                                <w:rFonts w:ascii="Century Gothic" w:hAnsi="Century Gothic"/>
                                <w:b/>
                                <w:sz w:val="36"/>
                                <w:szCs w:val="36"/>
                              </w:rPr>
                              <w:t>F</w:t>
                            </w:r>
                            <w:r w:rsidR="00750AFC">
                              <w:rPr>
                                <w:rFonts w:ascii="Century Gothic" w:hAnsi="Century Gothic"/>
                                <w:b/>
                                <w:sz w:val="36"/>
                                <w:szCs w:val="36"/>
                              </w:rPr>
                              <w:t>IFTH</w:t>
                            </w:r>
                            <w:r w:rsidRPr="00C90993">
                              <w:rPr>
                                <w:rFonts w:ascii="Century Gothic" w:hAnsi="Century Gothic"/>
                                <w:b/>
                                <w:sz w:val="36"/>
                                <w:szCs w:val="36"/>
                              </w:rPr>
                              <w:t xml:space="preserve"> GRADE FOCUS</w:t>
                            </w:r>
                          </w:p>
                          <w:p w14:paraId="2862724B" w14:textId="77777777" w:rsidR="00104D6F" w:rsidRPr="00C90993" w:rsidRDefault="00104D6F" w:rsidP="00104D6F">
                            <w:pPr>
                              <w:spacing w:after="0"/>
                              <w:jc w:val="center"/>
                              <w:rPr>
                                <w:rFonts w:ascii="Century Gothic" w:hAnsi="Century Gothic"/>
                                <w:b/>
                                <w:sz w:val="36"/>
                                <w:szCs w:val="36"/>
                              </w:rPr>
                            </w:pPr>
                            <w:r w:rsidRPr="00C90993">
                              <w:rPr>
                                <w:rFonts w:ascii="Century Gothic" w:hAnsi="Century Gothic"/>
                                <w:b/>
                                <w:sz w:val="36"/>
                                <w:szCs w:val="36"/>
                              </w:rPr>
                              <w:t>FOR STUDENT SUCCESS</w:t>
                            </w:r>
                          </w:p>
                          <w:p w14:paraId="63C77266" w14:textId="77777777" w:rsidR="00104D6F" w:rsidRPr="00C90993" w:rsidRDefault="00104D6F" w:rsidP="00104D6F">
                            <w:pPr>
                              <w:spacing w:after="0"/>
                              <w:jc w:val="center"/>
                              <w:rPr>
                                <w:rFonts w:ascii="Century Gothic" w:hAnsi="Century Gothic"/>
                                <w:b/>
                                <w:sz w:val="36"/>
                                <w:szCs w:val="36"/>
                              </w:rPr>
                            </w:pPr>
                            <w:r w:rsidRPr="00C4288D">
                              <w:rPr>
                                <w:rFonts w:ascii="Times New Roman" w:eastAsia="Times New Roman" w:hAnsi="Times New Roman" w:cs="Times New Roman"/>
                                <w:noProof/>
                                <w:sz w:val="24"/>
                                <w:szCs w:val="24"/>
                              </w:rPr>
                              <w:drawing>
                                <wp:inline distT="0" distB="0" distL="0" distR="0" wp14:anchorId="4FCEA694" wp14:editId="59228CF6">
                                  <wp:extent cx="2831465" cy="2869565"/>
                                  <wp:effectExtent l="0" t="0" r="6985" b="6985"/>
                                  <wp:docPr id="924540576" name="Picture 8"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40576" name="Picture 8" descr="A logo for a school&#10;&#10;Description automatically generated"/>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2831465" cy="2869565"/>
                                          </a:xfrm>
                                          <a:prstGeom prst="rect">
                                            <a:avLst/>
                                          </a:prstGeom>
                                          <a:noFill/>
                                          <a:ln>
                                            <a:noFill/>
                                          </a:ln>
                                        </pic:spPr>
                                      </pic:pic>
                                    </a:graphicData>
                                  </a:graphic>
                                </wp:inline>
                              </w:drawing>
                            </w:r>
                          </w:p>
                          <w:p w14:paraId="757C9402" w14:textId="77777777" w:rsidR="00104D6F" w:rsidRPr="00C90993" w:rsidRDefault="00104D6F" w:rsidP="00104D6F">
                            <w:pPr>
                              <w:spacing w:after="0"/>
                              <w:jc w:val="center"/>
                              <w:rPr>
                                <w:rFonts w:ascii="Century Gothic" w:hAnsi="Century Gothic"/>
                                <w:b/>
                                <w:sz w:val="24"/>
                                <w:szCs w:val="24"/>
                              </w:rPr>
                            </w:pPr>
                            <w:r w:rsidRPr="00C90993">
                              <w:rPr>
                                <w:rFonts w:ascii="Century Gothic" w:hAnsi="Century Gothic"/>
                                <w:b/>
                                <w:sz w:val="24"/>
                                <w:szCs w:val="24"/>
                              </w:rPr>
                              <w:t>North Hart Elementary School</w:t>
                            </w:r>
                          </w:p>
                          <w:p w14:paraId="47471294" w14:textId="77777777" w:rsidR="00104D6F" w:rsidRPr="00C90993" w:rsidRDefault="00104D6F" w:rsidP="00104D6F">
                            <w:pPr>
                              <w:spacing w:after="0"/>
                              <w:jc w:val="center"/>
                              <w:rPr>
                                <w:rFonts w:ascii="Century Gothic" w:hAnsi="Century Gothic"/>
                                <w:b/>
                                <w:sz w:val="24"/>
                                <w:szCs w:val="24"/>
                              </w:rPr>
                            </w:pPr>
                            <w:r w:rsidRPr="00C90993">
                              <w:rPr>
                                <w:rFonts w:ascii="Century Gothic" w:hAnsi="Century Gothic"/>
                                <w:b/>
                                <w:sz w:val="24"/>
                                <w:szCs w:val="24"/>
                              </w:rPr>
                              <w:t xml:space="preserve">Mrs. </w:t>
                            </w:r>
                            <w:r>
                              <w:rPr>
                                <w:rFonts w:ascii="Century Gothic" w:hAnsi="Century Gothic"/>
                                <w:b/>
                                <w:sz w:val="24"/>
                                <w:szCs w:val="24"/>
                              </w:rPr>
                              <w:t>Christina Weir</w:t>
                            </w:r>
                            <w:r w:rsidRPr="00C90993">
                              <w:rPr>
                                <w:rFonts w:ascii="Century Gothic" w:hAnsi="Century Gothic"/>
                                <w:b/>
                                <w:sz w:val="24"/>
                                <w:szCs w:val="24"/>
                              </w:rPr>
                              <w:t>, Principal</w:t>
                            </w:r>
                          </w:p>
                          <w:p w14:paraId="0CA0895E" w14:textId="77777777" w:rsidR="00104D6F" w:rsidRPr="00C90993" w:rsidRDefault="00104D6F" w:rsidP="00104D6F">
                            <w:pPr>
                              <w:spacing w:after="0"/>
                              <w:jc w:val="center"/>
                              <w:rPr>
                                <w:rFonts w:ascii="Century Gothic" w:hAnsi="Century Gothic"/>
                                <w:b/>
                                <w:sz w:val="24"/>
                                <w:szCs w:val="24"/>
                              </w:rPr>
                            </w:pPr>
                            <w:r w:rsidRPr="00C90993">
                              <w:rPr>
                                <w:rFonts w:ascii="Century Gothic" w:hAnsi="Century Gothic"/>
                                <w:b/>
                                <w:sz w:val="24"/>
                                <w:szCs w:val="24"/>
                              </w:rPr>
                              <w:t xml:space="preserve">124 </w:t>
                            </w:r>
                            <w:proofErr w:type="spellStart"/>
                            <w:r w:rsidRPr="00C90993">
                              <w:rPr>
                                <w:rFonts w:ascii="Century Gothic" w:hAnsi="Century Gothic"/>
                                <w:b/>
                                <w:sz w:val="24"/>
                                <w:szCs w:val="24"/>
                              </w:rPr>
                              <w:t>Ankerich</w:t>
                            </w:r>
                            <w:proofErr w:type="spellEnd"/>
                            <w:r w:rsidRPr="00C90993">
                              <w:rPr>
                                <w:rFonts w:ascii="Century Gothic" w:hAnsi="Century Gothic"/>
                                <w:b/>
                                <w:sz w:val="24"/>
                                <w:szCs w:val="24"/>
                              </w:rPr>
                              <w:t xml:space="preserve"> Road</w:t>
                            </w:r>
                          </w:p>
                          <w:p w14:paraId="05C28736" w14:textId="77777777" w:rsidR="00104D6F" w:rsidRPr="00C90993" w:rsidRDefault="00104D6F" w:rsidP="00104D6F">
                            <w:pPr>
                              <w:spacing w:after="0"/>
                              <w:jc w:val="center"/>
                              <w:rPr>
                                <w:rFonts w:ascii="Century Gothic" w:hAnsi="Century Gothic"/>
                                <w:b/>
                                <w:sz w:val="24"/>
                                <w:szCs w:val="24"/>
                              </w:rPr>
                            </w:pPr>
                            <w:proofErr w:type="spellStart"/>
                            <w:r w:rsidRPr="00C90993">
                              <w:rPr>
                                <w:rFonts w:ascii="Century Gothic" w:hAnsi="Century Gothic"/>
                                <w:b/>
                                <w:sz w:val="24"/>
                                <w:szCs w:val="24"/>
                              </w:rPr>
                              <w:t>Bowersville</w:t>
                            </w:r>
                            <w:proofErr w:type="spellEnd"/>
                            <w:r w:rsidRPr="00C90993">
                              <w:rPr>
                                <w:rFonts w:ascii="Century Gothic" w:hAnsi="Century Gothic"/>
                                <w:b/>
                                <w:sz w:val="24"/>
                                <w:szCs w:val="24"/>
                              </w:rPr>
                              <w:t>, GA 30516</w:t>
                            </w:r>
                          </w:p>
                          <w:p w14:paraId="12C9CE9A" w14:textId="77777777" w:rsidR="00104D6F" w:rsidRPr="00C90993" w:rsidRDefault="00104D6F" w:rsidP="00104D6F">
                            <w:pPr>
                              <w:spacing w:after="0"/>
                              <w:jc w:val="center"/>
                              <w:rPr>
                                <w:rFonts w:ascii="Century Gothic" w:hAnsi="Century Gothic"/>
                                <w:b/>
                                <w:sz w:val="8"/>
                                <w:szCs w:val="8"/>
                              </w:rPr>
                            </w:pPr>
                          </w:p>
                          <w:p w14:paraId="6307B552" w14:textId="77777777" w:rsidR="00104D6F" w:rsidRPr="00C90993" w:rsidRDefault="00104D6F" w:rsidP="00104D6F">
                            <w:pPr>
                              <w:spacing w:after="0"/>
                              <w:jc w:val="center"/>
                              <w:rPr>
                                <w:rFonts w:ascii="Century Gothic" w:hAnsi="Century Gothic"/>
                                <w:b/>
                                <w:sz w:val="8"/>
                                <w:szCs w:val="8"/>
                              </w:rPr>
                            </w:pPr>
                          </w:p>
                          <w:p w14:paraId="39C400A7" w14:textId="77777777" w:rsidR="00104D6F" w:rsidRPr="00C90993" w:rsidRDefault="00104D6F" w:rsidP="00104D6F">
                            <w:pPr>
                              <w:spacing w:after="0"/>
                              <w:jc w:val="center"/>
                              <w:rPr>
                                <w:rFonts w:ascii="Century Gothic" w:hAnsi="Century Gothic"/>
                                <w:b/>
                                <w:sz w:val="24"/>
                                <w:szCs w:val="24"/>
                              </w:rPr>
                            </w:pPr>
                            <w:r w:rsidRPr="00C90993">
                              <w:rPr>
                                <w:rFonts w:ascii="Century Gothic" w:hAnsi="Century Gothic"/>
                                <w:b/>
                                <w:sz w:val="24"/>
                                <w:szCs w:val="24"/>
                              </w:rPr>
                              <w:t>(706) 856-7369</w:t>
                            </w:r>
                          </w:p>
                          <w:p w14:paraId="2F59D5CB" w14:textId="77777777" w:rsidR="00104D6F" w:rsidRPr="00C90993" w:rsidRDefault="00104D6F" w:rsidP="00104D6F">
                            <w:pPr>
                              <w:spacing w:after="0"/>
                              <w:jc w:val="center"/>
                              <w:rPr>
                                <w:rFonts w:ascii="Century Gothic" w:hAnsi="Century Gothic"/>
                                <w:b/>
                                <w:sz w:val="24"/>
                                <w:szCs w:val="24"/>
                              </w:rPr>
                            </w:pPr>
                            <w:r w:rsidRPr="00C90993">
                              <w:rPr>
                                <w:rFonts w:ascii="Century Gothic" w:hAnsi="Century Gothic"/>
                                <w:b/>
                                <w:sz w:val="24"/>
                                <w:szCs w:val="24"/>
                              </w:rPr>
                              <w:t>nhes.hart.k12.ga.us</w:t>
                            </w:r>
                          </w:p>
                          <w:p w14:paraId="246B9F65" w14:textId="77777777" w:rsidR="00104D6F" w:rsidRPr="004A7F81" w:rsidRDefault="00104D6F" w:rsidP="00104D6F">
                            <w:pPr>
                              <w:spacing w:after="0"/>
                              <w:jc w:val="center"/>
                              <w:rPr>
                                <w:rFonts w:ascii="Comic Sans MS" w:hAnsi="Comic Sans MS"/>
                                <w:b/>
                                <w:sz w:val="24"/>
                                <w:szCs w:val="24"/>
                              </w:rPr>
                            </w:pPr>
                            <w:r w:rsidRPr="00C90993">
                              <w:rPr>
                                <w:rFonts w:ascii="Century Gothic" w:hAnsi="Century Gothic"/>
                                <w:b/>
                                <w:sz w:val="24"/>
                                <w:szCs w:val="24"/>
                              </w:rPr>
                              <w:t xml:space="preserve">Revision Date: June </w:t>
                            </w:r>
                            <w:r>
                              <w:rPr>
                                <w:rFonts w:ascii="Century Gothic" w:hAnsi="Century Gothic"/>
                                <w:b/>
                                <w:sz w:val="24"/>
                                <w:szCs w:val="24"/>
                              </w:rPr>
                              <w:t>7</w:t>
                            </w:r>
                            <w:r w:rsidRPr="00C90993">
                              <w:rPr>
                                <w:rFonts w:ascii="Century Gothic" w:hAnsi="Century Gothic"/>
                                <w:b/>
                                <w:sz w:val="24"/>
                                <w:szCs w:val="24"/>
                              </w:rPr>
                              <w:t>, 202</w:t>
                            </w:r>
                            <w:r>
                              <w:rPr>
                                <w:rFonts w:ascii="Century Gothic" w:hAnsi="Century Gothic"/>
                                <w:b/>
                                <w:sz w:val="24"/>
                                <w:szCs w:val="24"/>
                              </w:rPr>
                              <w:t>4</w:t>
                            </w:r>
                          </w:p>
                          <w:p w14:paraId="0DAB3DBC" w14:textId="5EE72BDD" w:rsidR="0035046C" w:rsidRPr="004A7F81" w:rsidRDefault="0035046C" w:rsidP="00104D6F">
                            <w:pPr>
                              <w:spacing w:after="0"/>
                              <w:jc w:val="center"/>
                              <w:rPr>
                                <w:rFonts w:ascii="Comic Sans MS" w:hAnsi="Comic Sans MS"/>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C1BC40" id="_x0000_t202" coordsize="21600,21600" o:spt="202" path="m,l,21600r21600,l21600,xe">
                <v:stroke joinstyle="miter"/>
                <v:path gradientshapeok="t" o:connecttype="rect"/>
              </v:shapetype>
              <v:shape id="Text Box 2" o:spid="_x0000_s1026" type="#_x0000_t202" style="position:absolute;margin-left:513.8pt;margin-top:1pt;width:240.35pt;height:577.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" strokeweight="3pt">
                <v:textbox>
                  <w:txbxContent>
                    <w:p w14:paraId="735496EE" w14:textId="77777777" w:rsidR="0035046C" w:rsidRPr="004A7F81" w:rsidRDefault="0035046C" w:rsidP="0035046C">
                      <w:pPr>
                        <w:jc w:val="center"/>
                        <w:rPr>
                          <w:rFonts w:ascii="Comic Sans MS" w:hAnsi="Comic Sans MS"/>
                        </w:rPr>
                      </w:pPr>
                    </w:p>
                    <w:p w14:paraId="658AA655" w14:textId="77777777" w:rsidR="00104D6F" w:rsidRPr="00C90993" w:rsidRDefault="00104D6F" w:rsidP="00104D6F">
                      <w:pPr>
                        <w:spacing w:after="0"/>
                        <w:jc w:val="center"/>
                        <w:rPr>
                          <w:rFonts w:ascii="Century Gothic" w:hAnsi="Century Gothic"/>
                          <w:sz w:val="36"/>
                          <w:szCs w:val="32"/>
                        </w:rPr>
                      </w:pPr>
                      <w:r w:rsidRPr="00C90993">
                        <w:rPr>
                          <w:rFonts w:ascii="Century Gothic" w:hAnsi="Century Gothic"/>
                          <w:sz w:val="36"/>
                          <w:szCs w:val="32"/>
                        </w:rPr>
                        <w:t xml:space="preserve">NORTH HART </w:t>
                      </w:r>
                    </w:p>
                    <w:p w14:paraId="131BFE0C" w14:textId="77777777" w:rsidR="00104D6F" w:rsidRPr="00C90993" w:rsidRDefault="00104D6F" w:rsidP="00104D6F">
                      <w:pPr>
                        <w:spacing w:after="0"/>
                        <w:jc w:val="center"/>
                        <w:rPr>
                          <w:rFonts w:ascii="Century Gothic" w:hAnsi="Century Gothic"/>
                          <w:sz w:val="36"/>
                          <w:szCs w:val="32"/>
                        </w:rPr>
                      </w:pPr>
                      <w:r w:rsidRPr="00C90993">
                        <w:rPr>
                          <w:rFonts w:ascii="Century Gothic" w:hAnsi="Century Gothic"/>
                          <w:sz w:val="36"/>
                          <w:szCs w:val="32"/>
                        </w:rPr>
                        <w:t>ELEMENTARY SCHOOL</w:t>
                      </w:r>
                    </w:p>
                    <w:p w14:paraId="33EDCCCE" w14:textId="77777777" w:rsidR="00104D6F" w:rsidRPr="00C90993" w:rsidRDefault="00104D6F" w:rsidP="00104D6F">
                      <w:pPr>
                        <w:spacing w:after="0"/>
                        <w:jc w:val="center"/>
                        <w:rPr>
                          <w:rFonts w:ascii="Century Gothic" w:hAnsi="Century Gothic"/>
                          <w:sz w:val="28"/>
                          <w:szCs w:val="28"/>
                        </w:rPr>
                      </w:pPr>
                      <w:r w:rsidRPr="00C90993">
                        <w:rPr>
                          <w:rFonts w:ascii="Century Gothic" w:hAnsi="Century Gothic"/>
                          <w:sz w:val="28"/>
                          <w:szCs w:val="28"/>
                        </w:rPr>
                        <w:t xml:space="preserve">SCHOOL-PARENT </w:t>
                      </w:r>
                    </w:p>
                    <w:p w14:paraId="44D6C863" w14:textId="77777777" w:rsidR="00104D6F" w:rsidRPr="00C90993" w:rsidRDefault="00104D6F" w:rsidP="00104D6F">
                      <w:pPr>
                        <w:spacing w:after="0"/>
                        <w:jc w:val="center"/>
                        <w:rPr>
                          <w:rFonts w:ascii="Century Gothic" w:hAnsi="Century Gothic"/>
                          <w:sz w:val="28"/>
                          <w:szCs w:val="28"/>
                        </w:rPr>
                      </w:pPr>
                      <w:r w:rsidRPr="00C90993">
                        <w:rPr>
                          <w:rFonts w:ascii="Century Gothic" w:hAnsi="Century Gothic"/>
                          <w:sz w:val="28"/>
                          <w:szCs w:val="28"/>
                        </w:rPr>
                        <w:t>COMPACT FOR ACHIEVEMENT</w:t>
                      </w:r>
                    </w:p>
                    <w:p w14:paraId="7ED257BA" w14:textId="77777777" w:rsidR="00104D6F" w:rsidRPr="00C90993" w:rsidRDefault="00104D6F" w:rsidP="00104D6F">
                      <w:pPr>
                        <w:spacing w:after="0"/>
                        <w:jc w:val="center"/>
                        <w:rPr>
                          <w:rFonts w:ascii="Century Gothic" w:hAnsi="Century Gothic"/>
                          <w:sz w:val="36"/>
                          <w:szCs w:val="36"/>
                        </w:rPr>
                      </w:pPr>
                      <w:r w:rsidRPr="00C90993">
                        <w:rPr>
                          <w:rFonts w:ascii="Century Gothic" w:hAnsi="Century Gothic"/>
                          <w:sz w:val="36"/>
                          <w:szCs w:val="36"/>
                        </w:rPr>
                        <w:t>202</w:t>
                      </w:r>
                      <w:r>
                        <w:rPr>
                          <w:rFonts w:ascii="Century Gothic" w:hAnsi="Century Gothic"/>
                          <w:sz w:val="36"/>
                          <w:szCs w:val="36"/>
                        </w:rPr>
                        <w:t>4</w:t>
                      </w:r>
                      <w:r w:rsidRPr="00C90993">
                        <w:rPr>
                          <w:rFonts w:ascii="Century Gothic" w:hAnsi="Century Gothic"/>
                          <w:sz w:val="36"/>
                          <w:szCs w:val="36"/>
                        </w:rPr>
                        <w:t>-202</w:t>
                      </w:r>
                      <w:r>
                        <w:rPr>
                          <w:rFonts w:ascii="Century Gothic" w:hAnsi="Century Gothic"/>
                          <w:sz w:val="36"/>
                          <w:szCs w:val="36"/>
                        </w:rPr>
                        <w:t>5</w:t>
                      </w:r>
                    </w:p>
                    <w:p w14:paraId="667C6BA3" w14:textId="77777777" w:rsidR="00104D6F" w:rsidRPr="00C90993" w:rsidRDefault="00104D6F" w:rsidP="00104D6F">
                      <w:pPr>
                        <w:spacing w:after="0"/>
                        <w:jc w:val="center"/>
                        <w:rPr>
                          <w:rFonts w:ascii="Century Gothic" w:hAnsi="Century Gothic"/>
                          <w:sz w:val="40"/>
                          <w:szCs w:val="36"/>
                        </w:rPr>
                      </w:pPr>
                    </w:p>
                    <w:p w14:paraId="4E3A29CD" w14:textId="1966CB24" w:rsidR="00104D6F" w:rsidRPr="00C90993" w:rsidRDefault="00104D6F" w:rsidP="00104D6F">
                      <w:pPr>
                        <w:spacing w:after="0"/>
                        <w:jc w:val="center"/>
                        <w:rPr>
                          <w:rFonts w:ascii="Century Gothic" w:hAnsi="Century Gothic"/>
                          <w:b/>
                          <w:sz w:val="36"/>
                          <w:szCs w:val="36"/>
                        </w:rPr>
                      </w:pPr>
                      <w:r w:rsidRPr="00C90993">
                        <w:rPr>
                          <w:rFonts w:ascii="Century Gothic" w:hAnsi="Century Gothic"/>
                          <w:b/>
                          <w:sz w:val="36"/>
                          <w:szCs w:val="36"/>
                        </w:rPr>
                        <w:t>F</w:t>
                      </w:r>
                      <w:r w:rsidR="00750AFC">
                        <w:rPr>
                          <w:rFonts w:ascii="Century Gothic" w:hAnsi="Century Gothic"/>
                          <w:b/>
                          <w:sz w:val="36"/>
                          <w:szCs w:val="36"/>
                        </w:rPr>
                        <w:t>IFTH</w:t>
                      </w:r>
                      <w:r w:rsidRPr="00C90993">
                        <w:rPr>
                          <w:rFonts w:ascii="Century Gothic" w:hAnsi="Century Gothic"/>
                          <w:b/>
                          <w:sz w:val="36"/>
                          <w:szCs w:val="36"/>
                        </w:rPr>
                        <w:t xml:space="preserve"> GRADE FOCUS</w:t>
                      </w:r>
                    </w:p>
                    <w:p w14:paraId="2862724B" w14:textId="77777777" w:rsidR="00104D6F" w:rsidRPr="00C90993" w:rsidRDefault="00104D6F" w:rsidP="00104D6F">
                      <w:pPr>
                        <w:spacing w:after="0"/>
                        <w:jc w:val="center"/>
                        <w:rPr>
                          <w:rFonts w:ascii="Century Gothic" w:hAnsi="Century Gothic"/>
                          <w:b/>
                          <w:sz w:val="36"/>
                          <w:szCs w:val="36"/>
                        </w:rPr>
                      </w:pPr>
                      <w:r w:rsidRPr="00C90993">
                        <w:rPr>
                          <w:rFonts w:ascii="Century Gothic" w:hAnsi="Century Gothic"/>
                          <w:b/>
                          <w:sz w:val="36"/>
                          <w:szCs w:val="36"/>
                        </w:rPr>
                        <w:t>FOR STUDENT SUCCESS</w:t>
                      </w:r>
                    </w:p>
                    <w:p w14:paraId="63C77266" w14:textId="77777777" w:rsidR="00104D6F" w:rsidRPr="00C90993" w:rsidRDefault="00104D6F" w:rsidP="00104D6F">
                      <w:pPr>
                        <w:spacing w:after="0"/>
                        <w:jc w:val="center"/>
                        <w:rPr>
                          <w:rFonts w:ascii="Century Gothic" w:hAnsi="Century Gothic"/>
                          <w:b/>
                          <w:sz w:val="36"/>
                          <w:szCs w:val="36"/>
                        </w:rPr>
                      </w:pPr>
                      <w:r w:rsidRPr="00C4288D">
                        <w:rPr>
                          <w:rFonts w:ascii="Times New Roman" w:eastAsia="Times New Roman" w:hAnsi="Times New Roman" w:cs="Times New Roman"/>
                          <w:noProof/>
                          <w:sz w:val="24"/>
                          <w:szCs w:val="24"/>
                        </w:rPr>
                        <w:drawing>
                          <wp:inline distT="0" distB="0" distL="0" distR="0" wp14:anchorId="4FCEA694" wp14:editId="59228CF6">
                            <wp:extent cx="2831465" cy="2869565"/>
                            <wp:effectExtent l="0" t="0" r="6985" b="6985"/>
                            <wp:docPr id="924540576" name="Picture 8"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40576" name="Picture 8" descr="A logo for a school&#10;&#10;Description automatically generated"/>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2831465" cy="2869565"/>
                                    </a:xfrm>
                                    <a:prstGeom prst="rect">
                                      <a:avLst/>
                                    </a:prstGeom>
                                    <a:noFill/>
                                    <a:ln>
                                      <a:noFill/>
                                    </a:ln>
                                  </pic:spPr>
                                </pic:pic>
                              </a:graphicData>
                            </a:graphic>
                          </wp:inline>
                        </w:drawing>
                      </w:r>
                    </w:p>
                    <w:p w14:paraId="757C9402" w14:textId="77777777" w:rsidR="00104D6F" w:rsidRPr="00C90993" w:rsidRDefault="00104D6F" w:rsidP="00104D6F">
                      <w:pPr>
                        <w:spacing w:after="0"/>
                        <w:jc w:val="center"/>
                        <w:rPr>
                          <w:rFonts w:ascii="Century Gothic" w:hAnsi="Century Gothic"/>
                          <w:b/>
                          <w:sz w:val="24"/>
                          <w:szCs w:val="24"/>
                        </w:rPr>
                      </w:pPr>
                      <w:r w:rsidRPr="00C90993">
                        <w:rPr>
                          <w:rFonts w:ascii="Century Gothic" w:hAnsi="Century Gothic"/>
                          <w:b/>
                          <w:sz w:val="24"/>
                          <w:szCs w:val="24"/>
                        </w:rPr>
                        <w:t>North Hart Elementary School</w:t>
                      </w:r>
                    </w:p>
                    <w:p w14:paraId="47471294" w14:textId="77777777" w:rsidR="00104D6F" w:rsidRPr="00C90993" w:rsidRDefault="00104D6F" w:rsidP="00104D6F">
                      <w:pPr>
                        <w:spacing w:after="0"/>
                        <w:jc w:val="center"/>
                        <w:rPr>
                          <w:rFonts w:ascii="Century Gothic" w:hAnsi="Century Gothic"/>
                          <w:b/>
                          <w:sz w:val="24"/>
                          <w:szCs w:val="24"/>
                        </w:rPr>
                      </w:pPr>
                      <w:r w:rsidRPr="00C90993">
                        <w:rPr>
                          <w:rFonts w:ascii="Century Gothic" w:hAnsi="Century Gothic"/>
                          <w:b/>
                          <w:sz w:val="24"/>
                          <w:szCs w:val="24"/>
                        </w:rPr>
                        <w:t xml:space="preserve">Mrs. </w:t>
                      </w:r>
                      <w:r>
                        <w:rPr>
                          <w:rFonts w:ascii="Century Gothic" w:hAnsi="Century Gothic"/>
                          <w:b/>
                          <w:sz w:val="24"/>
                          <w:szCs w:val="24"/>
                        </w:rPr>
                        <w:t>Christina Weir</w:t>
                      </w:r>
                      <w:r w:rsidRPr="00C90993">
                        <w:rPr>
                          <w:rFonts w:ascii="Century Gothic" w:hAnsi="Century Gothic"/>
                          <w:b/>
                          <w:sz w:val="24"/>
                          <w:szCs w:val="24"/>
                        </w:rPr>
                        <w:t>, Principal</w:t>
                      </w:r>
                    </w:p>
                    <w:p w14:paraId="0CA0895E" w14:textId="77777777" w:rsidR="00104D6F" w:rsidRPr="00C90993" w:rsidRDefault="00104D6F" w:rsidP="00104D6F">
                      <w:pPr>
                        <w:spacing w:after="0"/>
                        <w:jc w:val="center"/>
                        <w:rPr>
                          <w:rFonts w:ascii="Century Gothic" w:hAnsi="Century Gothic"/>
                          <w:b/>
                          <w:sz w:val="24"/>
                          <w:szCs w:val="24"/>
                        </w:rPr>
                      </w:pPr>
                      <w:r w:rsidRPr="00C90993">
                        <w:rPr>
                          <w:rFonts w:ascii="Century Gothic" w:hAnsi="Century Gothic"/>
                          <w:b/>
                          <w:sz w:val="24"/>
                          <w:szCs w:val="24"/>
                        </w:rPr>
                        <w:t xml:space="preserve">124 </w:t>
                      </w:r>
                      <w:proofErr w:type="spellStart"/>
                      <w:r w:rsidRPr="00C90993">
                        <w:rPr>
                          <w:rFonts w:ascii="Century Gothic" w:hAnsi="Century Gothic"/>
                          <w:b/>
                          <w:sz w:val="24"/>
                          <w:szCs w:val="24"/>
                        </w:rPr>
                        <w:t>Ankerich</w:t>
                      </w:r>
                      <w:proofErr w:type="spellEnd"/>
                      <w:r w:rsidRPr="00C90993">
                        <w:rPr>
                          <w:rFonts w:ascii="Century Gothic" w:hAnsi="Century Gothic"/>
                          <w:b/>
                          <w:sz w:val="24"/>
                          <w:szCs w:val="24"/>
                        </w:rPr>
                        <w:t xml:space="preserve"> Road</w:t>
                      </w:r>
                    </w:p>
                    <w:p w14:paraId="05C28736" w14:textId="77777777" w:rsidR="00104D6F" w:rsidRPr="00C90993" w:rsidRDefault="00104D6F" w:rsidP="00104D6F">
                      <w:pPr>
                        <w:spacing w:after="0"/>
                        <w:jc w:val="center"/>
                        <w:rPr>
                          <w:rFonts w:ascii="Century Gothic" w:hAnsi="Century Gothic"/>
                          <w:b/>
                          <w:sz w:val="24"/>
                          <w:szCs w:val="24"/>
                        </w:rPr>
                      </w:pPr>
                      <w:proofErr w:type="spellStart"/>
                      <w:r w:rsidRPr="00C90993">
                        <w:rPr>
                          <w:rFonts w:ascii="Century Gothic" w:hAnsi="Century Gothic"/>
                          <w:b/>
                          <w:sz w:val="24"/>
                          <w:szCs w:val="24"/>
                        </w:rPr>
                        <w:t>Bowersville</w:t>
                      </w:r>
                      <w:proofErr w:type="spellEnd"/>
                      <w:r w:rsidRPr="00C90993">
                        <w:rPr>
                          <w:rFonts w:ascii="Century Gothic" w:hAnsi="Century Gothic"/>
                          <w:b/>
                          <w:sz w:val="24"/>
                          <w:szCs w:val="24"/>
                        </w:rPr>
                        <w:t>, GA 30516</w:t>
                      </w:r>
                    </w:p>
                    <w:p w14:paraId="12C9CE9A" w14:textId="77777777" w:rsidR="00104D6F" w:rsidRPr="00C90993" w:rsidRDefault="00104D6F" w:rsidP="00104D6F">
                      <w:pPr>
                        <w:spacing w:after="0"/>
                        <w:jc w:val="center"/>
                        <w:rPr>
                          <w:rFonts w:ascii="Century Gothic" w:hAnsi="Century Gothic"/>
                          <w:b/>
                          <w:sz w:val="8"/>
                          <w:szCs w:val="8"/>
                        </w:rPr>
                      </w:pPr>
                    </w:p>
                    <w:p w14:paraId="6307B552" w14:textId="77777777" w:rsidR="00104D6F" w:rsidRPr="00C90993" w:rsidRDefault="00104D6F" w:rsidP="00104D6F">
                      <w:pPr>
                        <w:spacing w:after="0"/>
                        <w:jc w:val="center"/>
                        <w:rPr>
                          <w:rFonts w:ascii="Century Gothic" w:hAnsi="Century Gothic"/>
                          <w:b/>
                          <w:sz w:val="8"/>
                          <w:szCs w:val="8"/>
                        </w:rPr>
                      </w:pPr>
                    </w:p>
                    <w:p w14:paraId="39C400A7" w14:textId="77777777" w:rsidR="00104D6F" w:rsidRPr="00C90993" w:rsidRDefault="00104D6F" w:rsidP="00104D6F">
                      <w:pPr>
                        <w:spacing w:after="0"/>
                        <w:jc w:val="center"/>
                        <w:rPr>
                          <w:rFonts w:ascii="Century Gothic" w:hAnsi="Century Gothic"/>
                          <w:b/>
                          <w:sz w:val="24"/>
                          <w:szCs w:val="24"/>
                        </w:rPr>
                      </w:pPr>
                      <w:r w:rsidRPr="00C90993">
                        <w:rPr>
                          <w:rFonts w:ascii="Century Gothic" w:hAnsi="Century Gothic"/>
                          <w:b/>
                          <w:sz w:val="24"/>
                          <w:szCs w:val="24"/>
                        </w:rPr>
                        <w:t>(706) 856-7369</w:t>
                      </w:r>
                    </w:p>
                    <w:p w14:paraId="2F59D5CB" w14:textId="77777777" w:rsidR="00104D6F" w:rsidRPr="00C90993" w:rsidRDefault="00104D6F" w:rsidP="00104D6F">
                      <w:pPr>
                        <w:spacing w:after="0"/>
                        <w:jc w:val="center"/>
                        <w:rPr>
                          <w:rFonts w:ascii="Century Gothic" w:hAnsi="Century Gothic"/>
                          <w:b/>
                          <w:sz w:val="24"/>
                          <w:szCs w:val="24"/>
                        </w:rPr>
                      </w:pPr>
                      <w:r w:rsidRPr="00C90993">
                        <w:rPr>
                          <w:rFonts w:ascii="Century Gothic" w:hAnsi="Century Gothic"/>
                          <w:b/>
                          <w:sz w:val="24"/>
                          <w:szCs w:val="24"/>
                        </w:rPr>
                        <w:t>nhes.hart.k12.ga.us</w:t>
                      </w:r>
                    </w:p>
                    <w:p w14:paraId="246B9F65" w14:textId="77777777" w:rsidR="00104D6F" w:rsidRPr="004A7F81" w:rsidRDefault="00104D6F" w:rsidP="00104D6F">
                      <w:pPr>
                        <w:spacing w:after="0"/>
                        <w:jc w:val="center"/>
                        <w:rPr>
                          <w:rFonts w:ascii="Comic Sans MS" w:hAnsi="Comic Sans MS"/>
                          <w:b/>
                          <w:sz w:val="24"/>
                          <w:szCs w:val="24"/>
                        </w:rPr>
                      </w:pPr>
                      <w:r w:rsidRPr="00C90993">
                        <w:rPr>
                          <w:rFonts w:ascii="Century Gothic" w:hAnsi="Century Gothic"/>
                          <w:b/>
                          <w:sz w:val="24"/>
                          <w:szCs w:val="24"/>
                        </w:rPr>
                        <w:t xml:space="preserve">Revision Date: June </w:t>
                      </w:r>
                      <w:r>
                        <w:rPr>
                          <w:rFonts w:ascii="Century Gothic" w:hAnsi="Century Gothic"/>
                          <w:b/>
                          <w:sz w:val="24"/>
                          <w:szCs w:val="24"/>
                        </w:rPr>
                        <w:t>7</w:t>
                      </w:r>
                      <w:r w:rsidRPr="00C90993">
                        <w:rPr>
                          <w:rFonts w:ascii="Century Gothic" w:hAnsi="Century Gothic"/>
                          <w:b/>
                          <w:sz w:val="24"/>
                          <w:szCs w:val="24"/>
                        </w:rPr>
                        <w:t>, 202</w:t>
                      </w:r>
                      <w:r>
                        <w:rPr>
                          <w:rFonts w:ascii="Century Gothic" w:hAnsi="Century Gothic"/>
                          <w:b/>
                          <w:sz w:val="24"/>
                          <w:szCs w:val="24"/>
                        </w:rPr>
                        <w:t>4</w:t>
                      </w:r>
                    </w:p>
                    <w:p w14:paraId="0DAB3DBC" w14:textId="5EE72BDD" w:rsidR="0035046C" w:rsidRPr="004A7F81" w:rsidRDefault="0035046C" w:rsidP="00104D6F">
                      <w:pPr>
                        <w:spacing w:after="0"/>
                        <w:jc w:val="center"/>
                        <w:rPr>
                          <w:rFonts w:ascii="Comic Sans MS" w:hAnsi="Comic Sans MS"/>
                          <w:b/>
                          <w:sz w:val="24"/>
                          <w:szCs w:val="24"/>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hidden="0" allowOverlap="1" wp14:anchorId="2EDD4D6B" wp14:editId="7AEFC155">
                <wp:simplePos x="0" y="0"/>
                <wp:positionH relativeFrom="column">
                  <wp:posOffset>-120015</wp:posOffset>
                </wp:positionH>
                <wp:positionV relativeFrom="paragraph">
                  <wp:posOffset>12700</wp:posOffset>
                </wp:positionV>
                <wp:extent cx="3090545" cy="7331075"/>
                <wp:effectExtent l="12700" t="12700" r="20955" b="22225"/>
                <wp:wrapSquare wrapText="bothSides" distT="45720" distB="45720" distL="114300" distR="114300"/>
                <wp:docPr id="232" name="Rectangle 232"/>
                <wp:cNvGraphicFramePr/>
                <a:graphic xmlns:a="http://schemas.openxmlformats.org/drawingml/2006/main">
                  <a:graphicData uri="http://schemas.microsoft.com/office/word/2010/wordprocessingShape">
                    <wps:wsp>
                      <wps:cNvSpPr/>
                      <wps:spPr>
                        <a:xfrm>
                          <a:off x="0" y="0"/>
                          <a:ext cx="3090545" cy="7331075"/>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1347A901" w14:textId="77777777" w:rsidR="00104D6F" w:rsidRPr="0055589D" w:rsidRDefault="00104D6F" w:rsidP="00104D6F">
                            <w:pPr>
                              <w:spacing w:after="0"/>
                              <w:jc w:val="center"/>
                              <w:textDirection w:val="btLr"/>
                              <w:rPr>
                                <w:rFonts w:ascii="Century Gothic" w:hAnsi="Century Gothic"/>
                              </w:rPr>
                            </w:pPr>
                            <w:r w:rsidRPr="007C5ECE">
                              <w:rPr>
                                <w:rFonts w:ascii="Century Gothic" w:eastAsia="Comic Sans MS" w:hAnsi="Century Gothic" w:cs="Comic Sans MS"/>
                                <w:b/>
                                <w:color w:val="000000"/>
                                <w:sz w:val="24"/>
                              </w:rPr>
                              <w:t>What is a School-Parent Compact?</w:t>
                            </w:r>
                          </w:p>
                          <w:p w14:paraId="3F2B57CA" w14:textId="77777777" w:rsidR="00104D6F" w:rsidRPr="0055589D" w:rsidRDefault="00104D6F" w:rsidP="00104D6F">
                            <w:pPr>
                              <w:spacing w:after="0"/>
                              <w:textDirection w:val="btLr"/>
                              <w:rPr>
                                <w:rFonts w:ascii="Century Gothic" w:hAnsi="Century Gothic"/>
                              </w:rPr>
                            </w:pPr>
                            <w:r w:rsidRPr="0055589D">
                              <w:rPr>
                                <w:rFonts w:ascii="Century Gothic" w:eastAsia="Comic Sans MS" w:hAnsi="Century Gothic" w:cs="Comic Sans MS"/>
                                <w:color w:val="000000"/>
                                <w:sz w:val="19"/>
                              </w:rPr>
                              <w:t>A School-Parent Compact for Achievement is an agreement that parents and teachers develop together.  It explains how parents, students, and teachers will work together to make sure all our students reach grade-level standards.</w:t>
                            </w:r>
                          </w:p>
                          <w:p w14:paraId="7CD3C4B5" w14:textId="77777777" w:rsidR="00104D6F" w:rsidRPr="0055589D" w:rsidRDefault="00104D6F" w:rsidP="00104D6F">
                            <w:pPr>
                              <w:spacing w:after="0"/>
                              <w:textDirection w:val="btLr"/>
                              <w:rPr>
                                <w:rFonts w:ascii="Century Gothic" w:hAnsi="Century Gothic"/>
                              </w:rPr>
                            </w:pPr>
                            <w:r w:rsidRPr="0055589D">
                              <w:rPr>
                                <w:rFonts w:ascii="Century Gothic" w:eastAsia="Comic Sans MS" w:hAnsi="Century Gothic" w:cs="Comic Sans MS"/>
                                <w:color w:val="000000"/>
                                <w:sz w:val="19"/>
                              </w:rPr>
                              <w:t>Effective compacts:</w:t>
                            </w:r>
                          </w:p>
                          <w:p w14:paraId="632E5C45" w14:textId="77777777" w:rsidR="00104D6F" w:rsidRPr="0055589D" w:rsidRDefault="00104D6F" w:rsidP="00104D6F">
                            <w:pPr>
                              <w:pStyle w:val="ListParagraph"/>
                              <w:numPr>
                                <w:ilvl w:val="0"/>
                                <w:numId w:val="1"/>
                              </w:numPr>
                              <w:spacing w:after="0"/>
                              <w:ind w:left="360" w:hanging="270"/>
                              <w:textDirection w:val="btLr"/>
                              <w:rPr>
                                <w:rFonts w:ascii="Century Gothic" w:hAnsi="Century Gothic"/>
                              </w:rPr>
                            </w:pPr>
                            <w:r w:rsidRPr="0055589D">
                              <w:rPr>
                                <w:rFonts w:ascii="Century Gothic" w:eastAsia="Comic Sans MS" w:hAnsi="Century Gothic" w:cs="Comic Sans MS"/>
                                <w:color w:val="000000"/>
                                <w:sz w:val="19"/>
                              </w:rPr>
                              <w:t>Link to goals of the school improvement plan</w:t>
                            </w:r>
                          </w:p>
                          <w:p w14:paraId="0496C179" w14:textId="77777777" w:rsidR="00104D6F" w:rsidRPr="0055589D" w:rsidRDefault="00104D6F" w:rsidP="00104D6F">
                            <w:pPr>
                              <w:pStyle w:val="ListParagraph"/>
                              <w:numPr>
                                <w:ilvl w:val="0"/>
                                <w:numId w:val="1"/>
                              </w:numPr>
                              <w:spacing w:after="0"/>
                              <w:ind w:left="360" w:hanging="270"/>
                              <w:textDirection w:val="btLr"/>
                              <w:rPr>
                                <w:rFonts w:ascii="Century Gothic" w:hAnsi="Century Gothic"/>
                              </w:rPr>
                            </w:pPr>
                            <w:r w:rsidRPr="0055589D">
                              <w:rPr>
                                <w:rFonts w:ascii="Century Gothic" w:eastAsia="Comic Sans MS" w:hAnsi="Century Gothic" w:cs="Comic Sans MS"/>
                                <w:color w:val="000000"/>
                                <w:sz w:val="19"/>
                              </w:rPr>
                              <w:t>Focus on student learning skills</w:t>
                            </w:r>
                          </w:p>
                          <w:p w14:paraId="268902D8" w14:textId="77777777" w:rsidR="00104D6F" w:rsidRPr="0055589D" w:rsidRDefault="00104D6F" w:rsidP="00104D6F">
                            <w:pPr>
                              <w:pStyle w:val="ListParagraph"/>
                              <w:numPr>
                                <w:ilvl w:val="0"/>
                                <w:numId w:val="1"/>
                              </w:numPr>
                              <w:spacing w:after="0"/>
                              <w:ind w:left="360" w:hanging="270"/>
                              <w:textDirection w:val="btLr"/>
                              <w:rPr>
                                <w:rFonts w:ascii="Century Gothic" w:hAnsi="Century Gothic"/>
                              </w:rPr>
                            </w:pPr>
                            <w:r w:rsidRPr="0055589D">
                              <w:rPr>
                                <w:rFonts w:ascii="Century Gothic" w:eastAsia="Comic Sans MS" w:hAnsi="Century Gothic" w:cs="Comic Sans MS"/>
                                <w:color w:val="000000"/>
                                <w:sz w:val="19"/>
                              </w:rPr>
                              <w:t>Describe how teachers will help students develop those skills using high-quality instruction</w:t>
                            </w:r>
                          </w:p>
                          <w:p w14:paraId="713EE1AC" w14:textId="77777777" w:rsidR="00104D6F" w:rsidRPr="0055589D" w:rsidRDefault="00104D6F" w:rsidP="00104D6F">
                            <w:pPr>
                              <w:pStyle w:val="ListParagraph"/>
                              <w:numPr>
                                <w:ilvl w:val="0"/>
                                <w:numId w:val="1"/>
                              </w:numPr>
                              <w:spacing w:after="0"/>
                              <w:ind w:left="360" w:hanging="270"/>
                              <w:textDirection w:val="btLr"/>
                              <w:rPr>
                                <w:rFonts w:ascii="Century Gothic" w:hAnsi="Century Gothic"/>
                              </w:rPr>
                            </w:pPr>
                            <w:r w:rsidRPr="0055589D">
                              <w:rPr>
                                <w:rFonts w:ascii="Century Gothic" w:eastAsia="Comic Sans MS" w:hAnsi="Century Gothic" w:cs="Comic Sans MS"/>
                                <w:color w:val="000000"/>
                                <w:sz w:val="19"/>
                              </w:rPr>
                              <w:t>Share strategies parents can use at home</w:t>
                            </w:r>
                          </w:p>
                          <w:p w14:paraId="14646F16" w14:textId="77777777" w:rsidR="00104D6F" w:rsidRPr="0055589D" w:rsidRDefault="00104D6F" w:rsidP="00104D6F">
                            <w:pPr>
                              <w:pStyle w:val="ListParagraph"/>
                              <w:numPr>
                                <w:ilvl w:val="0"/>
                                <w:numId w:val="1"/>
                              </w:numPr>
                              <w:spacing w:after="0"/>
                              <w:ind w:left="360" w:hanging="270"/>
                              <w:textDirection w:val="btLr"/>
                              <w:rPr>
                                <w:rFonts w:ascii="Century Gothic" w:hAnsi="Century Gothic"/>
                              </w:rPr>
                            </w:pPr>
                            <w:r w:rsidRPr="0055589D">
                              <w:rPr>
                                <w:rFonts w:ascii="Century Gothic" w:eastAsia="Comic Sans MS" w:hAnsi="Century Gothic" w:cs="Comic Sans MS"/>
                                <w:color w:val="000000"/>
                                <w:sz w:val="19"/>
                              </w:rPr>
                              <w:t>Explain how teachers and parents will communicate about student progress</w:t>
                            </w:r>
                          </w:p>
                          <w:p w14:paraId="6C064C2C" w14:textId="77777777" w:rsidR="00104D6F" w:rsidRPr="00196DC0" w:rsidRDefault="00104D6F" w:rsidP="00104D6F">
                            <w:pPr>
                              <w:pStyle w:val="ListParagraph"/>
                              <w:numPr>
                                <w:ilvl w:val="0"/>
                                <w:numId w:val="1"/>
                              </w:numPr>
                              <w:spacing w:after="0"/>
                              <w:ind w:left="360" w:hanging="270"/>
                              <w:textDirection w:val="btLr"/>
                              <w:rPr>
                                <w:rFonts w:ascii="Century Gothic" w:hAnsi="Century Gothic"/>
                              </w:rPr>
                            </w:pPr>
                            <w:r w:rsidRPr="0055589D">
                              <w:rPr>
                                <w:rFonts w:ascii="Century Gothic" w:eastAsia="Comic Sans MS" w:hAnsi="Century Gothic" w:cs="Comic Sans MS"/>
                                <w:color w:val="000000"/>
                                <w:sz w:val="19"/>
                              </w:rPr>
                              <w:t>Describe opportunities for parents to volunteer and participate in the classroom</w:t>
                            </w:r>
                          </w:p>
                          <w:p w14:paraId="48A52221" w14:textId="77777777" w:rsidR="00104D6F" w:rsidRPr="00196DC0" w:rsidRDefault="00104D6F" w:rsidP="00104D6F">
                            <w:pPr>
                              <w:spacing w:before="100" w:beforeAutospacing="1" w:after="100" w:afterAutospacing="1" w:line="240" w:lineRule="auto"/>
                              <w:jc w:val="center"/>
                              <w:rPr>
                                <w:rFonts w:ascii="Times New Roman" w:eastAsia="Times New Roman" w:hAnsi="Times New Roman" w:cs="Times New Roman"/>
                                <w:sz w:val="24"/>
                                <w:szCs w:val="24"/>
                              </w:rPr>
                            </w:pPr>
                            <w:r w:rsidRPr="00196DC0">
                              <w:rPr>
                                <w:noProof/>
                              </w:rPr>
                              <w:drawing>
                                <wp:inline distT="0" distB="0" distL="0" distR="0" wp14:anchorId="4E61315E" wp14:editId="01AFB007">
                                  <wp:extent cx="2048933" cy="1626209"/>
                                  <wp:effectExtent l="0" t="0" r="8890" b="0"/>
                                  <wp:docPr id="1908358922" name="Picture 13"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358922" name="Picture 13" descr="A logo of a colleg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2082214" cy="1652624"/>
                                          </a:xfrm>
                                          <a:prstGeom prst="rect">
                                            <a:avLst/>
                                          </a:prstGeom>
                                          <a:noFill/>
                                          <a:ln>
                                            <a:noFill/>
                                          </a:ln>
                                          <a:extLst>
                                            <a:ext uri="{53640926-AAD7-44D8-BBD7-CCE9431645EC}">
                                              <a14:shadowObscured xmlns:a14="http://schemas.microsoft.com/office/drawing/2010/main"/>
                                            </a:ext>
                                          </a:extLst>
                                        </pic:spPr>
                                      </pic:pic>
                                    </a:graphicData>
                                  </a:graphic>
                                </wp:inline>
                              </w:drawing>
                            </w:r>
                          </w:p>
                          <w:p w14:paraId="021B266E" w14:textId="77777777" w:rsidR="00104D6F" w:rsidRPr="0055589D" w:rsidRDefault="00104D6F" w:rsidP="00104D6F">
                            <w:pPr>
                              <w:jc w:val="center"/>
                              <w:textDirection w:val="btLr"/>
                              <w:rPr>
                                <w:rFonts w:ascii="Century Gothic" w:hAnsi="Century Gothic"/>
                              </w:rPr>
                            </w:pPr>
                            <w:r w:rsidRPr="007C5ECE">
                              <w:rPr>
                                <w:rFonts w:ascii="Century Gothic" w:eastAsia="Comic Sans MS" w:hAnsi="Century Gothic" w:cs="Comic Sans MS"/>
                                <w:b/>
                                <w:color w:val="000000"/>
                                <w:sz w:val="24"/>
                              </w:rPr>
                              <w:t>We’re a Team!</w:t>
                            </w:r>
                          </w:p>
                          <w:p w14:paraId="669E06A7" w14:textId="77777777" w:rsidR="00104D6F" w:rsidRPr="0055589D" w:rsidRDefault="00104D6F" w:rsidP="00104D6F">
                            <w:pPr>
                              <w:textDirection w:val="btLr"/>
                              <w:rPr>
                                <w:rFonts w:ascii="Century Gothic" w:hAnsi="Century Gothic"/>
                              </w:rPr>
                            </w:pPr>
                            <w:r w:rsidRPr="0055589D">
                              <w:rPr>
                                <w:rFonts w:ascii="Century Gothic" w:eastAsia="Comic Sans MS" w:hAnsi="Century Gothic" w:cs="Comic Sans MS"/>
                                <w:color w:val="000000"/>
                                <w:sz w:val="19"/>
                              </w:rPr>
                              <w:t xml:space="preserve">The parents and staff of North Hart Elementary School developed this School-Parent Compact for Achievement.  Teachers suggested home learning strategies and parents added ideas to make them more specific.  Meetings are held each year to review and update the </w:t>
                            </w:r>
                            <w:r>
                              <w:rPr>
                                <w:rFonts w:ascii="Century Gothic" w:eastAsia="Comic Sans MS" w:hAnsi="Century Gothic" w:cs="Comic Sans MS"/>
                                <w:color w:val="000000"/>
                                <w:sz w:val="19"/>
                              </w:rPr>
                              <w:t>c</w:t>
                            </w:r>
                            <w:r w:rsidRPr="0055589D">
                              <w:rPr>
                                <w:rFonts w:ascii="Century Gothic" w:eastAsia="Comic Sans MS" w:hAnsi="Century Gothic" w:cs="Comic Sans MS"/>
                                <w:color w:val="000000"/>
                                <w:sz w:val="19"/>
                              </w:rPr>
                              <w:t>ompacts and make changes based on student needs and parent input. Parents are encouraged to provide input at any time.</w:t>
                            </w:r>
                          </w:p>
                          <w:p w14:paraId="57721374" w14:textId="77777777" w:rsidR="00104D6F" w:rsidRPr="0055589D" w:rsidRDefault="00104D6F" w:rsidP="00104D6F">
                            <w:pPr>
                              <w:textDirection w:val="btLr"/>
                              <w:rPr>
                                <w:rFonts w:ascii="Century Gothic" w:hAnsi="Century Gothic"/>
                              </w:rPr>
                            </w:pPr>
                            <w:r w:rsidRPr="0055589D">
                              <w:rPr>
                                <w:rFonts w:ascii="Century Gothic" w:eastAsia="Comic Sans MS" w:hAnsi="Century Gothic" w:cs="Comic Sans MS"/>
                                <w:color w:val="000000"/>
                                <w:sz w:val="19"/>
                              </w:rPr>
                              <w:t xml:space="preserve">If you would like to volunteer and/or participate in classroom/school activities, please contact </w:t>
                            </w:r>
                            <w:r>
                              <w:rPr>
                                <w:rFonts w:ascii="Century Gothic" w:eastAsia="Comic Sans MS" w:hAnsi="Century Gothic" w:cs="Comic Sans MS"/>
                                <w:color w:val="000000"/>
                                <w:sz w:val="19"/>
                              </w:rPr>
                              <w:t>Christina Weir</w:t>
                            </w:r>
                            <w:r w:rsidRPr="0055589D">
                              <w:rPr>
                                <w:rFonts w:ascii="Century Gothic" w:eastAsia="Comic Sans MS" w:hAnsi="Century Gothic" w:cs="Comic Sans MS"/>
                                <w:color w:val="000000"/>
                                <w:sz w:val="19"/>
                              </w:rPr>
                              <w:t xml:space="preserve"> at (706) 856-7369.</w:t>
                            </w:r>
                          </w:p>
                          <w:p w14:paraId="43DF36F5" w14:textId="77777777" w:rsidR="00437A92" w:rsidRDefault="00437A92">
                            <w:pPr>
                              <w:spacing w:line="258" w:lineRule="auto"/>
                              <w:textDirection w:val="btLr"/>
                            </w:pPr>
                          </w:p>
                          <w:p w14:paraId="654C1E78" w14:textId="77777777" w:rsidR="00437A92" w:rsidRDefault="00437A92">
                            <w:pPr>
                              <w:spacing w:after="0" w:line="240" w:lineRule="auto"/>
                              <w:ind w:left="287" w:firstLine="574"/>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EDD4D6B" id="Rectangle 232" o:spid="_x0000_s1027" style="position:absolute;margin-left:-9.45pt;margin-top:1pt;width:243.35pt;height:57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" strokeweight="3pt">
                <v:stroke startarrowwidth="narrow" startarrowlength="short" endarrowwidth="narrow" endarrowlength="short"/>
                <v:textbox inset="2.53958mm,1.2694mm,2.53958mm,1.2694mm">
                  <w:txbxContent>
                    <w:p w14:paraId="1347A901" w14:textId="77777777" w:rsidR="00104D6F" w:rsidRPr="0055589D" w:rsidRDefault="00104D6F" w:rsidP="00104D6F">
                      <w:pPr>
                        <w:spacing w:after="0"/>
                        <w:jc w:val="center"/>
                        <w:textDirection w:val="btLr"/>
                        <w:rPr>
                          <w:rFonts w:ascii="Century Gothic" w:hAnsi="Century Gothic"/>
                        </w:rPr>
                      </w:pPr>
                      <w:r w:rsidRPr="007C5ECE">
                        <w:rPr>
                          <w:rFonts w:ascii="Century Gothic" w:eastAsia="Comic Sans MS" w:hAnsi="Century Gothic" w:cs="Comic Sans MS"/>
                          <w:b/>
                          <w:color w:val="000000"/>
                          <w:sz w:val="24"/>
                        </w:rPr>
                        <w:t>What is a School-Parent Compact?</w:t>
                      </w:r>
                    </w:p>
                    <w:p w14:paraId="3F2B57CA" w14:textId="77777777" w:rsidR="00104D6F" w:rsidRPr="0055589D" w:rsidRDefault="00104D6F" w:rsidP="00104D6F">
                      <w:pPr>
                        <w:spacing w:after="0"/>
                        <w:textDirection w:val="btLr"/>
                        <w:rPr>
                          <w:rFonts w:ascii="Century Gothic" w:hAnsi="Century Gothic"/>
                        </w:rPr>
                      </w:pPr>
                      <w:r w:rsidRPr="0055589D">
                        <w:rPr>
                          <w:rFonts w:ascii="Century Gothic" w:eastAsia="Comic Sans MS" w:hAnsi="Century Gothic" w:cs="Comic Sans MS"/>
                          <w:color w:val="000000"/>
                          <w:sz w:val="19"/>
                        </w:rPr>
                        <w:t>A School-Parent Compact for Achievement is an agreement that parents and teachers develop together.  It explains how parents, students, and teachers will work together to make sure all our students reach grade-level standards.</w:t>
                      </w:r>
                    </w:p>
                    <w:p w14:paraId="7CD3C4B5" w14:textId="77777777" w:rsidR="00104D6F" w:rsidRPr="0055589D" w:rsidRDefault="00104D6F" w:rsidP="00104D6F">
                      <w:pPr>
                        <w:spacing w:after="0"/>
                        <w:textDirection w:val="btLr"/>
                        <w:rPr>
                          <w:rFonts w:ascii="Century Gothic" w:hAnsi="Century Gothic"/>
                        </w:rPr>
                      </w:pPr>
                      <w:r w:rsidRPr="0055589D">
                        <w:rPr>
                          <w:rFonts w:ascii="Century Gothic" w:eastAsia="Comic Sans MS" w:hAnsi="Century Gothic" w:cs="Comic Sans MS"/>
                          <w:color w:val="000000"/>
                          <w:sz w:val="19"/>
                        </w:rPr>
                        <w:t>Effective compacts:</w:t>
                      </w:r>
                    </w:p>
                    <w:p w14:paraId="632E5C45" w14:textId="77777777" w:rsidR="00104D6F" w:rsidRPr="0055589D" w:rsidRDefault="00104D6F" w:rsidP="00104D6F">
                      <w:pPr>
                        <w:pStyle w:val="ListParagraph"/>
                        <w:numPr>
                          <w:ilvl w:val="0"/>
                          <w:numId w:val="1"/>
                        </w:numPr>
                        <w:spacing w:after="0"/>
                        <w:ind w:left="360" w:hanging="270"/>
                        <w:textDirection w:val="btLr"/>
                        <w:rPr>
                          <w:rFonts w:ascii="Century Gothic" w:hAnsi="Century Gothic"/>
                        </w:rPr>
                      </w:pPr>
                      <w:r w:rsidRPr="0055589D">
                        <w:rPr>
                          <w:rFonts w:ascii="Century Gothic" w:eastAsia="Comic Sans MS" w:hAnsi="Century Gothic" w:cs="Comic Sans MS"/>
                          <w:color w:val="000000"/>
                          <w:sz w:val="19"/>
                        </w:rPr>
                        <w:t>Link to goals of the school improvement plan</w:t>
                      </w:r>
                    </w:p>
                    <w:p w14:paraId="0496C179" w14:textId="77777777" w:rsidR="00104D6F" w:rsidRPr="0055589D" w:rsidRDefault="00104D6F" w:rsidP="00104D6F">
                      <w:pPr>
                        <w:pStyle w:val="ListParagraph"/>
                        <w:numPr>
                          <w:ilvl w:val="0"/>
                          <w:numId w:val="1"/>
                        </w:numPr>
                        <w:spacing w:after="0"/>
                        <w:ind w:left="360" w:hanging="270"/>
                        <w:textDirection w:val="btLr"/>
                        <w:rPr>
                          <w:rFonts w:ascii="Century Gothic" w:hAnsi="Century Gothic"/>
                        </w:rPr>
                      </w:pPr>
                      <w:r w:rsidRPr="0055589D">
                        <w:rPr>
                          <w:rFonts w:ascii="Century Gothic" w:eastAsia="Comic Sans MS" w:hAnsi="Century Gothic" w:cs="Comic Sans MS"/>
                          <w:color w:val="000000"/>
                          <w:sz w:val="19"/>
                        </w:rPr>
                        <w:t>Focus on student learning skills</w:t>
                      </w:r>
                    </w:p>
                    <w:p w14:paraId="268902D8" w14:textId="77777777" w:rsidR="00104D6F" w:rsidRPr="0055589D" w:rsidRDefault="00104D6F" w:rsidP="00104D6F">
                      <w:pPr>
                        <w:pStyle w:val="ListParagraph"/>
                        <w:numPr>
                          <w:ilvl w:val="0"/>
                          <w:numId w:val="1"/>
                        </w:numPr>
                        <w:spacing w:after="0"/>
                        <w:ind w:left="360" w:hanging="270"/>
                        <w:textDirection w:val="btLr"/>
                        <w:rPr>
                          <w:rFonts w:ascii="Century Gothic" w:hAnsi="Century Gothic"/>
                        </w:rPr>
                      </w:pPr>
                      <w:r w:rsidRPr="0055589D">
                        <w:rPr>
                          <w:rFonts w:ascii="Century Gothic" w:eastAsia="Comic Sans MS" w:hAnsi="Century Gothic" w:cs="Comic Sans MS"/>
                          <w:color w:val="000000"/>
                          <w:sz w:val="19"/>
                        </w:rPr>
                        <w:t>Describe how teachers will help students develop those skills using high-quality instruction</w:t>
                      </w:r>
                    </w:p>
                    <w:p w14:paraId="713EE1AC" w14:textId="77777777" w:rsidR="00104D6F" w:rsidRPr="0055589D" w:rsidRDefault="00104D6F" w:rsidP="00104D6F">
                      <w:pPr>
                        <w:pStyle w:val="ListParagraph"/>
                        <w:numPr>
                          <w:ilvl w:val="0"/>
                          <w:numId w:val="1"/>
                        </w:numPr>
                        <w:spacing w:after="0"/>
                        <w:ind w:left="360" w:hanging="270"/>
                        <w:textDirection w:val="btLr"/>
                        <w:rPr>
                          <w:rFonts w:ascii="Century Gothic" w:hAnsi="Century Gothic"/>
                        </w:rPr>
                      </w:pPr>
                      <w:r w:rsidRPr="0055589D">
                        <w:rPr>
                          <w:rFonts w:ascii="Century Gothic" w:eastAsia="Comic Sans MS" w:hAnsi="Century Gothic" w:cs="Comic Sans MS"/>
                          <w:color w:val="000000"/>
                          <w:sz w:val="19"/>
                        </w:rPr>
                        <w:t>Share strategies parents can use at home</w:t>
                      </w:r>
                    </w:p>
                    <w:p w14:paraId="14646F16" w14:textId="77777777" w:rsidR="00104D6F" w:rsidRPr="0055589D" w:rsidRDefault="00104D6F" w:rsidP="00104D6F">
                      <w:pPr>
                        <w:pStyle w:val="ListParagraph"/>
                        <w:numPr>
                          <w:ilvl w:val="0"/>
                          <w:numId w:val="1"/>
                        </w:numPr>
                        <w:spacing w:after="0"/>
                        <w:ind w:left="360" w:hanging="270"/>
                        <w:textDirection w:val="btLr"/>
                        <w:rPr>
                          <w:rFonts w:ascii="Century Gothic" w:hAnsi="Century Gothic"/>
                        </w:rPr>
                      </w:pPr>
                      <w:r w:rsidRPr="0055589D">
                        <w:rPr>
                          <w:rFonts w:ascii="Century Gothic" w:eastAsia="Comic Sans MS" w:hAnsi="Century Gothic" w:cs="Comic Sans MS"/>
                          <w:color w:val="000000"/>
                          <w:sz w:val="19"/>
                        </w:rPr>
                        <w:t>Explain how teachers and parents will communicate about student progress</w:t>
                      </w:r>
                    </w:p>
                    <w:p w14:paraId="6C064C2C" w14:textId="77777777" w:rsidR="00104D6F" w:rsidRPr="00196DC0" w:rsidRDefault="00104D6F" w:rsidP="00104D6F">
                      <w:pPr>
                        <w:pStyle w:val="ListParagraph"/>
                        <w:numPr>
                          <w:ilvl w:val="0"/>
                          <w:numId w:val="1"/>
                        </w:numPr>
                        <w:spacing w:after="0"/>
                        <w:ind w:left="360" w:hanging="270"/>
                        <w:textDirection w:val="btLr"/>
                        <w:rPr>
                          <w:rFonts w:ascii="Century Gothic" w:hAnsi="Century Gothic"/>
                        </w:rPr>
                      </w:pPr>
                      <w:r w:rsidRPr="0055589D">
                        <w:rPr>
                          <w:rFonts w:ascii="Century Gothic" w:eastAsia="Comic Sans MS" w:hAnsi="Century Gothic" w:cs="Comic Sans MS"/>
                          <w:color w:val="000000"/>
                          <w:sz w:val="19"/>
                        </w:rPr>
                        <w:t>Describe opportunities for parents to volunteer and participate in the classroom</w:t>
                      </w:r>
                    </w:p>
                    <w:p w14:paraId="48A52221" w14:textId="77777777" w:rsidR="00104D6F" w:rsidRPr="00196DC0" w:rsidRDefault="00104D6F" w:rsidP="00104D6F">
                      <w:pPr>
                        <w:spacing w:before="100" w:beforeAutospacing="1" w:after="100" w:afterAutospacing="1" w:line="240" w:lineRule="auto"/>
                        <w:jc w:val="center"/>
                        <w:rPr>
                          <w:rFonts w:ascii="Times New Roman" w:eastAsia="Times New Roman" w:hAnsi="Times New Roman" w:cs="Times New Roman"/>
                          <w:sz w:val="24"/>
                          <w:szCs w:val="24"/>
                        </w:rPr>
                      </w:pPr>
                      <w:r w:rsidRPr="00196DC0">
                        <w:rPr>
                          <w:noProof/>
                        </w:rPr>
                        <w:drawing>
                          <wp:inline distT="0" distB="0" distL="0" distR="0" wp14:anchorId="4E61315E" wp14:editId="01AFB007">
                            <wp:extent cx="2048933" cy="1626209"/>
                            <wp:effectExtent l="0" t="0" r="8890" b="0"/>
                            <wp:docPr id="1908358922" name="Picture 13"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358922" name="Picture 13" descr="A logo of a colleg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2082214" cy="1652624"/>
                                    </a:xfrm>
                                    <a:prstGeom prst="rect">
                                      <a:avLst/>
                                    </a:prstGeom>
                                    <a:noFill/>
                                    <a:ln>
                                      <a:noFill/>
                                    </a:ln>
                                    <a:extLst>
                                      <a:ext uri="{53640926-AAD7-44D8-BBD7-CCE9431645EC}">
                                        <a14:shadowObscured xmlns:a14="http://schemas.microsoft.com/office/drawing/2010/main"/>
                                      </a:ext>
                                    </a:extLst>
                                  </pic:spPr>
                                </pic:pic>
                              </a:graphicData>
                            </a:graphic>
                          </wp:inline>
                        </w:drawing>
                      </w:r>
                    </w:p>
                    <w:p w14:paraId="021B266E" w14:textId="77777777" w:rsidR="00104D6F" w:rsidRPr="0055589D" w:rsidRDefault="00104D6F" w:rsidP="00104D6F">
                      <w:pPr>
                        <w:jc w:val="center"/>
                        <w:textDirection w:val="btLr"/>
                        <w:rPr>
                          <w:rFonts w:ascii="Century Gothic" w:hAnsi="Century Gothic"/>
                        </w:rPr>
                      </w:pPr>
                      <w:r w:rsidRPr="007C5ECE">
                        <w:rPr>
                          <w:rFonts w:ascii="Century Gothic" w:eastAsia="Comic Sans MS" w:hAnsi="Century Gothic" w:cs="Comic Sans MS"/>
                          <w:b/>
                          <w:color w:val="000000"/>
                          <w:sz w:val="24"/>
                        </w:rPr>
                        <w:t>We’re a Team!</w:t>
                      </w:r>
                    </w:p>
                    <w:p w14:paraId="669E06A7" w14:textId="77777777" w:rsidR="00104D6F" w:rsidRPr="0055589D" w:rsidRDefault="00104D6F" w:rsidP="00104D6F">
                      <w:pPr>
                        <w:textDirection w:val="btLr"/>
                        <w:rPr>
                          <w:rFonts w:ascii="Century Gothic" w:hAnsi="Century Gothic"/>
                        </w:rPr>
                      </w:pPr>
                      <w:r w:rsidRPr="0055589D">
                        <w:rPr>
                          <w:rFonts w:ascii="Century Gothic" w:eastAsia="Comic Sans MS" w:hAnsi="Century Gothic" w:cs="Comic Sans MS"/>
                          <w:color w:val="000000"/>
                          <w:sz w:val="19"/>
                        </w:rPr>
                        <w:t xml:space="preserve">The parents and staff of North Hart Elementary School developed this School-Parent Compact for Achievement.  Teachers suggested home learning strategies and parents added ideas to make them more specific.  Meetings are held each year to review and update the </w:t>
                      </w:r>
                      <w:r>
                        <w:rPr>
                          <w:rFonts w:ascii="Century Gothic" w:eastAsia="Comic Sans MS" w:hAnsi="Century Gothic" w:cs="Comic Sans MS"/>
                          <w:color w:val="000000"/>
                          <w:sz w:val="19"/>
                        </w:rPr>
                        <w:t>c</w:t>
                      </w:r>
                      <w:r w:rsidRPr="0055589D">
                        <w:rPr>
                          <w:rFonts w:ascii="Century Gothic" w:eastAsia="Comic Sans MS" w:hAnsi="Century Gothic" w:cs="Comic Sans MS"/>
                          <w:color w:val="000000"/>
                          <w:sz w:val="19"/>
                        </w:rPr>
                        <w:t>ompacts and make changes based on student needs and parent input. Parents are encouraged to provide input at any time.</w:t>
                      </w:r>
                    </w:p>
                    <w:p w14:paraId="57721374" w14:textId="77777777" w:rsidR="00104D6F" w:rsidRPr="0055589D" w:rsidRDefault="00104D6F" w:rsidP="00104D6F">
                      <w:pPr>
                        <w:textDirection w:val="btLr"/>
                        <w:rPr>
                          <w:rFonts w:ascii="Century Gothic" w:hAnsi="Century Gothic"/>
                        </w:rPr>
                      </w:pPr>
                      <w:r w:rsidRPr="0055589D">
                        <w:rPr>
                          <w:rFonts w:ascii="Century Gothic" w:eastAsia="Comic Sans MS" w:hAnsi="Century Gothic" w:cs="Comic Sans MS"/>
                          <w:color w:val="000000"/>
                          <w:sz w:val="19"/>
                        </w:rPr>
                        <w:t xml:space="preserve">If you would like to volunteer and/or participate in classroom/school activities, please contact </w:t>
                      </w:r>
                      <w:r>
                        <w:rPr>
                          <w:rFonts w:ascii="Century Gothic" w:eastAsia="Comic Sans MS" w:hAnsi="Century Gothic" w:cs="Comic Sans MS"/>
                          <w:color w:val="000000"/>
                          <w:sz w:val="19"/>
                        </w:rPr>
                        <w:t>Christina Weir</w:t>
                      </w:r>
                      <w:r w:rsidRPr="0055589D">
                        <w:rPr>
                          <w:rFonts w:ascii="Century Gothic" w:eastAsia="Comic Sans MS" w:hAnsi="Century Gothic" w:cs="Comic Sans MS"/>
                          <w:color w:val="000000"/>
                          <w:sz w:val="19"/>
                        </w:rPr>
                        <w:t xml:space="preserve"> at (706) 856-7369.</w:t>
                      </w:r>
                    </w:p>
                    <w:p w14:paraId="43DF36F5" w14:textId="77777777" w:rsidR="00437A92" w:rsidRDefault="00437A92">
                      <w:pPr>
                        <w:spacing w:line="258" w:lineRule="auto"/>
                        <w:textDirection w:val="btLr"/>
                      </w:pPr>
                    </w:p>
                    <w:p w14:paraId="654C1E78" w14:textId="77777777" w:rsidR="00437A92" w:rsidRDefault="00437A92">
                      <w:pPr>
                        <w:spacing w:after="0" w:line="240" w:lineRule="auto"/>
                        <w:ind w:left="287" w:firstLine="574"/>
                        <w:textDirection w:val="btLr"/>
                      </w:pPr>
                    </w:p>
                  </w:txbxContent>
                </v:textbox>
                <w10:wrap type="square"/>
              </v:rect>
            </w:pict>
          </mc:Fallback>
        </mc:AlternateContent>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rPr>
          <w:noProof/>
        </w:rPr>
        <mc:AlternateContent>
          <mc:Choice Requires="wps">
            <w:drawing>
              <wp:anchor distT="45720" distB="45720" distL="114300" distR="114300" simplePos="0" relativeHeight="251659264" behindDoc="0" locked="0" layoutInCell="1" hidden="0" allowOverlap="1" wp14:anchorId="5AD8D44F" wp14:editId="4B55D369">
                <wp:simplePos x="0" y="0"/>
                <wp:positionH relativeFrom="column">
                  <wp:posOffset>3048000</wp:posOffset>
                </wp:positionH>
                <wp:positionV relativeFrom="paragraph">
                  <wp:posOffset>-5079</wp:posOffset>
                </wp:positionV>
                <wp:extent cx="3399155" cy="7344090"/>
                <wp:effectExtent l="0" t="0" r="0" b="0"/>
                <wp:wrapSquare wrapText="bothSides" distT="45720" distB="45720" distL="114300" distR="114300"/>
                <wp:docPr id="234" name="Rectangle 234"/>
                <wp:cNvGraphicFramePr/>
                <a:graphic xmlns:a="http://schemas.openxmlformats.org/drawingml/2006/main">
                  <a:graphicData uri="http://schemas.microsoft.com/office/word/2010/wordprocessingShape">
                    <wps:wsp>
                      <wps:cNvSpPr/>
                      <wps:spPr>
                        <a:xfrm>
                          <a:off x="3665473" y="135418"/>
                          <a:ext cx="3361055" cy="7289165"/>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7B54CE9A"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b/>
                                <w:color w:val="000000"/>
                                <w:sz w:val="26"/>
                              </w:rPr>
                              <w:t>2024-2025 Team Building Events</w:t>
                            </w:r>
                          </w:p>
                          <w:p w14:paraId="7F86F190" w14:textId="77777777" w:rsidR="00D01131" w:rsidRDefault="00D01131" w:rsidP="00D01131">
                            <w:pPr>
                              <w:spacing w:after="0" w:line="240" w:lineRule="auto"/>
                              <w:jc w:val="center"/>
                              <w:rPr>
                                <w:rFonts w:ascii="Century Gothic" w:hAnsi="Century Gothic"/>
                              </w:rPr>
                            </w:pPr>
                            <w:bookmarkStart w:id="0" w:name="_Hlk136868759"/>
                            <w:r>
                              <w:rPr>
                                <w:rFonts w:ascii="Century Gothic" w:eastAsia="Comic Sans MS" w:hAnsi="Century Gothic" w:cs="Comic Sans MS"/>
                                <w:b/>
                                <w:color w:val="000000"/>
                                <w:sz w:val="18"/>
                              </w:rPr>
                              <w:t>July</w:t>
                            </w:r>
                          </w:p>
                          <w:p w14:paraId="76EE2436" w14:textId="77777777" w:rsidR="00D01131" w:rsidRDefault="00D01131" w:rsidP="00D01131">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 xml:space="preserve">Meet the Teacher - July 31, </w:t>
                            </w:r>
                            <w:proofErr w:type="gramStart"/>
                            <w:r>
                              <w:rPr>
                                <w:rFonts w:ascii="Century Gothic" w:eastAsia="Comic Sans MS" w:hAnsi="Century Gothic" w:cs="Comic Sans MS"/>
                                <w:color w:val="000000"/>
                                <w:sz w:val="16"/>
                              </w:rPr>
                              <w:t>2024  4</w:t>
                            </w:r>
                            <w:proofErr w:type="gramEnd"/>
                            <w:r>
                              <w:rPr>
                                <w:rFonts w:ascii="Century Gothic" w:eastAsia="Comic Sans MS" w:hAnsi="Century Gothic" w:cs="Comic Sans MS"/>
                                <w:color w:val="000000"/>
                                <w:sz w:val="16"/>
                              </w:rPr>
                              <w:t>:00-6:00 PM</w:t>
                            </w:r>
                          </w:p>
                          <w:p w14:paraId="28F0120C" w14:textId="77777777" w:rsidR="00D01131" w:rsidRDefault="00D01131" w:rsidP="00D01131">
                            <w:pPr>
                              <w:spacing w:after="0" w:line="240" w:lineRule="auto"/>
                              <w:jc w:val="center"/>
                              <w:rPr>
                                <w:rFonts w:ascii="Century Gothic" w:eastAsia="Comic Sans MS" w:hAnsi="Century Gothic" w:cs="Comic Sans MS"/>
                                <w:color w:val="000000"/>
                                <w:sz w:val="8"/>
                                <w:szCs w:val="14"/>
                              </w:rPr>
                            </w:pPr>
                          </w:p>
                          <w:bookmarkEnd w:id="0"/>
                          <w:p w14:paraId="1CF11587"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b/>
                                <w:color w:val="000000"/>
                                <w:sz w:val="18"/>
                              </w:rPr>
                              <w:t>August</w:t>
                            </w:r>
                          </w:p>
                          <w:p w14:paraId="67D3943D" w14:textId="77777777" w:rsidR="00D01131" w:rsidRDefault="00D01131" w:rsidP="00D01131">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 xml:space="preserve">Annual Title I Plan Meeting - August 20, </w:t>
                            </w:r>
                            <w:proofErr w:type="gramStart"/>
                            <w:r>
                              <w:rPr>
                                <w:rFonts w:ascii="Century Gothic" w:eastAsia="Comic Sans MS" w:hAnsi="Century Gothic" w:cs="Comic Sans MS"/>
                                <w:color w:val="000000"/>
                                <w:sz w:val="16"/>
                              </w:rPr>
                              <w:t>2024</w:t>
                            </w:r>
                            <w:proofErr w:type="gramEnd"/>
                            <w:r>
                              <w:rPr>
                                <w:rFonts w:ascii="Century Gothic" w:eastAsia="Comic Sans MS" w:hAnsi="Century Gothic" w:cs="Comic Sans MS"/>
                                <w:color w:val="000000"/>
                                <w:sz w:val="16"/>
                              </w:rPr>
                              <w:t xml:space="preserve">  </w:t>
                            </w:r>
                            <w:r>
                              <w:rPr>
                                <w:rFonts w:ascii="Century Gothic" w:eastAsia="Comic Sans MS" w:hAnsi="Century Gothic" w:cs="Comic Sans MS"/>
                                <w:color w:val="000000"/>
                                <w:sz w:val="16"/>
                                <w:vertAlign w:val="superscript"/>
                              </w:rPr>
                              <w:t xml:space="preserve"> </w:t>
                            </w:r>
                            <w:r>
                              <w:rPr>
                                <w:rFonts w:ascii="Century Gothic" w:eastAsia="Comic Sans MS" w:hAnsi="Century Gothic" w:cs="Comic Sans MS"/>
                                <w:color w:val="000000"/>
                                <w:sz w:val="16"/>
                              </w:rPr>
                              <w:t>6:00-6:30 PM</w:t>
                            </w:r>
                          </w:p>
                          <w:p w14:paraId="3AEACAD7" w14:textId="77777777" w:rsidR="00D01131" w:rsidRDefault="00D01131" w:rsidP="00D01131">
                            <w:pPr>
                              <w:spacing w:after="0" w:line="240" w:lineRule="auto"/>
                              <w:jc w:val="center"/>
                              <w:rPr>
                                <w:rFonts w:ascii="Century Gothic" w:hAnsi="Century Gothic"/>
                                <w:sz w:val="20"/>
                                <w:szCs w:val="20"/>
                              </w:rPr>
                            </w:pPr>
                            <w:r>
                              <w:rPr>
                                <w:rFonts w:ascii="Century Gothic" w:eastAsia="Comic Sans MS" w:hAnsi="Century Gothic" w:cs="Comic Sans MS"/>
                                <w:color w:val="000000"/>
                                <w:sz w:val="14"/>
                                <w:szCs w:val="20"/>
                              </w:rPr>
                              <w:t xml:space="preserve">*Redelivery on August 21, </w:t>
                            </w:r>
                            <w:proofErr w:type="gramStart"/>
                            <w:r>
                              <w:rPr>
                                <w:rFonts w:ascii="Century Gothic" w:eastAsia="Comic Sans MS" w:hAnsi="Century Gothic" w:cs="Comic Sans MS"/>
                                <w:color w:val="000000"/>
                                <w:sz w:val="14"/>
                                <w:szCs w:val="20"/>
                              </w:rPr>
                              <w:t>2024  8</w:t>
                            </w:r>
                            <w:proofErr w:type="gramEnd"/>
                            <w:r>
                              <w:rPr>
                                <w:rFonts w:ascii="Century Gothic" w:eastAsia="Comic Sans MS" w:hAnsi="Century Gothic" w:cs="Comic Sans MS"/>
                                <w:color w:val="000000"/>
                                <w:sz w:val="14"/>
                                <w:szCs w:val="20"/>
                              </w:rPr>
                              <w:t>:00 AM</w:t>
                            </w:r>
                          </w:p>
                          <w:p w14:paraId="5C747C69"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color w:val="000000"/>
                                <w:sz w:val="16"/>
                              </w:rPr>
                              <w:t xml:space="preserve">Curriculum Night – August 20, </w:t>
                            </w:r>
                            <w:proofErr w:type="gramStart"/>
                            <w:r>
                              <w:rPr>
                                <w:rFonts w:ascii="Century Gothic" w:eastAsia="Comic Sans MS" w:hAnsi="Century Gothic" w:cs="Comic Sans MS"/>
                                <w:color w:val="000000"/>
                                <w:sz w:val="16"/>
                              </w:rPr>
                              <w:t>2024</w:t>
                            </w:r>
                            <w:proofErr w:type="gramEnd"/>
                            <w:r>
                              <w:rPr>
                                <w:rFonts w:ascii="Century Gothic" w:eastAsia="Comic Sans MS" w:hAnsi="Century Gothic" w:cs="Comic Sans MS"/>
                                <w:color w:val="000000"/>
                                <w:sz w:val="16"/>
                              </w:rPr>
                              <w:t xml:space="preserve">    6:30-7:30 PM</w:t>
                            </w:r>
                          </w:p>
                          <w:p w14:paraId="7BD5ADF8" w14:textId="77777777" w:rsidR="00D01131" w:rsidRDefault="00D01131" w:rsidP="00D01131">
                            <w:pPr>
                              <w:spacing w:after="0" w:line="240" w:lineRule="auto"/>
                              <w:rPr>
                                <w:rFonts w:ascii="Century Gothic" w:hAnsi="Century Gothic"/>
                                <w:sz w:val="8"/>
                                <w:szCs w:val="8"/>
                              </w:rPr>
                            </w:pPr>
                          </w:p>
                          <w:p w14:paraId="4F7FFD87"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b/>
                                <w:color w:val="000000"/>
                                <w:sz w:val="18"/>
                              </w:rPr>
                              <w:t>September</w:t>
                            </w:r>
                          </w:p>
                          <w:p w14:paraId="7C2DF663" w14:textId="77777777" w:rsidR="00D01131" w:rsidRDefault="00D01131" w:rsidP="00D01131">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 xml:space="preserve">Technology Training – September 20, </w:t>
                            </w:r>
                            <w:proofErr w:type="gramStart"/>
                            <w:r>
                              <w:rPr>
                                <w:rFonts w:ascii="Century Gothic" w:eastAsia="Comic Sans MS" w:hAnsi="Century Gothic" w:cs="Comic Sans MS"/>
                                <w:color w:val="000000"/>
                                <w:sz w:val="16"/>
                              </w:rPr>
                              <w:t>2024  8</w:t>
                            </w:r>
                            <w:proofErr w:type="gramEnd"/>
                            <w:r>
                              <w:rPr>
                                <w:rFonts w:ascii="Century Gothic" w:eastAsia="Comic Sans MS" w:hAnsi="Century Gothic" w:cs="Comic Sans MS"/>
                                <w:color w:val="000000"/>
                                <w:sz w:val="16"/>
                              </w:rPr>
                              <w:t>:00 AM</w:t>
                            </w:r>
                          </w:p>
                          <w:p w14:paraId="0A5225B6" w14:textId="77777777" w:rsidR="00D01131" w:rsidRDefault="00D01131" w:rsidP="00D01131">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Student Performance/Student of the Month Recognition</w:t>
                            </w:r>
                          </w:p>
                          <w:p w14:paraId="0C7D6068" w14:textId="77777777" w:rsidR="00D01131" w:rsidRDefault="00D01131" w:rsidP="00D01131">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 xml:space="preserve"> 8:30 AM</w:t>
                            </w:r>
                          </w:p>
                          <w:p w14:paraId="40E82C7B" w14:textId="77777777" w:rsidR="00D01131" w:rsidRDefault="00D01131" w:rsidP="00D01131">
                            <w:pPr>
                              <w:spacing w:after="0" w:line="240" w:lineRule="auto"/>
                              <w:jc w:val="center"/>
                              <w:rPr>
                                <w:rFonts w:ascii="Century Gothic" w:hAnsi="Century Gothic"/>
                                <w:sz w:val="8"/>
                                <w:szCs w:val="14"/>
                              </w:rPr>
                            </w:pPr>
                          </w:p>
                          <w:p w14:paraId="25FF3517"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b/>
                                <w:color w:val="000000"/>
                                <w:sz w:val="18"/>
                              </w:rPr>
                              <w:t>October</w:t>
                            </w:r>
                          </w:p>
                          <w:p w14:paraId="4AA474FE"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color w:val="000000"/>
                                <w:sz w:val="16"/>
                              </w:rPr>
                              <w:t xml:space="preserve">Parent-Teacher Conferences – October 17, 2024  </w:t>
                            </w:r>
                          </w:p>
                          <w:p w14:paraId="2229129C"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color w:val="000000"/>
                                <w:sz w:val="16"/>
                              </w:rPr>
                              <w:t xml:space="preserve"> 1:30-7:30 PM</w:t>
                            </w:r>
                          </w:p>
                          <w:p w14:paraId="1CBBB873"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color w:val="000000"/>
                                <w:sz w:val="14"/>
                              </w:rPr>
                              <w:t>(Teacher/Parent/Student Compacts are reviewed and discussed.)</w:t>
                            </w:r>
                          </w:p>
                          <w:p w14:paraId="689FDC15" w14:textId="77777777" w:rsidR="00D01131" w:rsidRDefault="00D01131" w:rsidP="00D01131">
                            <w:pPr>
                              <w:spacing w:after="0" w:line="240" w:lineRule="auto"/>
                              <w:jc w:val="center"/>
                              <w:rPr>
                                <w:rFonts w:ascii="Century Gothic" w:hAnsi="Century Gothic"/>
                                <w:sz w:val="8"/>
                                <w:szCs w:val="8"/>
                              </w:rPr>
                            </w:pPr>
                          </w:p>
                          <w:p w14:paraId="57CAF655"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b/>
                                <w:color w:val="000000"/>
                                <w:sz w:val="18"/>
                              </w:rPr>
                              <w:t>November</w:t>
                            </w:r>
                          </w:p>
                          <w:p w14:paraId="2058F984" w14:textId="77777777" w:rsidR="00D01131" w:rsidRDefault="00D01131" w:rsidP="00D01131">
                            <w:pPr>
                              <w:spacing w:after="0" w:line="240" w:lineRule="auto"/>
                              <w:rPr>
                                <w:rFonts w:ascii="Century Gothic" w:eastAsia="Comic Sans MS" w:hAnsi="Century Gothic" w:cs="Comic Sans MS"/>
                                <w:color w:val="000000"/>
                                <w:sz w:val="14"/>
                                <w:szCs w:val="20"/>
                              </w:rPr>
                            </w:pPr>
                            <w:r>
                              <w:rPr>
                                <w:rFonts w:ascii="Century Gothic" w:eastAsia="Comic Sans MS" w:hAnsi="Century Gothic" w:cs="Comic Sans MS"/>
                                <w:color w:val="000000"/>
                                <w:sz w:val="16"/>
                              </w:rPr>
                              <w:t>Parent Advisory Council (PAC)</w:t>
                            </w:r>
                            <w:r>
                              <w:rPr>
                                <w:rFonts w:ascii="Century Gothic" w:hAnsi="Century Gothic"/>
                              </w:rPr>
                              <w:t>-</w:t>
                            </w:r>
                            <w:r>
                              <w:rPr>
                                <w:rFonts w:ascii="Century Gothic" w:eastAsia="Comic Sans MS" w:hAnsi="Century Gothic" w:cs="Comic Sans MS"/>
                                <w:color w:val="000000"/>
                                <w:sz w:val="16"/>
                              </w:rPr>
                              <w:t xml:space="preserve"> </w:t>
                            </w:r>
                            <w:r>
                              <w:rPr>
                                <w:rFonts w:ascii="Century Gothic" w:eastAsia="Comic Sans MS" w:hAnsi="Century Gothic" w:cs="Comic Sans MS"/>
                                <w:color w:val="000000"/>
                                <w:sz w:val="14"/>
                                <w:szCs w:val="20"/>
                              </w:rPr>
                              <w:t>November 21, 2024 – 12:30-1:00 PM</w:t>
                            </w:r>
                          </w:p>
                          <w:p w14:paraId="1069003E" w14:textId="77777777" w:rsidR="00D01131" w:rsidRDefault="00D01131" w:rsidP="00D01131">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Reading and Math Homework Tips</w:t>
                            </w:r>
                          </w:p>
                          <w:p w14:paraId="273B0259" w14:textId="77777777" w:rsidR="00D01131" w:rsidRDefault="00D01131" w:rsidP="00D01131">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Student Performance/Student of the Month Recognition</w:t>
                            </w:r>
                          </w:p>
                          <w:p w14:paraId="1DD5D02C" w14:textId="77777777" w:rsidR="00D01131" w:rsidRDefault="00D01131" w:rsidP="00D01131">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1:00 PM</w:t>
                            </w:r>
                          </w:p>
                          <w:p w14:paraId="2E9FF889" w14:textId="77777777" w:rsidR="00D01131" w:rsidRDefault="00D01131" w:rsidP="00D01131">
                            <w:pPr>
                              <w:spacing w:after="0" w:line="240" w:lineRule="auto"/>
                              <w:jc w:val="center"/>
                              <w:rPr>
                                <w:rFonts w:ascii="Century Gothic" w:eastAsia="Comic Sans MS" w:hAnsi="Century Gothic" w:cs="Comic Sans MS"/>
                                <w:color w:val="000000"/>
                                <w:sz w:val="8"/>
                                <w:szCs w:val="14"/>
                              </w:rPr>
                            </w:pPr>
                          </w:p>
                          <w:p w14:paraId="4A0E5D5C" w14:textId="77777777" w:rsidR="00D01131" w:rsidRDefault="00D01131" w:rsidP="00D01131">
                            <w:pPr>
                              <w:spacing w:after="0" w:line="240" w:lineRule="auto"/>
                              <w:jc w:val="center"/>
                              <w:rPr>
                                <w:rFonts w:ascii="Century Gothic" w:eastAsia="Comic Sans MS" w:hAnsi="Century Gothic" w:cs="Comic Sans MS"/>
                                <w:b/>
                                <w:color w:val="000000"/>
                                <w:sz w:val="18"/>
                              </w:rPr>
                            </w:pPr>
                            <w:r>
                              <w:rPr>
                                <w:rFonts w:ascii="Century Gothic" w:eastAsia="Comic Sans MS" w:hAnsi="Century Gothic" w:cs="Comic Sans MS"/>
                                <w:b/>
                                <w:color w:val="000000"/>
                                <w:sz w:val="18"/>
                              </w:rPr>
                              <w:t>February</w:t>
                            </w:r>
                          </w:p>
                          <w:p w14:paraId="2420781A" w14:textId="77777777" w:rsidR="00D01131" w:rsidRDefault="00D01131" w:rsidP="00D01131">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 xml:space="preserve"> Spring Assessment Informational Meeting- February 14, </w:t>
                            </w:r>
                            <w:proofErr w:type="gramStart"/>
                            <w:r>
                              <w:rPr>
                                <w:rFonts w:ascii="Century Gothic" w:eastAsia="Comic Sans MS" w:hAnsi="Century Gothic" w:cs="Comic Sans MS"/>
                                <w:color w:val="000000"/>
                                <w:sz w:val="16"/>
                              </w:rPr>
                              <w:t>2025</w:t>
                            </w:r>
                            <w:proofErr w:type="gramEnd"/>
                            <w:r>
                              <w:rPr>
                                <w:rFonts w:ascii="Century Gothic" w:eastAsia="Comic Sans MS" w:hAnsi="Century Gothic" w:cs="Comic Sans MS"/>
                                <w:color w:val="000000"/>
                                <w:sz w:val="16"/>
                              </w:rPr>
                              <w:t xml:space="preserve">   8:00 AM</w:t>
                            </w:r>
                          </w:p>
                          <w:p w14:paraId="0CAC4395" w14:textId="77777777" w:rsidR="00D01131" w:rsidRDefault="00D01131" w:rsidP="00D01131">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 xml:space="preserve">Student Performance/Student of the Month Recognition </w:t>
                            </w:r>
                          </w:p>
                          <w:p w14:paraId="47A95F34"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color w:val="000000"/>
                                <w:sz w:val="16"/>
                              </w:rPr>
                              <w:t>8:30 AM</w:t>
                            </w:r>
                          </w:p>
                          <w:p w14:paraId="47B630F2" w14:textId="77777777" w:rsidR="00D01131" w:rsidRDefault="00D01131" w:rsidP="00D01131">
                            <w:pPr>
                              <w:spacing w:after="0" w:line="240" w:lineRule="auto"/>
                              <w:rPr>
                                <w:rFonts w:ascii="Century Gothic" w:hAnsi="Century Gothic"/>
                                <w:sz w:val="8"/>
                                <w:szCs w:val="8"/>
                              </w:rPr>
                            </w:pPr>
                          </w:p>
                          <w:p w14:paraId="338092B3"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b/>
                                <w:color w:val="000000"/>
                                <w:sz w:val="18"/>
                              </w:rPr>
                              <w:t>March</w:t>
                            </w:r>
                          </w:p>
                          <w:p w14:paraId="6688AE3F" w14:textId="77777777" w:rsidR="00D01131" w:rsidRDefault="00D01131" w:rsidP="00D01131">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Spring Input Meeting - March 20, 2025-12:00 PM Media Center</w:t>
                            </w:r>
                          </w:p>
                          <w:p w14:paraId="2491A332"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color w:val="000000"/>
                                <w:sz w:val="16"/>
                              </w:rPr>
                              <w:t>Parent-Teacher Conferences – March 20, 2025</w:t>
                            </w:r>
                          </w:p>
                          <w:p w14:paraId="022E75C2"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color w:val="000000"/>
                                <w:sz w:val="16"/>
                              </w:rPr>
                              <w:t xml:space="preserve"> 1:30-7:30 PM</w:t>
                            </w:r>
                          </w:p>
                          <w:p w14:paraId="4B68369E"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color w:val="000000"/>
                                <w:sz w:val="14"/>
                              </w:rPr>
                              <w:t>(Teacher/Parent/Student Compacts are reviewed and discussed.)</w:t>
                            </w:r>
                          </w:p>
                          <w:p w14:paraId="78042C81" w14:textId="77777777" w:rsidR="00D01131" w:rsidRDefault="00D01131" w:rsidP="00D01131">
                            <w:pPr>
                              <w:spacing w:after="0" w:line="240" w:lineRule="auto"/>
                              <w:jc w:val="center"/>
                              <w:rPr>
                                <w:rFonts w:ascii="Century Gothic" w:hAnsi="Century Gothic"/>
                                <w:sz w:val="8"/>
                                <w:szCs w:val="8"/>
                              </w:rPr>
                            </w:pPr>
                          </w:p>
                          <w:p w14:paraId="532C514A" w14:textId="77777777" w:rsidR="00D01131" w:rsidRDefault="00D01131" w:rsidP="00D01131">
                            <w:pPr>
                              <w:spacing w:after="0" w:line="240" w:lineRule="auto"/>
                              <w:jc w:val="center"/>
                              <w:rPr>
                                <w:rFonts w:ascii="Century Gothic" w:eastAsia="Comic Sans MS" w:hAnsi="Century Gothic" w:cs="Comic Sans MS"/>
                                <w:b/>
                                <w:color w:val="000000"/>
                                <w:sz w:val="18"/>
                              </w:rPr>
                            </w:pPr>
                            <w:r>
                              <w:rPr>
                                <w:rFonts w:ascii="Century Gothic" w:eastAsia="Comic Sans MS" w:hAnsi="Century Gothic" w:cs="Comic Sans MS"/>
                                <w:color w:val="000000"/>
                                <w:sz w:val="14"/>
                              </w:rPr>
                              <w:t xml:space="preserve"> </w:t>
                            </w:r>
                            <w:r>
                              <w:rPr>
                                <w:rFonts w:ascii="Century Gothic" w:eastAsia="Comic Sans MS" w:hAnsi="Century Gothic" w:cs="Comic Sans MS"/>
                                <w:b/>
                                <w:color w:val="000000"/>
                                <w:sz w:val="18"/>
                              </w:rPr>
                              <w:t>April</w:t>
                            </w:r>
                          </w:p>
                          <w:p w14:paraId="66376A9C" w14:textId="77777777" w:rsidR="00D01131" w:rsidRDefault="00D01131" w:rsidP="00D01131">
                            <w:pPr>
                              <w:spacing w:after="0" w:line="240" w:lineRule="auto"/>
                              <w:jc w:val="center"/>
                              <w:rPr>
                                <w:rFonts w:ascii="Century Gothic" w:eastAsia="Comic Sans MS" w:hAnsi="Century Gothic" w:cs="Comic Sans MS"/>
                                <w:bCs/>
                                <w:color w:val="000000"/>
                                <w:sz w:val="16"/>
                                <w:szCs w:val="16"/>
                              </w:rPr>
                            </w:pPr>
                            <w:r>
                              <w:rPr>
                                <w:rFonts w:ascii="Century Gothic" w:eastAsia="Comic Sans MS" w:hAnsi="Century Gothic" w:cs="Comic Sans MS"/>
                                <w:bCs/>
                                <w:color w:val="000000"/>
                                <w:sz w:val="16"/>
                                <w:szCs w:val="16"/>
                              </w:rPr>
                              <w:t xml:space="preserve">Buddenbaum STEAM Showcase -April 3, </w:t>
                            </w:r>
                            <w:proofErr w:type="gramStart"/>
                            <w:r>
                              <w:rPr>
                                <w:rFonts w:ascii="Century Gothic" w:eastAsia="Comic Sans MS" w:hAnsi="Century Gothic" w:cs="Comic Sans MS"/>
                                <w:bCs/>
                                <w:color w:val="000000"/>
                                <w:sz w:val="16"/>
                                <w:szCs w:val="16"/>
                              </w:rPr>
                              <w:t>2025</w:t>
                            </w:r>
                            <w:proofErr w:type="gramEnd"/>
                            <w:r>
                              <w:rPr>
                                <w:rFonts w:ascii="Century Gothic" w:eastAsia="Comic Sans MS" w:hAnsi="Century Gothic" w:cs="Comic Sans MS"/>
                                <w:bCs/>
                                <w:color w:val="000000"/>
                                <w:sz w:val="16"/>
                                <w:szCs w:val="16"/>
                              </w:rPr>
                              <w:t xml:space="preserve">   6:00-7:30 PM</w:t>
                            </w:r>
                          </w:p>
                          <w:p w14:paraId="7701BDA2" w14:textId="77777777" w:rsidR="00D01131" w:rsidRDefault="00D01131" w:rsidP="00D01131">
                            <w:pPr>
                              <w:spacing w:after="0" w:line="240" w:lineRule="auto"/>
                              <w:jc w:val="center"/>
                              <w:rPr>
                                <w:rFonts w:ascii="Century Gothic" w:eastAsia="Comic Sans MS" w:hAnsi="Century Gothic" w:cs="Comic Sans MS"/>
                                <w:bCs/>
                                <w:color w:val="000000"/>
                                <w:sz w:val="14"/>
                                <w:szCs w:val="14"/>
                              </w:rPr>
                            </w:pPr>
                            <w:r>
                              <w:rPr>
                                <w:rFonts w:ascii="Century Gothic" w:eastAsia="Comic Sans MS" w:hAnsi="Century Gothic" w:cs="Comic Sans MS"/>
                                <w:bCs/>
                                <w:color w:val="000000"/>
                                <w:sz w:val="14"/>
                                <w:szCs w:val="14"/>
                              </w:rPr>
                              <w:t>(Math and Science)</w:t>
                            </w:r>
                          </w:p>
                          <w:p w14:paraId="18D4DD53" w14:textId="77777777" w:rsidR="00D01131" w:rsidRDefault="00D01131" w:rsidP="00D01131">
                            <w:pPr>
                              <w:spacing w:after="0" w:line="240" w:lineRule="auto"/>
                              <w:rPr>
                                <w:rFonts w:ascii="Century Gothic" w:hAnsi="Century Gothic"/>
                                <w:sz w:val="8"/>
                                <w:szCs w:val="8"/>
                              </w:rPr>
                            </w:pPr>
                          </w:p>
                          <w:p w14:paraId="393B7B2A" w14:textId="77777777" w:rsidR="00D01131" w:rsidRDefault="00D01131" w:rsidP="00D01131">
                            <w:pPr>
                              <w:spacing w:after="0" w:line="240" w:lineRule="auto"/>
                              <w:jc w:val="center"/>
                              <w:rPr>
                                <w:rFonts w:ascii="Century Gothic" w:eastAsia="Comic Sans MS" w:hAnsi="Century Gothic" w:cs="Comic Sans MS"/>
                                <w:b/>
                                <w:color w:val="000000"/>
                                <w:sz w:val="18"/>
                              </w:rPr>
                            </w:pPr>
                            <w:r>
                              <w:rPr>
                                <w:rFonts w:ascii="Century Gothic" w:eastAsia="Comic Sans MS" w:hAnsi="Century Gothic" w:cs="Comic Sans MS"/>
                                <w:b/>
                                <w:color w:val="000000"/>
                                <w:sz w:val="18"/>
                              </w:rPr>
                              <w:t>May</w:t>
                            </w:r>
                          </w:p>
                          <w:p w14:paraId="39F0D512" w14:textId="77777777" w:rsidR="00D01131" w:rsidRDefault="00D01131" w:rsidP="00D01131">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Student of the Month Recognition- May 1, 2025 – 1:00</w:t>
                            </w:r>
                          </w:p>
                          <w:p w14:paraId="672AF312" w14:textId="77777777" w:rsidR="00D01131" w:rsidRDefault="00D01131" w:rsidP="00D01131">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Movin’ On Up! Transition Meetings – 1:45-2:30</w:t>
                            </w:r>
                          </w:p>
                          <w:p w14:paraId="75BBEA14" w14:textId="77777777" w:rsidR="00D01131" w:rsidRDefault="00D01131" w:rsidP="00D01131">
                            <w:pPr>
                              <w:spacing w:after="0" w:line="240" w:lineRule="auto"/>
                              <w:jc w:val="center"/>
                              <w:rPr>
                                <w:rFonts w:ascii="Century Gothic" w:hAnsi="Century Gothic"/>
                                <w:sz w:val="8"/>
                                <w:szCs w:val="8"/>
                              </w:rPr>
                            </w:pPr>
                          </w:p>
                          <w:p w14:paraId="450FFAB9"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b/>
                                <w:color w:val="000000"/>
                                <w:sz w:val="18"/>
                              </w:rPr>
                              <w:t>June</w:t>
                            </w:r>
                          </w:p>
                          <w:p w14:paraId="111275FC" w14:textId="77777777" w:rsidR="00D01131" w:rsidRDefault="00D01131" w:rsidP="00D01131">
                            <w:pPr>
                              <w:spacing w:after="0" w:line="240" w:lineRule="auto"/>
                              <w:jc w:val="center"/>
                              <w:rPr>
                                <w:rFonts w:ascii="Century Gothic" w:hAnsi="Century Gothic"/>
                              </w:rPr>
                            </w:pPr>
                            <w:proofErr w:type="gramStart"/>
                            <w:r>
                              <w:rPr>
                                <w:rFonts w:ascii="Century Gothic" w:eastAsia="Comic Sans MS" w:hAnsi="Century Gothic" w:cs="Comic Sans MS"/>
                                <w:color w:val="000000"/>
                                <w:sz w:val="16"/>
                              </w:rPr>
                              <w:t>Title</w:t>
                            </w:r>
                            <w:proofErr w:type="gramEnd"/>
                            <w:r>
                              <w:rPr>
                                <w:rFonts w:ascii="Century Gothic" w:eastAsia="Comic Sans MS" w:hAnsi="Century Gothic" w:cs="Comic Sans MS"/>
                                <w:color w:val="000000"/>
                                <w:sz w:val="16"/>
                              </w:rPr>
                              <w:t xml:space="preserve"> I Planning Week</w:t>
                            </w:r>
                          </w:p>
                          <w:p w14:paraId="0C44F1CF" w14:textId="77777777" w:rsidR="00D01131" w:rsidRDefault="00D01131" w:rsidP="00D01131">
                            <w:pPr>
                              <w:spacing w:after="0" w:line="240" w:lineRule="auto"/>
                              <w:jc w:val="center"/>
                              <w:rPr>
                                <w:rFonts w:ascii="Comic Sans MS" w:eastAsia="Comic Sans MS" w:hAnsi="Comic Sans MS" w:cs="Comic Sans MS"/>
                                <w:b/>
                                <w:color w:val="000000"/>
                                <w:sz w:val="2"/>
                                <w:szCs w:val="4"/>
                              </w:rPr>
                            </w:pPr>
                          </w:p>
                          <w:p w14:paraId="4BFD3A96" w14:textId="77777777" w:rsidR="00D01131" w:rsidRDefault="00D01131" w:rsidP="00D01131">
                            <w:pPr>
                              <w:spacing w:after="0" w:line="240" w:lineRule="auto"/>
                              <w:jc w:val="center"/>
                              <w:rPr>
                                <w:rFonts w:ascii="Century Gothic" w:eastAsia="Comic Sans MS" w:hAnsi="Century Gothic" w:cs="Comic Sans MS"/>
                                <w:b/>
                                <w:color w:val="000000"/>
                                <w:sz w:val="2"/>
                                <w:szCs w:val="4"/>
                              </w:rPr>
                            </w:pPr>
                          </w:p>
                          <w:p w14:paraId="4CBD62A9" w14:textId="77777777" w:rsidR="00D01131" w:rsidRDefault="00D01131" w:rsidP="00D01131">
                            <w:pPr>
                              <w:spacing w:after="0" w:line="240" w:lineRule="auto"/>
                              <w:jc w:val="center"/>
                              <w:rPr>
                                <w:rFonts w:ascii="Century Gothic" w:hAnsi="Century Gothic"/>
                                <w:sz w:val="24"/>
                                <w:szCs w:val="24"/>
                              </w:rPr>
                            </w:pPr>
                            <w:r>
                              <w:rPr>
                                <w:rFonts w:ascii="Century Gothic" w:eastAsia="Comic Sans MS" w:hAnsi="Century Gothic" w:cs="Comic Sans MS"/>
                                <w:b/>
                                <w:color w:val="000000"/>
                                <w:szCs w:val="24"/>
                              </w:rPr>
                              <w:t>Communication about Student Learning</w:t>
                            </w:r>
                          </w:p>
                          <w:p w14:paraId="187EC2E4" w14:textId="77777777" w:rsidR="00D01131" w:rsidRDefault="00D01131" w:rsidP="00D01131">
                            <w:pPr>
                              <w:spacing w:after="0" w:line="240" w:lineRule="auto"/>
                              <w:rPr>
                                <w:rFonts w:ascii="Century Gothic" w:hAnsi="Century Gothic"/>
                                <w:sz w:val="14"/>
                                <w:szCs w:val="14"/>
                              </w:rPr>
                            </w:pPr>
                            <w:r>
                              <w:rPr>
                                <w:rFonts w:ascii="Century Gothic" w:eastAsia="Comic Sans MS" w:hAnsi="Century Gothic" w:cs="Comic Sans MS"/>
                                <w:color w:val="000000"/>
                                <w:sz w:val="14"/>
                                <w:szCs w:val="14"/>
                              </w:rPr>
                              <w:t>North Hart Elementary School is committed to frequent shared communication with families about student achievement.  Some tools available for effective communication include:</w:t>
                            </w:r>
                          </w:p>
                          <w:p w14:paraId="520761F8" w14:textId="77777777" w:rsidR="00D01131" w:rsidRDefault="00D01131" w:rsidP="00D01131">
                            <w:pPr>
                              <w:spacing w:after="0" w:line="240" w:lineRule="auto"/>
                              <w:rPr>
                                <w:rFonts w:ascii="Century Gothic" w:hAnsi="Century Gothic"/>
                                <w:bCs/>
                                <w:sz w:val="14"/>
                                <w:szCs w:val="14"/>
                              </w:rPr>
                            </w:pPr>
                            <w:r>
                              <w:rPr>
                                <w:rFonts w:ascii="Century Gothic" w:eastAsia="Comic Sans MS" w:hAnsi="Century Gothic" w:cs="Comic Sans MS"/>
                                <w:bCs/>
                                <w:color w:val="000000"/>
                                <w:sz w:val="14"/>
                                <w:szCs w:val="14"/>
                              </w:rPr>
                              <w:t>Daily Take-Home Folders</w:t>
                            </w:r>
                          </w:p>
                          <w:p w14:paraId="00464954" w14:textId="77777777" w:rsidR="00D01131" w:rsidRDefault="00D01131" w:rsidP="00D01131">
                            <w:pPr>
                              <w:spacing w:after="0" w:line="240" w:lineRule="auto"/>
                              <w:rPr>
                                <w:rFonts w:ascii="Century Gothic" w:hAnsi="Century Gothic"/>
                                <w:bCs/>
                                <w:sz w:val="14"/>
                                <w:szCs w:val="14"/>
                              </w:rPr>
                            </w:pPr>
                            <w:r>
                              <w:rPr>
                                <w:rFonts w:ascii="Century Gothic" w:eastAsia="Comic Sans MS" w:hAnsi="Century Gothic" w:cs="Comic Sans MS"/>
                                <w:bCs/>
                                <w:color w:val="000000"/>
                                <w:sz w:val="14"/>
                                <w:szCs w:val="14"/>
                              </w:rPr>
                              <w:t>Parent-Teacher phone calls/e-mail</w:t>
                            </w:r>
                          </w:p>
                          <w:p w14:paraId="2377D403" w14:textId="77777777" w:rsidR="00D01131" w:rsidRDefault="00D01131" w:rsidP="00D01131">
                            <w:pPr>
                              <w:spacing w:after="0" w:line="240" w:lineRule="auto"/>
                              <w:rPr>
                                <w:rFonts w:ascii="Century Gothic" w:hAnsi="Century Gothic"/>
                                <w:bCs/>
                                <w:sz w:val="14"/>
                                <w:szCs w:val="14"/>
                              </w:rPr>
                            </w:pPr>
                            <w:r>
                              <w:rPr>
                                <w:rFonts w:ascii="Century Gothic" w:eastAsia="Comic Sans MS" w:hAnsi="Century Gothic" w:cs="Comic Sans MS"/>
                                <w:bCs/>
                                <w:color w:val="000000"/>
                                <w:sz w:val="14"/>
                                <w:szCs w:val="14"/>
                              </w:rPr>
                              <w:t>Information on school website and current grades on Parent Portal</w:t>
                            </w:r>
                          </w:p>
                          <w:p w14:paraId="470D4F48" w14:textId="77777777" w:rsidR="00D01131" w:rsidRDefault="00D01131" w:rsidP="00D01131">
                            <w:pPr>
                              <w:spacing w:after="0" w:line="240" w:lineRule="auto"/>
                              <w:rPr>
                                <w:rFonts w:ascii="Century Gothic" w:hAnsi="Century Gothic"/>
                                <w:bCs/>
                                <w:sz w:val="14"/>
                                <w:szCs w:val="14"/>
                              </w:rPr>
                            </w:pPr>
                            <w:r>
                              <w:rPr>
                                <w:rFonts w:ascii="Century Gothic" w:eastAsia="Comic Sans MS" w:hAnsi="Century Gothic" w:cs="Comic Sans MS"/>
                                <w:bCs/>
                                <w:color w:val="000000"/>
                                <w:sz w:val="14"/>
                                <w:szCs w:val="14"/>
                              </w:rPr>
                              <w:t>School-wide reminders via newsletter, texts, and phone messages</w:t>
                            </w:r>
                          </w:p>
                          <w:p w14:paraId="64A75D5D" w14:textId="77777777" w:rsidR="00D01131" w:rsidRDefault="00D01131" w:rsidP="00D01131">
                            <w:pPr>
                              <w:spacing w:after="0" w:line="240" w:lineRule="auto"/>
                              <w:rPr>
                                <w:rFonts w:ascii="Century Gothic" w:hAnsi="Century Gothic"/>
                                <w:bCs/>
                                <w:sz w:val="14"/>
                                <w:szCs w:val="14"/>
                              </w:rPr>
                            </w:pPr>
                            <w:r>
                              <w:rPr>
                                <w:rFonts w:ascii="Century Gothic" w:eastAsia="Comic Sans MS" w:hAnsi="Century Gothic" w:cs="Comic Sans MS"/>
                                <w:bCs/>
                                <w:color w:val="000000"/>
                                <w:sz w:val="14"/>
                                <w:szCs w:val="14"/>
                              </w:rPr>
                              <w:t>Parent–Teacher conferences in October and March as well as throughout the year</w:t>
                            </w:r>
                          </w:p>
                          <w:p w14:paraId="03B59B52" w14:textId="77777777" w:rsidR="00D01131" w:rsidRDefault="00D01131" w:rsidP="00D01131">
                            <w:pPr>
                              <w:spacing w:after="0" w:line="240" w:lineRule="auto"/>
                              <w:jc w:val="both"/>
                              <w:rPr>
                                <w:rFonts w:ascii="Century Gothic" w:hAnsi="Century Gothic"/>
                                <w:bCs/>
                                <w:sz w:val="14"/>
                                <w:szCs w:val="14"/>
                              </w:rPr>
                            </w:pPr>
                            <w:r>
                              <w:rPr>
                                <w:rFonts w:ascii="Century Gothic" w:eastAsia="Comic Sans MS" w:hAnsi="Century Gothic" w:cs="Comic Sans MS"/>
                                <w:bCs/>
                                <w:color w:val="000000"/>
                                <w:sz w:val="14"/>
                                <w:szCs w:val="14"/>
                              </w:rPr>
                              <w:t>Do you have questions about your child’s progress?</w:t>
                            </w:r>
                          </w:p>
                          <w:p w14:paraId="691446CB" w14:textId="77777777" w:rsidR="00D01131" w:rsidRDefault="00D01131" w:rsidP="00D01131">
                            <w:pPr>
                              <w:spacing w:after="0" w:line="240" w:lineRule="auto"/>
                              <w:jc w:val="both"/>
                              <w:rPr>
                                <w:rFonts w:ascii="Century Gothic" w:hAnsi="Century Gothic"/>
                                <w:sz w:val="14"/>
                                <w:szCs w:val="14"/>
                              </w:rPr>
                            </w:pPr>
                            <w:r>
                              <w:rPr>
                                <w:rFonts w:ascii="Century Gothic" w:eastAsia="Comic Sans MS" w:hAnsi="Century Gothic" w:cs="Comic Sans MS"/>
                                <w:color w:val="000000"/>
                                <w:sz w:val="14"/>
                                <w:szCs w:val="14"/>
                              </w:rPr>
                              <w:t>If so, contact your child’s teacher by phone at (706) 856-7369 or email</w:t>
                            </w:r>
                            <w:r>
                              <w:rPr>
                                <w:rFonts w:ascii="Century Gothic" w:eastAsia="Comic Sans MS" w:hAnsi="Century Gothic" w:cs="Comic Sans MS"/>
                                <w:color w:val="000000"/>
                                <w:sz w:val="15"/>
                                <w:szCs w:val="24"/>
                              </w:rPr>
                              <w:t xml:space="preserve">.  </w:t>
                            </w:r>
                            <w:r>
                              <w:rPr>
                                <w:rFonts w:ascii="Century Gothic" w:eastAsia="Comic Sans MS" w:hAnsi="Century Gothic" w:cs="Comic Sans MS"/>
                                <w:color w:val="000000"/>
                                <w:sz w:val="14"/>
                                <w:szCs w:val="14"/>
                              </w:rPr>
                              <w:t>Email addresses are listed on the school’s website at nhes.hart.k12.ga.us.</w:t>
                            </w:r>
                          </w:p>
                          <w:p w14:paraId="0B17CEA5" w14:textId="02117159" w:rsidR="00437A92" w:rsidRPr="00104D6F" w:rsidRDefault="00437A92" w:rsidP="00104D6F">
                            <w:pPr>
                              <w:spacing w:after="0" w:line="240" w:lineRule="auto"/>
                              <w:jc w:val="both"/>
                              <w:textDirection w:val="btLr"/>
                              <w:rPr>
                                <w:sz w:val="15"/>
                                <w:szCs w:val="15"/>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AD8D44F" id="Rectangle 234" o:spid="_x0000_s1028" style="position:absolute;margin-left:240pt;margin-top:-.4pt;width:267.65pt;height:57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" strokeweight="3pt">
                <v:stroke startarrowwidth="narrow" startarrowlength="short" endarrowwidth="narrow" endarrowlength="short"/>
                <v:textbox inset="2.53958mm,1.2694mm,2.53958mm,1.2694mm">
                  <w:txbxContent>
                    <w:p w14:paraId="7B54CE9A"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b/>
                          <w:color w:val="000000"/>
                          <w:sz w:val="26"/>
                        </w:rPr>
                        <w:t>2024-2025 Team Building Events</w:t>
                      </w:r>
                    </w:p>
                    <w:p w14:paraId="7F86F190" w14:textId="77777777" w:rsidR="00D01131" w:rsidRDefault="00D01131" w:rsidP="00D01131">
                      <w:pPr>
                        <w:spacing w:after="0" w:line="240" w:lineRule="auto"/>
                        <w:jc w:val="center"/>
                        <w:rPr>
                          <w:rFonts w:ascii="Century Gothic" w:hAnsi="Century Gothic"/>
                        </w:rPr>
                      </w:pPr>
                      <w:bookmarkStart w:id="1" w:name="_Hlk136868759"/>
                      <w:r>
                        <w:rPr>
                          <w:rFonts w:ascii="Century Gothic" w:eastAsia="Comic Sans MS" w:hAnsi="Century Gothic" w:cs="Comic Sans MS"/>
                          <w:b/>
                          <w:color w:val="000000"/>
                          <w:sz w:val="18"/>
                        </w:rPr>
                        <w:t>July</w:t>
                      </w:r>
                    </w:p>
                    <w:p w14:paraId="76EE2436" w14:textId="77777777" w:rsidR="00D01131" w:rsidRDefault="00D01131" w:rsidP="00D01131">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 xml:space="preserve">Meet the Teacher - July 31, </w:t>
                      </w:r>
                      <w:proofErr w:type="gramStart"/>
                      <w:r>
                        <w:rPr>
                          <w:rFonts w:ascii="Century Gothic" w:eastAsia="Comic Sans MS" w:hAnsi="Century Gothic" w:cs="Comic Sans MS"/>
                          <w:color w:val="000000"/>
                          <w:sz w:val="16"/>
                        </w:rPr>
                        <w:t>2024  4</w:t>
                      </w:r>
                      <w:proofErr w:type="gramEnd"/>
                      <w:r>
                        <w:rPr>
                          <w:rFonts w:ascii="Century Gothic" w:eastAsia="Comic Sans MS" w:hAnsi="Century Gothic" w:cs="Comic Sans MS"/>
                          <w:color w:val="000000"/>
                          <w:sz w:val="16"/>
                        </w:rPr>
                        <w:t>:00-6:00 PM</w:t>
                      </w:r>
                    </w:p>
                    <w:p w14:paraId="28F0120C" w14:textId="77777777" w:rsidR="00D01131" w:rsidRDefault="00D01131" w:rsidP="00D01131">
                      <w:pPr>
                        <w:spacing w:after="0" w:line="240" w:lineRule="auto"/>
                        <w:jc w:val="center"/>
                        <w:rPr>
                          <w:rFonts w:ascii="Century Gothic" w:eastAsia="Comic Sans MS" w:hAnsi="Century Gothic" w:cs="Comic Sans MS"/>
                          <w:color w:val="000000"/>
                          <w:sz w:val="8"/>
                          <w:szCs w:val="14"/>
                        </w:rPr>
                      </w:pPr>
                    </w:p>
                    <w:bookmarkEnd w:id="1"/>
                    <w:p w14:paraId="1CF11587"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b/>
                          <w:color w:val="000000"/>
                          <w:sz w:val="18"/>
                        </w:rPr>
                        <w:t>August</w:t>
                      </w:r>
                    </w:p>
                    <w:p w14:paraId="67D3943D" w14:textId="77777777" w:rsidR="00D01131" w:rsidRDefault="00D01131" w:rsidP="00D01131">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 xml:space="preserve">Annual Title I Plan Meeting - August 20, </w:t>
                      </w:r>
                      <w:proofErr w:type="gramStart"/>
                      <w:r>
                        <w:rPr>
                          <w:rFonts w:ascii="Century Gothic" w:eastAsia="Comic Sans MS" w:hAnsi="Century Gothic" w:cs="Comic Sans MS"/>
                          <w:color w:val="000000"/>
                          <w:sz w:val="16"/>
                        </w:rPr>
                        <w:t>2024</w:t>
                      </w:r>
                      <w:proofErr w:type="gramEnd"/>
                      <w:r>
                        <w:rPr>
                          <w:rFonts w:ascii="Century Gothic" w:eastAsia="Comic Sans MS" w:hAnsi="Century Gothic" w:cs="Comic Sans MS"/>
                          <w:color w:val="000000"/>
                          <w:sz w:val="16"/>
                        </w:rPr>
                        <w:t xml:space="preserve">  </w:t>
                      </w:r>
                      <w:r>
                        <w:rPr>
                          <w:rFonts w:ascii="Century Gothic" w:eastAsia="Comic Sans MS" w:hAnsi="Century Gothic" w:cs="Comic Sans MS"/>
                          <w:color w:val="000000"/>
                          <w:sz w:val="16"/>
                          <w:vertAlign w:val="superscript"/>
                        </w:rPr>
                        <w:t xml:space="preserve"> </w:t>
                      </w:r>
                      <w:r>
                        <w:rPr>
                          <w:rFonts w:ascii="Century Gothic" w:eastAsia="Comic Sans MS" w:hAnsi="Century Gothic" w:cs="Comic Sans MS"/>
                          <w:color w:val="000000"/>
                          <w:sz w:val="16"/>
                        </w:rPr>
                        <w:t>6:00-6:30 PM</w:t>
                      </w:r>
                    </w:p>
                    <w:p w14:paraId="3AEACAD7" w14:textId="77777777" w:rsidR="00D01131" w:rsidRDefault="00D01131" w:rsidP="00D01131">
                      <w:pPr>
                        <w:spacing w:after="0" w:line="240" w:lineRule="auto"/>
                        <w:jc w:val="center"/>
                        <w:rPr>
                          <w:rFonts w:ascii="Century Gothic" w:hAnsi="Century Gothic"/>
                          <w:sz w:val="20"/>
                          <w:szCs w:val="20"/>
                        </w:rPr>
                      </w:pPr>
                      <w:r>
                        <w:rPr>
                          <w:rFonts w:ascii="Century Gothic" w:eastAsia="Comic Sans MS" w:hAnsi="Century Gothic" w:cs="Comic Sans MS"/>
                          <w:color w:val="000000"/>
                          <w:sz w:val="14"/>
                          <w:szCs w:val="20"/>
                        </w:rPr>
                        <w:t xml:space="preserve">*Redelivery on August 21, </w:t>
                      </w:r>
                      <w:proofErr w:type="gramStart"/>
                      <w:r>
                        <w:rPr>
                          <w:rFonts w:ascii="Century Gothic" w:eastAsia="Comic Sans MS" w:hAnsi="Century Gothic" w:cs="Comic Sans MS"/>
                          <w:color w:val="000000"/>
                          <w:sz w:val="14"/>
                          <w:szCs w:val="20"/>
                        </w:rPr>
                        <w:t>2024  8</w:t>
                      </w:r>
                      <w:proofErr w:type="gramEnd"/>
                      <w:r>
                        <w:rPr>
                          <w:rFonts w:ascii="Century Gothic" w:eastAsia="Comic Sans MS" w:hAnsi="Century Gothic" w:cs="Comic Sans MS"/>
                          <w:color w:val="000000"/>
                          <w:sz w:val="14"/>
                          <w:szCs w:val="20"/>
                        </w:rPr>
                        <w:t>:00 AM</w:t>
                      </w:r>
                    </w:p>
                    <w:p w14:paraId="5C747C69"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color w:val="000000"/>
                          <w:sz w:val="16"/>
                        </w:rPr>
                        <w:t xml:space="preserve">Curriculum Night – August 20, </w:t>
                      </w:r>
                      <w:proofErr w:type="gramStart"/>
                      <w:r>
                        <w:rPr>
                          <w:rFonts w:ascii="Century Gothic" w:eastAsia="Comic Sans MS" w:hAnsi="Century Gothic" w:cs="Comic Sans MS"/>
                          <w:color w:val="000000"/>
                          <w:sz w:val="16"/>
                        </w:rPr>
                        <w:t>2024</w:t>
                      </w:r>
                      <w:proofErr w:type="gramEnd"/>
                      <w:r>
                        <w:rPr>
                          <w:rFonts w:ascii="Century Gothic" w:eastAsia="Comic Sans MS" w:hAnsi="Century Gothic" w:cs="Comic Sans MS"/>
                          <w:color w:val="000000"/>
                          <w:sz w:val="16"/>
                        </w:rPr>
                        <w:t xml:space="preserve">    6:30-7:30 PM</w:t>
                      </w:r>
                    </w:p>
                    <w:p w14:paraId="7BD5ADF8" w14:textId="77777777" w:rsidR="00D01131" w:rsidRDefault="00D01131" w:rsidP="00D01131">
                      <w:pPr>
                        <w:spacing w:after="0" w:line="240" w:lineRule="auto"/>
                        <w:rPr>
                          <w:rFonts w:ascii="Century Gothic" w:hAnsi="Century Gothic"/>
                          <w:sz w:val="8"/>
                          <w:szCs w:val="8"/>
                        </w:rPr>
                      </w:pPr>
                    </w:p>
                    <w:p w14:paraId="4F7FFD87"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b/>
                          <w:color w:val="000000"/>
                          <w:sz w:val="18"/>
                        </w:rPr>
                        <w:t>September</w:t>
                      </w:r>
                    </w:p>
                    <w:p w14:paraId="7C2DF663" w14:textId="77777777" w:rsidR="00D01131" w:rsidRDefault="00D01131" w:rsidP="00D01131">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 xml:space="preserve">Technology Training – September 20, </w:t>
                      </w:r>
                      <w:proofErr w:type="gramStart"/>
                      <w:r>
                        <w:rPr>
                          <w:rFonts w:ascii="Century Gothic" w:eastAsia="Comic Sans MS" w:hAnsi="Century Gothic" w:cs="Comic Sans MS"/>
                          <w:color w:val="000000"/>
                          <w:sz w:val="16"/>
                        </w:rPr>
                        <w:t>2024  8</w:t>
                      </w:r>
                      <w:proofErr w:type="gramEnd"/>
                      <w:r>
                        <w:rPr>
                          <w:rFonts w:ascii="Century Gothic" w:eastAsia="Comic Sans MS" w:hAnsi="Century Gothic" w:cs="Comic Sans MS"/>
                          <w:color w:val="000000"/>
                          <w:sz w:val="16"/>
                        </w:rPr>
                        <w:t>:00 AM</w:t>
                      </w:r>
                    </w:p>
                    <w:p w14:paraId="0A5225B6" w14:textId="77777777" w:rsidR="00D01131" w:rsidRDefault="00D01131" w:rsidP="00D01131">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Student Performance/Student of the Month Recognition</w:t>
                      </w:r>
                    </w:p>
                    <w:p w14:paraId="0C7D6068" w14:textId="77777777" w:rsidR="00D01131" w:rsidRDefault="00D01131" w:rsidP="00D01131">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 xml:space="preserve"> 8:30 AM</w:t>
                      </w:r>
                    </w:p>
                    <w:p w14:paraId="40E82C7B" w14:textId="77777777" w:rsidR="00D01131" w:rsidRDefault="00D01131" w:rsidP="00D01131">
                      <w:pPr>
                        <w:spacing w:after="0" w:line="240" w:lineRule="auto"/>
                        <w:jc w:val="center"/>
                        <w:rPr>
                          <w:rFonts w:ascii="Century Gothic" w:hAnsi="Century Gothic"/>
                          <w:sz w:val="8"/>
                          <w:szCs w:val="14"/>
                        </w:rPr>
                      </w:pPr>
                    </w:p>
                    <w:p w14:paraId="25FF3517"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b/>
                          <w:color w:val="000000"/>
                          <w:sz w:val="18"/>
                        </w:rPr>
                        <w:t>October</w:t>
                      </w:r>
                    </w:p>
                    <w:p w14:paraId="4AA474FE"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color w:val="000000"/>
                          <w:sz w:val="16"/>
                        </w:rPr>
                        <w:t xml:space="preserve">Parent-Teacher Conferences – October 17, 2024  </w:t>
                      </w:r>
                    </w:p>
                    <w:p w14:paraId="2229129C"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color w:val="000000"/>
                          <w:sz w:val="16"/>
                        </w:rPr>
                        <w:t xml:space="preserve"> 1:30-7:30 PM</w:t>
                      </w:r>
                    </w:p>
                    <w:p w14:paraId="1CBBB873"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color w:val="000000"/>
                          <w:sz w:val="14"/>
                        </w:rPr>
                        <w:t>(Teacher/Parent/Student Compacts are reviewed and discussed.)</w:t>
                      </w:r>
                    </w:p>
                    <w:p w14:paraId="689FDC15" w14:textId="77777777" w:rsidR="00D01131" w:rsidRDefault="00D01131" w:rsidP="00D01131">
                      <w:pPr>
                        <w:spacing w:after="0" w:line="240" w:lineRule="auto"/>
                        <w:jc w:val="center"/>
                        <w:rPr>
                          <w:rFonts w:ascii="Century Gothic" w:hAnsi="Century Gothic"/>
                          <w:sz w:val="8"/>
                          <w:szCs w:val="8"/>
                        </w:rPr>
                      </w:pPr>
                    </w:p>
                    <w:p w14:paraId="57CAF655"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b/>
                          <w:color w:val="000000"/>
                          <w:sz w:val="18"/>
                        </w:rPr>
                        <w:t>November</w:t>
                      </w:r>
                    </w:p>
                    <w:p w14:paraId="2058F984" w14:textId="77777777" w:rsidR="00D01131" w:rsidRDefault="00D01131" w:rsidP="00D01131">
                      <w:pPr>
                        <w:spacing w:after="0" w:line="240" w:lineRule="auto"/>
                        <w:rPr>
                          <w:rFonts w:ascii="Century Gothic" w:eastAsia="Comic Sans MS" w:hAnsi="Century Gothic" w:cs="Comic Sans MS"/>
                          <w:color w:val="000000"/>
                          <w:sz w:val="14"/>
                          <w:szCs w:val="20"/>
                        </w:rPr>
                      </w:pPr>
                      <w:r>
                        <w:rPr>
                          <w:rFonts w:ascii="Century Gothic" w:eastAsia="Comic Sans MS" w:hAnsi="Century Gothic" w:cs="Comic Sans MS"/>
                          <w:color w:val="000000"/>
                          <w:sz w:val="16"/>
                        </w:rPr>
                        <w:t>Parent Advisory Council (PAC)</w:t>
                      </w:r>
                      <w:r>
                        <w:rPr>
                          <w:rFonts w:ascii="Century Gothic" w:hAnsi="Century Gothic"/>
                        </w:rPr>
                        <w:t>-</w:t>
                      </w:r>
                      <w:r>
                        <w:rPr>
                          <w:rFonts w:ascii="Century Gothic" w:eastAsia="Comic Sans MS" w:hAnsi="Century Gothic" w:cs="Comic Sans MS"/>
                          <w:color w:val="000000"/>
                          <w:sz w:val="16"/>
                        </w:rPr>
                        <w:t xml:space="preserve"> </w:t>
                      </w:r>
                      <w:r>
                        <w:rPr>
                          <w:rFonts w:ascii="Century Gothic" w:eastAsia="Comic Sans MS" w:hAnsi="Century Gothic" w:cs="Comic Sans MS"/>
                          <w:color w:val="000000"/>
                          <w:sz w:val="14"/>
                          <w:szCs w:val="20"/>
                        </w:rPr>
                        <w:t>November 21, 2024 – 12:30-1:00 PM</w:t>
                      </w:r>
                    </w:p>
                    <w:p w14:paraId="1069003E" w14:textId="77777777" w:rsidR="00D01131" w:rsidRDefault="00D01131" w:rsidP="00D01131">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Reading and Math Homework Tips</w:t>
                      </w:r>
                    </w:p>
                    <w:p w14:paraId="273B0259" w14:textId="77777777" w:rsidR="00D01131" w:rsidRDefault="00D01131" w:rsidP="00D01131">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Student Performance/Student of the Month Recognition</w:t>
                      </w:r>
                    </w:p>
                    <w:p w14:paraId="1DD5D02C" w14:textId="77777777" w:rsidR="00D01131" w:rsidRDefault="00D01131" w:rsidP="00D01131">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1:00 PM</w:t>
                      </w:r>
                    </w:p>
                    <w:p w14:paraId="2E9FF889" w14:textId="77777777" w:rsidR="00D01131" w:rsidRDefault="00D01131" w:rsidP="00D01131">
                      <w:pPr>
                        <w:spacing w:after="0" w:line="240" w:lineRule="auto"/>
                        <w:jc w:val="center"/>
                        <w:rPr>
                          <w:rFonts w:ascii="Century Gothic" w:eastAsia="Comic Sans MS" w:hAnsi="Century Gothic" w:cs="Comic Sans MS"/>
                          <w:color w:val="000000"/>
                          <w:sz w:val="8"/>
                          <w:szCs w:val="14"/>
                        </w:rPr>
                      </w:pPr>
                    </w:p>
                    <w:p w14:paraId="4A0E5D5C" w14:textId="77777777" w:rsidR="00D01131" w:rsidRDefault="00D01131" w:rsidP="00D01131">
                      <w:pPr>
                        <w:spacing w:after="0" w:line="240" w:lineRule="auto"/>
                        <w:jc w:val="center"/>
                        <w:rPr>
                          <w:rFonts w:ascii="Century Gothic" w:eastAsia="Comic Sans MS" w:hAnsi="Century Gothic" w:cs="Comic Sans MS"/>
                          <w:b/>
                          <w:color w:val="000000"/>
                          <w:sz w:val="18"/>
                        </w:rPr>
                      </w:pPr>
                      <w:r>
                        <w:rPr>
                          <w:rFonts w:ascii="Century Gothic" w:eastAsia="Comic Sans MS" w:hAnsi="Century Gothic" w:cs="Comic Sans MS"/>
                          <w:b/>
                          <w:color w:val="000000"/>
                          <w:sz w:val="18"/>
                        </w:rPr>
                        <w:t>February</w:t>
                      </w:r>
                    </w:p>
                    <w:p w14:paraId="2420781A" w14:textId="77777777" w:rsidR="00D01131" w:rsidRDefault="00D01131" w:rsidP="00D01131">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 xml:space="preserve"> Spring Assessment Informational Meeting- February 14, </w:t>
                      </w:r>
                      <w:proofErr w:type="gramStart"/>
                      <w:r>
                        <w:rPr>
                          <w:rFonts w:ascii="Century Gothic" w:eastAsia="Comic Sans MS" w:hAnsi="Century Gothic" w:cs="Comic Sans MS"/>
                          <w:color w:val="000000"/>
                          <w:sz w:val="16"/>
                        </w:rPr>
                        <w:t>2025</w:t>
                      </w:r>
                      <w:proofErr w:type="gramEnd"/>
                      <w:r>
                        <w:rPr>
                          <w:rFonts w:ascii="Century Gothic" w:eastAsia="Comic Sans MS" w:hAnsi="Century Gothic" w:cs="Comic Sans MS"/>
                          <w:color w:val="000000"/>
                          <w:sz w:val="16"/>
                        </w:rPr>
                        <w:t xml:space="preserve">   8:00 AM</w:t>
                      </w:r>
                    </w:p>
                    <w:p w14:paraId="0CAC4395" w14:textId="77777777" w:rsidR="00D01131" w:rsidRDefault="00D01131" w:rsidP="00D01131">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 xml:space="preserve">Student Performance/Student of the Month Recognition </w:t>
                      </w:r>
                    </w:p>
                    <w:p w14:paraId="47A95F34"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color w:val="000000"/>
                          <w:sz w:val="16"/>
                        </w:rPr>
                        <w:t>8:30 AM</w:t>
                      </w:r>
                    </w:p>
                    <w:p w14:paraId="47B630F2" w14:textId="77777777" w:rsidR="00D01131" w:rsidRDefault="00D01131" w:rsidP="00D01131">
                      <w:pPr>
                        <w:spacing w:after="0" w:line="240" w:lineRule="auto"/>
                        <w:rPr>
                          <w:rFonts w:ascii="Century Gothic" w:hAnsi="Century Gothic"/>
                          <w:sz w:val="8"/>
                          <w:szCs w:val="8"/>
                        </w:rPr>
                      </w:pPr>
                    </w:p>
                    <w:p w14:paraId="338092B3"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b/>
                          <w:color w:val="000000"/>
                          <w:sz w:val="18"/>
                        </w:rPr>
                        <w:t>March</w:t>
                      </w:r>
                    </w:p>
                    <w:p w14:paraId="6688AE3F" w14:textId="77777777" w:rsidR="00D01131" w:rsidRDefault="00D01131" w:rsidP="00D01131">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Spring Input Meeting - March 20, 2025-12:00 PM Media Center</w:t>
                      </w:r>
                    </w:p>
                    <w:p w14:paraId="2491A332"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color w:val="000000"/>
                          <w:sz w:val="16"/>
                        </w:rPr>
                        <w:t>Parent-Teacher Conferences – March 20, 2025</w:t>
                      </w:r>
                    </w:p>
                    <w:p w14:paraId="022E75C2"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color w:val="000000"/>
                          <w:sz w:val="16"/>
                        </w:rPr>
                        <w:t xml:space="preserve"> 1:30-7:30 PM</w:t>
                      </w:r>
                    </w:p>
                    <w:p w14:paraId="4B68369E"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color w:val="000000"/>
                          <w:sz w:val="14"/>
                        </w:rPr>
                        <w:t>(Teacher/Parent/Student Compacts are reviewed and discussed.)</w:t>
                      </w:r>
                    </w:p>
                    <w:p w14:paraId="78042C81" w14:textId="77777777" w:rsidR="00D01131" w:rsidRDefault="00D01131" w:rsidP="00D01131">
                      <w:pPr>
                        <w:spacing w:after="0" w:line="240" w:lineRule="auto"/>
                        <w:jc w:val="center"/>
                        <w:rPr>
                          <w:rFonts w:ascii="Century Gothic" w:hAnsi="Century Gothic"/>
                          <w:sz w:val="8"/>
                          <w:szCs w:val="8"/>
                        </w:rPr>
                      </w:pPr>
                    </w:p>
                    <w:p w14:paraId="532C514A" w14:textId="77777777" w:rsidR="00D01131" w:rsidRDefault="00D01131" w:rsidP="00D01131">
                      <w:pPr>
                        <w:spacing w:after="0" w:line="240" w:lineRule="auto"/>
                        <w:jc w:val="center"/>
                        <w:rPr>
                          <w:rFonts w:ascii="Century Gothic" w:eastAsia="Comic Sans MS" w:hAnsi="Century Gothic" w:cs="Comic Sans MS"/>
                          <w:b/>
                          <w:color w:val="000000"/>
                          <w:sz w:val="18"/>
                        </w:rPr>
                      </w:pPr>
                      <w:r>
                        <w:rPr>
                          <w:rFonts w:ascii="Century Gothic" w:eastAsia="Comic Sans MS" w:hAnsi="Century Gothic" w:cs="Comic Sans MS"/>
                          <w:color w:val="000000"/>
                          <w:sz w:val="14"/>
                        </w:rPr>
                        <w:t xml:space="preserve"> </w:t>
                      </w:r>
                      <w:r>
                        <w:rPr>
                          <w:rFonts w:ascii="Century Gothic" w:eastAsia="Comic Sans MS" w:hAnsi="Century Gothic" w:cs="Comic Sans MS"/>
                          <w:b/>
                          <w:color w:val="000000"/>
                          <w:sz w:val="18"/>
                        </w:rPr>
                        <w:t>April</w:t>
                      </w:r>
                    </w:p>
                    <w:p w14:paraId="66376A9C" w14:textId="77777777" w:rsidR="00D01131" w:rsidRDefault="00D01131" w:rsidP="00D01131">
                      <w:pPr>
                        <w:spacing w:after="0" w:line="240" w:lineRule="auto"/>
                        <w:jc w:val="center"/>
                        <w:rPr>
                          <w:rFonts w:ascii="Century Gothic" w:eastAsia="Comic Sans MS" w:hAnsi="Century Gothic" w:cs="Comic Sans MS"/>
                          <w:bCs/>
                          <w:color w:val="000000"/>
                          <w:sz w:val="16"/>
                          <w:szCs w:val="16"/>
                        </w:rPr>
                      </w:pPr>
                      <w:r>
                        <w:rPr>
                          <w:rFonts w:ascii="Century Gothic" w:eastAsia="Comic Sans MS" w:hAnsi="Century Gothic" w:cs="Comic Sans MS"/>
                          <w:bCs/>
                          <w:color w:val="000000"/>
                          <w:sz w:val="16"/>
                          <w:szCs w:val="16"/>
                        </w:rPr>
                        <w:t xml:space="preserve">Buddenbaum STEAM Showcase -April 3, </w:t>
                      </w:r>
                      <w:proofErr w:type="gramStart"/>
                      <w:r>
                        <w:rPr>
                          <w:rFonts w:ascii="Century Gothic" w:eastAsia="Comic Sans MS" w:hAnsi="Century Gothic" w:cs="Comic Sans MS"/>
                          <w:bCs/>
                          <w:color w:val="000000"/>
                          <w:sz w:val="16"/>
                          <w:szCs w:val="16"/>
                        </w:rPr>
                        <w:t>2025</w:t>
                      </w:r>
                      <w:proofErr w:type="gramEnd"/>
                      <w:r>
                        <w:rPr>
                          <w:rFonts w:ascii="Century Gothic" w:eastAsia="Comic Sans MS" w:hAnsi="Century Gothic" w:cs="Comic Sans MS"/>
                          <w:bCs/>
                          <w:color w:val="000000"/>
                          <w:sz w:val="16"/>
                          <w:szCs w:val="16"/>
                        </w:rPr>
                        <w:t xml:space="preserve">   6:00-7:30 PM</w:t>
                      </w:r>
                    </w:p>
                    <w:p w14:paraId="7701BDA2" w14:textId="77777777" w:rsidR="00D01131" w:rsidRDefault="00D01131" w:rsidP="00D01131">
                      <w:pPr>
                        <w:spacing w:after="0" w:line="240" w:lineRule="auto"/>
                        <w:jc w:val="center"/>
                        <w:rPr>
                          <w:rFonts w:ascii="Century Gothic" w:eastAsia="Comic Sans MS" w:hAnsi="Century Gothic" w:cs="Comic Sans MS"/>
                          <w:bCs/>
                          <w:color w:val="000000"/>
                          <w:sz w:val="14"/>
                          <w:szCs w:val="14"/>
                        </w:rPr>
                      </w:pPr>
                      <w:r>
                        <w:rPr>
                          <w:rFonts w:ascii="Century Gothic" w:eastAsia="Comic Sans MS" w:hAnsi="Century Gothic" w:cs="Comic Sans MS"/>
                          <w:bCs/>
                          <w:color w:val="000000"/>
                          <w:sz w:val="14"/>
                          <w:szCs w:val="14"/>
                        </w:rPr>
                        <w:t>(Math and Science)</w:t>
                      </w:r>
                    </w:p>
                    <w:p w14:paraId="18D4DD53" w14:textId="77777777" w:rsidR="00D01131" w:rsidRDefault="00D01131" w:rsidP="00D01131">
                      <w:pPr>
                        <w:spacing w:after="0" w:line="240" w:lineRule="auto"/>
                        <w:rPr>
                          <w:rFonts w:ascii="Century Gothic" w:hAnsi="Century Gothic"/>
                          <w:sz w:val="8"/>
                          <w:szCs w:val="8"/>
                        </w:rPr>
                      </w:pPr>
                    </w:p>
                    <w:p w14:paraId="393B7B2A" w14:textId="77777777" w:rsidR="00D01131" w:rsidRDefault="00D01131" w:rsidP="00D01131">
                      <w:pPr>
                        <w:spacing w:after="0" w:line="240" w:lineRule="auto"/>
                        <w:jc w:val="center"/>
                        <w:rPr>
                          <w:rFonts w:ascii="Century Gothic" w:eastAsia="Comic Sans MS" w:hAnsi="Century Gothic" w:cs="Comic Sans MS"/>
                          <w:b/>
                          <w:color w:val="000000"/>
                          <w:sz w:val="18"/>
                        </w:rPr>
                      </w:pPr>
                      <w:r>
                        <w:rPr>
                          <w:rFonts w:ascii="Century Gothic" w:eastAsia="Comic Sans MS" w:hAnsi="Century Gothic" w:cs="Comic Sans MS"/>
                          <w:b/>
                          <w:color w:val="000000"/>
                          <w:sz w:val="18"/>
                        </w:rPr>
                        <w:t>May</w:t>
                      </w:r>
                    </w:p>
                    <w:p w14:paraId="39F0D512" w14:textId="77777777" w:rsidR="00D01131" w:rsidRDefault="00D01131" w:rsidP="00D01131">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Student of the Month Recognition- May 1, 2025 – 1:00</w:t>
                      </w:r>
                    </w:p>
                    <w:p w14:paraId="672AF312" w14:textId="77777777" w:rsidR="00D01131" w:rsidRDefault="00D01131" w:rsidP="00D01131">
                      <w:pPr>
                        <w:spacing w:after="0" w:line="240" w:lineRule="auto"/>
                        <w:jc w:val="center"/>
                        <w:rPr>
                          <w:rFonts w:ascii="Century Gothic" w:eastAsia="Comic Sans MS" w:hAnsi="Century Gothic" w:cs="Comic Sans MS"/>
                          <w:color w:val="000000"/>
                          <w:sz w:val="16"/>
                        </w:rPr>
                      </w:pPr>
                      <w:r>
                        <w:rPr>
                          <w:rFonts w:ascii="Century Gothic" w:eastAsia="Comic Sans MS" w:hAnsi="Century Gothic" w:cs="Comic Sans MS"/>
                          <w:color w:val="000000"/>
                          <w:sz w:val="16"/>
                        </w:rPr>
                        <w:t>Movin’ On Up! Transition Meetings – 1:45-2:30</w:t>
                      </w:r>
                    </w:p>
                    <w:p w14:paraId="75BBEA14" w14:textId="77777777" w:rsidR="00D01131" w:rsidRDefault="00D01131" w:rsidP="00D01131">
                      <w:pPr>
                        <w:spacing w:after="0" w:line="240" w:lineRule="auto"/>
                        <w:jc w:val="center"/>
                        <w:rPr>
                          <w:rFonts w:ascii="Century Gothic" w:hAnsi="Century Gothic"/>
                          <w:sz w:val="8"/>
                          <w:szCs w:val="8"/>
                        </w:rPr>
                      </w:pPr>
                    </w:p>
                    <w:p w14:paraId="450FFAB9" w14:textId="77777777" w:rsidR="00D01131" w:rsidRDefault="00D01131" w:rsidP="00D01131">
                      <w:pPr>
                        <w:spacing w:after="0" w:line="240" w:lineRule="auto"/>
                        <w:jc w:val="center"/>
                        <w:rPr>
                          <w:rFonts w:ascii="Century Gothic" w:hAnsi="Century Gothic"/>
                        </w:rPr>
                      </w:pPr>
                      <w:r>
                        <w:rPr>
                          <w:rFonts w:ascii="Century Gothic" w:eastAsia="Comic Sans MS" w:hAnsi="Century Gothic" w:cs="Comic Sans MS"/>
                          <w:b/>
                          <w:color w:val="000000"/>
                          <w:sz w:val="18"/>
                        </w:rPr>
                        <w:t>June</w:t>
                      </w:r>
                    </w:p>
                    <w:p w14:paraId="111275FC" w14:textId="77777777" w:rsidR="00D01131" w:rsidRDefault="00D01131" w:rsidP="00D01131">
                      <w:pPr>
                        <w:spacing w:after="0" w:line="240" w:lineRule="auto"/>
                        <w:jc w:val="center"/>
                        <w:rPr>
                          <w:rFonts w:ascii="Century Gothic" w:hAnsi="Century Gothic"/>
                        </w:rPr>
                      </w:pPr>
                      <w:proofErr w:type="gramStart"/>
                      <w:r>
                        <w:rPr>
                          <w:rFonts w:ascii="Century Gothic" w:eastAsia="Comic Sans MS" w:hAnsi="Century Gothic" w:cs="Comic Sans MS"/>
                          <w:color w:val="000000"/>
                          <w:sz w:val="16"/>
                        </w:rPr>
                        <w:t>Title</w:t>
                      </w:r>
                      <w:proofErr w:type="gramEnd"/>
                      <w:r>
                        <w:rPr>
                          <w:rFonts w:ascii="Century Gothic" w:eastAsia="Comic Sans MS" w:hAnsi="Century Gothic" w:cs="Comic Sans MS"/>
                          <w:color w:val="000000"/>
                          <w:sz w:val="16"/>
                        </w:rPr>
                        <w:t xml:space="preserve"> I Planning Week</w:t>
                      </w:r>
                    </w:p>
                    <w:p w14:paraId="0C44F1CF" w14:textId="77777777" w:rsidR="00D01131" w:rsidRDefault="00D01131" w:rsidP="00D01131">
                      <w:pPr>
                        <w:spacing w:after="0" w:line="240" w:lineRule="auto"/>
                        <w:jc w:val="center"/>
                        <w:rPr>
                          <w:rFonts w:ascii="Comic Sans MS" w:eastAsia="Comic Sans MS" w:hAnsi="Comic Sans MS" w:cs="Comic Sans MS"/>
                          <w:b/>
                          <w:color w:val="000000"/>
                          <w:sz w:val="2"/>
                          <w:szCs w:val="4"/>
                        </w:rPr>
                      </w:pPr>
                    </w:p>
                    <w:p w14:paraId="4BFD3A96" w14:textId="77777777" w:rsidR="00D01131" w:rsidRDefault="00D01131" w:rsidP="00D01131">
                      <w:pPr>
                        <w:spacing w:after="0" w:line="240" w:lineRule="auto"/>
                        <w:jc w:val="center"/>
                        <w:rPr>
                          <w:rFonts w:ascii="Century Gothic" w:eastAsia="Comic Sans MS" w:hAnsi="Century Gothic" w:cs="Comic Sans MS"/>
                          <w:b/>
                          <w:color w:val="000000"/>
                          <w:sz w:val="2"/>
                          <w:szCs w:val="4"/>
                        </w:rPr>
                      </w:pPr>
                    </w:p>
                    <w:p w14:paraId="4CBD62A9" w14:textId="77777777" w:rsidR="00D01131" w:rsidRDefault="00D01131" w:rsidP="00D01131">
                      <w:pPr>
                        <w:spacing w:after="0" w:line="240" w:lineRule="auto"/>
                        <w:jc w:val="center"/>
                        <w:rPr>
                          <w:rFonts w:ascii="Century Gothic" w:hAnsi="Century Gothic"/>
                          <w:sz w:val="24"/>
                          <w:szCs w:val="24"/>
                        </w:rPr>
                      </w:pPr>
                      <w:r>
                        <w:rPr>
                          <w:rFonts w:ascii="Century Gothic" w:eastAsia="Comic Sans MS" w:hAnsi="Century Gothic" w:cs="Comic Sans MS"/>
                          <w:b/>
                          <w:color w:val="000000"/>
                          <w:szCs w:val="24"/>
                        </w:rPr>
                        <w:t>Communication about Student Learning</w:t>
                      </w:r>
                    </w:p>
                    <w:p w14:paraId="187EC2E4" w14:textId="77777777" w:rsidR="00D01131" w:rsidRDefault="00D01131" w:rsidP="00D01131">
                      <w:pPr>
                        <w:spacing w:after="0" w:line="240" w:lineRule="auto"/>
                        <w:rPr>
                          <w:rFonts w:ascii="Century Gothic" w:hAnsi="Century Gothic"/>
                          <w:sz w:val="14"/>
                          <w:szCs w:val="14"/>
                        </w:rPr>
                      </w:pPr>
                      <w:r>
                        <w:rPr>
                          <w:rFonts w:ascii="Century Gothic" w:eastAsia="Comic Sans MS" w:hAnsi="Century Gothic" w:cs="Comic Sans MS"/>
                          <w:color w:val="000000"/>
                          <w:sz w:val="14"/>
                          <w:szCs w:val="14"/>
                        </w:rPr>
                        <w:t>North Hart Elementary School is committed to frequent shared communication with families about student achievement.  Some tools available for effective communication include:</w:t>
                      </w:r>
                    </w:p>
                    <w:p w14:paraId="520761F8" w14:textId="77777777" w:rsidR="00D01131" w:rsidRDefault="00D01131" w:rsidP="00D01131">
                      <w:pPr>
                        <w:spacing w:after="0" w:line="240" w:lineRule="auto"/>
                        <w:rPr>
                          <w:rFonts w:ascii="Century Gothic" w:hAnsi="Century Gothic"/>
                          <w:bCs/>
                          <w:sz w:val="14"/>
                          <w:szCs w:val="14"/>
                        </w:rPr>
                      </w:pPr>
                      <w:r>
                        <w:rPr>
                          <w:rFonts w:ascii="Century Gothic" w:eastAsia="Comic Sans MS" w:hAnsi="Century Gothic" w:cs="Comic Sans MS"/>
                          <w:bCs/>
                          <w:color w:val="000000"/>
                          <w:sz w:val="14"/>
                          <w:szCs w:val="14"/>
                        </w:rPr>
                        <w:t>Daily Take-Home Folders</w:t>
                      </w:r>
                    </w:p>
                    <w:p w14:paraId="00464954" w14:textId="77777777" w:rsidR="00D01131" w:rsidRDefault="00D01131" w:rsidP="00D01131">
                      <w:pPr>
                        <w:spacing w:after="0" w:line="240" w:lineRule="auto"/>
                        <w:rPr>
                          <w:rFonts w:ascii="Century Gothic" w:hAnsi="Century Gothic"/>
                          <w:bCs/>
                          <w:sz w:val="14"/>
                          <w:szCs w:val="14"/>
                        </w:rPr>
                      </w:pPr>
                      <w:r>
                        <w:rPr>
                          <w:rFonts w:ascii="Century Gothic" w:eastAsia="Comic Sans MS" w:hAnsi="Century Gothic" w:cs="Comic Sans MS"/>
                          <w:bCs/>
                          <w:color w:val="000000"/>
                          <w:sz w:val="14"/>
                          <w:szCs w:val="14"/>
                        </w:rPr>
                        <w:t>Parent-Teacher phone calls/e-mail</w:t>
                      </w:r>
                    </w:p>
                    <w:p w14:paraId="2377D403" w14:textId="77777777" w:rsidR="00D01131" w:rsidRDefault="00D01131" w:rsidP="00D01131">
                      <w:pPr>
                        <w:spacing w:after="0" w:line="240" w:lineRule="auto"/>
                        <w:rPr>
                          <w:rFonts w:ascii="Century Gothic" w:hAnsi="Century Gothic"/>
                          <w:bCs/>
                          <w:sz w:val="14"/>
                          <w:szCs w:val="14"/>
                        </w:rPr>
                      </w:pPr>
                      <w:r>
                        <w:rPr>
                          <w:rFonts w:ascii="Century Gothic" w:eastAsia="Comic Sans MS" w:hAnsi="Century Gothic" w:cs="Comic Sans MS"/>
                          <w:bCs/>
                          <w:color w:val="000000"/>
                          <w:sz w:val="14"/>
                          <w:szCs w:val="14"/>
                        </w:rPr>
                        <w:t>Information on school website and current grades on Parent Portal</w:t>
                      </w:r>
                    </w:p>
                    <w:p w14:paraId="470D4F48" w14:textId="77777777" w:rsidR="00D01131" w:rsidRDefault="00D01131" w:rsidP="00D01131">
                      <w:pPr>
                        <w:spacing w:after="0" w:line="240" w:lineRule="auto"/>
                        <w:rPr>
                          <w:rFonts w:ascii="Century Gothic" w:hAnsi="Century Gothic"/>
                          <w:bCs/>
                          <w:sz w:val="14"/>
                          <w:szCs w:val="14"/>
                        </w:rPr>
                      </w:pPr>
                      <w:r>
                        <w:rPr>
                          <w:rFonts w:ascii="Century Gothic" w:eastAsia="Comic Sans MS" w:hAnsi="Century Gothic" w:cs="Comic Sans MS"/>
                          <w:bCs/>
                          <w:color w:val="000000"/>
                          <w:sz w:val="14"/>
                          <w:szCs w:val="14"/>
                        </w:rPr>
                        <w:t>School-wide reminders via newsletter, texts, and phone messages</w:t>
                      </w:r>
                    </w:p>
                    <w:p w14:paraId="64A75D5D" w14:textId="77777777" w:rsidR="00D01131" w:rsidRDefault="00D01131" w:rsidP="00D01131">
                      <w:pPr>
                        <w:spacing w:after="0" w:line="240" w:lineRule="auto"/>
                        <w:rPr>
                          <w:rFonts w:ascii="Century Gothic" w:hAnsi="Century Gothic"/>
                          <w:bCs/>
                          <w:sz w:val="14"/>
                          <w:szCs w:val="14"/>
                        </w:rPr>
                      </w:pPr>
                      <w:r>
                        <w:rPr>
                          <w:rFonts w:ascii="Century Gothic" w:eastAsia="Comic Sans MS" w:hAnsi="Century Gothic" w:cs="Comic Sans MS"/>
                          <w:bCs/>
                          <w:color w:val="000000"/>
                          <w:sz w:val="14"/>
                          <w:szCs w:val="14"/>
                        </w:rPr>
                        <w:t>Parent–Teacher conferences in October and March as well as throughout the year</w:t>
                      </w:r>
                    </w:p>
                    <w:p w14:paraId="03B59B52" w14:textId="77777777" w:rsidR="00D01131" w:rsidRDefault="00D01131" w:rsidP="00D01131">
                      <w:pPr>
                        <w:spacing w:after="0" w:line="240" w:lineRule="auto"/>
                        <w:jc w:val="both"/>
                        <w:rPr>
                          <w:rFonts w:ascii="Century Gothic" w:hAnsi="Century Gothic"/>
                          <w:bCs/>
                          <w:sz w:val="14"/>
                          <w:szCs w:val="14"/>
                        </w:rPr>
                      </w:pPr>
                      <w:r>
                        <w:rPr>
                          <w:rFonts w:ascii="Century Gothic" w:eastAsia="Comic Sans MS" w:hAnsi="Century Gothic" w:cs="Comic Sans MS"/>
                          <w:bCs/>
                          <w:color w:val="000000"/>
                          <w:sz w:val="14"/>
                          <w:szCs w:val="14"/>
                        </w:rPr>
                        <w:t>Do you have questions about your child’s progress?</w:t>
                      </w:r>
                    </w:p>
                    <w:p w14:paraId="691446CB" w14:textId="77777777" w:rsidR="00D01131" w:rsidRDefault="00D01131" w:rsidP="00D01131">
                      <w:pPr>
                        <w:spacing w:after="0" w:line="240" w:lineRule="auto"/>
                        <w:jc w:val="both"/>
                        <w:rPr>
                          <w:rFonts w:ascii="Century Gothic" w:hAnsi="Century Gothic"/>
                          <w:sz w:val="14"/>
                          <w:szCs w:val="14"/>
                        </w:rPr>
                      </w:pPr>
                      <w:r>
                        <w:rPr>
                          <w:rFonts w:ascii="Century Gothic" w:eastAsia="Comic Sans MS" w:hAnsi="Century Gothic" w:cs="Comic Sans MS"/>
                          <w:color w:val="000000"/>
                          <w:sz w:val="14"/>
                          <w:szCs w:val="14"/>
                        </w:rPr>
                        <w:t>If so, contact your child’s teacher by phone at (706) 856-7369 or email</w:t>
                      </w:r>
                      <w:r>
                        <w:rPr>
                          <w:rFonts w:ascii="Century Gothic" w:eastAsia="Comic Sans MS" w:hAnsi="Century Gothic" w:cs="Comic Sans MS"/>
                          <w:color w:val="000000"/>
                          <w:sz w:val="15"/>
                          <w:szCs w:val="24"/>
                        </w:rPr>
                        <w:t xml:space="preserve">.  </w:t>
                      </w:r>
                      <w:r>
                        <w:rPr>
                          <w:rFonts w:ascii="Century Gothic" w:eastAsia="Comic Sans MS" w:hAnsi="Century Gothic" w:cs="Comic Sans MS"/>
                          <w:color w:val="000000"/>
                          <w:sz w:val="14"/>
                          <w:szCs w:val="14"/>
                        </w:rPr>
                        <w:t>Email addresses are listed on the school’s website at nhes.hart.k12.ga.us.</w:t>
                      </w:r>
                    </w:p>
                    <w:p w14:paraId="0B17CEA5" w14:textId="02117159" w:rsidR="00437A92" w:rsidRPr="00104D6F" w:rsidRDefault="00437A92" w:rsidP="00104D6F">
                      <w:pPr>
                        <w:spacing w:after="0" w:line="240" w:lineRule="auto"/>
                        <w:jc w:val="both"/>
                        <w:textDirection w:val="btLr"/>
                        <w:rPr>
                          <w:sz w:val="15"/>
                          <w:szCs w:val="15"/>
                        </w:rPr>
                      </w:pPr>
                    </w:p>
                  </w:txbxContent>
                </v:textbox>
                <w10:wrap type="square"/>
              </v:rect>
            </w:pict>
          </mc:Fallback>
        </mc:AlternateContent>
      </w:r>
    </w:p>
    <w:p w14:paraId="4A381671" w14:textId="77777777" w:rsidR="00437A92" w:rsidRDefault="009A0446">
      <w:r>
        <w:rPr>
          <w:noProof/>
        </w:rPr>
        <w:lastRenderedPageBreak/>
        <mc:AlternateContent>
          <mc:Choice Requires="wps">
            <w:drawing>
              <wp:anchor distT="45720" distB="45720" distL="114300" distR="114300" simplePos="0" relativeHeight="251663360" behindDoc="0" locked="0" layoutInCell="1" hidden="0" allowOverlap="1" wp14:anchorId="369C2E86" wp14:editId="20B19A2E">
                <wp:simplePos x="0" y="0"/>
                <wp:positionH relativeFrom="column">
                  <wp:posOffset>6489700</wp:posOffset>
                </wp:positionH>
                <wp:positionV relativeFrom="paragraph">
                  <wp:posOffset>15240</wp:posOffset>
                </wp:positionV>
                <wp:extent cx="3115945" cy="4279392"/>
                <wp:effectExtent l="12700" t="12700" r="20955" b="26035"/>
                <wp:wrapSquare wrapText="bothSides" distT="45720" distB="45720" distL="114300" distR="114300"/>
                <wp:docPr id="237" name="Rectangle 237"/>
                <wp:cNvGraphicFramePr/>
                <a:graphic xmlns:a="http://schemas.openxmlformats.org/drawingml/2006/main">
                  <a:graphicData uri="http://schemas.microsoft.com/office/word/2010/wordprocessingShape">
                    <wps:wsp>
                      <wps:cNvSpPr/>
                      <wps:spPr>
                        <a:xfrm>
                          <a:off x="0" y="0"/>
                          <a:ext cx="3115945" cy="4279392"/>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7F87DE9A" w14:textId="77777777" w:rsidR="00437A92" w:rsidRPr="00104D6F" w:rsidRDefault="009A0446" w:rsidP="00515C68">
                            <w:pPr>
                              <w:spacing w:after="0" w:line="240" w:lineRule="auto"/>
                              <w:jc w:val="center"/>
                              <w:textDirection w:val="btLr"/>
                              <w:rPr>
                                <w:rFonts w:ascii="Century Gothic" w:hAnsi="Century Gothic"/>
                                <w:sz w:val="26"/>
                                <w:szCs w:val="26"/>
                              </w:rPr>
                            </w:pPr>
                            <w:r w:rsidRPr="00104D6F">
                              <w:rPr>
                                <w:rFonts w:ascii="Century Gothic" w:eastAsia="Comic Sans MS" w:hAnsi="Century Gothic" w:cs="Comic Sans MS"/>
                                <w:b/>
                                <w:color w:val="000000"/>
                                <w:sz w:val="26"/>
                                <w:szCs w:val="26"/>
                              </w:rPr>
                              <w:t xml:space="preserve">Parents of </w:t>
                            </w:r>
                            <w:r w:rsidR="00896D4E" w:rsidRPr="00104D6F">
                              <w:rPr>
                                <w:rFonts w:ascii="Century Gothic" w:eastAsia="Comic Sans MS" w:hAnsi="Century Gothic" w:cs="Comic Sans MS"/>
                                <w:b/>
                                <w:color w:val="000000"/>
                                <w:sz w:val="26"/>
                                <w:szCs w:val="26"/>
                              </w:rPr>
                              <w:t>Fifth</w:t>
                            </w:r>
                            <w:r w:rsidR="00515C68" w:rsidRPr="00104D6F">
                              <w:rPr>
                                <w:rFonts w:ascii="Century Gothic" w:eastAsia="Comic Sans MS" w:hAnsi="Century Gothic" w:cs="Comic Sans MS"/>
                                <w:b/>
                                <w:color w:val="000000"/>
                                <w:sz w:val="26"/>
                                <w:szCs w:val="26"/>
                              </w:rPr>
                              <w:t xml:space="preserve"> Graders</w:t>
                            </w:r>
                          </w:p>
                          <w:p w14:paraId="1A73B3EE" w14:textId="77777777" w:rsidR="00437A92" w:rsidRPr="00104D6F" w:rsidRDefault="00437A92">
                            <w:pPr>
                              <w:spacing w:after="0" w:line="240" w:lineRule="auto"/>
                              <w:jc w:val="center"/>
                              <w:textDirection w:val="btLr"/>
                              <w:rPr>
                                <w:rFonts w:ascii="Century Gothic" w:hAnsi="Century Gothic"/>
                              </w:rPr>
                            </w:pPr>
                          </w:p>
                          <w:p w14:paraId="63CA8035" w14:textId="77777777" w:rsidR="00437A92" w:rsidRPr="00104D6F" w:rsidRDefault="009A0446">
                            <w:pPr>
                              <w:spacing w:after="0" w:line="240" w:lineRule="auto"/>
                              <w:textDirection w:val="btLr"/>
                              <w:rPr>
                                <w:rFonts w:ascii="Century Gothic" w:hAnsi="Century Gothic"/>
                                <w:sz w:val="20"/>
                                <w:szCs w:val="20"/>
                              </w:rPr>
                            </w:pPr>
                            <w:r w:rsidRPr="00104D6F">
                              <w:rPr>
                                <w:rFonts w:ascii="Century Gothic" w:eastAsia="Comic Sans MS" w:hAnsi="Century Gothic" w:cs="Comic Sans MS"/>
                                <w:b/>
                                <w:i/>
                                <w:color w:val="000000"/>
                                <w:sz w:val="20"/>
                                <w:szCs w:val="20"/>
                              </w:rPr>
                              <w:t>I want my child to succeed. I will encourage him/her by doing the following:</w:t>
                            </w:r>
                          </w:p>
                          <w:p w14:paraId="6AA56DC8" w14:textId="77777777" w:rsidR="00437A92" w:rsidRPr="00104D6F" w:rsidRDefault="00437A92">
                            <w:pPr>
                              <w:spacing w:after="0" w:line="240" w:lineRule="auto"/>
                              <w:textDirection w:val="btLr"/>
                              <w:rPr>
                                <w:rFonts w:ascii="Century Gothic" w:hAnsi="Century Gothic"/>
                                <w:sz w:val="20"/>
                                <w:szCs w:val="20"/>
                              </w:rPr>
                            </w:pPr>
                          </w:p>
                          <w:p w14:paraId="15A2CF61" w14:textId="77777777" w:rsidR="00624EAB" w:rsidRPr="00104D6F" w:rsidRDefault="009A0446" w:rsidP="00624EAB">
                            <w:pPr>
                              <w:pStyle w:val="ListParagraph"/>
                              <w:numPr>
                                <w:ilvl w:val="0"/>
                                <w:numId w:val="7"/>
                              </w:numPr>
                              <w:spacing w:after="0" w:line="240" w:lineRule="auto"/>
                              <w:ind w:left="273" w:hanging="187"/>
                              <w:rPr>
                                <w:rFonts w:ascii="Century Gothic" w:eastAsia="Times New Roman" w:hAnsi="Century Gothic" w:cs="Times New Roman"/>
                                <w:sz w:val="19"/>
                                <w:szCs w:val="19"/>
                              </w:rPr>
                            </w:pPr>
                            <w:r w:rsidRPr="00104D6F">
                              <w:rPr>
                                <w:rFonts w:ascii="Century Gothic" w:eastAsia="Comic Sans MS" w:hAnsi="Century Gothic" w:cs="Comic Sans MS"/>
                                <w:color w:val="000000"/>
                                <w:sz w:val="19"/>
                                <w:szCs w:val="19"/>
                              </w:rPr>
                              <w:t xml:space="preserve">Make learning fun at home.  Use materials provided by the teacher </w:t>
                            </w:r>
                            <w:r w:rsidR="00624EAB" w:rsidRPr="00104D6F">
                              <w:rPr>
                                <w:rFonts w:ascii="Century Gothic" w:eastAsia="Times New Roman" w:hAnsi="Century Gothic" w:cs="Times New Roman"/>
                                <w:sz w:val="19"/>
                                <w:szCs w:val="19"/>
                              </w:rPr>
                              <w:t>to practice addition/subtraction with regrouping with decimals (thousandths place to millions), multi-digit multiplication/division, adding/subtracting/multiplying/dividing fractions, volume, order of operations, as well as reading comprehension for literary and informational texts, comparing/contrasting multiple texts, and other language skills.</w:t>
                            </w:r>
                          </w:p>
                          <w:p w14:paraId="0A4EBE19" w14:textId="77777777" w:rsidR="00A139BF" w:rsidRPr="00104D6F" w:rsidRDefault="009A0446" w:rsidP="00E82D54">
                            <w:pPr>
                              <w:pStyle w:val="ListParagraph"/>
                              <w:numPr>
                                <w:ilvl w:val="0"/>
                                <w:numId w:val="6"/>
                              </w:numPr>
                              <w:spacing w:after="0" w:line="240" w:lineRule="auto"/>
                              <w:ind w:left="270" w:hanging="180"/>
                              <w:textDirection w:val="btLr"/>
                              <w:rPr>
                                <w:rFonts w:ascii="Century Gothic" w:eastAsia="Comic Sans MS" w:hAnsi="Century Gothic" w:cs="Comic Sans MS"/>
                                <w:color w:val="000000"/>
                                <w:sz w:val="19"/>
                                <w:szCs w:val="19"/>
                              </w:rPr>
                            </w:pPr>
                            <w:r w:rsidRPr="00104D6F">
                              <w:rPr>
                                <w:rFonts w:ascii="Century Gothic" w:eastAsia="Comic Sans MS" w:hAnsi="Century Gothic" w:cs="Comic Sans MS"/>
                                <w:color w:val="000000"/>
                                <w:sz w:val="19"/>
                                <w:szCs w:val="19"/>
                              </w:rPr>
                              <w:t>Attend Parent/Family Engagement activities throughout the year or get information from my child’s teacher if I can’t attend.</w:t>
                            </w:r>
                          </w:p>
                          <w:p w14:paraId="09DF80F4" w14:textId="45730207" w:rsidR="00437A92" w:rsidRPr="00104D6F" w:rsidRDefault="00A139BF" w:rsidP="00E82D54">
                            <w:pPr>
                              <w:pStyle w:val="ListParagraph"/>
                              <w:numPr>
                                <w:ilvl w:val="0"/>
                                <w:numId w:val="6"/>
                              </w:numPr>
                              <w:spacing w:after="0" w:line="240" w:lineRule="auto"/>
                              <w:ind w:left="270" w:hanging="180"/>
                              <w:textDirection w:val="btLr"/>
                              <w:rPr>
                                <w:rFonts w:ascii="Century Gothic" w:eastAsia="Comic Sans MS" w:hAnsi="Century Gothic" w:cs="Comic Sans MS"/>
                                <w:color w:val="000000"/>
                                <w:sz w:val="19"/>
                                <w:szCs w:val="19"/>
                              </w:rPr>
                            </w:pPr>
                            <w:r w:rsidRPr="00104D6F">
                              <w:rPr>
                                <w:rFonts w:ascii="Century Gothic" w:eastAsia="Comic Sans MS" w:hAnsi="Century Gothic" w:cs="Comic Sans MS"/>
                                <w:color w:val="000000"/>
                                <w:sz w:val="19"/>
                                <w:szCs w:val="19"/>
                              </w:rPr>
                              <w:t xml:space="preserve">Provide time for your child to develop skills on research-based educational programs (e.g., Reflex Math, </w:t>
                            </w:r>
                            <w:r w:rsidR="00624EAB" w:rsidRPr="00104D6F">
                              <w:rPr>
                                <w:rFonts w:ascii="Century Gothic" w:eastAsia="Comic Sans MS" w:hAnsi="Century Gothic" w:cs="Comic Sans MS"/>
                                <w:color w:val="000000"/>
                                <w:sz w:val="19"/>
                                <w:szCs w:val="19"/>
                              </w:rPr>
                              <w:t xml:space="preserve">IXL, </w:t>
                            </w:r>
                            <w:proofErr w:type="spellStart"/>
                            <w:r w:rsidR="00624EAB" w:rsidRPr="00104D6F">
                              <w:rPr>
                                <w:rFonts w:ascii="Century Gothic" w:eastAsia="Comic Sans MS" w:hAnsi="Century Gothic" w:cs="Comic Sans MS"/>
                                <w:color w:val="000000"/>
                                <w:sz w:val="19"/>
                                <w:szCs w:val="19"/>
                              </w:rPr>
                              <w:t>Frax</w:t>
                            </w:r>
                            <w:proofErr w:type="spellEnd"/>
                            <w:r w:rsidRPr="00104D6F">
                              <w:rPr>
                                <w:rFonts w:ascii="Century Gothic" w:eastAsia="Comic Sans MS" w:hAnsi="Century Gothic" w:cs="Comic Sans MS"/>
                                <w:color w:val="000000"/>
                                <w:sz w:val="19"/>
                                <w:szCs w:val="19"/>
                              </w:rPr>
                              <w:t>, and Study Island). Links to these websites can be found on the North Hart homepage.</w:t>
                            </w:r>
                          </w:p>
                          <w:p w14:paraId="5E62C923" w14:textId="77777777" w:rsidR="00437A92" w:rsidRPr="00ED3585" w:rsidRDefault="00437A92">
                            <w:pPr>
                              <w:spacing w:line="258" w:lineRule="auto"/>
                              <w:textDirection w:val="btLr"/>
                              <w:rPr>
                                <w:sz w:val="20"/>
                                <w:szCs w:val="20"/>
                              </w:rPr>
                            </w:pPr>
                          </w:p>
                        </w:txbxContent>
                      </wps:txbx>
                      <wps:bodyPr spcFirstLastPara="1" wrap="square" lIns="91425" tIns="45700" rIns="91425" bIns="45700" anchor="t" anchorCtr="0">
                        <a:noAutofit/>
                      </wps:bodyPr>
                    </wps:wsp>
                  </a:graphicData>
                </a:graphic>
              </wp:anchor>
            </w:drawing>
          </mc:Choice>
          <mc:Fallback>
            <w:pict>
              <v:rect w14:anchorId="369C2E86" id="Rectangle 237" o:spid="_x0000_s1029" style="position:absolute;margin-left:511pt;margin-top:1.2pt;width:245.35pt;height:336.9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" strokeweight="3pt">
                <v:stroke startarrowwidth="narrow" startarrowlength="short" endarrowwidth="narrow" endarrowlength="short"/>
                <v:textbox inset="2.53958mm,1.2694mm,2.53958mm,1.2694mm">
                  <w:txbxContent>
                    <w:p w14:paraId="7F87DE9A" w14:textId="77777777" w:rsidR="00437A92" w:rsidRPr="00104D6F" w:rsidRDefault="009A0446" w:rsidP="00515C68">
                      <w:pPr>
                        <w:spacing w:after="0" w:line="240" w:lineRule="auto"/>
                        <w:jc w:val="center"/>
                        <w:textDirection w:val="btLr"/>
                        <w:rPr>
                          <w:rFonts w:ascii="Century Gothic" w:hAnsi="Century Gothic"/>
                          <w:sz w:val="26"/>
                          <w:szCs w:val="26"/>
                        </w:rPr>
                      </w:pPr>
                      <w:r w:rsidRPr="00104D6F">
                        <w:rPr>
                          <w:rFonts w:ascii="Century Gothic" w:eastAsia="Comic Sans MS" w:hAnsi="Century Gothic" w:cs="Comic Sans MS"/>
                          <w:b/>
                          <w:color w:val="000000"/>
                          <w:sz w:val="26"/>
                          <w:szCs w:val="26"/>
                        </w:rPr>
                        <w:t xml:space="preserve">Parents of </w:t>
                      </w:r>
                      <w:r w:rsidR="00896D4E" w:rsidRPr="00104D6F">
                        <w:rPr>
                          <w:rFonts w:ascii="Century Gothic" w:eastAsia="Comic Sans MS" w:hAnsi="Century Gothic" w:cs="Comic Sans MS"/>
                          <w:b/>
                          <w:color w:val="000000"/>
                          <w:sz w:val="26"/>
                          <w:szCs w:val="26"/>
                        </w:rPr>
                        <w:t>Fifth</w:t>
                      </w:r>
                      <w:r w:rsidR="00515C68" w:rsidRPr="00104D6F">
                        <w:rPr>
                          <w:rFonts w:ascii="Century Gothic" w:eastAsia="Comic Sans MS" w:hAnsi="Century Gothic" w:cs="Comic Sans MS"/>
                          <w:b/>
                          <w:color w:val="000000"/>
                          <w:sz w:val="26"/>
                          <w:szCs w:val="26"/>
                        </w:rPr>
                        <w:t xml:space="preserve"> Graders</w:t>
                      </w:r>
                    </w:p>
                    <w:p w14:paraId="1A73B3EE" w14:textId="77777777" w:rsidR="00437A92" w:rsidRPr="00104D6F" w:rsidRDefault="00437A92">
                      <w:pPr>
                        <w:spacing w:after="0" w:line="240" w:lineRule="auto"/>
                        <w:jc w:val="center"/>
                        <w:textDirection w:val="btLr"/>
                        <w:rPr>
                          <w:rFonts w:ascii="Century Gothic" w:hAnsi="Century Gothic"/>
                        </w:rPr>
                      </w:pPr>
                    </w:p>
                    <w:p w14:paraId="63CA8035" w14:textId="77777777" w:rsidR="00437A92" w:rsidRPr="00104D6F" w:rsidRDefault="009A0446">
                      <w:pPr>
                        <w:spacing w:after="0" w:line="240" w:lineRule="auto"/>
                        <w:textDirection w:val="btLr"/>
                        <w:rPr>
                          <w:rFonts w:ascii="Century Gothic" w:hAnsi="Century Gothic"/>
                          <w:sz w:val="20"/>
                          <w:szCs w:val="20"/>
                        </w:rPr>
                      </w:pPr>
                      <w:r w:rsidRPr="00104D6F">
                        <w:rPr>
                          <w:rFonts w:ascii="Century Gothic" w:eastAsia="Comic Sans MS" w:hAnsi="Century Gothic" w:cs="Comic Sans MS"/>
                          <w:b/>
                          <w:i/>
                          <w:color w:val="000000"/>
                          <w:sz w:val="20"/>
                          <w:szCs w:val="20"/>
                        </w:rPr>
                        <w:t>I want my child to succeed. I will encourage him/her by doing the following:</w:t>
                      </w:r>
                    </w:p>
                    <w:p w14:paraId="6AA56DC8" w14:textId="77777777" w:rsidR="00437A92" w:rsidRPr="00104D6F" w:rsidRDefault="00437A92">
                      <w:pPr>
                        <w:spacing w:after="0" w:line="240" w:lineRule="auto"/>
                        <w:textDirection w:val="btLr"/>
                        <w:rPr>
                          <w:rFonts w:ascii="Century Gothic" w:hAnsi="Century Gothic"/>
                          <w:sz w:val="20"/>
                          <w:szCs w:val="20"/>
                        </w:rPr>
                      </w:pPr>
                    </w:p>
                    <w:p w14:paraId="15A2CF61" w14:textId="77777777" w:rsidR="00624EAB" w:rsidRPr="00104D6F" w:rsidRDefault="009A0446" w:rsidP="00624EAB">
                      <w:pPr>
                        <w:pStyle w:val="ListParagraph"/>
                        <w:numPr>
                          <w:ilvl w:val="0"/>
                          <w:numId w:val="7"/>
                        </w:numPr>
                        <w:spacing w:after="0" w:line="240" w:lineRule="auto"/>
                        <w:ind w:left="273" w:hanging="187"/>
                        <w:rPr>
                          <w:rFonts w:ascii="Century Gothic" w:eastAsia="Times New Roman" w:hAnsi="Century Gothic" w:cs="Times New Roman"/>
                          <w:sz w:val="19"/>
                          <w:szCs w:val="19"/>
                        </w:rPr>
                      </w:pPr>
                      <w:r w:rsidRPr="00104D6F">
                        <w:rPr>
                          <w:rFonts w:ascii="Century Gothic" w:eastAsia="Comic Sans MS" w:hAnsi="Century Gothic" w:cs="Comic Sans MS"/>
                          <w:color w:val="000000"/>
                          <w:sz w:val="19"/>
                          <w:szCs w:val="19"/>
                        </w:rPr>
                        <w:t xml:space="preserve">Make learning fun at home.  Use materials provided by the teacher </w:t>
                      </w:r>
                      <w:r w:rsidR="00624EAB" w:rsidRPr="00104D6F">
                        <w:rPr>
                          <w:rFonts w:ascii="Century Gothic" w:eastAsia="Times New Roman" w:hAnsi="Century Gothic" w:cs="Times New Roman"/>
                          <w:sz w:val="19"/>
                          <w:szCs w:val="19"/>
                        </w:rPr>
                        <w:t>to practice addition/subtraction with regrouping with decimals (thousandths place to millions), multi-digit multiplication/division, adding/subtracting/multiplying/dividing fractions, volume, order of operations, as well as reading comprehension for literary and informational texts, comparing/contrasting multiple texts, and other language skills.</w:t>
                      </w:r>
                    </w:p>
                    <w:p w14:paraId="0A4EBE19" w14:textId="77777777" w:rsidR="00A139BF" w:rsidRPr="00104D6F" w:rsidRDefault="009A0446" w:rsidP="00E82D54">
                      <w:pPr>
                        <w:pStyle w:val="ListParagraph"/>
                        <w:numPr>
                          <w:ilvl w:val="0"/>
                          <w:numId w:val="6"/>
                        </w:numPr>
                        <w:spacing w:after="0" w:line="240" w:lineRule="auto"/>
                        <w:ind w:left="270" w:hanging="180"/>
                        <w:textDirection w:val="btLr"/>
                        <w:rPr>
                          <w:rFonts w:ascii="Century Gothic" w:eastAsia="Comic Sans MS" w:hAnsi="Century Gothic" w:cs="Comic Sans MS"/>
                          <w:color w:val="000000"/>
                          <w:sz w:val="19"/>
                          <w:szCs w:val="19"/>
                        </w:rPr>
                      </w:pPr>
                      <w:r w:rsidRPr="00104D6F">
                        <w:rPr>
                          <w:rFonts w:ascii="Century Gothic" w:eastAsia="Comic Sans MS" w:hAnsi="Century Gothic" w:cs="Comic Sans MS"/>
                          <w:color w:val="000000"/>
                          <w:sz w:val="19"/>
                          <w:szCs w:val="19"/>
                        </w:rPr>
                        <w:t>Attend Parent/Family Engagement activities throughout the year or get information from my child’s teacher if I can’t attend.</w:t>
                      </w:r>
                    </w:p>
                    <w:p w14:paraId="09DF80F4" w14:textId="45730207" w:rsidR="00437A92" w:rsidRPr="00104D6F" w:rsidRDefault="00A139BF" w:rsidP="00E82D54">
                      <w:pPr>
                        <w:pStyle w:val="ListParagraph"/>
                        <w:numPr>
                          <w:ilvl w:val="0"/>
                          <w:numId w:val="6"/>
                        </w:numPr>
                        <w:spacing w:after="0" w:line="240" w:lineRule="auto"/>
                        <w:ind w:left="270" w:hanging="180"/>
                        <w:textDirection w:val="btLr"/>
                        <w:rPr>
                          <w:rFonts w:ascii="Century Gothic" w:eastAsia="Comic Sans MS" w:hAnsi="Century Gothic" w:cs="Comic Sans MS"/>
                          <w:color w:val="000000"/>
                          <w:sz w:val="19"/>
                          <w:szCs w:val="19"/>
                        </w:rPr>
                      </w:pPr>
                      <w:r w:rsidRPr="00104D6F">
                        <w:rPr>
                          <w:rFonts w:ascii="Century Gothic" w:eastAsia="Comic Sans MS" w:hAnsi="Century Gothic" w:cs="Comic Sans MS"/>
                          <w:color w:val="000000"/>
                          <w:sz w:val="19"/>
                          <w:szCs w:val="19"/>
                        </w:rPr>
                        <w:t xml:space="preserve">Provide time for your child to develop skills on research-based educational programs (e.g., Reflex Math, </w:t>
                      </w:r>
                      <w:r w:rsidR="00624EAB" w:rsidRPr="00104D6F">
                        <w:rPr>
                          <w:rFonts w:ascii="Century Gothic" w:eastAsia="Comic Sans MS" w:hAnsi="Century Gothic" w:cs="Comic Sans MS"/>
                          <w:color w:val="000000"/>
                          <w:sz w:val="19"/>
                          <w:szCs w:val="19"/>
                        </w:rPr>
                        <w:t xml:space="preserve">IXL, </w:t>
                      </w:r>
                      <w:proofErr w:type="spellStart"/>
                      <w:r w:rsidR="00624EAB" w:rsidRPr="00104D6F">
                        <w:rPr>
                          <w:rFonts w:ascii="Century Gothic" w:eastAsia="Comic Sans MS" w:hAnsi="Century Gothic" w:cs="Comic Sans MS"/>
                          <w:color w:val="000000"/>
                          <w:sz w:val="19"/>
                          <w:szCs w:val="19"/>
                        </w:rPr>
                        <w:t>Frax</w:t>
                      </w:r>
                      <w:proofErr w:type="spellEnd"/>
                      <w:r w:rsidRPr="00104D6F">
                        <w:rPr>
                          <w:rFonts w:ascii="Century Gothic" w:eastAsia="Comic Sans MS" w:hAnsi="Century Gothic" w:cs="Comic Sans MS"/>
                          <w:color w:val="000000"/>
                          <w:sz w:val="19"/>
                          <w:szCs w:val="19"/>
                        </w:rPr>
                        <w:t>, and Study Island). Links to these websites can be found on the North Hart homepage.</w:t>
                      </w:r>
                    </w:p>
                    <w:p w14:paraId="5E62C923" w14:textId="77777777" w:rsidR="00437A92" w:rsidRPr="00ED3585" w:rsidRDefault="00437A92">
                      <w:pPr>
                        <w:spacing w:line="258" w:lineRule="auto"/>
                        <w:textDirection w:val="btLr"/>
                        <w:rPr>
                          <w:sz w:val="20"/>
                          <w:szCs w:val="20"/>
                        </w:rPr>
                      </w:pPr>
                    </w:p>
                  </w:txbxContent>
                </v:textbox>
                <w10:wrap type="square"/>
              </v:rect>
            </w:pict>
          </mc:Fallback>
        </mc:AlternateContent>
      </w:r>
      <w:r>
        <w:rPr>
          <w:noProof/>
        </w:rPr>
        <mc:AlternateContent>
          <mc:Choice Requires="wps">
            <w:drawing>
              <wp:anchor distT="45720" distB="45720" distL="114300" distR="114300" simplePos="0" relativeHeight="251662336" behindDoc="0" locked="0" layoutInCell="1" hidden="0" allowOverlap="1" wp14:anchorId="5874A5D6" wp14:editId="0E0AD564">
                <wp:simplePos x="0" y="0"/>
                <wp:positionH relativeFrom="column">
                  <wp:posOffset>3046730</wp:posOffset>
                </wp:positionH>
                <wp:positionV relativeFrom="paragraph">
                  <wp:posOffset>12700</wp:posOffset>
                </wp:positionV>
                <wp:extent cx="3347720" cy="4279392"/>
                <wp:effectExtent l="12700" t="12700" r="30480" b="26035"/>
                <wp:wrapSquare wrapText="bothSides" distT="45720" distB="45720" distL="114300" distR="114300"/>
                <wp:docPr id="233" name="Rectangle 233"/>
                <wp:cNvGraphicFramePr/>
                <a:graphic xmlns:a="http://schemas.openxmlformats.org/drawingml/2006/main">
                  <a:graphicData uri="http://schemas.microsoft.com/office/word/2010/wordprocessingShape">
                    <wps:wsp>
                      <wps:cNvSpPr/>
                      <wps:spPr>
                        <a:xfrm>
                          <a:off x="0" y="0"/>
                          <a:ext cx="3347720" cy="4279392"/>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20FA651B" w14:textId="77777777" w:rsidR="00437A92" w:rsidRPr="00104D6F" w:rsidRDefault="009A0446">
                            <w:pPr>
                              <w:spacing w:after="0" w:line="240" w:lineRule="auto"/>
                              <w:jc w:val="center"/>
                              <w:textDirection w:val="btLr"/>
                              <w:rPr>
                                <w:rFonts w:ascii="Century Gothic" w:hAnsi="Century Gothic"/>
                              </w:rPr>
                            </w:pPr>
                            <w:r w:rsidRPr="00104D6F">
                              <w:rPr>
                                <w:rFonts w:ascii="Century Gothic" w:eastAsia="Comic Sans MS" w:hAnsi="Century Gothic" w:cs="Comic Sans MS"/>
                                <w:b/>
                                <w:color w:val="000000"/>
                                <w:sz w:val="28"/>
                              </w:rPr>
                              <w:t xml:space="preserve">Teachers of </w:t>
                            </w:r>
                            <w:r w:rsidR="00896D4E" w:rsidRPr="00104D6F">
                              <w:rPr>
                                <w:rFonts w:ascii="Century Gothic" w:eastAsia="Comic Sans MS" w:hAnsi="Century Gothic" w:cs="Comic Sans MS"/>
                                <w:b/>
                                <w:color w:val="000000"/>
                                <w:sz w:val="28"/>
                              </w:rPr>
                              <w:t>Fifth</w:t>
                            </w:r>
                            <w:r w:rsidR="003C72C1" w:rsidRPr="00104D6F">
                              <w:rPr>
                                <w:rFonts w:ascii="Century Gothic" w:eastAsia="Comic Sans MS" w:hAnsi="Century Gothic" w:cs="Comic Sans MS"/>
                                <w:b/>
                                <w:color w:val="000000"/>
                                <w:sz w:val="28"/>
                              </w:rPr>
                              <w:t xml:space="preserve"> </w:t>
                            </w:r>
                            <w:r w:rsidR="00515C68" w:rsidRPr="00104D6F">
                              <w:rPr>
                                <w:rFonts w:ascii="Century Gothic" w:eastAsia="Comic Sans MS" w:hAnsi="Century Gothic" w:cs="Comic Sans MS"/>
                                <w:b/>
                                <w:color w:val="000000"/>
                                <w:sz w:val="28"/>
                              </w:rPr>
                              <w:t>Graders</w:t>
                            </w:r>
                          </w:p>
                          <w:p w14:paraId="41057DC6" w14:textId="77777777" w:rsidR="00437A92" w:rsidRPr="00104D6F" w:rsidRDefault="00437A92">
                            <w:pPr>
                              <w:spacing w:after="0" w:line="240" w:lineRule="auto"/>
                              <w:jc w:val="center"/>
                              <w:textDirection w:val="btLr"/>
                              <w:rPr>
                                <w:rFonts w:ascii="Century Gothic" w:hAnsi="Century Gothic"/>
                              </w:rPr>
                            </w:pPr>
                          </w:p>
                          <w:p w14:paraId="0AB6DAEB" w14:textId="77777777" w:rsidR="00437A92" w:rsidRPr="00104D6F" w:rsidRDefault="009A0446">
                            <w:pPr>
                              <w:spacing w:after="0" w:line="240" w:lineRule="auto"/>
                              <w:textDirection w:val="btLr"/>
                              <w:rPr>
                                <w:rFonts w:ascii="Century Gothic" w:hAnsi="Century Gothic"/>
                              </w:rPr>
                            </w:pPr>
                            <w:r w:rsidRPr="00104D6F">
                              <w:rPr>
                                <w:rFonts w:ascii="Century Gothic" w:eastAsia="Comic Sans MS" w:hAnsi="Century Gothic" w:cs="Comic Sans MS"/>
                                <w:b/>
                                <w:i/>
                                <w:color w:val="000000"/>
                              </w:rPr>
                              <w:t>I understand the importance of the school experience to every student and my position as a teacher and a role model. I agree to:</w:t>
                            </w:r>
                          </w:p>
                          <w:p w14:paraId="24D4D987" w14:textId="6E2E3ACB" w:rsidR="003C72C1" w:rsidRPr="00104D6F" w:rsidRDefault="003C72C1" w:rsidP="00624EAB">
                            <w:pPr>
                              <w:pStyle w:val="ListParagraph"/>
                              <w:numPr>
                                <w:ilvl w:val="0"/>
                                <w:numId w:val="7"/>
                              </w:numPr>
                              <w:spacing w:after="0" w:line="240" w:lineRule="auto"/>
                              <w:ind w:left="273" w:hanging="187"/>
                              <w:rPr>
                                <w:rFonts w:ascii="Century Gothic" w:eastAsia="Times New Roman" w:hAnsi="Century Gothic" w:cs="Times New Roman"/>
                                <w:sz w:val="19"/>
                                <w:szCs w:val="19"/>
                              </w:rPr>
                            </w:pPr>
                            <w:r w:rsidRPr="00104D6F">
                              <w:rPr>
                                <w:rFonts w:ascii="Century Gothic" w:eastAsia="Times New Roman" w:hAnsi="Century Gothic" w:cs="Times New Roman"/>
                                <w:sz w:val="19"/>
                                <w:szCs w:val="19"/>
                              </w:rPr>
                              <w:t xml:space="preserve">Provide parents with materials to use at home </w:t>
                            </w:r>
                            <w:r w:rsidR="00817177" w:rsidRPr="00104D6F">
                              <w:rPr>
                                <w:rFonts w:ascii="Century Gothic" w:eastAsia="Times New Roman" w:hAnsi="Century Gothic" w:cs="Times New Roman"/>
                                <w:sz w:val="19"/>
                                <w:szCs w:val="19"/>
                              </w:rPr>
                              <w:t xml:space="preserve">to practice addition/subtraction with regrouping with decimals </w:t>
                            </w:r>
                            <w:r w:rsidR="00624EAB" w:rsidRPr="00104D6F">
                              <w:rPr>
                                <w:rFonts w:ascii="Century Gothic" w:eastAsia="Times New Roman" w:hAnsi="Century Gothic" w:cs="Times New Roman"/>
                                <w:sz w:val="19"/>
                                <w:szCs w:val="19"/>
                              </w:rPr>
                              <w:t>(thousandths place to millions)</w:t>
                            </w:r>
                            <w:r w:rsidR="00817177" w:rsidRPr="00104D6F">
                              <w:rPr>
                                <w:rFonts w:ascii="Century Gothic" w:eastAsia="Times New Roman" w:hAnsi="Century Gothic" w:cs="Times New Roman"/>
                                <w:sz w:val="19"/>
                                <w:szCs w:val="19"/>
                              </w:rPr>
                              <w:t xml:space="preserve">, multi-digit multiplication/division, </w:t>
                            </w:r>
                            <w:r w:rsidR="00624EAB" w:rsidRPr="00104D6F">
                              <w:rPr>
                                <w:rFonts w:ascii="Century Gothic" w:eastAsia="Times New Roman" w:hAnsi="Century Gothic" w:cs="Times New Roman"/>
                                <w:sz w:val="19"/>
                                <w:szCs w:val="19"/>
                              </w:rPr>
                              <w:t xml:space="preserve">adding/subtracting/multiplying/dividing </w:t>
                            </w:r>
                            <w:r w:rsidR="00817177" w:rsidRPr="00104D6F">
                              <w:rPr>
                                <w:rFonts w:ascii="Century Gothic" w:eastAsia="Times New Roman" w:hAnsi="Century Gothic" w:cs="Times New Roman"/>
                                <w:sz w:val="19"/>
                                <w:szCs w:val="19"/>
                              </w:rPr>
                              <w:t xml:space="preserve">fractions, </w:t>
                            </w:r>
                            <w:r w:rsidR="00624EAB" w:rsidRPr="00104D6F">
                              <w:rPr>
                                <w:rFonts w:ascii="Century Gothic" w:eastAsia="Times New Roman" w:hAnsi="Century Gothic" w:cs="Times New Roman"/>
                                <w:sz w:val="19"/>
                                <w:szCs w:val="19"/>
                              </w:rPr>
                              <w:t>volume</w:t>
                            </w:r>
                            <w:r w:rsidR="00817177" w:rsidRPr="00104D6F">
                              <w:rPr>
                                <w:rFonts w:ascii="Century Gothic" w:eastAsia="Times New Roman" w:hAnsi="Century Gothic" w:cs="Times New Roman"/>
                                <w:sz w:val="19"/>
                                <w:szCs w:val="19"/>
                              </w:rPr>
                              <w:t>,</w:t>
                            </w:r>
                            <w:r w:rsidR="00624EAB" w:rsidRPr="00104D6F">
                              <w:rPr>
                                <w:rFonts w:ascii="Century Gothic" w:eastAsia="Times New Roman" w:hAnsi="Century Gothic" w:cs="Times New Roman"/>
                                <w:sz w:val="19"/>
                                <w:szCs w:val="19"/>
                              </w:rPr>
                              <w:t xml:space="preserve"> order of operations,</w:t>
                            </w:r>
                            <w:r w:rsidR="00817177" w:rsidRPr="00104D6F">
                              <w:rPr>
                                <w:rFonts w:ascii="Century Gothic" w:eastAsia="Times New Roman" w:hAnsi="Century Gothic" w:cs="Times New Roman"/>
                                <w:sz w:val="19"/>
                                <w:szCs w:val="19"/>
                              </w:rPr>
                              <w:t xml:space="preserve"> as well as reading comprehension for literary and informational texts, comparing/contrasting multiple texts, and other language skills</w:t>
                            </w:r>
                            <w:r w:rsidRPr="00104D6F">
                              <w:rPr>
                                <w:rFonts w:ascii="Century Gothic" w:eastAsia="Times New Roman" w:hAnsi="Century Gothic" w:cs="Times New Roman"/>
                                <w:sz w:val="19"/>
                                <w:szCs w:val="19"/>
                              </w:rPr>
                              <w:t>.</w:t>
                            </w:r>
                          </w:p>
                          <w:p w14:paraId="14A9C7B8" w14:textId="676AB947" w:rsidR="006E3C24" w:rsidRPr="00104D6F" w:rsidRDefault="003C72C1" w:rsidP="00624EAB">
                            <w:pPr>
                              <w:pStyle w:val="ListParagraph"/>
                              <w:numPr>
                                <w:ilvl w:val="0"/>
                                <w:numId w:val="7"/>
                              </w:numPr>
                              <w:overflowPunct w:val="0"/>
                              <w:spacing w:after="0" w:line="240" w:lineRule="auto"/>
                              <w:ind w:left="273" w:hanging="187"/>
                              <w:textDirection w:val="btLr"/>
                              <w:rPr>
                                <w:rFonts w:ascii="Century Gothic" w:hAnsi="Century Gothic"/>
                                <w:sz w:val="19"/>
                                <w:szCs w:val="19"/>
                              </w:rPr>
                            </w:pPr>
                            <w:r w:rsidRPr="00104D6F">
                              <w:rPr>
                                <w:rFonts w:ascii="Century Gothic" w:eastAsia="Times New Roman" w:hAnsi="Century Gothic" w:cs="Times New Roman"/>
                                <w:sz w:val="19"/>
                                <w:szCs w:val="19"/>
                              </w:rPr>
                              <w:t xml:space="preserve">Offer </w:t>
                            </w:r>
                            <w:r w:rsidR="00624EAB" w:rsidRPr="00104D6F">
                              <w:rPr>
                                <w:rFonts w:ascii="Century Gothic" w:eastAsia="Times New Roman" w:hAnsi="Century Gothic" w:cs="Times New Roman"/>
                                <w:sz w:val="19"/>
                                <w:szCs w:val="19"/>
                              </w:rPr>
                              <w:t>at least four</w:t>
                            </w:r>
                            <w:r w:rsidRPr="00104D6F">
                              <w:rPr>
                                <w:rFonts w:ascii="Century Gothic" w:eastAsia="Times New Roman" w:hAnsi="Century Gothic" w:cs="Times New Roman"/>
                                <w:sz w:val="19"/>
                                <w:szCs w:val="19"/>
                              </w:rPr>
                              <w:t xml:space="preserve"> Parent/Family Engagement activities throughout the year, concentrating on language, math, social studies, and science skills taught in </w:t>
                            </w:r>
                            <w:r w:rsidR="001D6331" w:rsidRPr="00104D6F">
                              <w:rPr>
                                <w:rFonts w:ascii="Century Gothic" w:eastAsia="Times New Roman" w:hAnsi="Century Gothic" w:cs="Times New Roman"/>
                                <w:sz w:val="19"/>
                                <w:szCs w:val="19"/>
                              </w:rPr>
                              <w:t>F</w:t>
                            </w:r>
                            <w:r w:rsidR="005026CB" w:rsidRPr="00104D6F">
                              <w:rPr>
                                <w:rFonts w:ascii="Century Gothic" w:eastAsia="Times New Roman" w:hAnsi="Century Gothic" w:cs="Times New Roman"/>
                                <w:sz w:val="19"/>
                                <w:szCs w:val="19"/>
                              </w:rPr>
                              <w:t>ifth</w:t>
                            </w:r>
                            <w:r w:rsidRPr="00104D6F">
                              <w:rPr>
                                <w:rFonts w:ascii="Century Gothic" w:eastAsia="Times New Roman" w:hAnsi="Century Gothic" w:cs="Times New Roman"/>
                                <w:sz w:val="19"/>
                                <w:szCs w:val="19"/>
                              </w:rPr>
                              <w:t xml:space="preserve"> Grade.</w:t>
                            </w:r>
                          </w:p>
                          <w:p w14:paraId="505F8FBF" w14:textId="372D0454" w:rsidR="00437A92" w:rsidRPr="00954D76" w:rsidRDefault="006E3C24" w:rsidP="00624EAB">
                            <w:pPr>
                              <w:pStyle w:val="ListParagraph"/>
                              <w:numPr>
                                <w:ilvl w:val="0"/>
                                <w:numId w:val="7"/>
                              </w:numPr>
                              <w:overflowPunct w:val="0"/>
                              <w:spacing w:after="0" w:line="240" w:lineRule="auto"/>
                              <w:ind w:left="273" w:hanging="187"/>
                              <w:textDirection w:val="btLr"/>
                              <w:rPr>
                                <w:rFonts w:ascii="Century Gothic" w:hAnsi="Century Gothic"/>
                                <w:sz w:val="19"/>
                                <w:szCs w:val="19"/>
                              </w:rPr>
                            </w:pPr>
                            <w:r w:rsidRPr="00104D6F">
                              <w:rPr>
                                <w:rFonts w:ascii="Century Gothic" w:eastAsia="Times New Roman" w:hAnsi="Century Gothic" w:cs="Times New Roman"/>
                                <w:sz w:val="19"/>
                                <w:szCs w:val="19"/>
                              </w:rPr>
                              <w:t xml:space="preserve">Provide students time to master skills on research-based educational programs, such as, Reflex Math, </w:t>
                            </w:r>
                            <w:r w:rsidR="00624EAB" w:rsidRPr="00104D6F">
                              <w:rPr>
                                <w:rFonts w:ascii="Century Gothic" w:eastAsia="Times New Roman" w:hAnsi="Century Gothic" w:cs="Times New Roman"/>
                                <w:sz w:val="19"/>
                                <w:szCs w:val="19"/>
                              </w:rPr>
                              <w:t xml:space="preserve">IXL, </w:t>
                            </w:r>
                            <w:proofErr w:type="spellStart"/>
                            <w:r w:rsidR="00624EAB" w:rsidRPr="00104D6F">
                              <w:rPr>
                                <w:rFonts w:ascii="Century Gothic" w:eastAsia="Times New Roman" w:hAnsi="Century Gothic" w:cs="Times New Roman"/>
                                <w:sz w:val="19"/>
                                <w:szCs w:val="19"/>
                              </w:rPr>
                              <w:t>Frax</w:t>
                            </w:r>
                            <w:proofErr w:type="spellEnd"/>
                            <w:r w:rsidR="004F3515" w:rsidRPr="00104D6F">
                              <w:rPr>
                                <w:rFonts w:ascii="Century Gothic" w:eastAsia="Times New Roman" w:hAnsi="Century Gothic" w:cs="Times New Roman"/>
                                <w:sz w:val="19"/>
                                <w:szCs w:val="19"/>
                              </w:rPr>
                              <w:t>, and Study Island. Links</w:t>
                            </w:r>
                            <w:r w:rsidRPr="00104D6F">
                              <w:rPr>
                                <w:rFonts w:ascii="Century Gothic" w:eastAsia="Times New Roman" w:hAnsi="Century Gothic" w:cs="Times New Roman"/>
                                <w:sz w:val="19"/>
                                <w:szCs w:val="19"/>
                              </w:rPr>
                              <w:t xml:space="preserve"> to these websites are located on the North Har</w:t>
                            </w:r>
                            <w:r w:rsidR="00624EAB" w:rsidRPr="00104D6F">
                              <w:rPr>
                                <w:rFonts w:ascii="Century Gothic" w:eastAsia="Times New Roman" w:hAnsi="Century Gothic" w:cs="Times New Roman"/>
                                <w:sz w:val="19"/>
                                <w:szCs w:val="19"/>
                              </w:rPr>
                              <w:t>t</w:t>
                            </w:r>
                            <w:r w:rsidRPr="00104D6F">
                              <w:rPr>
                                <w:rFonts w:ascii="Century Gothic" w:eastAsia="Times New Roman" w:hAnsi="Century Gothic" w:cs="Times New Roman"/>
                                <w:sz w:val="19"/>
                                <w:szCs w:val="19"/>
                              </w:rPr>
                              <w:t xml:space="preserve"> homepage.</w:t>
                            </w:r>
                          </w:p>
                          <w:p w14:paraId="4808CEA3" w14:textId="77777777" w:rsidR="00954D76" w:rsidRDefault="00954D76" w:rsidP="00954D76">
                            <w:pPr>
                              <w:pStyle w:val="ListParagraph"/>
                              <w:overflowPunct w:val="0"/>
                              <w:spacing w:after="0" w:line="240" w:lineRule="auto"/>
                              <w:ind w:left="273"/>
                              <w:textDirection w:val="btLr"/>
                              <w:rPr>
                                <w:rFonts w:ascii="Century Gothic" w:eastAsia="Times New Roman" w:hAnsi="Century Gothic" w:cs="Times New Roman"/>
                                <w:sz w:val="19"/>
                                <w:szCs w:val="19"/>
                              </w:rPr>
                            </w:pPr>
                          </w:p>
                          <w:p w14:paraId="416B5086" w14:textId="4CFD0A22" w:rsidR="00954D76" w:rsidRPr="00104D6F" w:rsidRDefault="00954D76" w:rsidP="00954D76">
                            <w:pPr>
                              <w:pStyle w:val="ListParagraph"/>
                              <w:overflowPunct w:val="0"/>
                              <w:spacing w:after="0" w:line="240" w:lineRule="auto"/>
                              <w:ind w:left="273"/>
                              <w:textDirection w:val="btLr"/>
                              <w:rPr>
                                <w:rFonts w:ascii="Century Gothic" w:hAnsi="Century Gothic"/>
                                <w:sz w:val="19"/>
                                <w:szCs w:val="19"/>
                              </w:rPr>
                            </w:pPr>
                            <w:r w:rsidRPr="003B0F6A">
                              <w:rPr>
                                <w:rFonts w:ascii="Times New Roman" w:eastAsia="Times New Roman" w:hAnsi="Times New Roman" w:cs="Times New Roman"/>
                                <w:noProof/>
                                <w:sz w:val="24"/>
                                <w:szCs w:val="24"/>
                              </w:rPr>
                              <w:drawing>
                                <wp:inline distT="0" distB="0" distL="0" distR="0" wp14:anchorId="227A91F2" wp14:editId="533DB15A">
                                  <wp:extent cx="980440" cy="225425"/>
                                  <wp:effectExtent l="0" t="0" r="0" b="3175"/>
                                  <wp:docPr id="20862875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980440" cy="225425"/>
                                          </a:xfrm>
                                          <a:prstGeom prst="rect">
                                            <a:avLst/>
                                          </a:prstGeom>
                                          <a:noFill/>
                                          <a:ln>
                                            <a:noFill/>
                                          </a:ln>
                                        </pic:spPr>
                                      </pic:pic>
                                    </a:graphicData>
                                  </a:graphic>
                                </wp:inline>
                              </w:drawing>
                            </w:r>
                            <w:r w:rsidRPr="003B0F6A">
                              <w:rPr>
                                <w:rFonts w:ascii="Times New Roman" w:eastAsia="Times New Roman" w:hAnsi="Times New Roman" w:cs="Times New Roman"/>
                                <w:noProof/>
                                <w:sz w:val="24"/>
                                <w:szCs w:val="24"/>
                              </w:rPr>
                              <w:drawing>
                                <wp:inline distT="0" distB="0" distL="0" distR="0" wp14:anchorId="00C9ABA1" wp14:editId="53CA0279">
                                  <wp:extent cx="980440" cy="225425"/>
                                  <wp:effectExtent l="0" t="0" r="0" b="3175"/>
                                  <wp:docPr id="92565919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980440" cy="225425"/>
                                          </a:xfrm>
                                          <a:prstGeom prst="rect">
                                            <a:avLst/>
                                          </a:prstGeom>
                                          <a:noFill/>
                                          <a:ln>
                                            <a:noFill/>
                                          </a:ln>
                                        </pic:spPr>
                                      </pic:pic>
                                    </a:graphicData>
                                  </a:graphic>
                                </wp:inline>
                              </w:drawing>
                            </w:r>
                            <w:r w:rsidRPr="003B0F6A">
                              <w:rPr>
                                <w:rFonts w:ascii="Times New Roman" w:eastAsia="Times New Roman" w:hAnsi="Times New Roman" w:cs="Times New Roman"/>
                                <w:noProof/>
                                <w:sz w:val="24"/>
                                <w:szCs w:val="24"/>
                              </w:rPr>
                              <w:drawing>
                                <wp:inline distT="0" distB="0" distL="0" distR="0" wp14:anchorId="07CDC4A3" wp14:editId="7BFD56A3">
                                  <wp:extent cx="980440" cy="225425"/>
                                  <wp:effectExtent l="0" t="0" r="0" b="3175"/>
                                  <wp:docPr id="62113978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980440" cy="225425"/>
                                          </a:xfrm>
                                          <a:prstGeom prst="rect">
                                            <a:avLst/>
                                          </a:prstGeom>
                                          <a:noFill/>
                                          <a:ln>
                                            <a:noFill/>
                                          </a:ln>
                                        </pic:spPr>
                                      </pic:pic>
                                    </a:graphicData>
                                  </a:graphic>
                                </wp:inline>
                              </w:drawing>
                            </w:r>
                          </w:p>
                        </w:txbxContent>
                      </wps:txbx>
                      <wps:bodyPr spcFirstLastPara="1" wrap="square" lIns="91425" tIns="45700" rIns="91425" bIns="45700" anchor="t" anchorCtr="0">
                        <a:noAutofit/>
                      </wps:bodyPr>
                    </wps:wsp>
                  </a:graphicData>
                </a:graphic>
              </wp:anchor>
            </w:drawing>
          </mc:Choice>
          <mc:Fallback>
            <w:pict>
              <v:rect w14:anchorId="5874A5D6" id="Rectangle 233" o:spid="_x0000_s1030" style="position:absolute;margin-left:239.9pt;margin-top:1pt;width:263.6pt;height:336.9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" strokeweight="3pt">
                <v:stroke startarrowwidth="narrow" startarrowlength="short" endarrowwidth="narrow" endarrowlength="short"/>
                <v:textbox inset="2.53958mm,1.2694mm,2.53958mm,1.2694mm">
                  <w:txbxContent>
                    <w:p w14:paraId="20FA651B" w14:textId="77777777" w:rsidR="00437A92" w:rsidRPr="00104D6F" w:rsidRDefault="009A0446">
                      <w:pPr>
                        <w:spacing w:after="0" w:line="240" w:lineRule="auto"/>
                        <w:jc w:val="center"/>
                        <w:textDirection w:val="btLr"/>
                        <w:rPr>
                          <w:rFonts w:ascii="Century Gothic" w:hAnsi="Century Gothic"/>
                        </w:rPr>
                      </w:pPr>
                      <w:r w:rsidRPr="00104D6F">
                        <w:rPr>
                          <w:rFonts w:ascii="Century Gothic" w:eastAsia="Comic Sans MS" w:hAnsi="Century Gothic" w:cs="Comic Sans MS"/>
                          <w:b/>
                          <w:color w:val="000000"/>
                          <w:sz w:val="28"/>
                        </w:rPr>
                        <w:t xml:space="preserve">Teachers of </w:t>
                      </w:r>
                      <w:r w:rsidR="00896D4E" w:rsidRPr="00104D6F">
                        <w:rPr>
                          <w:rFonts w:ascii="Century Gothic" w:eastAsia="Comic Sans MS" w:hAnsi="Century Gothic" w:cs="Comic Sans MS"/>
                          <w:b/>
                          <w:color w:val="000000"/>
                          <w:sz w:val="28"/>
                        </w:rPr>
                        <w:t>Fifth</w:t>
                      </w:r>
                      <w:r w:rsidR="003C72C1" w:rsidRPr="00104D6F">
                        <w:rPr>
                          <w:rFonts w:ascii="Century Gothic" w:eastAsia="Comic Sans MS" w:hAnsi="Century Gothic" w:cs="Comic Sans MS"/>
                          <w:b/>
                          <w:color w:val="000000"/>
                          <w:sz w:val="28"/>
                        </w:rPr>
                        <w:t xml:space="preserve"> </w:t>
                      </w:r>
                      <w:r w:rsidR="00515C68" w:rsidRPr="00104D6F">
                        <w:rPr>
                          <w:rFonts w:ascii="Century Gothic" w:eastAsia="Comic Sans MS" w:hAnsi="Century Gothic" w:cs="Comic Sans MS"/>
                          <w:b/>
                          <w:color w:val="000000"/>
                          <w:sz w:val="28"/>
                        </w:rPr>
                        <w:t>Graders</w:t>
                      </w:r>
                    </w:p>
                    <w:p w14:paraId="41057DC6" w14:textId="77777777" w:rsidR="00437A92" w:rsidRPr="00104D6F" w:rsidRDefault="00437A92">
                      <w:pPr>
                        <w:spacing w:after="0" w:line="240" w:lineRule="auto"/>
                        <w:jc w:val="center"/>
                        <w:textDirection w:val="btLr"/>
                        <w:rPr>
                          <w:rFonts w:ascii="Century Gothic" w:hAnsi="Century Gothic"/>
                        </w:rPr>
                      </w:pPr>
                    </w:p>
                    <w:p w14:paraId="0AB6DAEB" w14:textId="77777777" w:rsidR="00437A92" w:rsidRPr="00104D6F" w:rsidRDefault="009A0446">
                      <w:pPr>
                        <w:spacing w:after="0" w:line="240" w:lineRule="auto"/>
                        <w:textDirection w:val="btLr"/>
                        <w:rPr>
                          <w:rFonts w:ascii="Century Gothic" w:hAnsi="Century Gothic"/>
                        </w:rPr>
                      </w:pPr>
                      <w:r w:rsidRPr="00104D6F">
                        <w:rPr>
                          <w:rFonts w:ascii="Century Gothic" w:eastAsia="Comic Sans MS" w:hAnsi="Century Gothic" w:cs="Comic Sans MS"/>
                          <w:b/>
                          <w:i/>
                          <w:color w:val="000000"/>
                        </w:rPr>
                        <w:t>I understand the importance of the school experience to every student and my position as a teacher and a role model. I agree to:</w:t>
                      </w:r>
                    </w:p>
                    <w:p w14:paraId="24D4D987" w14:textId="6E2E3ACB" w:rsidR="003C72C1" w:rsidRPr="00104D6F" w:rsidRDefault="003C72C1" w:rsidP="00624EAB">
                      <w:pPr>
                        <w:pStyle w:val="ListParagraph"/>
                        <w:numPr>
                          <w:ilvl w:val="0"/>
                          <w:numId w:val="7"/>
                        </w:numPr>
                        <w:spacing w:after="0" w:line="240" w:lineRule="auto"/>
                        <w:ind w:left="273" w:hanging="187"/>
                        <w:rPr>
                          <w:rFonts w:ascii="Century Gothic" w:eastAsia="Times New Roman" w:hAnsi="Century Gothic" w:cs="Times New Roman"/>
                          <w:sz w:val="19"/>
                          <w:szCs w:val="19"/>
                        </w:rPr>
                      </w:pPr>
                      <w:r w:rsidRPr="00104D6F">
                        <w:rPr>
                          <w:rFonts w:ascii="Century Gothic" w:eastAsia="Times New Roman" w:hAnsi="Century Gothic" w:cs="Times New Roman"/>
                          <w:sz w:val="19"/>
                          <w:szCs w:val="19"/>
                        </w:rPr>
                        <w:t xml:space="preserve">Provide parents with materials to use at home </w:t>
                      </w:r>
                      <w:r w:rsidR="00817177" w:rsidRPr="00104D6F">
                        <w:rPr>
                          <w:rFonts w:ascii="Century Gothic" w:eastAsia="Times New Roman" w:hAnsi="Century Gothic" w:cs="Times New Roman"/>
                          <w:sz w:val="19"/>
                          <w:szCs w:val="19"/>
                        </w:rPr>
                        <w:t xml:space="preserve">to practice addition/subtraction with regrouping with decimals </w:t>
                      </w:r>
                      <w:r w:rsidR="00624EAB" w:rsidRPr="00104D6F">
                        <w:rPr>
                          <w:rFonts w:ascii="Century Gothic" w:eastAsia="Times New Roman" w:hAnsi="Century Gothic" w:cs="Times New Roman"/>
                          <w:sz w:val="19"/>
                          <w:szCs w:val="19"/>
                        </w:rPr>
                        <w:t>(thousandths place to millions)</w:t>
                      </w:r>
                      <w:r w:rsidR="00817177" w:rsidRPr="00104D6F">
                        <w:rPr>
                          <w:rFonts w:ascii="Century Gothic" w:eastAsia="Times New Roman" w:hAnsi="Century Gothic" w:cs="Times New Roman"/>
                          <w:sz w:val="19"/>
                          <w:szCs w:val="19"/>
                        </w:rPr>
                        <w:t xml:space="preserve">, multi-digit multiplication/division, </w:t>
                      </w:r>
                      <w:r w:rsidR="00624EAB" w:rsidRPr="00104D6F">
                        <w:rPr>
                          <w:rFonts w:ascii="Century Gothic" w:eastAsia="Times New Roman" w:hAnsi="Century Gothic" w:cs="Times New Roman"/>
                          <w:sz w:val="19"/>
                          <w:szCs w:val="19"/>
                        </w:rPr>
                        <w:t xml:space="preserve">adding/subtracting/multiplying/dividing </w:t>
                      </w:r>
                      <w:r w:rsidR="00817177" w:rsidRPr="00104D6F">
                        <w:rPr>
                          <w:rFonts w:ascii="Century Gothic" w:eastAsia="Times New Roman" w:hAnsi="Century Gothic" w:cs="Times New Roman"/>
                          <w:sz w:val="19"/>
                          <w:szCs w:val="19"/>
                        </w:rPr>
                        <w:t xml:space="preserve">fractions, </w:t>
                      </w:r>
                      <w:r w:rsidR="00624EAB" w:rsidRPr="00104D6F">
                        <w:rPr>
                          <w:rFonts w:ascii="Century Gothic" w:eastAsia="Times New Roman" w:hAnsi="Century Gothic" w:cs="Times New Roman"/>
                          <w:sz w:val="19"/>
                          <w:szCs w:val="19"/>
                        </w:rPr>
                        <w:t>volume</w:t>
                      </w:r>
                      <w:r w:rsidR="00817177" w:rsidRPr="00104D6F">
                        <w:rPr>
                          <w:rFonts w:ascii="Century Gothic" w:eastAsia="Times New Roman" w:hAnsi="Century Gothic" w:cs="Times New Roman"/>
                          <w:sz w:val="19"/>
                          <w:szCs w:val="19"/>
                        </w:rPr>
                        <w:t>,</w:t>
                      </w:r>
                      <w:r w:rsidR="00624EAB" w:rsidRPr="00104D6F">
                        <w:rPr>
                          <w:rFonts w:ascii="Century Gothic" w:eastAsia="Times New Roman" w:hAnsi="Century Gothic" w:cs="Times New Roman"/>
                          <w:sz w:val="19"/>
                          <w:szCs w:val="19"/>
                        </w:rPr>
                        <w:t xml:space="preserve"> order of operations,</w:t>
                      </w:r>
                      <w:r w:rsidR="00817177" w:rsidRPr="00104D6F">
                        <w:rPr>
                          <w:rFonts w:ascii="Century Gothic" w:eastAsia="Times New Roman" w:hAnsi="Century Gothic" w:cs="Times New Roman"/>
                          <w:sz w:val="19"/>
                          <w:szCs w:val="19"/>
                        </w:rPr>
                        <w:t xml:space="preserve"> as well as reading comprehension for literary and informational texts, comparing/contrasting multiple texts, and other language skills</w:t>
                      </w:r>
                      <w:r w:rsidRPr="00104D6F">
                        <w:rPr>
                          <w:rFonts w:ascii="Century Gothic" w:eastAsia="Times New Roman" w:hAnsi="Century Gothic" w:cs="Times New Roman"/>
                          <w:sz w:val="19"/>
                          <w:szCs w:val="19"/>
                        </w:rPr>
                        <w:t>.</w:t>
                      </w:r>
                    </w:p>
                    <w:p w14:paraId="14A9C7B8" w14:textId="676AB947" w:rsidR="006E3C24" w:rsidRPr="00104D6F" w:rsidRDefault="003C72C1" w:rsidP="00624EAB">
                      <w:pPr>
                        <w:pStyle w:val="ListParagraph"/>
                        <w:numPr>
                          <w:ilvl w:val="0"/>
                          <w:numId w:val="7"/>
                        </w:numPr>
                        <w:overflowPunct w:val="0"/>
                        <w:spacing w:after="0" w:line="240" w:lineRule="auto"/>
                        <w:ind w:left="273" w:hanging="187"/>
                        <w:textDirection w:val="btLr"/>
                        <w:rPr>
                          <w:rFonts w:ascii="Century Gothic" w:hAnsi="Century Gothic"/>
                          <w:sz w:val="19"/>
                          <w:szCs w:val="19"/>
                        </w:rPr>
                      </w:pPr>
                      <w:r w:rsidRPr="00104D6F">
                        <w:rPr>
                          <w:rFonts w:ascii="Century Gothic" w:eastAsia="Times New Roman" w:hAnsi="Century Gothic" w:cs="Times New Roman"/>
                          <w:sz w:val="19"/>
                          <w:szCs w:val="19"/>
                        </w:rPr>
                        <w:t xml:space="preserve">Offer </w:t>
                      </w:r>
                      <w:r w:rsidR="00624EAB" w:rsidRPr="00104D6F">
                        <w:rPr>
                          <w:rFonts w:ascii="Century Gothic" w:eastAsia="Times New Roman" w:hAnsi="Century Gothic" w:cs="Times New Roman"/>
                          <w:sz w:val="19"/>
                          <w:szCs w:val="19"/>
                        </w:rPr>
                        <w:t>at least four</w:t>
                      </w:r>
                      <w:r w:rsidRPr="00104D6F">
                        <w:rPr>
                          <w:rFonts w:ascii="Century Gothic" w:eastAsia="Times New Roman" w:hAnsi="Century Gothic" w:cs="Times New Roman"/>
                          <w:sz w:val="19"/>
                          <w:szCs w:val="19"/>
                        </w:rPr>
                        <w:t xml:space="preserve"> Parent/Family Engagement activities throughout the year, concentrating on language, math, social studies, and science skills taught in </w:t>
                      </w:r>
                      <w:r w:rsidR="001D6331" w:rsidRPr="00104D6F">
                        <w:rPr>
                          <w:rFonts w:ascii="Century Gothic" w:eastAsia="Times New Roman" w:hAnsi="Century Gothic" w:cs="Times New Roman"/>
                          <w:sz w:val="19"/>
                          <w:szCs w:val="19"/>
                        </w:rPr>
                        <w:t>F</w:t>
                      </w:r>
                      <w:r w:rsidR="005026CB" w:rsidRPr="00104D6F">
                        <w:rPr>
                          <w:rFonts w:ascii="Century Gothic" w:eastAsia="Times New Roman" w:hAnsi="Century Gothic" w:cs="Times New Roman"/>
                          <w:sz w:val="19"/>
                          <w:szCs w:val="19"/>
                        </w:rPr>
                        <w:t>ifth</w:t>
                      </w:r>
                      <w:r w:rsidRPr="00104D6F">
                        <w:rPr>
                          <w:rFonts w:ascii="Century Gothic" w:eastAsia="Times New Roman" w:hAnsi="Century Gothic" w:cs="Times New Roman"/>
                          <w:sz w:val="19"/>
                          <w:szCs w:val="19"/>
                        </w:rPr>
                        <w:t xml:space="preserve"> Grade.</w:t>
                      </w:r>
                    </w:p>
                    <w:p w14:paraId="505F8FBF" w14:textId="372D0454" w:rsidR="00437A92" w:rsidRPr="00954D76" w:rsidRDefault="006E3C24" w:rsidP="00624EAB">
                      <w:pPr>
                        <w:pStyle w:val="ListParagraph"/>
                        <w:numPr>
                          <w:ilvl w:val="0"/>
                          <w:numId w:val="7"/>
                        </w:numPr>
                        <w:overflowPunct w:val="0"/>
                        <w:spacing w:after="0" w:line="240" w:lineRule="auto"/>
                        <w:ind w:left="273" w:hanging="187"/>
                        <w:textDirection w:val="btLr"/>
                        <w:rPr>
                          <w:rFonts w:ascii="Century Gothic" w:hAnsi="Century Gothic"/>
                          <w:sz w:val="19"/>
                          <w:szCs w:val="19"/>
                        </w:rPr>
                      </w:pPr>
                      <w:r w:rsidRPr="00104D6F">
                        <w:rPr>
                          <w:rFonts w:ascii="Century Gothic" w:eastAsia="Times New Roman" w:hAnsi="Century Gothic" w:cs="Times New Roman"/>
                          <w:sz w:val="19"/>
                          <w:szCs w:val="19"/>
                        </w:rPr>
                        <w:t xml:space="preserve">Provide students time to master skills on research-based educational programs, such as, Reflex Math, </w:t>
                      </w:r>
                      <w:r w:rsidR="00624EAB" w:rsidRPr="00104D6F">
                        <w:rPr>
                          <w:rFonts w:ascii="Century Gothic" w:eastAsia="Times New Roman" w:hAnsi="Century Gothic" w:cs="Times New Roman"/>
                          <w:sz w:val="19"/>
                          <w:szCs w:val="19"/>
                        </w:rPr>
                        <w:t xml:space="preserve">IXL, </w:t>
                      </w:r>
                      <w:proofErr w:type="spellStart"/>
                      <w:r w:rsidR="00624EAB" w:rsidRPr="00104D6F">
                        <w:rPr>
                          <w:rFonts w:ascii="Century Gothic" w:eastAsia="Times New Roman" w:hAnsi="Century Gothic" w:cs="Times New Roman"/>
                          <w:sz w:val="19"/>
                          <w:szCs w:val="19"/>
                        </w:rPr>
                        <w:t>Frax</w:t>
                      </w:r>
                      <w:proofErr w:type="spellEnd"/>
                      <w:r w:rsidR="004F3515" w:rsidRPr="00104D6F">
                        <w:rPr>
                          <w:rFonts w:ascii="Century Gothic" w:eastAsia="Times New Roman" w:hAnsi="Century Gothic" w:cs="Times New Roman"/>
                          <w:sz w:val="19"/>
                          <w:szCs w:val="19"/>
                        </w:rPr>
                        <w:t>, and Study Island. Links</w:t>
                      </w:r>
                      <w:r w:rsidRPr="00104D6F">
                        <w:rPr>
                          <w:rFonts w:ascii="Century Gothic" w:eastAsia="Times New Roman" w:hAnsi="Century Gothic" w:cs="Times New Roman"/>
                          <w:sz w:val="19"/>
                          <w:szCs w:val="19"/>
                        </w:rPr>
                        <w:t xml:space="preserve"> to these websites are located on the North Har</w:t>
                      </w:r>
                      <w:r w:rsidR="00624EAB" w:rsidRPr="00104D6F">
                        <w:rPr>
                          <w:rFonts w:ascii="Century Gothic" w:eastAsia="Times New Roman" w:hAnsi="Century Gothic" w:cs="Times New Roman"/>
                          <w:sz w:val="19"/>
                          <w:szCs w:val="19"/>
                        </w:rPr>
                        <w:t>t</w:t>
                      </w:r>
                      <w:r w:rsidRPr="00104D6F">
                        <w:rPr>
                          <w:rFonts w:ascii="Century Gothic" w:eastAsia="Times New Roman" w:hAnsi="Century Gothic" w:cs="Times New Roman"/>
                          <w:sz w:val="19"/>
                          <w:szCs w:val="19"/>
                        </w:rPr>
                        <w:t xml:space="preserve"> homepage.</w:t>
                      </w:r>
                    </w:p>
                    <w:p w14:paraId="4808CEA3" w14:textId="77777777" w:rsidR="00954D76" w:rsidRDefault="00954D76" w:rsidP="00954D76">
                      <w:pPr>
                        <w:pStyle w:val="ListParagraph"/>
                        <w:overflowPunct w:val="0"/>
                        <w:spacing w:after="0" w:line="240" w:lineRule="auto"/>
                        <w:ind w:left="273"/>
                        <w:textDirection w:val="btLr"/>
                        <w:rPr>
                          <w:rFonts w:ascii="Century Gothic" w:eastAsia="Times New Roman" w:hAnsi="Century Gothic" w:cs="Times New Roman"/>
                          <w:sz w:val="19"/>
                          <w:szCs w:val="19"/>
                        </w:rPr>
                      </w:pPr>
                    </w:p>
                    <w:p w14:paraId="416B5086" w14:textId="4CFD0A22" w:rsidR="00954D76" w:rsidRPr="00104D6F" w:rsidRDefault="00954D76" w:rsidP="00954D76">
                      <w:pPr>
                        <w:pStyle w:val="ListParagraph"/>
                        <w:overflowPunct w:val="0"/>
                        <w:spacing w:after="0" w:line="240" w:lineRule="auto"/>
                        <w:ind w:left="273"/>
                        <w:textDirection w:val="btLr"/>
                        <w:rPr>
                          <w:rFonts w:ascii="Century Gothic" w:hAnsi="Century Gothic"/>
                          <w:sz w:val="19"/>
                          <w:szCs w:val="19"/>
                        </w:rPr>
                      </w:pPr>
                      <w:r w:rsidRPr="003B0F6A">
                        <w:rPr>
                          <w:rFonts w:ascii="Times New Roman" w:eastAsia="Times New Roman" w:hAnsi="Times New Roman" w:cs="Times New Roman"/>
                          <w:noProof/>
                          <w:sz w:val="24"/>
                          <w:szCs w:val="24"/>
                        </w:rPr>
                        <w:drawing>
                          <wp:inline distT="0" distB="0" distL="0" distR="0" wp14:anchorId="227A91F2" wp14:editId="533DB15A">
                            <wp:extent cx="980440" cy="225425"/>
                            <wp:effectExtent l="0" t="0" r="0" b="3175"/>
                            <wp:docPr id="20862875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980440" cy="225425"/>
                                    </a:xfrm>
                                    <a:prstGeom prst="rect">
                                      <a:avLst/>
                                    </a:prstGeom>
                                    <a:noFill/>
                                    <a:ln>
                                      <a:noFill/>
                                    </a:ln>
                                  </pic:spPr>
                                </pic:pic>
                              </a:graphicData>
                            </a:graphic>
                          </wp:inline>
                        </w:drawing>
                      </w:r>
                      <w:r w:rsidRPr="003B0F6A">
                        <w:rPr>
                          <w:rFonts w:ascii="Times New Roman" w:eastAsia="Times New Roman" w:hAnsi="Times New Roman" w:cs="Times New Roman"/>
                          <w:noProof/>
                          <w:sz w:val="24"/>
                          <w:szCs w:val="24"/>
                        </w:rPr>
                        <w:drawing>
                          <wp:inline distT="0" distB="0" distL="0" distR="0" wp14:anchorId="00C9ABA1" wp14:editId="53CA0279">
                            <wp:extent cx="980440" cy="225425"/>
                            <wp:effectExtent l="0" t="0" r="0" b="3175"/>
                            <wp:docPr id="92565919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980440" cy="225425"/>
                                    </a:xfrm>
                                    <a:prstGeom prst="rect">
                                      <a:avLst/>
                                    </a:prstGeom>
                                    <a:noFill/>
                                    <a:ln>
                                      <a:noFill/>
                                    </a:ln>
                                  </pic:spPr>
                                </pic:pic>
                              </a:graphicData>
                            </a:graphic>
                          </wp:inline>
                        </w:drawing>
                      </w:r>
                      <w:r w:rsidRPr="003B0F6A">
                        <w:rPr>
                          <w:rFonts w:ascii="Times New Roman" w:eastAsia="Times New Roman" w:hAnsi="Times New Roman" w:cs="Times New Roman"/>
                          <w:noProof/>
                          <w:sz w:val="24"/>
                          <w:szCs w:val="24"/>
                        </w:rPr>
                        <w:drawing>
                          <wp:inline distT="0" distB="0" distL="0" distR="0" wp14:anchorId="07CDC4A3" wp14:editId="7BFD56A3">
                            <wp:extent cx="980440" cy="225425"/>
                            <wp:effectExtent l="0" t="0" r="0" b="3175"/>
                            <wp:docPr id="62113978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980440" cy="225425"/>
                                    </a:xfrm>
                                    <a:prstGeom prst="rect">
                                      <a:avLst/>
                                    </a:prstGeom>
                                    <a:noFill/>
                                    <a:ln>
                                      <a:noFill/>
                                    </a:ln>
                                  </pic:spPr>
                                </pic:pic>
                              </a:graphicData>
                            </a:graphic>
                          </wp:inline>
                        </w:drawing>
                      </w:r>
                    </w:p>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hidden="0" allowOverlap="1" wp14:anchorId="50A91E37" wp14:editId="02F9095D">
                <wp:simplePos x="0" y="0"/>
                <wp:positionH relativeFrom="column">
                  <wp:posOffset>-55558</wp:posOffset>
                </wp:positionH>
                <wp:positionV relativeFrom="paragraph">
                  <wp:posOffset>13281</wp:posOffset>
                </wp:positionV>
                <wp:extent cx="3028950" cy="7205345"/>
                <wp:effectExtent l="12700" t="12700" r="31750" b="20955"/>
                <wp:wrapSquare wrapText="bothSides" distT="45720" distB="45720" distL="114300" distR="114300"/>
                <wp:docPr id="236" name="Rectangle 236"/>
                <wp:cNvGraphicFramePr/>
                <a:graphic xmlns:a="http://schemas.openxmlformats.org/drawingml/2006/main">
                  <a:graphicData uri="http://schemas.microsoft.com/office/word/2010/wordprocessingShape">
                    <wps:wsp>
                      <wps:cNvSpPr/>
                      <wps:spPr>
                        <a:xfrm>
                          <a:off x="0" y="0"/>
                          <a:ext cx="3028950" cy="7205345"/>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629EAB4B" w14:textId="77777777" w:rsidR="00104D6F" w:rsidRPr="00C90993" w:rsidRDefault="00104D6F" w:rsidP="00104D6F">
                            <w:pPr>
                              <w:spacing w:after="0" w:line="240" w:lineRule="auto"/>
                              <w:jc w:val="center"/>
                              <w:textDirection w:val="btLr"/>
                              <w:rPr>
                                <w:rFonts w:ascii="Century Gothic" w:hAnsi="Century Gothic"/>
                              </w:rPr>
                            </w:pPr>
                            <w:r w:rsidRPr="00C90993">
                              <w:rPr>
                                <w:rFonts w:ascii="Century Gothic" w:eastAsia="Comic Sans MS" w:hAnsi="Century Gothic" w:cs="Comic Sans MS"/>
                                <w:b/>
                                <w:color w:val="000000"/>
                                <w:sz w:val="28"/>
                              </w:rPr>
                              <w:t>Our Goals for Student Achievement</w:t>
                            </w:r>
                            <w:r w:rsidRPr="00C90993">
                              <w:rPr>
                                <w:rFonts w:ascii="Century Gothic" w:eastAsia="Comic Sans MS" w:hAnsi="Century Gothic" w:cs="Comic Sans MS"/>
                                <w:b/>
                                <w:color w:val="000000"/>
                                <w:sz w:val="23"/>
                              </w:rPr>
                              <w:t xml:space="preserve"> </w:t>
                            </w:r>
                          </w:p>
                          <w:p w14:paraId="7C1E58A0" w14:textId="77777777" w:rsidR="00104D6F" w:rsidRPr="00C90993" w:rsidRDefault="00104D6F" w:rsidP="00104D6F">
                            <w:pPr>
                              <w:spacing w:after="0" w:line="360" w:lineRule="auto"/>
                              <w:jc w:val="center"/>
                              <w:textDirection w:val="btLr"/>
                              <w:rPr>
                                <w:rFonts w:ascii="Century Gothic" w:hAnsi="Century Gothic"/>
                              </w:rPr>
                            </w:pPr>
                          </w:p>
                          <w:p w14:paraId="333AE00C" w14:textId="77777777" w:rsidR="00104D6F" w:rsidRPr="00C90993" w:rsidRDefault="00104D6F" w:rsidP="00104D6F">
                            <w:pPr>
                              <w:spacing w:after="0" w:line="360" w:lineRule="auto"/>
                              <w:jc w:val="center"/>
                              <w:textDirection w:val="btLr"/>
                              <w:rPr>
                                <w:rFonts w:ascii="Century Gothic" w:hAnsi="Century Gothic"/>
                              </w:rPr>
                            </w:pPr>
                            <w:r w:rsidRPr="00C90993">
                              <w:rPr>
                                <w:rFonts w:ascii="Century Gothic" w:eastAsia="Comic Sans MS" w:hAnsi="Century Gothic" w:cs="Comic Sans MS"/>
                                <w:b/>
                                <w:color w:val="000000"/>
                                <w:sz w:val="23"/>
                              </w:rPr>
                              <w:t>District Goals</w:t>
                            </w:r>
                          </w:p>
                          <w:p w14:paraId="74B1F1D1" w14:textId="77777777" w:rsidR="00104D6F" w:rsidRPr="00C90993" w:rsidRDefault="00104D6F" w:rsidP="00104D6F">
                            <w:pPr>
                              <w:spacing w:after="0" w:line="240" w:lineRule="auto"/>
                              <w:textDirection w:val="btLr"/>
                              <w:rPr>
                                <w:rFonts w:ascii="Century Gothic" w:hAnsi="Century Gothic"/>
                              </w:rPr>
                            </w:pPr>
                            <w:r w:rsidRPr="00C90993">
                              <w:rPr>
                                <w:rFonts w:ascii="Century Gothic" w:eastAsia="Comic Sans MS" w:hAnsi="Century Gothic" w:cs="Comic Sans MS"/>
                                <w:color w:val="000000"/>
                                <w:sz w:val="20"/>
                              </w:rPr>
                              <w:t>The Hart County Charter System is committed to academic excellence.  The mission of the district is to prepare all individuals to meet tomorrow’s challenges by providing quality educational opportunities today.  The district has set the following goals for 202</w:t>
                            </w:r>
                            <w:r>
                              <w:rPr>
                                <w:rFonts w:ascii="Century Gothic" w:eastAsia="Comic Sans MS" w:hAnsi="Century Gothic" w:cs="Comic Sans MS"/>
                                <w:color w:val="000000"/>
                                <w:sz w:val="20"/>
                              </w:rPr>
                              <w:t>4</w:t>
                            </w:r>
                            <w:r w:rsidRPr="00C90993">
                              <w:rPr>
                                <w:rFonts w:ascii="Century Gothic" w:eastAsia="Comic Sans MS" w:hAnsi="Century Gothic" w:cs="Comic Sans MS"/>
                                <w:color w:val="000000"/>
                                <w:sz w:val="20"/>
                              </w:rPr>
                              <w:t>-202</w:t>
                            </w:r>
                            <w:r>
                              <w:rPr>
                                <w:rFonts w:ascii="Century Gothic" w:eastAsia="Comic Sans MS" w:hAnsi="Century Gothic" w:cs="Comic Sans MS"/>
                                <w:color w:val="000000"/>
                                <w:sz w:val="20"/>
                              </w:rPr>
                              <w:t>5</w:t>
                            </w:r>
                            <w:r w:rsidRPr="00C90993">
                              <w:rPr>
                                <w:rFonts w:ascii="Century Gothic" w:eastAsia="Comic Sans MS" w:hAnsi="Century Gothic" w:cs="Comic Sans MS"/>
                                <w:color w:val="000000"/>
                                <w:sz w:val="20"/>
                              </w:rPr>
                              <w:t>:</w:t>
                            </w:r>
                          </w:p>
                          <w:p w14:paraId="6996C760" w14:textId="77777777" w:rsidR="00104D6F" w:rsidRPr="00C90993" w:rsidRDefault="00104D6F" w:rsidP="00104D6F">
                            <w:pPr>
                              <w:pStyle w:val="ListParagraph"/>
                              <w:numPr>
                                <w:ilvl w:val="0"/>
                                <w:numId w:val="2"/>
                              </w:numPr>
                              <w:spacing w:after="0" w:line="240" w:lineRule="auto"/>
                              <w:ind w:left="270" w:hanging="180"/>
                              <w:textDirection w:val="btLr"/>
                              <w:rPr>
                                <w:rFonts w:ascii="Century Gothic" w:hAnsi="Century Gothic"/>
                              </w:rPr>
                            </w:pPr>
                            <w:r w:rsidRPr="00C90993">
                              <w:rPr>
                                <w:rFonts w:ascii="Century Gothic" w:eastAsia="Comic Sans MS" w:hAnsi="Century Gothic" w:cs="Comic Sans MS"/>
                                <w:color w:val="000000"/>
                                <w:sz w:val="20"/>
                              </w:rPr>
                              <w:t>The Hart County Charter System’s College and Career Ready Performance Index (CCRPI) score will meet or exceed the state’s CCRPI score.</w:t>
                            </w:r>
                          </w:p>
                          <w:p w14:paraId="586B8FCE" w14:textId="77777777" w:rsidR="00104D6F" w:rsidRPr="00C90993" w:rsidRDefault="00104D6F" w:rsidP="00104D6F">
                            <w:pPr>
                              <w:pStyle w:val="ListParagraph"/>
                              <w:numPr>
                                <w:ilvl w:val="0"/>
                                <w:numId w:val="2"/>
                              </w:numPr>
                              <w:spacing w:after="0" w:line="240" w:lineRule="auto"/>
                              <w:ind w:left="270" w:hanging="180"/>
                              <w:textDirection w:val="btLr"/>
                              <w:rPr>
                                <w:rFonts w:ascii="Century Gothic" w:hAnsi="Century Gothic"/>
                              </w:rPr>
                            </w:pPr>
                            <w:r w:rsidRPr="00C90993">
                              <w:rPr>
                                <w:rFonts w:ascii="Century Gothic" w:eastAsia="Comic Sans MS" w:hAnsi="Century Gothic" w:cs="Comic Sans MS"/>
                                <w:color w:val="000000"/>
                                <w:sz w:val="20"/>
                              </w:rPr>
                              <w:t>Students in the Hart County Charter System will demonstrate academic growth in the area of math as measured by state and local assessments.</w:t>
                            </w:r>
                          </w:p>
                          <w:p w14:paraId="3178BB30" w14:textId="77777777" w:rsidR="00104D6F" w:rsidRPr="00C90993" w:rsidRDefault="00104D6F" w:rsidP="00104D6F">
                            <w:pPr>
                              <w:pStyle w:val="ListParagraph"/>
                              <w:numPr>
                                <w:ilvl w:val="0"/>
                                <w:numId w:val="2"/>
                              </w:numPr>
                              <w:spacing w:after="0" w:line="240" w:lineRule="auto"/>
                              <w:ind w:left="270" w:hanging="180"/>
                              <w:textDirection w:val="btLr"/>
                              <w:rPr>
                                <w:rFonts w:ascii="Century Gothic" w:hAnsi="Century Gothic"/>
                              </w:rPr>
                            </w:pPr>
                            <w:r w:rsidRPr="00C90993">
                              <w:rPr>
                                <w:rFonts w:ascii="Century Gothic" w:eastAsia="Comic Sans MS" w:hAnsi="Century Gothic" w:cs="Comic Sans MS"/>
                                <w:color w:val="000000"/>
                                <w:sz w:val="20"/>
                              </w:rPr>
                              <w:t>Students in the Hart County Charter System will demonstrate academic growth in the area of ELA (including reading, language, and writing) as measured by state and local assessments.</w:t>
                            </w:r>
                          </w:p>
                          <w:p w14:paraId="6654B012" w14:textId="77777777" w:rsidR="00104D6F" w:rsidRPr="00C90993" w:rsidRDefault="00104D6F" w:rsidP="00104D6F">
                            <w:pPr>
                              <w:spacing w:after="0" w:line="360" w:lineRule="auto"/>
                              <w:textDirection w:val="btLr"/>
                              <w:rPr>
                                <w:rFonts w:ascii="Century Gothic" w:hAnsi="Century Gothic"/>
                              </w:rPr>
                            </w:pPr>
                          </w:p>
                          <w:p w14:paraId="59F397F3" w14:textId="77777777" w:rsidR="00104D6F" w:rsidRPr="00C90993" w:rsidRDefault="00104D6F" w:rsidP="00104D6F">
                            <w:pPr>
                              <w:spacing w:after="0" w:line="360" w:lineRule="auto"/>
                              <w:jc w:val="center"/>
                              <w:textDirection w:val="btLr"/>
                              <w:rPr>
                                <w:rFonts w:ascii="Century Gothic" w:hAnsi="Century Gothic"/>
                              </w:rPr>
                            </w:pPr>
                            <w:r w:rsidRPr="00C90993">
                              <w:rPr>
                                <w:rFonts w:ascii="Century Gothic" w:eastAsia="Comic Sans MS" w:hAnsi="Century Gothic" w:cs="Comic Sans MS"/>
                                <w:b/>
                                <w:color w:val="000000"/>
                                <w:sz w:val="23"/>
                              </w:rPr>
                              <w:t>202</w:t>
                            </w:r>
                            <w:r>
                              <w:rPr>
                                <w:rFonts w:ascii="Century Gothic" w:eastAsia="Comic Sans MS" w:hAnsi="Century Gothic" w:cs="Comic Sans MS"/>
                                <w:b/>
                                <w:color w:val="000000"/>
                                <w:sz w:val="23"/>
                              </w:rPr>
                              <w:t>4</w:t>
                            </w:r>
                            <w:r w:rsidRPr="00C90993">
                              <w:rPr>
                                <w:rFonts w:ascii="Century Gothic" w:eastAsia="Comic Sans MS" w:hAnsi="Century Gothic" w:cs="Comic Sans MS"/>
                                <w:b/>
                                <w:color w:val="000000"/>
                                <w:sz w:val="23"/>
                              </w:rPr>
                              <w:t>-202</w:t>
                            </w:r>
                            <w:r>
                              <w:rPr>
                                <w:rFonts w:ascii="Century Gothic" w:eastAsia="Comic Sans MS" w:hAnsi="Century Gothic" w:cs="Comic Sans MS"/>
                                <w:b/>
                                <w:color w:val="000000"/>
                                <w:sz w:val="23"/>
                              </w:rPr>
                              <w:t>5</w:t>
                            </w:r>
                            <w:r w:rsidRPr="00C90993">
                              <w:rPr>
                                <w:rFonts w:ascii="Century Gothic" w:eastAsia="Comic Sans MS" w:hAnsi="Century Gothic" w:cs="Comic Sans MS"/>
                                <w:b/>
                                <w:color w:val="000000"/>
                                <w:sz w:val="23"/>
                              </w:rPr>
                              <w:t xml:space="preserve"> School Goals</w:t>
                            </w:r>
                          </w:p>
                          <w:p w14:paraId="71193751" w14:textId="77777777" w:rsidR="00104D6F" w:rsidRPr="00C90993" w:rsidRDefault="00104D6F" w:rsidP="00104D6F">
                            <w:pPr>
                              <w:spacing w:after="0" w:line="240" w:lineRule="auto"/>
                              <w:textDirection w:val="btLr"/>
                              <w:rPr>
                                <w:rFonts w:ascii="Century Gothic" w:hAnsi="Century Gothic"/>
                              </w:rPr>
                            </w:pPr>
                            <w:r w:rsidRPr="00C90993">
                              <w:rPr>
                                <w:rFonts w:ascii="Century Gothic" w:eastAsia="Comic Sans MS" w:hAnsi="Century Gothic" w:cs="Comic Sans MS"/>
                                <w:color w:val="000000"/>
                                <w:sz w:val="20"/>
                              </w:rPr>
                              <w:t xml:space="preserve">North Hart Elementary School administrators and teachers have studied our student performance data to decide on the most important areas of improvement for our school. </w:t>
                            </w:r>
                          </w:p>
                          <w:p w14:paraId="6F6C09CC" w14:textId="77777777" w:rsidR="00104D6F" w:rsidRPr="00C90993" w:rsidRDefault="00104D6F" w:rsidP="00104D6F">
                            <w:pPr>
                              <w:pStyle w:val="ListParagraph"/>
                              <w:numPr>
                                <w:ilvl w:val="0"/>
                                <w:numId w:val="3"/>
                              </w:numPr>
                              <w:spacing w:after="0" w:line="240" w:lineRule="auto"/>
                              <w:ind w:left="360" w:hanging="180"/>
                              <w:textDirection w:val="btLr"/>
                              <w:rPr>
                                <w:rFonts w:ascii="Century Gothic" w:hAnsi="Century Gothic"/>
                              </w:rPr>
                            </w:pPr>
                            <w:r w:rsidRPr="00C90993">
                              <w:rPr>
                                <w:rFonts w:ascii="Century Gothic" w:eastAsia="Comic Sans MS" w:hAnsi="Century Gothic" w:cs="Comic Sans MS"/>
                                <w:color w:val="000000"/>
                                <w:sz w:val="20"/>
                              </w:rPr>
                              <w:t>North Hart’s College and Career Ready Performance Index (CCRPI) score will meet or exceed the state’s CCRPI score.</w:t>
                            </w:r>
                          </w:p>
                          <w:p w14:paraId="1EC0BC31" w14:textId="77777777" w:rsidR="00104D6F" w:rsidRPr="00C90993" w:rsidRDefault="00104D6F" w:rsidP="00104D6F">
                            <w:pPr>
                              <w:pStyle w:val="ListParagraph"/>
                              <w:numPr>
                                <w:ilvl w:val="0"/>
                                <w:numId w:val="3"/>
                              </w:numPr>
                              <w:spacing w:after="0" w:line="240" w:lineRule="auto"/>
                              <w:ind w:left="360" w:hanging="180"/>
                              <w:textDirection w:val="btLr"/>
                              <w:rPr>
                                <w:rFonts w:ascii="Century Gothic" w:hAnsi="Century Gothic"/>
                              </w:rPr>
                            </w:pPr>
                            <w:r w:rsidRPr="00C90993">
                              <w:rPr>
                                <w:rFonts w:ascii="Century Gothic" w:eastAsia="Comic Sans MS" w:hAnsi="Century Gothic" w:cs="Comic Sans MS"/>
                                <w:color w:val="000000"/>
                                <w:sz w:val="20"/>
                              </w:rPr>
                              <w:t xml:space="preserve">Students at North Hart will demonstrate academic growth in the areas of ELA*, math, </w:t>
                            </w:r>
                            <w:r>
                              <w:rPr>
                                <w:rFonts w:ascii="Century Gothic" w:eastAsia="Comic Sans MS" w:hAnsi="Century Gothic" w:cs="Comic Sans MS"/>
                                <w:color w:val="000000"/>
                                <w:sz w:val="20"/>
                              </w:rPr>
                              <w:t xml:space="preserve">science </w:t>
                            </w:r>
                            <w:r w:rsidRPr="00C90993">
                              <w:rPr>
                                <w:rFonts w:ascii="Century Gothic" w:eastAsia="Comic Sans MS" w:hAnsi="Century Gothic" w:cs="Comic Sans MS"/>
                                <w:color w:val="000000"/>
                                <w:sz w:val="20"/>
                              </w:rPr>
                              <w:t>and social studies as measured by state and local assessments.</w:t>
                            </w:r>
                          </w:p>
                          <w:p w14:paraId="630058A0" w14:textId="77777777" w:rsidR="00104D6F" w:rsidRPr="00C90993" w:rsidRDefault="00104D6F" w:rsidP="00104D6F">
                            <w:pPr>
                              <w:spacing w:after="0" w:line="240" w:lineRule="auto"/>
                              <w:textDirection w:val="btLr"/>
                              <w:rPr>
                                <w:rFonts w:ascii="Century Gothic" w:hAnsi="Century Gothic"/>
                              </w:rPr>
                            </w:pPr>
                            <w:r w:rsidRPr="00C90993">
                              <w:rPr>
                                <w:rFonts w:ascii="Century Gothic" w:eastAsia="Comic Sans MS" w:hAnsi="Century Gothic" w:cs="Comic Sans MS"/>
                                <w:color w:val="000000"/>
                                <w:sz w:val="14"/>
                              </w:rPr>
                              <w:t>*ELA includes reading, language, and writing.</w:t>
                            </w:r>
                          </w:p>
                          <w:p w14:paraId="4EBE2263" w14:textId="77777777" w:rsidR="00437A92" w:rsidRDefault="00437A92">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0A91E37" id="Rectangle 236" o:spid="_x0000_s1031" style="position:absolute;margin-left:-4.35pt;margin-top:1.05pt;width:238.5pt;height:567.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" strokeweight="3pt">
                <v:stroke startarrowwidth="narrow" startarrowlength="short" endarrowwidth="narrow" endarrowlength="short"/>
                <v:textbox inset="2.53958mm,1.2694mm,2.53958mm,1.2694mm">
                  <w:txbxContent>
                    <w:p w14:paraId="629EAB4B" w14:textId="77777777" w:rsidR="00104D6F" w:rsidRPr="00C90993" w:rsidRDefault="00104D6F" w:rsidP="00104D6F">
                      <w:pPr>
                        <w:spacing w:after="0" w:line="240" w:lineRule="auto"/>
                        <w:jc w:val="center"/>
                        <w:textDirection w:val="btLr"/>
                        <w:rPr>
                          <w:rFonts w:ascii="Century Gothic" w:hAnsi="Century Gothic"/>
                        </w:rPr>
                      </w:pPr>
                      <w:r w:rsidRPr="00C90993">
                        <w:rPr>
                          <w:rFonts w:ascii="Century Gothic" w:eastAsia="Comic Sans MS" w:hAnsi="Century Gothic" w:cs="Comic Sans MS"/>
                          <w:b/>
                          <w:color w:val="000000"/>
                          <w:sz w:val="28"/>
                        </w:rPr>
                        <w:t>Our Goals for Student Achievement</w:t>
                      </w:r>
                      <w:r w:rsidRPr="00C90993">
                        <w:rPr>
                          <w:rFonts w:ascii="Century Gothic" w:eastAsia="Comic Sans MS" w:hAnsi="Century Gothic" w:cs="Comic Sans MS"/>
                          <w:b/>
                          <w:color w:val="000000"/>
                          <w:sz w:val="23"/>
                        </w:rPr>
                        <w:t xml:space="preserve"> </w:t>
                      </w:r>
                    </w:p>
                    <w:p w14:paraId="7C1E58A0" w14:textId="77777777" w:rsidR="00104D6F" w:rsidRPr="00C90993" w:rsidRDefault="00104D6F" w:rsidP="00104D6F">
                      <w:pPr>
                        <w:spacing w:after="0" w:line="360" w:lineRule="auto"/>
                        <w:jc w:val="center"/>
                        <w:textDirection w:val="btLr"/>
                        <w:rPr>
                          <w:rFonts w:ascii="Century Gothic" w:hAnsi="Century Gothic"/>
                        </w:rPr>
                      </w:pPr>
                    </w:p>
                    <w:p w14:paraId="333AE00C" w14:textId="77777777" w:rsidR="00104D6F" w:rsidRPr="00C90993" w:rsidRDefault="00104D6F" w:rsidP="00104D6F">
                      <w:pPr>
                        <w:spacing w:after="0" w:line="360" w:lineRule="auto"/>
                        <w:jc w:val="center"/>
                        <w:textDirection w:val="btLr"/>
                        <w:rPr>
                          <w:rFonts w:ascii="Century Gothic" w:hAnsi="Century Gothic"/>
                        </w:rPr>
                      </w:pPr>
                      <w:r w:rsidRPr="00C90993">
                        <w:rPr>
                          <w:rFonts w:ascii="Century Gothic" w:eastAsia="Comic Sans MS" w:hAnsi="Century Gothic" w:cs="Comic Sans MS"/>
                          <w:b/>
                          <w:color w:val="000000"/>
                          <w:sz w:val="23"/>
                        </w:rPr>
                        <w:t>District Goals</w:t>
                      </w:r>
                    </w:p>
                    <w:p w14:paraId="74B1F1D1" w14:textId="77777777" w:rsidR="00104D6F" w:rsidRPr="00C90993" w:rsidRDefault="00104D6F" w:rsidP="00104D6F">
                      <w:pPr>
                        <w:spacing w:after="0" w:line="240" w:lineRule="auto"/>
                        <w:textDirection w:val="btLr"/>
                        <w:rPr>
                          <w:rFonts w:ascii="Century Gothic" w:hAnsi="Century Gothic"/>
                        </w:rPr>
                      </w:pPr>
                      <w:r w:rsidRPr="00C90993">
                        <w:rPr>
                          <w:rFonts w:ascii="Century Gothic" w:eastAsia="Comic Sans MS" w:hAnsi="Century Gothic" w:cs="Comic Sans MS"/>
                          <w:color w:val="000000"/>
                          <w:sz w:val="20"/>
                        </w:rPr>
                        <w:t>The Hart County Charter System is committed to academic excellence.  The mission of the district is to prepare all individuals to meet tomorrow’s challenges by providing quality educational opportunities today.  The district has set the following goals for 202</w:t>
                      </w:r>
                      <w:r>
                        <w:rPr>
                          <w:rFonts w:ascii="Century Gothic" w:eastAsia="Comic Sans MS" w:hAnsi="Century Gothic" w:cs="Comic Sans MS"/>
                          <w:color w:val="000000"/>
                          <w:sz w:val="20"/>
                        </w:rPr>
                        <w:t>4</w:t>
                      </w:r>
                      <w:r w:rsidRPr="00C90993">
                        <w:rPr>
                          <w:rFonts w:ascii="Century Gothic" w:eastAsia="Comic Sans MS" w:hAnsi="Century Gothic" w:cs="Comic Sans MS"/>
                          <w:color w:val="000000"/>
                          <w:sz w:val="20"/>
                        </w:rPr>
                        <w:t>-202</w:t>
                      </w:r>
                      <w:r>
                        <w:rPr>
                          <w:rFonts w:ascii="Century Gothic" w:eastAsia="Comic Sans MS" w:hAnsi="Century Gothic" w:cs="Comic Sans MS"/>
                          <w:color w:val="000000"/>
                          <w:sz w:val="20"/>
                        </w:rPr>
                        <w:t>5</w:t>
                      </w:r>
                      <w:r w:rsidRPr="00C90993">
                        <w:rPr>
                          <w:rFonts w:ascii="Century Gothic" w:eastAsia="Comic Sans MS" w:hAnsi="Century Gothic" w:cs="Comic Sans MS"/>
                          <w:color w:val="000000"/>
                          <w:sz w:val="20"/>
                        </w:rPr>
                        <w:t>:</w:t>
                      </w:r>
                    </w:p>
                    <w:p w14:paraId="6996C760" w14:textId="77777777" w:rsidR="00104D6F" w:rsidRPr="00C90993" w:rsidRDefault="00104D6F" w:rsidP="00104D6F">
                      <w:pPr>
                        <w:pStyle w:val="ListParagraph"/>
                        <w:numPr>
                          <w:ilvl w:val="0"/>
                          <w:numId w:val="2"/>
                        </w:numPr>
                        <w:spacing w:after="0" w:line="240" w:lineRule="auto"/>
                        <w:ind w:left="270" w:hanging="180"/>
                        <w:textDirection w:val="btLr"/>
                        <w:rPr>
                          <w:rFonts w:ascii="Century Gothic" w:hAnsi="Century Gothic"/>
                        </w:rPr>
                      </w:pPr>
                      <w:r w:rsidRPr="00C90993">
                        <w:rPr>
                          <w:rFonts w:ascii="Century Gothic" w:eastAsia="Comic Sans MS" w:hAnsi="Century Gothic" w:cs="Comic Sans MS"/>
                          <w:color w:val="000000"/>
                          <w:sz w:val="20"/>
                        </w:rPr>
                        <w:t>The Hart County Charter System’s College and Career Ready Performance Index (CCRPI) score will meet or exceed the state’s CCRPI score.</w:t>
                      </w:r>
                    </w:p>
                    <w:p w14:paraId="586B8FCE" w14:textId="77777777" w:rsidR="00104D6F" w:rsidRPr="00C90993" w:rsidRDefault="00104D6F" w:rsidP="00104D6F">
                      <w:pPr>
                        <w:pStyle w:val="ListParagraph"/>
                        <w:numPr>
                          <w:ilvl w:val="0"/>
                          <w:numId w:val="2"/>
                        </w:numPr>
                        <w:spacing w:after="0" w:line="240" w:lineRule="auto"/>
                        <w:ind w:left="270" w:hanging="180"/>
                        <w:textDirection w:val="btLr"/>
                        <w:rPr>
                          <w:rFonts w:ascii="Century Gothic" w:hAnsi="Century Gothic"/>
                        </w:rPr>
                      </w:pPr>
                      <w:r w:rsidRPr="00C90993">
                        <w:rPr>
                          <w:rFonts w:ascii="Century Gothic" w:eastAsia="Comic Sans MS" w:hAnsi="Century Gothic" w:cs="Comic Sans MS"/>
                          <w:color w:val="000000"/>
                          <w:sz w:val="20"/>
                        </w:rPr>
                        <w:t>Students in the Hart County Charter System will demonstrate academic growth in the area of math as measured by state and local assessments.</w:t>
                      </w:r>
                    </w:p>
                    <w:p w14:paraId="3178BB30" w14:textId="77777777" w:rsidR="00104D6F" w:rsidRPr="00C90993" w:rsidRDefault="00104D6F" w:rsidP="00104D6F">
                      <w:pPr>
                        <w:pStyle w:val="ListParagraph"/>
                        <w:numPr>
                          <w:ilvl w:val="0"/>
                          <w:numId w:val="2"/>
                        </w:numPr>
                        <w:spacing w:after="0" w:line="240" w:lineRule="auto"/>
                        <w:ind w:left="270" w:hanging="180"/>
                        <w:textDirection w:val="btLr"/>
                        <w:rPr>
                          <w:rFonts w:ascii="Century Gothic" w:hAnsi="Century Gothic"/>
                        </w:rPr>
                      </w:pPr>
                      <w:r w:rsidRPr="00C90993">
                        <w:rPr>
                          <w:rFonts w:ascii="Century Gothic" w:eastAsia="Comic Sans MS" w:hAnsi="Century Gothic" w:cs="Comic Sans MS"/>
                          <w:color w:val="000000"/>
                          <w:sz w:val="20"/>
                        </w:rPr>
                        <w:t>Students in the Hart County Charter System will demonstrate academic growth in the area of ELA (including reading, language, and writing) as measured by state and local assessments.</w:t>
                      </w:r>
                    </w:p>
                    <w:p w14:paraId="6654B012" w14:textId="77777777" w:rsidR="00104D6F" w:rsidRPr="00C90993" w:rsidRDefault="00104D6F" w:rsidP="00104D6F">
                      <w:pPr>
                        <w:spacing w:after="0" w:line="360" w:lineRule="auto"/>
                        <w:textDirection w:val="btLr"/>
                        <w:rPr>
                          <w:rFonts w:ascii="Century Gothic" w:hAnsi="Century Gothic"/>
                        </w:rPr>
                      </w:pPr>
                    </w:p>
                    <w:p w14:paraId="59F397F3" w14:textId="77777777" w:rsidR="00104D6F" w:rsidRPr="00C90993" w:rsidRDefault="00104D6F" w:rsidP="00104D6F">
                      <w:pPr>
                        <w:spacing w:after="0" w:line="360" w:lineRule="auto"/>
                        <w:jc w:val="center"/>
                        <w:textDirection w:val="btLr"/>
                        <w:rPr>
                          <w:rFonts w:ascii="Century Gothic" w:hAnsi="Century Gothic"/>
                        </w:rPr>
                      </w:pPr>
                      <w:r w:rsidRPr="00C90993">
                        <w:rPr>
                          <w:rFonts w:ascii="Century Gothic" w:eastAsia="Comic Sans MS" w:hAnsi="Century Gothic" w:cs="Comic Sans MS"/>
                          <w:b/>
                          <w:color w:val="000000"/>
                          <w:sz w:val="23"/>
                        </w:rPr>
                        <w:t>202</w:t>
                      </w:r>
                      <w:r>
                        <w:rPr>
                          <w:rFonts w:ascii="Century Gothic" w:eastAsia="Comic Sans MS" w:hAnsi="Century Gothic" w:cs="Comic Sans MS"/>
                          <w:b/>
                          <w:color w:val="000000"/>
                          <w:sz w:val="23"/>
                        </w:rPr>
                        <w:t>4</w:t>
                      </w:r>
                      <w:r w:rsidRPr="00C90993">
                        <w:rPr>
                          <w:rFonts w:ascii="Century Gothic" w:eastAsia="Comic Sans MS" w:hAnsi="Century Gothic" w:cs="Comic Sans MS"/>
                          <w:b/>
                          <w:color w:val="000000"/>
                          <w:sz w:val="23"/>
                        </w:rPr>
                        <w:t>-202</w:t>
                      </w:r>
                      <w:r>
                        <w:rPr>
                          <w:rFonts w:ascii="Century Gothic" w:eastAsia="Comic Sans MS" w:hAnsi="Century Gothic" w:cs="Comic Sans MS"/>
                          <w:b/>
                          <w:color w:val="000000"/>
                          <w:sz w:val="23"/>
                        </w:rPr>
                        <w:t>5</w:t>
                      </w:r>
                      <w:r w:rsidRPr="00C90993">
                        <w:rPr>
                          <w:rFonts w:ascii="Century Gothic" w:eastAsia="Comic Sans MS" w:hAnsi="Century Gothic" w:cs="Comic Sans MS"/>
                          <w:b/>
                          <w:color w:val="000000"/>
                          <w:sz w:val="23"/>
                        </w:rPr>
                        <w:t xml:space="preserve"> School Goals</w:t>
                      </w:r>
                    </w:p>
                    <w:p w14:paraId="71193751" w14:textId="77777777" w:rsidR="00104D6F" w:rsidRPr="00C90993" w:rsidRDefault="00104D6F" w:rsidP="00104D6F">
                      <w:pPr>
                        <w:spacing w:after="0" w:line="240" w:lineRule="auto"/>
                        <w:textDirection w:val="btLr"/>
                        <w:rPr>
                          <w:rFonts w:ascii="Century Gothic" w:hAnsi="Century Gothic"/>
                        </w:rPr>
                      </w:pPr>
                      <w:r w:rsidRPr="00C90993">
                        <w:rPr>
                          <w:rFonts w:ascii="Century Gothic" w:eastAsia="Comic Sans MS" w:hAnsi="Century Gothic" w:cs="Comic Sans MS"/>
                          <w:color w:val="000000"/>
                          <w:sz w:val="20"/>
                        </w:rPr>
                        <w:t xml:space="preserve">North Hart Elementary School administrators and teachers have studied our student performance data to decide on the most important areas of improvement for our school. </w:t>
                      </w:r>
                    </w:p>
                    <w:p w14:paraId="6F6C09CC" w14:textId="77777777" w:rsidR="00104D6F" w:rsidRPr="00C90993" w:rsidRDefault="00104D6F" w:rsidP="00104D6F">
                      <w:pPr>
                        <w:pStyle w:val="ListParagraph"/>
                        <w:numPr>
                          <w:ilvl w:val="0"/>
                          <w:numId w:val="3"/>
                        </w:numPr>
                        <w:spacing w:after="0" w:line="240" w:lineRule="auto"/>
                        <w:ind w:left="360" w:hanging="180"/>
                        <w:textDirection w:val="btLr"/>
                        <w:rPr>
                          <w:rFonts w:ascii="Century Gothic" w:hAnsi="Century Gothic"/>
                        </w:rPr>
                      </w:pPr>
                      <w:r w:rsidRPr="00C90993">
                        <w:rPr>
                          <w:rFonts w:ascii="Century Gothic" w:eastAsia="Comic Sans MS" w:hAnsi="Century Gothic" w:cs="Comic Sans MS"/>
                          <w:color w:val="000000"/>
                          <w:sz w:val="20"/>
                        </w:rPr>
                        <w:t>North Hart’s College and Career Ready Performance Index (CCRPI) score will meet or exceed the state’s CCRPI score.</w:t>
                      </w:r>
                    </w:p>
                    <w:p w14:paraId="1EC0BC31" w14:textId="77777777" w:rsidR="00104D6F" w:rsidRPr="00C90993" w:rsidRDefault="00104D6F" w:rsidP="00104D6F">
                      <w:pPr>
                        <w:pStyle w:val="ListParagraph"/>
                        <w:numPr>
                          <w:ilvl w:val="0"/>
                          <w:numId w:val="3"/>
                        </w:numPr>
                        <w:spacing w:after="0" w:line="240" w:lineRule="auto"/>
                        <w:ind w:left="360" w:hanging="180"/>
                        <w:textDirection w:val="btLr"/>
                        <w:rPr>
                          <w:rFonts w:ascii="Century Gothic" w:hAnsi="Century Gothic"/>
                        </w:rPr>
                      </w:pPr>
                      <w:r w:rsidRPr="00C90993">
                        <w:rPr>
                          <w:rFonts w:ascii="Century Gothic" w:eastAsia="Comic Sans MS" w:hAnsi="Century Gothic" w:cs="Comic Sans MS"/>
                          <w:color w:val="000000"/>
                          <w:sz w:val="20"/>
                        </w:rPr>
                        <w:t xml:space="preserve">Students at North Hart will demonstrate academic growth in the areas of ELA*, math, </w:t>
                      </w:r>
                      <w:r>
                        <w:rPr>
                          <w:rFonts w:ascii="Century Gothic" w:eastAsia="Comic Sans MS" w:hAnsi="Century Gothic" w:cs="Comic Sans MS"/>
                          <w:color w:val="000000"/>
                          <w:sz w:val="20"/>
                        </w:rPr>
                        <w:t xml:space="preserve">science </w:t>
                      </w:r>
                      <w:r w:rsidRPr="00C90993">
                        <w:rPr>
                          <w:rFonts w:ascii="Century Gothic" w:eastAsia="Comic Sans MS" w:hAnsi="Century Gothic" w:cs="Comic Sans MS"/>
                          <w:color w:val="000000"/>
                          <w:sz w:val="20"/>
                        </w:rPr>
                        <w:t>and social studies as measured by state and local assessments.</w:t>
                      </w:r>
                    </w:p>
                    <w:p w14:paraId="630058A0" w14:textId="77777777" w:rsidR="00104D6F" w:rsidRPr="00C90993" w:rsidRDefault="00104D6F" w:rsidP="00104D6F">
                      <w:pPr>
                        <w:spacing w:after="0" w:line="240" w:lineRule="auto"/>
                        <w:textDirection w:val="btLr"/>
                        <w:rPr>
                          <w:rFonts w:ascii="Century Gothic" w:hAnsi="Century Gothic"/>
                        </w:rPr>
                      </w:pPr>
                      <w:r w:rsidRPr="00C90993">
                        <w:rPr>
                          <w:rFonts w:ascii="Century Gothic" w:eastAsia="Comic Sans MS" w:hAnsi="Century Gothic" w:cs="Comic Sans MS"/>
                          <w:color w:val="000000"/>
                          <w:sz w:val="14"/>
                        </w:rPr>
                        <w:t>*ELA includes reading, language, and writing.</w:t>
                      </w:r>
                    </w:p>
                    <w:p w14:paraId="4EBE2263" w14:textId="77777777" w:rsidR="00437A92" w:rsidRDefault="00437A92">
                      <w:pPr>
                        <w:spacing w:line="258" w:lineRule="auto"/>
                        <w:jc w:val="center"/>
                        <w:textDirection w:val="btLr"/>
                      </w:pPr>
                    </w:p>
                  </w:txbxContent>
                </v:textbox>
                <w10:wrap type="square"/>
              </v:rect>
            </w:pict>
          </mc:Fallback>
        </mc:AlternateContent>
      </w:r>
      <w:r>
        <w:rPr>
          <w:noProof/>
        </w:rPr>
        <mc:AlternateContent>
          <mc:Choice Requires="wps">
            <w:drawing>
              <wp:anchor distT="45720" distB="45720" distL="114300" distR="114300" simplePos="0" relativeHeight="251664384" behindDoc="0" locked="0" layoutInCell="1" hidden="0" allowOverlap="1" wp14:anchorId="26E8DF0C" wp14:editId="4EC193EC">
                <wp:simplePos x="0" y="0"/>
                <wp:positionH relativeFrom="column">
                  <wp:posOffset>3048000</wp:posOffset>
                </wp:positionH>
                <wp:positionV relativeFrom="paragraph">
                  <wp:posOffset>4426585</wp:posOffset>
                </wp:positionV>
                <wp:extent cx="6554470" cy="2770632"/>
                <wp:effectExtent l="12700" t="12700" r="24130" b="23495"/>
                <wp:wrapSquare wrapText="bothSides" distT="45720" distB="45720" distL="114300" distR="114300"/>
                <wp:docPr id="238" name="Rectangle 238"/>
                <wp:cNvGraphicFramePr/>
                <a:graphic xmlns:a="http://schemas.openxmlformats.org/drawingml/2006/main">
                  <a:graphicData uri="http://schemas.microsoft.com/office/word/2010/wordprocessingShape">
                    <wps:wsp>
                      <wps:cNvSpPr/>
                      <wps:spPr>
                        <a:xfrm>
                          <a:off x="0" y="0"/>
                          <a:ext cx="6554470" cy="2770632"/>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1F88C1AB" w14:textId="77777777" w:rsidR="00437A92" w:rsidRPr="00104D6F" w:rsidRDefault="00896D4E">
                            <w:pPr>
                              <w:spacing w:after="0" w:line="240" w:lineRule="auto"/>
                              <w:jc w:val="center"/>
                              <w:textDirection w:val="btLr"/>
                              <w:rPr>
                                <w:rFonts w:ascii="Century Gothic" w:hAnsi="Century Gothic"/>
                              </w:rPr>
                            </w:pPr>
                            <w:r w:rsidRPr="00104D6F">
                              <w:rPr>
                                <w:rFonts w:ascii="Century Gothic" w:eastAsia="Comic Sans MS" w:hAnsi="Century Gothic" w:cs="Comic Sans MS"/>
                                <w:b/>
                                <w:color w:val="000000"/>
                                <w:sz w:val="28"/>
                              </w:rPr>
                              <w:t>Fifth</w:t>
                            </w:r>
                            <w:r w:rsidR="00515C68" w:rsidRPr="00104D6F">
                              <w:rPr>
                                <w:rFonts w:ascii="Century Gothic" w:eastAsia="Comic Sans MS" w:hAnsi="Century Gothic" w:cs="Comic Sans MS"/>
                                <w:b/>
                                <w:color w:val="000000"/>
                                <w:sz w:val="28"/>
                              </w:rPr>
                              <w:t xml:space="preserve"> Grade </w:t>
                            </w:r>
                            <w:r w:rsidR="009A0446" w:rsidRPr="00104D6F">
                              <w:rPr>
                                <w:rFonts w:ascii="Century Gothic" w:eastAsia="Comic Sans MS" w:hAnsi="Century Gothic" w:cs="Comic Sans MS"/>
                                <w:b/>
                                <w:color w:val="000000"/>
                                <w:sz w:val="28"/>
                              </w:rPr>
                              <w:t>Students</w:t>
                            </w:r>
                          </w:p>
                          <w:p w14:paraId="5C7A73E4" w14:textId="77777777" w:rsidR="00437A92" w:rsidRPr="00104D6F" w:rsidRDefault="00437A92">
                            <w:pPr>
                              <w:spacing w:after="0" w:line="240" w:lineRule="auto"/>
                              <w:jc w:val="center"/>
                              <w:textDirection w:val="btLr"/>
                              <w:rPr>
                                <w:rFonts w:ascii="Century Gothic" w:hAnsi="Century Gothic"/>
                              </w:rPr>
                            </w:pPr>
                          </w:p>
                          <w:p w14:paraId="60BCE990" w14:textId="7FA529FD" w:rsidR="00437A92" w:rsidRPr="00104D6F" w:rsidRDefault="009A0446">
                            <w:pPr>
                              <w:spacing w:after="0" w:line="240" w:lineRule="auto"/>
                              <w:textDirection w:val="btLr"/>
                              <w:rPr>
                                <w:rFonts w:ascii="Century Gothic" w:eastAsia="Comic Sans MS" w:hAnsi="Century Gothic" w:cs="Comic Sans MS"/>
                                <w:b/>
                                <w:i/>
                                <w:color w:val="000000"/>
                                <w:sz w:val="24"/>
                              </w:rPr>
                            </w:pPr>
                            <w:r w:rsidRPr="00104D6F">
                              <w:rPr>
                                <w:rFonts w:ascii="Century Gothic" w:eastAsia="Comic Sans MS" w:hAnsi="Century Gothic" w:cs="Comic Sans MS"/>
                                <w:b/>
                                <w:i/>
                                <w:color w:val="000000"/>
                                <w:sz w:val="24"/>
                              </w:rPr>
                              <w:t>It i</w:t>
                            </w:r>
                            <w:r w:rsidR="00A139BF" w:rsidRPr="00104D6F">
                              <w:rPr>
                                <w:rFonts w:ascii="Century Gothic" w:eastAsia="Comic Sans MS" w:hAnsi="Century Gothic" w:cs="Comic Sans MS"/>
                                <w:b/>
                                <w:i/>
                                <w:color w:val="000000"/>
                                <w:sz w:val="24"/>
                              </w:rPr>
                              <w:t xml:space="preserve">s important that I do my best. </w:t>
                            </w:r>
                            <w:r w:rsidRPr="00104D6F">
                              <w:rPr>
                                <w:rFonts w:ascii="Century Gothic" w:eastAsia="Comic Sans MS" w:hAnsi="Century Gothic" w:cs="Comic Sans MS"/>
                                <w:b/>
                                <w:i/>
                                <w:color w:val="000000"/>
                                <w:sz w:val="24"/>
                              </w:rPr>
                              <w:t>I know my parents and teachers want to help me, but I’m the one who must do the work. To help me do my best, I will:</w:t>
                            </w:r>
                          </w:p>
                          <w:p w14:paraId="7E48C24C" w14:textId="77777777" w:rsidR="00380527" w:rsidRPr="00104D6F" w:rsidRDefault="00380527">
                            <w:pPr>
                              <w:spacing w:after="0" w:line="240" w:lineRule="auto"/>
                              <w:textDirection w:val="btLr"/>
                              <w:rPr>
                                <w:rFonts w:ascii="Century Gothic" w:hAnsi="Century Gothic"/>
                                <w:sz w:val="10"/>
                                <w:szCs w:val="10"/>
                              </w:rPr>
                            </w:pPr>
                          </w:p>
                          <w:p w14:paraId="7B74F44C" w14:textId="77777777" w:rsidR="00624EAB" w:rsidRPr="00104D6F" w:rsidRDefault="003C72C1" w:rsidP="00624EAB">
                            <w:pPr>
                              <w:pStyle w:val="ListParagraph"/>
                              <w:numPr>
                                <w:ilvl w:val="0"/>
                                <w:numId w:val="7"/>
                              </w:numPr>
                              <w:spacing w:after="0" w:line="240" w:lineRule="auto"/>
                              <w:ind w:left="273" w:hanging="187"/>
                              <w:rPr>
                                <w:rFonts w:ascii="Century Gothic" w:eastAsia="Times New Roman" w:hAnsi="Century Gothic" w:cs="Times New Roman"/>
                                <w:sz w:val="24"/>
                                <w:szCs w:val="24"/>
                              </w:rPr>
                            </w:pPr>
                            <w:r w:rsidRPr="00104D6F">
                              <w:rPr>
                                <w:rFonts w:ascii="Century Gothic" w:eastAsia="Times New Roman" w:hAnsi="Century Gothic" w:cs="Times New Roman"/>
                                <w:sz w:val="24"/>
                                <w:szCs w:val="24"/>
                              </w:rPr>
                              <w:t xml:space="preserve">Do activities at home with my family </w:t>
                            </w:r>
                            <w:r w:rsidR="00624EAB" w:rsidRPr="00104D6F">
                              <w:rPr>
                                <w:rFonts w:ascii="Century Gothic" w:eastAsia="Times New Roman" w:hAnsi="Century Gothic" w:cs="Times New Roman"/>
                                <w:sz w:val="24"/>
                                <w:szCs w:val="24"/>
                              </w:rPr>
                              <w:t>to practice addition/subtraction with regrouping with decimals (thousandths place to millions), multi-digit multiplication/division, adding/subtracting/multiplying/dividing fractions, volume, order of operations, as well as reading comprehension for literary and informational texts, comparing/contrasting multiple texts, and other language skills.</w:t>
                            </w:r>
                          </w:p>
                          <w:p w14:paraId="57C1BF82" w14:textId="50CD0EDB" w:rsidR="006E3C24" w:rsidRPr="00104D6F" w:rsidRDefault="003C72C1" w:rsidP="00624EAB">
                            <w:pPr>
                              <w:pStyle w:val="ListParagraph"/>
                              <w:numPr>
                                <w:ilvl w:val="0"/>
                                <w:numId w:val="8"/>
                              </w:numPr>
                              <w:overflowPunct w:val="0"/>
                              <w:spacing w:after="0" w:line="240" w:lineRule="auto"/>
                              <w:ind w:left="273" w:hanging="187"/>
                              <w:textDirection w:val="btLr"/>
                              <w:rPr>
                                <w:rFonts w:ascii="Century Gothic" w:hAnsi="Century Gothic"/>
                              </w:rPr>
                            </w:pPr>
                            <w:r w:rsidRPr="00104D6F">
                              <w:rPr>
                                <w:rFonts w:ascii="Century Gothic" w:eastAsia="Times New Roman" w:hAnsi="Century Gothic" w:cs="Times New Roman"/>
                                <w:sz w:val="24"/>
                                <w:szCs w:val="24"/>
                              </w:rPr>
                              <w:t>Bring home our school notices about Parent/Family Engagement activities.</w:t>
                            </w:r>
                          </w:p>
                          <w:p w14:paraId="3EDCCED8" w14:textId="7CB859CF" w:rsidR="00437A92" w:rsidRPr="00104D6F" w:rsidRDefault="006E3C24" w:rsidP="00624EAB">
                            <w:pPr>
                              <w:pStyle w:val="ListParagraph"/>
                              <w:numPr>
                                <w:ilvl w:val="0"/>
                                <w:numId w:val="8"/>
                              </w:numPr>
                              <w:overflowPunct w:val="0"/>
                              <w:spacing w:after="0" w:line="240" w:lineRule="auto"/>
                              <w:ind w:left="273" w:hanging="187"/>
                              <w:textDirection w:val="btLr"/>
                              <w:rPr>
                                <w:rFonts w:ascii="Century Gothic" w:hAnsi="Century Gothic"/>
                              </w:rPr>
                            </w:pPr>
                            <w:r w:rsidRPr="00104D6F">
                              <w:rPr>
                                <w:rFonts w:ascii="Century Gothic" w:eastAsia="Times New Roman" w:hAnsi="Century Gothic" w:cs="Times New Roman"/>
                                <w:sz w:val="24"/>
                                <w:szCs w:val="24"/>
                              </w:rPr>
                              <w:t>Practice skills assigned on research-b</w:t>
                            </w:r>
                            <w:r w:rsidR="004F3515" w:rsidRPr="00104D6F">
                              <w:rPr>
                                <w:rFonts w:ascii="Century Gothic" w:eastAsia="Times New Roman" w:hAnsi="Century Gothic" w:cs="Times New Roman"/>
                                <w:sz w:val="24"/>
                                <w:szCs w:val="24"/>
                              </w:rPr>
                              <w:t>ased educational programs. Links</w:t>
                            </w:r>
                            <w:r w:rsidRPr="00104D6F">
                              <w:rPr>
                                <w:rFonts w:ascii="Century Gothic" w:eastAsia="Times New Roman" w:hAnsi="Century Gothic" w:cs="Times New Roman"/>
                                <w:sz w:val="24"/>
                                <w:szCs w:val="24"/>
                              </w:rPr>
                              <w:t xml:space="preserve"> to these websites are located on the North Hart homepage.</w:t>
                            </w:r>
                          </w:p>
                          <w:p w14:paraId="37F80E89" w14:textId="77777777" w:rsidR="00437A92" w:rsidRDefault="00437A92">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6E8DF0C" id="Rectangle 238" o:spid="_x0000_s1032" style="position:absolute;margin-left:240pt;margin-top:348.55pt;width:516.1pt;height:218.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" strokeweight="3pt">
                <v:stroke startarrowwidth="narrow" startarrowlength="short" endarrowwidth="narrow" endarrowlength="short"/>
                <v:textbox inset="2.53958mm,1.2694mm,2.53958mm,1.2694mm">
                  <w:txbxContent>
                    <w:p w14:paraId="1F88C1AB" w14:textId="77777777" w:rsidR="00437A92" w:rsidRPr="00104D6F" w:rsidRDefault="00896D4E">
                      <w:pPr>
                        <w:spacing w:after="0" w:line="240" w:lineRule="auto"/>
                        <w:jc w:val="center"/>
                        <w:textDirection w:val="btLr"/>
                        <w:rPr>
                          <w:rFonts w:ascii="Century Gothic" w:hAnsi="Century Gothic"/>
                        </w:rPr>
                      </w:pPr>
                      <w:r w:rsidRPr="00104D6F">
                        <w:rPr>
                          <w:rFonts w:ascii="Century Gothic" w:eastAsia="Comic Sans MS" w:hAnsi="Century Gothic" w:cs="Comic Sans MS"/>
                          <w:b/>
                          <w:color w:val="000000"/>
                          <w:sz w:val="28"/>
                        </w:rPr>
                        <w:t>Fifth</w:t>
                      </w:r>
                      <w:r w:rsidR="00515C68" w:rsidRPr="00104D6F">
                        <w:rPr>
                          <w:rFonts w:ascii="Century Gothic" w:eastAsia="Comic Sans MS" w:hAnsi="Century Gothic" w:cs="Comic Sans MS"/>
                          <w:b/>
                          <w:color w:val="000000"/>
                          <w:sz w:val="28"/>
                        </w:rPr>
                        <w:t xml:space="preserve"> Grade </w:t>
                      </w:r>
                      <w:r w:rsidR="009A0446" w:rsidRPr="00104D6F">
                        <w:rPr>
                          <w:rFonts w:ascii="Century Gothic" w:eastAsia="Comic Sans MS" w:hAnsi="Century Gothic" w:cs="Comic Sans MS"/>
                          <w:b/>
                          <w:color w:val="000000"/>
                          <w:sz w:val="28"/>
                        </w:rPr>
                        <w:t>Students</w:t>
                      </w:r>
                    </w:p>
                    <w:p w14:paraId="5C7A73E4" w14:textId="77777777" w:rsidR="00437A92" w:rsidRPr="00104D6F" w:rsidRDefault="00437A92">
                      <w:pPr>
                        <w:spacing w:after="0" w:line="240" w:lineRule="auto"/>
                        <w:jc w:val="center"/>
                        <w:textDirection w:val="btLr"/>
                        <w:rPr>
                          <w:rFonts w:ascii="Century Gothic" w:hAnsi="Century Gothic"/>
                        </w:rPr>
                      </w:pPr>
                    </w:p>
                    <w:p w14:paraId="60BCE990" w14:textId="7FA529FD" w:rsidR="00437A92" w:rsidRPr="00104D6F" w:rsidRDefault="009A0446">
                      <w:pPr>
                        <w:spacing w:after="0" w:line="240" w:lineRule="auto"/>
                        <w:textDirection w:val="btLr"/>
                        <w:rPr>
                          <w:rFonts w:ascii="Century Gothic" w:eastAsia="Comic Sans MS" w:hAnsi="Century Gothic" w:cs="Comic Sans MS"/>
                          <w:b/>
                          <w:i/>
                          <w:color w:val="000000"/>
                          <w:sz w:val="24"/>
                        </w:rPr>
                      </w:pPr>
                      <w:r w:rsidRPr="00104D6F">
                        <w:rPr>
                          <w:rFonts w:ascii="Century Gothic" w:eastAsia="Comic Sans MS" w:hAnsi="Century Gothic" w:cs="Comic Sans MS"/>
                          <w:b/>
                          <w:i/>
                          <w:color w:val="000000"/>
                          <w:sz w:val="24"/>
                        </w:rPr>
                        <w:t>It i</w:t>
                      </w:r>
                      <w:r w:rsidR="00A139BF" w:rsidRPr="00104D6F">
                        <w:rPr>
                          <w:rFonts w:ascii="Century Gothic" w:eastAsia="Comic Sans MS" w:hAnsi="Century Gothic" w:cs="Comic Sans MS"/>
                          <w:b/>
                          <w:i/>
                          <w:color w:val="000000"/>
                          <w:sz w:val="24"/>
                        </w:rPr>
                        <w:t xml:space="preserve">s important that I do my best. </w:t>
                      </w:r>
                      <w:r w:rsidRPr="00104D6F">
                        <w:rPr>
                          <w:rFonts w:ascii="Century Gothic" w:eastAsia="Comic Sans MS" w:hAnsi="Century Gothic" w:cs="Comic Sans MS"/>
                          <w:b/>
                          <w:i/>
                          <w:color w:val="000000"/>
                          <w:sz w:val="24"/>
                        </w:rPr>
                        <w:t>I know my parents and teachers want to help me, but I’m the one who must do the work. To help me do my best, I will:</w:t>
                      </w:r>
                    </w:p>
                    <w:p w14:paraId="7E48C24C" w14:textId="77777777" w:rsidR="00380527" w:rsidRPr="00104D6F" w:rsidRDefault="00380527">
                      <w:pPr>
                        <w:spacing w:after="0" w:line="240" w:lineRule="auto"/>
                        <w:textDirection w:val="btLr"/>
                        <w:rPr>
                          <w:rFonts w:ascii="Century Gothic" w:hAnsi="Century Gothic"/>
                          <w:sz w:val="10"/>
                          <w:szCs w:val="10"/>
                        </w:rPr>
                      </w:pPr>
                    </w:p>
                    <w:p w14:paraId="7B74F44C" w14:textId="77777777" w:rsidR="00624EAB" w:rsidRPr="00104D6F" w:rsidRDefault="003C72C1" w:rsidP="00624EAB">
                      <w:pPr>
                        <w:pStyle w:val="ListParagraph"/>
                        <w:numPr>
                          <w:ilvl w:val="0"/>
                          <w:numId w:val="7"/>
                        </w:numPr>
                        <w:spacing w:after="0" w:line="240" w:lineRule="auto"/>
                        <w:ind w:left="273" w:hanging="187"/>
                        <w:rPr>
                          <w:rFonts w:ascii="Century Gothic" w:eastAsia="Times New Roman" w:hAnsi="Century Gothic" w:cs="Times New Roman"/>
                          <w:sz w:val="24"/>
                          <w:szCs w:val="24"/>
                        </w:rPr>
                      </w:pPr>
                      <w:r w:rsidRPr="00104D6F">
                        <w:rPr>
                          <w:rFonts w:ascii="Century Gothic" w:eastAsia="Times New Roman" w:hAnsi="Century Gothic" w:cs="Times New Roman"/>
                          <w:sz w:val="24"/>
                          <w:szCs w:val="24"/>
                        </w:rPr>
                        <w:t xml:space="preserve">Do activities at home with my family </w:t>
                      </w:r>
                      <w:r w:rsidR="00624EAB" w:rsidRPr="00104D6F">
                        <w:rPr>
                          <w:rFonts w:ascii="Century Gothic" w:eastAsia="Times New Roman" w:hAnsi="Century Gothic" w:cs="Times New Roman"/>
                          <w:sz w:val="24"/>
                          <w:szCs w:val="24"/>
                        </w:rPr>
                        <w:t>to practice addition/subtraction with regrouping with decimals (thousandths place to millions), multi-digit multiplication/division, adding/subtracting/multiplying/dividing fractions, volume, order of operations, as well as reading comprehension for literary and informational texts, comparing/contrasting multiple texts, and other language skills.</w:t>
                      </w:r>
                    </w:p>
                    <w:p w14:paraId="57C1BF82" w14:textId="50CD0EDB" w:rsidR="006E3C24" w:rsidRPr="00104D6F" w:rsidRDefault="003C72C1" w:rsidP="00624EAB">
                      <w:pPr>
                        <w:pStyle w:val="ListParagraph"/>
                        <w:numPr>
                          <w:ilvl w:val="0"/>
                          <w:numId w:val="8"/>
                        </w:numPr>
                        <w:overflowPunct w:val="0"/>
                        <w:spacing w:after="0" w:line="240" w:lineRule="auto"/>
                        <w:ind w:left="273" w:hanging="187"/>
                        <w:textDirection w:val="btLr"/>
                        <w:rPr>
                          <w:rFonts w:ascii="Century Gothic" w:hAnsi="Century Gothic"/>
                        </w:rPr>
                      </w:pPr>
                      <w:r w:rsidRPr="00104D6F">
                        <w:rPr>
                          <w:rFonts w:ascii="Century Gothic" w:eastAsia="Times New Roman" w:hAnsi="Century Gothic" w:cs="Times New Roman"/>
                          <w:sz w:val="24"/>
                          <w:szCs w:val="24"/>
                        </w:rPr>
                        <w:t>Bring home our school notices about Parent/Family Engagement activities.</w:t>
                      </w:r>
                    </w:p>
                    <w:p w14:paraId="3EDCCED8" w14:textId="7CB859CF" w:rsidR="00437A92" w:rsidRPr="00104D6F" w:rsidRDefault="006E3C24" w:rsidP="00624EAB">
                      <w:pPr>
                        <w:pStyle w:val="ListParagraph"/>
                        <w:numPr>
                          <w:ilvl w:val="0"/>
                          <w:numId w:val="8"/>
                        </w:numPr>
                        <w:overflowPunct w:val="0"/>
                        <w:spacing w:after="0" w:line="240" w:lineRule="auto"/>
                        <w:ind w:left="273" w:hanging="187"/>
                        <w:textDirection w:val="btLr"/>
                        <w:rPr>
                          <w:rFonts w:ascii="Century Gothic" w:hAnsi="Century Gothic"/>
                        </w:rPr>
                      </w:pPr>
                      <w:r w:rsidRPr="00104D6F">
                        <w:rPr>
                          <w:rFonts w:ascii="Century Gothic" w:eastAsia="Times New Roman" w:hAnsi="Century Gothic" w:cs="Times New Roman"/>
                          <w:sz w:val="24"/>
                          <w:szCs w:val="24"/>
                        </w:rPr>
                        <w:t>Practice skills assigned on research-b</w:t>
                      </w:r>
                      <w:r w:rsidR="004F3515" w:rsidRPr="00104D6F">
                        <w:rPr>
                          <w:rFonts w:ascii="Century Gothic" w:eastAsia="Times New Roman" w:hAnsi="Century Gothic" w:cs="Times New Roman"/>
                          <w:sz w:val="24"/>
                          <w:szCs w:val="24"/>
                        </w:rPr>
                        <w:t>ased educational programs. Links</w:t>
                      </w:r>
                      <w:r w:rsidRPr="00104D6F">
                        <w:rPr>
                          <w:rFonts w:ascii="Century Gothic" w:eastAsia="Times New Roman" w:hAnsi="Century Gothic" w:cs="Times New Roman"/>
                          <w:sz w:val="24"/>
                          <w:szCs w:val="24"/>
                        </w:rPr>
                        <w:t xml:space="preserve"> to these websites are located on the North Hart homepage.</w:t>
                      </w:r>
                    </w:p>
                    <w:p w14:paraId="37F80E89" w14:textId="77777777" w:rsidR="00437A92" w:rsidRDefault="00437A92">
                      <w:pPr>
                        <w:spacing w:line="258" w:lineRule="auto"/>
                        <w:jc w:val="center"/>
                        <w:textDirection w:val="btLr"/>
                      </w:pPr>
                    </w:p>
                  </w:txbxContent>
                </v:textbox>
                <w10:wrap type="square"/>
              </v:rect>
            </w:pict>
          </mc:Fallback>
        </mc:AlternateContent>
      </w:r>
    </w:p>
    <w:sectPr w:rsidR="00437A92">
      <w:pgSz w:w="15840" w:h="12240" w:orient="landscape"/>
      <w:pgMar w:top="432" w:right="432" w:bottom="432"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7846"/>
    <w:multiLevelType w:val="hybridMultilevel"/>
    <w:tmpl w:val="D0CA773C"/>
    <w:lvl w:ilvl="0" w:tplc="8BEC5ED6">
      <w:start w:val="1"/>
      <w:numFmt w:val="bullet"/>
      <w:suff w:val="space"/>
      <w:lvlText w:val="•"/>
      <w:lvlJc w:val="left"/>
      <w:pPr>
        <w:ind w:left="72" w:firstLine="0"/>
      </w:pPr>
      <w:rPr>
        <w:rFonts w:ascii="Arial" w:hAnsi="Arial" w:hint="default"/>
      </w:rPr>
    </w:lvl>
    <w:lvl w:ilvl="1" w:tplc="926008D4" w:tentative="1">
      <w:start w:val="1"/>
      <w:numFmt w:val="bullet"/>
      <w:lvlText w:val="•"/>
      <w:lvlJc w:val="left"/>
      <w:pPr>
        <w:tabs>
          <w:tab w:val="num" w:pos="1440"/>
        </w:tabs>
        <w:ind w:left="1440" w:hanging="360"/>
      </w:pPr>
      <w:rPr>
        <w:rFonts w:ascii="Arial" w:hAnsi="Arial" w:hint="default"/>
      </w:rPr>
    </w:lvl>
    <w:lvl w:ilvl="2" w:tplc="20F0E402" w:tentative="1">
      <w:start w:val="1"/>
      <w:numFmt w:val="bullet"/>
      <w:lvlText w:val="•"/>
      <w:lvlJc w:val="left"/>
      <w:pPr>
        <w:tabs>
          <w:tab w:val="num" w:pos="2160"/>
        </w:tabs>
        <w:ind w:left="2160" w:hanging="360"/>
      </w:pPr>
      <w:rPr>
        <w:rFonts w:ascii="Arial" w:hAnsi="Arial" w:hint="default"/>
      </w:rPr>
    </w:lvl>
    <w:lvl w:ilvl="3" w:tplc="BA9EB2C4" w:tentative="1">
      <w:start w:val="1"/>
      <w:numFmt w:val="bullet"/>
      <w:lvlText w:val="•"/>
      <w:lvlJc w:val="left"/>
      <w:pPr>
        <w:tabs>
          <w:tab w:val="num" w:pos="2880"/>
        </w:tabs>
        <w:ind w:left="2880" w:hanging="360"/>
      </w:pPr>
      <w:rPr>
        <w:rFonts w:ascii="Arial" w:hAnsi="Arial" w:hint="default"/>
      </w:rPr>
    </w:lvl>
    <w:lvl w:ilvl="4" w:tplc="8042F204" w:tentative="1">
      <w:start w:val="1"/>
      <w:numFmt w:val="bullet"/>
      <w:lvlText w:val="•"/>
      <w:lvlJc w:val="left"/>
      <w:pPr>
        <w:tabs>
          <w:tab w:val="num" w:pos="3600"/>
        </w:tabs>
        <w:ind w:left="3600" w:hanging="360"/>
      </w:pPr>
      <w:rPr>
        <w:rFonts w:ascii="Arial" w:hAnsi="Arial" w:hint="default"/>
      </w:rPr>
    </w:lvl>
    <w:lvl w:ilvl="5" w:tplc="331C41C0" w:tentative="1">
      <w:start w:val="1"/>
      <w:numFmt w:val="bullet"/>
      <w:lvlText w:val="•"/>
      <w:lvlJc w:val="left"/>
      <w:pPr>
        <w:tabs>
          <w:tab w:val="num" w:pos="4320"/>
        </w:tabs>
        <w:ind w:left="4320" w:hanging="360"/>
      </w:pPr>
      <w:rPr>
        <w:rFonts w:ascii="Arial" w:hAnsi="Arial" w:hint="default"/>
      </w:rPr>
    </w:lvl>
    <w:lvl w:ilvl="6" w:tplc="C88EA8A6" w:tentative="1">
      <w:start w:val="1"/>
      <w:numFmt w:val="bullet"/>
      <w:lvlText w:val="•"/>
      <w:lvlJc w:val="left"/>
      <w:pPr>
        <w:tabs>
          <w:tab w:val="num" w:pos="5040"/>
        </w:tabs>
        <w:ind w:left="5040" w:hanging="360"/>
      </w:pPr>
      <w:rPr>
        <w:rFonts w:ascii="Arial" w:hAnsi="Arial" w:hint="default"/>
      </w:rPr>
    </w:lvl>
    <w:lvl w:ilvl="7" w:tplc="60B8D030" w:tentative="1">
      <w:start w:val="1"/>
      <w:numFmt w:val="bullet"/>
      <w:lvlText w:val="•"/>
      <w:lvlJc w:val="left"/>
      <w:pPr>
        <w:tabs>
          <w:tab w:val="num" w:pos="5760"/>
        </w:tabs>
        <w:ind w:left="5760" w:hanging="360"/>
      </w:pPr>
      <w:rPr>
        <w:rFonts w:ascii="Arial" w:hAnsi="Arial" w:hint="default"/>
      </w:rPr>
    </w:lvl>
    <w:lvl w:ilvl="8" w:tplc="5FA0E1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E43D04"/>
    <w:multiLevelType w:val="hybridMultilevel"/>
    <w:tmpl w:val="F22C25D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29167476"/>
    <w:multiLevelType w:val="hybridMultilevel"/>
    <w:tmpl w:val="399A5544"/>
    <w:lvl w:ilvl="0" w:tplc="9530E1BC">
      <w:start w:val="1"/>
      <w:numFmt w:val="bullet"/>
      <w:suff w:val="space"/>
      <w:lvlText w:val="•"/>
      <w:lvlJc w:val="left"/>
      <w:pPr>
        <w:ind w:left="72" w:firstLine="0"/>
      </w:pPr>
      <w:rPr>
        <w:rFonts w:ascii="Arial" w:hAnsi="Arial" w:hint="default"/>
        <w:sz w:val="24"/>
        <w:szCs w:val="24"/>
      </w:rPr>
    </w:lvl>
    <w:lvl w:ilvl="1" w:tplc="B4EC4E40" w:tentative="1">
      <w:start w:val="1"/>
      <w:numFmt w:val="bullet"/>
      <w:lvlText w:val="•"/>
      <w:lvlJc w:val="left"/>
      <w:pPr>
        <w:tabs>
          <w:tab w:val="num" w:pos="1440"/>
        </w:tabs>
        <w:ind w:left="1440" w:hanging="360"/>
      </w:pPr>
      <w:rPr>
        <w:rFonts w:ascii="Arial" w:hAnsi="Arial" w:hint="default"/>
      </w:rPr>
    </w:lvl>
    <w:lvl w:ilvl="2" w:tplc="74C88024" w:tentative="1">
      <w:start w:val="1"/>
      <w:numFmt w:val="bullet"/>
      <w:lvlText w:val="•"/>
      <w:lvlJc w:val="left"/>
      <w:pPr>
        <w:tabs>
          <w:tab w:val="num" w:pos="2160"/>
        </w:tabs>
        <w:ind w:left="2160" w:hanging="360"/>
      </w:pPr>
      <w:rPr>
        <w:rFonts w:ascii="Arial" w:hAnsi="Arial" w:hint="default"/>
      </w:rPr>
    </w:lvl>
    <w:lvl w:ilvl="3" w:tplc="6B2CDD88" w:tentative="1">
      <w:start w:val="1"/>
      <w:numFmt w:val="bullet"/>
      <w:lvlText w:val="•"/>
      <w:lvlJc w:val="left"/>
      <w:pPr>
        <w:tabs>
          <w:tab w:val="num" w:pos="2880"/>
        </w:tabs>
        <w:ind w:left="2880" w:hanging="360"/>
      </w:pPr>
      <w:rPr>
        <w:rFonts w:ascii="Arial" w:hAnsi="Arial" w:hint="default"/>
      </w:rPr>
    </w:lvl>
    <w:lvl w:ilvl="4" w:tplc="44C6AFC0" w:tentative="1">
      <w:start w:val="1"/>
      <w:numFmt w:val="bullet"/>
      <w:lvlText w:val="•"/>
      <w:lvlJc w:val="left"/>
      <w:pPr>
        <w:tabs>
          <w:tab w:val="num" w:pos="3600"/>
        </w:tabs>
        <w:ind w:left="3600" w:hanging="360"/>
      </w:pPr>
      <w:rPr>
        <w:rFonts w:ascii="Arial" w:hAnsi="Arial" w:hint="default"/>
      </w:rPr>
    </w:lvl>
    <w:lvl w:ilvl="5" w:tplc="0A6AD5F6" w:tentative="1">
      <w:start w:val="1"/>
      <w:numFmt w:val="bullet"/>
      <w:lvlText w:val="•"/>
      <w:lvlJc w:val="left"/>
      <w:pPr>
        <w:tabs>
          <w:tab w:val="num" w:pos="4320"/>
        </w:tabs>
        <w:ind w:left="4320" w:hanging="360"/>
      </w:pPr>
      <w:rPr>
        <w:rFonts w:ascii="Arial" w:hAnsi="Arial" w:hint="default"/>
      </w:rPr>
    </w:lvl>
    <w:lvl w:ilvl="6" w:tplc="FD10D7CC" w:tentative="1">
      <w:start w:val="1"/>
      <w:numFmt w:val="bullet"/>
      <w:lvlText w:val="•"/>
      <w:lvlJc w:val="left"/>
      <w:pPr>
        <w:tabs>
          <w:tab w:val="num" w:pos="5040"/>
        </w:tabs>
        <w:ind w:left="5040" w:hanging="360"/>
      </w:pPr>
      <w:rPr>
        <w:rFonts w:ascii="Arial" w:hAnsi="Arial" w:hint="default"/>
      </w:rPr>
    </w:lvl>
    <w:lvl w:ilvl="7" w:tplc="48905238" w:tentative="1">
      <w:start w:val="1"/>
      <w:numFmt w:val="bullet"/>
      <w:lvlText w:val="•"/>
      <w:lvlJc w:val="left"/>
      <w:pPr>
        <w:tabs>
          <w:tab w:val="num" w:pos="5760"/>
        </w:tabs>
        <w:ind w:left="5760" w:hanging="360"/>
      </w:pPr>
      <w:rPr>
        <w:rFonts w:ascii="Arial" w:hAnsi="Arial" w:hint="default"/>
      </w:rPr>
    </w:lvl>
    <w:lvl w:ilvl="8" w:tplc="941092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4713D8"/>
    <w:multiLevelType w:val="hybridMultilevel"/>
    <w:tmpl w:val="DB7476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2FF32D1B"/>
    <w:multiLevelType w:val="hybridMultilevel"/>
    <w:tmpl w:val="5E229E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310D7B92"/>
    <w:multiLevelType w:val="hybridMultilevel"/>
    <w:tmpl w:val="ABFC59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9D85A1B"/>
    <w:multiLevelType w:val="hybridMultilevel"/>
    <w:tmpl w:val="2B2455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F8F0AF1"/>
    <w:multiLevelType w:val="hybridMultilevel"/>
    <w:tmpl w:val="C4E639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668754322">
    <w:abstractNumId w:val="4"/>
  </w:num>
  <w:num w:numId="2" w16cid:durableId="1911232210">
    <w:abstractNumId w:val="5"/>
  </w:num>
  <w:num w:numId="3" w16cid:durableId="537276898">
    <w:abstractNumId w:val="7"/>
  </w:num>
  <w:num w:numId="4" w16cid:durableId="1706366525">
    <w:abstractNumId w:val="6"/>
  </w:num>
  <w:num w:numId="5" w16cid:durableId="1972665450">
    <w:abstractNumId w:val="1"/>
  </w:num>
  <w:num w:numId="6" w16cid:durableId="1088619929">
    <w:abstractNumId w:val="3"/>
  </w:num>
  <w:num w:numId="7" w16cid:durableId="59912362">
    <w:abstractNumId w:val="0"/>
  </w:num>
  <w:num w:numId="8" w16cid:durableId="1452749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A92"/>
    <w:rsid w:val="00104D6F"/>
    <w:rsid w:val="001C7656"/>
    <w:rsid w:val="001D6331"/>
    <w:rsid w:val="001E106E"/>
    <w:rsid w:val="0035046C"/>
    <w:rsid w:val="00380527"/>
    <w:rsid w:val="00394404"/>
    <w:rsid w:val="003C72C1"/>
    <w:rsid w:val="003D09C3"/>
    <w:rsid w:val="003E1C3A"/>
    <w:rsid w:val="00414730"/>
    <w:rsid w:val="00437841"/>
    <w:rsid w:val="00437A92"/>
    <w:rsid w:val="004A32A5"/>
    <w:rsid w:val="004F3515"/>
    <w:rsid w:val="005026CB"/>
    <w:rsid w:val="00515C68"/>
    <w:rsid w:val="005C7735"/>
    <w:rsid w:val="00624EAB"/>
    <w:rsid w:val="006605CA"/>
    <w:rsid w:val="006B4685"/>
    <w:rsid w:val="006E3C24"/>
    <w:rsid w:val="00750AFC"/>
    <w:rsid w:val="00817177"/>
    <w:rsid w:val="00896D4E"/>
    <w:rsid w:val="00930158"/>
    <w:rsid w:val="009456C3"/>
    <w:rsid w:val="00954D76"/>
    <w:rsid w:val="009A0446"/>
    <w:rsid w:val="009D23C4"/>
    <w:rsid w:val="009D5020"/>
    <w:rsid w:val="009F3EE0"/>
    <w:rsid w:val="00A139BF"/>
    <w:rsid w:val="00A53DD7"/>
    <w:rsid w:val="00AA54DF"/>
    <w:rsid w:val="00B15D64"/>
    <w:rsid w:val="00B44981"/>
    <w:rsid w:val="00B61769"/>
    <w:rsid w:val="00BA2425"/>
    <w:rsid w:val="00C4027E"/>
    <w:rsid w:val="00C9361E"/>
    <w:rsid w:val="00CA364B"/>
    <w:rsid w:val="00D01131"/>
    <w:rsid w:val="00D424FC"/>
    <w:rsid w:val="00D94CF9"/>
    <w:rsid w:val="00EC3D6A"/>
    <w:rsid w:val="00ED3585"/>
    <w:rsid w:val="00F44809"/>
    <w:rsid w:val="00F64BF1"/>
    <w:rsid w:val="00FF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D4D1"/>
  <w15:docId w15:val="{08EB3270-ABCF-174C-821B-97C0E03A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9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A7F81"/>
    <w:pPr>
      <w:ind w:left="720"/>
      <w:contextualSpacing/>
    </w:pPr>
  </w:style>
  <w:style w:type="paragraph" w:styleId="NormalWeb">
    <w:name w:val="Normal (Web)"/>
    <w:basedOn w:val="Normal"/>
    <w:uiPriority w:val="99"/>
    <w:unhideWhenUsed/>
    <w:rsid w:val="007F03EE"/>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55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383"/>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069633">
      <w:bodyDiv w:val="1"/>
      <w:marLeft w:val="0"/>
      <w:marRight w:val="0"/>
      <w:marTop w:val="0"/>
      <w:marBottom w:val="0"/>
      <w:divBdr>
        <w:top w:val="none" w:sz="0" w:space="0" w:color="auto"/>
        <w:left w:val="none" w:sz="0" w:space="0" w:color="auto"/>
        <w:bottom w:val="none" w:sz="0" w:space="0" w:color="auto"/>
        <w:right w:val="none" w:sz="0" w:space="0" w:color="auto"/>
      </w:divBdr>
    </w:div>
    <w:div w:id="1038894565">
      <w:bodyDiv w:val="1"/>
      <w:marLeft w:val="0"/>
      <w:marRight w:val="0"/>
      <w:marTop w:val="0"/>
      <w:marBottom w:val="0"/>
      <w:divBdr>
        <w:top w:val="none" w:sz="0" w:space="0" w:color="auto"/>
        <w:left w:val="none" w:sz="0" w:space="0" w:color="auto"/>
        <w:bottom w:val="none" w:sz="0" w:space="0" w:color="auto"/>
        <w:right w:val="none" w:sz="0" w:space="0" w:color="auto"/>
      </w:divBdr>
    </w:div>
    <w:div w:id="1472015997">
      <w:bodyDiv w:val="1"/>
      <w:marLeft w:val="0"/>
      <w:marRight w:val="0"/>
      <w:marTop w:val="0"/>
      <w:marBottom w:val="0"/>
      <w:divBdr>
        <w:top w:val="none" w:sz="0" w:space="0" w:color="auto"/>
        <w:left w:val="none" w:sz="0" w:space="0" w:color="auto"/>
        <w:bottom w:val="none" w:sz="0" w:space="0" w:color="auto"/>
        <w:right w:val="none" w:sz="0" w:space="0" w:color="auto"/>
      </w:divBdr>
    </w:div>
    <w:div w:id="1766027184">
      <w:bodyDiv w:val="1"/>
      <w:marLeft w:val="0"/>
      <w:marRight w:val="0"/>
      <w:marTop w:val="0"/>
      <w:marBottom w:val="0"/>
      <w:divBdr>
        <w:top w:val="none" w:sz="0" w:space="0" w:color="auto"/>
        <w:left w:val="none" w:sz="0" w:space="0" w:color="auto"/>
        <w:bottom w:val="none" w:sz="0" w:space="0" w:color="auto"/>
        <w:right w:val="none" w:sz="0" w:space="0" w:color="auto"/>
      </w:divBdr>
    </w:div>
    <w:div w:id="2068722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1Q67ZVltccqYlWrmPDcy3FyOKw==">AMUW2mV2xQviVQBLows2jv9czOWWGjt3ozblSNuM+unKn3B3t0p3J3L4eysrMwotC2nUEBljVeRGZmPmBZVBRfwh0DhHukhIwyPCgHakI4ajBK6PjLm6P3E=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Haley Smith</dc:creator>
  <cp:lastModifiedBy>Jonathan D. Higginbotham</cp:lastModifiedBy>
  <cp:revision>3</cp:revision>
  <dcterms:created xsi:type="dcterms:W3CDTF">2024-06-11T20:21:00Z</dcterms:created>
  <dcterms:modified xsi:type="dcterms:W3CDTF">2024-07-01T13:22:00Z</dcterms:modified>
</cp:coreProperties>
</file>