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6261" w14:textId="77777777" w:rsidR="00517EC4" w:rsidRPr="008D7BB9" w:rsidRDefault="00050CC5" w:rsidP="00306479">
      <w:pPr>
        <w:rPr>
          <w:rFonts w:ascii="Palatino" w:hAnsi="Palatino"/>
        </w:rPr>
      </w:pPr>
      <w:r w:rsidRPr="008D7BB9">
        <w:rPr>
          <w:rFonts w:ascii="Palatino" w:hAnsi="Palatino"/>
          <w:noProof/>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41CFEAD7" w:rsidR="00517EC4" w:rsidRPr="008D7BB9" w:rsidRDefault="00D70988">
      <w:pPr>
        <w:pStyle w:val="Title"/>
        <w:rPr>
          <w:rFonts w:ascii="Palatino" w:hAnsi="Palatino"/>
          <w:sz w:val="24"/>
          <w:szCs w:val="24"/>
        </w:rPr>
      </w:pPr>
      <w:r>
        <w:rPr>
          <w:rFonts w:ascii="Palatino" w:eastAsia="Arial Unicode MS" w:hAnsi="Palatino" w:cs="Arial Unicode MS"/>
          <w:color w:val="000000"/>
          <w:sz w:val="24"/>
          <w:szCs w:val="24"/>
          <w14:textFill>
            <w14:solidFill>
              <w14:srgbClr w14:val="000000"/>
            </w14:solidFill>
          </w14:textFill>
        </w:rPr>
        <w:t>MINUTES</w:t>
      </w:r>
    </w:p>
    <w:p w14:paraId="2ECB8510" w14:textId="77777777" w:rsidR="00517EC4" w:rsidRPr="008D7BB9" w:rsidRDefault="00050CC5">
      <w:pPr>
        <w:pStyle w:val="Subtitle"/>
        <w:rPr>
          <w:rFonts w:ascii="Palatino" w:hAnsi="Palatino"/>
          <w:sz w:val="24"/>
          <w:szCs w:val="24"/>
        </w:rPr>
      </w:pPr>
      <w:r w:rsidRPr="008D7BB9">
        <w:rPr>
          <w:rFonts w:ascii="Palatino" w:hAnsi="Palatino"/>
          <w:sz w:val="24"/>
          <w:szCs w:val="24"/>
        </w:rPr>
        <w:t>North Springs High School Governance Council</w:t>
      </w:r>
    </w:p>
    <w:p w14:paraId="25DB48BF" w14:textId="77777777" w:rsidR="00A51426" w:rsidRDefault="00A51426">
      <w:pPr>
        <w:pStyle w:val="Body"/>
        <w:pBdr>
          <w:top w:val="single" w:sz="4" w:space="0" w:color="444D26"/>
        </w:pBdr>
        <w:jc w:val="right"/>
        <w:rPr>
          <w:rFonts w:ascii="Palatino" w:hAnsi="Palatino"/>
          <w:sz w:val="24"/>
          <w:szCs w:val="24"/>
        </w:rPr>
      </w:pPr>
    </w:p>
    <w:p w14:paraId="50BC72FB" w14:textId="1DE3A9E9" w:rsidR="00517EC4" w:rsidRPr="008D7BB9" w:rsidRDefault="00D31B4D">
      <w:pPr>
        <w:pStyle w:val="Body"/>
        <w:pBdr>
          <w:top w:val="single" w:sz="4" w:space="0" w:color="444D26"/>
        </w:pBdr>
        <w:jc w:val="right"/>
        <w:rPr>
          <w:rFonts w:ascii="Palatino" w:hAnsi="Palatino"/>
          <w:sz w:val="24"/>
          <w:szCs w:val="24"/>
        </w:rPr>
      </w:pPr>
      <w:r>
        <w:rPr>
          <w:rFonts w:ascii="Palatino" w:hAnsi="Palatino"/>
          <w:sz w:val="24"/>
          <w:szCs w:val="24"/>
        </w:rPr>
        <w:t>1</w:t>
      </w:r>
      <w:r w:rsidR="0098269F">
        <w:rPr>
          <w:rFonts w:ascii="Palatino" w:hAnsi="Palatino"/>
          <w:sz w:val="24"/>
          <w:szCs w:val="24"/>
        </w:rPr>
        <w:t>2</w:t>
      </w:r>
      <w:r w:rsidR="00050CC5" w:rsidRPr="008D7BB9">
        <w:rPr>
          <w:rFonts w:ascii="Palatino" w:hAnsi="Palatino"/>
          <w:sz w:val="24"/>
          <w:szCs w:val="24"/>
        </w:rPr>
        <w:t>/</w:t>
      </w:r>
      <w:r w:rsidR="0098269F">
        <w:rPr>
          <w:rFonts w:ascii="Palatino" w:hAnsi="Palatino"/>
          <w:sz w:val="24"/>
          <w:szCs w:val="24"/>
        </w:rPr>
        <w:t>14</w:t>
      </w:r>
      <w:r w:rsidR="00050CC5" w:rsidRPr="008D7BB9">
        <w:rPr>
          <w:rFonts w:ascii="Palatino" w:hAnsi="Palatino"/>
          <w:sz w:val="24"/>
          <w:szCs w:val="24"/>
        </w:rPr>
        <w:t>/202</w:t>
      </w:r>
      <w:r w:rsidR="009A61FF" w:rsidRPr="008D7BB9">
        <w:rPr>
          <w:rFonts w:ascii="Palatino" w:hAnsi="Palatino"/>
          <w:sz w:val="24"/>
          <w:szCs w:val="24"/>
        </w:rPr>
        <w:t>3</w:t>
      </w:r>
      <w:r w:rsidR="00050CC5" w:rsidRPr="008D7BB9">
        <w:rPr>
          <w:rFonts w:ascii="Palatino" w:hAnsi="Palatino"/>
          <w:sz w:val="24"/>
          <w:szCs w:val="24"/>
        </w:rPr>
        <w:t xml:space="preserve"> |4:3</w:t>
      </w:r>
      <w:r w:rsidR="00D70988">
        <w:rPr>
          <w:rFonts w:ascii="Palatino" w:hAnsi="Palatino"/>
          <w:sz w:val="24"/>
          <w:szCs w:val="24"/>
        </w:rPr>
        <w:t>4</w:t>
      </w:r>
      <w:r w:rsidR="00050CC5" w:rsidRPr="008D7BB9">
        <w:rPr>
          <w:rFonts w:ascii="Palatino" w:hAnsi="Palatino"/>
          <w:sz w:val="24"/>
          <w:szCs w:val="24"/>
        </w:rPr>
        <w:t xml:space="preserve"> pm | North Springs HS Media Center</w:t>
      </w:r>
    </w:p>
    <w:p w14:paraId="6893DB8D" w14:textId="77777777" w:rsidR="00517EC4" w:rsidRPr="008D7BB9" w:rsidRDefault="00050CC5">
      <w:pPr>
        <w:pStyle w:val="Heading"/>
        <w:rPr>
          <w:rFonts w:ascii="Palatino" w:hAnsi="Palatino"/>
        </w:rPr>
      </w:pPr>
      <w:r w:rsidRPr="008D7BB9">
        <w:rPr>
          <w:rFonts w:ascii="Palatino" w:hAnsi="Palatino"/>
        </w:rPr>
        <w:t>SGC Members</w:t>
      </w:r>
    </w:p>
    <w:p w14:paraId="7506065E" w14:textId="6E557120" w:rsidR="0005308C" w:rsidRPr="003C0C33" w:rsidRDefault="00050CC5"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70988">
        <w:rPr>
          <w:highlight w:val="yellow"/>
        </w:rPr>
        <w:t>Scott Hanson</w:t>
      </w:r>
      <w:r w:rsidRPr="003C0C33">
        <w:t xml:space="preserve">, Principal </w:t>
      </w:r>
    </w:p>
    <w:p w14:paraId="3FB664FF" w14:textId="2BAFD375" w:rsidR="00302999" w:rsidRPr="003C0C33" w:rsidRDefault="00302999"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C0C33">
        <w:t xml:space="preserve">Elected Parents: </w:t>
      </w:r>
      <w:proofErr w:type="spellStart"/>
      <w:r w:rsidRPr="003C0C33">
        <w:rPr>
          <w:color w:val="241F21"/>
          <w:shd w:val="clear" w:color="auto" w:fill="FCFCFB"/>
        </w:rPr>
        <w:t>Tashema</w:t>
      </w:r>
      <w:proofErr w:type="spellEnd"/>
      <w:r w:rsidRPr="003C0C33">
        <w:rPr>
          <w:color w:val="241F21"/>
          <w:shd w:val="clear" w:color="auto" w:fill="FCFCFB"/>
        </w:rPr>
        <w:t xml:space="preserve"> Atkinson, </w:t>
      </w:r>
      <w:r w:rsidR="003548B0" w:rsidRPr="003C0C33">
        <w:rPr>
          <w:color w:val="241F21"/>
          <w:shd w:val="clear" w:color="auto" w:fill="FCFCFB"/>
        </w:rPr>
        <w:t xml:space="preserve">Jennifer </w:t>
      </w:r>
      <w:proofErr w:type="spellStart"/>
      <w:r w:rsidR="003548B0" w:rsidRPr="003C0C33">
        <w:rPr>
          <w:color w:val="241F21"/>
          <w:shd w:val="clear" w:color="auto" w:fill="FCFCFB"/>
        </w:rPr>
        <w:t>Gorgoll</w:t>
      </w:r>
      <w:proofErr w:type="spellEnd"/>
      <w:r w:rsidR="003548B0" w:rsidRPr="003C0C33">
        <w:rPr>
          <w:color w:val="241F21"/>
          <w:shd w:val="clear" w:color="auto" w:fill="FCFCFB"/>
        </w:rPr>
        <w:t xml:space="preserve">, </w:t>
      </w:r>
      <w:proofErr w:type="spellStart"/>
      <w:r w:rsidRPr="00A06187">
        <w:rPr>
          <w:color w:val="241F21"/>
          <w:highlight w:val="yellow"/>
          <w:shd w:val="clear" w:color="auto" w:fill="FCFCFB"/>
        </w:rPr>
        <w:t>LaCretia</w:t>
      </w:r>
      <w:proofErr w:type="spellEnd"/>
      <w:r w:rsidRPr="00A06187">
        <w:rPr>
          <w:color w:val="241F21"/>
          <w:highlight w:val="yellow"/>
          <w:shd w:val="clear" w:color="auto" w:fill="FCFCFB"/>
        </w:rPr>
        <w:t xml:space="preserve"> Plane</w:t>
      </w:r>
    </w:p>
    <w:p w14:paraId="01E5BC91" w14:textId="420E0E60" w:rsidR="00302999" w:rsidRPr="003C0C33" w:rsidRDefault="00302999" w:rsidP="0057037B">
      <w:pPr>
        <w:rPr>
          <w:color w:val="241F21"/>
          <w:shd w:val="clear" w:color="auto" w:fill="FCFCFB"/>
        </w:rPr>
      </w:pPr>
      <w:r w:rsidRPr="003C0C33">
        <w:rPr>
          <w:color w:val="241F21"/>
          <w:shd w:val="clear" w:color="auto" w:fill="FCFCFB"/>
        </w:rPr>
        <w:t xml:space="preserve">Elected Teachers: </w:t>
      </w:r>
      <w:r w:rsidRPr="00D70988">
        <w:rPr>
          <w:color w:val="241F21"/>
          <w:highlight w:val="yellow"/>
          <w:shd w:val="clear" w:color="auto" w:fill="FCFCFB"/>
        </w:rPr>
        <w:t>Nicole Motahari, George Smith</w:t>
      </w:r>
    </w:p>
    <w:p w14:paraId="3232C6E5" w14:textId="77777777" w:rsidR="00073F0E" w:rsidRPr="003C0C33" w:rsidRDefault="00302999" w:rsidP="0057037B">
      <w:pPr>
        <w:rPr>
          <w:color w:val="241F21"/>
          <w:shd w:val="clear" w:color="auto" w:fill="FCFCFB"/>
        </w:rPr>
      </w:pPr>
      <w:r w:rsidRPr="003C0C33">
        <w:rPr>
          <w:color w:val="241F21"/>
          <w:shd w:val="clear" w:color="auto" w:fill="FCFCFB"/>
        </w:rPr>
        <w:t xml:space="preserve">Appointed School Employees: </w:t>
      </w:r>
      <w:r w:rsidRPr="00D70988">
        <w:rPr>
          <w:color w:val="241F21"/>
          <w:highlight w:val="yellow"/>
          <w:shd w:val="clear" w:color="auto" w:fill="FCFCFB"/>
        </w:rPr>
        <w:t>Gwen Kaminsky, Gina Reiman</w:t>
      </w:r>
    </w:p>
    <w:p w14:paraId="6D6A1A1F" w14:textId="11778B96" w:rsidR="00302999" w:rsidRPr="003C0C33" w:rsidRDefault="00302999" w:rsidP="0057037B">
      <w:pPr>
        <w:rPr>
          <w:color w:val="241F21"/>
          <w:shd w:val="clear" w:color="auto" w:fill="FCFCFB"/>
        </w:rPr>
      </w:pPr>
      <w:r w:rsidRPr="003C0C33">
        <w:rPr>
          <w:color w:val="241F21"/>
          <w:shd w:val="clear" w:color="auto" w:fill="FCFCFB"/>
        </w:rPr>
        <w:t xml:space="preserve">Appointed Community Members: </w:t>
      </w:r>
      <w:r w:rsidRPr="00D70988">
        <w:rPr>
          <w:color w:val="241F21"/>
          <w:highlight w:val="yellow"/>
          <w:shd w:val="clear" w:color="auto" w:fill="FCFCFB"/>
        </w:rPr>
        <w:t>Jenn Lott, Miriam Salpeter</w:t>
      </w:r>
    </w:p>
    <w:p w14:paraId="55F74D1A" w14:textId="224BCE22" w:rsidR="00302999" w:rsidRDefault="00302999" w:rsidP="0057037B">
      <w:pPr>
        <w:rPr>
          <w:color w:val="241F21"/>
          <w:shd w:val="clear" w:color="auto" w:fill="FCFCFB"/>
        </w:rPr>
      </w:pPr>
      <w:r w:rsidRPr="003C0C33">
        <w:rPr>
          <w:color w:val="241F21"/>
          <w:shd w:val="clear" w:color="auto" w:fill="FCFCFB"/>
        </w:rPr>
        <w:t>Students: Jayden Austin, Layla Frazier</w:t>
      </w:r>
    </w:p>
    <w:p w14:paraId="6ED4888A" w14:textId="1FC51AAF" w:rsidR="00D70988" w:rsidRPr="003C0C33" w:rsidRDefault="00D70988" w:rsidP="0057037B">
      <w:r w:rsidRPr="0057037B">
        <w:rPr>
          <w:color w:val="241F21"/>
          <w:highlight w:val="yellow"/>
          <w:shd w:val="clear" w:color="auto" w:fill="FCFCFB"/>
        </w:rPr>
        <w:t xml:space="preserve">Guests: Keith Thomas, </w:t>
      </w:r>
      <w:proofErr w:type="spellStart"/>
      <w:r w:rsidRPr="0057037B">
        <w:rPr>
          <w:color w:val="241F21"/>
          <w:highlight w:val="yellow"/>
          <w:shd w:val="clear" w:color="auto" w:fill="FCFCFB"/>
        </w:rPr>
        <w:t>Yalanda</w:t>
      </w:r>
      <w:proofErr w:type="spellEnd"/>
      <w:r w:rsidRPr="0057037B">
        <w:rPr>
          <w:color w:val="241F21"/>
          <w:highlight w:val="yellow"/>
          <w:shd w:val="clear" w:color="auto" w:fill="FCFCFB"/>
        </w:rPr>
        <w:t xml:space="preserve"> Bell, Dustin Davis, April Hardy, Dan Webber, Peter </w:t>
      </w:r>
      <w:proofErr w:type="spellStart"/>
      <w:r w:rsidRPr="0057037B">
        <w:rPr>
          <w:color w:val="241F21"/>
          <w:highlight w:val="yellow"/>
          <w:shd w:val="clear" w:color="auto" w:fill="FCFCFB"/>
        </w:rPr>
        <w:t>Weprinsky</w:t>
      </w:r>
      <w:proofErr w:type="spellEnd"/>
    </w:p>
    <w:p w14:paraId="041F7334" w14:textId="0A5FFD1E" w:rsidR="00302999" w:rsidRDefault="0057037B"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Yellow: in attendance</w:t>
      </w:r>
    </w:p>
    <w:p w14:paraId="4714BF35" w14:textId="77777777" w:rsidR="0057037B" w:rsidRPr="003C0C33" w:rsidRDefault="0057037B"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5514A8" w14:textId="2567BC33" w:rsidR="009A61FF" w:rsidRPr="00EF6E5A" w:rsidRDefault="009A61FF" w:rsidP="009A61FF">
      <w:pPr>
        <w:pStyle w:val="Body"/>
        <w:rPr>
          <w:rFonts w:cs="Times New Roman"/>
          <w:color w:val="242424"/>
          <w:u w:color="242424"/>
          <w:shd w:val="clear" w:color="auto" w:fill="FFFFFF"/>
        </w:rPr>
      </w:pPr>
      <w:r w:rsidRPr="00EF6E5A">
        <w:rPr>
          <w:rFonts w:cs="Times New Roman"/>
          <w:color w:val="242424"/>
          <w:u w:color="242424"/>
          <w:shd w:val="clear" w:color="auto" w:fill="FFFFFF"/>
        </w:rPr>
        <w:t>4:3</w:t>
      </w:r>
      <w:r w:rsidR="00D70988" w:rsidRPr="00EF6E5A">
        <w:rPr>
          <w:rFonts w:cs="Times New Roman"/>
          <w:color w:val="242424"/>
          <w:u w:color="242424"/>
          <w:shd w:val="clear" w:color="auto" w:fill="FFFFFF"/>
        </w:rPr>
        <w:t>4</w:t>
      </w:r>
      <w:r w:rsidRPr="00EF6E5A">
        <w:rPr>
          <w:rFonts w:cs="Times New Roman"/>
          <w:color w:val="242424"/>
          <w:u w:color="242424"/>
          <w:shd w:val="clear" w:color="auto" w:fill="FFFFFF"/>
        </w:rPr>
        <w:tab/>
        <w:t>Call to Order</w:t>
      </w:r>
      <w:r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7329B6" w:rsidRPr="00EF6E5A">
        <w:rPr>
          <w:rFonts w:cs="Times New Roman"/>
          <w:color w:val="242424"/>
          <w:u w:color="242424"/>
          <w:shd w:val="clear" w:color="auto" w:fill="FFFFFF"/>
        </w:rPr>
        <w:tab/>
      </w:r>
      <w:r w:rsidR="007329B6" w:rsidRPr="00EF6E5A">
        <w:rPr>
          <w:rFonts w:cs="Times New Roman"/>
          <w:color w:val="242424"/>
          <w:u w:color="242424"/>
          <w:shd w:val="clear" w:color="auto" w:fill="FFFFFF"/>
        </w:rPr>
        <w:tab/>
      </w:r>
      <w:r w:rsidRPr="00EF6E5A">
        <w:rPr>
          <w:rFonts w:cs="Times New Roman"/>
          <w:color w:val="242424"/>
          <w:u w:color="242424"/>
          <w:shd w:val="clear" w:color="auto" w:fill="FFFFFF"/>
        </w:rPr>
        <w:t>Chair</w:t>
      </w:r>
    </w:p>
    <w:p w14:paraId="4CA0EC60" w14:textId="2A3CEB52" w:rsidR="00D84A5A" w:rsidRPr="00EF6E5A" w:rsidRDefault="009A61FF" w:rsidP="009A61FF">
      <w:pPr>
        <w:pStyle w:val="Body"/>
        <w:rPr>
          <w:rFonts w:cs="Times New Roman"/>
          <w:color w:val="242424"/>
          <w:u w:color="242424"/>
          <w:shd w:val="clear" w:color="auto" w:fill="FFFFFF"/>
        </w:rPr>
      </w:pPr>
      <w:r w:rsidRPr="00EF6E5A">
        <w:rPr>
          <w:rFonts w:cs="Times New Roman"/>
          <w:color w:val="242424"/>
          <w:u w:color="242424"/>
          <w:shd w:val="clear" w:color="auto" w:fill="FFFFFF"/>
        </w:rPr>
        <w:t>4:3</w:t>
      </w:r>
      <w:r w:rsidR="00D70988" w:rsidRPr="00EF6E5A">
        <w:rPr>
          <w:rFonts w:cs="Times New Roman"/>
          <w:color w:val="242424"/>
          <w:u w:color="242424"/>
          <w:shd w:val="clear" w:color="auto" w:fill="FFFFFF"/>
        </w:rPr>
        <w:t>4</w:t>
      </w:r>
      <w:r w:rsidRPr="00EF6E5A">
        <w:rPr>
          <w:rFonts w:cs="Times New Roman"/>
          <w:color w:val="242424"/>
          <w:u w:color="242424"/>
          <w:shd w:val="clear" w:color="auto" w:fill="FFFFFF"/>
        </w:rPr>
        <w:t xml:space="preserve"> </w:t>
      </w:r>
      <w:r w:rsidRPr="00EF6E5A">
        <w:rPr>
          <w:rFonts w:cs="Times New Roman"/>
          <w:color w:val="242424"/>
          <w:u w:color="242424"/>
          <w:shd w:val="clear" w:color="auto" w:fill="FFFFFF"/>
        </w:rPr>
        <w:tab/>
      </w:r>
      <w:r w:rsidR="00D84A5A" w:rsidRPr="00EF6E5A">
        <w:rPr>
          <w:rFonts w:cs="Times New Roman"/>
          <w:color w:val="242424"/>
          <w:u w:color="242424"/>
          <w:shd w:val="clear" w:color="auto" w:fill="FFFFFF"/>
        </w:rPr>
        <w:t>Action Item: Approve Agenda</w:t>
      </w:r>
      <w:r w:rsidR="00D84A5A"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7329B6" w:rsidRPr="00EF6E5A">
        <w:rPr>
          <w:rFonts w:cs="Times New Roman"/>
          <w:color w:val="242424"/>
          <w:u w:color="242424"/>
          <w:shd w:val="clear" w:color="auto" w:fill="FFFFFF"/>
        </w:rPr>
        <w:tab/>
      </w:r>
      <w:r w:rsidR="00D84A5A" w:rsidRPr="00EF6E5A">
        <w:rPr>
          <w:rFonts w:cs="Times New Roman"/>
          <w:color w:val="242424"/>
          <w:u w:color="242424"/>
          <w:shd w:val="clear" w:color="auto" w:fill="FFFFFF"/>
        </w:rPr>
        <w:t>Chair</w:t>
      </w:r>
    </w:p>
    <w:p w14:paraId="3230AD16" w14:textId="0AD756A6" w:rsidR="00D70988" w:rsidRPr="00EF6E5A" w:rsidRDefault="00EF6E5A" w:rsidP="009A61FF">
      <w:pPr>
        <w:pStyle w:val="Body"/>
        <w:rPr>
          <w:rFonts w:cs="Times New Roman"/>
          <w:color w:val="242424"/>
          <w:u w:color="242424"/>
          <w:shd w:val="clear" w:color="auto" w:fill="FFFFFF"/>
        </w:rPr>
      </w:pPr>
      <w:r w:rsidRPr="00EF6E5A">
        <w:rPr>
          <w:rFonts w:cs="Times New Roman"/>
          <w:color w:val="242424"/>
          <w:u w:color="242424"/>
          <w:shd w:val="clear" w:color="auto" w:fill="FFFFFF"/>
        </w:rPr>
        <w:t xml:space="preserve">Motion: </w:t>
      </w:r>
      <w:r w:rsidR="00D70988" w:rsidRPr="00EF6E5A">
        <w:rPr>
          <w:rFonts w:cs="Times New Roman"/>
          <w:color w:val="242424"/>
          <w:u w:color="242424"/>
          <w:shd w:val="clear" w:color="auto" w:fill="FFFFFF"/>
        </w:rPr>
        <w:t>Kaminsky</w:t>
      </w:r>
    </w:p>
    <w:p w14:paraId="200AD26B" w14:textId="1E6EAF00" w:rsidR="00D70988" w:rsidRPr="00EF6E5A" w:rsidRDefault="00EF6E5A" w:rsidP="009A61FF">
      <w:pPr>
        <w:pStyle w:val="Body"/>
        <w:rPr>
          <w:rFonts w:cs="Times New Roman"/>
          <w:color w:val="242424"/>
          <w:u w:color="242424"/>
          <w:shd w:val="clear" w:color="auto" w:fill="FFFFFF"/>
        </w:rPr>
      </w:pPr>
      <w:r w:rsidRPr="00EF6E5A">
        <w:rPr>
          <w:rFonts w:cs="Times New Roman"/>
          <w:color w:val="242424"/>
          <w:u w:color="242424"/>
          <w:shd w:val="clear" w:color="auto" w:fill="FFFFFF"/>
        </w:rPr>
        <w:t>Second: R</w:t>
      </w:r>
      <w:r w:rsidR="00D70988" w:rsidRPr="00EF6E5A">
        <w:rPr>
          <w:rFonts w:cs="Times New Roman"/>
          <w:color w:val="242424"/>
          <w:u w:color="242424"/>
          <w:shd w:val="clear" w:color="auto" w:fill="FFFFFF"/>
        </w:rPr>
        <w:t>eiman</w:t>
      </w:r>
    </w:p>
    <w:p w14:paraId="7EB9045E" w14:textId="1C412D9B" w:rsidR="00EF6E5A" w:rsidRPr="00EF6E5A" w:rsidRDefault="00EF6E5A" w:rsidP="009A61FF">
      <w:pPr>
        <w:pStyle w:val="Body"/>
        <w:rPr>
          <w:rFonts w:cs="Times New Roman"/>
          <w:color w:val="242424"/>
          <w:u w:color="242424"/>
          <w:shd w:val="clear" w:color="auto" w:fill="FFFFFF"/>
        </w:rPr>
      </w:pPr>
      <w:r w:rsidRPr="00EF6E5A">
        <w:rPr>
          <w:rFonts w:cs="Times New Roman"/>
          <w:color w:val="242424"/>
          <w:u w:color="242424"/>
          <w:shd w:val="clear" w:color="auto" w:fill="FFFFFF"/>
        </w:rPr>
        <w:t>Unanimous vote</w:t>
      </w:r>
    </w:p>
    <w:p w14:paraId="4288D311" w14:textId="4607DD33" w:rsidR="009A61FF" w:rsidRPr="00EF6E5A" w:rsidRDefault="00D84A5A" w:rsidP="009A61FF">
      <w:pPr>
        <w:pStyle w:val="Body"/>
        <w:rPr>
          <w:rFonts w:cs="Times New Roman"/>
          <w:color w:val="242424"/>
          <w:u w:color="242424"/>
          <w:shd w:val="clear" w:color="auto" w:fill="FFFFFF"/>
        </w:rPr>
      </w:pPr>
      <w:r w:rsidRPr="00EF6E5A">
        <w:rPr>
          <w:rFonts w:cs="Times New Roman"/>
          <w:color w:val="242424"/>
          <w:u w:color="242424"/>
          <w:shd w:val="clear" w:color="auto" w:fill="FFFFFF"/>
        </w:rPr>
        <w:t>4:3</w:t>
      </w:r>
      <w:r w:rsidR="00D70988" w:rsidRPr="00EF6E5A">
        <w:rPr>
          <w:rFonts w:cs="Times New Roman"/>
          <w:color w:val="242424"/>
          <w:u w:color="242424"/>
          <w:shd w:val="clear" w:color="auto" w:fill="FFFFFF"/>
        </w:rPr>
        <w:t>4</w:t>
      </w:r>
      <w:r w:rsidRPr="00EF6E5A">
        <w:rPr>
          <w:rFonts w:cs="Times New Roman"/>
          <w:color w:val="242424"/>
          <w:u w:color="242424"/>
          <w:shd w:val="clear" w:color="auto" w:fill="FFFFFF"/>
        </w:rPr>
        <w:tab/>
        <w:t xml:space="preserve">Action Item: </w:t>
      </w:r>
      <w:r w:rsidR="009A61FF" w:rsidRPr="00EF6E5A">
        <w:rPr>
          <w:rFonts w:cs="Times New Roman"/>
          <w:color w:val="242424"/>
          <w:u w:color="242424"/>
          <w:shd w:val="clear" w:color="auto" w:fill="FFFFFF"/>
        </w:rPr>
        <w:t xml:space="preserve">Approve </w:t>
      </w:r>
      <w:r w:rsidR="00DB63C6" w:rsidRPr="00EF6E5A">
        <w:rPr>
          <w:rFonts w:cs="Times New Roman"/>
          <w:color w:val="242424"/>
          <w:u w:color="242424"/>
          <w:shd w:val="clear" w:color="auto" w:fill="FFFFFF"/>
        </w:rPr>
        <w:t>November</w:t>
      </w:r>
      <w:r w:rsidR="009A61FF" w:rsidRPr="00EF6E5A">
        <w:rPr>
          <w:rFonts w:cs="Times New Roman"/>
          <w:color w:val="242424"/>
          <w:u w:color="242424"/>
          <w:shd w:val="clear" w:color="auto" w:fill="FFFFFF"/>
        </w:rPr>
        <w:t xml:space="preserve"> Minutes</w:t>
      </w:r>
      <w:r w:rsidR="009A61FF" w:rsidRPr="00EF6E5A">
        <w:rPr>
          <w:rFonts w:cs="Times New Roman"/>
          <w:color w:val="242424"/>
          <w:u w:color="242424"/>
          <w:shd w:val="clear" w:color="auto" w:fill="FFFFFF"/>
        </w:rPr>
        <w:tab/>
      </w:r>
      <w:r w:rsidR="00E743D4" w:rsidRPr="00EF6E5A">
        <w:rPr>
          <w:rFonts w:cs="Times New Roman"/>
          <w:color w:val="242424"/>
          <w:u w:color="242424"/>
          <w:shd w:val="clear" w:color="auto" w:fill="FFFFFF"/>
        </w:rPr>
        <w:tab/>
      </w:r>
      <w:r w:rsidR="007329B6" w:rsidRPr="00EF6E5A">
        <w:rPr>
          <w:rFonts w:cs="Times New Roman"/>
          <w:color w:val="242424"/>
          <w:u w:color="242424"/>
          <w:shd w:val="clear" w:color="auto" w:fill="FFFFFF"/>
        </w:rPr>
        <w:tab/>
      </w:r>
      <w:r w:rsidR="007329B6" w:rsidRPr="00EF6E5A">
        <w:rPr>
          <w:rFonts w:cs="Times New Roman"/>
          <w:color w:val="242424"/>
          <w:u w:color="242424"/>
          <w:shd w:val="clear" w:color="auto" w:fill="FFFFFF"/>
        </w:rPr>
        <w:tab/>
      </w:r>
      <w:r w:rsidR="009A61FF" w:rsidRPr="00EF6E5A">
        <w:rPr>
          <w:rFonts w:cs="Times New Roman"/>
          <w:color w:val="242424"/>
          <w:u w:color="242424"/>
          <w:shd w:val="clear" w:color="auto" w:fill="FFFFFF"/>
        </w:rPr>
        <w:t>Chair</w:t>
      </w:r>
    </w:p>
    <w:p w14:paraId="52EBD396" w14:textId="6BA9FDB6" w:rsidR="00D70988" w:rsidRPr="00EF6E5A" w:rsidRDefault="00EF6E5A" w:rsidP="00D70988">
      <w:pPr>
        <w:pStyle w:val="Body"/>
        <w:rPr>
          <w:rFonts w:cs="Times New Roman"/>
          <w:color w:val="242424"/>
          <w:u w:color="242424"/>
          <w:shd w:val="clear" w:color="auto" w:fill="FFFFFF"/>
        </w:rPr>
      </w:pPr>
      <w:r w:rsidRPr="00EF6E5A">
        <w:rPr>
          <w:rFonts w:cs="Times New Roman"/>
          <w:color w:val="242424"/>
          <w:u w:color="242424"/>
          <w:shd w:val="clear" w:color="auto" w:fill="FFFFFF"/>
        </w:rPr>
        <w:t xml:space="preserve">Motion: </w:t>
      </w:r>
      <w:r w:rsidR="00D70988" w:rsidRPr="00EF6E5A">
        <w:rPr>
          <w:rFonts w:cs="Times New Roman"/>
          <w:color w:val="242424"/>
          <w:u w:color="242424"/>
          <w:shd w:val="clear" w:color="auto" w:fill="FFFFFF"/>
        </w:rPr>
        <w:t>Kaminsky</w:t>
      </w:r>
    </w:p>
    <w:p w14:paraId="0B3793CA" w14:textId="56ACD3E2" w:rsidR="00D70988" w:rsidRPr="00EF6E5A" w:rsidRDefault="00EF6E5A" w:rsidP="00D70988">
      <w:pPr>
        <w:pStyle w:val="Body"/>
        <w:rPr>
          <w:rFonts w:cs="Times New Roman"/>
          <w:color w:val="242424"/>
          <w:u w:color="242424"/>
          <w:shd w:val="clear" w:color="auto" w:fill="FFFFFF"/>
        </w:rPr>
      </w:pPr>
      <w:r w:rsidRPr="00EF6E5A">
        <w:rPr>
          <w:rFonts w:cs="Times New Roman"/>
          <w:color w:val="242424"/>
          <w:u w:color="242424"/>
          <w:shd w:val="clear" w:color="auto" w:fill="FFFFFF"/>
        </w:rPr>
        <w:t xml:space="preserve">Second: </w:t>
      </w:r>
      <w:r w:rsidR="00D70988" w:rsidRPr="00EF6E5A">
        <w:rPr>
          <w:rFonts w:cs="Times New Roman"/>
          <w:color w:val="242424"/>
          <w:u w:color="242424"/>
          <w:shd w:val="clear" w:color="auto" w:fill="FFFFFF"/>
        </w:rPr>
        <w:t>Reiman</w:t>
      </w:r>
    </w:p>
    <w:p w14:paraId="7D0592A2" w14:textId="57AFD64B" w:rsidR="00EF6E5A" w:rsidRPr="00EF6E5A" w:rsidRDefault="00EF6E5A" w:rsidP="00D70988">
      <w:pPr>
        <w:pStyle w:val="Body"/>
        <w:rPr>
          <w:rFonts w:cs="Times New Roman"/>
          <w:color w:val="242424"/>
          <w:u w:color="242424"/>
          <w:shd w:val="clear" w:color="auto" w:fill="FFFFFF"/>
        </w:rPr>
      </w:pPr>
      <w:r w:rsidRPr="00EF6E5A">
        <w:rPr>
          <w:rFonts w:cs="Times New Roman"/>
          <w:color w:val="242424"/>
          <w:u w:color="242424"/>
          <w:shd w:val="clear" w:color="auto" w:fill="FFFFFF"/>
        </w:rPr>
        <w:t>Unanimous vote</w:t>
      </w:r>
    </w:p>
    <w:p w14:paraId="612A28B2" w14:textId="4E902E9B" w:rsidR="00563A8D" w:rsidRPr="00EF6E5A" w:rsidRDefault="009039FF" w:rsidP="00D70988">
      <w:pPr>
        <w:pStyle w:val="Body"/>
        <w:rPr>
          <w:color w:val="242424"/>
          <w:u w:color="242424"/>
          <w:shd w:val="clear" w:color="auto" w:fill="FFFFFF"/>
        </w:rPr>
      </w:pPr>
      <w:r w:rsidRPr="00EF6E5A">
        <w:rPr>
          <w:color w:val="242424"/>
          <w:u w:color="242424"/>
          <w:shd w:val="clear" w:color="auto" w:fill="FFFFFF"/>
        </w:rPr>
        <w:t>4:</w:t>
      </w:r>
      <w:r w:rsidR="00D70988" w:rsidRPr="00EF6E5A">
        <w:rPr>
          <w:color w:val="242424"/>
          <w:u w:color="242424"/>
          <w:shd w:val="clear" w:color="auto" w:fill="FFFFFF"/>
        </w:rPr>
        <w:t>35</w:t>
      </w:r>
      <w:r w:rsidRPr="00EF6E5A">
        <w:rPr>
          <w:color w:val="242424"/>
          <w:u w:color="242424"/>
          <w:shd w:val="clear" w:color="auto" w:fill="FFFFFF"/>
        </w:rPr>
        <w:tab/>
      </w:r>
      <w:r w:rsidR="00563A8D" w:rsidRPr="00EF6E5A">
        <w:rPr>
          <w:color w:val="242424"/>
          <w:u w:color="242424"/>
          <w:shd w:val="clear" w:color="auto" w:fill="FFFFFF"/>
        </w:rPr>
        <w:t>Academic Programs</w:t>
      </w:r>
      <w:r w:rsidR="00107EB9" w:rsidRPr="00EF6E5A">
        <w:rPr>
          <w:color w:val="242424"/>
          <w:u w:color="242424"/>
          <w:shd w:val="clear" w:color="auto" w:fill="FFFFFF"/>
        </w:rPr>
        <w:t xml:space="preserve"> Part II</w:t>
      </w:r>
      <w:r w:rsidR="00563A8D" w:rsidRPr="00EF6E5A">
        <w:rPr>
          <w:color w:val="242424"/>
          <w:u w:color="242424"/>
          <w:shd w:val="clear" w:color="auto" w:fill="FFFFFF"/>
        </w:rPr>
        <w:tab/>
      </w:r>
      <w:r w:rsidR="00563A8D" w:rsidRPr="00EF6E5A">
        <w:rPr>
          <w:color w:val="242424"/>
          <w:u w:color="242424"/>
          <w:shd w:val="clear" w:color="auto" w:fill="FFFFFF"/>
        </w:rPr>
        <w:tab/>
      </w:r>
      <w:r w:rsidR="00563A8D" w:rsidRPr="00EF6E5A">
        <w:rPr>
          <w:color w:val="242424"/>
          <w:u w:color="242424"/>
          <w:shd w:val="clear" w:color="auto" w:fill="FFFFFF"/>
        </w:rPr>
        <w:tab/>
      </w:r>
      <w:r w:rsidR="00563A8D" w:rsidRPr="00EF6E5A">
        <w:rPr>
          <w:color w:val="242424"/>
          <w:u w:color="242424"/>
          <w:shd w:val="clear" w:color="auto" w:fill="FFFFFF"/>
        </w:rPr>
        <w:tab/>
      </w:r>
      <w:r w:rsidR="00563A8D" w:rsidRPr="00EF6E5A">
        <w:rPr>
          <w:color w:val="242424"/>
          <w:u w:color="242424"/>
          <w:shd w:val="clear" w:color="auto" w:fill="FFFFFF"/>
        </w:rPr>
        <w:tab/>
      </w:r>
      <w:r w:rsidR="00563A8D" w:rsidRPr="00EF6E5A">
        <w:rPr>
          <w:color w:val="242424"/>
          <w:u w:color="242424"/>
          <w:shd w:val="clear" w:color="auto" w:fill="FFFFFF"/>
        </w:rPr>
        <w:tab/>
      </w:r>
      <w:proofErr w:type="spellStart"/>
      <w:r w:rsidR="00563A8D" w:rsidRPr="00EF6E5A">
        <w:rPr>
          <w:color w:val="242424"/>
          <w:u w:color="242424"/>
          <w:shd w:val="clear" w:color="auto" w:fill="FFFFFF"/>
        </w:rPr>
        <w:t>Yalanda</w:t>
      </w:r>
      <w:proofErr w:type="spellEnd"/>
      <w:r w:rsidR="00563A8D" w:rsidRPr="00EF6E5A">
        <w:rPr>
          <w:color w:val="242424"/>
          <w:u w:color="242424"/>
          <w:shd w:val="clear" w:color="auto" w:fill="FFFFFF"/>
        </w:rPr>
        <w:t xml:space="preserve"> Bell</w:t>
      </w:r>
    </w:p>
    <w:p w14:paraId="308B7758" w14:textId="1185C2BD" w:rsidR="00D70988" w:rsidRPr="00EF6E5A" w:rsidRDefault="00D70988" w:rsidP="00D70988">
      <w:pPr>
        <w:pStyle w:val="Body"/>
        <w:rPr>
          <w:color w:val="242424"/>
          <w:u w:color="242424"/>
          <w:shd w:val="clear" w:color="auto" w:fill="FFFFFF"/>
        </w:rPr>
      </w:pPr>
      <w:r w:rsidRPr="00EF6E5A">
        <w:rPr>
          <w:color w:val="242424"/>
          <w:u w:color="242424"/>
          <w:shd w:val="clear" w:color="auto" w:fill="FFFFFF"/>
        </w:rPr>
        <w:t>Re</w:t>
      </w:r>
      <w:r w:rsidR="00EF6E5A" w:rsidRPr="00EF6E5A">
        <w:rPr>
          <w:color w:val="242424"/>
          <w:u w:color="242424"/>
          <w:shd w:val="clear" w:color="auto" w:fill="FFFFFF"/>
        </w:rPr>
        <w:t>-</w:t>
      </w:r>
      <w:r w:rsidRPr="00EF6E5A">
        <w:rPr>
          <w:color w:val="242424"/>
          <w:u w:color="242424"/>
          <w:shd w:val="clear" w:color="auto" w:fill="FFFFFF"/>
        </w:rPr>
        <w:t xml:space="preserve">envisioning </w:t>
      </w:r>
      <w:r w:rsidR="00EF6E5A" w:rsidRPr="00EF6E5A">
        <w:rPr>
          <w:color w:val="242424"/>
          <w:u w:color="242424"/>
          <w:shd w:val="clear" w:color="auto" w:fill="FFFFFF"/>
        </w:rPr>
        <w:t xml:space="preserve">VPA </w:t>
      </w:r>
      <w:r w:rsidRPr="00EF6E5A">
        <w:rPr>
          <w:color w:val="242424"/>
          <w:u w:color="242424"/>
          <w:shd w:val="clear" w:color="auto" w:fill="FFFFFF"/>
        </w:rPr>
        <w:t>into creative arts magnet</w:t>
      </w:r>
    </w:p>
    <w:p w14:paraId="5819DA6E" w14:textId="72FCC165" w:rsidR="00D70988" w:rsidRPr="00EF6E5A" w:rsidRDefault="00D70988" w:rsidP="00D70988">
      <w:pPr>
        <w:pStyle w:val="Body"/>
        <w:rPr>
          <w:color w:val="242424"/>
          <w:u w:color="242424"/>
          <w:shd w:val="clear" w:color="auto" w:fill="FFFFFF"/>
        </w:rPr>
      </w:pPr>
      <w:r w:rsidRPr="00EF6E5A">
        <w:rPr>
          <w:color w:val="242424"/>
          <w:u w:color="242424"/>
          <w:shd w:val="clear" w:color="auto" w:fill="FFFFFF"/>
        </w:rPr>
        <w:t xml:space="preserve">Robust conversation about </w:t>
      </w:r>
      <w:proofErr w:type="gramStart"/>
      <w:r w:rsidRPr="00EF6E5A">
        <w:rPr>
          <w:color w:val="242424"/>
          <w:u w:color="242424"/>
          <w:shd w:val="clear" w:color="auto" w:fill="FFFFFF"/>
        </w:rPr>
        <w:t>academics</w:t>
      </w:r>
      <w:proofErr w:type="gramEnd"/>
      <w:r w:rsidRPr="00EF6E5A">
        <w:rPr>
          <w:color w:val="242424"/>
          <w:u w:color="242424"/>
          <w:shd w:val="clear" w:color="auto" w:fill="FFFFFF"/>
        </w:rPr>
        <w:t xml:space="preserve"> magnet</w:t>
      </w:r>
    </w:p>
    <w:p w14:paraId="03896430" w14:textId="75D8AEC3" w:rsidR="00D70988" w:rsidRPr="00EF6E5A" w:rsidRDefault="00D70988" w:rsidP="00D70988">
      <w:pPr>
        <w:pStyle w:val="Body"/>
        <w:rPr>
          <w:color w:val="242424"/>
          <w:u w:color="242424"/>
          <w:shd w:val="clear" w:color="auto" w:fill="FFFFFF"/>
        </w:rPr>
      </w:pPr>
      <w:r w:rsidRPr="00EF6E5A">
        <w:rPr>
          <w:color w:val="242424"/>
          <w:u w:color="242424"/>
          <w:shd w:val="clear" w:color="auto" w:fill="FFFFFF"/>
        </w:rPr>
        <w:t xml:space="preserve">Goal statement </w:t>
      </w:r>
      <w:r w:rsidR="00EF6E5A" w:rsidRPr="00EF6E5A">
        <w:rPr>
          <w:color w:val="242424"/>
          <w:u w:color="242424"/>
          <w:shd w:val="clear" w:color="auto" w:fill="FFFFFF"/>
        </w:rPr>
        <w:t xml:space="preserve">was </w:t>
      </w:r>
      <w:r w:rsidR="0057037B" w:rsidRPr="00EF6E5A">
        <w:rPr>
          <w:color w:val="242424"/>
          <w:u w:color="242424"/>
          <w:shd w:val="clear" w:color="auto" w:fill="FFFFFF"/>
        </w:rPr>
        <w:t>presented.</w:t>
      </w:r>
    </w:p>
    <w:p w14:paraId="65CF7CC6" w14:textId="164EC962" w:rsidR="007C1E90" w:rsidRPr="00EF6E5A" w:rsidRDefault="00D70988" w:rsidP="00D70988">
      <w:pPr>
        <w:pStyle w:val="Body"/>
        <w:rPr>
          <w:color w:val="242424"/>
          <w:u w:color="242424"/>
          <w:shd w:val="clear" w:color="auto" w:fill="FFFFFF"/>
        </w:rPr>
      </w:pPr>
      <w:r w:rsidRPr="00EF6E5A">
        <w:rPr>
          <w:color w:val="242424"/>
          <w:u w:color="242424"/>
          <w:shd w:val="clear" w:color="auto" w:fill="FFFFFF"/>
        </w:rPr>
        <w:t xml:space="preserve">Feedback – more math and science, not just engineering, not just focus on trying to guarantee high wage, </w:t>
      </w:r>
      <w:r w:rsidR="007C1E90" w:rsidRPr="00EF6E5A">
        <w:rPr>
          <w:color w:val="242424"/>
          <w:u w:color="242424"/>
          <w:shd w:val="clear" w:color="auto" w:fill="FFFFFF"/>
        </w:rPr>
        <w:t xml:space="preserve">offer entry level opportunities as well, engineering tech too, entry points for students going straight into careers as well as </w:t>
      </w:r>
      <w:r w:rsidR="0057037B" w:rsidRPr="00EF6E5A">
        <w:rPr>
          <w:color w:val="242424"/>
          <w:u w:color="242424"/>
          <w:shd w:val="clear" w:color="auto" w:fill="FFFFFF"/>
        </w:rPr>
        <w:t>four-year</w:t>
      </w:r>
      <w:r w:rsidR="007C1E90" w:rsidRPr="00EF6E5A">
        <w:rPr>
          <w:color w:val="242424"/>
          <w:u w:color="242424"/>
          <w:shd w:val="clear" w:color="auto" w:fill="FFFFFF"/>
        </w:rPr>
        <w:t xml:space="preserve"> college prep. </w:t>
      </w:r>
      <w:r w:rsidR="0057037B">
        <w:rPr>
          <w:color w:val="242424"/>
          <w:u w:color="242424"/>
          <w:shd w:val="clear" w:color="auto" w:fill="FFFFFF"/>
        </w:rPr>
        <w:t>Consider m</w:t>
      </w:r>
      <w:r w:rsidR="007C1E90" w:rsidRPr="00EF6E5A">
        <w:rPr>
          <w:color w:val="242424"/>
          <w:u w:color="242424"/>
          <w:shd w:val="clear" w:color="auto" w:fill="FFFFFF"/>
        </w:rPr>
        <w:t>arket</w:t>
      </w:r>
      <w:r w:rsidR="0057037B">
        <w:rPr>
          <w:color w:val="242424"/>
          <w:u w:color="242424"/>
          <w:shd w:val="clear" w:color="auto" w:fill="FFFFFF"/>
        </w:rPr>
        <w:t>ing</w:t>
      </w:r>
      <w:r w:rsidR="007C1E90" w:rsidRPr="00EF6E5A">
        <w:rPr>
          <w:color w:val="242424"/>
          <w:u w:color="242424"/>
          <w:shd w:val="clear" w:color="auto" w:fill="FFFFFF"/>
        </w:rPr>
        <w:t xml:space="preserve"> it as nexus innovation through science and math </w:t>
      </w:r>
      <w:proofErr w:type="gramStart"/>
      <w:r w:rsidR="007C1E90" w:rsidRPr="00EF6E5A">
        <w:rPr>
          <w:color w:val="242424"/>
          <w:u w:color="242424"/>
          <w:shd w:val="clear" w:color="auto" w:fill="FFFFFF"/>
        </w:rPr>
        <w:t>not market</w:t>
      </w:r>
      <w:proofErr w:type="gramEnd"/>
      <w:r w:rsidR="007C1E90" w:rsidRPr="00EF6E5A">
        <w:rPr>
          <w:color w:val="242424"/>
          <w:u w:color="242424"/>
          <w:shd w:val="clear" w:color="auto" w:fill="FFFFFF"/>
        </w:rPr>
        <w:t xml:space="preserve"> it as biomedical engineering as it’s too intimidating to make it more accessible to all students. </w:t>
      </w:r>
    </w:p>
    <w:p w14:paraId="1E32B856" w14:textId="15795050" w:rsidR="00767F66" w:rsidRPr="00EF6E5A" w:rsidRDefault="00767F66" w:rsidP="00D70988">
      <w:pPr>
        <w:pStyle w:val="Body"/>
        <w:rPr>
          <w:color w:val="242424"/>
          <w:u w:color="242424"/>
          <w:shd w:val="clear" w:color="auto" w:fill="FFFFFF"/>
        </w:rPr>
      </w:pPr>
      <w:r w:rsidRPr="00EF6E5A">
        <w:rPr>
          <w:color w:val="242424"/>
          <w:u w:color="242424"/>
          <w:shd w:val="clear" w:color="auto" w:fill="FFFFFF"/>
        </w:rPr>
        <w:lastRenderedPageBreak/>
        <w:t>Healthcare, engineering, and technology</w:t>
      </w:r>
      <w:r w:rsidR="00EF6E5A" w:rsidRPr="00EF6E5A">
        <w:rPr>
          <w:color w:val="242424"/>
          <w:u w:color="242424"/>
          <w:shd w:val="clear" w:color="auto" w:fill="FFFFFF"/>
        </w:rPr>
        <w:t xml:space="preserve">, would be </w:t>
      </w:r>
      <w:r w:rsidRPr="00EF6E5A">
        <w:rPr>
          <w:color w:val="242424"/>
          <w:u w:color="242424"/>
          <w:shd w:val="clear" w:color="auto" w:fill="FFFFFF"/>
        </w:rPr>
        <w:t xml:space="preserve">unique to this school – but wouldn’t eliminate other </w:t>
      </w:r>
      <w:proofErr w:type="gramStart"/>
      <w:r w:rsidRPr="00EF6E5A">
        <w:rPr>
          <w:color w:val="242424"/>
          <w:u w:color="242424"/>
          <w:shd w:val="clear" w:color="auto" w:fill="FFFFFF"/>
        </w:rPr>
        <w:t>students</w:t>
      </w:r>
      <w:proofErr w:type="gramEnd"/>
    </w:p>
    <w:p w14:paraId="4B25ADBE" w14:textId="76E0F23B" w:rsidR="00767F66" w:rsidRPr="00EF6E5A" w:rsidRDefault="00767F66" w:rsidP="00D70988">
      <w:pPr>
        <w:pStyle w:val="Body"/>
        <w:rPr>
          <w:color w:val="242424"/>
          <w:u w:color="242424"/>
          <w:shd w:val="clear" w:color="auto" w:fill="FFFFFF"/>
        </w:rPr>
      </w:pPr>
      <w:r w:rsidRPr="00EF6E5A">
        <w:rPr>
          <w:color w:val="242424"/>
          <w:u w:color="242424"/>
          <w:shd w:val="clear" w:color="auto" w:fill="FFFFFF"/>
        </w:rPr>
        <w:t xml:space="preserve">We would still be a traditional high school that has two magnets. CS, other classes would still be offered. We need something here that is academically challenging to </w:t>
      </w:r>
      <w:r w:rsidR="0057037B">
        <w:rPr>
          <w:color w:val="242424"/>
          <w:u w:color="242424"/>
          <w:shd w:val="clear" w:color="auto" w:fill="FFFFFF"/>
        </w:rPr>
        <w:t>attract students</w:t>
      </w:r>
      <w:r w:rsidRPr="00EF6E5A">
        <w:rPr>
          <w:color w:val="242424"/>
          <w:u w:color="242424"/>
          <w:shd w:val="clear" w:color="auto" w:fill="FFFFFF"/>
        </w:rPr>
        <w:t xml:space="preserve">. Needs to be unique and academically driven. But need to keep actively engaging non-magnet students too. </w:t>
      </w:r>
      <w:r w:rsidR="0057037B">
        <w:rPr>
          <w:color w:val="242424"/>
          <w:u w:color="242424"/>
          <w:shd w:val="clear" w:color="auto" w:fill="FFFFFF"/>
        </w:rPr>
        <w:t>Address all kids,</w:t>
      </w:r>
      <w:r w:rsidRPr="00EF6E5A">
        <w:rPr>
          <w:color w:val="242424"/>
          <w:u w:color="242424"/>
          <w:shd w:val="clear" w:color="auto" w:fill="FFFFFF"/>
        </w:rPr>
        <w:t xml:space="preserve"> high performing kids, just not magnet kids. </w:t>
      </w:r>
    </w:p>
    <w:p w14:paraId="332659C3" w14:textId="472AD184" w:rsidR="00767F66" w:rsidRPr="00EF6E5A" w:rsidRDefault="00767F66" w:rsidP="00D70988">
      <w:pPr>
        <w:pStyle w:val="Body"/>
        <w:rPr>
          <w:color w:val="242424"/>
          <w:u w:color="242424"/>
          <w:shd w:val="clear" w:color="auto" w:fill="FFFFFF"/>
        </w:rPr>
      </w:pPr>
      <w:r w:rsidRPr="00EF6E5A">
        <w:rPr>
          <w:color w:val="242424"/>
          <w:u w:color="242424"/>
          <w:shd w:val="clear" w:color="auto" w:fill="FFFFFF"/>
        </w:rPr>
        <w:t xml:space="preserve">Would the pathway need to be approved – CTAE would streamline that process as they would be writing the pathway. Could be done in 9 months to one year. </w:t>
      </w:r>
    </w:p>
    <w:p w14:paraId="3C0A3A12" w14:textId="45809B6A" w:rsidR="00767F66" w:rsidRPr="00EF6E5A" w:rsidRDefault="00767F66" w:rsidP="00D70988">
      <w:pPr>
        <w:pStyle w:val="Body"/>
        <w:rPr>
          <w:color w:val="242424"/>
          <w:u w:color="242424"/>
          <w:shd w:val="clear" w:color="auto" w:fill="FFFFFF"/>
        </w:rPr>
      </w:pPr>
      <w:r w:rsidRPr="00EF6E5A">
        <w:rPr>
          <w:color w:val="242424"/>
          <w:u w:color="242424"/>
          <w:shd w:val="clear" w:color="auto" w:fill="FFFFFF"/>
        </w:rPr>
        <w:t>Current magnet students would be able to finish their magnet. This would start with 9</w:t>
      </w:r>
      <w:r w:rsidRPr="00EF6E5A">
        <w:rPr>
          <w:color w:val="242424"/>
          <w:u w:color="242424"/>
          <w:shd w:val="clear" w:color="auto" w:fill="FFFFFF"/>
          <w:vertAlign w:val="superscript"/>
        </w:rPr>
        <w:t>th</w:t>
      </w:r>
      <w:r w:rsidRPr="00EF6E5A">
        <w:rPr>
          <w:color w:val="242424"/>
          <w:u w:color="242424"/>
          <w:shd w:val="clear" w:color="auto" w:fill="FFFFFF"/>
        </w:rPr>
        <w:t xml:space="preserve"> graders. </w:t>
      </w:r>
    </w:p>
    <w:p w14:paraId="61CFA785" w14:textId="11BC2A8B" w:rsidR="00767F66" w:rsidRPr="00EF6E5A" w:rsidRDefault="00767F66" w:rsidP="00D70988">
      <w:pPr>
        <w:pStyle w:val="Body"/>
        <w:rPr>
          <w:color w:val="242424"/>
          <w:u w:color="242424"/>
          <w:shd w:val="clear" w:color="auto" w:fill="FFFFFF"/>
        </w:rPr>
      </w:pPr>
      <w:r w:rsidRPr="00EF6E5A">
        <w:rPr>
          <w:color w:val="242424"/>
          <w:u w:color="242424"/>
          <w:shd w:val="clear" w:color="auto" w:fill="FFFFFF"/>
        </w:rPr>
        <w:t xml:space="preserve">SWOT analysis </w:t>
      </w:r>
      <w:r w:rsidR="00EF6E5A" w:rsidRPr="00EF6E5A">
        <w:rPr>
          <w:color w:val="242424"/>
          <w:u w:color="242424"/>
          <w:shd w:val="clear" w:color="auto" w:fill="FFFFFF"/>
        </w:rPr>
        <w:t>exercise, “fist to five” voting exercise.</w:t>
      </w:r>
    </w:p>
    <w:p w14:paraId="5620C51E" w14:textId="20645C1C" w:rsidR="00A261E3" w:rsidRPr="00EF6E5A" w:rsidRDefault="00A261E3" w:rsidP="00D70988">
      <w:pPr>
        <w:pStyle w:val="Body"/>
        <w:rPr>
          <w:color w:val="242424"/>
          <w:u w:color="242424"/>
          <w:shd w:val="clear" w:color="auto" w:fill="FFFFFF"/>
        </w:rPr>
      </w:pPr>
      <w:r w:rsidRPr="00EF6E5A">
        <w:rPr>
          <w:color w:val="242424"/>
          <w:u w:color="242424"/>
          <w:shd w:val="clear" w:color="auto" w:fill="FFFFFF"/>
        </w:rPr>
        <w:t xml:space="preserve">Pathways can be developed from the healthcare/biomedical engineering once it starts – some like it kept narrow, some want it more </w:t>
      </w:r>
      <w:proofErr w:type="gramStart"/>
      <w:r w:rsidRPr="00EF6E5A">
        <w:rPr>
          <w:color w:val="242424"/>
          <w:u w:color="242424"/>
          <w:shd w:val="clear" w:color="auto" w:fill="FFFFFF"/>
        </w:rPr>
        <w:t>broad</w:t>
      </w:r>
      <w:proofErr w:type="gramEnd"/>
    </w:p>
    <w:p w14:paraId="3BF165F1" w14:textId="26E78028" w:rsidR="00A261E3" w:rsidRPr="00EF6E5A" w:rsidRDefault="00A261E3" w:rsidP="00D70988">
      <w:pPr>
        <w:pStyle w:val="Body"/>
        <w:rPr>
          <w:color w:val="242424"/>
          <w:u w:color="242424"/>
          <w:shd w:val="clear" w:color="auto" w:fill="FFFFFF"/>
        </w:rPr>
      </w:pPr>
      <w:r w:rsidRPr="00EF6E5A">
        <w:rPr>
          <w:color w:val="242424"/>
          <w:u w:color="242424"/>
          <w:shd w:val="clear" w:color="auto" w:fill="FFFFFF"/>
        </w:rPr>
        <w:t xml:space="preserve">Need to think about it as a unique offering that keeps the best and brightest here. Should be so unique and so powerful that students don’t want to miss being part of it. Will appeal to all students of all levels – career focused </w:t>
      </w:r>
      <w:proofErr w:type="gramStart"/>
      <w:r w:rsidRPr="00EF6E5A">
        <w:rPr>
          <w:color w:val="242424"/>
          <w:u w:color="242424"/>
          <w:shd w:val="clear" w:color="auto" w:fill="FFFFFF"/>
        </w:rPr>
        <w:t>and also</w:t>
      </w:r>
      <w:proofErr w:type="gramEnd"/>
      <w:r w:rsidRPr="00EF6E5A">
        <w:rPr>
          <w:color w:val="242424"/>
          <w:u w:color="242424"/>
          <w:shd w:val="clear" w:color="auto" w:fill="FFFFFF"/>
        </w:rPr>
        <w:t xml:space="preserve"> </w:t>
      </w:r>
      <w:r w:rsidR="0057037B" w:rsidRPr="00EF6E5A">
        <w:rPr>
          <w:color w:val="242424"/>
          <w:u w:color="242424"/>
          <w:shd w:val="clear" w:color="auto" w:fill="FFFFFF"/>
        </w:rPr>
        <w:t>four-year</w:t>
      </w:r>
      <w:r w:rsidRPr="00EF6E5A">
        <w:rPr>
          <w:color w:val="242424"/>
          <w:u w:color="242424"/>
          <w:shd w:val="clear" w:color="auto" w:fill="FFFFFF"/>
        </w:rPr>
        <w:t xml:space="preserve"> college focus. </w:t>
      </w:r>
    </w:p>
    <w:p w14:paraId="7AF8BEBA" w14:textId="2F980518" w:rsidR="00A261E3" w:rsidRPr="00EF6E5A" w:rsidRDefault="00A261E3" w:rsidP="00D70988">
      <w:pPr>
        <w:pStyle w:val="Body"/>
        <w:rPr>
          <w:color w:val="242424"/>
          <w:u w:color="242424"/>
          <w:shd w:val="clear" w:color="auto" w:fill="FFFFFF"/>
        </w:rPr>
      </w:pPr>
      <w:r w:rsidRPr="00EF6E5A">
        <w:rPr>
          <w:color w:val="242424"/>
          <w:u w:color="242424"/>
          <w:shd w:val="clear" w:color="auto" w:fill="FFFFFF"/>
        </w:rPr>
        <w:t xml:space="preserve">Next steps – </w:t>
      </w:r>
      <w:proofErr w:type="spellStart"/>
      <w:r w:rsidR="00EF6E5A" w:rsidRPr="00EF6E5A">
        <w:rPr>
          <w:color w:val="242424"/>
          <w:u w:color="242424"/>
          <w:shd w:val="clear" w:color="auto" w:fill="FFFFFF"/>
        </w:rPr>
        <w:t>Yal</w:t>
      </w:r>
      <w:r w:rsidR="0057037B">
        <w:rPr>
          <w:color w:val="242424"/>
          <w:u w:color="242424"/>
          <w:shd w:val="clear" w:color="auto" w:fill="FFFFFF"/>
        </w:rPr>
        <w:t>a</w:t>
      </w:r>
      <w:r w:rsidR="00EF6E5A" w:rsidRPr="00EF6E5A">
        <w:rPr>
          <w:color w:val="242424"/>
          <w:u w:color="242424"/>
          <w:shd w:val="clear" w:color="auto" w:fill="FFFFFF"/>
        </w:rPr>
        <w:t>nda</w:t>
      </w:r>
      <w:proofErr w:type="spellEnd"/>
      <w:r w:rsidRPr="00EF6E5A">
        <w:rPr>
          <w:color w:val="242424"/>
          <w:u w:color="242424"/>
          <w:shd w:val="clear" w:color="auto" w:fill="FFFFFF"/>
        </w:rPr>
        <w:t xml:space="preserve"> will get with </w:t>
      </w:r>
      <w:r w:rsidR="00EF6E5A" w:rsidRPr="00EF6E5A">
        <w:rPr>
          <w:color w:val="242424"/>
          <w:u w:color="242424"/>
          <w:shd w:val="clear" w:color="auto" w:fill="FFFFFF"/>
        </w:rPr>
        <w:t xml:space="preserve">Scott </w:t>
      </w:r>
      <w:r w:rsidRPr="00EF6E5A">
        <w:rPr>
          <w:color w:val="242424"/>
          <w:u w:color="242424"/>
          <w:shd w:val="clear" w:color="auto" w:fill="FFFFFF"/>
        </w:rPr>
        <w:t xml:space="preserve">about a timeline to outline specific courses and course progression. Could be started with or without the new building opening in august 2026. </w:t>
      </w:r>
    </w:p>
    <w:p w14:paraId="13C3CC27" w14:textId="791C4A9B" w:rsidR="00563A8D" w:rsidRPr="00EF6E5A" w:rsidRDefault="00A261E3" w:rsidP="00EF6E5A">
      <w:pPr>
        <w:pStyle w:val="Body"/>
        <w:rPr>
          <w:color w:val="242424"/>
          <w:u w:color="242424"/>
          <w:shd w:val="clear" w:color="auto" w:fill="FFFFFF"/>
        </w:rPr>
      </w:pPr>
      <w:proofErr w:type="gramStart"/>
      <w:r w:rsidRPr="00EF6E5A">
        <w:rPr>
          <w:color w:val="242424"/>
          <w:u w:color="242424"/>
          <w:shd w:val="clear" w:color="auto" w:fill="FFFFFF"/>
        </w:rPr>
        <w:t>Also</w:t>
      </w:r>
      <w:proofErr w:type="gramEnd"/>
      <w:r w:rsidRPr="00EF6E5A">
        <w:rPr>
          <w:color w:val="242424"/>
          <w:u w:color="242424"/>
          <w:shd w:val="clear" w:color="auto" w:fill="FFFFFF"/>
        </w:rPr>
        <w:t xml:space="preserve"> will work on portrait of a student. </w:t>
      </w:r>
    </w:p>
    <w:p w14:paraId="3B879F49" w14:textId="75AE7A81" w:rsidR="00563A8D" w:rsidRPr="00EF6E5A" w:rsidRDefault="00563A8D"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5:</w:t>
      </w:r>
      <w:r w:rsidR="00107EB9" w:rsidRPr="00EF6E5A">
        <w:rPr>
          <w:rFonts w:ascii="Palatino Linotype" w:hAnsi="Palatino Linotype"/>
          <w:color w:val="242424"/>
          <w:sz w:val="22"/>
          <w:szCs w:val="22"/>
          <w:u w:color="242424"/>
          <w:shd w:val="clear" w:color="auto" w:fill="FFFFFF"/>
        </w:rPr>
        <w:t>15</w:t>
      </w:r>
      <w:r w:rsidRPr="00EF6E5A">
        <w:rPr>
          <w:rFonts w:ascii="Palatino Linotype" w:hAnsi="Palatino Linotype"/>
          <w:color w:val="242424"/>
          <w:sz w:val="22"/>
          <w:szCs w:val="22"/>
          <w:u w:color="242424"/>
          <w:shd w:val="clear" w:color="auto" w:fill="FFFFFF"/>
        </w:rPr>
        <w:tab/>
        <w:t>Funding Expenditure</w:t>
      </w:r>
      <w:r w:rsidR="00107EB9" w:rsidRPr="00EF6E5A">
        <w:rPr>
          <w:rFonts w:ascii="Palatino Linotype" w:hAnsi="Palatino Linotype"/>
          <w:color w:val="242424"/>
          <w:sz w:val="22"/>
          <w:szCs w:val="22"/>
          <w:u w:color="242424"/>
          <w:shd w:val="clear" w:color="auto" w:fill="FFFFFF"/>
        </w:rPr>
        <w:t>: Plans to Hire Marketing Professional</w:t>
      </w:r>
      <w:r w:rsidRPr="00EF6E5A">
        <w:rPr>
          <w:rFonts w:ascii="Palatino Linotype" w:hAnsi="Palatino Linotype"/>
          <w:color w:val="242424"/>
          <w:sz w:val="22"/>
          <w:szCs w:val="22"/>
          <w:u w:color="242424"/>
          <w:shd w:val="clear" w:color="auto" w:fill="FFFFFF"/>
        </w:rPr>
        <w:tab/>
      </w:r>
      <w:r w:rsidRPr="00EF6E5A">
        <w:rPr>
          <w:rFonts w:ascii="Palatino Linotype" w:hAnsi="Palatino Linotype"/>
          <w:color w:val="242424"/>
          <w:sz w:val="22"/>
          <w:szCs w:val="22"/>
          <w:u w:color="242424"/>
          <w:shd w:val="clear" w:color="auto" w:fill="FFFFFF"/>
        </w:rPr>
        <w:tab/>
      </w:r>
      <w:r w:rsidR="0094318A" w:rsidRPr="00EF6E5A">
        <w:rPr>
          <w:rFonts w:ascii="Palatino Linotype" w:hAnsi="Palatino Linotype"/>
          <w:color w:val="242424"/>
          <w:sz w:val="22"/>
          <w:szCs w:val="22"/>
          <w:u w:color="242424"/>
          <w:shd w:val="clear" w:color="auto" w:fill="FFFFFF"/>
        </w:rPr>
        <w:t>Chair/</w:t>
      </w:r>
      <w:r w:rsidR="00107EB9" w:rsidRPr="00EF6E5A">
        <w:rPr>
          <w:rFonts w:ascii="Palatino Linotype" w:hAnsi="Palatino Linotype"/>
          <w:color w:val="242424"/>
          <w:sz w:val="22"/>
          <w:szCs w:val="22"/>
          <w:u w:color="242424"/>
          <w:shd w:val="clear" w:color="auto" w:fill="FFFFFF"/>
        </w:rPr>
        <w:t>Hanson</w:t>
      </w:r>
    </w:p>
    <w:p w14:paraId="55FD4EAF" w14:textId="77777777" w:rsidR="00A261E3" w:rsidRPr="00EF6E5A" w:rsidRDefault="00A261E3" w:rsidP="00D31B4D">
      <w:pPr>
        <w:rPr>
          <w:rFonts w:ascii="Palatino Linotype" w:hAnsi="Palatino Linotype"/>
          <w:color w:val="242424"/>
          <w:sz w:val="22"/>
          <w:szCs w:val="22"/>
          <w:u w:color="242424"/>
          <w:shd w:val="clear" w:color="auto" w:fill="FFFFFF"/>
        </w:rPr>
      </w:pPr>
    </w:p>
    <w:p w14:paraId="2053B422" w14:textId="4F3951C2" w:rsidR="000620AE" w:rsidRPr="00EF6E5A" w:rsidRDefault="00A261E3"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Hiring of marketing professional</w:t>
      </w:r>
      <w:r w:rsidR="00EF6E5A" w:rsidRPr="00EF6E5A">
        <w:rPr>
          <w:rFonts w:ascii="Palatino Linotype" w:hAnsi="Palatino Linotype"/>
          <w:color w:val="242424"/>
          <w:sz w:val="22"/>
          <w:szCs w:val="22"/>
          <w:u w:color="242424"/>
          <w:shd w:val="clear" w:color="auto" w:fill="FFFFFF"/>
        </w:rPr>
        <w:t xml:space="preserve"> as independent contractor</w:t>
      </w:r>
      <w:r w:rsidRPr="00EF6E5A">
        <w:rPr>
          <w:rFonts w:ascii="Palatino Linotype" w:hAnsi="Palatino Linotype"/>
          <w:color w:val="242424"/>
          <w:sz w:val="22"/>
          <w:szCs w:val="22"/>
          <w:u w:color="242424"/>
          <w:shd w:val="clear" w:color="auto" w:fill="FFFFFF"/>
        </w:rPr>
        <w:t xml:space="preserve"> –</w:t>
      </w:r>
      <w:r w:rsidR="00EF6E5A" w:rsidRPr="00EF6E5A">
        <w:rPr>
          <w:rFonts w:ascii="Palatino Linotype" w:hAnsi="Palatino Linotype"/>
          <w:color w:val="242424"/>
          <w:sz w:val="22"/>
          <w:szCs w:val="22"/>
          <w:u w:color="242424"/>
          <w:shd w:val="clear" w:color="auto" w:fill="FFFFFF"/>
        </w:rPr>
        <w:t>fleshing out</w:t>
      </w:r>
      <w:r w:rsidRPr="00EF6E5A">
        <w:rPr>
          <w:rFonts w:ascii="Palatino Linotype" w:hAnsi="Palatino Linotype"/>
          <w:color w:val="242424"/>
          <w:sz w:val="22"/>
          <w:szCs w:val="22"/>
          <w:u w:color="242424"/>
          <w:shd w:val="clear" w:color="auto" w:fill="FFFFFF"/>
        </w:rPr>
        <w:t xml:space="preserve"> job description</w:t>
      </w:r>
      <w:r w:rsidR="00EF6E5A" w:rsidRPr="00EF6E5A">
        <w:rPr>
          <w:rFonts w:ascii="Palatino Linotype" w:hAnsi="Palatino Linotype"/>
          <w:color w:val="242424"/>
          <w:sz w:val="22"/>
          <w:szCs w:val="22"/>
          <w:u w:color="242424"/>
          <w:shd w:val="clear" w:color="auto" w:fill="FFFFFF"/>
        </w:rPr>
        <w:t xml:space="preserve"> and other duties as assigned. </w:t>
      </w:r>
      <w:r w:rsidR="000620AE" w:rsidRPr="00EF6E5A">
        <w:rPr>
          <w:rFonts w:ascii="Palatino Linotype" w:hAnsi="Palatino Linotype"/>
          <w:color w:val="242424"/>
          <w:sz w:val="22"/>
          <w:szCs w:val="22"/>
          <w:u w:color="242424"/>
          <w:shd w:val="clear" w:color="auto" w:fill="FFFFFF"/>
        </w:rPr>
        <w:t>Need high level strategy</w:t>
      </w:r>
      <w:r w:rsidR="00EF6E5A" w:rsidRPr="00EF6E5A">
        <w:rPr>
          <w:rFonts w:ascii="Palatino Linotype" w:hAnsi="Palatino Linotype"/>
          <w:color w:val="242424"/>
          <w:sz w:val="22"/>
          <w:szCs w:val="22"/>
          <w:u w:color="242424"/>
          <w:shd w:val="clear" w:color="auto" w:fill="FFFFFF"/>
        </w:rPr>
        <w:t>. I</w:t>
      </w:r>
      <w:r w:rsidR="000620AE" w:rsidRPr="00EF6E5A">
        <w:rPr>
          <w:rFonts w:ascii="Palatino Linotype" w:hAnsi="Palatino Linotype"/>
          <w:color w:val="242424"/>
          <w:sz w:val="22"/>
          <w:szCs w:val="22"/>
          <w:u w:color="242424"/>
          <w:shd w:val="clear" w:color="auto" w:fill="FFFFFF"/>
        </w:rPr>
        <w:t>nternal vs external communications and marketing needs</w:t>
      </w:r>
      <w:r w:rsidR="00EF6E5A" w:rsidRPr="00EF6E5A">
        <w:rPr>
          <w:rFonts w:ascii="Palatino Linotype" w:hAnsi="Palatino Linotype"/>
          <w:color w:val="242424"/>
          <w:sz w:val="22"/>
          <w:szCs w:val="22"/>
          <w:u w:color="242424"/>
          <w:shd w:val="clear" w:color="auto" w:fill="FFFFFF"/>
        </w:rPr>
        <w:t xml:space="preserve">. </w:t>
      </w:r>
      <w:r w:rsidR="000620AE" w:rsidRPr="00EF6E5A">
        <w:rPr>
          <w:rFonts w:ascii="Palatino Linotype" w:hAnsi="Palatino Linotype"/>
          <w:color w:val="242424"/>
          <w:sz w:val="22"/>
          <w:szCs w:val="22"/>
          <w:u w:color="242424"/>
          <w:shd w:val="clear" w:color="auto" w:fill="FFFFFF"/>
        </w:rPr>
        <w:t xml:space="preserve">Build processes, strategy, tactical, create the plan and then make it possible for others to implement. </w:t>
      </w:r>
      <w:r w:rsidR="00D97770" w:rsidRPr="00EF6E5A">
        <w:rPr>
          <w:rFonts w:ascii="Palatino Linotype" w:hAnsi="Palatino Linotype"/>
          <w:color w:val="242424"/>
          <w:sz w:val="22"/>
          <w:szCs w:val="22"/>
          <w:u w:color="242424"/>
          <w:shd w:val="clear" w:color="auto" w:fill="FFFFFF"/>
        </w:rPr>
        <w:t>Projects would include</w:t>
      </w:r>
      <w:r w:rsidR="00EF6E5A" w:rsidRPr="00EF6E5A">
        <w:rPr>
          <w:rFonts w:ascii="Palatino Linotype" w:hAnsi="Palatino Linotype"/>
          <w:color w:val="242424"/>
          <w:sz w:val="22"/>
          <w:szCs w:val="22"/>
          <w:u w:color="242424"/>
          <w:shd w:val="clear" w:color="auto" w:fill="FFFFFF"/>
        </w:rPr>
        <w:t xml:space="preserve"> areas previously identified. </w:t>
      </w:r>
    </w:p>
    <w:p w14:paraId="2C91B858" w14:textId="77777777" w:rsidR="00D97770" w:rsidRPr="00EF6E5A" w:rsidRDefault="00D97770" w:rsidP="00D31B4D">
      <w:pPr>
        <w:rPr>
          <w:rFonts w:ascii="Palatino Linotype" w:hAnsi="Palatino Linotype"/>
          <w:color w:val="242424"/>
          <w:sz w:val="22"/>
          <w:szCs w:val="22"/>
          <w:u w:color="242424"/>
          <w:shd w:val="clear" w:color="auto" w:fill="FFFFFF"/>
        </w:rPr>
      </w:pPr>
    </w:p>
    <w:p w14:paraId="1E152BA9" w14:textId="483D3447" w:rsidR="00D97770" w:rsidRPr="00EF6E5A" w:rsidRDefault="00EF6E5A"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 xml:space="preserve">SGC will ask NS parent and marketing professional Noel </w:t>
      </w:r>
      <w:proofErr w:type="spellStart"/>
      <w:r w:rsidRPr="00EF6E5A">
        <w:rPr>
          <w:rFonts w:ascii="Palatino Linotype" w:hAnsi="Palatino Linotype"/>
          <w:color w:val="242424"/>
          <w:sz w:val="22"/>
          <w:szCs w:val="22"/>
          <w:u w:color="242424"/>
          <w:shd w:val="clear" w:color="auto" w:fill="FFFFFF"/>
        </w:rPr>
        <w:t>Mayeske</w:t>
      </w:r>
      <w:proofErr w:type="spellEnd"/>
      <w:r w:rsidRPr="00EF6E5A">
        <w:rPr>
          <w:rFonts w:ascii="Palatino Linotype" w:hAnsi="Palatino Linotype"/>
          <w:color w:val="242424"/>
          <w:sz w:val="22"/>
          <w:szCs w:val="22"/>
          <w:u w:color="242424"/>
          <w:shd w:val="clear" w:color="auto" w:fill="FFFFFF"/>
        </w:rPr>
        <w:t xml:space="preserve"> to attend the next meeting. His website is www.noelwork.org</w:t>
      </w:r>
    </w:p>
    <w:p w14:paraId="7F1D01AD" w14:textId="77777777" w:rsidR="00107EB9" w:rsidRPr="00EF6E5A" w:rsidRDefault="00107EB9" w:rsidP="00D31B4D">
      <w:pPr>
        <w:rPr>
          <w:rFonts w:ascii="Palatino Linotype" w:hAnsi="Palatino Linotype"/>
          <w:color w:val="242424"/>
          <w:sz w:val="22"/>
          <w:szCs w:val="22"/>
          <w:u w:color="242424"/>
          <w:shd w:val="clear" w:color="auto" w:fill="FFFFFF"/>
        </w:rPr>
      </w:pPr>
    </w:p>
    <w:p w14:paraId="36C6BC2E" w14:textId="7466A1AC" w:rsidR="00107EB9" w:rsidRPr="00EF6E5A" w:rsidRDefault="00107EB9"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5:45</w:t>
      </w:r>
      <w:r w:rsidRPr="00EF6E5A">
        <w:rPr>
          <w:rFonts w:ascii="Palatino Linotype" w:hAnsi="Palatino Linotype"/>
          <w:color w:val="242424"/>
          <w:sz w:val="22"/>
          <w:szCs w:val="22"/>
          <w:u w:color="242424"/>
          <w:shd w:val="clear" w:color="auto" w:fill="FFFFFF"/>
        </w:rPr>
        <w:tab/>
        <w:t>Update about New Building Plans</w:t>
      </w:r>
      <w:r w:rsidRPr="00EF6E5A">
        <w:rPr>
          <w:rFonts w:ascii="Palatino Linotype" w:hAnsi="Palatino Linotype"/>
          <w:color w:val="242424"/>
          <w:sz w:val="22"/>
          <w:szCs w:val="22"/>
          <w:u w:color="242424"/>
          <w:shd w:val="clear" w:color="auto" w:fill="FFFFFF"/>
        </w:rPr>
        <w:tab/>
      </w:r>
      <w:r w:rsidRPr="00EF6E5A">
        <w:rPr>
          <w:rFonts w:ascii="Palatino Linotype" w:hAnsi="Palatino Linotype"/>
          <w:color w:val="242424"/>
          <w:sz w:val="22"/>
          <w:szCs w:val="22"/>
          <w:u w:color="242424"/>
          <w:shd w:val="clear" w:color="auto" w:fill="FFFFFF"/>
        </w:rPr>
        <w:tab/>
      </w:r>
      <w:r w:rsidRPr="00EF6E5A">
        <w:rPr>
          <w:rFonts w:ascii="Palatino Linotype" w:hAnsi="Palatino Linotype"/>
          <w:color w:val="242424"/>
          <w:sz w:val="22"/>
          <w:szCs w:val="22"/>
          <w:u w:color="242424"/>
          <w:shd w:val="clear" w:color="auto" w:fill="FFFFFF"/>
        </w:rPr>
        <w:tab/>
      </w:r>
      <w:r w:rsidRPr="00EF6E5A">
        <w:rPr>
          <w:rFonts w:ascii="Palatino Linotype" w:hAnsi="Palatino Linotype"/>
          <w:color w:val="242424"/>
          <w:sz w:val="22"/>
          <w:szCs w:val="22"/>
          <w:u w:color="242424"/>
          <w:shd w:val="clear" w:color="auto" w:fill="FFFFFF"/>
        </w:rPr>
        <w:tab/>
      </w:r>
      <w:r w:rsidRPr="00EF6E5A">
        <w:rPr>
          <w:rFonts w:ascii="Palatino Linotype" w:hAnsi="Palatino Linotype"/>
          <w:color w:val="242424"/>
          <w:sz w:val="22"/>
          <w:szCs w:val="22"/>
          <w:u w:color="242424"/>
          <w:shd w:val="clear" w:color="auto" w:fill="FFFFFF"/>
        </w:rPr>
        <w:tab/>
        <w:t>Chair/Hanson</w:t>
      </w:r>
    </w:p>
    <w:p w14:paraId="5C88C1B3" w14:textId="77777777" w:rsidR="00377F16" w:rsidRDefault="00D97770"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 xml:space="preserve">Building cost </w:t>
      </w:r>
      <w:r w:rsidR="00377F16">
        <w:rPr>
          <w:rFonts w:ascii="Palatino Linotype" w:hAnsi="Palatino Linotype"/>
          <w:color w:val="242424"/>
          <w:sz w:val="22"/>
          <w:szCs w:val="22"/>
          <w:u w:color="242424"/>
          <w:shd w:val="clear" w:color="auto" w:fill="FFFFFF"/>
        </w:rPr>
        <w:t xml:space="preserve">suddenly </w:t>
      </w:r>
      <w:r w:rsidRPr="00EF6E5A">
        <w:rPr>
          <w:rFonts w:ascii="Palatino Linotype" w:hAnsi="Palatino Linotype"/>
          <w:color w:val="242424"/>
          <w:sz w:val="22"/>
          <w:szCs w:val="22"/>
          <w:u w:color="242424"/>
          <w:shd w:val="clear" w:color="auto" w:fill="FFFFFF"/>
        </w:rPr>
        <w:t>has a shortfall</w:t>
      </w:r>
      <w:r w:rsidR="00377F16">
        <w:rPr>
          <w:rFonts w:ascii="Palatino Linotype" w:hAnsi="Palatino Linotype"/>
          <w:color w:val="242424"/>
          <w:sz w:val="22"/>
          <w:szCs w:val="22"/>
          <w:u w:color="242424"/>
          <w:shd w:val="clear" w:color="auto" w:fill="FFFFFF"/>
        </w:rPr>
        <w:t xml:space="preserve">. </w:t>
      </w:r>
      <w:r w:rsidRPr="00EF6E5A">
        <w:rPr>
          <w:rFonts w:ascii="Palatino Linotype" w:hAnsi="Palatino Linotype"/>
          <w:color w:val="242424"/>
          <w:sz w:val="22"/>
          <w:szCs w:val="22"/>
          <w:u w:color="242424"/>
          <w:shd w:val="clear" w:color="auto" w:fill="FFFFFF"/>
        </w:rPr>
        <w:t xml:space="preserve">Hanson read </w:t>
      </w:r>
      <w:r w:rsidR="00377F16">
        <w:rPr>
          <w:rFonts w:ascii="Palatino Linotype" w:hAnsi="Palatino Linotype"/>
          <w:color w:val="242424"/>
          <w:sz w:val="22"/>
          <w:szCs w:val="22"/>
          <w:u w:color="242424"/>
          <w:shd w:val="clear" w:color="auto" w:fill="FFFFFF"/>
        </w:rPr>
        <w:t>N</w:t>
      </w:r>
      <w:r w:rsidRPr="00EF6E5A">
        <w:rPr>
          <w:rFonts w:ascii="Palatino Linotype" w:hAnsi="Palatino Linotype"/>
          <w:color w:val="242424"/>
          <w:sz w:val="22"/>
          <w:szCs w:val="22"/>
          <w:u w:color="242424"/>
          <w:shd w:val="clear" w:color="auto" w:fill="FFFFFF"/>
        </w:rPr>
        <w:t xml:space="preserve">oel </w:t>
      </w:r>
      <w:r w:rsidR="00377F16" w:rsidRPr="00EF6E5A">
        <w:rPr>
          <w:rFonts w:ascii="Palatino Linotype" w:hAnsi="Palatino Linotype"/>
          <w:color w:val="242424"/>
          <w:sz w:val="22"/>
          <w:szCs w:val="22"/>
          <w:u w:color="242424"/>
          <w:shd w:val="clear" w:color="auto" w:fill="FFFFFF"/>
        </w:rPr>
        <w:t>Maloof’s</w:t>
      </w:r>
      <w:r w:rsidRPr="00EF6E5A">
        <w:rPr>
          <w:rFonts w:ascii="Palatino Linotype" w:hAnsi="Palatino Linotype"/>
          <w:color w:val="242424"/>
          <w:sz w:val="22"/>
          <w:szCs w:val="22"/>
          <w:u w:color="242424"/>
          <w:shd w:val="clear" w:color="auto" w:fill="FFFFFF"/>
        </w:rPr>
        <w:t xml:space="preserve"> email</w:t>
      </w:r>
      <w:r w:rsidR="00377F16">
        <w:rPr>
          <w:rFonts w:ascii="Palatino Linotype" w:hAnsi="Palatino Linotype"/>
          <w:color w:val="242424"/>
          <w:sz w:val="22"/>
          <w:szCs w:val="22"/>
          <w:u w:color="242424"/>
          <w:shd w:val="clear" w:color="auto" w:fill="FFFFFF"/>
        </w:rPr>
        <w:t xml:space="preserve"> to the group and will circle back with official update on building status. It might be paused, which is sudden and unexpected.</w:t>
      </w:r>
    </w:p>
    <w:p w14:paraId="2DDA2C15" w14:textId="59C4589F" w:rsidR="00D97770" w:rsidRPr="00EF6E5A" w:rsidRDefault="00D97770"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 xml:space="preserve"> </w:t>
      </w:r>
    </w:p>
    <w:p w14:paraId="61E6D4CB" w14:textId="786C61C9" w:rsidR="00D97770" w:rsidRPr="00EF6E5A" w:rsidRDefault="00D97770"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 xml:space="preserve">Conley </w:t>
      </w:r>
      <w:r w:rsidR="00377F16">
        <w:rPr>
          <w:rFonts w:ascii="Palatino Linotype" w:hAnsi="Palatino Linotype"/>
          <w:color w:val="242424"/>
          <w:sz w:val="22"/>
          <w:szCs w:val="22"/>
          <w:u w:color="242424"/>
          <w:shd w:val="clear" w:color="auto" w:fill="FFFFFF"/>
        </w:rPr>
        <w:t>H</w:t>
      </w:r>
      <w:r w:rsidRPr="00EF6E5A">
        <w:rPr>
          <w:rFonts w:ascii="Palatino Linotype" w:hAnsi="Palatino Linotype"/>
          <w:color w:val="242424"/>
          <w:sz w:val="22"/>
          <w:szCs w:val="22"/>
          <w:u w:color="242424"/>
          <w:shd w:val="clear" w:color="auto" w:fill="FFFFFF"/>
        </w:rPr>
        <w:t xml:space="preserve">ills is opening a year late because of supply chain issues. </w:t>
      </w:r>
    </w:p>
    <w:p w14:paraId="4DB6F258" w14:textId="77777777" w:rsidR="00D97770" w:rsidRPr="00EF6E5A" w:rsidRDefault="00D97770" w:rsidP="00D31B4D">
      <w:pPr>
        <w:rPr>
          <w:rFonts w:ascii="Palatino Linotype" w:hAnsi="Palatino Linotype"/>
          <w:color w:val="242424"/>
          <w:sz w:val="22"/>
          <w:szCs w:val="22"/>
          <w:u w:color="242424"/>
          <w:shd w:val="clear" w:color="auto" w:fill="FFFFFF"/>
        </w:rPr>
      </w:pPr>
    </w:p>
    <w:p w14:paraId="03FD8381" w14:textId="5E96D0B4" w:rsidR="009033E8" w:rsidRPr="00EF6E5A" w:rsidRDefault="009033E8"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S</w:t>
      </w:r>
      <w:r w:rsidR="00EF6E5A" w:rsidRPr="00EF6E5A">
        <w:rPr>
          <w:rFonts w:ascii="Palatino Linotype" w:hAnsi="Palatino Linotype"/>
          <w:color w:val="242424"/>
          <w:sz w:val="22"/>
          <w:szCs w:val="22"/>
          <w:u w:color="242424"/>
          <w:shd w:val="clear" w:color="auto" w:fill="FFFFFF"/>
        </w:rPr>
        <w:t xml:space="preserve">GC </w:t>
      </w:r>
      <w:r w:rsidRPr="00EF6E5A">
        <w:rPr>
          <w:rFonts w:ascii="Palatino Linotype" w:hAnsi="Palatino Linotype"/>
          <w:color w:val="242424"/>
          <w:sz w:val="22"/>
          <w:szCs w:val="22"/>
          <w:u w:color="242424"/>
          <w:shd w:val="clear" w:color="auto" w:fill="FFFFFF"/>
        </w:rPr>
        <w:t xml:space="preserve">needs to email school board members to inquire. </w:t>
      </w:r>
    </w:p>
    <w:p w14:paraId="081FEDC3" w14:textId="77777777" w:rsidR="009033E8" w:rsidRPr="00EF6E5A" w:rsidRDefault="009033E8" w:rsidP="00D31B4D">
      <w:pPr>
        <w:rPr>
          <w:rFonts w:ascii="Palatino Linotype" w:hAnsi="Palatino Linotype"/>
          <w:color w:val="242424"/>
          <w:sz w:val="22"/>
          <w:szCs w:val="22"/>
          <w:u w:color="242424"/>
          <w:shd w:val="clear" w:color="auto" w:fill="FFFFFF"/>
        </w:rPr>
      </w:pPr>
    </w:p>
    <w:p w14:paraId="752ED6C4" w14:textId="7C50B94D" w:rsidR="00D35CE2" w:rsidRPr="00EF6E5A" w:rsidRDefault="00D35CE2"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 xml:space="preserve">Request a meeting to be in the evening to ask community to come. </w:t>
      </w:r>
    </w:p>
    <w:p w14:paraId="4FEF06F0" w14:textId="77777777" w:rsidR="00D35CE2" w:rsidRPr="00EF6E5A" w:rsidRDefault="00D35CE2" w:rsidP="00D31B4D">
      <w:pPr>
        <w:rPr>
          <w:rFonts w:ascii="Palatino Linotype" w:hAnsi="Palatino Linotype"/>
          <w:color w:val="242424"/>
          <w:sz w:val="22"/>
          <w:szCs w:val="22"/>
          <w:u w:color="242424"/>
          <w:shd w:val="clear" w:color="auto" w:fill="FFFFFF"/>
        </w:rPr>
      </w:pPr>
    </w:p>
    <w:p w14:paraId="3911AF84" w14:textId="435CCE96" w:rsidR="00D35CE2" w:rsidRPr="00EF6E5A" w:rsidRDefault="00D35CE2" w:rsidP="00D31B4D">
      <w:pPr>
        <w:rPr>
          <w:rFonts w:ascii="Palatino Linotype" w:hAnsi="Palatino Linotype"/>
          <w:color w:val="242424"/>
          <w:sz w:val="22"/>
          <w:szCs w:val="22"/>
          <w:u w:color="242424"/>
          <w:shd w:val="clear" w:color="auto" w:fill="FFFFFF"/>
        </w:rPr>
      </w:pPr>
      <w:r w:rsidRPr="00EF6E5A">
        <w:rPr>
          <w:rFonts w:ascii="Palatino Linotype" w:hAnsi="Palatino Linotype"/>
          <w:color w:val="242424"/>
          <w:sz w:val="22"/>
          <w:szCs w:val="22"/>
          <w:u w:color="242424"/>
          <w:shd w:val="clear" w:color="auto" w:fill="FFFFFF"/>
        </w:rPr>
        <w:t>What is the plan to address the cost shortage? What other advance mechanisms are there to access additional money?</w:t>
      </w:r>
    </w:p>
    <w:p w14:paraId="4C9D701B" w14:textId="77777777" w:rsidR="00D35CE2" w:rsidRPr="00EF6E5A" w:rsidRDefault="00D35CE2" w:rsidP="00D31B4D">
      <w:pPr>
        <w:rPr>
          <w:rFonts w:ascii="Palatino Linotype" w:hAnsi="Palatino Linotype"/>
          <w:color w:val="242424"/>
          <w:sz w:val="22"/>
          <w:szCs w:val="22"/>
          <w:u w:color="242424"/>
          <w:shd w:val="clear" w:color="auto" w:fill="FFFFFF"/>
        </w:rPr>
      </w:pPr>
    </w:p>
    <w:p w14:paraId="7FC553AF" w14:textId="66896061" w:rsidR="00D31B4D" w:rsidRPr="00EF6E5A" w:rsidRDefault="00B10DE9" w:rsidP="00D31B4D">
      <w:pPr>
        <w:rPr>
          <w:rFonts w:ascii="Palatino Linotype" w:hAnsi="Palatino Linotype"/>
          <w:sz w:val="22"/>
          <w:szCs w:val="22"/>
        </w:rPr>
      </w:pPr>
      <w:r w:rsidRPr="00EF6E5A">
        <w:rPr>
          <w:rFonts w:ascii="Palatino Linotype" w:hAnsi="Palatino Linotype"/>
          <w:color w:val="242424"/>
          <w:sz w:val="22"/>
          <w:szCs w:val="22"/>
          <w:u w:color="242424"/>
          <w:shd w:val="clear" w:color="auto" w:fill="FFFFFF"/>
        </w:rPr>
        <w:t>5:</w:t>
      </w:r>
      <w:r w:rsidR="0094318A" w:rsidRPr="00EF6E5A">
        <w:rPr>
          <w:rFonts w:ascii="Palatino Linotype" w:hAnsi="Palatino Linotype"/>
          <w:color w:val="242424"/>
          <w:sz w:val="22"/>
          <w:szCs w:val="22"/>
          <w:u w:color="242424"/>
          <w:shd w:val="clear" w:color="auto" w:fill="FFFFFF"/>
        </w:rPr>
        <w:t>50</w:t>
      </w:r>
      <w:r w:rsidRPr="00EF6E5A">
        <w:rPr>
          <w:rFonts w:ascii="Palatino Linotype" w:hAnsi="Palatino Linotype"/>
          <w:color w:val="242424"/>
          <w:sz w:val="22"/>
          <w:szCs w:val="22"/>
          <w:u w:color="242424"/>
          <w:shd w:val="clear" w:color="auto" w:fill="FFFFFF"/>
        </w:rPr>
        <w:tab/>
      </w:r>
      <w:r w:rsidR="00D31B4D" w:rsidRPr="00EF6E5A">
        <w:rPr>
          <w:rFonts w:ascii="Palatino Linotype" w:hAnsi="Palatino Linotype"/>
          <w:sz w:val="22"/>
          <w:szCs w:val="22"/>
        </w:rPr>
        <w:t>Informational Item: Principal’s Update</w:t>
      </w:r>
      <w:r w:rsidR="003C0C33" w:rsidRPr="00EF6E5A">
        <w:rPr>
          <w:rFonts w:ascii="Palatino Linotype" w:hAnsi="Palatino Linotype"/>
          <w:sz w:val="22"/>
          <w:szCs w:val="22"/>
        </w:rPr>
        <w:tab/>
      </w:r>
      <w:r w:rsidR="003C0C33" w:rsidRPr="00EF6E5A">
        <w:rPr>
          <w:rFonts w:ascii="Palatino Linotype" w:hAnsi="Palatino Linotype"/>
          <w:sz w:val="22"/>
          <w:szCs w:val="22"/>
        </w:rPr>
        <w:tab/>
      </w:r>
      <w:r w:rsidR="003C0C33" w:rsidRPr="00EF6E5A">
        <w:rPr>
          <w:rFonts w:ascii="Palatino Linotype" w:hAnsi="Palatino Linotype"/>
          <w:sz w:val="22"/>
          <w:szCs w:val="22"/>
        </w:rPr>
        <w:tab/>
      </w:r>
      <w:r w:rsidR="003C0C33" w:rsidRPr="00EF6E5A">
        <w:rPr>
          <w:rFonts w:ascii="Palatino Linotype" w:hAnsi="Palatino Linotype"/>
          <w:sz w:val="22"/>
          <w:szCs w:val="22"/>
        </w:rPr>
        <w:tab/>
        <w:t>Hanson</w:t>
      </w:r>
    </w:p>
    <w:p w14:paraId="3AC281E2" w14:textId="6FBB5518" w:rsidR="00563A8D" w:rsidRPr="00EF6E5A" w:rsidRDefault="00563A8D" w:rsidP="00774C7E">
      <w:pPr>
        <w:rPr>
          <w:rFonts w:ascii="Palatino Linotype" w:hAnsi="Palatino Linotype"/>
          <w:sz w:val="22"/>
          <w:szCs w:val="22"/>
        </w:rPr>
      </w:pPr>
      <w:r w:rsidRPr="00EF6E5A">
        <w:rPr>
          <w:rFonts w:ascii="Palatino Linotype" w:hAnsi="Palatino Linotype"/>
          <w:sz w:val="22"/>
          <w:szCs w:val="22"/>
        </w:rPr>
        <w:tab/>
        <w:t>End-of-semester update</w:t>
      </w:r>
    </w:p>
    <w:p w14:paraId="54866CB5" w14:textId="77777777" w:rsidR="001F4AD3" w:rsidRPr="00EF6E5A" w:rsidRDefault="001F4AD3" w:rsidP="00774C7E">
      <w:pPr>
        <w:rPr>
          <w:rFonts w:ascii="Palatino Linotype" w:hAnsi="Palatino Linotype"/>
          <w:sz w:val="22"/>
          <w:szCs w:val="22"/>
        </w:rPr>
      </w:pPr>
    </w:p>
    <w:p w14:paraId="54C0DF62" w14:textId="4E6FCD48" w:rsidR="001F4AD3" w:rsidRPr="00EF6E5A" w:rsidRDefault="005026CE" w:rsidP="00774C7E">
      <w:pPr>
        <w:rPr>
          <w:rFonts w:ascii="Palatino Linotype" w:hAnsi="Palatino Linotype"/>
          <w:sz w:val="22"/>
          <w:szCs w:val="22"/>
        </w:rPr>
      </w:pPr>
      <w:r w:rsidRPr="00EF6E5A">
        <w:rPr>
          <w:rFonts w:ascii="Palatino Linotype" w:hAnsi="Palatino Linotype"/>
          <w:sz w:val="22"/>
          <w:szCs w:val="22"/>
        </w:rPr>
        <w:t xml:space="preserve">140 students doing final recovery </w:t>
      </w:r>
      <w:proofErr w:type="gramStart"/>
      <w:r w:rsidRPr="00EF6E5A">
        <w:rPr>
          <w:rFonts w:ascii="Palatino Linotype" w:hAnsi="Palatino Linotype"/>
          <w:sz w:val="22"/>
          <w:szCs w:val="22"/>
        </w:rPr>
        <w:t>tomorrow</w:t>
      </w:r>
      <w:proofErr w:type="gramEnd"/>
    </w:p>
    <w:p w14:paraId="79CE28EC" w14:textId="77777777" w:rsidR="00A06187" w:rsidRPr="00EF6E5A" w:rsidRDefault="00A06187" w:rsidP="00774C7E">
      <w:pPr>
        <w:rPr>
          <w:rFonts w:ascii="Palatino Linotype" w:hAnsi="Palatino Linotype"/>
          <w:sz w:val="22"/>
          <w:szCs w:val="22"/>
        </w:rPr>
      </w:pPr>
    </w:p>
    <w:p w14:paraId="60643146" w14:textId="774CF8E4" w:rsidR="00961E60" w:rsidRPr="00EF6E5A" w:rsidRDefault="00A06187" w:rsidP="00774C7E">
      <w:pPr>
        <w:rPr>
          <w:rFonts w:ascii="Palatino Linotype" w:hAnsi="Palatino Linotype"/>
          <w:sz w:val="22"/>
          <w:szCs w:val="22"/>
        </w:rPr>
      </w:pPr>
      <w:r w:rsidRPr="00EF6E5A">
        <w:rPr>
          <w:rFonts w:ascii="Palatino Linotype" w:hAnsi="Palatino Linotype"/>
          <w:sz w:val="22"/>
          <w:szCs w:val="22"/>
        </w:rPr>
        <w:t xml:space="preserve">Engagement through the year gives them a successful learning </w:t>
      </w:r>
      <w:proofErr w:type="gramStart"/>
      <w:r w:rsidRPr="00EF6E5A">
        <w:rPr>
          <w:rFonts w:ascii="Palatino Linotype" w:hAnsi="Palatino Linotype"/>
          <w:sz w:val="22"/>
          <w:szCs w:val="22"/>
        </w:rPr>
        <w:t>environment</w:t>
      </w:r>
      <w:proofErr w:type="gramEnd"/>
    </w:p>
    <w:p w14:paraId="5F243314" w14:textId="77777777" w:rsidR="001F4AD3" w:rsidRPr="00EF6E5A" w:rsidRDefault="001F4AD3" w:rsidP="00774C7E">
      <w:pPr>
        <w:rPr>
          <w:rFonts w:ascii="Palatino Linotype" w:hAnsi="Palatino Linotype"/>
          <w:sz w:val="22"/>
          <w:szCs w:val="22"/>
        </w:rPr>
      </w:pPr>
    </w:p>
    <w:p w14:paraId="3C01B1E1" w14:textId="0646A492" w:rsidR="00774C7E" w:rsidRPr="00EF6E5A" w:rsidRDefault="003C0C33" w:rsidP="00774C7E">
      <w:pPr>
        <w:rPr>
          <w:rFonts w:ascii="Palatino Linotype" w:hAnsi="Palatino Linotype"/>
          <w:sz w:val="22"/>
          <w:szCs w:val="22"/>
        </w:rPr>
      </w:pPr>
      <w:r w:rsidRPr="00EF6E5A">
        <w:rPr>
          <w:rFonts w:ascii="Palatino Linotype" w:hAnsi="Palatino Linotype"/>
          <w:sz w:val="22"/>
          <w:szCs w:val="22"/>
        </w:rPr>
        <w:t>5:55</w:t>
      </w:r>
      <w:r w:rsidRPr="00EF6E5A">
        <w:rPr>
          <w:rFonts w:ascii="Palatino Linotype" w:hAnsi="Palatino Linotype"/>
          <w:sz w:val="22"/>
          <w:szCs w:val="22"/>
        </w:rPr>
        <w:tab/>
      </w:r>
      <w:r w:rsidR="00774C7E" w:rsidRPr="00EF6E5A">
        <w:rPr>
          <w:rFonts w:ascii="Palatino Linotype" w:hAnsi="Palatino Linotype"/>
          <w:sz w:val="22"/>
          <w:szCs w:val="22"/>
        </w:rPr>
        <w:t>Discussion Item: Draft Next Meeting Agenda</w:t>
      </w:r>
      <w:r w:rsidRPr="00EF6E5A">
        <w:rPr>
          <w:rFonts w:ascii="Palatino Linotype" w:hAnsi="Palatino Linotype"/>
          <w:sz w:val="22"/>
          <w:szCs w:val="22"/>
        </w:rPr>
        <w:tab/>
      </w:r>
      <w:r w:rsidRPr="00EF6E5A">
        <w:rPr>
          <w:rFonts w:ascii="Palatino Linotype" w:hAnsi="Palatino Linotype"/>
          <w:sz w:val="22"/>
          <w:szCs w:val="22"/>
        </w:rPr>
        <w:tab/>
      </w:r>
      <w:r w:rsidRPr="00EF6E5A">
        <w:rPr>
          <w:rFonts w:ascii="Palatino Linotype" w:hAnsi="Palatino Linotype"/>
          <w:sz w:val="22"/>
          <w:szCs w:val="22"/>
        </w:rPr>
        <w:tab/>
        <w:t>Chair</w:t>
      </w:r>
    </w:p>
    <w:p w14:paraId="366917F8" w14:textId="77777777" w:rsidR="00377F16" w:rsidRDefault="00377F16" w:rsidP="00774C7E">
      <w:pPr>
        <w:rPr>
          <w:rFonts w:ascii="Palatino Linotype" w:hAnsi="Palatino Linotype"/>
          <w:sz w:val="22"/>
          <w:szCs w:val="22"/>
        </w:rPr>
      </w:pPr>
    </w:p>
    <w:p w14:paraId="6EFE4E8B" w14:textId="5268DAC2" w:rsidR="00961E60" w:rsidRPr="00EF6E5A" w:rsidRDefault="00961E60" w:rsidP="00774C7E">
      <w:pPr>
        <w:rPr>
          <w:rFonts w:ascii="Palatino Linotype" w:hAnsi="Palatino Linotype"/>
          <w:sz w:val="22"/>
          <w:szCs w:val="22"/>
        </w:rPr>
      </w:pPr>
      <w:r w:rsidRPr="00EF6E5A">
        <w:rPr>
          <w:rFonts w:ascii="Palatino Linotype" w:hAnsi="Palatino Linotype"/>
          <w:sz w:val="22"/>
          <w:szCs w:val="22"/>
        </w:rPr>
        <w:t>Building update</w:t>
      </w:r>
      <w:r w:rsidR="00377F16">
        <w:rPr>
          <w:rFonts w:ascii="Palatino Linotype" w:hAnsi="Palatino Linotype"/>
          <w:sz w:val="22"/>
          <w:szCs w:val="22"/>
        </w:rPr>
        <w:t xml:space="preserve"> – Ask Noel Maloof to have a public meeting and include school board members.</w:t>
      </w:r>
    </w:p>
    <w:p w14:paraId="5B83845C" w14:textId="4C5FF2DF" w:rsidR="00961E60" w:rsidRPr="00EF6E5A" w:rsidRDefault="00961E60" w:rsidP="00774C7E">
      <w:pPr>
        <w:rPr>
          <w:rFonts w:ascii="Palatino Linotype" w:hAnsi="Palatino Linotype"/>
          <w:sz w:val="22"/>
          <w:szCs w:val="22"/>
        </w:rPr>
      </w:pPr>
      <w:r w:rsidRPr="00EF6E5A">
        <w:rPr>
          <w:rFonts w:ascii="Palatino Linotype" w:hAnsi="Palatino Linotype"/>
          <w:sz w:val="22"/>
          <w:szCs w:val="22"/>
        </w:rPr>
        <w:t xml:space="preserve">Programming </w:t>
      </w:r>
      <w:r w:rsidR="00377F16" w:rsidRPr="00EF6E5A">
        <w:rPr>
          <w:rFonts w:ascii="Palatino Linotype" w:hAnsi="Palatino Linotype"/>
          <w:sz w:val="22"/>
          <w:szCs w:val="22"/>
        </w:rPr>
        <w:t>update</w:t>
      </w:r>
    </w:p>
    <w:p w14:paraId="11423CC3" w14:textId="7FCD30CB" w:rsidR="00961E60" w:rsidRPr="00EF6E5A" w:rsidRDefault="00961E60" w:rsidP="00774C7E">
      <w:pPr>
        <w:rPr>
          <w:rFonts w:ascii="Palatino Linotype" w:hAnsi="Palatino Linotype"/>
          <w:sz w:val="22"/>
          <w:szCs w:val="22"/>
        </w:rPr>
      </w:pPr>
      <w:r w:rsidRPr="00EF6E5A">
        <w:rPr>
          <w:rFonts w:ascii="Palatino Linotype" w:hAnsi="Palatino Linotype"/>
          <w:sz w:val="22"/>
          <w:szCs w:val="22"/>
        </w:rPr>
        <w:t xml:space="preserve">Ask </w:t>
      </w:r>
      <w:r w:rsidR="00377F16">
        <w:rPr>
          <w:rFonts w:ascii="Palatino Linotype" w:hAnsi="Palatino Linotype"/>
          <w:sz w:val="22"/>
          <w:szCs w:val="22"/>
        </w:rPr>
        <w:t>N</w:t>
      </w:r>
      <w:r w:rsidRPr="00EF6E5A">
        <w:rPr>
          <w:rFonts w:ascii="Palatino Linotype" w:hAnsi="Palatino Linotype"/>
          <w:sz w:val="22"/>
          <w:szCs w:val="22"/>
        </w:rPr>
        <w:t xml:space="preserve">oel </w:t>
      </w:r>
      <w:proofErr w:type="spellStart"/>
      <w:r w:rsidR="00377F16">
        <w:rPr>
          <w:rFonts w:ascii="Palatino Linotype" w:hAnsi="Palatino Linotype"/>
          <w:sz w:val="22"/>
          <w:szCs w:val="22"/>
        </w:rPr>
        <w:t>Mayeske</w:t>
      </w:r>
      <w:proofErr w:type="spellEnd"/>
      <w:r w:rsidR="00377F16">
        <w:rPr>
          <w:rFonts w:ascii="Palatino Linotype" w:hAnsi="Palatino Linotype"/>
          <w:sz w:val="22"/>
          <w:szCs w:val="22"/>
        </w:rPr>
        <w:t xml:space="preserve"> </w:t>
      </w:r>
      <w:r w:rsidRPr="00EF6E5A">
        <w:rPr>
          <w:rFonts w:ascii="Palatino Linotype" w:hAnsi="Palatino Linotype"/>
          <w:sz w:val="22"/>
          <w:szCs w:val="22"/>
        </w:rPr>
        <w:t xml:space="preserve">to come to the </w:t>
      </w:r>
      <w:proofErr w:type="gramStart"/>
      <w:r w:rsidRPr="00EF6E5A">
        <w:rPr>
          <w:rFonts w:ascii="Palatino Linotype" w:hAnsi="Palatino Linotype"/>
          <w:sz w:val="22"/>
          <w:szCs w:val="22"/>
        </w:rPr>
        <w:t>meeting</w:t>
      </w:r>
      <w:proofErr w:type="gramEnd"/>
    </w:p>
    <w:p w14:paraId="34234CFF" w14:textId="77777777" w:rsidR="0057037B" w:rsidRDefault="0057037B" w:rsidP="00774C7E">
      <w:pPr>
        <w:rPr>
          <w:rFonts w:ascii="Palatino Linotype" w:hAnsi="Palatino Linotype"/>
          <w:sz w:val="22"/>
          <w:szCs w:val="22"/>
        </w:rPr>
      </w:pPr>
    </w:p>
    <w:p w14:paraId="26016DD4" w14:textId="283A9592" w:rsidR="00961E60" w:rsidRDefault="0057037B" w:rsidP="00774C7E">
      <w:pPr>
        <w:rPr>
          <w:rFonts w:ascii="Palatino Linotype" w:hAnsi="Palatino Linotype"/>
          <w:sz w:val="22"/>
          <w:szCs w:val="22"/>
        </w:rPr>
      </w:pPr>
      <w:r>
        <w:rPr>
          <w:rFonts w:ascii="Palatino Linotype" w:hAnsi="Palatino Linotype"/>
          <w:sz w:val="22"/>
          <w:szCs w:val="22"/>
        </w:rPr>
        <w:t xml:space="preserve">5:56: </w:t>
      </w:r>
      <w:r w:rsidR="00961E60" w:rsidRPr="00EF6E5A">
        <w:rPr>
          <w:rFonts w:ascii="Palatino Linotype" w:hAnsi="Palatino Linotype"/>
          <w:sz w:val="22"/>
          <w:szCs w:val="22"/>
        </w:rPr>
        <w:t>Public comment</w:t>
      </w:r>
      <w:r>
        <w:rPr>
          <w:rFonts w:ascii="Palatino Linotype" w:hAnsi="Palatino Linotype"/>
          <w:sz w:val="22"/>
          <w:szCs w:val="22"/>
        </w:rPr>
        <w:t>: No comments</w:t>
      </w:r>
    </w:p>
    <w:p w14:paraId="7048416C" w14:textId="77777777" w:rsidR="00377F16" w:rsidRPr="00EF6E5A" w:rsidRDefault="00377F16" w:rsidP="00774C7E">
      <w:pPr>
        <w:rPr>
          <w:rFonts w:ascii="Palatino Linotype" w:hAnsi="Palatino Linotype"/>
          <w:sz w:val="22"/>
          <w:szCs w:val="22"/>
        </w:rPr>
      </w:pPr>
    </w:p>
    <w:p w14:paraId="381BF796" w14:textId="65429EEB" w:rsidR="00774C7E" w:rsidRPr="00EF6E5A" w:rsidRDefault="003C0C33" w:rsidP="00774C7E">
      <w:pPr>
        <w:rPr>
          <w:rFonts w:ascii="Palatino Linotype" w:hAnsi="Palatino Linotype"/>
          <w:sz w:val="22"/>
          <w:szCs w:val="22"/>
        </w:rPr>
      </w:pPr>
      <w:r w:rsidRPr="00EF6E5A">
        <w:rPr>
          <w:rFonts w:ascii="Palatino Linotype" w:hAnsi="Palatino Linotype"/>
          <w:sz w:val="22"/>
          <w:szCs w:val="22"/>
        </w:rPr>
        <w:t>6:00</w:t>
      </w:r>
      <w:r w:rsidRPr="00EF6E5A">
        <w:rPr>
          <w:rFonts w:ascii="Palatino Linotype" w:hAnsi="Palatino Linotype"/>
          <w:sz w:val="22"/>
          <w:szCs w:val="22"/>
        </w:rPr>
        <w:tab/>
      </w:r>
      <w:r w:rsidR="003F2F20" w:rsidRPr="00EF6E5A">
        <w:rPr>
          <w:rFonts w:ascii="Palatino Linotype" w:hAnsi="Palatino Linotype"/>
          <w:sz w:val="22"/>
          <w:szCs w:val="22"/>
        </w:rPr>
        <w:t>Action Item: Adjourn</w:t>
      </w:r>
      <w:r w:rsidRPr="00EF6E5A">
        <w:rPr>
          <w:rFonts w:ascii="Palatino Linotype" w:hAnsi="Palatino Linotype"/>
          <w:sz w:val="22"/>
          <w:szCs w:val="22"/>
        </w:rPr>
        <w:tab/>
      </w:r>
      <w:r w:rsidRPr="00EF6E5A">
        <w:rPr>
          <w:rFonts w:ascii="Palatino Linotype" w:hAnsi="Palatino Linotype"/>
          <w:sz w:val="22"/>
          <w:szCs w:val="22"/>
        </w:rPr>
        <w:tab/>
      </w:r>
      <w:r w:rsidRPr="00EF6E5A">
        <w:rPr>
          <w:rFonts w:ascii="Palatino Linotype" w:hAnsi="Palatino Linotype"/>
          <w:sz w:val="22"/>
          <w:szCs w:val="22"/>
        </w:rPr>
        <w:tab/>
      </w:r>
      <w:r w:rsidRPr="00EF6E5A">
        <w:rPr>
          <w:rFonts w:ascii="Palatino Linotype" w:hAnsi="Palatino Linotype"/>
          <w:sz w:val="22"/>
          <w:szCs w:val="22"/>
        </w:rPr>
        <w:tab/>
      </w:r>
      <w:r w:rsidRPr="00EF6E5A">
        <w:rPr>
          <w:rFonts w:ascii="Palatino Linotype" w:hAnsi="Palatino Linotype"/>
          <w:sz w:val="22"/>
          <w:szCs w:val="22"/>
        </w:rPr>
        <w:tab/>
      </w:r>
      <w:r w:rsidRPr="00EF6E5A">
        <w:rPr>
          <w:rFonts w:ascii="Palatino Linotype" w:hAnsi="Palatino Linotype"/>
          <w:sz w:val="22"/>
          <w:szCs w:val="22"/>
        </w:rPr>
        <w:tab/>
      </w:r>
      <w:r w:rsidRPr="00EF6E5A">
        <w:rPr>
          <w:rFonts w:ascii="Palatino Linotype" w:hAnsi="Palatino Linotype"/>
          <w:sz w:val="22"/>
          <w:szCs w:val="22"/>
        </w:rPr>
        <w:tab/>
        <w:t>Chair</w:t>
      </w:r>
    </w:p>
    <w:p w14:paraId="43E29B2B" w14:textId="77777777" w:rsidR="00961E60" w:rsidRPr="00EF6E5A" w:rsidRDefault="00961E60" w:rsidP="00774C7E">
      <w:pPr>
        <w:rPr>
          <w:rFonts w:ascii="Palatino Linotype" w:hAnsi="Palatino Linotype"/>
          <w:sz w:val="22"/>
          <w:szCs w:val="22"/>
        </w:rPr>
      </w:pPr>
    </w:p>
    <w:p w14:paraId="0A810ADB" w14:textId="3CBE8D2B" w:rsidR="00961E60" w:rsidRPr="00EF6E5A" w:rsidRDefault="00377F16" w:rsidP="00774C7E">
      <w:pPr>
        <w:rPr>
          <w:rFonts w:ascii="Palatino Linotype" w:hAnsi="Palatino Linotype"/>
          <w:sz w:val="22"/>
          <w:szCs w:val="22"/>
        </w:rPr>
      </w:pPr>
      <w:r>
        <w:rPr>
          <w:rFonts w:ascii="Palatino Linotype" w:hAnsi="Palatino Linotype"/>
          <w:sz w:val="22"/>
          <w:szCs w:val="22"/>
        </w:rPr>
        <w:t xml:space="preserve">Motion: Motahari </w:t>
      </w:r>
    </w:p>
    <w:p w14:paraId="1071B137" w14:textId="28A0780A" w:rsidR="00961E60" w:rsidRDefault="00377F16" w:rsidP="00774C7E">
      <w:pPr>
        <w:rPr>
          <w:rFonts w:ascii="Palatino Linotype" w:hAnsi="Palatino Linotype"/>
          <w:sz w:val="22"/>
          <w:szCs w:val="22"/>
        </w:rPr>
      </w:pPr>
      <w:r>
        <w:rPr>
          <w:rFonts w:ascii="Palatino Linotype" w:hAnsi="Palatino Linotype"/>
          <w:sz w:val="22"/>
          <w:szCs w:val="22"/>
        </w:rPr>
        <w:t>Second: K</w:t>
      </w:r>
      <w:r w:rsidR="00961E60" w:rsidRPr="00EF6E5A">
        <w:rPr>
          <w:rFonts w:ascii="Palatino Linotype" w:hAnsi="Palatino Linotype"/>
          <w:sz w:val="22"/>
          <w:szCs w:val="22"/>
        </w:rPr>
        <w:t>aminsky</w:t>
      </w:r>
    </w:p>
    <w:p w14:paraId="7707A1CA" w14:textId="6906E382" w:rsidR="00377F16" w:rsidRPr="00EF6E5A" w:rsidRDefault="00377F16" w:rsidP="00774C7E">
      <w:pPr>
        <w:rPr>
          <w:rFonts w:ascii="Palatino Linotype" w:hAnsi="Palatino Linotype"/>
          <w:sz w:val="22"/>
          <w:szCs w:val="22"/>
        </w:rPr>
      </w:pPr>
      <w:r>
        <w:rPr>
          <w:rFonts w:ascii="Palatino Linotype" w:hAnsi="Palatino Linotype"/>
          <w:sz w:val="22"/>
          <w:szCs w:val="22"/>
        </w:rPr>
        <w:t>Unanimous vote</w:t>
      </w:r>
    </w:p>
    <w:p w14:paraId="7A58A2FF" w14:textId="77777777" w:rsidR="00D31B4D" w:rsidRPr="00EF6E5A" w:rsidRDefault="00D31B4D" w:rsidP="00D31B4D">
      <w:pPr>
        <w:rPr>
          <w:rFonts w:ascii="Palatino Linotype" w:hAnsi="Palatino Linotype"/>
          <w:sz w:val="22"/>
          <w:szCs w:val="22"/>
        </w:rPr>
      </w:pPr>
    </w:p>
    <w:p w14:paraId="1E035243" w14:textId="77777777" w:rsidR="00517EC4" w:rsidRPr="00EF6E5A" w:rsidRDefault="00050CC5">
      <w:pPr>
        <w:pStyle w:val="Heading"/>
        <w:spacing w:after="0"/>
        <w:rPr>
          <w:rFonts w:ascii="Palatino Linotype" w:hAnsi="Palatino Linotype"/>
          <w:sz w:val="22"/>
          <w:szCs w:val="22"/>
        </w:rPr>
      </w:pPr>
      <w:r w:rsidRPr="00EF6E5A">
        <w:rPr>
          <w:rFonts w:ascii="Palatino Linotype" w:hAnsi="Palatino Linotype"/>
          <w:sz w:val="22"/>
          <w:szCs w:val="22"/>
        </w:rPr>
        <w:t>Meeting Norms</w:t>
      </w:r>
    </w:p>
    <w:p w14:paraId="0077A6B1" w14:textId="2774175C" w:rsidR="00517EC4" w:rsidRPr="00EF6E5A" w:rsidRDefault="00050CC5">
      <w:pPr>
        <w:pStyle w:val="Body"/>
        <w:spacing w:after="0"/>
        <w:jc w:val="center"/>
      </w:pPr>
      <w:r w:rsidRPr="00EF6E5A">
        <w:t xml:space="preserve">Silence </w:t>
      </w:r>
      <w:r w:rsidR="00B34858" w:rsidRPr="00EF6E5A">
        <w:t>p</w:t>
      </w:r>
      <w:r w:rsidRPr="00EF6E5A">
        <w:t xml:space="preserve">hones | Be </w:t>
      </w:r>
      <w:r w:rsidR="00B34858" w:rsidRPr="00EF6E5A">
        <w:t>r</w:t>
      </w:r>
      <w:r w:rsidRPr="00EF6E5A">
        <w:t xml:space="preserve">espectful </w:t>
      </w:r>
      <w:r w:rsidR="00B34858" w:rsidRPr="00EF6E5A">
        <w:t>of others’ o</w:t>
      </w:r>
      <w:r w:rsidRPr="00EF6E5A">
        <w:t xml:space="preserve">pinions | Work for the </w:t>
      </w:r>
      <w:r w:rsidR="00B34858" w:rsidRPr="00EF6E5A">
        <w:t>g</w:t>
      </w:r>
      <w:r w:rsidRPr="00EF6E5A">
        <w:t xml:space="preserve">ood of </w:t>
      </w:r>
      <w:r w:rsidR="00B34858" w:rsidRPr="00EF6E5A">
        <w:t>a</w:t>
      </w:r>
      <w:r w:rsidRPr="00EF6E5A">
        <w:t xml:space="preserve">ll </w:t>
      </w:r>
      <w:proofErr w:type="gramStart"/>
      <w:r w:rsidR="00B34858" w:rsidRPr="00EF6E5A">
        <w:t>s</w:t>
      </w:r>
      <w:r w:rsidRPr="00EF6E5A">
        <w:t>tudents</w:t>
      </w:r>
      <w:proofErr w:type="gramEnd"/>
    </w:p>
    <w:p w14:paraId="01E8F5CB" w14:textId="77777777" w:rsidR="00A41A13" w:rsidRPr="00EF6E5A" w:rsidRDefault="00A41A13" w:rsidP="00A51426">
      <w:pPr>
        <w:rPr>
          <w:rFonts w:ascii="Palatino Linotype" w:hAnsi="Palatino Linotype"/>
          <w:sz w:val="22"/>
          <w:szCs w:val="22"/>
        </w:rPr>
      </w:pPr>
    </w:p>
    <w:p w14:paraId="1B4E1E7C" w14:textId="171F601A" w:rsidR="00A41A13" w:rsidRPr="00EF6E5A" w:rsidRDefault="00A41A13" w:rsidP="00A41A13">
      <w:pPr>
        <w:rPr>
          <w:rFonts w:ascii="Palatino Linotype" w:hAnsi="Palatino Linotype"/>
          <w:sz w:val="22"/>
          <w:szCs w:val="22"/>
        </w:rPr>
      </w:pPr>
      <w:r w:rsidRPr="00EF6E5A">
        <w:rPr>
          <w:rFonts w:ascii="Palatino Linotype" w:hAnsi="Palatino Linotype"/>
          <w:sz w:val="22"/>
          <w:szCs w:val="22"/>
        </w:rPr>
        <w:t xml:space="preserve">* </w:t>
      </w:r>
      <w:r w:rsidRPr="00EF6E5A">
        <w:rPr>
          <w:rFonts w:ascii="Palatino Linotype" w:hAnsi="Palatino Linotype"/>
          <w:b/>
          <w:sz w:val="22"/>
          <w:szCs w:val="22"/>
          <w:u w:val="single"/>
        </w:rPr>
        <w:t>Action items</w:t>
      </w:r>
      <w:r w:rsidRPr="00EF6E5A">
        <w:rPr>
          <w:rFonts w:ascii="Palatino Linotype" w:hAnsi="Palatino Linotype"/>
          <w:sz w:val="22"/>
          <w:szCs w:val="22"/>
        </w:rPr>
        <w:t>: All action items require a motion, a second and a vote</w:t>
      </w:r>
    </w:p>
    <w:p w14:paraId="1EF448C0" w14:textId="721933E3" w:rsidR="00A41A13" w:rsidRPr="00EF6E5A" w:rsidRDefault="00A41A13" w:rsidP="00A41A13">
      <w:pPr>
        <w:rPr>
          <w:rFonts w:ascii="Palatino Linotype" w:hAnsi="Palatino Linotype"/>
          <w:sz w:val="22"/>
          <w:szCs w:val="22"/>
        </w:rPr>
      </w:pPr>
      <w:r w:rsidRPr="00EF6E5A">
        <w:rPr>
          <w:rFonts w:ascii="Palatino Linotype" w:hAnsi="Palatino Linotype"/>
          <w:sz w:val="22"/>
          <w:szCs w:val="22"/>
        </w:rPr>
        <w:t xml:space="preserve">* </w:t>
      </w:r>
      <w:r w:rsidRPr="00EF6E5A">
        <w:rPr>
          <w:rFonts w:ascii="Palatino Linotype" w:hAnsi="Palatino Linotype"/>
          <w:b/>
          <w:bCs/>
          <w:sz w:val="22"/>
          <w:szCs w:val="22"/>
          <w:u w:val="single"/>
        </w:rPr>
        <w:t>Discussion items</w:t>
      </w:r>
      <w:r w:rsidRPr="00EF6E5A">
        <w:rPr>
          <w:rFonts w:ascii="Palatino Linotype" w:hAnsi="Palatino Linotype"/>
          <w:sz w:val="22"/>
          <w:szCs w:val="22"/>
        </w:rPr>
        <w:t xml:space="preserve">: These are agenda items </w:t>
      </w:r>
      <w:r w:rsidR="00535970" w:rsidRPr="00EF6E5A">
        <w:rPr>
          <w:rFonts w:ascii="Palatino Linotype" w:hAnsi="Palatino Linotype"/>
          <w:sz w:val="22"/>
          <w:szCs w:val="22"/>
        </w:rPr>
        <w:t>and</w:t>
      </w:r>
      <w:r w:rsidR="00A51426" w:rsidRPr="00EF6E5A">
        <w:rPr>
          <w:rFonts w:ascii="Palatino Linotype" w:hAnsi="Palatino Linotype"/>
          <w:sz w:val="22"/>
          <w:szCs w:val="22"/>
        </w:rPr>
        <w:t xml:space="preserve"> </w:t>
      </w:r>
      <w:r w:rsidRPr="00EF6E5A">
        <w:rPr>
          <w:rFonts w:ascii="Palatino Linotype" w:hAnsi="Palatino Linotype"/>
          <w:sz w:val="22"/>
          <w:szCs w:val="22"/>
        </w:rPr>
        <w:t>do not require a vote.</w:t>
      </w:r>
    </w:p>
    <w:p w14:paraId="1C97AF17" w14:textId="19A7B373" w:rsidR="00A41A13" w:rsidRPr="00EF6E5A" w:rsidRDefault="00A41A13" w:rsidP="00A41A13">
      <w:pPr>
        <w:rPr>
          <w:rFonts w:ascii="Palatino Linotype" w:hAnsi="Palatino Linotype"/>
          <w:sz w:val="22"/>
          <w:szCs w:val="22"/>
        </w:rPr>
      </w:pPr>
      <w:r w:rsidRPr="00EF6E5A">
        <w:rPr>
          <w:rFonts w:ascii="Palatino Linotype" w:hAnsi="Palatino Linotype"/>
          <w:sz w:val="22"/>
          <w:szCs w:val="22"/>
        </w:rPr>
        <w:t xml:space="preserve">* </w:t>
      </w:r>
      <w:r w:rsidRPr="00EF6E5A">
        <w:rPr>
          <w:rFonts w:ascii="Palatino Linotype" w:hAnsi="Palatino Linotype"/>
          <w:b/>
          <w:bCs/>
          <w:sz w:val="22"/>
          <w:szCs w:val="22"/>
          <w:u w:val="single"/>
        </w:rPr>
        <w:t>Informational items</w:t>
      </w:r>
      <w:r w:rsidRPr="00EF6E5A">
        <w:rPr>
          <w:rFonts w:ascii="Palatino Linotype" w:hAnsi="Palatino Linotype"/>
          <w:sz w:val="22"/>
          <w:szCs w:val="22"/>
        </w:rPr>
        <w:t xml:space="preserve">: These items do not require a vote. </w:t>
      </w:r>
    </w:p>
    <w:p w14:paraId="37C1F8D4" w14:textId="77777777" w:rsidR="003F2F20" w:rsidRPr="00EF6E5A" w:rsidRDefault="003F2F20" w:rsidP="00A41A13">
      <w:pPr>
        <w:rPr>
          <w:rFonts w:ascii="Palatino Linotype" w:hAnsi="Palatino Linotype"/>
          <w:sz w:val="22"/>
          <w:szCs w:val="22"/>
        </w:rPr>
      </w:pPr>
    </w:p>
    <w:p w14:paraId="1688AFD1" w14:textId="77777777" w:rsidR="007703F8" w:rsidRPr="00EF6E5A" w:rsidRDefault="007703F8" w:rsidP="00A51426">
      <w:pPr>
        <w:rPr>
          <w:rFonts w:ascii="Palatino Linotype" w:hAnsi="Palatino Linotype"/>
          <w:sz w:val="22"/>
          <w:szCs w:val="22"/>
        </w:rPr>
      </w:pPr>
    </w:p>
    <w:sectPr w:rsidR="007703F8" w:rsidRPr="00EF6E5A">
      <w:headerReference w:type="default" r:id="rId8"/>
      <w:footerReference w:type="default" r:id="rId9"/>
      <w:headerReference w:type="first" r:id="rId10"/>
      <w:footerReference w:type="first" r:id="rId11"/>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644D" w14:textId="77777777" w:rsidR="00D86FBA" w:rsidRDefault="00D86FBA">
      <w:r>
        <w:separator/>
      </w:r>
    </w:p>
  </w:endnote>
  <w:endnote w:type="continuationSeparator" w:id="0">
    <w:p w14:paraId="4DBB51D7" w14:textId="77777777" w:rsidR="00D86FBA" w:rsidRDefault="00D8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0C3C" w14:textId="77777777" w:rsidR="00517EC4" w:rsidRDefault="00517E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B3B2" w14:textId="77777777" w:rsidR="00D86FBA" w:rsidRDefault="00D86FBA">
      <w:r>
        <w:separator/>
      </w:r>
    </w:p>
  </w:footnote>
  <w:footnote w:type="continuationSeparator" w:id="0">
    <w:p w14:paraId="0510C4EF" w14:textId="77777777" w:rsidR="00D86FBA" w:rsidRDefault="00D8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6BB" w14:textId="77777777" w:rsidR="00517EC4" w:rsidRDefault="00517EC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C724" w14:textId="77777777" w:rsidR="00517EC4" w:rsidRDefault="00517E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6B14F8"/>
    <w:multiLevelType w:val="multilevel"/>
    <w:tmpl w:val="33A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F1BE1"/>
    <w:multiLevelType w:val="hybridMultilevel"/>
    <w:tmpl w:val="C0BA21E6"/>
    <w:lvl w:ilvl="0" w:tplc="A7560E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CAD8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865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52D9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364C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E65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682A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E2F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D7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224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ABE6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85D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0608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E2E5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2EE60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D11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46A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921A31"/>
    <w:multiLevelType w:val="multilevel"/>
    <w:tmpl w:val="0BF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EF4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8C4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203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C5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22E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0E85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741F4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CA4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366173363">
    <w:abstractNumId w:val="8"/>
  </w:num>
  <w:num w:numId="2" w16cid:durableId="1872526750">
    <w:abstractNumId w:val="4"/>
  </w:num>
  <w:num w:numId="3" w16cid:durableId="1720664170">
    <w:abstractNumId w:val="0"/>
  </w:num>
  <w:num w:numId="4" w16cid:durableId="1356931274">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14360957">
    <w:abstractNumId w:val="5"/>
  </w:num>
  <w:num w:numId="6" w16cid:durableId="1934704848">
    <w:abstractNumId w:val="3"/>
  </w:num>
  <w:num w:numId="7" w16cid:durableId="771898841">
    <w:abstractNumId w:val="11"/>
  </w:num>
  <w:num w:numId="8" w16cid:durableId="553078149">
    <w:abstractNumId w:val="6"/>
  </w:num>
  <w:num w:numId="9" w16cid:durableId="630399002">
    <w:abstractNumId w:val="10"/>
  </w:num>
  <w:num w:numId="10" w16cid:durableId="1520264">
    <w:abstractNumId w:val="12"/>
  </w:num>
  <w:num w:numId="11" w16cid:durableId="1636371331">
    <w:abstractNumId w:val="9"/>
  </w:num>
  <w:num w:numId="12" w16cid:durableId="554585560">
    <w:abstractNumId w:val="1"/>
  </w:num>
  <w:num w:numId="13" w16cid:durableId="1595439386">
    <w:abstractNumId w:val="7"/>
  </w:num>
  <w:num w:numId="14" w16cid:durableId="9905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4"/>
    <w:rsid w:val="00006DED"/>
    <w:rsid w:val="00025DBA"/>
    <w:rsid w:val="00050CC5"/>
    <w:rsid w:val="0005308C"/>
    <w:rsid w:val="000620AE"/>
    <w:rsid w:val="00073F0E"/>
    <w:rsid w:val="000740F4"/>
    <w:rsid w:val="00075EDE"/>
    <w:rsid w:val="000A7C1D"/>
    <w:rsid w:val="00107EB9"/>
    <w:rsid w:val="001979AE"/>
    <w:rsid w:val="001F4AD3"/>
    <w:rsid w:val="00220038"/>
    <w:rsid w:val="002907F5"/>
    <w:rsid w:val="002A18C1"/>
    <w:rsid w:val="00302999"/>
    <w:rsid w:val="00306479"/>
    <w:rsid w:val="0033013F"/>
    <w:rsid w:val="003548B0"/>
    <w:rsid w:val="00377F16"/>
    <w:rsid w:val="00380A8C"/>
    <w:rsid w:val="003A5E79"/>
    <w:rsid w:val="003C0C33"/>
    <w:rsid w:val="003D74DC"/>
    <w:rsid w:val="003F2F20"/>
    <w:rsid w:val="00407EC3"/>
    <w:rsid w:val="004D3871"/>
    <w:rsid w:val="005026CE"/>
    <w:rsid w:val="00514601"/>
    <w:rsid w:val="00517EC4"/>
    <w:rsid w:val="00535970"/>
    <w:rsid w:val="0054487A"/>
    <w:rsid w:val="00563A8D"/>
    <w:rsid w:val="0057037B"/>
    <w:rsid w:val="0057173F"/>
    <w:rsid w:val="00594C14"/>
    <w:rsid w:val="00614774"/>
    <w:rsid w:val="006160A1"/>
    <w:rsid w:val="00633EB0"/>
    <w:rsid w:val="00705333"/>
    <w:rsid w:val="007179CF"/>
    <w:rsid w:val="007329B6"/>
    <w:rsid w:val="00746D42"/>
    <w:rsid w:val="00767F66"/>
    <w:rsid w:val="007703F8"/>
    <w:rsid w:val="00774C7E"/>
    <w:rsid w:val="00790914"/>
    <w:rsid w:val="007B2955"/>
    <w:rsid w:val="007B3620"/>
    <w:rsid w:val="007C1E90"/>
    <w:rsid w:val="007F62C9"/>
    <w:rsid w:val="00807550"/>
    <w:rsid w:val="008532F7"/>
    <w:rsid w:val="008D037E"/>
    <w:rsid w:val="008D7BB9"/>
    <w:rsid w:val="009033E8"/>
    <w:rsid w:val="009039FF"/>
    <w:rsid w:val="009178B6"/>
    <w:rsid w:val="00935D3C"/>
    <w:rsid w:val="0094318A"/>
    <w:rsid w:val="00961E60"/>
    <w:rsid w:val="0098269F"/>
    <w:rsid w:val="009A1707"/>
    <w:rsid w:val="009A61FF"/>
    <w:rsid w:val="00A06187"/>
    <w:rsid w:val="00A2285E"/>
    <w:rsid w:val="00A261E3"/>
    <w:rsid w:val="00A41A13"/>
    <w:rsid w:val="00A51426"/>
    <w:rsid w:val="00A51EAE"/>
    <w:rsid w:val="00A60119"/>
    <w:rsid w:val="00A61962"/>
    <w:rsid w:val="00A83039"/>
    <w:rsid w:val="00A944C4"/>
    <w:rsid w:val="00B10DE9"/>
    <w:rsid w:val="00B34858"/>
    <w:rsid w:val="00BA6C54"/>
    <w:rsid w:val="00BB21C0"/>
    <w:rsid w:val="00C7366F"/>
    <w:rsid w:val="00C95A4F"/>
    <w:rsid w:val="00CB08D6"/>
    <w:rsid w:val="00CD587F"/>
    <w:rsid w:val="00D07720"/>
    <w:rsid w:val="00D31B4D"/>
    <w:rsid w:val="00D35CE2"/>
    <w:rsid w:val="00D70988"/>
    <w:rsid w:val="00D84A5A"/>
    <w:rsid w:val="00D86FBA"/>
    <w:rsid w:val="00D97770"/>
    <w:rsid w:val="00DB63C6"/>
    <w:rsid w:val="00DE4AC8"/>
    <w:rsid w:val="00E1259B"/>
    <w:rsid w:val="00E14C39"/>
    <w:rsid w:val="00E6210A"/>
    <w:rsid w:val="00E71F8A"/>
    <w:rsid w:val="00E743D4"/>
    <w:rsid w:val="00E83A06"/>
    <w:rsid w:val="00E83D81"/>
    <w:rsid w:val="00EF6E5A"/>
    <w:rsid w:val="00F12E0C"/>
    <w:rsid w:val="00F1685B"/>
    <w:rsid w:val="00F2465D"/>
    <w:rsid w:val="00F53BE5"/>
    <w:rsid w:val="00F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040"/>
  <w15:docId w15:val="{6BFBE0F1-230C-4143-90A9-F5EED5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outline w:val="0"/>
      <w:color w:val="8E58B6"/>
      <w:u w:val="single" w:color="8E58B6"/>
    </w:rPr>
  </w:style>
  <w:style w:type="character" w:customStyle="1" w:styleId="Hyperlink0">
    <w:name w:val="Hyperlink.0"/>
    <w:basedOn w:val="Link"/>
    <w:rPr>
      <w:outline w:val="0"/>
      <w:color w:val="8E58B6"/>
      <w:sz w:val="18"/>
      <w:szCs w:val="18"/>
      <w:u w:val="single" w:color="8E58B6"/>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 w:type="character" w:styleId="UnresolvedMention">
    <w:name w:val="Unresolved Mention"/>
    <w:basedOn w:val="DefaultParagraphFont"/>
    <w:uiPriority w:val="99"/>
    <w:semiHidden/>
    <w:unhideWhenUsed/>
    <w:rsid w:val="007703F8"/>
    <w:rPr>
      <w:color w:val="605E5C"/>
      <w:shd w:val="clear" w:color="auto" w:fill="E1DFDD"/>
    </w:rPr>
  </w:style>
  <w:style w:type="paragraph" w:styleId="NormalWeb">
    <w:name w:val="Normal (Web)"/>
    <w:basedOn w:val="Normal"/>
    <w:uiPriority w:val="99"/>
    <w:semiHidden/>
    <w:unhideWhenUsed/>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xxparagraph">
    <w:name w:val="x_x_x_paragraph"/>
    <w:basedOn w:val="Normal"/>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xnormaltextrun">
    <w:name w:val="x_x_x_normaltextrun"/>
    <w:basedOn w:val="DefaultParagraphFont"/>
    <w:rsid w:val="007703F8"/>
  </w:style>
  <w:style w:type="character" w:customStyle="1" w:styleId="xxxeop">
    <w:name w:val="x_x_x_eop"/>
    <w:basedOn w:val="DefaultParagraphFont"/>
    <w:rsid w:val="007703F8"/>
  </w:style>
  <w:style w:type="character" w:customStyle="1" w:styleId="xxcontentpasted0">
    <w:name w:val="x_x_contentpasted0"/>
    <w:basedOn w:val="DefaultParagraphFont"/>
    <w:rsid w:val="007703F8"/>
  </w:style>
  <w:style w:type="table" w:styleId="ListTable6Colorful">
    <w:name w:val="List Table 6 Colorful"/>
    <w:basedOn w:val="TableNormal"/>
    <w:uiPriority w:val="51"/>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EastAsia" w:hAnsiTheme="minorHAnsi" w:cstheme="minorBidi"/>
      <w:color w:val="000000" w:themeColor="text1"/>
      <w:sz w:val="22"/>
      <w:szCs w:val="22"/>
      <w:bdr w:val="none" w:sz="0" w:space="0" w:color="auto"/>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31B4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heme="minorEastAsia" w:hAnsiTheme="minorHAnsi" w:cstheme="minorBidi"/>
      <w:sz w:val="22"/>
      <w:szCs w:val="21"/>
      <w:bdr w:val="none" w:sz="0" w:space="0" w:color="auto"/>
      <w:lang w:eastAsia="ja-JP"/>
    </w:rPr>
  </w:style>
  <w:style w:type="character" w:customStyle="1" w:styleId="HeaderChar">
    <w:name w:val="Header Char"/>
    <w:basedOn w:val="DefaultParagraphFont"/>
    <w:link w:val="Header"/>
    <w:uiPriority w:val="99"/>
    <w:rsid w:val="00D31B4D"/>
    <w:rPr>
      <w:rFonts w:asciiTheme="minorHAnsi" w:eastAsiaTheme="minorEastAsia" w:hAnsiTheme="minorHAnsi" w:cstheme="minorBidi"/>
      <w:sz w:val="22"/>
      <w:szCs w:val="21"/>
      <w:bdr w:val="none" w:sz="0" w:space="0" w:color="auto"/>
      <w:lang w:eastAsia="ja-JP"/>
    </w:rPr>
  </w:style>
  <w:style w:type="character" w:customStyle="1" w:styleId="FooterChar">
    <w:name w:val="Footer Char"/>
    <w:basedOn w:val="DefaultParagraphFont"/>
    <w:link w:val="Footer"/>
    <w:uiPriority w:val="99"/>
    <w:rsid w:val="00D31B4D"/>
    <w:rPr>
      <w:rFonts w:ascii="Palatino Linotype" w:eastAsia="Palatino Linotype" w:hAnsi="Palatino Linotype" w:cs="Palatino Linotype"/>
      <w:color w:val="000000"/>
      <w:sz w:val="22"/>
      <w:szCs w:val="22"/>
      <w:u w:color="000000"/>
    </w:rPr>
  </w:style>
  <w:style w:type="paragraph" w:styleId="ListParagraph">
    <w:name w:val="List Paragraph"/>
    <w:basedOn w:val="Normal"/>
    <w:uiPriority w:val="34"/>
    <w:unhideWhenUsed/>
    <w:qFormat/>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contextualSpacing/>
    </w:pPr>
    <w:rPr>
      <w:rFonts w:asciiTheme="minorHAnsi" w:eastAsiaTheme="minorEastAsia" w:hAnsiTheme="minorHAnsi" w:cstheme="minorBidi"/>
      <w:sz w:val="22"/>
      <w:szCs w:val="21"/>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8205">
      <w:bodyDiv w:val="1"/>
      <w:marLeft w:val="0"/>
      <w:marRight w:val="0"/>
      <w:marTop w:val="0"/>
      <w:marBottom w:val="0"/>
      <w:divBdr>
        <w:top w:val="none" w:sz="0" w:space="0" w:color="auto"/>
        <w:left w:val="none" w:sz="0" w:space="0" w:color="auto"/>
        <w:bottom w:val="none" w:sz="0" w:space="0" w:color="auto"/>
        <w:right w:val="none" w:sz="0" w:space="0" w:color="auto"/>
      </w:divBdr>
      <w:divsChild>
        <w:div w:id="1421835756">
          <w:marLeft w:val="0"/>
          <w:marRight w:val="0"/>
          <w:marTop w:val="0"/>
          <w:marBottom w:val="0"/>
          <w:divBdr>
            <w:top w:val="none" w:sz="0" w:space="0" w:color="auto"/>
            <w:left w:val="none" w:sz="0" w:space="0" w:color="auto"/>
            <w:bottom w:val="none" w:sz="0" w:space="0" w:color="auto"/>
            <w:right w:val="none" w:sz="0" w:space="0" w:color="auto"/>
          </w:divBdr>
        </w:div>
        <w:div w:id="1868373046">
          <w:marLeft w:val="0"/>
          <w:marRight w:val="0"/>
          <w:marTop w:val="0"/>
          <w:marBottom w:val="0"/>
          <w:divBdr>
            <w:top w:val="none" w:sz="0" w:space="0" w:color="auto"/>
            <w:left w:val="none" w:sz="0" w:space="0" w:color="auto"/>
            <w:bottom w:val="none" w:sz="0" w:space="0" w:color="auto"/>
            <w:right w:val="none" w:sz="0" w:space="0" w:color="auto"/>
          </w:divBdr>
        </w:div>
        <w:div w:id="1488938112">
          <w:marLeft w:val="0"/>
          <w:marRight w:val="0"/>
          <w:marTop w:val="0"/>
          <w:marBottom w:val="0"/>
          <w:divBdr>
            <w:top w:val="none" w:sz="0" w:space="0" w:color="auto"/>
            <w:left w:val="none" w:sz="0" w:space="0" w:color="auto"/>
            <w:bottom w:val="none" w:sz="0" w:space="0" w:color="auto"/>
            <w:right w:val="none" w:sz="0" w:space="0" w:color="auto"/>
          </w:divBdr>
          <w:divsChild>
            <w:div w:id="1456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 w:id="1691682730">
      <w:bodyDiv w:val="1"/>
      <w:marLeft w:val="0"/>
      <w:marRight w:val="0"/>
      <w:marTop w:val="0"/>
      <w:marBottom w:val="0"/>
      <w:divBdr>
        <w:top w:val="none" w:sz="0" w:space="0" w:color="auto"/>
        <w:left w:val="none" w:sz="0" w:space="0" w:color="auto"/>
        <w:bottom w:val="none" w:sz="0" w:space="0" w:color="auto"/>
        <w:right w:val="none" w:sz="0" w:space="0" w:color="auto"/>
      </w:divBdr>
      <w:divsChild>
        <w:div w:id="7565560">
          <w:marLeft w:val="0"/>
          <w:marRight w:val="0"/>
          <w:marTop w:val="0"/>
          <w:marBottom w:val="0"/>
          <w:divBdr>
            <w:top w:val="none" w:sz="0" w:space="0" w:color="auto"/>
            <w:left w:val="none" w:sz="0" w:space="0" w:color="auto"/>
            <w:bottom w:val="none" w:sz="0" w:space="0" w:color="auto"/>
            <w:right w:val="none" w:sz="0" w:space="0" w:color="auto"/>
          </w:divBdr>
        </w:div>
        <w:div w:id="28335922">
          <w:marLeft w:val="0"/>
          <w:marRight w:val="0"/>
          <w:marTop w:val="0"/>
          <w:marBottom w:val="0"/>
          <w:divBdr>
            <w:top w:val="none" w:sz="0" w:space="0" w:color="auto"/>
            <w:left w:val="none" w:sz="0" w:space="0" w:color="auto"/>
            <w:bottom w:val="none" w:sz="0" w:space="0" w:color="auto"/>
            <w:right w:val="none" w:sz="0" w:space="0" w:color="auto"/>
          </w:divBdr>
        </w:div>
        <w:div w:id="658536045">
          <w:marLeft w:val="0"/>
          <w:marRight w:val="0"/>
          <w:marTop w:val="0"/>
          <w:marBottom w:val="0"/>
          <w:divBdr>
            <w:top w:val="none" w:sz="0" w:space="0" w:color="auto"/>
            <w:left w:val="none" w:sz="0" w:space="0" w:color="auto"/>
            <w:bottom w:val="none" w:sz="0" w:space="0" w:color="auto"/>
            <w:right w:val="none" w:sz="0" w:space="0" w:color="auto"/>
          </w:divBdr>
        </w:div>
        <w:div w:id="1487161996">
          <w:marLeft w:val="0"/>
          <w:marRight w:val="0"/>
          <w:marTop w:val="0"/>
          <w:marBottom w:val="0"/>
          <w:divBdr>
            <w:top w:val="none" w:sz="0" w:space="0" w:color="auto"/>
            <w:left w:val="none" w:sz="0" w:space="0" w:color="auto"/>
            <w:bottom w:val="none" w:sz="0" w:space="0" w:color="auto"/>
            <w:right w:val="none" w:sz="0" w:space="0" w:color="auto"/>
          </w:divBdr>
        </w:div>
        <w:div w:id="122427587">
          <w:marLeft w:val="0"/>
          <w:marRight w:val="0"/>
          <w:marTop w:val="0"/>
          <w:marBottom w:val="0"/>
          <w:divBdr>
            <w:top w:val="none" w:sz="0" w:space="0" w:color="auto"/>
            <w:left w:val="none" w:sz="0" w:space="0" w:color="auto"/>
            <w:bottom w:val="none" w:sz="0" w:space="0" w:color="auto"/>
            <w:right w:val="none" w:sz="0" w:space="0" w:color="auto"/>
          </w:divBdr>
        </w:div>
        <w:div w:id="111217697">
          <w:marLeft w:val="0"/>
          <w:marRight w:val="0"/>
          <w:marTop w:val="0"/>
          <w:marBottom w:val="0"/>
          <w:divBdr>
            <w:top w:val="none" w:sz="0" w:space="0" w:color="auto"/>
            <w:left w:val="none" w:sz="0" w:space="0" w:color="auto"/>
            <w:bottom w:val="none" w:sz="0" w:space="0" w:color="auto"/>
            <w:right w:val="none" w:sz="0" w:space="0" w:color="auto"/>
          </w:divBdr>
        </w:div>
        <w:div w:id="1342203529">
          <w:marLeft w:val="0"/>
          <w:marRight w:val="0"/>
          <w:marTop w:val="0"/>
          <w:marBottom w:val="0"/>
          <w:divBdr>
            <w:top w:val="none" w:sz="0" w:space="0" w:color="auto"/>
            <w:left w:val="none" w:sz="0" w:space="0" w:color="auto"/>
            <w:bottom w:val="none" w:sz="0" w:space="0" w:color="auto"/>
            <w:right w:val="none" w:sz="0" w:space="0" w:color="auto"/>
          </w:divBdr>
        </w:div>
        <w:div w:id="1264072843">
          <w:marLeft w:val="0"/>
          <w:marRight w:val="0"/>
          <w:marTop w:val="0"/>
          <w:marBottom w:val="0"/>
          <w:divBdr>
            <w:top w:val="none" w:sz="0" w:space="0" w:color="auto"/>
            <w:left w:val="none" w:sz="0" w:space="0" w:color="auto"/>
            <w:bottom w:val="none" w:sz="0" w:space="0" w:color="auto"/>
            <w:right w:val="none" w:sz="0" w:space="0" w:color="auto"/>
          </w:divBdr>
        </w:div>
        <w:div w:id="1127315470">
          <w:marLeft w:val="0"/>
          <w:marRight w:val="0"/>
          <w:marTop w:val="0"/>
          <w:marBottom w:val="0"/>
          <w:divBdr>
            <w:top w:val="none" w:sz="0" w:space="0" w:color="auto"/>
            <w:left w:val="none" w:sz="0" w:space="0" w:color="auto"/>
            <w:bottom w:val="none" w:sz="0" w:space="0" w:color="auto"/>
            <w:right w:val="none" w:sz="0" w:space="0" w:color="auto"/>
          </w:divBdr>
        </w:div>
      </w:divsChild>
    </w:div>
    <w:div w:id="1724937887">
      <w:bodyDiv w:val="1"/>
      <w:marLeft w:val="0"/>
      <w:marRight w:val="0"/>
      <w:marTop w:val="0"/>
      <w:marBottom w:val="0"/>
      <w:divBdr>
        <w:top w:val="none" w:sz="0" w:space="0" w:color="auto"/>
        <w:left w:val="none" w:sz="0" w:space="0" w:color="auto"/>
        <w:bottom w:val="none" w:sz="0" w:space="0" w:color="auto"/>
        <w:right w:val="none" w:sz="0" w:space="0" w:color="auto"/>
      </w:divBdr>
      <w:divsChild>
        <w:div w:id="686563767">
          <w:marLeft w:val="0"/>
          <w:marRight w:val="0"/>
          <w:marTop w:val="0"/>
          <w:marBottom w:val="0"/>
          <w:divBdr>
            <w:top w:val="none" w:sz="0" w:space="0" w:color="auto"/>
            <w:left w:val="none" w:sz="0" w:space="0" w:color="auto"/>
            <w:bottom w:val="none" w:sz="0" w:space="0" w:color="auto"/>
            <w:right w:val="none" w:sz="0" w:space="0" w:color="auto"/>
          </w:divBdr>
          <w:divsChild>
            <w:div w:id="1780485855">
              <w:marLeft w:val="0"/>
              <w:marRight w:val="0"/>
              <w:marTop w:val="0"/>
              <w:marBottom w:val="0"/>
              <w:divBdr>
                <w:top w:val="none" w:sz="0" w:space="0" w:color="auto"/>
                <w:left w:val="none" w:sz="0" w:space="0" w:color="auto"/>
                <w:bottom w:val="none" w:sz="0" w:space="0" w:color="auto"/>
                <w:right w:val="none" w:sz="0" w:space="0" w:color="auto"/>
              </w:divBdr>
            </w:div>
            <w:div w:id="489489699">
              <w:marLeft w:val="0"/>
              <w:marRight w:val="0"/>
              <w:marTop w:val="0"/>
              <w:marBottom w:val="0"/>
              <w:divBdr>
                <w:top w:val="none" w:sz="0" w:space="0" w:color="auto"/>
                <w:left w:val="none" w:sz="0" w:space="0" w:color="auto"/>
                <w:bottom w:val="none" w:sz="0" w:space="0" w:color="auto"/>
                <w:right w:val="none" w:sz="0" w:space="0" w:color="auto"/>
              </w:divBdr>
            </w:div>
          </w:divsChild>
        </w:div>
        <w:div w:id="1814982224">
          <w:marLeft w:val="0"/>
          <w:marRight w:val="0"/>
          <w:marTop w:val="0"/>
          <w:marBottom w:val="0"/>
          <w:divBdr>
            <w:top w:val="none" w:sz="0" w:space="0" w:color="auto"/>
            <w:left w:val="none" w:sz="0" w:space="0" w:color="auto"/>
            <w:bottom w:val="none" w:sz="0" w:space="0" w:color="auto"/>
            <w:right w:val="none" w:sz="0" w:space="0" w:color="auto"/>
          </w:divBdr>
        </w:div>
        <w:div w:id="602498072">
          <w:marLeft w:val="0"/>
          <w:marRight w:val="0"/>
          <w:marTop w:val="0"/>
          <w:marBottom w:val="0"/>
          <w:divBdr>
            <w:top w:val="none" w:sz="0" w:space="0" w:color="auto"/>
            <w:left w:val="none" w:sz="0" w:space="0" w:color="auto"/>
            <w:bottom w:val="none" w:sz="0" w:space="0" w:color="auto"/>
            <w:right w:val="none" w:sz="0" w:space="0" w:color="auto"/>
          </w:divBdr>
        </w:div>
        <w:div w:id="2140562033">
          <w:marLeft w:val="0"/>
          <w:marRight w:val="0"/>
          <w:marTop w:val="0"/>
          <w:marBottom w:val="0"/>
          <w:divBdr>
            <w:top w:val="none" w:sz="0" w:space="0" w:color="auto"/>
            <w:left w:val="none" w:sz="0" w:space="0" w:color="auto"/>
            <w:bottom w:val="none" w:sz="0" w:space="0" w:color="auto"/>
            <w:right w:val="none" w:sz="0" w:space="0" w:color="auto"/>
          </w:divBdr>
        </w:div>
        <w:div w:id="485324711">
          <w:marLeft w:val="0"/>
          <w:marRight w:val="0"/>
          <w:marTop w:val="0"/>
          <w:marBottom w:val="0"/>
          <w:divBdr>
            <w:top w:val="none" w:sz="0" w:space="0" w:color="auto"/>
            <w:left w:val="none" w:sz="0" w:space="0" w:color="auto"/>
            <w:bottom w:val="none" w:sz="0" w:space="0" w:color="auto"/>
            <w:right w:val="none" w:sz="0" w:space="0" w:color="auto"/>
          </w:divBdr>
        </w:div>
        <w:div w:id="1564490875">
          <w:marLeft w:val="0"/>
          <w:marRight w:val="0"/>
          <w:marTop w:val="0"/>
          <w:marBottom w:val="0"/>
          <w:divBdr>
            <w:top w:val="none" w:sz="0" w:space="0" w:color="auto"/>
            <w:left w:val="none" w:sz="0" w:space="0" w:color="auto"/>
            <w:bottom w:val="none" w:sz="0" w:space="0" w:color="auto"/>
            <w:right w:val="none" w:sz="0" w:space="0" w:color="auto"/>
          </w:divBdr>
        </w:div>
      </w:divsChild>
    </w:div>
    <w:div w:id="2106490664">
      <w:bodyDiv w:val="1"/>
      <w:marLeft w:val="0"/>
      <w:marRight w:val="0"/>
      <w:marTop w:val="0"/>
      <w:marBottom w:val="0"/>
      <w:divBdr>
        <w:top w:val="none" w:sz="0" w:space="0" w:color="auto"/>
        <w:left w:val="none" w:sz="0" w:space="0" w:color="auto"/>
        <w:bottom w:val="none" w:sz="0" w:space="0" w:color="auto"/>
        <w:right w:val="none" w:sz="0" w:space="0" w:color="auto"/>
      </w:divBdr>
      <w:divsChild>
        <w:div w:id="1914771904">
          <w:marLeft w:val="0"/>
          <w:marRight w:val="0"/>
          <w:marTop w:val="0"/>
          <w:marBottom w:val="0"/>
          <w:divBdr>
            <w:top w:val="none" w:sz="0" w:space="0" w:color="auto"/>
            <w:left w:val="none" w:sz="0" w:space="0" w:color="auto"/>
            <w:bottom w:val="none" w:sz="0" w:space="0" w:color="auto"/>
            <w:right w:val="none" w:sz="0" w:space="0" w:color="auto"/>
          </w:divBdr>
        </w:div>
        <w:div w:id="1835342764">
          <w:marLeft w:val="0"/>
          <w:marRight w:val="0"/>
          <w:marTop w:val="0"/>
          <w:marBottom w:val="0"/>
          <w:divBdr>
            <w:top w:val="none" w:sz="0" w:space="0" w:color="auto"/>
            <w:left w:val="none" w:sz="0" w:space="0" w:color="auto"/>
            <w:bottom w:val="none" w:sz="0" w:space="0" w:color="auto"/>
            <w:right w:val="none" w:sz="0" w:space="0" w:color="auto"/>
          </w:divBdr>
        </w:div>
        <w:div w:id="398290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Miriam Salpeter</cp:lastModifiedBy>
  <cp:revision>2</cp:revision>
  <cp:lastPrinted>2023-09-14T19:57:00Z</cp:lastPrinted>
  <dcterms:created xsi:type="dcterms:W3CDTF">2024-01-06T22:59:00Z</dcterms:created>
  <dcterms:modified xsi:type="dcterms:W3CDTF">2024-01-06T22:59:00Z</dcterms:modified>
</cp:coreProperties>
</file>