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595" w:rsidRPr="009D7595" w:rsidRDefault="009D7595" w:rsidP="009D7595">
      <w:pPr>
        <w:spacing w:before="100" w:beforeAutospacing="1" w:after="100" w:afterAutospacing="1"/>
        <w:jc w:val="center"/>
        <w:rPr>
          <w:rFonts w:ascii="Baskerville Old Face" w:hAnsi="Baskerville Old Face" w:cs="Times New Roman"/>
          <w:b/>
          <w:bCs/>
          <w:color w:val="000000" w:themeColor="text1"/>
          <w:sz w:val="24"/>
          <w:szCs w:val="24"/>
        </w:rPr>
      </w:pPr>
      <w:r w:rsidRPr="009D7595">
        <w:rPr>
          <w:rFonts w:ascii="Baskerville Old Face" w:hAnsi="Baskerville Old Face"/>
          <w:b/>
          <w:bCs/>
          <w:color w:val="000000" w:themeColor="text1"/>
          <w:sz w:val="24"/>
          <w:szCs w:val="24"/>
        </w:rPr>
        <w:t xml:space="preserve">John W. </w:t>
      </w:r>
      <w:proofErr w:type="spellStart"/>
      <w:r w:rsidRPr="009D7595">
        <w:rPr>
          <w:rFonts w:ascii="Baskerville Old Face" w:hAnsi="Baskerville Old Face"/>
          <w:b/>
          <w:bCs/>
          <w:color w:val="000000" w:themeColor="text1"/>
          <w:sz w:val="24"/>
          <w:szCs w:val="24"/>
        </w:rPr>
        <w:t>Hasper</w:t>
      </w:r>
      <w:proofErr w:type="spellEnd"/>
      <w:r w:rsidRPr="009D7595">
        <w:rPr>
          <w:rFonts w:ascii="Baskerville Old Face" w:hAnsi="Baskerville Old Face"/>
          <w:b/>
          <w:bCs/>
          <w:color w:val="000000" w:themeColor="text1"/>
          <w:sz w:val="24"/>
          <w:szCs w:val="24"/>
        </w:rPr>
        <w:t xml:space="preserve"> Scholarship for Excellence in Public Service</w:t>
      </w:r>
    </w:p>
    <w:p w:rsidR="0020004A" w:rsidRPr="009D7595" w:rsidRDefault="009D7595" w:rsidP="009D7595">
      <w:pPr>
        <w:rPr>
          <w:color w:val="000000" w:themeColor="text1"/>
          <w:sz w:val="24"/>
          <w:szCs w:val="24"/>
        </w:rPr>
      </w:pPr>
      <w:r w:rsidRPr="009D7595">
        <w:rPr>
          <w:rFonts w:ascii="Baskerville Old Face" w:hAnsi="Baskerville Old Face"/>
          <w:color w:val="000000" w:themeColor="text1"/>
          <w:sz w:val="24"/>
          <w:szCs w:val="24"/>
        </w:rPr>
        <w:t xml:space="preserve">John </w:t>
      </w:r>
      <w:proofErr w:type="spellStart"/>
      <w:r w:rsidRPr="009D7595">
        <w:rPr>
          <w:rFonts w:ascii="Baskerville Old Face" w:hAnsi="Baskerville Old Face"/>
          <w:color w:val="000000" w:themeColor="text1"/>
          <w:sz w:val="24"/>
          <w:szCs w:val="24"/>
        </w:rPr>
        <w:t>Hasper</w:t>
      </w:r>
      <w:proofErr w:type="spellEnd"/>
      <w:r w:rsidRPr="009D7595">
        <w:rPr>
          <w:rFonts w:ascii="Baskerville Old Face" w:hAnsi="Baskerville Old Face"/>
          <w:color w:val="000000" w:themeColor="text1"/>
          <w:sz w:val="24"/>
          <w:szCs w:val="24"/>
        </w:rPr>
        <w:t xml:space="preserve"> (1935-2020) was a life-long resident of the Belfast community. He was a local businessman who loved his family and was widely known to be a true gentleman, beloved by all who knew him. After graduating from Colgate University and Albany Law School, he became a legislator early in his life.  Keeping to his principles of integrity, honesty, and his interest in always doing the right thing, Mr. </w:t>
      </w:r>
      <w:proofErr w:type="spellStart"/>
      <w:r w:rsidRPr="009D7595">
        <w:rPr>
          <w:rFonts w:ascii="Baskerville Old Face" w:hAnsi="Baskerville Old Face"/>
          <w:color w:val="000000" w:themeColor="text1"/>
          <w:sz w:val="24"/>
          <w:szCs w:val="24"/>
        </w:rPr>
        <w:t>Hasper</w:t>
      </w:r>
      <w:proofErr w:type="spellEnd"/>
      <w:r w:rsidRPr="009D7595">
        <w:rPr>
          <w:rFonts w:ascii="Baskerville Old Face" w:hAnsi="Baskerville Old Face"/>
          <w:color w:val="000000" w:themeColor="text1"/>
          <w:sz w:val="24"/>
          <w:szCs w:val="24"/>
        </w:rPr>
        <w:t xml:space="preserve"> cultivated and nurtured significant positive improvements for our town, our region and for New York State.  Some of the many leadership roles he served throughout his life included Belfast Town Councilman, Supervisor, Fire Commissioner and School Board member; he was a long-time Allegany County Legislator and then represented our region as a New York State Assemblyman.  He then served as the Deputy Secretary of State for the State of New York until his retirement.  Through it all, he always kept the common good in mind and was a man you could trust and who kept his word.  Throughout his long life of public service, it is clear to all who knew him that he made a profound difference by always working with great care to help better the lives of those he served.</w:t>
      </w:r>
    </w:p>
    <w:p w:rsidR="0020004A" w:rsidRDefault="0020004A" w:rsidP="0020004A"/>
    <w:p w:rsidR="0020004A" w:rsidRDefault="0020004A" w:rsidP="0020004A">
      <w:r>
        <w:t>Name:</w:t>
      </w:r>
      <w:r w:rsidR="004B15DF">
        <w:t xml:space="preserve"> ___________________________________________________________________________</w:t>
      </w:r>
    </w:p>
    <w:p w:rsidR="0020004A" w:rsidRDefault="0020004A" w:rsidP="0020004A"/>
    <w:p w:rsidR="0020004A" w:rsidRDefault="0020004A" w:rsidP="0020004A">
      <w:r>
        <w:t>GPA:</w:t>
      </w:r>
      <w:r w:rsidR="004B15DF">
        <w:t xml:space="preserve"> ____________________________________________________________________________</w:t>
      </w:r>
    </w:p>
    <w:p w:rsidR="0020004A" w:rsidRDefault="0020004A" w:rsidP="0020004A"/>
    <w:p w:rsidR="0020004A" w:rsidRDefault="0020004A" w:rsidP="0020004A">
      <w:r>
        <w:t>Class Rank:</w:t>
      </w:r>
      <w:r w:rsidR="004B15DF">
        <w:t xml:space="preserve"> _______________________________________________________________________</w:t>
      </w:r>
    </w:p>
    <w:p w:rsidR="0020004A" w:rsidRDefault="0020004A" w:rsidP="0020004A"/>
    <w:p w:rsidR="0020004A" w:rsidRDefault="0020004A" w:rsidP="0020004A">
      <w:proofErr w:type="spellStart"/>
      <w:r>
        <w:t>Extra Curricular</w:t>
      </w:r>
      <w:proofErr w:type="spellEnd"/>
      <w:r>
        <w:t xml:space="preserve"> Activities:</w:t>
      </w:r>
      <w:r w:rsidR="004B15DF">
        <w:t xml:space="preserve"> ____________________________________________________________</w:t>
      </w:r>
    </w:p>
    <w:p w:rsidR="004B15DF" w:rsidRDefault="004B15DF" w:rsidP="0020004A">
      <w:r>
        <w:t>__________________________________________________________________________________</w:t>
      </w:r>
    </w:p>
    <w:p w:rsidR="004B15DF" w:rsidRDefault="004B15DF" w:rsidP="0020004A">
      <w:r>
        <w:t>__________________________________________________________________________________</w:t>
      </w:r>
    </w:p>
    <w:p w:rsidR="004B15DF" w:rsidRDefault="004B15DF" w:rsidP="0020004A">
      <w:r>
        <w:t>__________________________________________________________________________________</w:t>
      </w:r>
    </w:p>
    <w:p w:rsidR="0020004A" w:rsidRDefault="004B15DF" w:rsidP="0020004A">
      <w:r>
        <w:t>__________________________________________________________________________________</w:t>
      </w:r>
    </w:p>
    <w:p w:rsidR="0020004A" w:rsidRDefault="004B15DF" w:rsidP="0020004A">
      <w:r>
        <w:t>_______________________________________</w:t>
      </w:r>
      <w:bookmarkStart w:id="0" w:name="_GoBack"/>
      <w:bookmarkEnd w:id="0"/>
      <w:r>
        <w:t>___________________________________________</w:t>
      </w:r>
    </w:p>
    <w:p w:rsidR="0020004A" w:rsidRDefault="004B15DF" w:rsidP="0020004A">
      <w:r>
        <w:t>__________________________________________________________________________________</w:t>
      </w:r>
    </w:p>
    <w:p w:rsidR="0020004A" w:rsidRDefault="004B15DF" w:rsidP="0020004A">
      <w:r>
        <w:t>__________________________________________________________________________________</w:t>
      </w:r>
    </w:p>
    <w:p w:rsidR="0020004A" w:rsidRDefault="0020004A" w:rsidP="0020004A"/>
    <w:p w:rsidR="0020004A" w:rsidRDefault="0020004A" w:rsidP="0020004A">
      <w:r>
        <w:t>Volunteer Experience:</w:t>
      </w:r>
      <w:r w:rsidR="004B15DF">
        <w:t xml:space="preserve"> _______________________________________________________________</w:t>
      </w:r>
    </w:p>
    <w:p w:rsidR="0020004A" w:rsidRDefault="004B15DF" w:rsidP="0020004A">
      <w:r>
        <w:t>__________________________________________________________________________________</w:t>
      </w:r>
    </w:p>
    <w:p w:rsidR="0020004A" w:rsidRDefault="004B15DF" w:rsidP="0020004A">
      <w:r>
        <w:t>__________________________________________________________________________________</w:t>
      </w:r>
    </w:p>
    <w:p w:rsidR="0020004A" w:rsidRDefault="0020004A" w:rsidP="0020004A"/>
    <w:p w:rsidR="0020004A" w:rsidRDefault="0020004A" w:rsidP="0020004A">
      <w:r>
        <w:t>Work Experience:</w:t>
      </w:r>
      <w:r w:rsidR="004B15DF">
        <w:t xml:space="preserve"> ___________________________________________________________________</w:t>
      </w:r>
    </w:p>
    <w:p w:rsidR="0020004A" w:rsidRDefault="004B15DF" w:rsidP="0020004A">
      <w:r>
        <w:t>__________________________________________________________________________________</w:t>
      </w:r>
    </w:p>
    <w:p w:rsidR="0020004A" w:rsidRDefault="004B15DF" w:rsidP="0020004A">
      <w:r>
        <w:t>__________________________________________________________________________________</w:t>
      </w:r>
    </w:p>
    <w:p w:rsidR="0020004A" w:rsidRDefault="0020004A" w:rsidP="0020004A"/>
    <w:p w:rsidR="009D7595" w:rsidRPr="009D7595" w:rsidRDefault="009D7595" w:rsidP="009D7595">
      <w:pPr>
        <w:spacing w:before="100" w:beforeAutospacing="1" w:after="100" w:afterAutospacing="1"/>
        <w:rPr>
          <w:color w:val="000000" w:themeColor="text1"/>
          <w:sz w:val="24"/>
          <w:szCs w:val="24"/>
        </w:rPr>
      </w:pPr>
      <w:r w:rsidRPr="009D7595">
        <w:rPr>
          <w:rFonts w:ascii="Baskerville Old Face" w:hAnsi="Baskerville Old Face"/>
          <w:b/>
          <w:bCs/>
          <w:color w:val="000000" w:themeColor="text1"/>
          <w:sz w:val="24"/>
          <w:szCs w:val="24"/>
        </w:rPr>
        <w:t>Please write an essay about how government can be of service to the citizens of our community and our nation while still allowing individuals the freedoms that are put forth in the US Constitution.  Also, please comment on your plan to be a positive, involved citizen of the world.</w:t>
      </w:r>
    </w:p>
    <w:p w:rsidR="00B56207" w:rsidRDefault="00B56207" w:rsidP="009D7595"/>
    <w:sectPr w:rsidR="00B562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04A"/>
    <w:rsid w:val="0020004A"/>
    <w:rsid w:val="004B15DF"/>
    <w:rsid w:val="009D7595"/>
    <w:rsid w:val="00B56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3F1738-AB3B-414B-BDDA-2568906CC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004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103539">
      <w:bodyDiv w:val="1"/>
      <w:marLeft w:val="0"/>
      <w:marRight w:val="0"/>
      <w:marTop w:val="0"/>
      <w:marBottom w:val="0"/>
      <w:divBdr>
        <w:top w:val="none" w:sz="0" w:space="0" w:color="auto"/>
        <w:left w:val="none" w:sz="0" w:space="0" w:color="auto"/>
        <w:bottom w:val="none" w:sz="0" w:space="0" w:color="auto"/>
        <w:right w:val="none" w:sz="0" w:space="0" w:color="auto"/>
      </w:divBdr>
    </w:div>
    <w:div w:id="1186216763">
      <w:bodyDiv w:val="1"/>
      <w:marLeft w:val="0"/>
      <w:marRight w:val="0"/>
      <w:marTop w:val="0"/>
      <w:marBottom w:val="0"/>
      <w:divBdr>
        <w:top w:val="none" w:sz="0" w:space="0" w:color="auto"/>
        <w:left w:val="none" w:sz="0" w:space="0" w:color="auto"/>
        <w:bottom w:val="none" w:sz="0" w:space="0" w:color="auto"/>
        <w:right w:val="none" w:sz="0" w:space="0" w:color="auto"/>
      </w:divBdr>
    </w:div>
    <w:div w:id="145478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441</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Kayla</dc:creator>
  <cp:keywords/>
  <dc:description/>
  <cp:lastModifiedBy>Green, Kayla</cp:lastModifiedBy>
  <cp:revision>3</cp:revision>
  <dcterms:created xsi:type="dcterms:W3CDTF">2021-03-26T12:18:00Z</dcterms:created>
  <dcterms:modified xsi:type="dcterms:W3CDTF">2021-04-12T17:09:00Z</dcterms:modified>
</cp:coreProperties>
</file>