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27" w:rsidRDefault="00936E27" w:rsidP="00936E27">
      <w:pPr>
        <w:jc w:val="center"/>
        <w:rPr>
          <w:rFonts w:ascii="Arial Black" w:hAnsi="Arial Black"/>
          <w:b/>
          <w:sz w:val="36"/>
          <w:szCs w:val="36"/>
        </w:rPr>
      </w:pPr>
      <w:r w:rsidRPr="00936E27">
        <w:rPr>
          <w:rFonts w:ascii="Arial Black" w:hAnsi="Arial Black"/>
          <w:b/>
          <w:sz w:val="36"/>
          <w:szCs w:val="36"/>
        </w:rPr>
        <w:t>LA-932 CORPS OF CADETS</w:t>
      </w:r>
    </w:p>
    <w:p w:rsidR="0039716F" w:rsidRDefault="00DC2F98" w:rsidP="00936E27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AS</w:t>
      </w:r>
      <w:r w:rsidR="00110D1D">
        <w:rPr>
          <w:rFonts w:ascii="Arial Black" w:hAnsi="Arial Black"/>
          <w:b/>
          <w:sz w:val="28"/>
          <w:szCs w:val="28"/>
        </w:rPr>
        <w:t>-500</w:t>
      </w:r>
      <w:r w:rsidR="00240FD8" w:rsidRPr="00936E27">
        <w:rPr>
          <w:rFonts w:ascii="Arial Black" w:hAnsi="Arial Black"/>
          <w:b/>
          <w:sz w:val="28"/>
          <w:szCs w:val="28"/>
        </w:rPr>
        <w:t xml:space="preserve"> COURSE SYLLABUS</w:t>
      </w:r>
    </w:p>
    <w:p w:rsidR="00602E04" w:rsidRPr="00936E27" w:rsidRDefault="00372499" w:rsidP="00936E27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(AY 2014-2015</w:t>
      </w:r>
      <w:r w:rsidR="00133A73">
        <w:rPr>
          <w:rFonts w:ascii="Arial Black" w:hAnsi="Arial Black"/>
          <w:b/>
          <w:sz w:val="28"/>
          <w:szCs w:val="28"/>
        </w:rPr>
        <w:t>, Semesters 1 and 2</w:t>
      </w:r>
      <w:r w:rsidR="00602E04">
        <w:rPr>
          <w:rFonts w:ascii="Arial Black" w:hAnsi="Arial Black"/>
          <w:b/>
          <w:sz w:val="28"/>
          <w:szCs w:val="28"/>
        </w:rPr>
        <w:t>)</w:t>
      </w:r>
    </w:p>
    <w:p w:rsidR="003F5F23" w:rsidRDefault="008775FD" w:rsidP="00240FD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943600" cy="3638550"/>
            <wp:effectExtent l="19050" t="0" r="0" b="0"/>
            <wp:docPr id="3" name="Picture 1" descr="C:\Documents and Settings\jreich\Local Settings\Temporary Internet Files\Content.IE5\OSWPSE5Y\MP9004387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reich\Local Settings\Temporary Internet Files\Content.IE5\OSWPSE5Y\MP90043870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37" w:rsidRPr="004E6CEB" w:rsidRDefault="00956637" w:rsidP="00240FD8">
      <w:pPr>
        <w:jc w:val="center"/>
        <w:rPr>
          <w:b/>
          <w:sz w:val="36"/>
          <w:szCs w:val="36"/>
        </w:rPr>
      </w:pPr>
    </w:p>
    <w:p w:rsidR="00240FD8" w:rsidRPr="00464021" w:rsidRDefault="00240FD8" w:rsidP="00240FD8">
      <w:pPr>
        <w:rPr>
          <w:sz w:val="28"/>
          <w:szCs w:val="28"/>
        </w:rPr>
      </w:pPr>
      <w:r w:rsidRPr="00464021">
        <w:rPr>
          <w:b/>
          <w:sz w:val="28"/>
          <w:szCs w:val="28"/>
        </w:rPr>
        <w:t>COURSE NAME:</w:t>
      </w:r>
      <w:r w:rsidRPr="00464021">
        <w:rPr>
          <w:sz w:val="28"/>
          <w:szCs w:val="28"/>
        </w:rPr>
        <w:t xml:space="preserve">  </w:t>
      </w:r>
      <w:r w:rsidR="00133A73">
        <w:rPr>
          <w:sz w:val="28"/>
          <w:szCs w:val="28"/>
        </w:rPr>
        <w:t xml:space="preserve">Federal Aviation Administration Ground School </w:t>
      </w:r>
    </w:p>
    <w:p w:rsidR="00240FD8" w:rsidRPr="00956637" w:rsidRDefault="00240FD8" w:rsidP="00240FD8">
      <w:pPr>
        <w:rPr>
          <w:sz w:val="24"/>
          <w:szCs w:val="24"/>
        </w:rPr>
      </w:pPr>
      <w:r w:rsidRPr="00956637">
        <w:rPr>
          <w:b/>
          <w:sz w:val="24"/>
          <w:szCs w:val="24"/>
        </w:rPr>
        <w:t>CREDIT HOURS:</w:t>
      </w:r>
      <w:r w:rsidRPr="00956637">
        <w:rPr>
          <w:sz w:val="24"/>
          <w:szCs w:val="24"/>
        </w:rPr>
        <w:t xml:space="preserve">  </w:t>
      </w:r>
      <w:r w:rsidR="00C737A8">
        <w:rPr>
          <w:sz w:val="24"/>
          <w:szCs w:val="24"/>
        </w:rPr>
        <w:t>1 Hr.</w:t>
      </w:r>
    </w:p>
    <w:p w:rsidR="00240FD8" w:rsidRPr="00956637" w:rsidRDefault="00240FD8" w:rsidP="00240FD8">
      <w:pPr>
        <w:rPr>
          <w:sz w:val="24"/>
          <w:szCs w:val="24"/>
        </w:rPr>
      </w:pPr>
      <w:r w:rsidRPr="00956637">
        <w:rPr>
          <w:b/>
          <w:sz w:val="24"/>
          <w:szCs w:val="24"/>
        </w:rPr>
        <w:t>INSTRUCTORS’ NAMES:</w:t>
      </w:r>
      <w:r w:rsidR="00E26EFF">
        <w:rPr>
          <w:sz w:val="24"/>
          <w:szCs w:val="24"/>
        </w:rPr>
        <w:t xml:space="preserve"> Colonel Reich </w:t>
      </w:r>
    </w:p>
    <w:p w:rsidR="00240FD8" w:rsidRPr="00956637" w:rsidRDefault="00240FD8" w:rsidP="00240FD8">
      <w:pPr>
        <w:rPr>
          <w:sz w:val="24"/>
          <w:szCs w:val="24"/>
        </w:rPr>
      </w:pPr>
      <w:r w:rsidRPr="00956637">
        <w:rPr>
          <w:b/>
          <w:sz w:val="24"/>
          <w:szCs w:val="24"/>
        </w:rPr>
        <w:t>REQUI</w:t>
      </w:r>
      <w:r w:rsidR="00C162D9" w:rsidRPr="00956637">
        <w:rPr>
          <w:b/>
          <w:sz w:val="24"/>
          <w:szCs w:val="24"/>
        </w:rPr>
        <w:t>RED TEXT:</w:t>
      </w:r>
      <w:r w:rsidR="00535D9F">
        <w:rPr>
          <w:sz w:val="24"/>
          <w:szCs w:val="24"/>
        </w:rPr>
        <w:t xml:space="preserve"> </w:t>
      </w:r>
      <w:proofErr w:type="spellStart"/>
      <w:r w:rsidR="00133A73">
        <w:rPr>
          <w:sz w:val="24"/>
          <w:szCs w:val="24"/>
        </w:rPr>
        <w:t>Jeppesen</w:t>
      </w:r>
      <w:proofErr w:type="spellEnd"/>
      <w:r w:rsidR="00133A73">
        <w:rPr>
          <w:sz w:val="24"/>
          <w:szCs w:val="24"/>
        </w:rPr>
        <w:t xml:space="preserve"> Private Pilot Manual</w:t>
      </w:r>
      <w:r w:rsidR="00434454">
        <w:rPr>
          <w:sz w:val="24"/>
          <w:szCs w:val="24"/>
        </w:rPr>
        <w:t xml:space="preserve"> (GS-JS 314500)</w:t>
      </w:r>
      <w:r w:rsidR="00856353">
        <w:rPr>
          <w:sz w:val="24"/>
          <w:szCs w:val="24"/>
        </w:rPr>
        <w:t>; Principals of Management (V-7401); Drill and Ceremony (V-2627)</w:t>
      </w:r>
    </w:p>
    <w:p w:rsidR="00A85BFA" w:rsidRDefault="00240FD8" w:rsidP="00240FD8">
      <w:pPr>
        <w:rPr>
          <w:sz w:val="24"/>
          <w:szCs w:val="24"/>
        </w:rPr>
      </w:pPr>
      <w:r w:rsidRPr="00956637">
        <w:rPr>
          <w:b/>
          <w:sz w:val="24"/>
          <w:szCs w:val="24"/>
        </w:rPr>
        <w:t>COURSE DESCRIPTION:</w:t>
      </w:r>
      <w:r w:rsidRPr="00956637">
        <w:rPr>
          <w:sz w:val="24"/>
          <w:szCs w:val="24"/>
        </w:rPr>
        <w:t xml:space="preserve"> </w:t>
      </w:r>
      <w:r w:rsidR="00EA175C">
        <w:rPr>
          <w:sz w:val="24"/>
          <w:szCs w:val="24"/>
        </w:rPr>
        <w:t xml:space="preserve"> </w:t>
      </w:r>
      <w:r w:rsidR="00A85BFA" w:rsidRPr="00133A73">
        <w:rPr>
          <w:sz w:val="24"/>
          <w:szCs w:val="24"/>
        </w:rPr>
        <w:t xml:space="preserve">Aerospace Education </w:t>
      </w:r>
      <w:r w:rsidR="00A85BFA" w:rsidRPr="00133A73">
        <w:rPr>
          <w:b/>
          <w:sz w:val="24"/>
          <w:szCs w:val="24"/>
        </w:rPr>
        <w:t>(AS-</w:t>
      </w:r>
      <w:r w:rsidR="00133A73" w:rsidRPr="00133A73">
        <w:rPr>
          <w:b/>
          <w:sz w:val="24"/>
          <w:szCs w:val="24"/>
        </w:rPr>
        <w:t>500).</w:t>
      </w:r>
      <w:r w:rsidR="00133A73">
        <w:rPr>
          <w:sz w:val="24"/>
          <w:szCs w:val="24"/>
        </w:rPr>
        <w:t xml:space="preserve"> </w:t>
      </w:r>
      <w:r w:rsidR="00133A73">
        <w:rPr>
          <w:b/>
          <w:i/>
          <w:sz w:val="24"/>
          <w:szCs w:val="24"/>
        </w:rPr>
        <w:t xml:space="preserve"> </w:t>
      </w:r>
      <w:r w:rsidR="00133A73">
        <w:rPr>
          <w:sz w:val="24"/>
          <w:szCs w:val="24"/>
        </w:rPr>
        <w:t xml:space="preserve">This program is an FAA-approved (Part 141) school sponsored by the Air Force Junior ROTC program and taught by a certified FAA instructor. It is the ground portion of flight training required to obtain a private pilot license but at NO expense to a Destrehan High School student. It instructs students on the basic </w:t>
      </w:r>
      <w:r w:rsidR="00133A73">
        <w:rPr>
          <w:sz w:val="24"/>
          <w:szCs w:val="24"/>
        </w:rPr>
        <w:lastRenderedPageBreak/>
        <w:t>aerodynamics of flight, engine mechanics, instrumentation, airport operations, airspace control, weather, aircraft performance, navigation, and mission planning.</w:t>
      </w:r>
      <w:r w:rsidR="00133A73" w:rsidRPr="00F4602B">
        <w:rPr>
          <w:b/>
          <w:sz w:val="24"/>
          <w:szCs w:val="24"/>
        </w:rPr>
        <w:t xml:space="preserve"> </w:t>
      </w:r>
      <w:r w:rsidR="00F4602B" w:rsidRPr="00F4602B">
        <w:rPr>
          <w:b/>
          <w:sz w:val="24"/>
          <w:szCs w:val="24"/>
        </w:rPr>
        <w:t xml:space="preserve">Leadership Education (LE-400) </w:t>
      </w:r>
      <w:r w:rsidR="00F4602B">
        <w:rPr>
          <w:sz w:val="24"/>
          <w:szCs w:val="24"/>
        </w:rPr>
        <w:t xml:space="preserve">continues; </w:t>
      </w:r>
      <w:r w:rsidR="00F4602B" w:rsidRPr="00F4602B">
        <w:rPr>
          <w:b/>
          <w:sz w:val="24"/>
          <w:szCs w:val="24"/>
        </w:rPr>
        <w:t>Drill (LE-500)</w:t>
      </w:r>
      <w:r w:rsidR="00F4602B">
        <w:rPr>
          <w:sz w:val="24"/>
          <w:szCs w:val="24"/>
        </w:rPr>
        <w:t xml:space="preserve"> continues. </w:t>
      </w:r>
      <w:r w:rsidR="00240063">
        <w:rPr>
          <w:sz w:val="24"/>
          <w:szCs w:val="24"/>
        </w:rPr>
        <w:t xml:space="preserve">The </w:t>
      </w:r>
      <w:r w:rsidR="00240063" w:rsidRPr="0066795B">
        <w:rPr>
          <w:b/>
          <w:i/>
          <w:sz w:val="24"/>
          <w:szCs w:val="24"/>
        </w:rPr>
        <w:t xml:space="preserve">Wellness </w:t>
      </w:r>
      <w:r w:rsidR="0066795B" w:rsidRPr="0066795B">
        <w:rPr>
          <w:b/>
          <w:i/>
          <w:sz w:val="24"/>
          <w:szCs w:val="24"/>
        </w:rPr>
        <w:t>Program</w:t>
      </w:r>
      <w:r w:rsidR="0042562F">
        <w:rPr>
          <w:sz w:val="24"/>
          <w:szCs w:val="24"/>
        </w:rPr>
        <w:t>, an important</w:t>
      </w:r>
      <w:r w:rsidR="00240063">
        <w:rPr>
          <w:sz w:val="24"/>
          <w:szCs w:val="24"/>
        </w:rPr>
        <w:t xml:space="preserve"> </w:t>
      </w:r>
      <w:r w:rsidR="0042562F">
        <w:rPr>
          <w:sz w:val="24"/>
          <w:szCs w:val="24"/>
        </w:rPr>
        <w:t xml:space="preserve">element of good citizenship training now and as adults, </w:t>
      </w:r>
      <w:r w:rsidR="00240063">
        <w:rPr>
          <w:sz w:val="24"/>
          <w:szCs w:val="24"/>
        </w:rPr>
        <w:t>will consist of physical training on Fridays.</w:t>
      </w:r>
    </w:p>
    <w:p w:rsidR="005F62F8" w:rsidRDefault="005F62F8" w:rsidP="00240FD8">
      <w:pPr>
        <w:rPr>
          <w:sz w:val="24"/>
          <w:szCs w:val="24"/>
        </w:rPr>
      </w:pPr>
    </w:p>
    <w:p w:rsidR="009F2010" w:rsidRDefault="00205371" w:rsidP="00240FD8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LEARNING OUTCOMES</w:t>
      </w:r>
      <w:r w:rsidR="009F2010" w:rsidRPr="00956637">
        <w:rPr>
          <w:b/>
          <w:sz w:val="24"/>
          <w:szCs w:val="24"/>
        </w:rPr>
        <w:t>:</w:t>
      </w:r>
    </w:p>
    <w:p w:rsidR="00A16CD6" w:rsidRDefault="00133A73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Know the process for obtaining a private pilot license</w:t>
      </w:r>
      <w:r w:rsidR="00070FA4">
        <w:rPr>
          <w:sz w:val="24"/>
          <w:szCs w:val="24"/>
        </w:rPr>
        <w:t>;</w:t>
      </w:r>
    </w:p>
    <w:p w:rsidR="00133A73" w:rsidRDefault="00133A73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Comprehend how each part of the aircraft enables steady flight</w:t>
      </w:r>
      <w:r w:rsidR="00070FA4">
        <w:rPr>
          <w:sz w:val="24"/>
          <w:szCs w:val="24"/>
        </w:rPr>
        <w:t>;</w:t>
      </w:r>
    </w:p>
    <w:p w:rsidR="00070FA4" w:rsidRDefault="00070FA4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Comprehend basic aerodynamic principles on aircraft and how the pilot controls them;</w:t>
      </w:r>
    </w:p>
    <w:p w:rsidR="00070FA4" w:rsidRDefault="00070FA4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Execute steady flight on the flight simulator;</w:t>
      </w:r>
    </w:p>
    <w:p w:rsidR="00070FA4" w:rsidRDefault="00070FA4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Know how airports/airspace is categorized by law, understand how to operate within the constraints, and apply these skills on maps/charts;</w:t>
      </w:r>
    </w:p>
    <w:p w:rsidR="00017F12" w:rsidRDefault="00017F12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Know the rules of flight communications and sources of safety information;</w:t>
      </w:r>
    </w:p>
    <w:p w:rsidR="00017F12" w:rsidRDefault="00017F12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Know the reasons for weather, comprehend the impact on aviation, </w:t>
      </w:r>
      <w:r w:rsidR="00D01459">
        <w:rPr>
          <w:sz w:val="24"/>
          <w:szCs w:val="24"/>
        </w:rPr>
        <w:t xml:space="preserve">learn where to find the data, </w:t>
      </w:r>
      <w:r>
        <w:rPr>
          <w:sz w:val="24"/>
          <w:szCs w:val="24"/>
        </w:rPr>
        <w:t>and apply skills to predict weather impact on flight operations;</w:t>
      </w:r>
    </w:p>
    <w:p w:rsidR="00017F12" w:rsidRDefault="00D01459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Comprehend the factors that affect flight and execute techniques to predict aircraft performance;</w:t>
      </w:r>
    </w:p>
    <w:p w:rsidR="00D01459" w:rsidRDefault="00D01459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Know the navigation aids available and learn how to use them in the cockpit;</w:t>
      </w:r>
    </w:p>
    <w:p w:rsidR="00D01459" w:rsidRDefault="00D01459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Plan, plot, and execute a flight profile (mission) on the simulator.</w:t>
      </w:r>
    </w:p>
    <w:p w:rsidR="00D01459" w:rsidRDefault="00D01459" w:rsidP="00133A7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Comprehend the human element of flight.</w:t>
      </w:r>
    </w:p>
    <w:p w:rsidR="00D32490" w:rsidRPr="00815AF6" w:rsidRDefault="00D32490" w:rsidP="00133A73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 w:rsidRPr="00815AF6">
        <w:rPr>
          <w:b/>
          <w:i/>
          <w:sz w:val="24"/>
          <w:szCs w:val="24"/>
        </w:rPr>
        <w:t>Maintain cadet leadership per AS-400 standards.</w:t>
      </w:r>
    </w:p>
    <w:p w:rsidR="002B50C5" w:rsidRPr="00CE653A" w:rsidRDefault="002B50C5" w:rsidP="00CE653A">
      <w:pPr>
        <w:rPr>
          <w:sz w:val="24"/>
          <w:szCs w:val="24"/>
        </w:rPr>
      </w:pPr>
      <w:r w:rsidRPr="00CE653A">
        <w:rPr>
          <w:b/>
          <w:sz w:val="24"/>
          <w:szCs w:val="24"/>
        </w:rPr>
        <w:t>UNIFORM DAY:</w:t>
      </w:r>
      <w:r w:rsidRPr="00CE653A">
        <w:rPr>
          <w:sz w:val="24"/>
          <w:szCs w:val="24"/>
        </w:rPr>
        <w:t xml:space="preserve">  Thursday (Wear of uniform a must!)</w:t>
      </w:r>
      <w:r w:rsidR="007A00DB">
        <w:rPr>
          <w:sz w:val="24"/>
          <w:szCs w:val="24"/>
        </w:rPr>
        <w:t xml:space="preserve"> </w:t>
      </w:r>
    </w:p>
    <w:p w:rsidR="002B50C5" w:rsidRPr="00956637" w:rsidRDefault="002B50C5" w:rsidP="002B50C5">
      <w:pPr>
        <w:rPr>
          <w:sz w:val="24"/>
          <w:szCs w:val="24"/>
        </w:rPr>
      </w:pPr>
      <w:r w:rsidRPr="00956637">
        <w:rPr>
          <w:b/>
          <w:sz w:val="24"/>
          <w:szCs w:val="24"/>
        </w:rPr>
        <w:t>PHYSICAL FITNESS DAY:</w:t>
      </w:r>
      <w:r w:rsidRPr="00956637">
        <w:rPr>
          <w:sz w:val="24"/>
          <w:szCs w:val="24"/>
        </w:rPr>
        <w:t xml:space="preserve"> </w:t>
      </w:r>
      <w:r w:rsidR="004E6CEB" w:rsidRPr="00956637">
        <w:rPr>
          <w:sz w:val="24"/>
          <w:szCs w:val="24"/>
        </w:rPr>
        <w:t xml:space="preserve"> </w:t>
      </w:r>
      <w:r w:rsidRPr="00956637">
        <w:rPr>
          <w:sz w:val="24"/>
          <w:szCs w:val="24"/>
        </w:rPr>
        <w:t>Friday (Wear of physical fitness uniform a must!)</w:t>
      </w:r>
      <w:r w:rsidR="007A00DB">
        <w:rPr>
          <w:sz w:val="24"/>
          <w:szCs w:val="24"/>
        </w:rPr>
        <w:t xml:space="preserve"> </w:t>
      </w:r>
      <w:r w:rsidR="007A00DB" w:rsidRPr="007A00DB">
        <w:rPr>
          <w:b/>
          <w:sz w:val="24"/>
          <w:szCs w:val="24"/>
        </w:rPr>
        <w:t>(Wellness)</w:t>
      </w:r>
      <w:r w:rsidR="009762E0" w:rsidRPr="00DC6D55">
        <w:rPr>
          <w:i/>
          <w:sz w:val="24"/>
          <w:szCs w:val="24"/>
        </w:rPr>
        <w:t xml:space="preserve"> </w:t>
      </w:r>
      <w:r w:rsidR="009762E0" w:rsidRPr="00147A3A">
        <w:rPr>
          <w:i/>
          <w:sz w:val="24"/>
          <w:szCs w:val="24"/>
        </w:rPr>
        <w:t>Cadets are required to accomplish the AFJROTC physical fitness permission form before engaging in physical fitness.</w:t>
      </w:r>
      <w:r w:rsidR="009762E0">
        <w:rPr>
          <w:sz w:val="24"/>
          <w:szCs w:val="24"/>
        </w:rPr>
        <w:t xml:space="preserve"> Cadets will participate in the Presidential Fitness Program with results posted on WINGS. These pre and post test results are also recorded as the ROTC department’s Student Learning Target (SLT).</w:t>
      </w:r>
    </w:p>
    <w:p w:rsidR="002B50C5" w:rsidRPr="00956637" w:rsidRDefault="002B50C5" w:rsidP="002B50C5">
      <w:pPr>
        <w:rPr>
          <w:sz w:val="24"/>
          <w:szCs w:val="24"/>
        </w:rPr>
      </w:pPr>
      <w:r w:rsidRPr="00956637">
        <w:rPr>
          <w:b/>
          <w:sz w:val="24"/>
          <w:szCs w:val="24"/>
        </w:rPr>
        <w:t>GRADING PROCEDURES:</w:t>
      </w:r>
      <w:r w:rsidR="00FB3919" w:rsidRPr="00956637">
        <w:rPr>
          <w:b/>
          <w:sz w:val="24"/>
          <w:szCs w:val="24"/>
        </w:rPr>
        <w:t xml:space="preserve"> </w:t>
      </w:r>
      <w:r w:rsidR="009C1EC3" w:rsidRPr="00956637">
        <w:rPr>
          <w:b/>
          <w:sz w:val="24"/>
          <w:szCs w:val="24"/>
        </w:rPr>
        <w:t xml:space="preserve"> </w:t>
      </w:r>
      <w:r w:rsidR="00FB3919" w:rsidRPr="00956637">
        <w:rPr>
          <w:sz w:val="24"/>
          <w:szCs w:val="24"/>
        </w:rPr>
        <w:t xml:space="preserve">School policy </w:t>
      </w:r>
      <w:r w:rsidR="00875197" w:rsidRPr="00956637">
        <w:rPr>
          <w:sz w:val="24"/>
          <w:szCs w:val="24"/>
        </w:rPr>
        <w:t xml:space="preserve">is </w:t>
      </w:r>
      <w:r w:rsidR="00FB3919" w:rsidRPr="00956637">
        <w:rPr>
          <w:sz w:val="24"/>
          <w:szCs w:val="24"/>
        </w:rPr>
        <w:t>in effect. You wi</w:t>
      </w:r>
      <w:r w:rsidR="009C1EC3" w:rsidRPr="00956637">
        <w:rPr>
          <w:sz w:val="24"/>
          <w:szCs w:val="24"/>
        </w:rPr>
        <w:t>ll be evaluated in numerous cate</w:t>
      </w:r>
      <w:r w:rsidR="00FB3919" w:rsidRPr="00956637">
        <w:rPr>
          <w:sz w:val="24"/>
          <w:szCs w:val="24"/>
        </w:rPr>
        <w:t xml:space="preserve">gories and events; these include </w:t>
      </w:r>
      <w:r w:rsidR="00D01459">
        <w:rPr>
          <w:sz w:val="24"/>
          <w:szCs w:val="24"/>
        </w:rPr>
        <w:t xml:space="preserve">weekly </w:t>
      </w:r>
      <w:r w:rsidR="00FB3919" w:rsidRPr="00956637">
        <w:rPr>
          <w:sz w:val="24"/>
          <w:szCs w:val="24"/>
        </w:rPr>
        <w:t>chapter testing</w:t>
      </w:r>
      <w:r w:rsidR="00D01459">
        <w:rPr>
          <w:sz w:val="24"/>
          <w:szCs w:val="24"/>
        </w:rPr>
        <w:t xml:space="preserve">, uniform inspection, and physical fitness. The FAA-required Stage Tests (2) will be the midterm and final exams. </w:t>
      </w:r>
      <w:r w:rsidR="00D01459" w:rsidRPr="00D01459">
        <w:rPr>
          <w:b/>
          <w:sz w:val="24"/>
          <w:szCs w:val="24"/>
        </w:rPr>
        <w:t>The FAA Ground School Certificate is presented with a passing g</w:t>
      </w:r>
      <w:r w:rsidR="00B222A6">
        <w:rPr>
          <w:b/>
          <w:sz w:val="24"/>
          <w:szCs w:val="24"/>
        </w:rPr>
        <w:t>rade of 8</w:t>
      </w:r>
      <w:r w:rsidR="000832AC">
        <w:rPr>
          <w:b/>
          <w:sz w:val="24"/>
          <w:szCs w:val="24"/>
        </w:rPr>
        <w:t>0%.</w:t>
      </w:r>
      <w:r w:rsidR="00D01459">
        <w:rPr>
          <w:sz w:val="24"/>
          <w:szCs w:val="24"/>
        </w:rPr>
        <w:t xml:space="preserve"> </w:t>
      </w:r>
    </w:p>
    <w:p w:rsidR="00FB3919" w:rsidRPr="00956637" w:rsidRDefault="00FB3919" w:rsidP="002B50C5">
      <w:pPr>
        <w:rPr>
          <w:sz w:val="24"/>
          <w:szCs w:val="24"/>
        </w:rPr>
      </w:pPr>
      <w:r w:rsidRPr="00D33E6D">
        <w:rPr>
          <w:b/>
          <w:sz w:val="24"/>
          <w:szCs w:val="24"/>
        </w:rPr>
        <w:t>A</w:t>
      </w:r>
      <w:r w:rsidRPr="00956637">
        <w:rPr>
          <w:sz w:val="24"/>
          <w:szCs w:val="24"/>
        </w:rPr>
        <w:t>: 100%-93</w:t>
      </w:r>
      <w:r w:rsidR="00956637">
        <w:rPr>
          <w:sz w:val="24"/>
          <w:szCs w:val="24"/>
        </w:rPr>
        <w:t xml:space="preserve">; </w:t>
      </w:r>
      <w:r w:rsidRPr="00D33E6D">
        <w:rPr>
          <w:b/>
          <w:sz w:val="24"/>
          <w:szCs w:val="24"/>
        </w:rPr>
        <w:t>B:</w:t>
      </w:r>
      <w:r w:rsidRPr="00956637">
        <w:rPr>
          <w:sz w:val="24"/>
          <w:szCs w:val="24"/>
        </w:rPr>
        <w:t xml:space="preserve"> 92-86</w:t>
      </w:r>
      <w:r w:rsidR="00956637">
        <w:rPr>
          <w:sz w:val="24"/>
          <w:szCs w:val="24"/>
        </w:rPr>
        <w:t xml:space="preserve">; </w:t>
      </w:r>
      <w:r w:rsidRPr="00D33E6D">
        <w:rPr>
          <w:b/>
          <w:sz w:val="24"/>
          <w:szCs w:val="24"/>
        </w:rPr>
        <w:t>C:</w:t>
      </w:r>
      <w:r w:rsidRPr="00956637">
        <w:rPr>
          <w:sz w:val="24"/>
          <w:szCs w:val="24"/>
        </w:rPr>
        <w:t xml:space="preserve"> 85-76</w:t>
      </w:r>
      <w:r w:rsidR="00956637">
        <w:rPr>
          <w:sz w:val="24"/>
          <w:szCs w:val="24"/>
        </w:rPr>
        <w:t xml:space="preserve">; </w:t>
      </w:r>
      <w:r w:rsidRPr="00D33E6D">
        <w:rPr>
          <w:b/>
          <w:sz w:val="24"/>
          <w:szCs w:val="24"/>
        </w:rPr>
        <w:t>D:</w:t>
      </w:r>
      <w:r w:rsidRPr="00956637">
        <w:rPr>
          <w:sz w:val="24"/>
          <w:szCs w:val="24"/>
        </w:rPr>
        <w:t xml:space="preserve"> 75-69</w:t>
      </w:r>
      <w:r w:rsidR="00956637">
        <w:rPr>
          <w:sz w:val="24"/>
          <w:szCs w:val="24"/>
        </w:rPr>
        <w:t xml:space="preserve">; </w:t>
      </w:r>
      <w:r w:rsidRPr="00D33E6D">
        <w:rPr>
          <w:b/>
          <w:sz w:val="24"/>
          <w:szCs w:val="24"/>
        </w:rPr>
        <w:t>F:</w:t>
      </w:r>
      <w:r w:rsidRPr="00956637">
        <w:rPr>
          <w:b/>
          <w:sz w:val="24"/>
          <w:szCs w:val="24"/>
        </w:rPr>
        <w:t xml:space="preserve"> </w:t>
      </w:r>
      <w:r w:rsidRPr="00956637">
        <w:rPr>
          <w:sz w:val="24"/>
          <w:szCs w:val="24"/>
        </w:rPr>
        <w:t>68-60</w:t>
      </w:r>
      <w:r w:rsidR="00956637">
        <w:rPr>
          <w:sz w:val="24"/>
          <w:szCs w:val="24"/>
        </w:rPr>
        <w:t xml:space="preserve">; </w:t>
      </w:r>
      <w:r w:rsidRPr="00D33E6D">
        <w:rPr>
          <w:b/>
          <w:sz w:val="24"/>
          <w:szCs w:val="24"/>
        </w:rPr>
        <w:t>I:</w:t>
      </w:r>
      <w:r w:rsidRPr="00956637">
        <w:rPr>
          <w:sz w:val="24"/>
          <w:szCs w:val="24"/>
        </w:rPr>
        <w:t xml:space="preserve"> Incomplete</w:t>
      </w:r>
    </w:p>
    <w:p w:rsidR="00FB3919" w:rsidRPr="00956637" w:rsidRDefault="00FB3919" w:rsidP="002B50C5">
      <w:pPr>
        <w:rPr>
          <w:sz w:val="24"/>
          <w:szCs w:val="24"/>
        </w:rPr>
      </w:pPr>
      <w:r w:rsidRPr="00956637">
        <w:rPr>
          <w:b/>
          <w:sz w:val="24"/>
          <w:szCs w:val="24"/>
        </w:rPr>
        <w:lastRenderedPageBreak/>
        <w:t xml:space="preserve">CIRRICULUM-IN-ACTION (CIA) FIELD TRIPS: </w:t>
      </w:r>
      <w:r w:rsidR="00FB2076">
        <w:rPr>
          <w:sz w:val="24"/>
          <w:szCs w:val="24"/>
        </w:rPr>
        <w:t>Field trips to Armstrong International Airport and a local private airfield are planned. An incentive ride for</w:t>
      </w:r>
      <w:r w:rsidR="006C46A6">
        <w:rPr>
          <w:sz w:val="24"/>
          <w:szCs w:val="24"/>
        </w:rPr>
        <w:t xml:space="preserve"> each cadet is approved by DHS, if available.</w:t>
      </w:r>
    </w:p>
    <w:p w:rsidR="00FB3919" w:rsidRPr="004B5864" w:rsidRDefault="00FB3919" w:rsidP="002B50C5">
      <w:pPr>
        <w:rPr>
          <w:b/>
        </w:rPr>
      </w:pPr>
      <w:r w:rsidRPr="00956637">
        <w:rPr>
          <w:b/>
          <w:sz w:val="24"/>
          <w:szCs w:val="24"/>
        </w:rPr>
        <w:t>THE LA-932 CADET GUIDE</w:t>
      </w:r>
      <w:r w:rsidRPr="00956637">
        <w:rPr>
          <w:sz w:val="24"/>
          <w:szCs w:val="24"/>
        </w:rPr>
        <w:t xml:space="preserve">:  </w:t>
      </w:r>
      <w:r w:rsidR="009C1EC3" w:rsidRPr="00956637">
        <w:rPr>
          <w:sz w:val="24"/>
          <w:szCs w:val="24"/>
        </w:rPr>
        <w:t>There are hard</w:t>
      </w:r>
      <w:r w:rsidR="009C1EC3" w:rsidRPr="009C1EC3">
        <w:t xml:space="preserve"> copies in the classroom and on-line at the LA-932 website</w:t>
      </w:r>
      <w:r w:rsidR="009C1EC3">
        <w:rPr>
          <w:b/>
        </w:rPr>
        <w:t>.</w:t>
      </w:r>
    </w:p>
    <w:sectPr w:rsidR="00FB3919" w:rsidRPr="004B5864" w:rsidSect="008A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9BD"/>
    <w:multiLevelType w:val="hybridMultilevel"/>
    <w:tmpl w:val="7578FC5A"/>
    <w:lvl w:ilvl="0" w:tplc="B1BE4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4149A9"/>
    <w:multiLevelType w:val="hybridMultilevel"/>
    <w:tmpl w:val="B54CAD20"/>
    <w:lvl w:ilvl="0" w:tplc="1E1C5D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F7596"/>
    <w:multiLevelType w:val="hybridMultilevel"/>
    <w:tmpl w:val="CDD055F8"/>
    <w:lvl w:ilvl="0" w:tplc="7418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FD8"/>
    <w:rsid w:val="00000FB8"/>
    <w:rsid w:val="00005FB8"/>
    <w:rsid w:val="00011D5B"/>
    <w:rsid w:val="00017F12"/>
    <w:rsid w:val="00070FA4"/>
    <w:rsid w:val="000832AC"/>
    <w:rsid w:val="000D79E0"/>
    <w:rsid w:val="000F448D"/>
    <w:rsid w:val="00110D1D"/>
    <w:rsid w:val="00133A73"/>
    <w:rsid w:val="001368B9"/>
    <w:rsid w:val="00193646"/>
    <w:rsid w:val="001B2D26"/>
    <w:rsid w:val="001E2934"/>
    <w:rsid w:val="002051C5"/>
    <w:rsid w:val="00205371"/>
    <w:rsid w:val="00224B83"/>
    <w:rsid w:val="00240063"/>
    <w:rsid w:val="00240FD8"/>
    <w:rsid w:val="002943FD"/>
    <w:rsid w:val="002B50C5"/>
    <w:rsid w:val="002B5B38"/>
    <w:rsid w:val="002C4659"/>
    <w:rsid w:val="002E075F"/>
    <w:rsid w:val="003123E3"/>
    <w:rsid w:val="00333DAB"/>
    <w:rsid w:val="0033540B"/>
    <w:rsid w:val="00372499"/>
    <w:rsid w:val="003C035B"/>
    <w:rsid w:val="003F5E1B"/>
    <w:rsid w:val="003F5F23"/>
    <w:rsid w:val="0042562F"/>
    <w:rsid w:val="00434454"/>
    <w:rsid w:val="00464021"/>
    <w:rsid w:val="004709A2"/>
    <w:rsid w:val="0049187E"/>
    <w:rsid w:val="004A7C9E"/>
    <w:rsid w:val="004B5864"/>
    <w:rsid w:val="004E4484"/>
    <w:rsid w:val="004E5A38"/>
    <w:rsid w:val="004E6CEB"/>
    <w:rsid w:val="00527B64"/>
    <w:rsid w:val="00535D9F"/>
    <w:rsid w:val="005774F3"/>
    <w:rsid w:val="005A4C89"/>
    <w:rsid w:val="005D720C"/>
    <w:rsid w:val="005F62F8"/>
    <w:rsid w:val="00602E04"/>
    <w:rsid w:val="0066795B"/>
    <w:rsid w:val="006C46A6"/>
    <w:rsid w:val="006F78E6"/>
    <w:rsid w:val="007125BB"/>
    <w:rsid w:val="00723A9E"/>
    <w:rsid w:val="007835FA"/>
    <w:rsid w:val="007A00DB"/>
    <w:rsid w:val="007C5C7C"/>
    <w:rsid w:val="00815AF6"/>
    <w:rsid w:val="00841D8F"/>
    <w:rsid w:val="00856353"/>
    <w:rsid w:val="00875197"/>
    <w:rsid w:val="008775FD"/>
    <w:rsid w:val="008A4AF6"/>
    <w:rsid w:val="008F1A34"/>
    <w:rsid w:val="00910A24"/>
    <w:rsid w:val="00936E27"/>
    <w:rsid w:val="00956637"/>
    <w:rsid w:val="009762E0"/>
    <w:rsid w:val="009B12F5"/>
    <w:rsid w:val="009C1EC3"/>
    <w:rsid w:val="009C5006"/>
    <w:rsid w:val="009F2010"/>
    <w:rsid w:val="009F619A"/>
    <w:rsid w:val="00A16CD6"/>
    <w:rsid w:val="00A62AEA"/>
    <w:rsid w:val="00A85BFA"/>
    <w:rsid w:val="00B048A1"/>
    <w:rsid w:val="00B222A6"/>
    <w:rsid w:val="00BE76CD"/>
    <w:rsid w:val="00C12FD0"/>
    <w:rsid w:val="00C162D9"/>
    <w:rsid w:val="00C42A58"/>
    <w:rsid w:val="00C63D32"/>
    <w:rsid w:val="00C737A8"/>
    <w:rsid w:val="00CA4C49"/>
    <w:rsid w:val="00CC34FE"/>
    <w:rsid w:val="00CE653A"/>
    <w:rsid w:val="00D01459"/>
    <w:rsid w:val="00D12CE5"/>
    <w:rsid w:val="00D32490"/>
    <w:rsid w:val="00D33E6D"/>
    <w:rsid w:val="00D8767E"/>
    <w:rsid w:val="00DC2F98"/>
    <w:rsid w:val="00DD535A"/>
    <w:rsid w:val="00E07945"/>
    <w:rsid w:val="00E26EFF"/>
    <w:rsid w:val="00E60C87"/>
    <w:rsid w:val="00EA175C"/>
    <w:rsid w:val="00EE0DFA"/>
    <w:rsid w:val="00F4602B"/>
    <w:rsid w:val="00F501E2"/>
    <w:rsid w:val="00FB2076"/>
    <w:rsid w:val="00FB3919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F. Reich</dc:creator>
  <cp:keywords/>
  <dc:description/>
  <cp:lastModifiedBy>jreich</cp:lastModifiedBy>
  <cp:revision>20</cp:revision>
  <cp:lastPrinted>2011-09-07T19:12:00Z</cp:lastPrinted>
  <dcterms:created xsi:type="dcterms:W3CDTF">2012-07-31T15:57:00Z</dcterms:created>
  <dcterms:modified xsi:type="dcterms:W3CDTF">2014-05-28T14:19:00Z</dcterms:modified>
</cp:coreProperties>
</file>