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FB" w:rsidRPr="00BC2FFB" w:rsidRDefault="00BC2FFB" w:rsidP="00B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C2FFB">
        <w:rPr>
          <w:rFonts w:ascii="Times New Roman" w:eastAsia="Times New Roman" w:hAnsi="Times New Roman" w:cs="Times New Roman"/>
          <w:b/>
          <w:sz w:val="24"/>
          <w:szCs w:val="24"/>
        </w:rPr>
        <w:t xml:space="preserve">Self-Care Resources </w:t>
      </w:r>
    </w:p>
    <w:bookmarkEnd w:id="0"/>
    <w:p w:rsidR="00BC2FFB" w:rsidRPr="00BC2FFB" w:rsidRDefault="00BC2FFB" w:rsidP="00B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sz w:val="24"/>
          <w:szCs w:val="24"/>
        </w:rPr>
        <w:t>Whether you are a practitioner, graduate educator, graduate student, or work in private practice, it is important to practice good self-care throughout the year. This is especially true-although feels harder to do-during busy, stressful times. Self-care is an important part of our personal professional practice, a key component of prevention for ourselves and the children we serve, and critical to our ability to help others.</w:t>
      </w:r>
    </w:p>
    <w:p w:rsidR="00BC2FFB" w:rsidRPr="00BC2FFB" w:rsidRDefault="00BC2FFB" w:rsidP="00B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sz w:val="24"/>
          <w:szCs w:val="24"/>
        </w:rPr>
        <w:t>When you put self-care on your weekly to do list, you are more likely to follow through. Use these helpful resources to get started.</w:t>
      </w:r>
    </w:p>
    <w:p w:rsidR="00BC2FFB" w:rsidRPr="00BC2FFB" w:rsidRDefault="00BC2FFB" w:rsidP="00BC2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2FFB">
        <w:rPr>
          <w:rFonts w:ascii="Times New Roman" w:eastAsia="Times New Roman" w:hAnsi="Times New Roman" w:cs="Times New Roman"/>
          <w:b/>
          <w:bCs/>
          <w:sz w:val="36"/>
          <w:szCs w:val="36"/>
        </w:rPr>
        <w:t>Individual Strategies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Solutions to Prevent Burnout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(Podcast) 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Promoting a Work/Life Balance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(Podcast) 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Self-Care: The Missing Link in Best Practice (Part I)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 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Self-Care: The Missing Link in Best Practice (Part II)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Resilient School Psychologist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Developing Support Systems and Managing Stress (Early Career)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Thriving in Graduate School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 for the Caregiver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(Resource)</w:t>
      </w:r>
    </w:p>
    <w:p w:rsidR="00BC2FFB" w:rsidRPr="00BC2FFB" w:rsidRDefault="00BC2FFB" w:rsidP="00B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NASP Find-A-Mentor Program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(Resource)</w:t>
      </w:r>
    </w:p>
    <w:p w:rsidR="00BC2FFB" w:rsidRPr="00BC2FFB" w:rsidRDefault="00BC2FFB" w:rsidP="00BC2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2FFB">
        <w:rPr>
          <w:rFonts w:ascii="Times New Roman" w:eastAsia="Times New Roman" w:hAnsi="Times New Roman" w:cs="Times New Roman"/>
          <w:b/>
          <w:bCs/>
          <w:sz w:val="36"/>
          <w:szCs w:val="36"/>
        </w:rPr>
        <w:t>Systemic Strategies</w:t>
      </w:r>
    </w:p>
    <w:p w:rsidR="00BC2FFB" w:rsidRPr="00BC2FFB" w:rsidRDefault="00BC2FFB" w:rsidP="00BC2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Reflective Supervision: A Clinical Supervision Model for Fostering Professional Growth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(Article)</w:t>
      </w:r>
    </w:p>
    <w:p w:rsidR="00BC2FFB" w:rsidRPr="00BC2FFB" w:rsidRDefault="00BC2FFB" w:rsidP="00BC2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Retention Strategies to Support School Psychologists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> (Resources)</w:t>
      </w:r>
    </w:p>
    <w:p w:rsidR="00BC2FFB" w:rsidRPr="00BC2FFB" w:rsidRDefault="00BC2FFB" w:rsidP="00BC2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2FFB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Resources</w:t>
      </w:r>
    </w:p>
    <w:p w:rsidR="00BC2FFB" w:rsidRPr="00BC2FFB" w:rsidRDefault="00BC2FFB" w:rsidP="00BC2F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b/>
          <w:bCs/>
          <w:sz w:val="24"/>
          <w:szCs w:val="24"/>
        </w:rPr>
        <w:t>Websites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tooltip="Relaxation techniques: Try these steps to reduce stress" w:history="1">
        <w:proofErr w:type="spellStart"/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MayoClinic</w:t>
        </w:r>
        <w:proofErr w:type="spellEnd"/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Learn how to use relaxation techniques to reduce stress and bring more calm into your life.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tooltip="Meditation and Mindfulness Made Simple - Headspace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Headspace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Live a happier, healthier life with just a few minutes of meditation a day.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tooltip="Mindful - healthy mind, healthy life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Mindful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2FFB">
        <w:rPr>
          <w:rFonts w:ascii="Times New Roman" w:eastAsia="Times New Roman" w:hAnsi="Times New Roman" w:cs="Times New Roman"/>
          <w:sz w:val="24"/>
          <w:szCs w:val="24"/>
        </w:rPr>
        <w:t>Mindful</w:t>
      </w:r>
      <w:proofErr w:type="spellEnd"/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celebrates mindfulness, awareness, and compassion in all aspects of life.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tooltip="YogaGlo" w:history="1">
        <w:proofErr w:type="spellStart"/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YogaGlo</w:t>
        </w:r>
        <w:proofErr w:type="spellEnd"/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Yoga videos and classes from the top yoga instructors.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tooltip="Self-Care Exercises and Activities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at Buffalo | School of Social Work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Menu planning, tips to reduce stress, activities and resources to promote good self-care.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tooltip="Yoga Journal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Journal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The ultimate destination for yoga pose how-</w:t>
      </w:r>
      <w:proofErr w:type="spellStart"/>
      <w:r w:rsidRPr="00BC2FFB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BC2FFB">
        <w:rPr>
          <w:rFonts w:ascii="Times New Roman" w:eastAsia="Times New Roman" w:hAnsi="Times New Roman" w:cs="Times New Roman"/>
          <w:sz w:val="24"/>
          <w:szCs w:val="24"/>
        </w:rPr>
        <w:t>, practice videos, meditation tricks, healthy lifestyle tips and more.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tooltip="Yoga to the People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to the People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Yoga made available to everyone.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tooltip=" Stress Management" w:history="1">
        <w:proofErr w:type="spellStart"/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Verywell</w:t>
        </w:r>
        <w:proofErr w:type="spellEnd"/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Mind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Strong stress management skills lead to higher levels of happiness and satisfaction. </w:t>
      </w:r>
    </w:p>
    <w:p w:rsidR="00BC2FFB" w:rsidRPr="00BC2FFB" w:rsidRDefault="00BC2FFB" w:rsidP="00BC2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tooltip="Yoga With Adriene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Yoga With </w:t>
        </w:r>
        <w:proofErr w:type="spellStart"/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Adriene</w:t>
        </w:r>
        <w:proofErr w:type="spellEnd"/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(YouTube</w:t>
      </w:r>
      <w:proofErr w:type="gramStart"/>
      <w:r w:rsidRPr="00BC2FF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C2FFB">
        <w:rPr>
          <w:rFonts w:ascii="Times New Roman" w:eastAsia="Times New Roman" w:hAnsi="Times New Roman" w:cs="Times New Roman"/>
          <w:sz w:val="24"/>
          <w:szCs w:val="24"/>
        </w:rPr>
        <w:br/>
        <w:t>Find a practice that suits your mood or start a journey.</w:t>
      </w:r>
    </w:p>
    <w:p w:rsidR="00BC2FFB" w:rsidRPr="00BC2FFB" w:rsidRDefault="00BC2FFB" w:rsidP="00BC2F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b/>
          <w:bCs/>
          <w:sz w:val="24"/>
          <w:szCs w:val="24"/>
        </w:rPr>
        <w:t>Apps</w:t>
      </w:r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Insight Timer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6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7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Headspace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9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30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Simply Being - </w:t>
      </w:r>
      <w:hyperlink r:id="rId31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32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Breathe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34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Breathe2Relax - </w:t>
      </w:r>
      <w:hyperlink r:id="rId35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36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Chakra Chime - </w:t>
      </w:r>
      <w:hyperlink r:id="rId37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Calm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39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40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Mind Yeti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hyperlink r:id="rId42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</w:p>
    <w:p w:rsidR="00BC2FFB" w:rsidRPr="00BC2FFB" w:rsidRDefault="00BC2FFB" w:rsidP="00BC2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Smiling Mind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hyperlink r:id="rId44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iPhone</w:t>
        </w:r>
      </w:hyperlink>
      <w:r w:rsidRPr="00BC2F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45" w:history="1">
        <w:r w:rsidRPr="00BC2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Android</w:t>
        </w:r>
      </w:hyperlink>
    </w:p>
    <w:p w:rsidR="00BB5028" w:rsidRDefault="00BB5028"/>
    <w:sectPr w:rsidR="00BB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78"/>
    <w:multiLevelType w:val="multilevel"/>
    <w:tmpl w:val="A0E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53960"/>
    <w:multiLevelType w:val="multilevel"/>
    <w:tmpl w:val="9376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15110"/>
    <w:multiLevelType w:val="multilevel"/>
    <w:tmpl w:val="2E5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109F3"/>
    <w:multiLevelType w:val="multilevel"/>
    <w:tmpl w:val="CC9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FB"/>
    <w:rsid w:val="00BB5028"/>
    <w:rsid w:val="00B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4A7F-0B76-4570-9E81-80B5D9A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ponline.org/publications/periodicals/communique/issues/volume-45-issue-5/self-care-the-missing-link-in-best-practice-&#8211;-part-ii" TargetMode="External"/><Relationship Id="rId13" Type="http://schemas.openxmlformats.org/officeDocument/2006/relationships/hyperlink" Target="https://www.nasponline.org/x36082.xml" TargetMode="External"/><Relationship Id="rId18" Type="http://schemas.openxmlformats.org/officeDocument/2006/relationships/hyperlink" Target="https://www.mindful.org" TargetMode="External"/><Relationship Id="rId26" Type="http://schemas.openxmlformats.org/officeDocument/2006/relationships/hyperlink" Target="https://itunes.apple.com/us/app/zen-timer-meditation-timer/id337472899?mt=8" TargetMode="External"/><Relationship Id="rId39" Type="http://schemas.openxmlformats.org/officeDocument/2006/relationships/hyperlink" Target="https://itunes.apple.com/us/app/calm/id571800810?mt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gajournal.com/" TargetMode="External"/><Relationship Id="rId34" Type="http://schemas.openxmlformats.org/officeDocument/2006/relationships/hyperlink" Target="https://itunes.apple.com/us/app/breathe-daily-breathing-reminders/id976954751?ls=1&amp;mt=8" TargetMode="External"/><Relationship Id="rId42" Type="http://schemas.openxmlformats.org/officeDocument/2006/relationships/hyperlink" Target="https://itunes.apple.com/us/app/mind-yeti/id1234068985?mt=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nasponline.org/publications/periodicals/communique/issues/volume-45-issue-4/self-care-the-missing-link-in-best-practice-&#8211;-part-i" TargetMode="External"/><Relationship Id="rId12" Type="http://schemas.openxmlformats.org/officeDocument/2006/relationships/hyperlink" Target="https://www.nasponline.org/x39842.xml" TargetMode="External"/><Relationship Id="rId17" Type="http://schemas.openxmlformats.org/officeDocument/2006/relationships/hyperlink" Target="https://www.headspace.com" TargetMode="External"/><Relationship Id="rId25" Type="http://schemas.openxmlformats.org/officeDocument/2006/relationships/hyperlink" Target="https://insighttimer.com/" TargetMode="External"/><Relationship Id="rId33" Type="http://schemas.openxmlformats.org/officeDocument/2006/relationships/hyperlink" Target="http://breatheapp.co/" TargetMode="External"/><Relationship Id="rId38" Type="http://schemas.openxmlformats.org/officeDocument/2006/relationships/hyperlink" Target="https://www.calm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yoclinic.com/health/relaxation-technique/SR00007" TargetMode="External"/><Relationship Id="rId20" Type="http://schemas.openxmlformats.org/officeDocument/2006/relationships/hyperlink" Target="http://socialwork.buffalo.edu/resources/self-care-starter-kit/self-care-assessments-exercises/exercises-and-activities.html" TargetMode="External"/><Relationship Id="rId29" Type="http://schemas.openxmlformats.org/officeDocument/2006/relationships/hyperlink" Target="https://itunes.apple.com/us/app/headspace.com-meditation-mindfulness/id493145008?mt=8" TargetMode="External"/><Relationship Id="rId41" Type="http://schemas.openxmlformats.org/officeDocument/2006/relationships/hyperlink" Target="https://www.mindyet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nasponline.org/resources-and-publications/podcasts/podcast.aspx?id=250" TargetMode="External"/><Relationship Id="rId11" Type="http://schemas.openxmlformats.org/officeDocument/2006/relationships/hyperlink" Target="https://www.nasponline.org/publications/periodicals/communique/issues/volume-45-issue-5/thriving-in-graduate-school" TargetMode="External"/><Relationship Id="rId24" Type="http://schemas.openxmlformats.org/officeDocument/2006/relationships/hyperlink" Target="https://www.youtube.com/user/yogawithadriene" TargetMode="External"/><Relationship Id="rId32" Type="http://schemas.openxmlformats.org/officeDocument/2006/relationships/hyperlink" Target="https://play.google.com/store/apps/details?id=com.meditationoasis.Relax1&amp;hl=en_US" TargetMode="External"/><Relationship Id="rId37" Type="http://schemas.openxmlformats.org/officeDocument/2006/relationships/hyperlink" Target="https://itunes.apple.com/us/app/chakra-chime/id386297142?mt=8" TargetMode="External"/><Relationship Id="rId40" Type="http://schemas.openxmlformats.org/officeDocument/2006/relationships/hyperlink" Target="https://play.google.com/store/apps/details?id=com.calm.android&amp;hl=en_US" TargetMode="External"/><Relationship Id="rId45" Type="http://schemas.openxmlformats.org/officeDocument/2006/relationships/hyperlink" Target="https://play.google.com/store/apps/details?id=com.smilingmind.app&amp;hl=en_US" TargetMode="External"/><Relationship Id="rId5" Type="http://schemas.openxmlformats.org/officeDocument/2006/relationships/hyperlink" Target="https://www.nasponline.org/multimedia/recordings/podcasts/pages/nasp-dialogues-solutions-for-burnout" TargetMode="External"/><Relationship Id="rId15" Type="http://schemas.openxmlformats.org/officeDocument/2006/relationships/hyperlink" Target="https://www.nasponline.org/resources-and-publications/resources-and-podcasts/school-psychology/shortages-in-school-psychology-resource-guide/retention-strategies" TargetMode="External"/><Relationship Id="rId23" Type="http://schemas.openxmlformats.org/officeDocument/2006/relationships/hyperlink" Target="http://stress.about.com/" TargetMode="External"/><Relationship Id="rId28" Type="http://schemas.openxmlformats.org/officeDocument/2006/relationships/hyperlink" Target="https://www.headspace.com/" TargetMode="External"/><Relationship Id="rId36" Type="http://schemas.openxmlformats.org/officeDocument/2006/relationships/hyperlink" Target="https://play.google.com/store/apps/details?id=org.t2health.breathe2relax&amp;hl=en_US" TargetMode="External"/><Relationship Id="rId10" Type="http://schemas.openxmlformats.org/officeDocument/2006/relationships/hyperlink" Target="https://www.nasponline.org/resources-and-publications/early-career-professionals/developing-support-systems-and-managing-stress" TargetMode="External"/><Relationship Id="rId19" Type="http://schemas.openxmlformats.org/officeDocument/2006/relationships/hyperlink" Target="https://www.yogaglo.com" TargetMode="External"/><Relationship Id="rId31" Type="http://schemas.openxmlformats.org/officeDocument/2006/relationships/hyperlink" Target="https://itunes.apple.com/us/app/simply-being-guided-meditation-for-relaxation-presence/id347418999?mt=8" TargetMode="External"/><Relationship Id="rId44" Type="http://schemas.openxmlformats.org/officeDocument/2006/relationships/hyperlink" Target="https://itunes.apple.com/us/app/smiling-mind/id56044251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ponline.org/publications/periodicals/communique/issues/volume-36-issue-4/the-resiliant-school-psychologist" TargetMode="External"/><Relationship Id="rId14" Type="http://schemas.openxmlformats.org/officeDocument/2006/relationships/hyperlink" Target="https://www.nasponline.org/x42147.xml" TargetMode="External"/><Relationship Id="rId22" Type="http://schemas.openxmlformats.org/officeDocument/2006/relationships/hyperlink" Target="http://yogatothepeople.com/about-us/podcasts/" TargetMode="External"/><Relationship Id="rId27" Type="http://schemas.openxmlformats.org/officeDocument/2006/relationships/hyperlink" Target="https://play.google.com/store/apps/details?id=com.spotlightsix.zentimerlite2" TargetMode="External"/><Relationship Id="rId30" Type="http://schemas.openxmlformats.org/officeDocument/2006/relationships/hyperlink" Target="https://smart.link/5926045237886?utm_source=headspace&amp;utm_medium=app-badge&amp;utm_campaign=hs-site-footer&amp;site_id=headspace_website&amp;creative_id=headspace_website-hs-site-footer-app-badge" TargetMode="External"/><Relationship Id="rId35" Type="http://schemas.openxmlformats.org/officeDocument/2006/relationships/hyperlink" Target="https://itunes.apple.com/us/app/breathe2relax/id425720246?mt=8" TargetMode="External"/><Relationship Id="rId43" Type="http://schemas.openxmlformats.org/officeDocument/2006/relationships/hyperlink" Target="https://www.smilingmind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Raina</dc:creator>
  <cp:keywords/>
  <dc:description/>
  <cp:lastModifiedBy>Jackson, Raina</cp:lastModifiedBy>
  <cp:revision>1</cp:revision>
  <dcterms:created xsi:type="dcterms:W3CDTF">2020-06-18T20:53:00Z</dcterms:created>
  <dcterms:modified xsi:type="dcterms:W3CDTF">2020-06-18T20:54:00Z</dcterms:modified>
</cp:coreProperties>
</file>