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2872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</w:rPr>
      </w:pPr>
      <w:r w:rsidRPr="00D32CCB">
        <w:rPr>
          <w:rFonts w:ascii="Times New Roman" w:eastAsia="Times New Roman" w:hAnsi="Times New Roman" w:cs="Times New Roman"/>
        </w:rPr>
        <w:t>To: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 xml:space="preserve">All Parents/Guardians in </w:t>
      </w:r>
      <w:r w:rsidRPr="00D32CCB">
        <w:rPr>
          <w:rFonts w:ascii="Times New Roman" w:eastAsia="Times New Roman" w:hAnsi="Times New Roman" w:cs="Times New Roman"/>
          <w:b/>
          <w:u w:val="single"/>
        </w:rPr>
        <w:t>Title I Schools</w:t>
      </w:r>
    </w:p>
    <w:p w14:paraId="638A4A72" w14:textId="77777777" w:rsidR="00D32CCB" w:rsidRPr="00C3539E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4"/>
          <w:szCs w:val="14"/>
        </w:rPr>
      </w:pPr>
    </w:p>
    <w:p w14:paraId="4B56D79F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From: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>Dr. Teresa Bagwell, Superintendent</w:t>
      </w:r>
    </w:p>
    <w:p w14:paraId="5D9AD14A" w14:textId="77777777" w:rsidR="00D32CCB" w:rsidRPr="00D32CCB" w:rsidRDefault="00D32CCB" w:rsidP="00D32CCB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St. Mary Parish Schools</w:t>
      </w:r>
    </w:p>
    <w:p w14:paraId="175BFE9E" w14:textId="77777777" w:rsidR="00D32CCB" w:rsidRPr="00C3539E" w:rsidRDefault="00D32CCB" w:rsidP="00D32CCB">
      <w:pPr>
        <w:widowControl w:val="0"/>
        <w:autoSpaceDE w:val="0"/>
        <w:autoSpaceDN w:val="0"/>
        <w:adjustRightInd w:val="0"/>
        <w:spacing w:after="0" w:line="240" w:lineRule="auto"/>
        <w:ind w:left="720" w:firstLine="1440"/>
        <w:rPr>
          <w:rFonts w:ascii="Times New Roman" w:eastAsia="Times New Roman" w:hAnsi="Times New Roman" w:cs="Times New Roman"/>
          <w:sz w:val="14"/>
          <w:szCs w:val="14"/>
        </w:rPr>
      </w:pPr>
    </w:p>
    <w:p w14:paraId="3F43BB1B" w14:textId="178E6B3F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Date: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b/>
        </w:rPr>
        <w:t>August 202</w:t>
      </w:r>
      <w:r w:rsidR="00FF1F63">
        <w:rPr>
          <w:rFonts w:ascii="Times New Roman" w:eastAsia="Times New Roman" w:hAnsi="Times New Roman" w:cs="Times New Roman"/>
          <w:b/>
        </w:rPr>
        <w:t>2</w:t>
      </w:r>
    </w:p>
    <w:p w14:paraId="246DCE22" w14:textId="77777777" w:rsidR="00D32CCB" w:rsidRPr="00C3539E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4"/>
          <w:szCs w:val="14"/>
        </w:rPr>
      </w:pPr>
    </w:p>
    <w:p w14:paraId="2389A13B" w14:textId="77777777" w:rsidR="00D32CCB" w:rsidRPr="00D32CCB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 w:rsidRPr="00D32CCB">
        <w:rPr>
          <w:rFonts w:ascii="Times New Roman" w:eastAsia="Times New Roman" w:hAnsi="Times New Roman" w:cs="Times New Roman"/>
        </w:rPr>
        <w:t>Re:</w:t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</w:rPr>
        <w:tab/>
      </w:r>
      <w:r w:rsidRPr="00D32CCB">
        <w:rPr>
          <w:rFonts w:ascii="Times New Roman" w:eastAsia="Times New Roman" w:hAnsi="Times New Roman" w:cs="Times New Roman"/>
          <w:i/>
        </w:rPr>
        <w:t>Parents Rights to Know</w:t>
      </w:r>
    </w:p>
    <w:p w14:paraId="71FB14B8" w14:textId="77777777" w:rsidR="00D32CCB" w:rsidRPr="00C3539E" w:rsidRDefault="00D32CCB" w:rsidP="00D32CC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4"/>
          <w:szCs w:val="14"/>
        </w:rPr>
      </w:pPr>
    </w:p>
    <w:p w14:paraId="17CD7BB9" w14:textId="77777777" w:rsidR="00A50CE3" w:rsidRPr="00A50CE3" w:rsidRDefault="00A50CE3" w:rsidP="00A50CE3">
      <w:pPr>
        <w:contextualSpacing/>
        <w:rPr>
          <w:rFonts w:ascii="Times New Roman" w:hAnsi="Times New Roman" w:cs="Times New Roman"/>
        </w:rPr>
      </w:pPr>
      <w:r w:rsidRPr="00A50CE3">
        <w:rPr>
          <w:rFonts w:ascii="Times New Roman" w:hAnsi="Times New Roman" w:cs="Times New Roman"/>
        </w:rPr>
        <w:t>De acuerdo con la Ley de Éxito de Cada Estudiante (ESSA) / DERECHO DE LOS PADRES A SABER, esta es una notificación del Sistema Escolar Parroquial de St. Mary a cada padre de un estudiante en una escuela de Título I que usted tiene el derecho de solicitar y recibir de manera oportuna información sobre las calificaciones profesionales de los maestros de aula y / o paraprofesionales de su hijo.</w:t>
      </w:r>
    </w:p>
    <w:p w14:paraId="0920DF17" w14:textId="77777777" w:rsidR="00A50CE3" w:rsidRPr="00C3539E" w:rsidRDefault="00A50CE3" w:rsidP="00A50CE3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53CAC8E9" w14:textId="2672472A" w:rsidR="00D32CCB" w:rsidRPr="00D32CCB" w:rsidRDefault="00A50CE3" w:rsidP="00A50CE3">
      <w:pPr>
        <w:contextualSpacing/>
        <w:rPr>
          <w:rFonts w:ascii="Times New Roman" w:hAnsi="Times New Roman" w:cs="Times New Roman"/>
        </w:rPr>
      </w:pPr>
      <w:r w:rsidRPr="00A50CE3">
        <w:rPr>
          <w:rFonts w:ascii="Times New Roman" w:hAnsi="Times New Roman" w:cs="Times New Roman"/>
        </w:rPr>
        <w:t>La información relativa a las cualificaciones profesionales de los profesores/paraprofesionales de aula de su alumno incluirá lo siguiente:</w:t>
      </w:r>
      <w:r w:rsidR="00D32CCB" w:rsidRPr="00D32CCB">
        <w:rPr>
          <w:rFonts w:ascii="Times New Roman" w:hAnsi="Times New Roman" w:cs="Times New Roman"/>
        </w:rPr>
        <w:t>If the teacher has met state certification/qualification criteria for the grade level and subject areas taught:</w:t>
      </w:r>
    </w:p>
    <w:p w14:paraId="46AFABDC" w14:textId="77777777" w:rsidR="00160C5E" w:rsidRDefault="005547C9" w:rsidP="00160C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60C5E">
        <w:rPr>
          <w:rFonts w:ascii="Times New Roman" w:hAnsi="Times New Roman" w:cs="Times New Roman"/>
        </w:rPr>
        <w:t xml:space="preserve">Si el maestro ha cumplido con los criterios estatales de certificación / calificación para el nivel de grado y las áreas temáticas enseñadas: </w:t>
      </w:r>
    </w:p>
    <w:p w14:paraId="10629F19" w14:textId="77777777" w:rsidR="00160C5E" w:rsidRDefault="005547C9" w:rsidP="00160C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60C5E">
        <w:rPr>
          <w:rFonts w:ascii="Times New Roman" w:hAnsi="Times New Roman" w:cs="Times New Roman"/>
        </w:rPr>
        <w:t xml:space="preserve">Si el maestro está enseñando bajo estado de emergencia u otro estado provisional a través del cual se renuncia a los criterios estatales de certificación / calificación; </w:t>
      </w:r>
    </w:p>
    <w:p w14:paraId="3015B266" w14:textId="77777777" w:rsidR="00160C5E" w:rsidRDefault="005547C9" w:rsidP="00160C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60C5E">
        <w:rPr>
          <w:rFonts w:ascii="Times New Roman" w:hAnsi="Times New Roman" w:cs="Times New Roman"/>
        </w:rPr>
        <w:t xml:space="preserve">El profesor es asignado en el campo de la disciplina de la certificación; </w:t>
      </w:r>
    </w:p>
    <w:p w14:paraId="4B6D4AA5" w14:textId="327E3DCD" w:rsidR="005547C9" w:rsidRPr="00160C5E" w:rsidRDefault="005547C9" w:rsidP="00160C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60C5E">
        <w:rPr>
          <w:rFonts w:ascii="Times New Roman" w:hAnsi="Times New Roman" w:cs="Times New Roman"/>
        </w:rPr>
        <w:t>Si el estudiante es proporcionado servicios por paraprofesionales, y si es así, sus calificaciones [ESSA 1112(e)(1)(A)(i)-(ii)]</w:t>
      </w:r>
    </w:p>
    <w:p w14:paraId="0FF8B74F" w14:textId="77777777" w:rsidR="0029160E" w:rsidRDefault="0029160E" w:rsidP="00D32CCB">
      <w:pPr>
        <w:rPr>
          <w:rFonts w:ascii="Times New Roman" w:hAnsi="Times New Roman" w:cs="Times New Roman"/>
        </w:rPr>
      </w:pPr>
      <w:r w:rsidRPr="0029160E">
        <w:rPr>
          <w:rFonts w:ascii="Times New Roman" w:hAnsi="Times New Roman" w:cs="Times New Roman"/>
        </w:rPr>
        <w:t xml:space="preserve">Además de la información anterior, se le notificará si su hijo ha sido enseñado durante cuatro o más semanas consecutivas por un maestro que no cumple con los requisitos de certificación estatales aplicables en el nivel de grado y el área temática en la que el maestro ha sido asignado. [ESSA 1112(e)(1)(B)(ii)] </w:t>
      </w:r>
    </w:p>
    <w:p w14:paraId="357B4C9F" w14:textId="77777777" w:rsidR="00160C5E" w:rsidRDefault="00160C5E" w:rsidP="00457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0C5E">
        <w:rPr>
          <w:rFonts w:ascii="Times New Roman" w:hAnsi="Times New Roman" w:cs="Times New Roman"/>
        </w:rPr>
        <w:t>Si desea recibir cualquier información adicional mencionada anteriormente, comuníquese con el director de la escuela de su hijo que se indica a continuación.</w:t>
      </w:r>
    </w:p>
    <w:p w14:paraId="1F5D89A8" w14:textId="77777777" w:rsidR="00160C5E" w:rsidRDefault="00160C5E" w:rsidP="00457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FF1F63" w14:paraId="708F287B" w14:textId="77777777" w:rsidTr="000C50D6">
        <w:trPr>
          <w:trHeight w:val="4175"/>
        </w:trPr>
        <w:tc>
          <w:tcPr>
            <w:tcW w:w="3356" w:type="dxa"/>
          </w:tcPr>
          <w:p w14:paraId="4ECF0F64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Aucoin Elementary</w:t>
            </w:r>
          </w:p>
          <w:p w14:paraId="788E3F3C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Bayou Vista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  <w:p w14:paraId="041CE978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Boudreaux Middle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14:paraId="6435600E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Centerville High                    </w:t>
            </w:r>
          </w:p>
          <w:p w14:paraId="6EB2F384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Foster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  <w:p w14:paraId="62350783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Franklin Senior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276E1079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Franklin Jr.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447AAA4E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LaGrange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</w:p>
          <w:p w14:paraId="30E43C97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Maitland Elementary</w:t>
            </w:r>
          </w:p>
          <w:p w14:paraId="3EF546EB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Morgan City High</w:t>
            </w:r>
          </w:p>
          <w:p w14:paraId="62AE8BF2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Morgan City Junior High</w:t>
            </w:r>
          </w:p>
          <w:p w14:paraId="5D3BB64D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Norman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  <w:p w14:paraId="56CD9DAF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Patterson High           </w:t>
            </w:r>
          </w:p>
          <w:p w14:paraId="29272A20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Patterson Jr.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14:paraId="5E87E883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Raintree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</w:p>
          <w:p w14:paraId="1EEFD018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Watts Elementa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2A4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10EEEC6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West St. Mary High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</w:p>
          <w:p w14:paraId="64EB1BC3" w14:textId="77777777" w:rsidR="00FF1F63" w:rsidRPr="008F414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Wyandotte Elementary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3357" w:type="dxa"/>
          </w:tcPr>
          <w:p w14:paraId="2A94EF2B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Shantell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oups, Principa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2EA80A9B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Kiante Gunner, Principal                          </w:t>
            </w:r>
          </w:p>
          <w:p w14:paraId="7FABA8CF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Mr. Ronnie Louis, Principal</w:t>
            </w:r>
          </w:p>
          <w:p w14:paraId="7777F87E" w14:textId="49E2BF84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Mr. Jared Ross, Principal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84FE2C" w14:textId="4DD491CC" w:rsidR="00FF1F63" w:rsidRDefault="005F1778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r w:rsidR="00FF1F63"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F1F63">
              <w:rPr>
                <w:rFonts w:ascii="Times New Roman" w:eastAsia="Times New Roman" w:hAnsi="Times New Roman" w:cs="Times New Roman"/>
                <w:sz w:val="20"/>
                <w:szCs w:val="20"/>
              </w:rPr>
              <w:t>Angela Steward</w:t>
            </w:r>
            <w:r w:rsidR="00FF1F63"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</w:p>
          <w:p w14:paraId="1917B654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Ms. Natasha Jackson,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3DBA6DE9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Mr. J. Ina,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341762BB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Heidi Mouton,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003366AC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s. Ton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Hills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</w:p>
          <w:p w14:paraId="4EF67394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Mr. Tim Hymel, Principal  </w:t>
            </w:r>
          </w:p>
          <w:p w14:paraId="5FBCDD37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Crystal Daigle, Principal </w:t>
            </w:r>
          </w:p>
          <w:p w14:paraId="6B7F7725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Mrs. Ronica LaPoint, Principal                                                 </w:t>
            </w:r>
          </w:p>
          <w:p w14:paraId="140AC36D" w14:textId="26BAA9CB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Ms. </w:t>
            </w:r>
            <w:r w:rsidR="005F1778">
              <w:rPr>
                <w:rFonts w:ascii="Times New Roman" w:eastAsia="Times New Roman" w:hAnsi="Times New Roman" w:cs="Times New Roman"/>
                <w:sz w:val="20"/>
                <w:szCs w:val="20"/>
              </w:rPr>
              <w:t>Courtney Andrews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Principal         </w:t>
            </w:r>
          </w:p>
          <w:p w14:paraId="7BF7DF2C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Lauren Rentrop, Principal</w:t>
            </w:r>
          </w:p>
          <w:p w14:paraId="6F398C20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Marie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14:paraId="0DC18C42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Ms. Brianna Comeaux, Principal</w:t>
            </w:r>
          </w:p>
          <w:p w14:paraId="552E715A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Ms. Ashley Clark</w:t>
            </w: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71BF7E6E" w14:textId="77777777" w:rsidR="00FF1F63" w:rsidRDefault="00FF1F63" w:rsidP="00552E5E">
            <w:pPr>
              <w:rPr>
                <w:rFonts w:ascii="Times New Roman" w:hAnsi="Times New Roman" w:cs="Times New Roman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Mrs. Tammilee Kelly, Principal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357" w:type="dxa"/>
          </w:tcPr>
          <w:p w14:paraId="5A624203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985-631-2464</w:t>
            </w:r>
          </w:p>
          <w:p w14:paraId="068B5744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985-395-3758</w:t>
            </w:r>
          </w:p>
          <w:p w14:paraId="2A9F8DF1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337-924-7996</w:t>
            </w:r>
          </w:p>
          <w:p w14:paraId="46151FE8" w14:textId="4717D5B8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337-</w:t>
            </w:r>
            <w:r w:rsidR="005F1778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836-5103</w:t>
            </w:r>
          </w:p>
          <w:p w14:paraId="3375DA74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337-828-1905</w:t>
            </w:r>
          </w:p>
          <w:p w14:paraId="4B4A5F71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337-828-0143</w:t>
            </w:r>
          </w:p>
          <w:p w14:paraId="7F3C60F1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337-828-0855</w:t>
            </w:r>
          </w:p>
          <w:p w14:paraId="4A5FF729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337-828-1991</w:t>
            </w:r>
          </w:p>
          <w:p w14:paraId="5E99B23D" w14:textId="77777777" w:rsidR="00FF1F63" w:rsidRDefault="00FF1F63" w:rsidP="00552E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985-384-4986</w:t>
            </w:r>
          </w:p>
          <w:p w14:paraId="4957BFE7" w14:textId="0B183580" w:rsidR="00FF1F63" w:rsidRDefault="00FF1F63" w:rsidP="0055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643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 w:rsidR="005F1778">
              <w:rPr>
                <w:rFonts w:ascii="Times New Roman" w:hAnsi="Times New Roman" w:cs="Times New Roman"/>
                <w:sz w:val="20"/>
                <w:szCs w:val="20"/>
              </w:rPr>
              <w:t>-384-1754</w:t>
            </w:r>
          </w:p>
          <w:p w14:paraId="4669D06B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-384-5922</w:t>
            </w:r>
          </w:p>
          <w:p w14:paraId="646D67FE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985-384-0877</w:t>
            </w:r>
          </w:p>
          <w:p w14:paraId="543B7448" w14:textId="72613A63" w:rsidR="00FF1F63" w:rsidRDefault="00336353" w:rsidP="0055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985-395-5453</w:t>
            </w:r>
          </w:p>
          <w:p w14:paraId="07E8D569" w14:textId="77777777" w:rsidR="00FF1F63" w:rsidRDefault="00FF1F63" w:rsidP="0055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985-395-6772</w:t>
            </w:r>
          </w:p>
          <w:p w14:paraId="0A4FDC2A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337-924-0494</w:t>
            </w:r>
          </w:p>
          <w:p w14:paraId="34BDE185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985-395-5976</w:t>
            </w:r>
          </w:p>
          <w:p w14:paraId="73816FDF" w14:textId="77777777" w:rsidR="00FF1F63" w:rsidRDefault="00FF1F63" w:rsidP="00552E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337-924-7990</w:t>
            </w:r>
          </w:p>
          <w:p w14:paraId="47ADC5EE" w14:textId="77777777" w:rsidR="00FF1F63" w:rsidRPr="00514643" w:rsidRDefault="00FF1F63" w:rsidP="0055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CCB">
              <w:rPr>
                <w:rFonts w:ascii="Times New Roman" w:eastAsia="Times New Roman" w:hAnsi="Times New Roman" w:cs="Times New Roman"/>
                <w:sz w:val="20"/>
                <w:szCs w:val="20"/>
              </w:rPr>
              <w:t>985-384-0724</w:t>
            </w:r>
          </w:p>
        </w:tc>
      </w:tr>
    </w:tbl>
    <w:p w14:paraId="1CA8835B" w14:textId="77777777" w:rsidR="002C3316" w:rsidRPr="004578E5" w:rsidRDefault="002C3316" w:rsidP="002C3316">
      <w:pPr>
        <w:rPr>
          <w:rFonts w:ascii="Calibri" w:eastAsia="Calibri" w:hAnsi="Calibri" w:cs="Times New Roman"/>
          <w:b/>
          <w:sz w:val="28"/>
          <w:szCs w:val="28"/>
        </w:rPr>
      </w:pPr>
    </w:p>
    <w:sectPr w:rsidR="002C3316" w:rsidRPr="004578E5" w:rsidSect="007A37D2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115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CDA1" w14:textId="77777777" w:rsidR="00F74068" w:rsidRDefault="00F74068" w:rsidP="00044036">
      <w:pPr>
        <w:spacing w:after="0" w:line="240" w:lineRule="auto"/>
      </w:pPr>
      <w:r>
        <w:separator/>
      </w:r>
    </w:p>
  </w:endnote>
  <w:endnote w:type="continuationSeparator" w:id="0">
    <w:p w14:paraId="0C96A963" w14:textId="77777777" w:rsidR="00F74068" w:rsidRDefault="00F74068" w:rsidP="0004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F99D" w14:textId="25922746" w:rsidR="002A1C8B" w:rsidRDefault="00064B7E" w:rsidP="00BA591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8C428" wp14:editId="6EC7E66A">
              <wp:simplePos x="0" y="0"/>
              <wp:positionH relativeFrom="page">
                <wp:posOffset>4351655</wp:posOffset>
              </wp:positionH>
              <wp:positionV relativeFrom="paragraph">
                <wp:posOffset>265430</wp:posOffset>
              </wp:positionV>
              <wp:extent cx="3350260" cy="1029970"/>
              <wp:effectExtent l="0" t="0" r="0" b="0"/>
              <wp:wrapNone/>
              <wp:docPr id="13" name="Text Box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0260" cy="1029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97DEE" w14:textId="11DF9C85" w:rsidR="0070443B" w:rsidRPr="007E0669" w:rsidRDefault="0070443B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smallCaps/>
                              <w:color w:val="2F5496" w:themeColor="accent1" w:themeShade="BF"/>
                            </w:rPr>
                          </w:pPr>
                          <w:r w:rsidRPr="007E0669">
                            <w:rPr>
                              <w:rFonts w:ascii="Batang" w:eastAsia="Batang" w:hAnsi="Batang" w:hint="cs"/>
                              <w:b/>
                              <w:bCs/>
                              <w:smallCaps/>
                              <w:color w:val="2F5496" w:themeColor="accent1" w:themeShade="BF"/>
                            </w:rPr>
                            <w:t>St. Mary Parish School Board</w:t>
                          </w:r>
                        </w:p>
                        <w:p w14:paraId="552BB6DA" w14:textId="2B333128" w:rsidR="008623BD" w:rsidRPr="009D159F" w:rsidRDefault="008623BD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474 Hwy. 317  </w:t>
                          </w: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sym w:font="Wingdings" w:char="F077"/>
                          </w: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  P.O. Box 170</w:t>
                          </w:r>
                        </w:p>
                        <w:p w14:paraId="37490168" w14:textId="0A7561FC" w:rsidR="008623BD" w:rsidRPr="009D159F" w:rsidRDefault="008623BD" w:rsidP="008623BD">
                          <w:pPr>
                            <w:pStyle w:val="NoSpacing"/>
                            <w:jc w:val="center"/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D159F">
                            <w:rPr>
                              <w:rFonts w:ascii="Batang" w:eastAsia="Batang" w:hAnsi="Batang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  <w:t>Centerville, LA  70522</w:t>
                          </w:r>
                        </w:p>
                        <w:p w14:paraId="703E1348" w14:textId="77777777" w:rsidR="008623BD" w:rsidRPr="008623BD" w:rsidRDefault="008623BD" w:rsidP="0070443B">
                          <w:pPr>
                            <w:jc w:val="center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8C4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&quot;&quot;" style="position:absolute;left:0;text-align:left;margin-left:342.65pt;margin-top:20.9pt;width:263.8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" filled="f" stroked="f" strokeweight=".5pt">
              <v:textbox>
                <w:txbxContent>
                  <w:p w14:paraId="21297DEE" w14:textId="11DF9C85" w:rsidR="0070443B" w:rsidRPr="007E0669" w:rsidRDefault="0070443B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smallCaps/>
                        <w:color w:val="2F5496" w:themeColor="accent1" w:themeShade="BF"/>
                      </w:rPr>
                    </w:pPr>
                    <w:r w:rsidRPr="007E0669">
                      <w:rPr>
                        <w:rFonts w:ascii="Batang" w:eastAsia="Batang" w:hAnsi="Batang" w:hint="cs"/>
                        <w:b/>
                        <w:bCs/>
                        <w:smallCaps/>
                        <w:color w:val="2F5496" w:themeColor="accent1" w:themeShade="BF"/>
                      </w:rPr>
                      <w:t>St. Mary Parish School Board</w:t>
                    </w:r>
                  </w:p>
                  <w:p w14:paraId="552BB6DA" w14:textId="2B333128" w:rsidR="008623BD" w:rsidRPr="009D159F" w:rsidRDefault="008623BD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474 Hwy. 317  </w:t>
                    </w: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sym w:font="Wingdings" w:char="F077"/>
                    </w: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 xml:space="preserve">  P.O. Box 170</w:t>
                    </w:r>
                  </w:p>
                  <w:p w14:paraId="37490168" w14:textId="0A7561FC" w:rsidR="008623BD" w:rsidRPr="009D159F" w:rsidRDefault="008623BD" w:rsidP="008623BD">
                    <w:pPr>
                      <w:pStyle w:val="NoSpacing"/>
                      <w:jc w:val="center"/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D159F">
                      <w:rPr>
                        <w:rFonts w:ascii="Batang" w:eastAsia="Batang" w:hAnsi="Batang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  <w:t>Centerville, LA  70522</w:t>
                    </w:r>
                  </w:p>
                  <w:p w14:paraId="703E1348" w14:textId="77777777" w:rsidR="008623BD" w:rsidRPr="008623BD" w:rsidRDefault="008623BD" w:rsidP="0070443B">
                    <w:pPr>
                      <w:jc w:val="center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621BC2">
      <w:rPr>
        <w:noProof/>
      </w:rPr>
      <w:drawing>
        <wp:anchor distT="0" distB="0" distL="114300" distR="114300" simplePos="0" relativeHeight="251658239" behindDoc="0" locked="0" layoutInCell="1" allowOverlap="1" wp14:anchorId="7CA74386" wp14:editId="72F96378">
          <wp:simplePos x="0" y="0"/>
          <wp:positionH relativeFrom="page">
            <wp:align>right</wp:align>
          </wp:positionH>
          <wp:positionV relativeFrom="page">
            <wp:posOffset>8592147</wp:posOffset>
          </wp:positionV>
          <wp:extent cx="7753350" cy="1352550"/>
          <wp:effectExtent l="0" t="0" r="0" b="0"/>
          <wp:wrapNone/>
          <wp:docPr id="27" name="Picture 27" descr="A red and white flag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flag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2208" w14:textId="09FDE2A9" w:rsidR="008623BD" w:rsidRDefault="008623BD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BED2D9B" wp14:editId="26D5D144">
          <wp:simplePos x="0" y="0"/>
          <wp:positionH relativeFrom="page">
            <wp:align>right</wp:align>
          </wp:positionH>
          <wp:positionV relativeFrom="margin">
            <wp:posOffset>7793355</wp:posOffset>
          </wp:positionV>
          <wp:extent cx="7753350" cy="847725"/>
          <wp:effectExtent l="0" t="0" r="0" b="9525"/>
          <wp:wrapNone/>
          <wp:docPr id="28" name="Picture 28" descr="A red and white flag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and white flag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6208" w14:textId="77777777" w:rsidR="00F74068" w:rsidRDefault="00F74068" w:rsidP="00044036">
      <w:pPr>
        <w:spacing w:after="0" w:line="240" w:lineRule="auto"/>
      </w:pPr>
      <w:r>
        <w:separator/>
      </w:r>
    </w:p>
  </w:footnote>
  <w:footnote w:type="continuationSeparator" w:id="0">
    <w:p w14:paraId="13A483FA" w14:textId="77777777" w:rsidR="00F74068" w:rsidRDefault="00F74068" w:rsidP="0004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8885" w14:textId="745E5BA0" w:rsidR="008623BD" w:rsidRDefault="008623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EDFE89" wp14:editId="69AAC4C7">
              <wp:simplePos x="0" y="0"/>
              <wp:positionH relativeFrom="margin">
                <wp:posOffset>-161925</wp:posOffset>
              </wp:positionH>
              <wp:positionV relativeFrom="paragraph">
                <wp:posOffset>-550545</wp:posOffset>
              </wp:positionV>
              <wp:extent cx="6429375" cy="685800"/>
              <wp:effectExtent l="0" t="0" r="9525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9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C95B9" w14:textId="77777777" w:rsidR="00FF1F63" w:rsidRDefault="00FF1F63" w:rsidP="00FF1F63">
                          <w:pPr>
                            <w:spacing w:after="0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  <w:r w:rsidRPr="00A906E4">
                            <w:rPr>
                              <w:rFonts w:ascii="Batang" w:eastAsia="Batang" w:hAnsi="Batang" w:cs="AngsanaUPC" w:hint="cs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  <w:t>St. Mary Parish School Board</w:t>
                          </w:r>
                          <w:r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2BA8CBCD" w14:textId="77777777" w:rsidR="00FF1F63" w:rsidRPr="00D32CCB" w:rsidRDefault="00FF1F63" w:rsidP="00FF1F63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32C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Parent Notification Compliance with Public Law 114-95, Section 1112(e)(1)(A)(i)-(ii)] and Section 1112(e)(1)(B)(ii)]</w:t>
                          </w:r>
                        </w:p>
                        <w:p w14:paraId="0C9DB94E" w14:textId="40ADD6F7" w:rsidR="008623BD" w:rsidRPr="00C24607" w:rsidRDefault="008623BD" w:rsidP="008623BD">
                          <w:pPr>
                            <w:jc w:val="center"/>
                            <w:rPr>
                              <w:rFonts w:ascii="Batang" w:eastAsia="Batang" w:hAnsi="Batang" w:cs="AngsanaUPC"/>
                              <w:b/>
                              <w:bCs/>
                              <w:smallCaps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DFE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-12.75pt;margin-top:-43.35pt;width:506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" fillcolor="white [3201]" stroked="f" strokeweight=".5pt">
              <v:textbox>
                <w:txbxContent>
                  <w:p w14:paraId="681C95B9" w14:textId="77777777" w:rsidR="00FF1F63" w:rsidRDefault="00FF1F63" w:rsidP="00FF1F63">
                    <w:pPr>
                      <w:spacing w:after="0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  <w:r w:rsidRPr="00A906E4">
                      <w:rPr>
                        <w:rFonts w:ascii="Batang" w:eastAsia="Batang" w:hAnsi="Batang" w:cs="AngsanaUPC" w:hint="cs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  <w:t>St. Mary Parish School Board</w:t>
                    </w:r>
                    <w:r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  <w:t xml:space="preserve"> </w:t>
                    </w:r>
                  </w:p>
                  <w:p w14:paraId="2BA8CBCD" w14:textId="77777777" w:rsidR="00FF1F63" w:rsidRPr="00D32CCB" w:rsidRDefault="00FF1F63" w:rsidP="00FF1F63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32C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Parent Notification Compliance with Public Law 114-95, Section 1112(e)(1)(A)(i)-(ii)] and Section 1112(e)(1)(B)(ii)]</w:t>
                    </w:r>
                  </w:p>
                  <w:p w14:paraId="0C9DB94E" w14:textId="40ADD6F7" w:rsidR="008623BD" w:rsidRPr="00C24607" w:rsidRDefault="008623BD" w:rsidP="008623BD">
                    <w:pPr>
                      <w:jc w:val="center"/>
                      <w:rPr>
                        <w:rFonts w:ascii="Batang" w:eastAsia="Batang" w:hAnsi="Batang" w:cs="AngsanaUPC"/>
                        <w:b/>
                        <w:bCs/>
                        <w:smallCaps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0186"/>
    <w:multiLevelType w:val="hybridMultilevel"/>
    <w:tmpl w:val="39DA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235"/>
    <w:multiLevelType w:val="hybridMultilevel"/>
    <w:tmpl w:val="E232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17D7"/>
    <w:multiLevelType w:val="hybridMultilevel"/>
    <w:tmpl w:val="8E802662"/>
    <w:lvl w:ilvl="0" w:tplc="96469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36"/>
    <w:rsid w:val="000137AD"/>
    <w:rsid w:val="00013918"/>
    <w:rsid w:val="00037321"/>
    <w:rsid w:val="00044036"/>
    <w:rsid w:val="00047C68"/>
    <w:rsid w:val="00051413"/>
    <w:rsid w:val="00052A23"/>
    <w:rsid w:val="00061B70"/>
    <w:rsid w:val="00064B7E"/>
    <w:rsid w:val="000678C6"/>
    <w:rsid w:val="00082D2F"/>
    <w:rsid w:val="000966E6"/>
    <w:rsid w:val="000C50D6"/>
    <w:rsid w:val="000C5275"/>
    <w:rsid w:val="000D3E53"/>
    <w:rsid w:val="000E04C7"/>
    <w:rsid w:val="000F1CB7"/>
    <w:rsid w:val="000F4216"/>
    <w:rsid w:val="001362BD"/>
    <w:rsid w:val="001401DE"/>
    <w:rsid w:val="001545FF"/>
    <w:rsid w:val="00160C5E"/>
    <w:rsid w:val="001949C3"/>
    <w:rsid w:val="00195DC3"/>
    <w:rsid w:val="001A240F"/>
    <w:rsid w:val="001B3EBA"/>
    <w:rsid w:val="001D1DBB"/>
    <w:rsid w:val="001E49C4"/>
    <w:rsid w:val="001E7070"/>
    <w:rsid w:val="001E74F0"/>
    <w:rsid w:val="001F580F"/>
    <w:rsid w:val="002076F5"/>
    <w:rsid w:val="002140E9"/>
    <w:rsid w:val="0022070F"/>
    <w:rsid w:val="002253A3"/>
    <w:rsid w:val="00236CA7"/>
    <w:rsid w:val="00254717"/>
    <w:rsid w:val="00263797"/>
    <w:rsid w:val="00266BAF"/>
    <w:rsid w:val="0027738E"/>
    <w:rsid w:val="0028051F"/>
    <w:rsid w:val="00286578"/>
    <w:rsid w:val="0029160E"/>
    <w:rsid w:val="002A1C8B"/>
    <w:rsid w:val="002B379A"/>
    <w:rsid w:val="002C3316"/>
    <w:rsid w:val="002D3D73"/>
    <w:rsid w:val="002E7457"/>
    <w:rsid w:val="00300873"/>
    <w:rsid w:val="003028CE"/>
    <w:rsid w:val="003122C7"/>
    <w:rsid w:val="00322154"/>
    <w:rsid w:val="00324EA1"/>
    <w:rsid w:val="00334673"/>
    <w:rsid w:val="00336353"/>
    <w:rsid w:val="003366F8"/>
    <w:rsid w:val="00336BCF"/>
    <w:rsid w:val="00337AB9"/>
    <w:rsid w:val="00342437"/>
    <w:rsid w:val="003469F3"/>
    <w:rsid w:val="0036551A"/>
    <w:rsid w:val="003A42AB"/>
    <w:rsid w:val="003B171E"/>
    <w:rsid w:val="003B5AE0"/>
    <w:rsid w:val="003B74A0"/>
    <w:rsid w:val="003C0D6F"/>
    <w:rsid w:val="003E1E85"/>
    <w:rsid w:val="003F0B2D"/>
    <w:rsid w:val="003F57BF"/>
    <w:rsid w:val="004066F6"/>
    <w:rsid w:val="0041566E"/>
    <w:rsid w:val="00420334"/>
    <w:rsid w:val="00421DFE"/>
    <w:rsid w:val="004272D7"/>
    <w:rsid w:val="00440DA5"/>
    <w:rsid w:val="0045532F"/>
    <w:rsid w:val="004578E5"/>
    <w:rsid w:val="004701FD"/>
    <w:rsid w:val="004728F9"/>
    <w:rsid w:val="004A7394"/>
    <w:rsid w:val="004B00FB"/>
    <w:rsid w:val="004C1A08"/>
    <w:rsid w:val="004C305F"/>
    <w:rsid w:val="004C4049"/>
    <w:rsid w:val="004D138D"/>
    <w:rsid w:val="004F1A77"/>
    <w:rsid w:val="005040B2"/>
    <w:rsid w:val="005329CC"/>
    <w:rsid w:val="005433FA"/>
    <w:rsid w:val="00551B59"/>
    <w:rsid w:val="005547C9"/>
    <w:rsid w:val="00554AB8"/>
    <w:rsid w:val="00557E89"/>
    <w:rsid w:val="0056402F"/>
    <w:rsid w:val="00564283"/>
    <w:rsid w:val="00583BDA"/>
    <w:rsid w:val="005854F6"/>
    <w:rsid w:val="0059524C"/>
    <w:rsid w:val="005C74C7"/>
    <w:rsid w:val="005C7813"/>
    <w:rsid w:val="005D1B25"/>
    <w:rsid w:val="005F1778"/>
    <w:rsid w:val="00601497"/>
    <w:rsid w:val="00612F99"/>
    <w:rsid w:val="00621BC2"/>
    <w:rsid w:val="00640B18"/>
    <w:rsid w:val="00650D3C"/>
    <w:rsid w:val="0065274C"/>
    <w:rsid w:val="00663425"/>
    <w:rsid w:val="00666971"/>
    <w:rsid w:val="0068005B"/>
    <w:rsid w:val="006B45C3"/>
    <w:rsid w:val="006D7F6F"/>
    <w:rsid w:val="006E027B"/>
    <w:rsid w:val="00703287"/>
    <w:rsid w:val="0070443B"/>
    <w:rsid w:val="00721516"/>
    <w:rsid w:val="0074123A"/>
    <w:rsid w:val="00753D28"/>
    <w:rsid w:val="00754363"/>
    <w:rsid w:val="00770C86"/>
    <w:rsid w:val="00773B05"/>
    <w:rsid w:val="007806B7"/>
    <w:rsid w:val="007A37D2"/>
    <w:rsid w:val="007B5C4D"/>
    <w:rsid w:val="007C3171"/>
    <w:rsid w:val="007C38B1"/>
    <w:rsid w:val="007D4011"/>
    <w:rsid w:val="007D5409"/>
    <w:rsid w:val="007D6836"/>
    <w:rsid w:val="007E0669"/>
    <w:rsid w:val="007E6B2E"/>
    <w:rsid w:val="00801158"/>
    <w:rsid w:val="00811503"/>
    <w:rsid w:val="00822717"/>
    <w:rsid w:val="008239BB"/>
    <w:rsid w:val="00853469"/>
    <w:rsid w:val="00857D47"/>
    <w:rsid w:val="008623BD"/>
    <w:rsid w:val="008770CE"/>
    <w:rsid w:val="008A5B79"/>
    <w:rsid w:val="008B0007"/>
    <w:rsid w:val="008C1F17"/>
    <w:rsid w:val="008C3783"/>
    <w:rsid w:val="008C60A1"/>
    <w:rsid w:val="008D15A5"/>
    <w:rsid w:val="008D20D2"/>
    <w:rsid w:val="008E370F"/>
    <w:rsid w:val="00903787"/>
    <w:rsid w:val="009243AC"/>
    <w:rsid w:val="00930A4C"/>
    <w:rsid w:val="0093380C"/>
    <w:rsid w:val="00945B5B"/>
    <w:rsid w:val="009566D9"/>
    <w:rsid w:val="009569C9"/>
    <w:rsid w:val="00970970"/>
    <w:rsid w:val="00970B7A"/>
    <w:rsid w:val="00975454"/>
    <w:rsid w:val="00981B81"/>
    <w:rsid w:val="009A664B"/>
    <w:rsid w:val="009B518D"/>
    <w:rsid w:val="009C1E1C"/>
    <w:rsid w:val="009D0E3E"/>
    <w:rsid w:val="009D159F"/>
    <w:rsid w:val="009D61EC"/>
    <w:rsid w:val="009D70EB"/>
    <w:rsid w:val="009E02A2"/>
    <w:rsid w:val="00A12E61"/>
    <w:rsid w:val="00A2229F"/>
    <w:rsid w:val="00A50671"/>
    <w:rsid w:val="00A50CE3"/>
    <w:rsid w:val="00A52034"/>
    <w:rsid w:val="00A66532"/>
    <w:rsid w:val="00A90ADB"/>
    <w:rsid w:val="00A97F73"/>
    <w:rsid w:val="00AA5107"/>
    <w:rsid w:val="00AB1C71"/>
    <w:rsid w:val="00AD2B9C"/>
    <w:rsid w:val="00AF3EB2"/>
    <w:rsid w:val="00B04624"/>
    <w:rsid w:val="00B05B3E"/>
    <w:rsid w:val="00B14EFF"/>
    <w:rsid w:val="00B17E21"/>
    <w:rsid w:val="00B30F25"/>
    <w:rsid w:val="00B42213"/>
    <w:rsid w:val="00B711C4"/>
    <w:rsid w:val="00B73844"/>
    <w:rsid w:val="00B86A7F"/>
    <w:rsid w:val="00BA591A"/>
    <w:rsid w:val="00BB0C50"/>
    <w:rsid w:val="00BC6AD4"/>
    <w:rsid w:val="00BD327C"/>
    <w:rsid w:val="00BD5436"/>
    <w:rsid w:val="00BD66C1"/>
    <w:rsid w:val="00BE07E4"/>
    <w:rsid w:val="00BF0DA4"/>
    <w:rsid w:val="00BF445A"/>
    <w:rsid w:val="00BF74E9"/>
    <w:rsid w:val="00C07CCF"/>
    <w:rsid w:val="00C24607"/>
    <w:rsid w:val="00C305F4"/>
    <w:rsid w:val="00C32DCD"/>
    <w:rsid w:val="00C3539E"/>
    <w:rsid w:val="00C37227"/>
    <w:rsid w:val="00C6405D"/>
    <w:rsid w:val="00C64884"/>
    <w:rsid w:val="00C66183"/>
    <w:rsid w:val="00C76380"/>
    <w:rsid w:val="00C853CF"/>
    <w:rsid w:val="00C96132"/>
    <w:rsid w:val="00CA5146"/>
    <w:rsid w:val="00CB08B5"/>
    <w:rsid w:val="00CB347E"/>
    <w:rsid w:val="00CE1016"/>
    <w:rsid w:val="00CF1EB9"/>
    <w:rsid w:val="00D07295"/>
    <w:rsid w:val="00D32CCB"/>
    <w:rsid w:val="00D32E07"/>
    <w:rsid w:val="00D372C9"/>
    <w:rsid w:val="00D42B6B"/>
    <w:rsid w:val="00D42FDC"/>
    <w:rsid w:val="00D73877"/>
    <w:rsid w:val="00D9265F"/>
    <w:rsid w:val="00D92B0B"/>
    <w:rsid w:val="00DA231C"/>
    <w:rsid w:val="00DD748A"/>
    <w:rsid w:val="00DE61A2"/>
    <w:rsid w:val="00DF18C7"/>
    <w:rsid w:val="00E15A5D"/>
    <w:rsid w:val="00E21B75"/>
    <w:rsid w:val="00E23CEC"/>
    <w:rsid w:val="00E4313C"/>
    <w:rsid w:val="00E57B1A"/>
    <w:rsid w:val="00E7003C"/>
    <w:rsid w:val="00E84A35"/>
    <w:rsid w:val="00E85527"/>
    <w:rsid w:val="00E9132A"/>
    <w:rsid w:val="00E95664"/>
    <w:rsid w:val="00EB1DD6"/>
    <w:rsid w:val="00ED6F2E"/>
    <w:rsid w:val="00F5790D"/>
    <w:rsid w:val="00F74068"/>
    <w:rsid w:val="00F87DC1"/>
    <w:rsid w:val="00FA54D1"/>
    <w:rsid w:val="00FB2376"/>
    <w:rsid w:val="00FB60BF"/>
    <w:rsid w:val="00FC630D"/>
    <w:rsid w:val="00FE20C4"/>
    <w:rsid w:val="00FF027D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E2ADC"/>
  <w15:chartTrackingRefBased/>
  <w15:docId w15:val="{BCF8AF34-A1B8-4BC7-8917-3016FAC4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63"/>
  </w:style>
  <w:style w:type="paragraph" w:styleId="Heading1">
    <w:name w:val="heading 1"/>
    <w:basedOn w:val="Normal"/>
    <w:next w:val="Normal"/>
    <w:link w:val="Heading1Char"/>
    <w:uiPriority w:val="9"/>
    <w:qFormat/>
    <w:rsid w:val="00680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036"/>
  </w:style>
  <w:style w:type="paragraph" w:styleId="Footer">
    <w:name w:val="footer"/>
    <w:basedOn w:val="Normal"/>
    <w:link w:val="FooterChar"/>
    <w:uiPriority w:val="99"/>
    <w:unhideWhenUsed/>
    <w:rsid w:val="00044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036"/>
  </w:style>
  <w:style w:type="character" w:customStyle="1" w:styleId="Heading1Char">
    <w:name w:val="Heading 1 Char"/>
    <w:basedOn w:val="DefaultParagraphFont"/>
    <w:link w:val="Heading1"/>
    <w:uiPriority w:val="9"/>
    <w:rsid w:val="0068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005B"/>
    <w:pPr>
      <w:outlineLvl w:val="9"/>
    </w:pPr>
  </w:style>
  <w:style w:type="paragraph" w:styleId="NormalWeb">
    <w:name w:val="Normal (Web)"/>
    <w:basedOn w:val="Normal"/>
    <w:uiPriority w:val="99"/>
    <w:unhideWhenUsed/>
    <w:rsid w:val="0086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23BD"/>
    <w:rPr>
      <w:color w:val="0000FF"/>
      <w:u w:val="single"/>
    </w:rPr>
  </w:style>
  <w:style w:type="paragraph" w:styleId="NoSpacing">
    <w:name w:val="No Spacing"/>
    <w:uiPriority w:val="1"/>
    <w:qFormat/>
    <w:rsid w:val="008623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0C5E"/>
    <w:pPr>
      <w:ind w:left="720"/>
      <w:contextualSpacing/>
    </w:pPr>
  </w:style>
  <w:style w:type="table" w:styleId="TableGrid">
    <w:name w:val="Table Grid"/>
    <w:basedOn w:val="TableNormal"/>
    <w:uiPriority w:val="39"/>
    <w:rsid w:val="00FF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0e84-12b7-4b7d-b63b-64add00941bd" xsi:nil="true"/>
    <lcf76f155ced4ddcb4097134ff3c332f xmlns="481d0801-01e2-41da-a274-c48e436d37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DF581218FD54080F6D6BD8449A77E" ma:contentTypeVersion="14" ma:contentTypeDescription="Create a new document." ma:contentTypeScope="" ma:versionID="9b23cc81745b7b6abc21c42af9db5895">
  <xsd:schema xmlns:xsd="http://www.w3.org/2001/XMLSchema" xmlns:xs="http://www.w3.org/2001/XMLSchema" xmlns:p="http://schemas.microsoft.com/office/2006/metadata/properties" xmlns:ns2="481d0801-01e2-41da-a274-c48e436d3759" xmlns:ns3="ad810e84-12b7-4b7d-b63b-64add00941bd" targetNamespace="http://schemas.microsoft.com/office/2006/metadata/properties" ma:root="true" ma:fieldsID="f61d0e774dd492650fbe44b346b881af" ns2:_="" ns3:_="">
    <xsd:import namespace="481d0801-01e2-41da-a274-c48e436d3759"/>
    <xsd:import namespace="ad810e84-12b7-4b7d-b63b-64add0094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0801-01e2-41da-a274-c48e436d3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310627-c732-4628-a2f3-5c860fd4b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0e84-12b7-4b7d-b63b-64add0094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ebd18c0-be32-4c99-a170-fcf45a3971ac}" ma:internalName="TaxCatchAll" ma:showField="CatchAllData" ma:web="ad810e84-12b7-4b7d-b63b-64add0094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BFDD0-9C66-4B85-B773-0F5F350FD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A07E3-DAA5-406E-96C8-1ED29F1CE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7B09B-E3E5-44E3-9757-FC89F6BBB0AF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d810e84-12b7-4b7d-b63b-64add00941bd"/>
    <ds:schemaRef ds:uri="481d0801-01e2-41da-a274-c48e436d3759"/>
  </ds:schemaRefs>
</ds:datastoreItem>
</file>

<file path=customXml/itemProps4.xml><?xml version="1.0" encoding="utf-8"?>
<ds:datastoreItem xmlns:ds="http://schemas.openxmlformats.org/officeDocument/2006/customXml" ds:itemID="{5ABFF50A-9DE4-4D60-B65F-7A66A420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d0801-01e2-41da-a274-c48e436d3759"/>
    <ds:schemaRef ds:uri="ad810e84-12b7-4b7d-b63b-64add0094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Dupre, Susan</dc:creator>
  <cp:keywords/>
  <dc:description/>
  <cp:lastModifiedBy>Gunner, Kiante</cp:lastModifiedBy>
  <cp:revision>2</cp:revision>
  <cp:lastPrinted>2022-07-07T20:24:00Z</cp:lastPrinted>
  <dcterms:created xsi:type="dcterms:W3CDTF">2022-08-16T14:59:00Z</dcterms:created>
  <dcterms:modified xsi:type="dcterms:W3CDTF">2022-08-16T14:59:00Z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0x0101006CEDF581218FD54080F6D6BD8449A77E</vt:lpwstr>
  </property>
</Properties>
</file>