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B10B" w14:textId="77777777" w:rsidR="006B5BE0" w:rsidRDefault="006B5BE0" w:rsidP="00B845D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946287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</w:rPr>
      </w:pPr>
      <w:r w:rsidRPr="00D32CCB">
        <w:rPr>
          <w:rFonts w:ascii="Times New Roman" w:eastAsia="Times New Roman" w:hAnsi="Times New Roman" w:cs="Times New Roman"/>
        </w:rPr>
        <w:t>To: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 xml:space="preserve">All Parents/Guardians in </w:t>
      </w:r>
      <w:r w:rsidRPr="00D32CCB">
        <w:rPr>
          <w:rFonts w:ascii="Times New Roman" w:eastAsia="Times New Roman" w:hAnsi="Times New Roman" w:cs="Times New Roman"/>
          <w:b/>
          <w:u w:val="single"/>
        </w:rPr>
        <w:t>Title I Schools</w:t>
      </w:r>
    </w:p>
    <w:p w14:paraId="638A4A7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14:paraId="4B56D79F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From: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>Dr. Teresa Bagwell, Superintendent</w:t>
      </w:r>
    </w:p>
    <w:p w14:paraId="5D9AD14A" w14:textId="77777777" w:rsidR="00D32CCB" w:rsidRPr="00D32CCB" w:rsidRDefault="00D32CCB" w:rsidP="00D32CCB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St. Mary Parish Schools</w:t>
      </w:r>
    </w:p>
    <w:p w14:paraId="175BFE9E" w14:textId="77777777" w:rsidR="00D32CCB" w:rsidRPr="00D32CCB" w:rsidRDefault="00D32CCB" w:rsidP="00D32CCB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</w:rPr>
      </w:pPr>
    </w:p>
    <w:p w14:paraId="3F43BB1B" w14:textId="5717714A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Date: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>August 202</w:t>
      </w:r>
      <w:r w:rsidR="00514643">
        <w:rPr>
          <w:rFonts w:ascii="Times New Roman" w:eastAsia="Times New Roman" w:hAnsi="Times New Roman" w:cs="Times New Roman"/>
          <w:b/>
        </w:rPr>
        <w:t>2</w:t>
      </w:r>
    </w:p>
    <w:p w14:paraId="246DCE2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14:paraId="2389A13B" w14:textId="5C1B8234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Re: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i/>
        </w:rPr>
        <w:t>Parent</w:t>
      </w:r>
      <w:r w:rsidR="007258A9">
        <w:rPr>
          <w:rFonts w:ascii="Times New Roman" w:eastAsia="Times New Roman" w:hAnsi="Times New Roman" w:cs="Times New Roman"/>
          <w:i/>
        </w:rPr>
        <w:t>s’</w:t>
      </w:r>
      <w:r w:rsidRPr="00D32CCB">
        <w:rPr>
          <w:rFonts w:ascii="Times New Roman" w:eastAsia="Times New Roman" w:hAnsi="Times New Roman" w:cs="Times New Roman"/>
          <w:i/>
        </w:rPr>
        <w:t xml:space="preserve"> Right to Know</w:t>
      </w:r>
    </w:p>
    <w:p w14:paraId="71FB14B8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14:paraId="45A48332" w14:textId="0A887EE3" w:rsidR="00D32CCB" w:rsidRP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In accordance with Every Student Succeeds Act (ESSA)/ </w:t>
      </w:r>
      <w:r w:rsidR="00BE2773">
        <w:rPr>
          <w:rFonts w:ascii="Times New Roman" w:hAnsi="Times New Roman" w:cs="Times New Roman"/>
        </w:rPr>
        <w:t>Parents’ Right to Know</w:t>
      </w:r>
      <w:r w:rsidRPr="00D32CCB">
        <w:rPr>
          <w:rFonts w:ascii="Times New Roman" w:hAnsi="Times New Roman" w:cs="Times New Roman"/>
        </w:rPr>
        <w:t xml:space="preserve">, this is a notification from St. Mary Parish School System to every parent of a student in a Title I school that you have the right to request and receive in a timely manner information regarding the professional qualifications of your child’s classroom teachers and/or paraprofessionals. </w:t>
      </w:r>
    </w:p>
    <w:p w14:paraId="5349DDB2" w14:textId="00B727AA" w:rsidR="00D32CCB" w:rsidRP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The information regarding the professional qualifications of your </w:t>
      </w:r>
      <w:r w:rsidR="002624AD">
        <w:rPr>
          <w:rFonts w:ascii="Times New Roman" w:hAnsi="Times New Roman" w:cs="Times New Roman"/>
        </w:rPr>
        <w:t>child</w:t>
      </w:r>
      <w:r w:rsidRPr="00D32CCB">
        <w:rPr>
          <w:rFonts w:ascii="Times New Roman" w:hAnsi="Times New Roman" w:cs="Times New Roman"/>
        </w:rPr>
        <w:t>’s classroom teachers/paraprofessional</w:t>
      </w:r>
      <w:r w:rsidR="002624AD">
        <w:rPr>
          <w:rFonts w:ascii="Times New Roman" w:hAnsi="Times New Roman" w:cs="Times New Roman"/>
        </w:rPr>
        <w:t>s</w:t>
      </w:r>
      <w:r w:rsidRPr="00D32CCB">
        <w:rPr>
          <w:rFonts w:ascii="Times New Roman" w:hAnsi="Times New Roman" w:cs="Times New Roman"/>
        </w:rPr>
        <w:t xml:space="preserve"> shall include the following: </w:t>
      </w:r>
    </w:p>
    <w:p w14:paraId="53CAC8E9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If the teacher has met state certification/qualification criteria for the grade level and subject areas taught:</w:t>
      </w:r>
    </w:p>
    <w:p w14:paraId="258A64EB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If the teacher is teaching under emergency or other provisional status through which state certification/qualification criteria are waived;</w:t>
      </w:r>
    </w:p>
    <w:p w14:paraId="494E4FC8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The teacher is assigned in the field of discipline of the certification;</w:t>
      </w:r>
    </w:p>
    <w:p w14:paraId="5C577F46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Whether the student is provided services by paraprofessionals, and if so, their qualifications [ESSA 1112(e)(1)(A)(</w:t>
      </w:r>
      <w:proofErr w:type="spellStart"/>
      <w:r w:rsidRPr="00D32CCB">
        <w:rPr>
          <w:rFonts w:ascii="Times New Roman" w:hAnsi="Times New Roman" w:cs="Times New Roman"/>
        </w:rPr>
        <w:t>i</w:t>
      </w:r>
      <w:proofErr w:type="spellEnd"/>
      <w:r w:rsidRPr="00D32CCB">
        <w:rPr>
          <w:rFonts w:ascii="Times New Roman" w:hAnsi="Times New Roman" w:cs="Times New Roman"/>
        </w:rPr>
        <w:t xml:space="preserve">)-(ii)] </w:t>
      </w:r>
    </w:p>
    <w:p w14:paraId="23BA958B" w14:textId="77777777" w:rsidR="00D32CCB" w:rsidRP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In addition to the above information you will be notified if your child has been taught for four or more consecutive weeks by a teacher who does not meet the applicable state certification requirements at the grade level and subject area in which the teacher has been assigned. [ESSA 1112(e)(1)(B)(ii)] </w:t>
      </w:r>
    </w:p>
    <w:p w14:paraId="4807CBAA" w14:textId="39620717" w:rsid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If you would like to receive any additional information listed above, please contact your child’s school principal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14643" w14:paraId="526CFCB7" w14:textId="77777777" w:rsidTr="0043127A">
        <w:trPr>
          <w:trHeight w:val="4202"/>
        </w:trPr>
        <w:tc>
          <w:tcPr>
            <w:tcW w:w="3356" w:type="dxa"/>
          </w:tcPr>
          <w:p w14:paraId="5713BE8D" w14:textId="77777777" w:rsidR="008F41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Aucoin Elementary</w:t>
            </w:r>
          </w:p>
          <w:p w14:paraId="4B45D9D7" w14:textId="380A767B" w:rsidR="00514643" w:rsidRDefault="008F41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Bayou Vista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514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  <w:p w14:paraId="33DC416F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Boudreaux Middle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51C2F45B" w14:textId="6709CE42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Centerville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High                    </w:t>
            </w:r>
          </w:p>
          <w:p w14:paraId="3F252C70" w14:textId="16DA2590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Foster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12DD42A2" w14:textId="4AB2D3D2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Franklin Senior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10269550" w14:textId="1E0CD001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Franklin Jr.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333AE29F" w14:textId="417D4483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LaGrange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</w:p>
          <w:p w14:paraId="2C79E233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Maitland Elementary</w:t>
            </w:r>
          </w:p>
          <w:p w14:paraId="3984DA07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Morgan City High</w:t>
            </w:r>
          </w:p>
          <w:p w14:paraId="0702FDC4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Morgan City Junior High</w:t>
            </w:r>
          </w:p>
          <w:p w14:paraId="579BF479" w14:textId="085ED923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Norman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14:paraId="7514CF51" w14:textId="639AEC74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Patterson High           </w:t>
            </w:r>
          </w:p>
          <w:p w14:paraId="690E158B" w14:textId="77777777" w:rsidR="008F41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Patterson Jr.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16CF3FE5" w14:textId="77777777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Raintree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53F7E49F" w14:textId="77777777" w:rsidR="008F4143" w:rsidRDefault="008F41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Watts Elementa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62434C" w14:textId="4E8574E4" w:rsidR="00514643" w:rsidRDefault="008F41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West St. Mary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4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</w:p>
          <w:p w14:paraId="58D82893" w14:textId="706985BC" w:rsidR="00514643" w:rsidRPr="008F4143" w:rsidRDefault="005146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Wyandotte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3357" w:type="dxa"/>
          </w:tcPr>
          <w:p w14:paraId="65F2A615" w14:textId="1FA7CA5F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Shantell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oups, Principa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30B531E" w14:textId="36631A17" w:rsidR="008F4143" w:rsidRDefault="008F41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Kiante Gunner, Principal                          </w:t>
            </w:r>
          </w:p>
          <w:p w14:paraId="28F7C295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Mr. Ronnie Louis, Principal</w:t>
            </w:r>
          </w:p>
          <w:p w14:paraId="16ACECC0" w14:textId="6710D6D0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Mr. </w:t>
            </w:r>
            <w:r w:rsidR="005C415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Jared Ross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 Principal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A2D115" w14:textId="7D28DEE1" w:rsidR="00514643" w:rsidRDefault="00911B36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514643"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514643">
              <w:rPr>
                <w:rFonts w:ascii="Times New Roman" w:eastAsia="Times New Roman" w:hAnsi="Times New Roman" w:cs="Times New Roman"/>
                <w:sz w:val="20"/>
                <w:szCs w:val="20"/>
              </w:rPr>
              <w:t>Angela Steward</w:t>
            </w:r>
            <w:r w:rsidR="00514643"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</w:p>
          <w:p w14:paraId="02A9560E" w14:textId="67DCBF5B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Ms. Natasha Jackson,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4B4BC17A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Mr. J. Ina,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37F505E1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Heidi Mouton,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69D5DF70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s. Ton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Hills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</w:p>
          <w:p w14:paraId="1E8C5ECB" w14:textId="20FCA7C6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Mr. Tim Hymel, Principal  </w:t>
            </w:r>
          </w:p>
          <w:p w14:paraId="329044A0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Crystal Daigle, Principal </w:t>
            </w:r>
          </w:p>
          <w:p w14:paraId="3486B7FF" w14:textId="7FD3B231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Ronica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LaPoint</w:t>
            </w:r>
            <w:proofErr w:type="spellEnd"/>
            <w:r w:rsidR="008F4143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5D7A5EE6" w14:textId="652093F2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Ms. </w:t>
            </w:r>
            <w:r w:rsidR="002469CE">
              <w:rPr>
                <w:rFonts w:ascii="Times New Roman" w:eastAsia="Times New Roman" w:hAnsi="Times New Roman" w:cs="Times New Roman"/>
                <w:sz w:val="20"/>
                <w:szCs w:val="20"/>
              </w:rPr>
              <w:t>Courtney Andrews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Principal         </w:t>
            </w:r>
          </w:p>
          <w:p w14:paraId="74461722" w14:textId="77777777" w:rsidR="008F41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Lauren Rentrop, Principal</w:t>
            </w:r>
          </w:p>
          <w:p w14:paraId="5424A731" w14:textId="77777777" w:rsidR="008F4143" w:rsidRDefault="008F4143" w:rsidP="008F41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Marie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14:paraId="3963E454" w14:textId="4163409B" w:rsidR="008F4143" w:rsidRDefault="008F41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Ms. Brianna Comeaux, Principal</w:t>
            </w:r>
          </w:p>
          <w:p w14:paraId="06347FD4" w14:textId="60424FBF" w:rsidR="008F4143" w:rsidRDefault="008F41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Ms. Ashley Clark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77997AFF" w14:textId="20EBF26A" w:rsidR="00514643" w:rsidRDefault="008F4143" w:rsidP="00514643">
            <w:pPr>
              <w:rPr>
                <w:rFonts w:ascii="Times New Roman" w:hAnsi="Times New Roman" w:cs="Times New Roman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Tammilee Kelly,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514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3357" w:type="dxa"/>
          </w:tcPr>
          <w:p w14:paraId="19DE3D79" w14:textId="49625FA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985-631-2464</w:t>
            </w:r>
          </w:p>
          <w:p w14:paraId="5DFC69CD" w14:textId="3773B909" w:rsidR="008F4143" w:rsidRDefault="008F41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985-395-3758</w:t>
            </w:r>
          </w:p>
          <w:p w14:paraId="29D1ABC0" w14:textId="4F090752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337-924-7996</w:t>
            </w:r>
          </w:p>
          <w:p w14:paraId="286AACD5" w14:textId="0F2163CD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337-</w:t>
            </w:r>
            <w:r w:rsidR="00911B36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836-5103</w:t>
            </w:r>
          </w:p>
          <w:p w14:paraId="17C68B16" w14:textId="49750B1C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337-828-1905</w:t>
            </w:r>
          </w:p>
          <w:p w14:paraId="2A3819A0" w14:textId="453BCA8B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337-828-0143</w:t>
            </w:r>
          </w:p>
          <w:p w14:paraId="6983EE99" w14:textId="7777777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337-828-0855</w:t>
            </w:r>
          </w:p>
          <w:p w14:paraId="1A1408BE" w14:textId="7777777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337-828-1991</w:t>
            </w:r>
          </w:p>
          <w:p w14:paraId="03353EDE" w14:textId="7777777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985-384-4986</w:t>
            </w:r>
          </w:p>
          <w:p w14:paraId="48B0AA89" w14:textId="42C60DF6" w:rsidR="00514643" w:rsidRDefault="00514643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643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 w:rsidR="00911B36">
              <w:rPr>
                <w:rFonts w:ascii="Times New Roman" w:hAnsi="Times New Roman" w:cs="Times New Roman"/>
                <w:sz w:val="20"/>
                <w:szCs w:val="20"/>
              </w:rPr>
              <w:t>-384-1754</w:t>
            </w:r>
          </w:p>
          <w:p w14:paraId="073EA715" w14:textId="64D8ECEB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-384-5922</w:t>
            </w:r>
          </w:p>
          <w:p w14:paraId="12D92C8B" w14:textId="77777777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985-384-0877</w:t>
            </w:r>
          </w:p>
          <w:p w14:paraId="515D140F" w14:textId="0F9183EA" w:rsidR="00514643" w:rsidRDefault="002469CE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985-395-5453</w:t>
            </w:r>
          </w:p>
          <w:p w14:paraId="0352434B" w14:textId="44E1009D" w:rsidR="00514643" w:rsidRDefault="008F4143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985-395-6772</w:t>
            </w:r>
          </w:p>
          <w:p w14:paraId="1B55E0DA" w14:textId="77777777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337-924-0494</w:t>
            </w:r>
          </w:p>
          <w:p w14:paraId="39138B2F" w14:textId="192DC1BB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985-395-5976</w:t>
            </w:r>
          </w:p>
          <w:p w14:paraId="7193F012" w14:textId="536DDF12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337-924-7990</w:t>
            </w:r>
          </w:p>
          <w:p w14:paraId="5610828B" w14:textId="0167265D" w:rsidR="00514643" w:rsidRPr="00514643" w:rsidRDefault="008F4143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985-384-0724</w:t>
            </w:r>
          </w:p>
        </w:tc>
      </w:tr>
    </w:tbl>
    <w:p w14:paraId="1CA8835B" w14:textId="6D3762CC" w:rsidR="002C3316" w:rsidRPr="004578E5" w:rsidRDefault="002C3316" w:rsidP="008F4143">
      <w:pPr>
        <w:rPr>
          <w:rFonts w:ascii="Calibri" w:eastAsia="Calibri" w:hAnsi="Calibri" w:cs="Times New Roman"/>
          <w:b/>
          <w:sz w:val="28"/>
          <w:szCs w:val="28"/>
        </w:rPr>
      </w:pPr>
    </w:p>
    <w:sectPr w:rsidR="002C3316" w:rsidRPr="004578E5" w:rsidSect="00984469">
      <w:footerReference w:type="default" r:id="rId11"/>
      <w:headerReference w:type="first" r:id="rId12"/>
      <w:footerReference w:type="first" r:id="rId13"/>
      <w:pgSz w:w="12240" w:h="15840" w:code="1"/>
      <w:pgMar w:top="720" w:right="720" w:bottom="821" w:left="720" w:header="115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1CFD" w14:textId="77777777" w:rsidR="006C24FB" w:rsidRDefault="006C24FB" w:rsidP="00044036">
      <w:pPr>
        <w:spacing w:after="0" w:line="240" w:lineRule="auto"/>
      </w:pPr>
      <w:r>
        <w:separator/>
      </w:r>
    </w:p>
  </w:endnote>
  <w:endnote w:type="continuationSeparator" w:id="0">
    <w:p w14:paraId="5B60F635" w14:textId="77777777" w:rsidR="006C24FB" w:rsidRDefault="006C24FB" w:rsidP="0004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F99D" w14:textId="25922746" w:rsidR="002A1C8B" w:rsidRDefault="00064B7E" w:rsidP="00BA591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8C428" wp14:editId="6EC7E66A">
              <wp:simplePos x="0" y="0"/>
              <wp:positionH relativeFrom="page">
                <wp:posOffset>4351655</wp:posOffset>
              </wp:positionH>
              <wp:positionV relativeFrom="paragraph">
                <wp:posOffset>265430</wp:posOffset>
              </wp:positionV>
              <wp:extent cx="3350260" cy="1029970"/>
              <wp:effectExtent l="0" t="0" r="0" b="0"/>
              <wp:wrapNone/>
              <wp:docPr id="13" name="Text Box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0260" cy="1029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97DEE" w14:textId="11DF9C85" w:rsidR="0070443B" w:rsidRPr="007E0669" w:rsidRDefault="0070443B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smallCaps/>
                              <w:color w:val="2F5496" w:themeColor="accent1" w:themeShade="BF"/>
                            </w:rPr>
                          </w:pPr>
                          <w:r w:rsidRPr="007E0669">
                            <w:rPr>
                              <w:rFonts w:ascii="Batang" w:eastAsia="Batang" w:hAnsi="Batang" w:hint="cs"/>
                              <w:b/>
                              <w:bCs/>
                              <w:smallCaps/>
                              <w:color w:val="2F5496" w:themeColor="accent1" w:themeShade="BF"/>
                            </w:rPr>
                            <w:t>St. Mary Parish School Board</w:t>
                          </w:r>
                        </w:p>
                        <w:p w14:paraId="552BB6DA" w14:textId="2B333128" w:rsidR="008623BD" w:rsidRPr="009D159F" w:rsidRDefault="008623BD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474 Hwy. 317  </w:t>
                          </w: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sym w:font="Wingdings" w:char="F077"/>
                          </w: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 P.O. Box 170</w:t>
                          </w:r>
                        </w:p>
                        <w:p w14:paraId="37490168" w14:textId="0A7561FC" w:rsidR="008623BD" w:rsidRPr="009D159F" w:rsidRDefault="008623BD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>Centerville, LA  70522</w:t>
                          </w:r>
                        </w:p>
                        <w:p w14:paraId="703E1348" w14:textId="77777777" w:rsidR="008623BD" w:rsidRPr="008623BD" w:rsidRDefault="008623BD" w:rsidP="0070443B">
                          <w:pPr>
                            <w:jc w:val="center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8C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&quot;&quot;" style="position:absolute;left:0;text-align:left;margin-left:342.65pt;margin-top:20.9pt;width:263.8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" filled="f" stroked="f" strokeweight=".5pt">
              <v:textbox>
                <w:txbxContent>
                  <w:p w14:paraId="21297DEE" w14:textId="11DF9C85" w:rsidR="0070443B" w:rsidRPr="007E0669" w:rsidRDefault="0070443B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smallCaps/>
                        <w:color w:val="2F5496" w:themeColor="accent1" w:themeShade="BF"/>
                      </w:rPr>
                    </w:pPr>
                    <w:r w:rsidRPr="007E0669">
                      <w:rPr>
                        <w:rFonts w:ascii="Batang" w:eastAsia="Batang" w:hAnsi="Batang" w:hint="cs"/>
                        <w:b/>
                        <w:bCs/>
                        <w:smallCaps/>
                        <w:color w:val="2F5496" w:themeColor="accent1" w:themeShade="BF"/>
                      </w:rPr>
                      <w:t>St. Mary Parish School Board</w:t>
                    </w:r>
                  </w:p>
                  <w:p w14:paraId="552BB6DA" w14:textId="2B333128" w:rsidR="008623BD" w:rsidRPr="009D159F" w:rsidRDefault="008623BD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474 Hwy. 317  </w:t>
                    </w: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sym w:font="Wingdings" w:char="F077"/>
                    </w: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  P.O. Box 170</w:t>
                    </w:r>
                  </w:p>
                  <w:p w14:paraId="37490168" w14:textId="0A7561FC" w:rsidR="008623BD" w:rsidRPr="009D159F" w:rsidRDefault="008623BD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>Centerville, LA  70522</w:t>
                    </w:r>
                  </w:p>
                  <w:p w14:paraId="703E1348" w14:textId="77777777" w:rsidR="008623BD" w:rsidRPr="008623BD" w:rsidRDefault="008623BD" w:rsidP="0070443B">
                    <w:pPr>
                      <w:jc w:val="center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621BC2">
      <w:rPr>
        <w:noProof/>
      </w:rPr>
      <w:drawing>
        <wp:anchor distT="0" distB="0" distL="114300" distR="114300" simplePos="0" relativeHeight="251658239" behindDoc="0" locked="0" layoutInCell="1" allowOverlap="1" wp14:anchorId="7CA74386" wp14:editId="72F96378">
          <wp:simplePos x="0" y="0"/>
          <wp:positionH relativeFrom="page">
            <wp:align>right</wp:align>
          </wp:positionH>
          <wp:positionV relativeFrom="page">
            <wp:posOffset>8592147</wp:posOffset>
          </wp:positionV>
          <wp:extent cx="7753350" cy="1352550"/>
          <wp:effectExtent l="0" t="0" r="0" b="0"/>
          <wp:wrapNone/>
          <wp:docPr id="3" name="Picture 3" descr="A red and white flag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flag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2208" w14:textId="09FDE2A9" w:rsidR="008623BD" w:rsidRDefault="008623BD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BED2D9B" wp14:editId="5C85AD9C">
          <wp:simplePos x="0" y="0"/>
          <wp:positionH relativeFrom="page">
            <wp:align>right</wp:align>
          </wp:positionH>
          <wp:positionV relativeFrom="margin">
            <wp:posOffset>7712710</wp:posOffset>
          </wp:positionV>
          <wp:extent cx="7753350" cy="847725"/>
          <wp:effectExtent l="0" t="0" r="0" b="9525"/>
          <wp:wrapNone/>
          <wp:docPr id="4" name="Picture 4" descr="A red and white flag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flag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4EAD" w14:textId="77777777" w:rsidR="006C24FB" w:rsidRDefault="006C24FB" w:rsidP="00044036">
      <w:pPr>
        <w:spacing w:after="0" w:line="240" w:lineRule="auto"/>
      </w:pPr>
      <w:r>
        <w:separator/>
      </w:r>
    </w:p>
  </w:footnote>
  <w:footnote w:type="continuationSeparator" w:id="0">
    <w:p w14:paraId="1FBFAFA6" w14:textId="77777777" w:rsidR="006C24FB" w:rsidRDefault="006C24FB" w:rsidP="0004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8885" w14:textId="4876687A" w:rsidR="008623BD" w:rsidRDefault="008623BD" w:rsidP="008F4143">
    <w:pPr>
      <w:pStyle w:val="Header"/>
      <w:tabs>
        <w:tab w:val="clear" w:pos="4680"/>
        <w:tab w:val="clear" w:pos="9360"/>
        <w:tab w:val="left" w:pos="13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2EDFE89" wp14:editId="3DF15C60">
              <wp:simplePos x="0" y="0"/>
              <wp:positionH relativeFrom="page">
                <wp:posOffset>314325</wp:posOffset>
              </wp:positionH>
              <wp:positionV relativeFrom="paragraph">
                <wp:posOffset>-569595</wp:posOffset>
              </wp:positionV>
              <wp:extent cx="6496050" cy="733425"/>
              <wp:effectExtent l="0" t="0" r="0" b="9525"/>
              <wp:wrapTight wrapText="bothSides">
                <wp:wrapPolygon edited="0">
                  <wp:start x="0" y="0"/>
                  <wp:lineTo x="0" y="21319"/>
                  <wp:lineTo x="21537" y="21319"/>
                  <wp:lineTo x="21537" y="0"/>
                  <wp:lineTo x="0" y="0"/>
                </wp:wrapPolygon>
              </wp:wrapTight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611905" w14:textId="77777777" w:rsidR="00A906E4" w:rsidRDefault="008623BD" w:rsidP="00A906E4">
                          <w:pPr>
                            <w:spacing w:after="0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  <w:r w:rsidRPr="00A906E4">
                            <w:rPr>
                              <w:rFonts w:ascii="Batang" w:eastAsia="Batang" w:hAnsi="Batang" w:cs="AngsanaUPC" w:hint="cs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  <w:t>St. Mary Parish School Board</w:t>
                          </w:r>
                          <w:r w:rsidR="00A906E4"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2DAE835C" w14:textId="794EF6DB" w:rsidR="00A906E4" w:rsidRPr="00D32CCB" w:rsidRDefault="00A906E4" w:rsidP="00A906E4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32C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Parent Notification Compliance with Public Law 114-95, Section 1112(e)(1)(A)(</w:t>
                          </w:r>
                          <w:proofErr w:type="spellStart"/>
                          <w:proofErr w:type="gramStart"/>
                          <w:r w:rsidRPr="00D32C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D32C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)-(</w:t>
                          </w:r>
                          <w:proofErr w:type="gramEnd"/>
                          <w:r w:rsidRPr="00D32C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ii)] and Section 1112(e)(1)(B)(ii)]</w:t>
                          </w:r>
                        </w:p>
                        <w:p w14:paraId="0C9DB94E" w14:textId="0D9BD106" w:rsidR="008623BD" w:rsidRDefault="008623BD" w:rsidP="00A906E4">
                          <w:pP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  <w:p w14:paraId="254971B4" w14:textId="77777777" w:rsidR="00A906E4" w:rsidRDefault="00A906E4" w:rsidP="00A906E4">
                          <w:pP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  <w:p w14:paraId="6D85AEBF" w14:textId="77777777" w:rsidR="00A906E4" w:rsidRPr="00A906E4" w:rsidRDefault="00A906E4" w:rsidP="00A906E4">
                          <w:pP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DFE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24.75pt;margin-top:-44.85pt;width:511.5pt;height:5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" fillcolor="white [3201]" stroked="f" strokeweight=".5pt">
              <v:textbox>
                <w:txbxContent>
                  <w:p w14:paraId="65611905" w14:textId="77777777" w:rsidR="00A906E4" w:rsidRDefault="008623BD" w:rsidP="00A906E4">
                    <w:pPr>
                      <w:spacing w:after="0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  <w:r w:rsidRPr="00A906E4">
                      <w:rPr>
                        <w:rFonts w:ascii="Batang" w:eastAsia="Batang" w:hAnsi="Batang" w:cs="AngsanaUPC" w:hint="cs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  <w:t>St. Mary Parish School Board</w:t>
                    </w:r>
                    <w:r w:rsidR="00A906E4"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  <w:t xml:space="preserve"> </w:t>
                    </w:r>
                  </w:p>
                  <w:p w14:paraId="2DAE835C" w14:textId="794EF6DB" w:rsidR="00A906E4" w:rsidRPr="00D32CCB" w:rsidRDefault="00A906E4" w:rsidP="00A906E4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32C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Parent Notification Compliance with Public Law 114-95, Section 1112(e)(1)(A)(</w:t>
                    </w:r>
                    <w:proofErr w:type="spellStart"/>
                    <w:proofErr w:type="gramStart"/>
                    <w:r w:rsidRPr="00D32C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i</w:t>
                    </w:r>
                    <w:proofErr w:type="spellEnd"/>
                    <w:r w:rsidRPr="00D32C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)-(</w:t>
                    </w:r>
                    <w:proofErr w:type="gramEnd"/>
                    <w:r w:rsidRPr="00D32C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ii)] and Section 1112(e)(1)(B)(ii)]</w:t>
                    </w:r>
                  </w:p>
                  <w:p w14:paraId="0C9DB94E" w14:textId="0D9BD106" w:rsidR="008623BD" w:rsidRDefault="008623BD" w:rsidP="00A906E4">
                    <w:pP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  <w:p w14:paraId="254971B4" w14:textId="77777777" w:rsidR="00A906E4" w:rsidRDefault="00A906E4" w:rsidP="00A906E4">
                    <w:pP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  <w:p w14:paraId="6D85AEBF" w14:textId="77777777" w:rsidR="00A906E4" w:rsidRPr="00A906E4" w:rsidRDefault="00A906E4" w:rsidP="00A906E4">
                    <w:pP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0186"/>
    <w:multiLevelType w:val="hybridMultilevel"/>
    <w:tmpl w:val="39DA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17D7"/>
    <w:multiLevelType w:val="hybridMultilevel"/>
    <w:tmpl w:val="8E802662"/>
    <w:lvl w:ilvl="0" w:tplc="96469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36"/>
    <w:rsid w:val="000137AD"/>
    <w:rsid w:val="00013918"/>
    <w:rsid w:val="00037321"/>
    <w:rsid w:val="000408D5"/>
    <w:rsid w:val="00044036"/>
    <w:rsid w:val="00047C68"/>
    <w:rsid w:val="00051413"/>
    <w:rsid w:val="00052A23"/>
    <w:rsid w:val="00061B70"/>
    <w:rsid w:val="00064B7E"/>
    <w:rsid w:val="000678C6"/>
    <w:rsid w:val="00082D2F"/>
    <w:rsid w:val="000966E6"/>
    <w:rsid w:val="000C5275"/>
    <w:rsid w:val="000D3E53"/>
    <w:rsid w:val="000E04C7"/>
    <w:rsid w:val="000F1CB7"/>
    <w:rsid w:val="000F4216"/>
    <w:rsid w:val="0012583C"/>
    <w:rsid w:val="001362BD"/>
    <w:rsid w:val="001401DE"/>
    <w:rsid w:val="001545FF"/>
    <w:rsid w:val="00162C67"/>
    <w:rsid w:val="001949C3"/>
    <w:rsid w:val="001A240F"/>
    <w:rsid w:val="001B3EBA"/>
    <w:rsid w:val="001D1DBB"/>
    <w:rsid w:val="001E49C4"/>
    <w:rsid w:val="001E7070"/>
    <w:rsid w:val="001E74F0"/>
    <w:rsid w:val="001F580F"/>
    <w:rsid w:val="002076F5"/>
    <w:rsid w:val="002140E9"/>
    <w:rsid w:val="0022070F"/>
    <w:rsid w:val="002253A3"/>
    <w:rsid w:val="00236CA7"/>
    <w:rsid w:val="002469CE"/>
    <w:rsid w:val="00254717"/>
    <w:rsid w:val="002624AD"/>
    <w:rsid w:val="00263797"/>
    <w:rsid w:val="00266BAF"/>
    <w:rsid w:val="0027738E"/>
    <w:rsid w:val="0028051F"/>
    <w:rsid w:val="00286578"/>
    <w:rsid w:val="00291602"/>
    <w:rsid w:val="002A1C8B"/>
    <w:rsid w:val="002B379A"/>
    <w:rsid w:val="002C3316"/>
    <w:rsid w:val="002D3D73"/>
    <w:rsid w:val="002E7457"/>
    <w:rsid w:val="00300873"/>
    <w:rsid w:val="003028CE"/>
    <w:rsid w:val="003122C7"/>
    <w:rsid w:val="00322154"/>
    <w:rsid w:val="00324EA1"/>
    <w:rsid w:val="00334673"/>
    <w:rsid w:val="003366F8"/>
    <w:rsid w:val="00336BCF"/>
    <w:rsid w:val="00337AB9"/>
    <w:rsid w:val="00342437"/>
    <w:rsid w:val="003469F3"/>
    <w:rsid w:val="003B171E"/>
    <w:rsid w:val="003B5AE0"/>
    <w:rsid w:val="003B74A0"/>
    <w:rsid w:val="003C0D6F"/>
    <w:rsid w:val="003E1E85"/>
    <w:rsid w:val="003F0B2D"/>
    <w:rsid w:val="003F57BF"/>
    <w:rsid w:val="004066F6"/>
    <w:rsid w:val="0041566E"/>
    <w:rsid w:val="00420334"/>
    <w:rsid w:val="00421DFE"/>
    <w:rsid w:val="004272D7"/>
    <w:rsid w:val="0043127A"/>
    <w:rsid w:val="00440DA5"/>
    <w:rsid w:val="0045532F"/>
    <w:rsid w:val="004578E5"/>
    <w:rsid w:val="004701FD"/>
    <w:rsid w:val="004728F9"/>
    <w:rsid w:val="004A7394"/>
    <w:rsid w:val="004B00FB"/>
    <w:rsid w:val="004C1A08"/>
    <w:rsid w:val="004C305F"/>
    <w:rsid w:val="004C4049"/>
    <w:rsid w:val="004D138D"/>
    <w:rsid w:val="004F1A77"/>
    <w:rsid w:val="005040B2"/>
    <w:rsid w:val="00514643"/>
    <w:rsid w:val="005329CC"/>
    <w:rsid w:val="005433FA"/>
    <w:rsid w:val="00551B59"/>
    <w:rsid w:val="00554AB8"/>
    <w:rsid w:val="00557E89"/>
    <w:rsid w:val="0056402F"/>
    <w:rsid w:val="00564283"/>
    <w:rsid w:val="00583BDA"/>
    <w:rsid w:val="005854F6"/>
    <w:rsid w:val="0059524C"/>
    <w:rsid w:val="005C415A"/>
    <w:rsid w:val="005C74C7"/>
    <w:rsid w:val="005C7813"/>
    <w:rsid w:val="005D1B25"/>
    <w:rsid w:val="005D6EEF"/>
    <w:rsid w:val="00601497"/>
    <w:rsid w:val="00605541"/>
    <w:rsid w:val="00612F99"/>
    <w:rsid w:val="00621BC2"/>
    <w:rsid w:val="00640B18"/>
    <w:rsid w:val="00644040"/>
    <w:rsid w:val="00650D3C"/>
    <w:rsid w:val="00651C9A"/>
    <w:rsid w:val="0065274C"/>
    <w:rsid w:val="00663425"/>
    <w:rsid w:val="00666971"/>
    <w:rsid w:val="00667D5E"/>
    <w:rsid w:val="0068005B"/>
    <w:rsid w:val="006A6748"/>
    <w:rsid w:val="006B45C3"/>
    <w:rsid w:val="006B5BE0"/>
    <w:rsid w:val="006C24FB"/>
    <w:rsid w:val="006D7F6F"/>
    <w:rsid w:val="006E027B"/>
    <w:rsid w:val="00703287"/>
    <w:rsid w:val="0070443B"/>
    <w:rsid w:val="00721516"/>
    <w:rsid w:val="007258A9"/>
    <w:rsid w:val="0074123A"/>
    <w:rsid w:val="00753D28"/>
    <w:rsid w:val="00754363"/>
    <w:rsid w:val="00770C86"/>
    <w:rsid w:val="00773B05"/>
    <w:rsid w:val="007806B7"/>
    <w:rsid w:val="007915CD"/>
    <w:rsid w:val="007B5C4D"/>
    <w:rsid w:val="007C3171"/>
    <w:rsid w:val="007C38B1"/>
    <w:rsid w:val="007D4011"/>
    <w:rsid w:val="007D5409"/>
    <w:rsid w:val="007D6836"/>
    <w:rsid w:val="007E0669"/>
    <w:rsid w:val="007E6B2E"/>
    <w:rsid w:val="00801158"/>
    <w:rsid w:val="00811503"/>
    <w:rsid w:val="00822717"/>
    <w:rsid w:val="008239BB"/>
    <w:rsid w:val="00853469"/>
    <w:rsid w:val="00857D47"/>
    <w:rsid w:val="008623BD"/>
    <w:rsid w:val="008770CE"/>
    <w:rsid w:val="008A5B79"/>
    <w:rsid w:val="008B0007"/>
    <w:rsid w:val="008C3783"/>
    <w:rsid w:val="008C60A1"/>
    <w:rsid w:val="008D15A5"/>
    <w:rsid w:val="008D20D2"/>
    <w:rsid w:val="008E370F"/>
    <w:rsid w:val="008F4143"/>
    <w:rsid w:val="00903787"/>
    <w:rsid w:val="00911B36"/>
    <w:rsid w:val="009243AC"/>
    <w:rsid w:val="00930A4C"/>
    <w:rsid w:val="0093380C"/>
    <w:rsid w:val="00945B5B"/>
    <w:rsid w:val="009566D9"/>
    <w:rsid w:val="009569C9"/>
    <w:rsid w:val="00970970"/>
    <w:rsid w:val="00970B7A"/>
    <w:rsid w:val="00975454"/>
    <w:rsid w:val="00981B81"/>
    <w:rsid w:val="00984469"/>
    <w:rsid w:val="009A664B"/>
    <w:rsid w:val="009B518D"/>
    <w:rsid w:val="009C1E1C"/>
    <w:rsid w:val="009D0E3E"/>
    <w:rsid w:val="009D159F"/>
    <w:rsid w:val="009D61EC"/>
    <w:rsid w:val="009D70EB"/>
    <w:rsid w:val="009E02A2"/>
    <w:rsid w:val="00A12E61"/>
    <w:rsid w:val="00A2229F"/>
    <w:rsid w:val="00A50671"/>
    <w:rsid w:val="00A52034"/>
    <w:rsid w:val="00A66532"/>
    <w:rsid w:val="00A906E4"/>
    <w:rsid w:val="00A90ADB"/>
    <w:rsid w:val="00A97F73"/>
    <w:rsid w:val="00AA5107"/>
    <w:rsid w:val="00AB1C71"/>
    <w:rsid w:val="00AD2B9C"/>
    <w:rsid w:val="00AE60EA"/>
    <w:rsid w:val="00AF3EB2"/>
    <w:rsid w:val="00B04624"/>
    <w:rsid w:val="00B05B3E"/>
    <w:rsid w:val="00B17E21"/>
    <w:rsid w:val="00B30F25"/>
    <w:rsid w:val="00B42213"/>
    <w:rsid w:val="00B711C4"/>
    <w:rsid w:val="00B73844"/>
    <w:rsid w:val="00B845DC"/>
    <w:rsid w:val="00B86A7F"/>
    <w:rsid w:val="00BA591A"/>
    <w:rsid w:val="00BB0C50"/>
    <w:rsid w:val="00BC6AD4"/>
    <w:rsid w:val="00BD327C"/>
    <w:rsid w:val="00BD5436"/>
    <w:rsid w:val="00BD66C1"/>
    <w:rsid w:val="00BE07E4"/>
    <w:rsid w:val="00BE2773"/>
    <w:rsid w:val="00BF0DA4"/>
    <w:rsid w:val="00BF445A"/>
    <w:rsid w:val="00BF74E9"/>
    <w:rsid w:val="00C0137E"/>
    <w:rsid w:val="00C041D9"/>
    <w:rsid w:val="00C07CCF"/>
    <w:rsid w:val="00C24607"/>
    <w:rsid w:val="00C305F4"/>
    <w:rsid w:val="00C32DCD"/>
    <w:rsid w:val="00C37227"/>
    <w:rsid w:val="00C6405D"/>
    <w:rsid w:val="00C64884"/>
    <w:rsid w:val="00C66183"/>
    <w:rsid w:val="00C76380"/>
    <w:rsid w:val="00C853CF"/>
    <w:rsid w:val="00C96132"/>
    <w:rsid w:val="00CA5146"/>
    <w:rsid w:val="00CB08B5"/>
    <w:rsid w:val="00CB347E"/>
    <w:rsid w:val="00CE1016"/>
    <w:rsid w:val="00CF1EB9"/>
    <w:rsid w:val="00D07295"/>
    <w:rsid w:val="00D32CCB"/>
    <w:rsid w:val="00D32E07"/>
    <w:rsid w:val="00D372C9"/>
    <w:rsid w:val="00D42B6B"/>
    <w:rsid w:val="00D42FDC"/>
    <w:rsid w:val="00D73877"/>
    <w:rsid w:val="00D9265F"/>
    <w:rsid w:val="00D92B0B"/>
    <w:rsid w:val="00DA231C"/>
    <w:rsid w:val="00DD748A"/>
    <w:rsid w:val="00DF18C7"/>
    <w:rsid w:val="00E15A5D"/>
    <w:rsid w:val="00E21B75"/>
    <w:rsid w:val="00E23CEC"/>
    <w:rsid w:val="00E40F17"/>
    <w:rsid w:val="00E4313C"/>
    <w:rsid w:val="00E57B1A"/>
    <w:rsid w:val="00E7003C"/>
    <w:rsid w:val="00E84A35"/>
    <w:rsid w:val="00E85527"/>
    <w:rsid w:val="00E9132A"/>
    <w:rsid w:val="00E95664"/>
    <w:rsid w:val="00EB1DD6"/>
    <w:rsid w:val="00ED6F2E"/>
    <w:rsid w:val="00F5790D"/>
    <w:rsid w:val="00F87DC1"/>
    <w:rsid w:val="00FA54D1"/>
    <w:rsid w:val="00FB2376"/>
    <w:rsid w:val="00FB60BF"/>
    <w:rsid w:val="00FC630D"/>
    <w:rsid w:val="00FE20C4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E2ADC"/>
  <w15:chartTrackingRefBased/>
  <w15:docId w15:val="{BCF8AF34-A1B8-4BC7-8917-3016FAC4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36"/>
  </w:style>
  <w:style w:type="paragraph" w:styleId="Footer">
    <w:name w:val="footer"/>
    <w:basedOn w:val="Normal"/>
    <w:link w:val="FooterChar"/>
    <w:uiPriority w:val="99"/>
    <w:unhideWhenUsed/>
    <w:rsid w:val="0004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36"/>
  </w:style>
  <w:style w:type="character" w:customStyle="1" w:styleId="Heading1Char">
    <w:name w:val="Heading 1 Char"/>
    <w:basedOn w:val="DefaultParagraphFont"/>
    <w:link w:val="Heading1"/>
    <w:uiPriority w:val="9"/>
    <w:rsid w:val="0068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005B"/>
    <w:pPr>
      <w:outlineLvl w:val="9"/>
    </w:pPr>
  </w:style>
  <w:style w:type="paragraph" w:styleId="NormalWeb">
    <w:name w:val="Normal (Web)"/>
    <w:basedOn w:val="Normal"/>
    <w:uiPriority w:val="99"/>
    <w:unhideWhenUsed/>
    <w:rsid w:val="0086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23BD"/>
    <w:rPr>
      <w:color w:val="0000FF"/>
      <w:u w:val="single"/>
    </w:rPr>
  </w:style>
  <w:style w:type="paragraph" w:styleId="NoSpacing">
    <w:name w:val="No Spacing"/>
    <w:uiPriority w:val="1"/>
    <w:qFormat/>
    <w:rsid w:val="008623BD"/>
    <w:pPr>
      <w:spacing w:after="0" w:line="240" w:lineRule="auto"/>
    </w:pPr>
  </w:style>
  <w:style w:type="table" w:styleId="TableGrid">
    <w:name w:val="Table Grid"/>
    <w:basedOn w:val="TableNormal"/>
    <w:uiPriority w:val="39"/>
    <w:rsid w:val="005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0e84-12b7-4b7d-b63b-64add00941bd" xsi:nil="true"/>
    <lcf76f155ced4ddcb4097134ff3c332f xmlns="481d0801-01e2-41da-a274-c48e436d37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DF581218FD54080F6D6BD8449A77E" ma:contentTypeVersion="14" ma:contentTypeDescription="Create a new document." ma:contentTypeScope="" ma:versionID="9b23cc81745b7b6abc21c42af9db5895">
  <xsd:schema xmlns:xsd="http://www.w3.org/2001/XMLSchema" xmlns:xs="http://www.w3.org/2001/XMLSchema" xmlns:p="http://schemas.microsoft.com/office/2006/metadata/properties" xmlns:ns2="481d0801-01e2-41da-a274-c48e436d3759" xmlns:ns3="ad810e84-12b7-4b7d-b63b-64add00941bd" targetNamespace="http://schemas.microsoft.com/office/2006/metadata/properties" ma:root="true" ma:fieldsID="f61d0e774dd492650fbe44b346b881af" ns2:_="" ns3:_="">
    <xsd:import namespace="481d0801-01e2-41da-a274-c48e436d3759"/>
    <xsd:import namespace="ad810e84-12b7-4b7d-b63b-64add0094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0801-01e2-41da-a274-c48e436d3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310627-c732-4628-a2f3-5c860fd4b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0e84-12b7-4b7d-b63b-64add0094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ebd18c0-be32-4c99-a170-fcf45a3971ac}" ma:internalName="TaxCatchAll" ma:showField="CatchAllData" ma:web="ad810e84-12b7-4b7d-b63b-64add0094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0F1B3-B154-4760-9158-53CFDCD55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A07E3-DAA5-406E-96C8-1ED29F1CE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7B09B-E3E5-44E3-9757-FC89F6BBB0A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81d0801-01e2-41da-a274-c48e436d3759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ad810e84-12b7-4b7d-b63b-64add00941b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07CF7BF-B8FF-40D1-AC09-7E4A734CB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0801-01e2-41da-a274-c48e436d3759"/>
    <ds:schemaRef ds:uri="ad810e84-12b7-4b7d-b63b-64add0094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Dupre, Susan</dc:creator>
  <cp:keywords/>
  <dc:description/>
  <cp:lastModifiedBy>Gunner, Kiante</cp:lastModifiedBy>
  <cp:revision>2</cp:revision>
  <cp:lastPrinted>2022-07-07T20:24:00Z</cp:lastPrinted>
  <dcterms:created xsi:type="dcterms:W3CDTF">2022-08-16T14:57:00Z</dcterms:created>
  <dcterms:modified xsi:type="dcterms:W3CDTF">2022-08-16T14:57:00Z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0x0101006CEDF581218FD54080F6D6BD8449A77E</vt:lpwstr>
  </property>
</Properties>
</file>