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284E" w14:textId="77777777" w:rsidR="002A46AD" w:rsidRPr="002A46AD" w:rsidRDefault="002A46AD" w:rsidP="002A46AD">
      <w:pPr>
        <w:spacing w:after="120" w:line="240" w:lineRule="auto"/>
        <w:ind w:right="0"/>
        <w:jc w:val="both"/>
        <w:rPr>
          <w:sz w:val="24"/>
          <w:szCs w:val="24"/>
        </w:rPr>
      </w:pPr>
      <w:r w:rsidRPr="002A46AD">
        <w:rPr>
          <w:sz w:val="24"/>
          <w:szCs w:val="24"/>
        </w:rPr>
        <w:t>Centerville, Louisiana</w:t>
      </w:r>
    </w:p>
    <w:p w14:paraId="450EED03" w14:textId="2C09221E" w:rsidR="002A46AD" w:rsidRPr="002A46AD" w:rsidRDefault="002A46AD" w:rsidP="002A46AD">
      <w:pPr>
        <w:spacing w:after="240" w:line="480" w:lineRule="auto"/>
        <w:ind w:right="0"/>
        <w:jc w:val="both"/>
        <w:rPr>
          <w:sz w:val="24"/>
          <w:szCs w:val="24"/>
        </w:rPr>
      </w:pPr>
      <w:r>
        <w:rPr>
          <w:sz w:val="24"/>
          <w:szCs w:val="24"/>
        </w:rPr>
        <w:t>January</w:t>
      </w:r>
      <w:r w:rsidRPr="002A46AD">
        <w:rPr>
          <w:sz w:val="24"/>
          <w:szCs w:val="24"/>
        </w:rPr>
        <w:t xml:space="preserve"> 1</w:t>
      </w:r>
      <w:r>
        <w:rPr>
          <w:sz w:val="24"/>
          <w:szCs w:val="24"/>
        </w:rPr>
        <w:t>3</w:t>
      </w:r>
      <w:r w:rsidRPr="002A46AD">
        <w:rPr>
          <w:sz w:val="24"/>
          <w:szCs w:val="24"/>
        </w:rPr>
        <w:t>, 202</w:t>
      </w:r>
      <w:r>
        <w:rPr>
          <w:sz w:val="24"/>
          <w:szCs w:val="24"/>
        </w:rPr>
        <w:t>2</w:t>
      </w:r>
    </w:p>
    <w:p w14:paraId="68A75A2A" w14:textId="77777777" w:rsidR="002A46AD" w:rsidRPr="002A46AD" w:rsidRDefault="002A46AD" w:rsidP="00384223">
      <w:pPr>
        <w:pStyle w:val="Heading1"/>
      </w:pPr>
      <w:r w:rsidRPr="002A46AD">
        <w:t>Redistricting Workshop:</w:t>
      </w:r>
    </w:p>
    <w:p w14:paraId="773AE16F" w14:textId="1812040C" w:rsidR="002A46AD" w:rsidRPr="002A46AD" w:rsidRDefault="002A46AD" w:rsidP="002A46AD">
      <w:pPr>
        <w:spacing w:after="120" w:line="240" w:lineRule="auto"/>
        <w:ind w:right="0" w:firstLine="720"/>
        <w:jc w:val="both"/>
        <w:rPr>
          <w:sz w:val="24"/>
          <w:szCs w:val="24"/>
        </w:rPr>
      </w:pPr>
      <w:r w:rsidRPr="002A46AD">
        <w:rPr>
          <w:sz w:val="24"/>
          <w:szCs w:val="24"/>
        </w:rPr>
        <w:t xml:space="preserve">The St. Mary Parish School Board met prior to the regular session on Thursday, </w:t>
      </w:r>
      <w:r>
        <w:rPr>
          <w:sz w:val="24"/>
          <w:szCs w:val="24"/>
        </w:rPr>
        <w:t>January 13, 2022</w:t>
      </w:r>
      <w:r w:rsidRPr="002A46AD">
        <w:rPr>
          <w:sz w:val="24"/>
          <w:szCs w:val="24"/>
        </w:rPr>
        <w:t xml:space="preserve">, at 4:00 p.m., in the Evans Medine Meeting Room at the Central Office Complex in Centerville, Louisiana. Demographer Mike Hefner provided the Board and the public with information regarding the St. Mary Parish School Board Reapportionment process. The following members answering to roll call: </w:t>
      </w:r>
    </w:p>
    <w:p w14:paraId="573569D6" w14:textId="77777777" w:rsidR="00C5369E" w:rsidRDefault="00C5369E" w:rsidP="002A46AD">
      <w:pPr>
        <w:spacing w:after="120" w:line="240" w:lineRule="auto"/>
        <w:ind w:right="0"/>
        <w:jc w:val="both"/>
        <w:rPr>
          <w:b/>
          <w:sz w:val="24"/>
          <w:szCs w:val="24"/>
        </w:rPr>
      </w:pPr>
      <w:r w:rsidRPr="00C5369E">
        <w:rPr>
          <w:b/>
          <w:sz w:val="24"/>
          <w:szCs w:val="24"/>
        </w:rPr>
        <w:t>Present</w:t>
      </w:r>
      <w:r w:rsidRPr="00841200">
        <w:rPr>
          <w:bCs/>
          <w:sz w:val="24"/>
          <w:szCs w:val="24"/>
        </w:rPr>
        <w:t>: Mr. Joseph C. Foulcard Jr., Ms. Tammie L. Moore, Mrs. Pearl B. Rack, Mrs. Ginger S. Griffin, Mr. Michael E. Taylor, Mrs. Alaina L. Black, Mr. Kenneth E. Alfred.</w:t>
      </w:r>
    </w:p>
    <w:p w14:paraId="0BF10F2C" w14:textId="6184007D" w:rsidR="00351991" w:rsidRPr="007946BF" w:rsidRDefault="00C5369E" w:rsidP="002A46AD">
      <w:pPr>
        <w:spacing w:after="120" w:line="240" w:lineRule="auto"/>
        <w:ind w:right="0"/>
        <w:jc w:val="both"/>
        <w:rPr>
          <w:bCs/>
          <w:sz w:val="24"/>
          <w:szCs w:val="24"/>
        </w:rPr>
      </w:pPr>
      <w:r w:rsidRPr="00C5369E">
        <w:rPr>
          <w:b/>
          <w:sz w:val="24"/>
          <w:szCs w:val="24"/>
        </w:rPr>
        <w:t>Absent:</w:t>
      </w:r>
      <w:r>
        <w:rPr>
          <w:b/>
          <w:sz w:val="24"/>
          <w:szCs w:val="24"/>
        </w:rPr>
        <w:t xml:space="preserve"> </w:t>
      </w:r>
      <w:r w:rsidRPr="00841200">
        <w:rPr>
          <w:bCs/>
          <w:sz w:val="24"/>
          <w:szCs w:val="24"/>
        </w:rPr>
        <w:t>Mr. Wayne J. Deslatte, Ms. Marilyn P. LaSalle, Mr. Dwight D. Barbier, Mr. Roland H. Verret.</w:t>
      </w:r>
      <w:r>
        <w:rPr>
          <w:b/>
          <w:sz w:val="24"/>
          <w:szCs w:val="24"/>
        </w:rPr>
        <w:t xml:space="preserve"> </w:t>
      </w:r>
    </w:p>
    <w:p w14:paraId="5AA5837E" w14:textId="48174A8B" w:rsidR="00351991" w:rsidRDefault="00351991" w:rsidP="00803B85">
      <w:pPr>
        <w:pStyle w:val="Bodytext21"/>
        <w:shd w:val="clear" w:color="auto" w:fill="auto"/>
        <w:spacing w:after="120" w:line="240" w:lineRule="auto"/>
        <w:jc w:val="both"/>
        <w:rPr>
          <w:rFonts w:asciiTheme="minorHAnsi" w:hAnsiTheme="minorHAnsi" w:cstheme="minorHAnsi"/>
          <w:b w:val="0"/>
          <w:bCs w:val="0"/>
          <w:sz w:val="24"/>
          <w:szCs w:val="24"/>
        </w:rPr>
      </w:pPr>
      <w:r>
        <w:rPr>
          <w:sz w:val="24"/>
          <w:szCs w:val="24"/>
        </w:rPr>
        <w:tab/>
      </w:r>
      <w:r w:rsidRPr="0057286E">
        <w:rPr>
          <w:rFonts w:asciiTheme="minorHAnsi" w:eastAsiaTheme="minorHAnsi" w:hAnsiTheme="minorHAnsi" w:cstheme="minorBidi"/>
          <w:b w:val="0"/>
          <w:sz w:val="24"/>
          <w:szCs w:val="24"/>
        </w:rPr>
        <w:t>Mr. Mike Hefner reported</w:t>
      </w:r>
      <w:r w:rsidR="004B2F8D" w:rsidRPr="0057286E">
        <w:rPr>
          <w:rFonts w:asciiTheme="minorHAnsi" w:eastAsiaTheme="minorHAnsi" w:hAnsiTheme="minorHAnsi" w:cstheme="minorBidi"/>
          <w:b w:val="0"/>
          <w:sz w:val="24"/>
          <w:szCs w:val="24"/>
        </w:rPr>
        <w:t xml:space="preserve"> that the 2020 Census showed a 9.6 percent drop in St. Mary's population from the 2010 head</w:t>
      </w:r>
      <w:r w:rsidR="00174A00">
        <w:rPr>
          <w:rFonts w:asciiTheme="minorHAnsi" w:eastAsiaTheme="minorHAnsi" w:hAnsiTheme="minorHAnsi" w:cstheme="minorBidi"/>
          <w:b w:val="0"/>
          <w:sz w:val="24"/>
          <w:szCs w:val="24"/>
        </w:rPr>
        <w:t xml:space="preserve"> </w:t>
      </w:r>
      <w:r w:rsidR="004B2F8D" w:rsidRPr="0057286E">
        <w:rPr>
          <w:rFonts w:asciiTheme="minorHAnsi" w:eastAsiaTheme="minorHAnsi" w:hAnsiTheme="minorHAnsi" w:cstheme="minorBidi"/>
          <w:b w:val="0"/>
          <w:sz w:val="24"/>
          <w:szCs w:val="24"/>
        </w:rPr>
        <w:t>count.</w:t>
      </w:r>
      <w:r w:rsidRPr="0057286E">
        <w:rPr>
          <w:rFonts w:asciiTheme="minorHAnsi" w:eastAsiaTheme="minorHAnsi" w:hAnsiTheme="minorHAnsi" w:cstheme="minorBidi"/>
          <w:b w:val="0"/>
          <w:sz w:val="24"/>
          <w:szCs w:val="24"/>
        </w:rPr>
        <w:t xml:space="preserve"> </w:t>
      </w:r>
      <w:r w:rsidR="001102E1" w:rsidRPr="0057286E">
        <w:rPr>
          <w:rFonts w:asciiTheme="minorHAnsi" w:eastAsiaTheme="minorHAnsi" w:hAnsiTheme="minorHAnsi" w:cstheme="minorBidi"/>
          <w:b w:val="0"/>
          <w:sz w:val="24"/>
          <w:szCs w:val="24"/>
        </w:rPr>
        <w:t xml:space="preserve"> </w:t>
      </w:r>
      <w:r w:rsidR="0034610A">
        <w:rPr>
          <w:rFonts w:asciiTheme="minorHAnsi" w:hAnsiTheme="minorHAnsi" w:cstheme="minorHAnsi"/>
          <w:b w:val="0"/>
          <w:bCs w:val="0"/>
          <w:sz w:val="24"/>
          <w:szCs w:val="24"/>
        </w:rPr>
        <w:t>S</w:t>
      </w:r>
      <w:r w:rsidR="0034610A" w:rsidRPr="00141DDE">
        <w:rPr>
          <w:rFonts w:asciiTheme="minorHAnsi" w:hAnsiTheme="minorHAnsi" w:cstheme="minorHAnsi"/>
          <w:b w:val="0"/>
          <w:bCs w:val="0"/>
          <w:sz w:val="24"/>
          <w:szCs w:val="24"/>
        </w:rPr>
        <w:t xml:space="preserve">ince </w:t>
      </w:r>
      <w:r w:rsidR="0034610A">
        <w:rPr>
          <w:rFonts w:asciiTheme="minorHAnsi" w:hAnsiTheme="minorHAnsi" w:cstheme="minorHAnsi"/>
          <w:b w:val="0"/>
          <w:bCs w:val="0"/>
          <w:sz w:val="24"/>
          <w:szCs w:val="24"/>
        </w:rPr>
        <w:t>the</w:t>
      </w:r>
      <w:r w:rsidR="00D701F7">
        <w:rPr>
          <w:rFonts w:asciiTheme="minorHAnsi" w:hAnsiTheme="minorHAnsi" w:cstheme="minorHAnsi"/>
          <w:b w:val="0"/>
          <w:bCs w:val="0"/>
          <w:sz w:val="24"/>
          <w:szCs w:val="24"/>
        </w:rPr>
        <w:t xml:space="preserve"> November</w:t>
      </w:r>
      <w:r w:rsidR="0034610A" w:rsidRPr="00141DDE">
        <w:rPr>
          <w:rFonts w:asciiTheme="minorHAnsi" w:hAnsiTheme="minorHAnsi" w:cstheme="minorHAnsi"/>
          <w:b w:val="0"/>
          <w:bCs w:val="0"/>
          <w:sz w:val="24"/>
          <w:szCs w:val="24"/>
        </w:rPr>
        <w:t xml:space="preserve"> </w:t>
      </w:r>
      <w:r w:rsidR="0034610A">
        <w:rPr>
          <w:rFonts w:asciiTheme="minorHAnsi" w:hAnsiTheme="minorHAnsi" w:cstheme="minorHAnsi"/>
          <w:b w:val="0"/>
          <w:bCs w:val="0"/>
          <w:sz w:val="24"/>
          <w:szCs w:val="24"/>
        </w:rPr>
        <w:t>redistricting workshop</w:t>
      </w:r>
      <w:r w:rsidR="0034610A" w:rsidRPr="00141DDE">
        <w:rPr>
          <w:rFonts w:asciiTheme="minorHAnsi" w:hAnsiTheme="minorHAnsi" w:cstheme="minorHAnsi"/>
          <w:b w:val="0"/>
          <w:bCs w:val="0"/>
          <w:sz w:val="24"/>
          <w:szCs w:val="24"/>
        </w:rPr>
        <w:t>,</w:t>
      </w:r>
      <w:r w:rsidR="0034610A">
        <w:rPr>
          <w:rFonts w:asciiTheme="minorHAnsi" w:hAnsiTheme="minorHAnsi" w:cstheme="minorHAnsi"/>
          <w:b w:val="0"/>
          <w:bCs w:val="0"/>
          <w:sz w:val="24"/>
          <w:szCs w:val="24"/>
        </w:rPr>
        <w:t xml:space="preserve"> Mr. Hefner has been working on trying to equalize numbers in the minority districts. </w:t>
      </w:r>
      <w:r w:rsidR="005600AD">
        <w:rPr>
          <w:rFonts w:asciiTheme="minorHAnsi" w:hAnsiTheme="minorHAnsi" w:cstheme="minorHAnsi"/>
          <w:b w:val="0"/>
          <w:bCs w:val="0"/>
          <w:sz w:val="24"/>
          <w:szCs w:val="24"/>
        </w:rPr>
        <w:t xml:space="preserve"> He indicated that the school board</w:t>
      </w:r>
      <w:r w:rsidR="000A4568">
        <w:rPr>
          <w:rFonts w:asciiTheme="minorHAnsi" w:hAnsiTheme="minorHAnsi" w:cstheme="minorHAnsi"/>
          <w:b w:val="0"/>
          <w:bCs w:val="0"/>
          <w:sz w:val="24"/>
          <w:szCs w:val="24"/>
        </w:rPr>
        <w:t xml:space="preserve"> may be </w:t>
      </w:r>
      <w:r w:rsidR="005600AD" w:rsidRPr="00141DDE">
        <w:rPr>
          <w:rFonts w:asciiTheme="minorHAnsi" w:hAnsiTheme="minorHAnsi" w:cstheme="minorHAnsi"/>
          <w:b w:val="0"/>
          <w:bCs w:val="0"/>
          <w:sz w:val="24"/>
          <w:szCs w:val="24"/>
        </w:rPr>
        <w:t xml:space="preserve">allowed to have up to three splits </w:t>
      </w:r>
      <w:r w:rsidR="005600AD">
        <w:rPr>
          <w:rFonts w:asciiTheme="minorHAnsi" w:hAnsiTheme="minorHAnsi" w:cstheme="minorHAnsi"/>
          <w:b w:val="0"/>
          <w:bCs w:val="0"/>
          <w:sz w:val="24"/>
          <w:szCs w:val="24"/>
        </w:rPr>
        <w:t xml:space="preserve">per </w:t>
      </w:r>
      <w:r w:rsidR="005600AD" w:rsidRPr="00141DDE">
        <w:rPr>
          <w:rFonts w:asciiTheme="minorHAnsi" w:hAnsiTheme="minorHAnsi" w:cstheme="minorHAnsi"/>
          <w:b w:val="0"/>
          <w:bCs w:val="0"/>
          <w:sz w:val="24"/>
          <w:szCs w:val="24"/>
        </w:rPr>
        <w:t>district</w:t>
      </w:r>
      <w:r w:rsidR="005600AD">
        <w:rPr>
          <w:rFonts w:asciiTheme="minorHAnsi" w:hAnsiTheme="minorHAnsi" w:cstheme="minorHAnsi"/>
          <w:b w:val="0"/>
          <w:bCs w:val="0"/>
          <w:sz w:val="24"/>
          <w:szCs w:val="24"/>
        </w:rPr>
        <w:t>, but</w:t>
      </w:r>
      <w:r w:rsidR="005600AD" w:rsidRPr="00141DDE">
        <w:rPr>
          <w:rFonts w:asciiTheme="minorHAnsi" w:hAnsiTheme="minorHAnsi" w:cstheme="minorHAnsi"/>
          <w:b w:val="0"/>
          <w:bCs w:val="0"/>
          <w:sz w:val="24"/>
          <w:szCs w:val="24"/>
        </w:rPr>
        <w:t xml:space="preserve"> no precinct can be split between more than two districts</w:t>
      </w:r>
      <w:r w:rsidR="00F82DC9">
        <w:rPr>
          <w:rFonts w:asciiTheme="minorHAnsi" w:hAnsiTheme="minorHAnsi" w:cstheme="minorHAnsi"/>
          <w:b w:val="0"/>
          <w:bCs w:val="0"/>
          <w:sz w:val="24"/>
          <w:szCs w:val="24"/>
        </w:rPr>
        <w:t xml:space="preserve">. </w:t>
      </w:r>
      <w:r w:rsidR="00EF4F85">
        <w:rPr>
          <w:rFonts w:asciiTheme="minorHAnsi" w:hAnsiTheme="minorHAnsi" w:cstheme="minorHAnsi"/>
          <w:b w:val="0"/>
          <w:bCs w:val="0"/>
          <w:sz w:val="24"/>
          <w:szCs w:val="24"/>
        </w:rPr>
        <w:t xml:space="preserve"> The </w:t>
      </w:r>
      <w:r w:rsidR="009F6672">
        <w:rPr>
          <w:rFonts w:asciiTheme="minorHAnsi" w:hAnsiTheme="minorHAnsi" w:cstheme="minorHAnsi"/>
          <w:b w:val="0"/>
          <w:bCs w:val="0"/>
          <w:sz w:val="24"/>
          <w:szCs w:val="24"/>
        </w:rPr>
        <w:t>previous plan</w:t>
      </w:r>
      <w:r w:rsidR="0066002C">
        <w:rPr>
          <w:rFonts w:asciiTheme="minorHAnsi" w:hAnsiTheme="minorHAnsi" w:cstheme="minorHAnsi"/>
          <w:b w:val="0"/>
          <w:bCs w:val="0"/>
          <w:sz w:val="24"/>
          <w:szCs w:val="24"/>
        </w:rPr>
        <w:t xml:space="preserve"> </w:t>
      </w:r>
      <w:r w:rsidR="008E6B88">
        <w:rPr>
          <w:rFonts w:asciiTheme="minorHAnsi" w:hAnsiTheme="minorHAnsi" w:cstheme="minorHAnsi"/>
          <w:b w:val="0"/>
          <w:bCs w:val="0"/>
          <w:sz w:val="24"/>
          <w:szCs w:val="24"/>
        </w:rPr>
        <w:t xml:space="preserve">discussed at the </w:t>
      </w:r>
      <w:r w:rsidR="00EE0E74">
        <w:rPr>
          <w:rFonts w:asciiTheme="minorHAnsi" w:hAnsiTheme="minorHAnsi" w:cstheme="minorHAnsi"/>
          <w:b w:val="0"/>
          <w:bCs w:val="0"/>
          <w:sz w:val="24"/>
          <w:szCs w:val="24"/>
        </w:rPr>
        <w:t xml:space="preserve">November </w:t>
      </w:r>
      <w:r w:rsidR="008E6B88">
        <w:rPr>
          <w:rFonts w:asciiTheme="minorHAnsi" w:hAnsiTheme="minorHAnsi" w:cstheme="minorHAnsi"/>
          <w:b w:val="0"/>
          <w:bCs w:val="0"/>
          <w:sz w:val="24"/>
          <w:szCs w:val="24"/>
        </w:rPr>
        <w:t>workshop</w:t>
      </w:r>
      <w:r w:rsidR="009F6672">
        <w:rPr>
          <w:rFonts w:asciiTheme="minorHAnsi" w:hAnsiTheme="minorHAnsi" w:cstheme="minorHAnsi"/>
          <w:b w:val="0"/>
          <w:bCs w:val="0"/>
          <w:sz w:val="24"/>
          <w:szCs w:val="24"/>
        </w:rPr>
        <w:t xml:space="preserve"> had too many splits in </w:t>
      </w:r>
      <w:r w:rsidR="00B17735">
        <w:rPr>
          <w:rFonts w:asciiTheme="minorHAnsi" w:hAnsiTheme="minorHAnsi" w:cstheme="minorHAnsi"/>
          <w:b w:val="0"/>
          <w:bCs w:val="0"/>
          <w:sz w:val="24"/>
          <w:szCs w:val="24"/>
        </w:rPr>
        <w:t>District IV</w:t>
      </w:r>
      <w:r w:rsidR="008E6B88">
        <w:rPr>
          <w:rFonts w:asciiTheme="minorHAnsi" w:hAnsiTheme="minorHAnsi" w:cstheme="minorHAnsi"/>
          <w:b w:val="0"/>
          <w:bCs w:val="0"/>
          <w:sz w:val="24"/>
          <w:szCs w:val="24"/>
        </w:rPr>
        <w:t xml:space="preserve">. </w:t>
      </w:r>
      <w:r w:rsidR="00290C6A">
        <w:rPr>
          <w:rFonts w:asciiTheme="minorHAnsi" w:hAnsiTheme="minorHAnsi" w:cstheme="minorHAnsi"/>
          <w:b w:val="0"/>
          <w:bCs w:val="0"/>
          <w:sz w:val="24"/>
          <w:szCs w:val="24"/>
        </w:rPr>
        <w:t xml:space="preserve"> </w:t>
      </w:r>
      <w:r w:rsidR="003E0853">
        <w:rPr>
          <w:rFonts w:asciiTheme="minorHAnsi" w:hAnsiTheme="minorHAnsi" w:cstheme="minorHAnsi"/>
          <w:b w:val="0"/>
          <w:bCs w:val="0"/>
          <w:sz w:val="24"/>
          <w:szCs w:val="24"/>
        </w:rPr>
        <w:t>After modif</w:t>
      </w:r>
      <w:r w:rsidR="007B73E3">
        <w:rPr>
          <w:rFonts w:asciiTheme="minorHAnsi" w:hAnsiTheme="minorHAnsi" w:cstheme="minorHAnsi"/>
          <w:b w:val="0"/>
          <w:bCs w:val="0"/>
          <w:sz w:val="24"/>
          <w:szCs w:val="24"/>
        </w:rPr>
        <w:t>ying the current boundaries of District IV, the numbers ha</w:t>
      </w:r>
      <w:r w:rsidR="006F1C1B">
        <w:rPr>
          <w:rFonts w:asciiTheme="minorHAnsi" w:hAnsiTheme="minorHAnsi" w:cstheme="minorHAnsi"/>
          <w:b w:val="0"/>
          <w:bCs w:val="0"/>
          <w:sz w:val="24"/>
          <w:szCs w:val="24"/>
        </w:rPr>
        <w:t>ve</w:t>
      </w:r>
      <w:r w:rsidR="004415CD">
        <w:rPr>
          <w:rFonts w:asciiTheme="minorHAnsi" w:hAnsiTheme="minorHAnsi" w:cstheme="minorHAnsi"/>
          <w:b w:val="0"/>
          <w:bCs w:val="0"/>
          <w:sz w:val="24"/>
          <w:szCs w:val="24"/>
        </w:rPr>
        <w:t xml:space="preserve"> significantly</w:t>
      </w:r>
      <w:r w:rsidR="007B73E3">
        <w:rPr>
          <w:rFonts w:asciiTheme="minorHAnsi" w:hAnsiTheme="minorHAnsi" w:cstheme="minorHAnsi"/>
          <w:b w:val="0"/>
          <w:bCs w:val="0"/>
          <w:sz w:val="24"/>
          <w:szCs w:val="24"/>
        </w:rPr>
        <w:t xml:space="preserve"> improved.</w:t>
      </w:r>
      <w:r w:rsidR="00CD5DC7">
        <w:rPr>
          <w:rFonts w:asciiTheme="minorHAnsi" w:hAnsiTheme="minorHAnsi" w:cstheme="minorHAnsi"/>
          <w:b w:val="0"/>
          <w:bCs w:val="0"/>
          <w:sz w:val="24"/>
          <w:szCs w:val="24"/>
        </w:rPr>
        <w:t xml:space="preserve">  </w:t>
      </w:r>
      <w:r w:rsidR="006F1C1B">
        <w:rPr>
          <w:rFonts w:asciiTheme="minorHAnsi" w:hAnsiTheme="minorHAnsi" w:cstheme="minorHAnsi"/>
          <w:b w:val="0"/>
          <w:bCs w:val="0"/>
          <w:sz w:val="24"/>
          <w:szCs w:val="24"/>
        </w:rPr>
        <w:t>District I</w:t>
      </w:r>
      <w:r w:rsidR="00CD5DC7">
        <w:rPr>
          <w:rFonts w:asciiTheme="minorHAnsi" w:hAnsiTheme="minorHAnsi" w:cstheme="minorHAnsi"/>
          <w:b w:val="0"/>
          <w:bCs w:val="0"/>
          <w:sz w:val="24"/>
          <w:szCs w:val="24"/>
        </w:rPr>
        <w:t xml:space="preserve"> was low in population</w:t>
      </w:r>
      <w:r w:rsidR="009E3AF4">
        <w:rPr>
          <w:rFonts w:asciiTheme="minorHAnsi" w:hAnsiTheme="minorHAnsi" w:cstheme="minorHAnsi"/>
          <w:b w:val="0"/>
          <w:bCs w:val="0"/>
          <w:sz w:val="24"/>
          <w:szCs w:val="24"/>
        </w:rPr>
        <w:t>,</w:t>
      </w:r>
      <w:r w:rsidR="00CD5DC7">
        <w:rPr>
          <w:rFonts w:asciiTheme="minorHAnsi" w:hAnsiTheme="minorHAnsi" w:cstheme="minorHAnsi"/>
          <w:b w:val="0"/>
          <w:bCs w:val="0"/>
          <w:sz w:val="24"/>
          <w:szCs w:val="24"/>
        </w:rPr>
        <w:t xml:space="preserve"> </w:t>
      </w:r>
      <w:r w:rsidR="00EF6F4C">
        <w:rPr>
          <w:rFonts w:asciiTheme="minorHAnsi" w:hAnsiTheme="minorHAnsi" w:cstheme="minorHAnsi"/>
          <w:b w:val="0"/>
          <w:bCs w:val="0"/>
          <w:sz w:val="24"/>
          <w:szCs w:val="24"/>
        </w:rPr>
        <w:t>which</w:t>
      </w:r>
      <w:r w:rsidR="004D4E50">
        <w:rPr>
          <w:rFonts w:asciiTheme="minorHAnsi" w:hAnsiTheme="minorHAnsi" w:cstheme="minorHAnsi"/>
          <w:b w:val="0"/>
          <w:bCs w:val="0"/>
          <w:sz w:val="24"/>
          <w:szCs w:val="24"/>
        </w:rPr>
        <w:t xml:space="preserve"> could only pick up population</w:t>
      </w:r>
      <w:r w:rsidR="00B71479">
        <w:rPr>
          <w:rFonts w:asciiTheme="minorHAnsi" w:hAnsiTheme="minorHAnsi" w:cstheme="minorHAnsi"/>
          <w:b w:val="0"/>
          <w:bCs w:val="0"/>
          <w:sz w:val="24"/>
          <w:szCs w:val="24"/>
        </w:rPr>
        <w:t xml:space="preserve"> from District </w:t>
      </w:r>
      <w:r w:rsidR="009E3AF4">
        <w:rPr>
          <w:rFonts w:asciiTheme="minorHAnsi" w:hAnsiTheme="minorHAnsi" w:cstheme="minorHAnsi"/>
          <w:b w:val="0"/>
          <w:bCs w:val="0"/>
          <w:sz w:val="24"/>
          <w:szCs w:val="24"/>
        </w:rPr>
        <w:t>II</w:t>
      </w:r>
      <w:r w:rsidR="000C27C7">
        <w:rPr>
          <w:rFonts w:asciiTheme="minorHAnsi" w:hAnsiTheme="minorHAnsi" w:cstheme="minorHAnsi"/>
          <w:b w:val="0"/>
          <w:bCs w:val="0"/>
          <w:sz w:val="24"/>
          <w:szCs w:val="24"/>
        </w:rPr>
        <w:t xml:space="preserve">, </w:t>
      </w:r>
      <w:r w:rsidR="00355DC7">
        <w:rPr>
          <w:rFonts w:asciiTheme="minorHAnsi" w:hAnsiTheme="minorHAnsi" w:cstheme="minorHAnsi"/>
          <w:b w:val="0"/>
          <w:bCs w:val="0"/>
          <w:sz w:val="24"/>
          <w:szCs w:val="24"/>
        </w:rPr>
        <w:t xml:space="preserve">District IV, and District VII. </w:t>
      </w:r>
      <w:r w:rsidR="000A2428">
        <w:rPr>
          <w:rFonts w:asciiTheme="minorHAnsi" w:hAnsiTheme="minorHAnsi" w:cstheme="minorHAnsi"/>
          <w:b w:val="0"/>
          <w:bCs w:val="0"/>
          <w:sz w:val="24"/>
          <w:szCs w:val="24"/>
        </w:rPr>
        <w:t xml:space="preserve"> After</w:t>
      </w:r>
      <w:r w:rsidR="001C61A2">
        <w:rPr>
          <w:rFonts w:asciiTheme="minorHAnsi" w:hAnsiTheme="minorHAnsi" w:cstheme="minorHAnsi"/>
          <w:b w:val="0"/>
          <w:bCs w:val="0"/>
          <w:sz w:val="24"/>
          <w:szCs w:val="24"/>
        </w:rPr>
        <w:t xml:space="preserve"> Mr. Hefner’s</w:t>
      </w:r>
      <w:r w:rsidR="000A2428">
        <w:rPr>
          <w:rFonts w:asciiTheme="minorHAnsi" w:hAnsiTheme="minorHAnsi" w:cstheme="minorHAnsi"/>
          <w:b w:val="0"/>
          <w:bCs w:val="0"/>
          <w:sz w:val="24"/>
          <w:szCs w:val="24"/>
        </w:rPr>
        <w:t xml:space="preserve"> </w:t>
      </w:r>
      <w:r w:rsidR="00870B7A">
        <w:rPr>
          <w:rFonts w:asciiTheme="minorHAnsi" w:hAnsiTheme="minorHAnsi" w:cstheme="minorHAnsi"/>
          <w:b w:val="0"/>
          <w:bCs w:val="0"/>
          <w:sz w:val="24"/>
          <w:szCs w:val="24"/>
        </w:rPr>
        <w:t>configuration</w:t>
      </w:r>
      <w:r w:rsidR="00E12091">
        <w:rPr>
          <w:rFonts w:asciiTheme="minorHAnsi" w:hAnsiTheme="minorHAnsi" w:cstheme="minorHAnsi"/>
          <w:b w:val="0"/>
          <w:bCs w:val="0"/>
          <w:sz w:val="24"/>
          <w:szCs w:val="24"/>
        </w:rPr>
        <w:t>s</w:t>
      </w:r>
      <w:r w:rsidR="00DB3C00">
        <w:rPr>
          <w:rFonts w:asciiTheme="minorHAnsi" w:hAnsiTheme="minorHAnsi" w:cstheme="minorHAnsi"/>
          <w:b w:val="0"/>
          <w:bCs w:val="0"/>
          <w:sz w:val="24"/>
          <w:szCs w:val="24"/>
        </w:rPr>
        <w:t xml:space="preserve">, </w:t>
      </w:r>
      <w:r w:rsidR="008F625D">
        <w:rPr>
          <w:rFonts w:asciiTheme="minorHAnsi" w:hAnsiTheme="minorHAnsi" w:cstheme="minorHAnsi"/>
          <w:b w:val="0"/>
          <w:bCs w:val="0"/>
          <w:sz w:val="24"/>
          <w:szCs w:val="24"/>
        </w:rPr>
        <w:t>District I remained a viable majority</w:t>
      </w:r>
      <w:r w:rsidR="00624AE0">
        <w:rPr>
          <w:rFonts w:asciiTheme="minorHAnsi" w:hAnsiTheme="minorHAnsi" w:cstheme="minorHAnsi"/>
          <w:b w:val="0"/>
          <w:bCs w:val="0"/>
          <w:sz w:val="24"/>
          <w:szCs w:val="24"/>
        </w:rPr>
        <w:t>/</w:t>
      </w:r>
      <w:r w:rsidR="001037DF">
        <w:rPr>
          <w:rFonts w:asciiTheme="minorHAnsi" w:hAnsiTheme="minorHAnsi" w:cstheme="minorHAnsi"/>
          <w:b w:val="0"/>
          <w:bCs w:val="0"/>
          <w:sz w:val="24"/>
          <w:szCs w:val="24"/>
        </w:rPr>
        <w:t>minority district,</w:t>
      </w:r>
      <w:r w:rsidR="00E12091">
        <w:rPr>
          <w:rFonts w:asciiTheme="minorHAnsi" w:hAnsiTheme="minorHAnsi" w:cstheme="minorHAnsi"/>
          <w:b w:val="0"/>
          <w:bCs w:val="0"/>
          <w:sz w:val="24"/>
          <w:szCs w:val="24"/>
        </w:rPr>
        <w:t xml:space="preserve"> and </w:t>
      </w:r>
      <w:r w:rsidR="00C747CF">
        <w:rPr>
          <w:rFonts w:asciiTheme="minorHAnsi" w:hAnsiTheme="minorHAnsi" w:cstheme="minorHAnsi"/>
          <w:b w:val="0"/>
          <w:bCs w:val="0"/>
          <w:sz w:val="24"/>
          <w:szCs w:val="24"/>
        </w:rPr>
        <w:t xml:space="preserve"> </w:t>
      </w:r>
      <w:r w:rsidR="001037DF">
        <w:rPr>
          <w:rFonts w:asciiTheme="minorHAnsi" w:hAnsiTheme="minorHAnsi" w:cstheme="minorHAnsi"/>
          <w:b w:val="0"/>
          <w:bCs w:val="0"/>
          <w:sz w:val="24"/>
          <w:szCs w:val="24"/>
        </w:rPr>
        <w:t>District II</w:t>
      </w:r>
      <w:r w:rsidR="00610F55">
        <w:rPr>
          <w:rFonts w:asciiTheme="minorHAnsi" w:hAnsiTheme="minorHAnsi" w:cstheme="minorHAnsi"/>
          <w:b w:val="0"/>
          <w:bCs w:val="0"/>
          <w:sz w:val="24"/>
          <w:szCs w:val="24"/>
        </w:rPr>
        <w:t>,</w:t>
      </w:r>
      <w:r w:rsidR="000838E0">
        <w:rPr>
          <w:rFonts w:asciiTheme="minorHAnsi" w:hAnsiTheme="minorHAnsi" w:cstheme="minorHAnsi"/>
          <w:b w:val="0"/>
          <w:bCs w:val="0"/>
          <w:sz w:val="24"/>
          <w:szCs w:val="24"/>
        </w:rPr>
        <w:t xml:space="preserve"> IV</w:t>
      </w:r>
      <w:r w:rsidR="00B14351">
        <w:rPr>
          <w:rFonts w:asciiTheme="minorHAnsi" w:hAnsiTheme="minorHAnsi" w:cstheme="minorHAnsi"/>
          <w:b w:val="0"/>
          <w:bCs w:val="0"/>
          <w:sz w:val="24"/>
          <w:szCs w:val="24"/>
        </w:rPr>
        <w:t>,</w:t>
      </w:r>
      <w:r w:rsidR="000838E0">
        <w:rPr>
          <w:rFonts w:asciiTheme="minorHAnsi" w:hAnsiTheme="minorHAnsi" w:cstheme="minorHAnsi"/>
          <w:b w:val="0"/>
          <w:bCs w:val="0"/>
          <w:sz w:val="24"/>
          <w:szCs w:val="24"/>
        </w:rPr>
        <w:t xml:space="preserve"> and VII</w:t>
      </w:r>
      <w:r w:rsidR="004C57E5">
        <w:rPr>
          <w:rFonts w:asciiTheme="minorHAnsi" w:hAnsiTheme="minorHAnsi" w:cstheme="minorHAnsi"/>
          <w:b w:val="0"/>
          <w:bCs w:val="0"/>
          <w:sz w:val="24"/>
          <w:szCs w:val="24"/>
        </w:rPr>
        <w:t xml:space="preserve"> numbers</w:t>
      </w:r>
      <w:r w:rsidR="00624AE0">
        <w:rPr>
          <w:rFonts w:asciiTheme="minorHAnsi" w:hAnsiTheme="minorHAnsi" w:cstheme="minorHAnsi"/>
          <w:b w:val="0"/>
          <w:bCs w:val="0"/>
          <w:sz w:val="24"/>
          <w:szCs w:val="24"/>
        </w:rPr>
        <w:t xml:space="preserve"> </w:t>
      </w:r>
      <w:r w:rsidR="004C57E5">
        <w:rPr>
          <w:rFonts w:asciiTheme="minorHAnsi" w:hAnsiTheme="minorHAnsi" w:cstheme="minorHAnsi"/>
          <w:b w:val="0"/>
          <w:bCs w:val="0"/>
          <w:sz w:val="24"/>
          <w:szCs w:val="24"/>
        </w:rPr>
        <w:t xml:space="preserve">also improved with </w:t>
      </w:r>
      <w:r w:rsidR="00221381">
        <w:rPr>
          <w:rFonts w:asciiTheme="minorHAnsi" w:hAnsiTheme="minorHAnsi" w:cstheme="minorHAnsi"/>
          <w:b w:val="0"/>
          <w:bCs w:val="0"/>
          <w:sz w:val="24"/>
          <w:szCs w:val="24"/>
        </w:rPr>
        <w:t xml:space="preserve">slight </w:t>
      </w:r>
      <w:r w:rsidR="005E4CBE">
        <w:rPr>
          <w:rFonts w:asciiTheme="minorHAnsi" w:hAnsiTheme="minorHAnsi" w:cstheme="minorHAnsi"/>
          <w:b w:val="0"/>
          <w:bCs w:val="0"/>
          <w:sz w:val="24"/>
          <w:szCs w:val="24"/>
        </w:rPr>
        <w:t>changes</w:t>
      </w:r>
      <w:r w:rsidR="004C57E5">
        <w:rPr>
          <w:rFonts w:asciiTheme="minorHAnsi" w:hAnsiTheme="minorHAnsi" w:cstheme="minorHAnsi"/>
          <w:b w:val="0"/>
          <w:bCs w:val="0"/>
          <w:sz w:val="24"/>
          <w:szCs w:val="24"/>
        </w:rPr>
        <w:t>.</w:t>
      </w:r>
      <w:r w:rsidR="00927AA2">
        <w:rPr>
          <w:rFonts w:asciiTheme="minorHAnsi" w:hAnsiTheme="minorHAnsi" w:cstheme="minorHAnsi"/>
          <w:b w:val="0"/>
          <w:bCs w:val="0"/>
          <w:sz w:val="24"/>
          <w:szCs w:val="24"/>
        </w:rPr>
        <w:t xml:space="preserve"> </w:t>
      </w:r>
      <w:r w:rsidR="0087640E">
        <w:rPr>
          <w:rFonts w:asciiTheme="minorHAnsi" w:hAnsiTheme="minorHAnsi" w:cstheme="minorHAnsi"/>
          <w:b w:val="0"/>
          <w:bCs w:val="0"/>
          <w:sz w:val="24"/>
          <w:szCs w:val="24"/>
        </w:rPr>
        <w:t xml:space="preserve">Mr. Hefner </w:t>
      </w:r>
      <w:r w:rsidR="00592424">
        <w:rPr>
          <w:rFonts w:asciiTheme="minorHAnsi" w:hAnsiTheme="minorHAnsi" w:cstheme="minorHAnsi"/>
          <w:b w:val="0"/>
          <w:bCs w:val="0"/>
          <w:sz w:val="24"/>
          <w:szCs w:val="24"/>
        </w:rPr>
        <w:t xml:space="preserve">stated that </w:t>
      </w:r>
      <w:r w:rsidR="001E6015" w:rsidRPr="001E6015">
        <w:rPr>
          <w:rFonts w:asciiTheme="minorHAnsi" w:hAnsiTheme="minorHAnsi" w:cstheme="minorHAnsi"/>
          <w:b w:val="0"/>
          <w:bCs w:val="0"/>
          <w:sz w:val="24"/>
          <w:szCs w:val="24"/>
        </w:rPr>
        <w:t>everything on the east end of Calumet is</w:t>
      </w:r>
      <w:r w:rsidR="001E6015">
        <w:rPr>
          <w:rFonts w:asciiTheme="minorHAnsi" w:hAnsiTheme="minorHAnsi" w:cstheme="minorHAnsi"/>
          <w:b w:val="0"/>
          <w:bCs w:val="0"/>
          <w:sz w:val="24"/>
          <w:szCs w:val="24"/>
        </w:rPr>
        <w:t xml:space="preserve"> currently</w:t>
      </w:r>
      <w:r w:rsidR="001E6015" w:rsidRPr="001E6015">
        <w:rPr>
          <w:rFonts w:asciiTheme="minorHAnsi" w:hAnsiTheme="minorHAnsi" w:cstheme="minorHAnsi"/>
          <w:b w:val="0"/>
          <w:bCs w:val="0"/>
          <w:sz w:val="24"/>
          <w:szCs w:val="24"/>
        </w:rPr>
        <w:t xml:space="preserve"> unchanged </w:t>
      </w:r>
      <w:r w:rsidR="001004CA">
        <w:rPr>
          <w:rFonts w:asciiTheme="minorHAnsi" w:hAnsiTheme="minorHAnsi" w:cstheme="minorHAnsi"/>
          <w:b w:val="0"/>
          <w:bCs w:val="0"/>
          <w:sz w:val="24"/>
          <w:szCs w:val="24"/>
        </w:rPr>
        <w:t xml:space="preserve">since his </w:t>
      </w:r>
      <w:r w:rsidR="001E6015" w:rsidRPr="001E6015">
        <w:rPr>
          <w:rFonts w:asciiTheme="minorHAnsi" w:hAnsiTheme="minorHAnsi" w:cstheme="minorHAnsi"/>
          <w:b w:val="0"/>
          <w:bCs w:val="0"/>
          <w:sz w:val="24"/>
          <w:szCs w:val="24"/>
        </w:rPr>
        <w:t>previous plan</w:t>
      </w:r>
      <w:r w:rsidR="00A07433">
        <w:rPr>
          <w:rFonts w:asciiTheme="minorHAnsi" w:hAnsiTheme="minorHAnsi" w:cstheme="minorHAnsi"/>
          <w:b w:val="0"/>
          <w:bCs w:val="0"/>
          <w:sz w:val="24"/>
          <w:szCs w:val="24"/>
        </w:rPr>
        <w:t xml:space="preserve">.  </w:t>
      </w:r>
      <w:r w:rsidR="00232F67">
        <w:rPr>
          <w:rFonts w:asciiTheme="minorHAnsi" w:hAnsiTheme="minorHAnsi" w:cstheme="minorHAnsi"/>
          <w:b w:val="0"/>
          <w:bCs w:val="0"/>
          <w:sz w:val="24"/>
          <w:szCs w:val="24"/>
        </w:rPr>
        <w:t xml:space="preserve">He then opened the floor for discussion and questions regarding the </w:t>
      </w:r>
      <w:r w:rsidR="00433AFB">
        <w:rPr>
          <w:rFonts w:asciiTheme="minorHAnsi" w:hAnsiTheme="minorHAnsi" w:cstheme="minorHAnsi"/>
          <w:b w:val="0"/>
          <w:bCs w:val="0"/>
          <w:sz w:val="24"/>
          <w:szCs w:val="24"/>
        </w:rPr>
        <w:t>west</w:t>
      </w:r>
      <w:r w:rsidR="00F566B9">
        <w:rPr>
          <w:rFonts w:asciiTheme="minorHAnsi" w:hAnsiTheme="minorHAnsi" w:cstheme="minorHAnsi"/>
          <w:b w:val="0"/>
          <w:bCs w:val="0"/>
          <w:sz w:val="24"/>
          <w:szCs w:val="24"/>
        </w:rPr>
        <w:t xml:space="preserve"> end of Calumet. </w:t>
      </w:r>
    </w:p>
    <w:p w14:paraId="4D87EFCE" w14:textId="1C4051C5" w:rsidR="00803B85" w:rsidRDefault="00803B85" w:rsidP="00803B85">
      <w:pPr>
        <w:pStyle w:val="Bodytext21"/>
        <w:shd w:val="clear" w:color="auto" w:fill="auto"/>
        <w:spacing w:after="120" w:line="24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ab/>
      </w:r>
      <w:r w:rsidR="00975C0A">
        <w:rPr>
          <w:rFonts w:asciiTheme="minorHAnsi" w:hAnsiTheme="minorHAnsi" w:cstheme="minorHAnsi"/>
          <w:b w:val="0"/>
          <w:bCs w:val="0"/>
          <w:sz w:val="24"/>
          <w:szCs w:val="24"/>
        </w:rPr>
        <w:t xml:space="preserve">After comments from board members and the public, </w:t>
      </w:r>
      <w:r w:rsidR="00F57C7F" w:rsidRPr="00F57C7F">
        <w:rPr>
          <w:rFonts w:asciiTheme="minorHAnsi" w:hAnsiTheme="minorHAnsi" w:cstheme="minorHAnsi"/>
          <w:b w:val="0"/>
          <w:bCs w:val="0"/>
          <w:sz w:val="24"/>
          <w:szCs w:val="24"/>
        </w:rPr>
        <w:t>Mr. Hefner indicated that</w:t>
      </w:r>
      <w:r w:rsidR="0097064B">
        <w:rPr>
          <w:rFonts w:asciiTheme="minorHAnsi" w:hAnsiTheme="minorHAnsi" w:cstheme="minorHAnsi"/>
          <w:b w:val="0"/>
          <w:bCs w:val="0"/>
          <w:sz w:val="24"/>
          <w:szCs w:val="24"/>
        </w:rPr>
        <w:t xml:space="preserve"> </w:t>
      </w:r>
      <w:r w:rsidR="0097064B" w:rsidRPr="00F57C7F">
        <w:rPr>
          <w:rFonts w:asciiTheme="minorHAnsi" w:hAnsiTheme="minorHAnsi" w:cstheme="minorHAnsi"/>
          <w:b w:val="0"/>
          <w:bCs w:val="0"/>
          <w:sz w:val="24"/>
          <w:szCs w:val="24"/>
        </w:rPr>
        <w:t>the only change</w:t>
      </w:r>
      <w:r w:rsidR="0097064B">
        <w:rPr>
          <w:rFonts w:asciiTheme="minorHAnsi" w:hAnsiTheme="minorHAnsi" w:cstheme="minorHAnsi"/>
          <w:b w:val="0"/>
          <w:bCs w:val="0"/>
          <w:sz w:val="24"/>
          <w:szCs w:val="24"/>
        </w:rPr>
        <w:t xml:space="preserve"> in District I</w:t>
      </w:r>
      <w:r w:rsidR="0097064B" w:rsidRPr="00F57C7F">
        <w:rPr>
          <w:rFonts w:asciiTheme="minorHAnsi" w:hAnsiTheme="minorHAnsi" w:cstheme="minorHAnsi"/>
          <w:b w:val="0"/>
          <w:bCs w:val="0"/>
          <w:sz w:val="24"/>
          <w:szCs w:val="24"/>
        </w:rPr>
        <w:t xml:space="preserve"> </w:t>
      </w:r>
      <w:r w:rsidR="0040638F">
        <w:rPr>
          <w:rFonts w:asciiTheme="minorHAnsi" w:hAnsiTheme="minorHAnsi" w:cstheme="minorHAnsi"/>
          <w:b w:val="0"/>
          <w:bCs w:val="0"/>
          <w:sz w:val="24"/>
          <w:szCs w:val="24"/>
        </w:rPr>
        <w:t>was</w:t>
      </w:r>
      <w:r w:rsidR="0097064B" w:rsidRPr="00F57C7F">
        <w:rPr>
          <w:rFonts w:asciiTheme="minorHAnsi" w:hAnsiTheme="minorHAnsi" w:cstheme="minorHAnsi"/>
          <w:b w:val="0"/>
          <w:bCs w:val="0"/>
          <w:sz w:val="24"/>
          <w:szCs w:val="24"/>
        </w:rPr>
        <w:t xml:space="preserve"> north of the Four Corners</w:t>
      </w:r>
      <w:r w:rsidR="0097064B">
        <w:rPr>
          <w:rFonts w:asciiTheme="minorHAnsi" w:hAnsiTheme="minorHAnsi" w:cstheme="minorHAnsi"/>
          <w:b w:val="0"/>
          <w:bCs w:val="0"/>
          <w:sz w:val="24"/>
          <w:szCs w:val="24"/>
        </w:rPr>
        <w:t xml:space="preserve"> area and</w:t>
      </w:r>
      <w:r w:rsidR="00FE6B3B">
        <w:rPr>
          <w:rFonts w:asciiTheme="minorHAnsi" w:hAnsiTheme="minorHAnsi" w:cstheme="minorHAnsi"/>
          <w:b w:val="0"/>
          <w:bCs w:val="0"/>
          <w:sz w:val="24"/>
          <w:szCs w:val="24"/>
        </w:rPr>
        <w:t xml:space="preserve"> no changes in the Franklin area</w:t>
      </w:r>
      <w:r w:rsidR="0097064B">
        <w:rPr>
          <w:rFonts w:asciiTheme="minorHAnsi" w:hAnsiTheme="minorHAnsi" w:cstheme="minorHAnsi"/>
          <w:b w:val="0"/>
          <w:bCs w:val="0"/>
          <w:sz w:val="24"/>
          <w:szCs w:val="24"/>
        </w:rPr>
        <w:t>.</w:t>
      </w:r>
      <w:r w:rsidR="00FE6B3B">
        <w:rPr>
          <w:rFonts w:asciiTheme="minorHAnsi" w:hAnsiTheme="minorHAnsi" w:cstheme="minorHAnsi"/>
          <w:b w:val="0"/>
          <w:bCs w:val="0"/>
          <w:sz w:val="24"/>
          <w:szCs w:val="24"/>
        </w:rPr>
        <w:t xml:space="preserve"> </w:t>
      </w:r>
      <w:r w:rsidR="0038518D" w:rsidRPr="00DD3109">
        <w:rPr>
          <w:rFonts w:asciiTheme="minorHAnsi" w:hAnsiTheme="minorHAnsi" w:cstheme="minorHAnsi"/>
          <w:b w:val="0"/>
          <w:bCs w:val="0"/>
          <w:sz w:val="24"/>
          <w:szCs w:val="24"/>
        </w:rPr>
        <w:t xml:space="preserve">The biggest change would be in District III, </w:t>
      </w:r>
      <w:r w:rsidR="00D067B7">
        <w:rPr>
          <w:rFonts w:asciiTheme="minorHAnsi" w:hAnsiTheme="minorHAnsi" w:cstheme="minorHAnsi"/>
          <w:b w:val="0"/>
          <w:bCs w:val="0"/>
          <w:sz w:val="24"/>
          <w:szCs w:val="24"/>
        </w:rPr>
        <w:t>which runs</w:t>
      </w:r>
      <w:r w:rsidR="00112383">
        <w:rPr>
          <w:rFonts w:asciiTheme="minorHAnsi" w:hAnsiTheme="minorHAnsi" w:cstheme="minorHAnsi"/>
          <w:b w:val="0"/>
          <w:bCs w:val="0"/>
          <w:sz w:val="24"/>
          <w:szCs w:val="24"/>
        </w:rPr>
        <w:t xml:space="preserve"> from the Berwick area, across to the </w:t>
      </w:r>
      <w:r w:rsidR="007A77D4">
        <w:rPr>
          <w:rFonts w:asciiTheme="minorHAnsi" w:hAnsiTheme="minorHAnsi" w:cstheme="minorHAnsi"/>
          <w:b w:val="0"/>
          <w:bCs w:val="0"/>
          <w:sz w:val="24"/>
          <w:szCs w:val="24"/>
        </w:rPr>
        <w:t>b</w:t>
      </w:r>
      <w:r w:rsidR="00112383">
        <w:rPr>
          <w:rFonts w:asciiTheme="minorHAnsi" w:hAnsiTheme="minorHAnsi" w:cstheme="minorHAnsi"/>
          <w:b w:val="0"/>
          <w:bCs w:val="0"/>
          <w:sz w:val="24"/>
          <w:szCs w:val="24"/>
        </w:rPr>
        <w:t xml:space="preserve">asin, </w:t>
      </w:r>
      <w:r w:rsidR="00112383" w:rsidRPr="00141DDE">
        <w:rPr>
          <w:rFonts w:asciiTheme="minorHAnsi" w:hAnsiTheme="minorHAnsi" w:cstheme="minorHAnsi"/>
          <w:b w:val="0"/>
          <w:bCs w:val="0"/>
          <w:sz w:val="24"/>
          <w:szCs w:val="24"/>
        </w:rPr>
        <w:t>north of District</w:t>
      </w:r>
      <w:r w:rsidR="00112383">
        <w:rPr>
          <w:rFonts w:asciiTheme="minorHAnsi" w:hAnsiTheme="minorHAnsi" w:cstheme="minorHAnsi"/>
          <w:b w:val="0"/>
          <w:bCs w:val="0"/>
          <w:sz w:val="24"/>
          <w:szCs w:val="24"/>
        </w:rPr>
        <w:t xml:space="preserve"> II</w:t>
      </w:r>
      <w:r w:rsidR="00112383" w:rsidRPr="00141DDE">
        <w:rPr>
          <w:rFonts w:asciiTheme="minorHAnsi" w:hAnsiTheme="minorHAnsi" w:cstheme="minorHAnsi"/>
          <w:b w:val="0"/>
          <w:bCs w:val="0"/>
          <w:sz w:val="24"/>
          <w:szCs w:val="24"/>
        </w:rPr>
        <w:t xml:space="preserve"> </w:t>
      </w:r>
      <w:r w:rsidR="00112383">
        <w:rPr>
          <w:rFonts w:asciiTheme="minorHAnsi" w:hAnsiTheme="minorHAnsi" w:cstheme="minorHAnsi"/>
          <w:b w:val="0"/>
          <w:bCs w:val="0"/>
          <w:sz w:val="24"/>
          <w:szCs w:val="24"/>
        </w:rPr>
        <w:t>in</w:t>
      </w:r>
      <w:r w:rsidR="00112383" w:rsidRPr="00141DDE">
        <w:rPr>
          <w:rFonts w:asciiTheme="minorHAnsi" w:hAnsiTheme="minorHAnsi" w:cstheme="minorHAnsi"/>
          <w:b w:val="0"/>
          <w:bCs w:val="0"/>
          <w:sz w:val="24"/>
          <w:szCs w:val="24"/>
        </w:rPr>
        <w:t xml:space="preserve"> </w:t>
      </w:r>
      <w:r w:rsidR="000152FB">
        <w:rPr>
          <w:rFonts w:asciiTheme="minorHAnsi" w:hAnsiTheme="minorHAnsi" w:cstheme="minorHAnsi"/>
          <w:b w:val="0"/>
          <w:bCs w:val="0"/>
          <w:sz w:val="24"/>
          <w:szCs w:val="24"/>
        </w:rPr>
        <w:t xml:space="preserve">the </w:t>
      </w:r>
      <w:r w:rsidR="00112383" w:rsidRPr="00141DDE">
        <w:rPr>
          <w:rFonts w:asciiTheme="minorHAnsi" w:hAnsiTheme="minorHAnsi" w:cstheme="minorHAnsi"/>
          <w:b w:val="0"/>
          <w:bCs w:val="0"/>
          <w:sz w:val="24"/>
          <w:szCs w:val="24"/>
        </w:rPr>
        <w:t xml:space="preserve">Baldwin and </w:t>
      </w:r>
      <w:r w:rsidR="00112383" w:rsidRPr="008A63BD">
        <w:rPr>
          <w:rFonts w:asciiTheme="minorHAnsi" w:hAnsiTheme="minorHAnsi" w:cstheme="minorHAnsi"/>
          <w:b w:val="0"/>
          <w:bCs w:val="0"/>
          <w:sz w:val="24"/>
          <w:szCs w:val="24"/>
        </w:rPr>
        <w:t>Chitimacha</w:t>
      </w:r>
      <w:r w:rsidR="00112383">
        <w:rPr>
          <w:rFonts w:asciiTheme="minorHAnsi" w:hAnsiTheme="minorHAnsi" w:cstheme="minorHAnsi"/>
          <w:b w:val="0"/>
          <w:bCs w:val="0"/>
          <w:sz w:val="24"/>
          <w:szCs w:val="24"/>
        </w:rPr>
        <w:t xml:space="preserve"> area</w:t>
      </w:r>
      <w:r w:rsidR="002402C4">
        <w:rPr>
          <w:rFonts w:asciiTheme="minorHAnsi" w:hAnsiTheme="minorHAnsi" w:cstheme="minorHAnsi"/>
          <w:b w:val="0"/>
          <w:bCs w:val="0"/>
          <w:sz w:val="24"/>
          <w:szCs w:val="24"/>
        </w:rPr>
        <w:t>.</w:t>
      </w:r>
      <w:r w:rsidR="007A77D4">
        <w:rPr>
          <w:rFonts w:asciiTheme="minorHAnsi" w:hAnsiTheme="minorHAnsi" w:cstheme="minorHAnsi"/>
          <w:b w:val="0"/>
          <w:bCs w:val="0"/>
          <w:sz w:val="24"/>
          <w:szCs w:val="24"/>
        </w:rPr>
        <w:t xml:space="preserve"> </w:t>
      </w:r>
      <w:r w:rsidR="0038518D">
        <w:rPr>
          <w:rFonts w:asciiTheme="minorHAnsi" w:hAnsiTheme="minorHAnsi" w:cstheme="minorHAnsi"/>
          <w:b w:val="0"/>
          <w:bCs w:val="0"/>
          <w:sz w:val="24"/>
          <w:szCs w:val="24"/>
        </w:rPr>
        <w:t xml:space="preserve">Mr. Hefner </w:t>
      </w:r>
      <w:r w:rsidR="0038518D" w:rsidRPr="00141DDE">
        <w:rPr>
          <w:rFonts w:asciiTheme="minorHAnsi" w:hAnsiTheme="minorHAnsi" w:cstheme="minorHAnsi"/>
          <w:b w:val="0"/>
          <w:bCs w:val="0"/>
          <w:sz w:val="24"/>
          <w:szCs w:val="24"/>
        </w:rPr>
        <w:t xml:space="preserve">made </w:t>
      </w:r>
      <w:r w:rsidR="0038518D">
        <w:rPr>
          <w:rFonts w:asciiTheme="minorHAnsi" w:hAnsiTheme="minorHAnsi" w:cstheme="minorHAnsi"/>
          <w:b w:val="0"/>
          <w:bCs w:val="0"/>
          <w:sz w:val="24"/>
          <w:szCs w:val="24"/>
        </w:rPr>
        <w:t>D</w:t>
      </w:r>
      <w:r w:rsidR="0038518D" w:rsidRPr="00141DDE">
        <w:rPr>
          <w:rFonts w:asciiTheme="minorHAnsi" w:hAnsiTheme="minorHAnsi" w:cstheme="minorHAnsi"/>
          <w:b w:val="0"/>
          <w:bCs w:val="0"/>
          <w:sz w:val="24"/>
          <w:szCs w:val="24"/>
        </w:rPr>
        <w:t>istrict</w:t>
      </w:r>
      <w:r w:rsidR="0038518D">
        <w:rPr>
          <w:rFonts w:asciiTheme="minorHAnsi" w:hAnsiTheme="minorHAnsi" w:cstheme="minorHAnsi"/>
          <w:b w:val="0"/>
          <w:bCs w:val="0"/>
          <w:sz w:val="24"/>
          <w:szCs w:val="24"/>
        </w:rPr>
        <w:t xml:space="preserve"> III</w:t>
      </w:r>
      <w:r w:rsidR="0038518D" w:rsidRPr="00141DDE">
        <w:rPr>
          <w:rFonts w:asciiTheme="minorHAnsi" w:hAnsiTheme="minorHAnsi" w:cstheme="minorHAnsi"/>
          <w:b w:val="0"/>
          <w:bCs w:val="0"/>
          <w:sz w:val="24"/>
          <w:szCs w:val="24"/>
        </w:rPr>
        <w:t xml:space="preserve"> more compact </w:t>
      </w:r>
      <w:r w:rsidR="0038518D">
        <w:rPr>
          <w:rFonts w:asciiTheme="minorHAnsi" w:hAnsiTheme="minorHAnsi" w:cstheme="minorHAnsi"/>
          <w:b w:val="0"/>
          <w:bCs w:val="0"/>
          <w:sz w:val="24"/>
          <w:szCs w:val="24"/>
        </w:rPr>
        <w:t>since the population centers were closer to the Berwick area.</w:t>
      </w:r>
      <w:r w:rsidR="00087E10">
        <w:rPr>
          <w:rFonts w:asciiTheme="minorHAnsi" w:hAnsiTheme="minorHAnsi" w:cstheme="minorHAnsi"/>
          <w:b w:val="0"/>
          <w:bCs w:val="0"/>
          <w:sz w:val="24"/>
          <w:szCs w:val="24"/>
        </w:rPr>
        <w:t xml:space="preserve"> </w:t>
      </w:r>
      <w:r w:rsidR="00B00438">
        <w:rPr>
          <w:rFonts w:asciiTheme="minorHAnsi" w:hAnsiTheme="minorHAnsi" w:cstheme="minorHAnsi"/>
          <w:b w:val="0"/>
          <w:bCs w:val="0"/>
          <w:sz w:val="24"/>
          <w:szCs w:val="24"/>
        </w:rPr>
        <w:t xml:space="preserve"> </w:t>
      </w:r>
      <w:r w:rsidR="00E331D4">
        <w:rPr>
          <w:rFonts w:asciiTheme="minorHAnsi" w:hAnsiTheme="minorHAnsi" w:cstheme="minorHAnsi"/>
          <w:b w:val="0"/>
          <w:bCs w:val="0"/>
          <w:sz w:val="24"/>
          <w:szCs w:val="24"/>
        </w:rPr>
        <w:t xml:space="preserve">Since District VII was closer to that area, </w:t>
      </w:r>
      <w:r w:rsidR="003C1279">
        <w:rPr>
          <w:rFonts w:asciiTheme="minorHAnsi" w:hAnsiTheme="minorHAnsi" w:cstheme="minorHAnsi"/>
          <w:b w:val="0"/>
          <w:bCs w:val="0"/>
          <w:sz w:val="24"/>
          <w:szCs w:val="24"/>
        </w:rPr>
        <w:t>he moved</w:t>
      </w:r>
      <w:r w:rsidR="00107D02">
        <w:rPr>
          <w:rFonts w:asciiTheme="minorHAnsi" w:hAnsiTheme="minorHAnsi" w:cstheme="minorHAnsi"/>
          <w:b w:val="0"/>
          <w:bCs w:val="0"/>
          <w:sz w:val="24"/>
          <w:szCs w:val="24"/>
        </w:rPr>
        <w:t xml:space="preserve"> numbers that used to be in District III </w:t>
      </w:r>
      <w:r w:rsidR="00384014">
        <w:rPr>
          <w:rFonts w:asciiTheme="minorHAnsi" w:hAnsiTheme="minorHAnsi" w:cstheme="minorHAnsi"/>
          <w:b w:val="0"/>
          <w:bCs w:val="0"/>
          <w:sz w:val="24"/>
          <w:szCs w:val="24"/>
        </w:rPr>
        <w:t>(</w:t>
      </w:r>
      <w:r w:rsidR="00107D02">
        <w:rPr>
          <w:rFonts w:asciiTheme="minorHAnsi" w:hAnsiTheme="minorHAnsi" w:cstheme="minorHAnsi"/>
          <w:b w:val="0"/>
          <w:bCs w:val="0"/>
          <w:sz w:val="24"/>
          <w:szCs w:val="24"/>
        </w:rPr>
        <w:t>north of District II</w:t>
      </w:r>
      <w:r w:rsidR="00384014">
        <w:rPr>
          <w:rFonts w:asciiTheme="minorHAnsi" w:hAnsiTheme="minorHAnsi" w:cstheme="minorHAnsi"/>
          <w:b w:val="0"/>
          <w:bCs w:val="0"/>
          <w:sz w:val="24"/>
          <w:szCs w:val="24"/>
        </w:rPr>
        <w:t xml:space="preserve">) into </w:t>
      </w:r>
      <w:r w:rsidR="00635ACF">
        <w:rPr>
          <w:rFonts w:asciiTheme="minorHAnsi" w:hAnsiTheme="minorHAnsi" w:cstheme="minorHAnsi"/>
          <w:b w:val="0"/>
          <w:bCs w:val="0"/>
          <w:sz w:val="24"/>
          <w:szCs w:val="24"/>
        </w:rPr>
        <w:t>District VII.</w:t>
      </w:r>
      <w:r w:rsidR="00107D02">
        <w:rPr>
          <w:rFonts w:asciiTheme="minorHAnsi" w:hAnsiTheme="minorHAnsi" w:cstheme="minorHAnsi"/>
          <w:b w:val="0"/>
          <w:bCs w:val="0"/>
          <w:sz w:val="24"/>
          <w:szCs w:val="24"/>
        </w:rPr>
        <w:t xml:space="preserve"> </w:t>
      </w:r>
      <w:r w:rsidR="0038518D" w:rsidRPr="00DD3109">
        <w:rPr>
          <w:rFonts w:asciiTheme="minorHAnsi" w:hAnsiTheme="minorHAnsi" w:cstheme="minorHAnsi"/>
          <w:b w:val="0"/>
          <w:bCs w:val="0"/>
          <w:sz w:val="24"/>
          <w:szCs w:val="24"/>
        </w:rPr>
        <w:t>This plan would allow using the Calumet cut as a</w:t>
      </w:r>
      <w:r w:rsidR="00491066">
        <w:rPr>
          <w:rFonts w:asciiTheme="minorHAnsi" w:hAnsiTheme="minorHAnsi" w:cstheme="minorHAnsi"/>
          <w:b w:val="0"/>
          <w:bCs w:val="0"/>
          <w:sz w:val="24"/>
          <w:szCs w:val="24"/>
        </w:rPr>
        <w:t xml:space="preserve"> main </w:t>
      </w:r>
      <w:r w:rsidR="0038518D" w:rsidRPr="00DD3109">
        <w:rPr>
          <w:rFonts w:asciiTheme="minorHAnsi" w:hAnsiTheme="minorHAnsi" w:cstheme="minorHAnsi"/>
          <w:b w:val="0"/>
          <w:bCs w:val="0"/>
          <w:sz w:val="24"/>
          <w:szCs w:val="24"/>
        </w:rPr>
        <w:t>dividing line.</w:t>
      </w:r>
      <w:r w:rsidR="00084296">
        <w:rPr>
          <w:rFonts w:asciiTheme="minorHAnsi" w:hAnsiTheme="minorHAnsi" w:cstheme="minorHAnsi"/>
          <w:b w:val="0"/>
          <w:bCs w:val="0"/>
          <w:sz w:val="24"/>
          <w:szCs w:val="24"/>
        </w:rPr>
        <w:t xml:space="preserve">  </w:t>
      </w:r>
    </w:p>
    <w:p w14:paraId="658DB32F" w14:textId="7CAE652F" w:rsidR="00C41F2B" w:rsidRDefault="00547EE3" w:rsidP="00C41F2B">
      <w:pPr>
        <w:pStyle w:val="Bodytext21"/>
        <w:shd w:val="clear" w:color="auto" w:fill="auto"/>
        <w:spacing w:after="120" w:line="24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ab/>
        <w:t>President Alfred asked</w:t>
      </w:r>
      <w:r w:rsidR="00C41F2B">
        <w:rPr>
          <w:rFonts w:asciiTheme="minorHAnsi" w:hAnsiTheme="minorHAnsi" w:cstheme="minorHAnsi"/>
          <w:b w:val="0"/>
          <w:bCs w:val="0"/>
          <w:sz w:val="24"/>
          <w:szCs w:val="24"/>
        </w:rPr>
        <w:t xml:space="preserve"> Mr. Hefner</w:t>
      </w:r>
      <w:r>
        <w:rPr>
          <w:rFonts w:asciiTheme="minorHAnsi" w:hAnsiTheme="minorHAnsi" w:cstheme="minorHAnsi"/>
          <w:b w:val="0"/>
          <w:bCs w:val="0"/>
          <w:sz w:val="24"/>
          <w:szCs w:val="24"/>
        </w:rPr>
        <w:t xml:space="preserve"> if there is a need for another </w:t>
      </w:r>
      <w:r w:rsidR="007525F4">
        <w:rPr>
          <w:rFonts w:asciiTheme="minorHAnsi" w:hAnsiTheme="minorHAnsi" w:cstheme="minorHAnsi"/>
          <w:b w:val="0"/>
          <w:bCs w:val="0"/>
          <w:sz w:val="24"/>
          <w:szCs w:val="24"/>
        </w:rPr>
        <w:t>Redistricting W</w:t>
      </w:r>
      <w:r>
        <w:rPr>
          <w:rFonts w:asciiTheme="minorHAnsi" w:hAnsiTheme="minorHAnsi" w:cstheme="minorHAnsi"/>
          <w:b w:val="0"/>
          <w:bCs w:val="0"/>
          <w:sz w:val="24"/>
          <w:szCs w:val="24"/>
        </w:rPr>
        <w:t xml:space="preserve">orkshop. </w:t>
      </w:r>
    </w:p>
    <w:p w14:paraId="5904EEDD" w14:textId="4DFB2620" w:rsidR="00C41F2B" w:rsidRDefault="00C41F2B" w:rsidP="00C41F2B">
      <w:pPr>
        <w:pStyle w:val="Bodytext21"/>
        <w:shd w:val="clear" w:color="auto" w:fill="auto"/>
        <w:spacing w:after="120" w:line="24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ab/>
        <w:t xml:space="preserve">Mr. Hefner asked the public and board members </w:t>
      </w:r>
      <w:r w:rsidR="00B821F0">
        <w:rPr>
          <w:rFonts w:asciiTheme="minorHAnsi" w:hAnsiTheme="minorHAnsi" w:cstheme="minorHAnsi"/>
          <w:b w:val="0"/>
          <w:bCs w:val="0"/>
          <w:sz w:val="24"/>
          <w:szCs w:val="24"/>
        </w:rPr>
        <w:t xml:space="preserve">if </w:t>
      </w:r>
      <w:r>
        <w:rPr>
          <w:rFonts w:asciiTheme="minorHAnsi" w:hAnsiTheme="minorHAnsi" w:cstheme="minorHAnsi"/>
          <w:b w:val="0"/>
          <w:bCs w:val="0"/>
          <w:sz w:val="24"/>
          <w:szCs w:val="24"/>
        </w:rPr>
        <w:t>another workshop</w:t>
      </w:r>
      <w:r w:rsidR="0019529D">
        <w:rPr>
          <w:rFonts w:asciiTheme="minorHAnsi" w:hAnsiTheme="minorHAnsi" w:cstheme="minorHAnsi"/>
          <w:b w:val="0"/>
          <w:bCs w:val="0"/>
          <w:sz w:val="24"/>
          <w:szCs w:val="24"/>
        </w:rPr>
        <w:t xml:space="preserve"> was necessary</w:t>
      </w:r>
      <w:r w:rsidR="00BD389D">
        <w:rPr>
          <w:rFonts w:asciiTheme="minorHAnsi" w:hAnsiTheme="minorHAnsi" w:cstheme="minorHAnsi"/>
          <w:b w:val="0"/>
          <w:bCs w:val="0"/>
          <w:sz w:val="24"/>
          <w:szCs w:val="24"/>
        </w:rPr>
        <w:t xml:space="preserve"> </w:t>
      </w:r>
      <w:r w:rsidR="00B73839">
        <w:rPr>
          <w:rFonts w:asciiTheme="minorHAnsi" w:hAnsiTheme="minorHAnsi" w:cstheme="minorHAnsi"/>
          <w:b w:val="0"/>
          <w:bCs w:val="0"/>
          <w:sz w:val="24"/>
          <w:szCs w:val="24"/>
        </w:rPr>
        <w:t>or</w:t>
      </w:r>
      <w:r w:rsidR="00103B4D">
        <w:rPr>
          <w:rFonts w:asciiTheme="minorHAnsi" w:hAnsiTheme="minorHAnsi" w:cstheme="minorHAnsi"/>
          <w:b w:val="0"/>
          <w:bCs w:val="0"/>
          <w:sz w:val="24"/>
          <w:szCs w:val="24"/>
        </w:rPr>
        <w:t xml:space="preserve"> should he</w:t>
      </w:r>
      <w:r w:rsidR="00E73780">
        <w:rPr>
          <w:rFonts w:asciiTheme="minorHAnsi" w:hAnsiTheme="minorHAnsi" w:cstheme="minorHAnsi"/>
          <w:b w:val="0"/>
          <w:bCs w:val="0"/>
          <w:sz w:val="24"/>
          <w:szCs w:val="24"/>
        </w:rPr>
        <w:t xml:space="preserve"> </w:t>
      </w:r>
      <w:r w:rsidR="00FC06D1" w:rsidRPr="00FC06D1">
        <w:rPr>
          <w:rFonts w:asciiTheme="minorHAnsi" w:hAnsiTheme="minorHAnsi" w:cstheme="minorHAnsi"/>
          <w:b w:val="0"/>
          <w:bCs w:val="0"/>
          <w:sz w:val="24"/>
          <w:szCs w:val="24"/>
        </w:rPr>
        <w:t>formaliz</w:t>
      </w:r>
      <w:r w:rsidR="005A57B0">
        <w:rPr>
          <w:rFonts w:asciiTheme="minorHAnsi" w:hAnsiTheme="minorHAnsi" w:cstheme="minorHAnsi"/>
          <w:b w:val="0"/>
          <w:bCs w:val="0"/>
          <w:sz w:val="24"/>
          <w:szCs w:val="24"/>
        </w:rPr>
        <w:t>e</w:t>
      </w:r>
      <w:r w:rsidR="00FC06D1" w:rsidRPr="00FC06D1">
        <w:rPr>
          <w:rFonts w:asciiTheme="minorHAnsi" w:hAnsiTheme="minorHAnsi" w:cstheme="minorHAnsi"/>
          <w:b w:val="0"/>
          <w:bCs w:val="0"/>
          <w:sz w:val="24"/>
          <w:szCs w:val="24"/>
        </w:rPr>
        <w:t xml:space="preserve"> this plan</w:t>
      </w:r>
      <w:r w:rsidR="008E6C0C">
        <w:rPr>
          <w:rFonts w:asciiTheme="minorHAnsi" w:hAnsiTheme="minorHAnsi" w:cstheme="minorHAnsi"/>
          <w:b w:val="0"/>
          <w:bCs w:val="0"/>
          <w:sz w:val="24"/>
          <w:szCs w:val="24"/>
        </w:rPr>
        <w:t xml:space="preserve"> </w:t>
      </w:r>
      <w:r w:rsidR="00DC1E44">
        <w:rPr>
          <w:rFonts w:asciiTheme="minorHAnsi" w:hAnsiTheme="minorHAnsi" w:cstheme="minorHAnsi"/>
          <w:b w:val="0"/>
          <w:bCs w:val="0"/>
          <w:sz w:val="24"/>
          <w:szCs w:val="24"/>
        </w:rPr>
        <w:t xml:space="preserve">to </w:t>
      </w:r>
      <w:r w:rsidR="008E6C0C">
        <w:rPr>
          <w:rFonts w:asciiTheme="minorHAnsi" w:hAnsiTheme="minorHAnsi" w:cstheme="minorHAnsi"/>
          <w:b w:val="0"/>
          <w:bCs w:val="0"/>
          <w:sz w:val="24"/>
          <w:szCs w:val="24"/>
        </w:rPr>
        <w:t xml:space="preserve">present at a regular board meeting. </w:t>
      </w:r>
    </w:p>
    <w:p w14:paraId="5173D8BC" w14:textId="41D3352C" w:rsidR="00CC500E" w:rsidRDefault="00CC500E" w:rsidP="00C41F2B">
      <w:pPr>
        <w:pStyle w:val="Bodytext21"/>
        <w:shd w:val="clear" w:color="auto" w:fill="auto"/>
        <w:spacing w:after="120" w:line="24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ab/>
        <w:t>Mrs. Rack respon</w:t>
      </w:r>
      <w:r w:rsidR="00F96180">
        <w:rPr>
          <w:rFonts w:asciiTheme="minorHAnsi" w:hAnsiTheme="minorHAnsi" w:cstheme="minorHAnsi"/>
          <w:b w:val="0"/>
          <w:bCs w:val="0"/>
          <w:sz w:val="24"/>
          <w:szCs w:val="24"/>
        </w:rPr>
        <w:t xml:space="preserve">ded </w:t>
      </w:r>
      <w:r w:rsidR="00756304">
        <w:rPr>
          <w:rFonts w:asciiTheme="minorHAnsi" w:hAnsiTheme="minorHAnsi" w:cstheme="minorHAnsi"/>
          <w:b w:val="0"/>
          <w:bCs w:val="0"/>
          <w:sz w:val="24"/>
          <w:szCs w:val="24"/>
        </w:rPr>
        <w:t>that the board members</w:t>
      </w:r>
      <w:r w:rsidR="007C4BFE">
        <w:rPr>
          <w:rFonts w:asciiTheme="minorHAnsi" w:hAnsiTheme="minorHAnsi" w:cstheme="minorHAnsi"/>
          <w:b w:val="0"/>
          <w:bCs w:val="0"/>
          <w:sz w:val="24"/>
          <w:szCs w:val="24"/>
        </w:rPr>
        <w:t xml:space="preserve"> should be provided with the modified plan and </w:t>
      </w:r>
      <w:r>
        <w:rPr>
          <w:rFonts w:asciiTheme="minorHAnsi" w:hAnsiTheme="minorHAnsi" w:cstheme="minorHAnsi"/>
          <w:b w:val="0"/>
          <w:bCs w:val="0"/>
          <w:sz w:val="24"/>
          <w:szCs w:val="24"/>
        </w:rPr>
        <w:t xml:space="preserve">maps to review, since Mr. Foulcard </w:t>
      </w:r>
      <w:r w:rsidR="0051735F">
        <w:rPr>
          <w:rFonts w:asciiTheme="minorHAnsi" w:hAnsiTheme="minorHAnsi" w:cstheme="minorHAnsi"/>
          <w:b w:val="0"/>
          <w:bCs w:val="0"/>
          <w:sz w:val="24"/>
          <w:szCs w:val="24"/>
        </w:rPr>
        <w:t xml:space="preserve">was not able to attend the meeting. </w:t>
      </w:r>
    </w:p>
    <w:p w14:paraId="2503AB7A" w14:textId="077D9DBB" w:rsidR="0051735F" w:rsidRDefault="0051735F" w:rsidP="00C41F2B">
      <w:pPr>
        <w:pStyle w:val="Bodytext21"/>
        <w:shd w:val="clear" w:color="auto" w:fill="auto"/>
        <w:spacing w:after="120" w:line="24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ab/>
        <w:t xml:space="preserve">Mr. Hefner indicated that he would </w:t>
      </w:r>
      <w:r w:rsidR="00D56588" w:rsidRPr="00D56588">
        <w:rPr>
          <w:rFonts w:asciiTheme="minorHAnsi" w:hAnsiTheme="minorHAnsi" w:cstheme="minorHAnsi"/>
          <w:b w:val="0"/>
          <w:bCs w:val="0"/>
          <w:sz w:val="24"/>
          <w:szCs w:val="24"/>
        </w:rPr>
        <w:t>start</w:t>
      </w:r>
      <w:r w:rsidR="00D56588" w:rsidRPr="008D45CE">
        <w:rPr>
          <w:rFonts w:asciiTheme="minorHAnsi" w:hAnsiTheme="minorHAnsi" w:cstheme="minorHAnsi"/>
          <w:color w:val="000000"/>
          <w:lang w:bidi="en-US"/>
        </w:rPr>
        <w:t xml:space="preserve"> </w:t>
      </w:r>
      <w:r w:rsidR="00D56588" w:rsidRPr="00D56588">
        <w:rPr>
          <w:rFonts w:asciiTheme="minorHAnsi" w:hAnsiTheme="minorHAnsi" w:cstheme="minorHAnsi"/>
          <w:b w:val="0"/>
          <w:bCs w:val="0"/>
          <w:sz w:val="24"/>
          <w:szCs w:val="24"/>
        </w:rPr>
        <w:t>formalizing the plan</w:t>
      </w:r>
      <w:r w:rsidR="00D56588">
        <w:rPr>
          <w:rFonts w:asciiTheme="minorHAnsi" w:hAnsiTheme="minorHAnsi" w:cstheme="minorHAnsi"/>
          <w:b w:val="0"/>
          <w:bCs w:val="0"/>
          <w:sz w:val="24"/>
          <w:szCs w:val="24"/>
        </w:rPr>
        <w:t xml:space="preserve"> and provide the Board with </w:t>
      </w:r>
      <w:r w:rsidR="00504AEA">
        <w:rPr>
          <w:rFonts w:asciiTheme="minorHAnsi" w:hAnsiTheme="minorHAnsi" w:cstheme="minorHAnsi"/>
          <w:b w:val="0"/>
          <w:bCs w:val="0"/>
          <w:sz w:val="24"/>
          <w:szCs w:val="24"/>
        </w:rPr>
        <w:t xml:space="preserve">documentation </w:t>
      </w:r>
      <w:r w:rsidR="00D56588">
        <w:rPr>
          <w:rFonts w:asciiTheme="minorHAnsi" w:hAnsiTheme="minorHAnsi" w:cstheme="minorHAnsi"/>
          <w:b w:val="0"/>
          <w:bCs w:val="0"/>
          <w:sz w:val="24"/>
          <w:szCs w:val="24"/>
        </w:rPr>
        <w:t>to review</w:t>
      </w:r>
      <w:r w:rsidR="00815396">
        <w:rPr>
          <w:rFonts w:asciiTheme="minorHAnsi" w:hAnsiTheme="minorHAnsi" w:cstheme="minorHAnsi"/>
          <w:b w:val="0"/>
          <w:bCs w:val="0"/>
          <w:sz w:val="24"/>
          <w:szCs w:val="24"/>
        </w:rPr>
        <w:t>, then</w:t>
      </w:r>
      <w:r w:rsidR="0071003F">
        <w:rPr>
          <w:rFonts w:asciiTheme="minorHAnsi" w:hAnsiTheme="minorHAnsi" w:cstheme="minorHAnsi"/>
          <w:b w:val="0"/>
          <w:bCs w:val="0"/>
          <w:sz w:val="24"/>
          <w:szCs w:val="24"/>
        </w:rPr>
        <w:t xml:space="preserve"> if</w:t>
      </w:r>
      <w:r w:rsidR="00815396">
        <w:rPr>
          <w:rFonts w:asciiTheme="minorHAnsi" w:hAnsiTheme="minorHAnsi" w:cstheme="minorHAnsi"/>
          <w:b w:val="0"/>
          <w:bCs w:val="0"/>
          <w:sz w:val="24"/>
          <w:szCs w:val="24"/>
        </w:rPr>
        <w:t xml:space="preserve"> a workshop</w:t>
      </w:r>
      <w:r w:rsidR="0071003F">
        <w:rPr>
          <w:rFonts w:asciiTheme="minorHAnsi" w:hAnsiTheme="minorHAnsi" w:cstheme="minorHAnsi"/>
          <w:b w:val="0"/>
          <w:bCs w:val="0"/>
          <w:sz w:val="24"/>
          <w:szCs w:val="24"/>
        </w:rPr>
        <w:t xml:space="preserve"> is needed</w:t>
      </w:r>
      <w:r w:rsidR="004B648E">
        <w:rPr>
          <w:rFonts w:asciiTheme="minorHAnsi" w:hAnsiTheme="minorHAnsi" w:cstheme="minorHAnsi"/>
          <w:b w:val="0"/>
          <w:bCs w:val="0"/>
          <w:sz w:val="24"/>
          <w:szCs w:val="24"/>
        </w:rPr>
        <w:t xml:space="preserve"> it</w:t>
      </w:r>
      <w:r w:rsidR="00815396">
        <w:rPr>
          <w:rFonts w:asciiTheme="minorHAnsi" w:hAnsiTheme="minorHAnsi" w:cstheme="minorHAnsi"/>
          <w:b w:val="0"/>
          <w:bCs w:val="0"/>
          <w:sz w:val="24"/>
          <w:szCs w:val="24"/>
        </w:rPr>
        <w:t xml:space="preserve"> can be scheduled prior to a regular board meeting. </w:t>
      </w:r>
      <w:r w:rsidR="00B3162C">
        <w:rPr>
          <w:rFonts w:asciiTheme="minorHAnsi" w:hAnsiTheme="minorHAnsi" w:cstheme="minorHAnsi"/>
          <w:b w:val="0"/>
          <w:bCs w:val="0"/>
          <w:sz w:val="24"/>
          <w:szCs w:val="24"/>
        </w:rPr>
        <w:t>I</w:t>
      </w:r>
      <w:r w:rsidR="00815396">
        <w:rPr>
          <w:rFonts w:asciiTheme="minorHAnsi" w:hAnsiTheme="minorHAnsi" w:cstheme="minorHAnsi"/>
          <w:b w:val="0"/>
          <w:bCs w:val="0"/>
          <w:sz w:val="24"/>
          <w:szCs w:val="24"/>
        </w:rPr>
        <w:t xml:space="preserve">f there </w:t>
      </w:r>
      <w:r w:rsidR="004875E9">
        <w:rPr>
          <w:rFonts w:asciiTheme="minorHAnsi" w:hAnsiTheme="minorHAnsi" w:cstheme="minorHAnsi"/>
          <w:b w:val="0"/>
          <w:bCs w:val="0"/>
          <w:sz w:val="24"/>
          <w:szCs w:val="24"/>
        </w:rPr>
        <w:t>are</w:t>
      </w:r>
      <w:r w:rsidR="00815396">
        <w:rPr>
          <w:rFonts w:asciiTheme="minorHAnsi" w:hAnsiTheme="minorHAnsi" w:cstheme="minorHAnsi"/>
          <w:b w:val="0"/>
          <w:bCs w:val="0"/>
          <w:sz w:val="24"/>
          <w:szCs w:val="24"/>
        </w:rPr>
        <w:t xml:space="preserve"> no changes</w:t>
      </w:r>
      <w:r w:rsidR="002E1024">
        <w:rPr>
          <w:rFonts w:asciiTheme="minorHAnsi" w:hAnsiTheme="minorHAnsi" w:cstheme="minorHAnsi"/>
          <w:b w:val="0"/>
          <w:bCs w:val="0"/>
          <w:sz w:val="24"/>
          <w:szCs w:val="24"/>
        </w:rPr>
        <w:t xml:space="preserve"> to the proposed </w:t>
      </w:r>
      <w:r w:rsidR="00815396">
        <w:rPr>
          <w:rFonts w:asciiTheme="minorHAnsi" w:hAnsiTheme="minorHAnsi" w:cstheme="minorHAnsi"/>
          <w:b w:val="0"/>
          <w:bCs w:val="0"/>
          <w:sz w:val="24"/>
          <w:szCs w:val="24"/>
        </w:rPr>
        <w:t>plan</w:t>
      </w:r>
      <w:r w:rsidR="00B3162C">
        <w:rPr>
          <w:rFonts w:asciiTheme="minorHAnsi" w:hAnsiTheme="minorHAnsi" w:cstheme="minorHAnsi"/>
          <w:b w:val="0"/>
          <w:bCs w:val="0"/>
          <w:sz w:val="24"/>
          <w:szCs w:val="24"/>
        </w:rPr>
        <w:t xml:space="preserve">, it can be put on the School Board’s agenda for a hearing </w:t>
      </w:r>
      <w:r w:rsidR="002E1024">
        <w:rPr>
          <w:rFonts w:asciiTheme="minorHAnsi" w:hAnsiTheme="minorHAnsi" w:cstheme="minorHAnsi"/>
          <w:b w:val="0"/>
          <w:bCs w:val="0"/>
          <w:sz w:val="24"/>
          <w:szCs w:val="24"/>
        </w:rPr>
        <w:t>to be adopted at the meeting</w:t>
      </w:r>
      <w:r w:rsidR="00DD6B86">
        <w:rPr>
          <w:rFonts w:asciiTheme="minorHAnsi" w:hAnsiTheme="minorHAnsi" w:cstheme="minorHAnsi"/>
          <w:b w:val="0"/>
          <w:bCs w:val="0"/>
          <w:sz w:val="24"/>
          <w:szCs w:val="24"/>
        </w:rPr>
        <w:t>.</w:t>
      </w:r>
    </w:p>
    <w:p w14:paraId="233181C5" w14:textId="33E7C293" w:rsidR="004875E9" w:rsidRDefault="004875E9" w:rsidP="00C41F2B">
      <w:pPr>
        <w:pStyle w:val="Bodytext21"/>
        <w:shd w:val="clear" w:color="auto" w:fill="auto"/>
        <w:spacing w:after="120" w:line="24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ab/>
        <w:t>President Alfred inquired if a public hearing</w:t>
      </w:r>
      <w:r w:rsidR="00E05A9B">
        <w:rPr>
          <w:rFonts w:asciiTheme="minorHAnsi" w:hAnsiTheme="minorHAnsi" w:cstheme="minorHAnsi"/>
          <w:b w:val="0"/>
          <w:bCs w:val="0"/>
          <w:sz w:val="24"/>
          <w:szCs w:val="24"/>
        </w:rPr>
        <w:t xml:space="preserve"> </w:t>
      </w:r>
      <w:r w:rsidR="00B41E3E">
        <w:rPr>
          <w:rFonts w:asciiTheme="minorHAnsi" w:hAnsiTheme="minorHAnsi" w:cstheme="minorHAnsi"/>
          <w:b w:val="0"/>
          <w:bCs w:val="0"/>
          <w:sz w:val="24"/>
          <w:szCs w:val="24"/>
        </w:rPr>
        <w:t xml:space="preserve">is </w:t>
      </w:r>
      <w:r>
        <w:rPr>
          <w:rFonts w:asciiTheme="minorHAnsi" w:hAnsiTheme="minorHAnsi" w:cstheme="minorHAnsi"/>
          <w:b w:val="0"/>
          <w:bCs w:val="0"/>
          <w:sz w:val="24"/>
          <w:szCs w:val="24"/>
        </w:rPr>
        <w:t>needed</w:t>
      </w:r>
      <w:r w:rsidR="00455A01">
        <w:rPr>
          <w:rFonts w:asciiTheme="minorHAnsi" w:hAnsiTheme="minorHAnsi" w:cstheme="minorHAnsi"/>
          <w:b w:val="0"/>
          <w:bCs w:val="0"/>
          <w:sz w:val="24"/>
          <w:szCs w:val="24"/>
        </w:rPr>
        <w:t xml:space="preserve"> if there are no changes to the plan. </w:t>
      </w:r>
    </w:p>
    <w:p w14:paraId="04C2432D" w14:textId="61D65CB0" w:rsidR="00455A01" w:rsidRDefault="00455A01" w:rsidP="00C41F2B">
      <w:pPr>
        <w:pStyle w:val="Bodytext21"/>
        <w:shd w:val="clear" w:color="auto" w:fill="auto"/>
        <w:spacing w:after="120" w:line="24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ab/>
        <w:t>Mr. Hefner responded that he would have</w:t>
      </w:r>
      <w:r w:rsidR="00426A0D">
        <w:rPr>
          <w:rFonts w:asciiTheme="minorHAnsi" w:hAnsiTheme="minorHAnsi" w:cstheme="minorHAnsi"/>
          <w:b w:val="0"/>
          <w:bCs w:val="0"/>
          <w:sz w:val="24"/>
          <w:szCs w:val="24"/>
        </w:rPr>
        <w:t xml:space="preserve"> the redistricting workshop, then a</w:t>
      </w:r>
      <w:r>
        <w:rPr>
          <w:rFonts w:asciiTheme="minorHAnsi" w:hAnsiTheme="minorHAnsi" w:cstheme="minorHAnsi"/>
          <w:b w:val="0"/>
          <w:bCs w:val="0"/>
          <w:sz w:val="24"/>
          <w:szCs w:val="24"/>
        </w:rPr>
        <w:t xml:space="preserve"> formal public hearing prior to </w:t>
      </w:r>
      <w:r w:rsidR="00426A0D">
        <w:rPr>
          <w:rFonts w:asciiTheme="minorHAnsi" w:hAnsiTheme="minorHAnsi" w:cstheme="minorHAnsi"/>
          <w:b w:val="0"/>
          <w:bCs w:val="0"/>
          <w:sz w:val="24"/>
          <w:szCs w:val="24"/>
        </w:rPr>
        <w:t xml:space="preserve">the board meeting. </w:t>
      </w:r>
      <w:r w:rsidR="00477824">
        <w:rPr>
          <w:rFonts w:asciiTheme="minorHAnsi" w:hAnsiTheme="minorHAnsi" w:cstheme="minorHAnsi"/>
          <w:b w:val="0"/>
          <w:bCs w:val="0"/>
          <w:sz w:val="24"/>
          <w:szCs w:val="24"/>
        </w:rPr>
        <w:t xml:space="preserve"> </w:t>
      </w:r>
      <w:r w:rsidR="003D27CB">
        <w:rPr>
          <w:rFonts w:asciiTheme="minorHAnsi" w:hAnsiTheme="minorHAnsi" w:cstheme="minorHAnsi"/>
          <w:b w:val="0"/>
          <w:bCs w:val="0"/>
          <w:sz w:val="24"/>
          <w:szCs w:val="24"/>
        </w:rPr>
        <w:t>A resolution will be available</w:t>
      </w:r>
      <w:r w:rsidR="00346345">
        <w:rPr>
          <w:rFonts w:asciiTheme="minorHAnsi" w:hAnsiTheme="minorHAnsi" w:cstheme="minorHAnsi"/>
          <w:b w:val="0"/>
          <w:bCs w:val="0"/>
          <w:sz w:val="24"/>
          <w:szCs w:val="24"/>
        </w:rPr>
        <w:t xml:space="preserve"> </w:t>
      </w:r>
      <w:r w:rsidR="004739CE">
        <w:rPr>
          <w:rFonts w:asciiTheme="minorHAnsi" w:hAnsiTheme="minorHAnsi" w:cstheme="minorHAnsi"/>
          <w:b w:val="0"/>
          <w:bCs w:val="0"/>
          <w:sz w:val="24"/>
          <w:szCs w:val="24"/>
        </w:rPr>
        <w:t xml:space="preserve">if the Board decides to adopt at that time. </w:t>
      </w:r>
    </w:p>
    <w:p w14:paraId="3D3EF04A" w14:textId="75638ADA" w:rsidR="004739CE" w:rsidRDefault="004739CE" w:rsidP="00C41F2B">
      <w:pPr>
        <w:pStyle w:val="Bodytext21"/>
        <w:shd w:val="clear" w:color="auto" w:fill="auto"/>
        <w:spacing w:after="120" w:line="24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ab/>
        <w:t>President Alfred</w:t>
      </w:r>
      <w:r w:rsidR="002C44E0">
        <w:rPr>
          <w:rFonts w:asciiTheme="minorHAnsi" w:hAnsiTheme="minorHAnsi" w:cstheme="minorHAnsi"/>
          <w:b w:val="0"/>
          <w:bCs w:val="0"/>
          <w:sz w:val="24"/>
          <w:szCs w:val="24"/>
        </w:rPr>
        <w:t xml:space="preserve"> </w:t>
      </w:r>
      <w:r w:rsidR="001C283E">
        <w:rPr>
          <w:rFonts w:asciiTheme="minorHAnsi" w:hAnsiTheme="minorHAnsi" w:cstheme="minorHAnsi"/>
          <w:b w:val="0"/>
          <w:bCs w:val="0"/>
          <w:sz w:val="24"/>
          <w:szCs w:val="24"/>
        </w:rPr>
        <w:t xml:space="preserve">inquired about </w:t>
      </w:r>
      <w:r w:rsidR="002C44E0">
        <w:rPr>
          <w:rFonts w:asciiTheme="minorHAnsi" w:hAnsiTheme="minorHAnsi" w:cstheme="minorHAnsi"/>
          <w:b w:val="0"/>
          <w:bCs w:val="0"/>
          <w:sz w:val="24"/>
          <w:szCs w:val="24"/>
        </w:rPr>
        <w:t>the</w:t>
      </w:r>
      <w:r w:rsidR="00BC2246">
        <w:rPr>
          <w:rFonts w:asciiTheme="minorHAnsi" w:hAnsiTheme="minorHAnsi" w:cstheme="minorHAnsi"/>
          <w:b w:val="0"/>
          <w:bCs w:val="0"/>
          <w:sz w:val="24"/>
          <w:szCs w:val="24"/>
        </w:rPr>
        <w:t xml:space="preserve"> redistricting final</w:t>
      </w:r>
      <w:r w:rsidR="002C44E0">
        <w:rPr>
          <w:rFonts w:asciiTheme="minorHAnsi" w:hAnsiTheme="minorHAnsi" w:cstheme="minorHAnsi"/>
          <w:b w:val="0"/>
          <w:bCs w:val="0"/>
          <w:sz w:val="24"/>
          <w:szCs w:val="24"/>
        </w:rPr>
        <w:t xml:space="preserve"> process after</w:t>
      </w:r>
      <w:r w:rsidR="00346345">
        <w:rPr>
          <w:rFonts w:asciiTheme="minorHAnsi" w:hAnsiTheme="minorHAnsi" w:cstheme="minorHAnsi"/>
          <w:b w:val="0"/>
          <w:bCs w:val="0"/>
          <w:sz w:val="24"/>
          <w:szCs w:val="24"/>
        </w:rPr>
        <w:t xml:space="preserve"> </w:t>
      </w:r>
      <w:r w:rsidR="00EF5F7B">
        <w:rPr>
          <w:rFonts w:asciiTheme="minorHAnsi" w:hAnsiTheme="minorHAnsi" w:cstheme="minorHAnsi"/>
          <w:b w:val="0"/>
          <w:bCs w:val="0"/>
          <w:sz w:val="24"/>
          <w:szCs w:val="24"/>
        </w:rPr>
        <w:t xml:space="preserve">the </w:t>
      </w:r>
      <w:r w:rsidR="00346345">
        <w:rPr>
          <w:rFonts w:asciiTheme="minorHAnsi" w:hAnsiTheme="minorHAnsi" w:cstheme="minorHAnsi"/>
          <w:b w:val="0"/>
          <w:bCs w:val="0"/>
          <w:sz w:val="24"/>
          <w:szCs w:val="24"/>
        </w:rPr>
        <w:t>Board’s</w:t>
      </w:r>
      <w:r w:rsidR="002C44E0">
        <w:rPr>
          <w:rFonts w:asciiTheme="minorHAnsi" w:hAnsiTheme="minorHAnsi" w:cstheme="minorHAnsi"/>
          <w:b w:val="0"/>
          <w:bCs w:val="0"/>
          <w:sz w:val="24"/>
          <w:szCs w:val="24"/>
        </w:rPr>
        <w:t xml:space="preserve"> approval.</w:t>
      </w:r>
      <w:r w:rsidR="001C283E">
        <w:rPr>
          <w:rFonts w:asciiTheme="minorHAnsi" w:hAnsiTheme="minorHAnsi" w:cstheme="minorHAnsi"/>
          <w:b w:val="0"/>
          <w:bCs w:val="0"/>
          <w:sz w:val="24"/>
          <w:szCs w:val="24"/>
        </w:rPr>
        <w:t xml:space="preserve"> </w:t>
      </w:r>
    </w:p>
    <w:p w14:paraId="4EFB164E" w14:textId="7656DC21" w:rsidR="00565C10" w:rsidRPr="001E6015" w:rsidRDefault="00565C10" w:rsidP="00C41F2B">
      <w:pPr>
        <w:pStyle w:val="Bodytext21"/>
        <w:shd w:val="clear" w:color="auto" w:fill="auto"/>
        <w:spacing w:after="120" w:line="240" w:lineRule="auto"/>
        <w:jc w:val="both"/>
        <w:rPr>
          <w:rFonts w:asciiTheme="minorHAnsi" w:hAnsiTheme="minorHAnsi" w:cstheme="minorHAnsi"/>
          <w:b w:val="0"/>
          <w:bCs w:val="0"/>
          <w:sz w:val="24"/>
          <w:szCs w:val="24"/>
        </w:rPr>
      </w:pPr>
      <w:r>
        <w:rPr>
          <w:rFonts w:asciiTheme="minorHAnsi" w:hAnsiTheme="minorHAnsi" w:cstheme="minorHAnsi"/>
          <w:b w:val="0"/>
          <w:bCs w:val="0"/>
          <w:sz w:val="24"/>
          <w:szCs w:val="24"/>
        </w:rPr>
        <w:tab/>
        <w:t>Mr. Hefner replied that he will send</w:t>
      </w:r>
      <w:r w:rsidR="0092189B">
        <w:rPr>
          <w:rFonts w:asciiTheme="minorHAnsi" w:hAnsiTheme="minorHAnsi" w:cstheme="minorHAnsi"/>
          <w:b w:val="0"/>
          <w:bCs w:val="0"/>
          <w:sz w:val="24"/>
          <w:szCs w:val="24"/>
        </w:rPr>
        <w:t xml:space="preserve"> the</w:t>
      </w:r>
      <w:r>
        <w:rPr>
          <w:rFonts w:asciiTheme="minorHAnsi" w:hAnsiTheme="minorHAnsi" w:cstheme="minorHAnsi"/>
          <w:b w:val="0"/>
          <w:bCs w:val="0"/>
          <w:sz w:val="24"/>
          <w:szCs w:val="24"/>
        </w:rPr>
        <w:t xml:space="preserve"> </w:t>
      </w:r>
      <w:r w:rsidR="0092189B">
        <w:rPr>
          <w:rFonts w:asciiTheme="minorHAnsi" w:hAnsiTheme="minorHAnsi" w:cstheme="minorHAnsi"/>
          <w:b w:val="0"/>
          <w:bCs w:val="0"/>
          <w:sz w:val="24"/>
          <w:szCs w:val="24"/>
        </w:rPr>
        <w:t xml:space="preserve">submission for the </w:t>
      </w:r>
      <w:r w:rsidR="0031435C">
        <w:rPr>
          <w:rFonts w:asciiTheme="minorHAnsi" w:hAnsiTheme="minorHAnsi" w:cstheme="minorHAnsi"/>
          <w:b w:val="0"/>
          <w:bCs w:val="0"/>
          <w:sz w:val="24"/>
          <w:szCs w:val="24"/>
        </w:rPr>
        <w:t>Secretary of S</w:t>
      </w:r>
      <w:r w:rsidR="0092189B">
        <w:rPr>
          <w:rFonts w:asciiTheme="minorHAnsi" w:hAnsiTheme="minorHAnsi" w:cstheme="minorHAnsi"/>
          <w:b w:val="0"/>
          <w:bCs w:val="0"/>
          <w:sz w:val="24"/>
          <w:szCs w:val="24"/>
        </w:rPr>
        <w:t>tate</w:t>
      </w:r>
      <w:r w:rsidR="00ED76EF">
        <w:rPr>
          <w:rFonts w:asciiTheme="minorHAnsi" w:hAnsiTheme="minorHAnsi" w:cstheme="minorHAnsi"/>
          <w:b w:val="0"/>
          <w:bCs w:val="0"/>
          <w:sz w:val="24"/>
          <w:szCs w:val="24"/>
        </w:rPr>
        <w:t xml:space="preserve"> and </w:t>
      </w:r>
      <w:r w:rsidR="00336F4A" w:rsidRPr="00336F4A">
        <w:rPr>
          <w:rFonts w:asciiTheme="minorHAnsi" w:hAnsiTheme="minorHAnsi" w:cstheme="minorHAnsi"/>
          <w:b w:val="0"/>
          <w:bCs w:val="0"/>
          <w:sz w:val="24"/>
          <w:szCs w:val="24"/>
        </w:rPr>
        <w:t>the State Legislative Office</w:t>
      </w:r>
      <w:r w:rsidR="0031435C">
        <w:rPr>
          <w:rFonts w:asciiTheme="minorHAnsi" w:hAnsiTheme="minorHAnsi" w:cstheme="minorHAnsi"/>
          <w:b w:val="0"/>
          <w:bCs w:val="0"/>
          <w:sz w:val="24"/>
          <w:szCs w:val="24"/>
        </w:rPr>
        <w:t xml:space="preserve"> to review</w:t>
      </w:r>
      <w:r w:rsidR="00793675">
        <w:rPr>
          <w:rFonts w:asciiTheme="minorHAnsi" w:hAnsiTheme="minorHAnsi" w:cstheme="minorHAnsi"/>
          <w:b w:val="0"/>
          <w:bCs w:val="0"/>
          <w:sz w:val="24"/>
          <w:szCs w:val="24"/>
        </w:rPr>
        <w:t xml:space="preserve"> and approve.  </w:t>
      </w:r>
      <w:r w:rsidR="00D07302">
        <w:rPr>
          <w:rFonts w:asciiTheme="minorHAnsi" w:hAnsiTheme="minorHAnsi" w:cstheme="minorHAnsi"/>
          <w:b w:val="0"/>
          <w:bCs w:val="0"/>
          <w:sz w:val="24"/>
          <w:szCs w:val="24"/>
        </w:rPr>
        <w:t xml:space="preserve">Once </w:t>
      </w:r>
      <w:r w:rsidR="000811A4">
        <w:rPr>
          <w:rFonts w:asciiTheme="minorHAnsi" w:hAnsiTheme="minorHAnsi" w:cstheme="minorHAnsi"/>
          <w:b w:val="0"/>
          <w:bCs w:val="0"/>
          <w:sz w:val="24"/>
          <w:szCs w:val="24"/>
        </w:rPr>
        <w:t xml:space="preserve">approved, it </w:t>
      </w:r>
      <w:r w:rsidR="002C537C">
        <w:rPr>
          <w:rFonts w:asciiTheme="minorHAnsi" w:hAnsiTheme="minorHAnsi" w:cstheme="minorHAnsi"/>
          <w:b w:val="0"/>
          <w:bCs w:val="0"/>
          <w:sz w:val="24"/>
          <w:szCs w:val="24"/>
        </w:rPr>
        <w:t>should</w:t>
      </w:r>
      <w:r w:rsidR="000811A4">
        <w:rPr>
          <w:rFonts w:asciiTheme="minorHAnsi" w:hAnsiTheme="minorHAnsi" w:cstheme="minorHAnsi"/>
          <w:b w:val="0"/>
          <w:bCs w:val="0"/>
          <w:sz w:val="24"/>
          <w:szCs w:val="24"/>
        </w:rPr>
        <w:t xml:space="preserve"> be ready for qualifying in July</w:t>
      </w:r>
      <w:r w:rsidR="002C537C">
        <w:rPr>
          <w:rFonts w:asciiTheme="minorHAnsi" w:hAnsiTheme="minorHAnsi" w:cstheme="minorHAnsi"/>
          <w:b w:val="0"/>
          <w:bCs w:val="0"/>
          <w:sz w:val="24"/>
          <w:szCs w:val="24"/>
        </w:rPr>
        <w:t xml:space="preserve"> for the November election. </w:t>
      </w:r>
    </w:p>
    <w:p w14:paraId="342D4283" w14:textId="638C64FD" w:rsidR="002A46AD" w:rsidRDefault="002A46AD" w:rsidP="002A46AD">
      <w:pPr>
        <w:spacing w:after="120" w:line="240" w:lineRule="auto"/>
        <w:ind w:right="0"/>
        <w:jc w:val="both"/>
        <w:rPr>
          <w:sz w:val="24"/>
          <w:szCs w:val="24"/>
        </w:rPr>
      </w:pPr>
      <w:r w:rsidRPr="002A46AD">
        <w:rPr>
          <w:sz w:val="24"/>
          <w:szCs w:val="24"/>
        </w:rPr>
        <w:tab/>
        <w:t xml:space="preserve">With no further discussion, the workshop adjourned. </w:t>
      </w:r>
    </w:p>
    <w:p w14:paraId="1C0B3546" w14:textId="75077F77" w:rsidR="00CB15E6" w:rsidRDefault="00CB15E6" w:rsidP="002A46AD">
      <w:pPr>
        <w:spacing w:after="120" w:line="240" w:lineRule="auto"/>
        <w:ind w:right="0"/>
        <w:jc w:val="both"/>
        <w:rPr>
          <w:sz w:val="24"/>
          <w:szCs w:val="24"/>
        </w:rPr>
      </w:pPr>
    </w:p>
    <w:p w14:paraId="3BB1EB8C" w14:textId="37DC6654" w:rsidR="00CB15E6" w:rsidRPr="002A46AD" w:rsidRDefault="00863CC2" w:rsidP="00863CC2">
      <w:pPr>
        <w:tabs>
          <w:tab w:val="left" w:pos="7944"/>
        </w:tabs>
        <w:spacing w:after="120" w:line="240" w:lineRule="auto"/>
        <w:ind w:right="0"/>
        <w:jc w:val="both"/>
        <w:rPr>
          <w:sz w:val="24"/>
          <w:szCs w:val="24"/>
        </w:rPr>
      </w:pPr>
      <w:r>
        <w:rPr>
          <w:sz w:val="24"/>
          <w:szCs w:val="24"/>
        </w:rPr>
        <w:tab/>
      </w:r>
    </w:p>
    <w:p w14:paraId="475D6073" w14:textId="77777777" w:rsidR="002A46AD" w:rsidRPr="00863CC2" w:rsidRDefault="002A46AD" w:rsidP="00863CC2">
      <w:pPr>
        <w:pStyle w:val="Heading1"/>
      </w:pPr>
      <w:r w:rsidRPr="00863CC2">
        <w:lastRenderedPageBreak/>
        <w:t xml:space="preserve">The Regular School Board Meeting was called to order by President Alfred. </w:t>
      </w:r>
    </w:p>
    <w:p w14:paraId="47B85EB4" w14:textId="77777777" w:rsidR="002A46AD" w:rsidRPr="002A46AD" w:rsidRDefault="002A46AD" w:rsidP="002A46AD">
      <w:pPr>
        <w:spacing w:after="120" w:line="240" w:lineRule="auto"/>
        <w:jc w:val="both"/>
        <w:rPr>
          <w:b/>
          <w:bCs/>
          <w:sz w:val="24"/>
          <w:szCs w:val="24"/>
        </w:rPr>
      </w:pPr>
      <w:r w:rsidRPr="002A46AD">
        <w:rPr>
          <w:b/>
          <w:bCs/>
          <w:sz w:val="24"/>
          <w:szCs w:val="24"/>
        </w:rPr>
        <w:t>Regular Session:</w:t>
      </w:r>
    </w:p>
    <w:p w14:paraId="0715EAFF" w14:textId="5E03F42B" w:rsidR="002A46AD" w:rsidRDefault="002A46AD" w:rsidP="002A46AD">
      <w:pPr>
        <w:spacing w:after="120" w:line="240" w:lineRule="auto"/>
        <w:ind w:right="0"/>
        <w:jc w:val="both"/>
        <w:rPr>
          <w:sz w:val="24"/>
          <w:szCs w:val="24"/>
        </w:rPr>
      </w:pPr>
      <w:r w:rsidRPr="002A46AD">
        <w:rPr>
          <w:sz w:val="24"/>
          <w:szCs w:val="24"/>
        </w:rPr>
        <w:tab/>
        <w:t xml:space="preserve">The St. Mary Parish School Board met in regular session on Thursday, </w:t>
      </w:r>
      <w:r w:rsidR="00A70F20">
        <w:rPr>
          <w:sz w:val="24"/>
          <w:szCs w:val="24"/>
        </w:rPr>
        <w:t>January</w:t>
      </w:r>
      <w:r w:rsidRPr="002A46AD">
        <w:rPr>
          <w:sz w:val="24"/>
          <w:szCs w:val="24"/>
        </w:rPr>
        <w:t xml:space="preserve"> 1</w:t>
      </w:r>
      <w:r w:rsidR="00A70F20">
        <w:rPr>
          <w:sz w:val="24"/>
          <w:szCs w:val="24"/>
        </w:rPr>
        <w:t>3</w:t>
      </w:r>
      <w:r w:rsidRPr="002A46AD">
        <w:rPr>
          <w:sz w:val="24"/>
          <w:szCs w:val="24"/>
        </w:rPr>
        <w:t>, 202</w:t>
      </w:r>
      <w:r w:rsidR="00A70F20">
        <w:rPr>
          <w:sz w:val="24"/>
          <w:szCs w:val="24"/>
        </w:rPr>
        <w:t>2</w:t>
      </w:r>
      <w:r w:rsidRPr="002A46AD">
        <w:rPr>
          <w:sz w:val="24"/>
          <w:szCs w:val="24"/>
        </w:rPr>
        <w:t>, at 5:00 p.m., in the Evans Medine Meeting Room at the Central Office Complex in Centerville, Louisiana, with the following members answering to roll call:</w:t>
      </w:r>
    </w:p>
    <w:p w14:paraId="66160171" w14:textId="77777777" w:rsidR="00841200" w:rsidRDefault="00841200" w:rsidP="002A46AD">
      <w:pPr>
        <w:spacing w:after="120" w:line="240" w:lineRule="auto"/>
        <w:ind w:right="0"/>
        <w:jc w:val="both"/>
        <w:rPr>
          <w:sz w:val="24"/>
          <w:szCs w:val="24"/>
        </w:rPr>
      </w:pPr>
      <w:r w:rsidRPr="00841200">
        <w:rPr>
          <w:b/>
          <w:sz w:val="24"/>
          <w:szCs w:val="24"/>
        </w:rPr>
        <w:t>Present:</w:t>
      </w:r>
      <w:r>
        <w:rPr>
          <w:sz w:val="24"/>
          <w:szCs w:val="24"/>
        </w:rPr>
        <w:t xml:space="preserve"> Ms. Tammie L. Moore, Mrs. Pearl B. Rack, Mrs. Ginger S. Griffin, Mr. Michael E. Taylor, Mr. Dwight D. Barbier, Mrs. Alaina L. Black, Mr. Kenneth E. Alfred.</w:t>
      </w:r>
    </w:p>
    <w:p w14:paraId="17919D05" w14:textId="436BF5D5" w:rsidR="00A70F20" w:rsidRPr="002A46AD" w:rsidRDefault="00841200" w:rsidP="002A46AD">
      <w:pPr>
        <w:spacing w:after="120" w:line="240" w:lineRule="auto"/>
        <w:ind w:right="0"/>
        <w:jc w:val="both"/>
        <w:rPr>
          <w:sz w:val="24"/>
          <w:szCs w:val="24"/>
        </w:rPr>
      </w:pPr>
      <w:r w:rsidRPr="00841200">
        <w:rPr>
          <w:b/>
          <w:sz w:val="24"/>
          <w:szCs w:val="24"/>
        </w:rPr>
        <w:t>Absent:</w:t>
      </w:r>
      <w:r>
        <w:rPr>
          <w:sz w:val="24"/>
          <w:szCs w:val="24"/>
        </w:rPr>
        <w:t xml:space="preserve"> Mr. Joseph C. Foulcard Jr., Mr. Wayne J. Deslatte, Ms. Marilyn P. LaSalle, Mr. Roland H. Verret.</w:t>
      </w:r>
    </w:p>
    <w:p w14:paraId="614EAB4D" w14:textId="77777777" w:rsidR="002A46AD" w:rsidRPr="002A46AD" w:rsidRDefault="002A46AD" w:rsidP="002A46AD">
      <w:pPr>
        <w:spacing w:after="120" w:line="240" w:lineRule="auto"/>
        <w:jc w:val="both"/>
        <w:rPr>
          <w:b/>
          <w:bCs/>
          <w:sz w:val="24"/>
          <w:szCs w:val="24"/>
        </w:rPr>
      </w:pPr>
      <w:r w:rsidRPr="002A46AD">
        <w:rPr>
          <w:b/>
          <w:bCs/>
          <w:sz w:val="24"/>
          <w:szCs w:val="24"/>
        </w:rPr>
        <w:t xml:space="preserve">Invocation </w:t>
      </w:r>
    </w:p>
    <w:p w14:paraId="220E8CA1" w14:textId="77777777" w:rsidR="002A46AD" w:rsidRPr="002A46AD" w:rsidRDefault="002A46AD" w:rsidP="002A46AD">
      <w:pPr>
        <w:jc w:val="both"/>
        <w:rPr>
          <w:sz w:val="24"/>
          <w:szCs w:val="24"/>
        </w:rPr>
      </w:pPr>
      <w:r w:rsidRPr="002A46AD">
        <w:rPr>
          <w:sz w:val="24"/>
          <w:szCs w:val="24"/>
        </w:rPr>
        <w:tab/>
        <w:t xml:space="preserve">Mrs. Bergeron gave the Invocation. </w:t>
      </w:r>
    </w:p>
    <w:p w14:paraId="2335C64B" w14:textId="77777777" w:rsidR="002A46AD" w:rsidRPr="002A46AD" w:rsidRDefault="002A46AD" w:rsidP="00863CC2">
      <w:pPr>
        <w:pStyle w:val="Heading1"/>
      </w:pPr>
      <w:r w:rsidRPr="002A46AD">
        <w:t>Pledge of Allegiance to the Flag of the United States of America.</w:t>
      </w:r>
    </w:p>
    <w:p w14:paraId="610501DD" w14:textId="77777777" w:rsidR="002A46AD" w:rsidRPr="002A46AD" w:rsidRDefault="002A46AD" w:rsidP="002A46AD">
      <w:pPr>
        <w:ind w:right="0"/>
        <w:jc w:val="both"/>
        <w:rPr>
          <w:sz w:val="24"/>
          <w:szCs w:val="24"/>
        </w:rPr>
      </w:pPr>
      <w:r w:rsidRPr="002A46AD">
        <w:rPr>
          <w:sz w:val="24"/>
          <w:szCs w:val="24"/>
        </w:rPr>
        <w:tab/>
        <w:t xml:space="preserve">President Alfred led the Pledge of Allegiance to the Flag of the United States of America. </w:t>
      </w:r>
    </w:p>
    <w:p w14:paraId="393B54C9" w14:textId="77777777" w:rsidR="00CB15E6" w:rsidRDefault="002A46AD" w:rsidP="00863CC2">
      <w:pPr>
        <w:pStyle w:val="Heading1"/>
      </w:pPr>
      <w:r w:rsidRPr="002A46AD">
        <w:t>Introduction of Students and Employees of the Month</w:t>
      </w:r>
    </w:p>
    <w:p w14:paraId="49824318" w14:textId="0BC16236" w:rsidR="00123062" w:rsidRPr="00143AC9" w:rsidRDefault="00143AC9" w:rsidP="00143AC9">
      <w:pPr>
        <w:ind w:right="0"/>
        <w:rPr>
          <w:sz w:val="24"/>
          <w:szCs w:val="24"/>
        </w:rPr>
      </w:pPr>
      <w:r>
        <w:rPr>
          <w:rFonts w:cstheme="minorHAnsi"/>
          <w:b/>
          <w:iCs/>
          <w:sz w:val="24"/>
          <w:szCs w:val="24"/>
        </w:rPr>
        <w:t>B. E. Boudreaux Middle</w:t>
      </w:r>
      <w:r w:rsidR="00CB15E6" w:rsidRPr="00AE3E56">
        <w:rPr>
          <w:rFonts w:cstheme="minorHAnsi"/>
          <w:b/>
          <w:iCs/>
          <w:sz w:val="24"/>
          <w:szCs w:val="24"/>
        </w:rPr>
        <w:t xml:space="preserve"> School:</w:t>
      </w:r>
      <w:r w:rsidR="00CB15E6">
        <w:rPr>
          <w:rFonts w:cstheme="minorHAnsi"/>
          <w:b/>
          <w:iCs/>
          <w:sz w:val="24"/>
          <w:szCs w:val="24"/>
        </w:rPr>
        <w:t xml:space="preserve"> </w:t>
      </w:r>
      <w:bookmarkStart w:id="0" w:name="_Hlk534354341"/>
      <w:bookmarkStart w:id="1" w:name="_Hlk497386284"/>
      <w:bookmarkStart w:id="2" w:name="_Hlk502906602"/>
      <w:bookmarkStart w:id="3" w:name="_Hlk507396463"/>
    </w:p>
    <w:p w14:paraId="5747B012" w14:textId="7D79EBE7" w:rsidR="00170A27" w:rsidRPr="00AE3E56" w:rsidRDefault="00AE3E56" w:rsidP="007946BF">
      <w:pPr>
        <w:spacing w:after="120" w:line="240" w:lineRule="auto"/>
        <w:ind w:right="0"/>
        <w:jc w:val="both"/>
        <w:rPr>
          <w:sz w:val="24"/>
          <w:szCs w:val="24"/>
        </w:rPr>
      </w:pPr>
      <w:r w:rsidRPr="00AE3E56">
        <w:rPr>
          <w:sz w:val="24"/>
          <w:szCs w:val="24"/>
        </w:rPr>
        <w:t xml:space="preserve">        </w:t>
      </w:r>
      <w:r w:rsidRPr="00AE3E56">
        <w:rPr>
          <w:sz w:val="24"/>
          <w:szCs w:val="24"/>
        </w:rPr>
        <w:tab/>
      </w:r>
      <w:r w:rsidR="003B16B2">
        <w:rPr>
          <w:sz w:val="24"/>
          <w:szCs w:val="24"/>
        </w:rPr>
        <w:t xml:space="preserve">On behalf of Principal Ronnie Louis, </w:t>
      </w:r>
      <w:r w:rsidR="00ED5CBB">
        <w:rPr>
          <w:sz w:val="24"/>
          <w:szCs w:val="24"/>
        </w:rPr>
        <w:t xml:space="preserve">Guidance Counselor Erica Wilson-McDaniel </w:t>
      </w:r>
      <w:r>
        <w:rPr>
          <w:sz w:val="24"/>
          <w:szCs w:val="24"/>
        </w:rPr>
        <w:t>introduced</w:t>
      </w:r>
      <w:r w:rsidR="009236E2">
        <w:rPr>
          <w:sz w:val="24"/>
          <w:szCs w:val="24"/>
        </w:rPr>
        <w:t xml:space="preserve"> 8</w:t>
      </w:r>
      <w:r w:rsidR="009236E2" w:rsidRPr="009236E2">
        <w:rPr>
          <w:sz w:val="24"/>
          <w:szCs w:val="24"/>
          <w:vertAlign w:val="superscript"/>
        </w:rPr>
        <w:t>th</w:t>
      </w:r>
      <w:r w:rsidR="009236E2">
        <w:rPr>
          <w:sz w:val="24"/>
          <w:szCs w:val="24"/>
        </w:rPr>
        <w:t xml:space="preserve"> grader</w:t>
      </w:r>
      <w:r w:rsidRPr="00AE3E56">
        <w:t xml:space="preserve"> </w:t>
      </w:r>
      <w:r w:rsidRPr="00AE3E56">
        <w:rPr>
          <w:sz w:val="24"/>
          <w:szCs w:val="24"/>
        </w:rPr>
        <w:t>Amyrie’ Barabin</w:t>
      </w:r>
      <w:r w:rsidR="009236E2">
        <w:rPr>
          <w:sz w:val="24"/>
          <w:szCs w:val="24"/>
        </w:rPr>
        <w:t xml:space="preserve"> as student of the month at B. E. Boudreaux Middle School.</w:t>
      </w:r>
      <w:r w:rsidR="00E73E07">
        <w:rPr>
          <w:sz w:val="24"/>
          <w:szCs w:val="24"/>
        </w:rPr>
        <w:t xml:space="preserve"> During </w:t>
      </w:r>
      <w:proofErr w:type="spellStart"/>
      <w:r w:rsidR="00E73E07">
        <w:rPr>
          <w:sz w:val="24"/>
          <w:szCs w:val="24"/>
        </w:rPr>
        <w:t>Amyrie’</w:t>
      </w:r>
      <w:r w:rsidR="00E93D82">
        <w:rPr>
          <w:sz w:val="24"/>
          <w:szCs w:val="24"/>
        </w:rPr>
        <w:t>s</w:t>
      </w:r>
      <w:proofErr w:type="spellEnd"/>
      <w:r w:rsidR="00E73E07">
        <w:rPr>
          <w:sz w:val="24"/>
          <w:szCs w:val="24"/>
        </w:rPr>
        <w:t xml:space="preserve"> three years </w:t>
      </w:r>
      <w:r w:rsidR="00FB778D">
        <w:rPr>
          <w:sz w:val="24"/>
          <w:szCs w:val="24"/>
        </w:rPr>
        <w:t>of attending B. E. Boudreaux Middle School, she played volleyball, softball, she joined the B</w:t>
      </w:r>
      <w:r w:rsidR="00985F47">
        <w:rPr>
          <w:sz w:val="24"/>
          <w:szCs w:val="24"/>
        </w:rPr>
        <w:t>eta</w:t>
      </w:r>
      <w:r w:rsidR="00FB778D">
        <w:rPr>
          <w:sz w:val="24"/>
          <w:szCs w:val="24"/>
        </w:rPr>
        <w:t xml:space="preserve"> </w:t>
      </w:r>
      <w:r w:rsidR="00985F47">
        <w:rPr>
          <w:sz w:val="24"/>
          <w:szCs w:val="24"/>
        </w:rPr>
        <w:t>C</w:t>
      </w:r>
      <w:r w:rsidR="00FB778D">
        <w:rPr>
          <w:sz w:val="24"/>
          <w:szCs w:val="24"/>
        </w:rPr>
        <w:t>lub and writing club.  In her seventh</w:t>
      </w:r>
      <w:r w:rsidR="006A2F23">
        <w:rPr>
          <w:sz w:val="24"/>
          <w:szCs w:val="24"/>
        </w:rPr>
        <w:t>-</w:t>
      </w:r>
      <w:r w:rsidR="00FB778D">
        <w:rPr>
          <w:sz w:val="24"/>
          <w:szCs w:val="24"/>
        </w:rPr>
        <w:t xml:space="preserve">grade year she received the highest GPA </w:t>
      </w:r>
      <w:r w:rsidR="00512F0B">
        <w:rPr>
          <w:sz w:val="24"/>
          <w:szCs w:val="24"/>
        </w:rPr>
        <w:t>average in ELA and Social Studies. In the summer of 2021, she participated in</w:t>
      </w:r>
      <w:r w:rsidR="00D44082">
        <w:rPr>
          <w:sz w:val="24"/>
          <w:szCs w:val="24"/>
        </w:rPr>
        <w:t xml:space="preserve"> the</w:t>
      </w:r>
      <w:r w:rsidR="00512F0B">
        <w:rPr>
          <w:sz w:val="24"/>
          <w:szCs w:val="24"/>
        </w:rPr>
        <w:t xml:space="preserve"> Educational Talent Search by the</w:t>
      </w:r>
      <w:r w:rsidR="00E93D82">
        <w:rPr>
          <w:sz w:val="24"/>
          <w:szCs w:val="24"/>
        </w:rPr>
        <w:t xml:space="preserve"> University of</w:t>
      </w:r>
      <w:r w:rsidR="00512F0B">
        <w:rPr>
          <w:sz w:val="24"/>
          <w:szCs w:val="24"/>
        </w:rPr>
        <w:t xml:space="preserve"> </w:t>
      </w:r>
      <w:r w:rsidR="006A2F23">
        <w:rPr>
          <w:sz w:val="24"/>
          <w:szCs w:val="24"/>
        </w:rPr>
        <w:t>Louisiana at Lafayette.  Currently</w:t>
      </w:r>
      <w:r w:rsidR="000E1E48">
        <w:rPr>
          <w:sz w:val="24"/>
          <w:szCs w:val="24"/>
        </w:rPr>
        <w:t>,</w:t>
      </w:r>
      <w:r w:rsidR="006A2F23">
        <w:rPr>
          <w:sz w:val="24"/>
          <w:szCs w:val="24"/>
        </w:rPr>
        <w:t xml:space="preserve"> in the eighth grade, she is on the principal’s list, </w:t>
      </w:r>
      <w:r w:rsidR="004D2A39">
        <w:rPr>
          <w:sz w:val="24"/>
          <w:szCs w:val="24"/>
        </w:rPr>
        <w:t xml:space="preserve"> she is the </w:t>
      </w:r>
      <w:r w:rsidR="006A2F23">
        <w:rPr>
          <w:sz w:val="24"/>
          <w:szCs w:val="24"/>
        </w:rPr>
        <w:t>student of the month</w:t>
      </w:r>
      <w:r w:rsidR="00EE4DCA">
        <w:rPr>
          <w:sz w:val="24"/>
          <w:szCs w:val="24"/>
        </w:rPr>
        <w:t xml:space="preserve"> </w:t>
      </w:r>
      <w:r w:rsidR="006A2F23">
        <w:rPr>
          <w:sz w:val="24"/>
          <w:szCs w:val="24"/>
        </w:rPr>
        <w:t xml:space="preserve">and student of the year for this school year. </w:t>
      </w:r>
      <w:r w:rsidR="007B5C68">
        <w:rPr>
          <w:sz w:val="24"/>
          <w:szCs w:val="24"/>
        </w:rPr>
        <w:t xml:space="preserve">  One of her goals after high school graduation is to </w:t>
      </w:r>
      <w:r w:rsidR="00170A27">
        <w:rPr>
          <w:sz w:val="24"/>
          <w:szCs w:val="24"/>
        </w:rPr>
        <w:t xml:space="preserve">attend Xavier University of New Orleans and become a general practitioner.  </w:t>
      </w:r>
      <w:r w:rsidR="00707B9B">
        <w:rPr>
          <w:sz w:val="24"/>
          <w:szCs w:val="24"/>
        </w:rPr>
        <w:t>S</w:t>
      </w:r>
      <w:r w:rsidR="00170A27">
        <w:rPr>
          <w:sz w:val="24"/>
          <w:szCs w:val="24"/>
        </w:rPr>
        <w:t xml:space="preserve">he would like to earn a bachelor’s degree and attend a medical school of her choice.  </w:t>
      </w:r>
    </w:p>
    <w:p w14:paraId="690DDDEB" w14:textId="5C1CF82C" w:rsidR="006A6477" w:rsidRDefault="00AE3E56" w:rsidP="00B67772">
      <w:pPr>
        <w:ind w:right="0"/>
        <w:jc w:val="both"/>
        <w:rPr>
          <w:sz w:val="24"/>
          <w:szCs w:val="24"/>
        </w:rPr>
      </w:pPr>
      <w:r w:rsidRPr="00AE3E56">
        <w:t xml:space="preserve">          </w:t>
      </w:r>
      <w:r w:rsidR="009236E2">
        <w:tab/>
      </w:r>
      <w:r w:rsidR="003B16B2">
        <w:rPr>
          <w:sz w:val="24"/>
          <w:szCs w:val="24"/>
        </w:rPr>
        <w:t xml:space="preserve">On behalf of Principal Ronnie Louis, </w:t>
      </w:r>
      <w:r w:rsidR="00ED5CBB">
        <w:rPr>
          <w:sz w:val="24"/>
          <w:szCs w:val="24"/>
        </w:rPr>
        <w:t>Guidance Counselor Erica Wilson-McDaniel</w:t>
      </w:r>
      <w:r w:rsidR="009236E2">
        <w:rPr>
          <w:sz w:val="24"/>
          <w:szCs w:val="24"/>
        </w:rPr>
        <w:t xml:space="preserve"> introduced</w:t>
      </w:r>
      <w:r w:rsidR="009236E2" w:rsidRPr="009236E2">
        <w:rPr>
          <w:sz w:val="24"/>
          <w:szCs w:val="24"/>
        </w:rPr>
        <w:t xml:space="preserve"> </w:t>
      </w:r>
      <w:r w:rsidR="006E020D" w:rsidRPr="00AE3E56">
        <w:rPr>
          <w:sz w:val="24"/>
          <w:szCs w:val="24"/>
        </w:rPr>
        <w:t>Paraprofessional</w:t>
      </w:r>
      <w:r w:rsidR="006E020D">
        <w:rPr>
          <w:sz w:val="24"/>
          <w:szCs w:val="24"/>
        </w:rPr>
        <w:t xml:space="preserve"> </w:t>
      </w:r>
      <w:r w:rsidRPr="00AE3E56">
        <w:rPr>
          <w:sz w:val="24"/>
          <w:szCs w:val="24"/>
        </w:rPr>
        <w:t>Patrick Jones</w:t>
      </w:r>
      <w:r w:rsidR="00170A27">
        <w:rPr>
          <w:sz w:val="24"/>
          <w:szCs w:val="24"/>
        </w:rPr>
        <w:t>,</w:t>
      </w:r>
      <w:r w:rsidR="00170A27" w:rsidRPr="00170A27">
        <w:rPr>
          <w:sz w:val="24"/>
          <w:szCs w:val="24"/>
        </w:rPr>
        <w:t xml:space="preserve"> </w:t>
      </w:r>
      <w:r w:rsidR="009236E2">
        <w:rPr>
          <w:sz w:val="24"/>
          <w:szCs w:val="24"/>
        </w:rPr>
        <w:t>as e</w:t>
      </w:r>
      <w:r w:rsidRPr="00AE3E56">
        <w:rPr>
          <w:sz w:val="24"/>
          <w:szCs w:val="24"/>
        </w:rPr>
        <w:t xml:space="preserve">mployee of the </w:t>
      </w:r>
      <w:r w:rsidR="009236E2">
        <w:rPr>
          <w:sz w:val="24"/>
          <w:szCs w:val="24"/>
        </w:rPr>
        <w:t>m</w:t>
      </w:r>
      <w:r w:rsidRPr="00AE3E56">
        <w:rPr>
          <w:sz w:val="24"/>
          <w:szCs w:val="24"/>
        </w:rPr>
        <w:t>onth</w:t>
      </w:r>
      <w:r w:rsidR="009236E2">
        <w:rPr>
          <w:sz w:val="24"/>
          <w:szCs w:val="24"/>
        </w:rPr>
        <w:t xml:space="preserve"> at B. E. Boudreaux Middle School.</w:t>
      </w:r>
      <w:r w:rsidR="006E020D">
        <w:rPr>
          <w:sz w:val="24"/>
          <w:szCs w:val="24"/>
        </w:rPr>
        <w:t xml:space="preserve">  He was accompanied by his wife this evening.  Mr. Jones was a graduate of Patterson High School </w:t>
      </w:r>
      <w:r w:rsidR="00A66645">
        <w:rPr>
          <w:sz w:val="24"/>
          <w:szCs w:val="24"/>
        </w:rPr>
        <w:t>C</w:t>
      </w:r>
      <w:r w:rsidR="006E020D">
        <w:rPr>
          <w:sz w:val="24"/>
          <w:szCs w:val="24"/>
        </w:rPr>
        <w:t xml:space="preserve">lass of 1983, an Army Veteran, and a graduate of Jacksonville Theological Seminary with a BS in Biblical Studies and </w:t>
      </w:r>
      <w:r w:rsidR="00CF138B">
        <w:rPr>
          <w:sz w:val="24"/>
          <w:szCs w:val="24"/>
        </w:rPr>
        <w:t xml:space="preserve">MA in Christian Counseling.  He is currently enrolled in the University of Phoenix to earn his BS in business management. </w:t>
      </w:r>
      <w:r w:rsidR="00DA63C0">
        <w:rPr>
          <w:sz w:val="24"/>
          <w:szCs w:val="24"/>
        </w:rPr>
        <w:t xml:space="preserve">He has been the pastor of Good Hope Baptist Church in Patterson for the last 22 years.  </w:t>
      </w:r>
      <w:r w:rsidR="00A66645">
        <w:rPr>
          <w:sz w:val="24"/>
          <w:szCs w:val="24"/>
        </w:rPr>
        <w:t xml:space="preserve">Mr. Jones </w:t>
      </w:r>
      <w:r w:rsidR="0094076B">
        <w:rPr>
          <w:sz w:val="24"/>
          <w:szCs w:val="24"/>
        </w:rPr>
        <w:t>has been</w:t>
      </w:r>
      <w:r w:rsidR="00DA63C0">
        <w:rPr>
          <w:sz w:val="24"/>
          <w:szCs w:val="24"/>
        </w:rPr>
        <w:t xml:space="preserve"> </w:t>
      </w:r>
      <w:r w:rsidR="0094076B">
        <w:rPr>
          <w:sz w:val="24"/>
          <w:szCs w:val="24"/>
        </w:rPr>
        <w:t xml:space="preserve">employed with the </w:t>
      </w:r>
      <w:r w:rsidR="00DA63C0">
        <w:rPr>
          <w:sz w:val="24"/>
          <w:szCs w:val="24"/>
        </w:rPr>
        <w:t>St. Mary Parish School Board for the last 18 years</w:t>
      </w:r>
      <w:r w:rsidR="0094076B">
        <w:rPr>
          <w:sz w:val="24"/>
          <w:szCs w:val="24"/>
        </w:rPr>
        <w:t xml:space="preserve"> as a substitute teacher,</w:t>
      </w:r>
      <w:r w:rsidR="00DA63C0">
        <w:rPr>
          <w:sz w:val="24"/>
          <w:szCs w:val="24"/>
        </w:rPr>
        <w:t xml:space="preserve"> before</w:t>
      </w:r>
      <w:r w:rsidR="0094076B">
        <w:rPr>
          <w:sz w:val="24"/>
          <w:szCs w:val="24"/>
        </w:rPr>
        <w:t xml:space="preserve"> being hired full-time at B. E. Boudreaux Middle School for the last 4 years as a paraprofessional.  His goal is to ultimately become an educator and have his own classroom one day</w:t>
      </w:r>
      <w:r w:rsidR="004B7A06">
        <w:rPr>
          <w:sz w:val="24"/>
          <w:szCs w:val="24"/>
        </w:rPr>
        <w:t xml:space="preserve"> and help every scholar that he encounter</w:t>
      </w:r>
      <w:r w:rsidR="00707B9B">
        <w:rPr>
          <w:sz w:val="24"/>
          <w:szCs w:val="24"/>
        </w:rPr>
        <w:t>s</w:t>
      </w:r>
      <w:r w:rsidR="004B7A06">
        <w:rPr>
          <w:sz w:val="24"/>
          <w:szCs w:val="24"/>
        </w:rPr>
        <w:t xml:space="preserve"> to be successful in their education. </w:t>
      </w:r>
    </w:p>
    <w:p w14:paraId="243DFB68" w14:textId="6523F187" w:rsidR="00AE3E56" w:rsidRPr="00AE3E56" w:rsidRDefault="00AE3E56" w:rsidP="009236E2">
      <w:pPr>
        <w:ind w:right="0"/>
        <w:rPr>
          <w:sz w:val="24"/>
          <w:szCs w:val="24"/>
        </w:rPr>
      </w:pPr>
      <w:r w:rsidRPr="00AE3E56">
        <w:rPr>
          <w:rFonts w:cstheme="minorHAnsi"/>
          <w:b/>
          <w:iCs/>
          <w:sz w:val="24"/>
          <w:szCs w:val="24"/>
        </w:rPr>
        <w:t xml:space="preserve">Hattie A. Watts </w:t>
      </w:r>
      <w:bookmarkStart w:id="4" w:name="_Hlk94177216"/>
      <w:r w:rsidRPr="00AE3E56">
        <w:rPr>
          <w:rFonts w:cstheme="minorHAnsi"/>
          <w:b/>
          <w:iCs/>
          <w:sz w:val="24"/>
          <w:szCs w:val="24"/>
        </w:rPr>
        <w:t>Elementary School:</w:t>
      </w:r>
      <w:bookmarkStart w:id="5" w:name="_Hlk531863091"/>
      <w:bookmarkEnd w:id="0"/>
      <w:r w:rsidR="00ED5CBB">
        <w:rPr>
          <w:rFonts w:cstheme="minorHAnsi"/>
          <w:b/>
          <w:iCs/>
          <w:sz w:val="24"/>
          <w:szCs w:val="24"/>
        </w:rPr>
        <w:t xml:space="preserve"> </w:t>
      </w:r>
    </w:p>
    <w:bookmarkEnd w:id="4"/>
    <w:p w14:paraId="17A97D97" w14:textId="3D4B40C9" w:rsidR="00F528B7" w:rsidRPr="00AE3E56" w:rsidRDefault="00AE3E56" w:rsidP="00B67772">
      <w:pPr>
        <w:spacing w:after="120" w:line="240" w:lineRule="auto"/>
        <w:ind w:right="0"/>
        <w:jc w:val="both"/>
        <w:rPr>
          <w:sz w:val="24"/>
          <w:szCs w:val="24"/>
        </w:rPr>
      </w:pPr>
      <w:r w:rsidRPr="00AE3E56">
        <w:t xml:space="preserve">           </w:t>
      </w:r>
      <w:r w:rsidR="006A6477">
        <w:tab/>
      </w:r>
      <w:r w:rsidR="006A6477">
        <w:rPr>
          <w:sz w:val="24"/>
          <w:szCs w:val="24"/>
        </w:rPr>
        <w:t>Principal Brian</w:t>
      </w:r>
      <w:r w:rsidR="00707B9B">
        <w:rPr>
          <w:sz w:val="24"/>
          <w:szCs w:val="24"/>
        </w:rPr>
        <w:t>n</w:t>
      </w:r>
      <w:r w:rsidR="006A6477">
        <w:rPr>
          <w:sz w:val="24"/>
          <w:szCs w:val="24"/>
        </w:rPr>
        <w:t xml:space="preserve">a Comeaux introduced </w:t>
      </w:r>
      <w:r w:rsidR="006A6477" w:rsidRPr="00AE3E56">
        <w:rPr>
          <w:sz w:val="24"/>
          <w:szCs w:val="24"/>
        </w:rPr>
        <w:t>4</w:t>
      </w:r>
      <w:r w:rsidR="006A6477" w:rsidRPr="00AE3E56">
        <w:rPr>
          <w:sz w:val="24"/>
          <w:szCs w:val="24"/>
          <w:vertAlign w:val="superscript"/>
        </w:rPr>
        <w:t>th</w:t>
      </w:r>
      <w:r w:rsidR="006A6477" w:rsidRPr="00AE3E56">
        <w:rPr>
          <w:sz w:val="24"/>
          <w:szCs w:val="24"/>
        </w:rPr>
        <w:t xml:space="preserve"> grade</w:t>
      </w:r>
      <w:r w:rsidR="006A6477">
        <w:rPr>
          <w:sz w:val="24"/>
          <w:szCs w:val="24"/>
        </w:rPr>
        <w:t xml:space="preserve">r </w:t>
      </w:r>
      <w:r w:rsidRPr="00AE3E56">
        <w:rPr>
          <w:sz w:val="24"/>
          <w:szCs w:val="24"/>
        </w:rPr>
        <w:t>Ishani Martin</w:t>
      </w:r>
      <w:r w:rsidR="006A6477">
        <w:rPr>
          <w:sz w:val="24"/>
          <w:szCs w:val="24"/>
        </w:rPr>
        <w:t xml:space="preserve"> as student of the month at Hattie A. Watts Elementary School.</w:t>
      </w:r>
      <w:r w:rsidR="00812AE4">
        <w:rPr>
          <w:sz w:val="24"/>
          <w:szCs w:val="24"/>
        </w:rPr>
        <w:t xml:space="preserve">  </w:t>
      </w:r>
      <w:r w:rsidR="00F54F2A">
        <w:rPr>
          <w:sz w:val="24"/>
          <w:szCs w:val="24"/>
        </w:rPr>
        <w:t xml:space="preserve">Ishani was unable to attend the meeting, therefore her mother will be accepting her awards. Ishani has been a straight A student throughout her </w:t>
      </w:r>
      <w:r w:rsidR="00A74226">
        <w:rPr>
          <w:sz w:val="24"/>
          <w:szCs w:val="24"/>
        </w:rPr>
        <w:t>elementary school career. Her favorite subject is science because she gets to complete science experiments and learn about animals.  She enjoys reading, practicing math problems, play</w:t>
      </w:r>
      <w:r w:rsidR="00754EC5">
        <w:rPr>
          <w:sz w:val="24"/>
          <w:szCs w:val="24"/>
        </w:rPr>
        <w:t>ing</w:t>
      </w:r>
      <w:r w:rsidR="00A74226">
        <w:rPr>
          <w:sz w:val="24"/>
          <w:szCs w:val="24"/>
        </w:rPr>
        <w:t xml:space="preserve"> games</w:t>
      </w:r>
      <w:r w:rsidR="003E33C6">
        <w:rPr>
          <w:sz w:val="24"/>
          <w:szCs w:val="24"/>
        </w:rPr>
        <w:t>,</w:t>
      </w:r>
      <w:r w:rsidR="00A74226">
        <w:rPr>
          <w:sz w:val="24"/>
          <w:szCs w:val="24"/>
        </w:rPr>
        <w:t xml:space="preserve"> and try</w:t>
      </w:r>
      <w:r w:rsidR="003E33C6">
        <w:rPr>
          <w:sz w:val="24"/>
          <w:szCs w:val="24"/>
        </w:rPr>
        <w:t>ing</w:t>
      </w:r>
      <w:r w:rsidR="00A74226">
        <w:rPr>
          <w:sz w:val="24"/>
          <w:szCs w:val="24"/>
        </w:rPr>
        <w:t xml:space="preserve"> her own science experiments when she is at home.  Ishani is caring, loving, hardworking, and one of the sweetest</w:t>
      </w:r>
      <w:r w:rsidR="00B67772">
        <w:rPr>
          <w:sz w:val="24"/>
          <w:szCs w:val="24"/>
        </w:rPr>
        <w:t xml:space="preserve"> children</w:t>
      </w:r>
      <w:r w:rsidR="000F4E1B">
        <w:rPr>
          <w:sz w:val="24"/>
          <w:szCs w:val="24"/>
        </w:rPr>
        <w:t xml:space="preserve"> she</w:t>
      </w:r>
      <w:r w:rsidR="00B67772">
        <w:rPr>
          <w:sz w:val="24"/>
          <w:szCs w:val="24"/>
        </w:rPr>
        <w:t xml:space="preserve"> know</w:t>
      </w:r>
      <w:r w:rsidR="000F4E1B">
        <w:rPr>
          <w:sz w:val="24"/>
          <w:szCs w:val="24"/>
        </w:rPr>
        <w:t>s</w:t>
      </w:r>
      <w:r w:rsidR="00B67772">
        <w:rPr>
          <w:sz w:val="24"/>
          <w:szCs w:val="24"/>
        </w:rPr>
        <w:t xml:space="preserve">.  </w:t>
      </w:r>
      <w:r w:rsidR="00A74226">
        <w:rPr>
          <w:sz w:val="24"/>
          <w:szCs w:val="24"/>
        </w:rPr>
        <w:t xml:space="preserve">When she grows up, she is considering a few career choices.  She does not know if she wants to be a </w:t>
      </w:r>
      <w:r w:rsidR="00775DB8">
        <w:rPr>
          <w:sz w:val="24"/>
          <w:szCs w:val="24"/>
        </w:rPr>
        <w:t>businesswoman</w:t>
      </w:r>
      <w:r w:rsidR="00A74226">
        <w:rPr>
          <w:sz w:val="24"/>
          <w:szCs w:val="24"/>
        </w:rPr>
        <w:t>, a doctor, or a therapist.</w:t>
      </w:r>
      <w:r w:rsidR="00B67772">
        <w:rPr>
          <w:sz w:val="24"/>
          <w:szCs w:val="24"/>
        </w:rPr>
        <w:t xml:space="preserve">  Hattie A. Watts Elementary School is proud to call Ishani their student of the year.</w:t>
      </w:r>
      <w:r w:rsidR="00A74226">
        <w:rPr>
          <w:sz w:val="24"/>
          <w:szCs w:val="24"/>
        </w:rPr>
        <w:t xml:space="preserve"> </w:t>
      </w:r>
    </w:p>
    <w:p w14:paraId="26457457" w14:textId="0B0121DC" w:rsidR="005C6E38" w:rsidRDefault="00AE3E56" w:rsidP="00C84F9D">
      <w:pPr>
        <w:spacing w:after="120" w:line="240" w:lineRule="auto"/>
        <w:ind w:right="0"/>
        <w:jc w:val="both"/>
        <w:rPr>
          <w:sz w:val="24"/>
          <w:szCs w:val="24"/>
        </w:rPr>
      </w:pPr>
      <w:r w:rsidRPr="00AE3E56">
        <w:rPr>
          <w:sz w:val="24"/>
          <w:szCs w:val="24"/>
        </w:rPr>
        <w:t xml:space="preserve">         </w:t>
      </w:r>
      <w:r w:rsidR="00B67772">
        <w:rPr>
          <w:sz w:val="24"/>
          <w:szCs w:val="24"/>
        </w:rPr>
        <w:tab/>
      </w:r>
      <w:r w:rsidR="006A6477">
        <w:rPr>
          <w:sz w:val="24"/>
          <w:szCs w:val="24"/>
        </w:rPr>
        <w:t>Principal Brian</w:t>
      </w:r>
      <w:r w:rsidR="000F4E1B">
        <w:rPr>
          <w:sz w:val="24"/>
          <w:szCs w:val="24"/>
        </w:rPr>
        <w:t>n</w:t>
      </w:r>
      <w:r w:rsidR="006A6477">
        <w:rPr>
          <w:sz w:val="24"/>
          <w:szCs w:val="24"/>
        </w:rPr>
        <w:t xml:space="preserve">a Comeaux introduced </w:t>
      </w:r>
      <w:r w:rsidR="006A6477" w:rsidRPr="00AE3E56">
        <w:rPr>
          <w:sz w:val="24"/>
          <w:szCs w:val="24"/>
        </w:rPr>
        <w:t xml:space="preserve">Kindergarten </w:t>
      </w:r>
      <w:r w:rsidR="005B4B7D">
        <w:rPr>
          <w:sz w:val="24"/>
          <w:szCs w:val="24"/>
        </w:rPr>
        <w:t>t</w:t>
      </w:r>
      <w:r w:rsidR="006A6477" w:rsidRPr="00AE3E56">
        <w:rPr>
          <w:sz w:val="24"/>
          <w:szCs w:val="24"/>
        </w:rPr>
        <w:t>eacher</w:t>
      </w:r>
      <w:r w:rsidR="006A6477">
        <w:rPr>
          <w:sz w:val="24"/>
          <w:szCs w:val="24"/>
        </w:rPr>
        <w:t xml:space="preserve">, </w:t>
      </w:r>
      <w:r w:rsidRPr="00AE3E56">
        <w:rPr>
          <w:sz w:val="24"/>
          <w:szCs w:val="24"/>
        </w:rPr>
        <w:t>Alicia Williams</w:t>
      </w:r>
      <w:r w:rsidR="006A6477">
        <w:rPr>
          <w:sz w:val="24"/>
          <w:szCs w:val="24"/>
        </w:rPr>
        <w:t xml:space="preserve"> as employee of the month at Hattie A. Watts Elementary School.</w:t>
      </w:r>
      <w:r w:rsidR="00DE15A9">
        <w:rPr>
          <w:sz w:val="24"/>
          <w:szCs w:val="24"/>
        </w:rPr>
        <w:t xml:space="preserve"> She is accompanied by her husband and mom.</w:t>
      </w:r>
      <w:r w:rsidR="00B67772">
        <w:rPr>
          <w:sz w:val="24"/>
          <w:szCs w:val="24"/>
        </w:rPr>
        <w:t xml:space="preserve">  Ms. Williams </w:t>
      </w:r>
      <w:r w:rsidR="00F85F26">
        <w:rPr>
          <w:sz w:val="24"/>
          <w:szCs w:val="24"/>
        </w:rPr>
        <w:t xml:space="preserve">has been employed with the St. Mary Parish School Board since 1993.  She began in the school food service department for a few years before crossing over into her teaching career.  She began her teaching career at Foster Elementary School, she later moved to J. B. Maitland </w:t>
      </w:r>
      <w:r w:rsidR="00F85F26">
        <w:rPr>
          <w:sz w:val="24"/>
          <w:szCs w:val="24"/>
        </w:rPr>
        <w:lastRenderedPageBreak/>
        <w:t>Elementary, then moved to Hattie A. Watts Elementary School.</w:t>
      </w:r>
      <w:r w:rsidR="00DE15A9">
        <w:rPr>
          <w:sz w:val="24"/>
          <w:szCs w:val="24"/>
        </w:rPr>
        <w:t xml:space="preserve">  Out of the 26 years of teaching, she has taught Kindergarten for 25 of those years. Ms. Williams is kind, compassionate, and hardworking.  She is not only </w:t>
      </w:r>
      <w:r w:rsidR="00B52922">
        <w:rPr>
          <w:sz w:val="24"/>
          <w:szCs w:val="24"/>
        </w:rPr>
        <w:t xml:space="preserve">Hattie A. Watts Elementary teacher of the year, but is also the St. Mary Parish Elementary teacher of the year.  Ms. Williams will be retiring at the end of this year and will be missed by her peers at Hattie A. Watts Elementary School. </w:t>
      </w:r>
    </w:p>
    <w:p w14:paraId="618EC42B" w14:textId="4285C587" w:rsidR="00AE3E56" w:rsidRPr="00AE3E56" w:rsidRDefault="00AE3E56" w:rsidP="00E57439">
      <w:pPr>
        <w:spacing w:after="120" w:line="240" w:lineRule="auto"/>
        <w:ind w:right="0"/>
        <w:rPr>
          <w:sz w:val="24"/>
          <w:szCs w:val="24"/>
        </w:rPr>
      </w:pPr>
      <w:r w:rsidRPr="00AE3E56">
        <w:rPr>
          <w:rFonts w:cstheme="minorHAnsi"/>
          <w:b/>
          <w:iCs/>
          <w:sz w:val="24"/>
          <w:szCs w:val="24"/>
        </w:rPr>
        <w:t>Raintree Elementary School:</w:t>
      </w:r>
    </w:p>
    <w:p w14:paraId="3A4F4065" w14:textId="7A2D6D0B" w:rsidR="002B2829" w:rsidRPr="00AE3E56" w:rsidRDefault="00AE3E56" w:rsidP="00E92E8E">
      <w:pPr>
        <w:spacing w:after="120" w:line="240" w:lineRule="auto"/>
        <w:ind w:right="0"/>
        <w:jc w:val="both"/>
        <w:rPr>
          <w:sz w:val="24"/>
          <w:szCs w:val="24"/>
        </w:rPr>
      </w:pPr>
      <w:r w:rsidRPr="00AE3E56">
        <w:rPr>
          <w:rFonts w:cstheme="minorHAnsi"/>
          <w:bCs/>
          <w:iCs/>
          <w:sz w:val="24"/>
          <w:szCs w:val="24"/>
        </w:rPr>
        <w:t xml:space="preserve">          </w:t>
      </w:r>
      <w:r w:rsidR="00E57439">
        <w:rPr>
          <w:rFonts w:cstheme="minorHAnsi"/>
          <w:bCs/>
          <w:iCs/>
          <w:sz w:val="24"/>
          <w:szCs w:val="24"/>
        </w:rPr>
        <w:tab/>
      </w:r>
      <w:r w:rsidR="005C6E38">
        <w:rPr>
          <w:rFonts w:cstheme="minorHAnsi"/>
          <w:bCs/>
          <w:iCs/>
          <w:sz w:val="24"/>
          <w:szCs w:val="24"/>
        </w:rPr>
        <w:t xml:space="preserve">On behalf of </w:t>
      </w:r>
      <w:r w:rsidR="00E57439">
        <w:rPr>
          <w:rFonts w:cstheme="minorHAnsi"/>
          <w:bCs/>
          <w:iCs/>
          <w:sz w:val="24"/>
          <w:szCs w:val="24"/>
        </w:rPr>
        <w:t>Principal Tonya Hills</w:t>
      </w:r>
      <w:r w:rsidR="005C6E38">
        <w:rPr>
          <w:rFonts w:cstheme="minorHAnsi"/>
          <w:bCs/>
          <w:iCs/>
          <w:sz w:val="24"/>
          <w:szCs w:val="24"/>
        </w:rPr>
        <w:t>, Ms. Mari</w:t>
      </w:r>
      <w:r w:rsidR="000D2F11">
        <w:rPr>
          <w:rFonts w:cstheme="minorHAnsi"/>
          <w:bCs/>
          <w:iCs/>
          <w:sz w:val="24"/>
          <w:szCs w:val="24"/>
        </w:rPr>
        <w:t>e</w:t>
      </w:r>
      <w:r w:rsidR="005C6E38">
        <w:rPr>
          <w:rFonts w:cstheme="minorHAnsi"/>
          <w:bCs/>
          <w:iCs/>
          <w:sz w:val="24"/>
          <w:szCs w:val="24"/>
        </w:rPr>
        <w:t xml:space="preserve"> Cole</w:t>
      </w:r>
      <w:r w:rsidR="00E57439">
        <w:rPr>
          <w:rFonts w:cstheme="minorHAnsi"/>
          <w:bCs/>
          <w:iCs/>
          <w:sz w:val="24"/>
          <w:szCs w:val="24"/>
        </w:rPr>
        <w:t xml:space="preserve"> introduced 5</w:t>
      </w:r>
      <w:r w:rsidR="00E57439" w:rsidRPr="00E57439">
        <w:rPr>
          <w:rFonts w:cstheme="minorHAnsi"/>
          <w:bCs/>
          <w:iCs/>
          <w:sz w:val="24"/>
          <w:szCs w:val="24"/>
          <w:vertAlign w:val="superscript"/>
        </w:rPr>
        <w:t>th</w:t>
      </w:r>
      <w:r w:rsidR="00E57439">
        <w:rPr>
          <w:rFonts w:cstheme="minorHAnsi"/>
          <w:bCs/>
          <w:iCs/>
          <w:sz w:val="24"/>
          <w:szCs w:val="24"/>
        </w:rPr>
        <w:t xml:space="preserve"> grader </w:t>
      </w:r>
      <w:r w:rsidRPr="00AE3E56">
        <w:rPr>
          <w:rFonts w:cstheme="minorHAnsi"/>
          <w:bCs/>
          <w:iCs/>
          <w:sz w:val="24"/>
          <w:szCs w:val="24"/>
        </w:rPr>
        <w:t>Cielor Smith</w:t>
      </w:r>
      <w:r w:rsidR="00E57439">
        <w:rPr>
          <w:rFonts w:cstheme="minorHAnsi"/>
          <w:bCs/>
          <w:iCs/>
          <w:sz w:val="24"/>
          <w:szCs w:val="24"/>
        </w:rPr>
        <w:t xml:space="preserve"> </w:t>
      </w:r>
      <w:r w:rsidR="00E57439">
        <w:rPr>
          <w:sz w:val="24"/>
          <w:szCs w:val="24"/>
        </w:rPr>
        <w:t>as student of the month at Raintree Elementary School.</w:t>
      </w:r>
      <w:r w:rsidR="000D2F11">
        <w:rPr>
          <w:sz w:val="24"/>
          <w:szCs w:val="24"/>
        </w:rPr>
        <w:t xml:space="preserve">  She is accompanied by her parents.  Cielor has been a</w:t>
      </w:r>
      <w:r w:rsidR="005B0D1B">
        <w:rPr>
          <w:sz w:val="24"/>
          <w:szCs w:val="24"/>
        </w:rPr>
        <w:t>n</w:t>
      </w:r>
      <w:r w:rsidR="000D2F11">
        <w:rPr>
          <w:sz w:val="24"/>
          <w:szCs w:val="24"/>
        </w:rPr>
        <w:t xml:space="preserve"> honor roll student since Kindergarten.  She loves to dance</w:t>
      </w:r>
      <w:r w:rsidR="005B0D1B">
        <w:rPr>
          <w:sz w:val="24"/>
          <w:szCs w:val="24"/>
        </w:rPr>
        <w:t>,</w:t>
      </w:r>
      <w:r w:rsidR="00F570FF">
        <w:rPr>
          <w:sz w:val="24"/>
          <w:szCs w:val="24"/>
        </w:rPr>
        <w:t xml:space="preserve"> </w:t>
      </w:r>
      <w:r w:rsidR="000D2F11">
        <w:rPr>
          <w:sz w:val="24"/>
          <w:szCs w:val="24"/>
        </w:rPr>
        <w:t>she participates in Raintree’s dance crew</w:t>
      </w:r>
      <w:r w:rsidR="00E47629">
        <w:rPr>
          <w:sz w:val="24"/>
          <w:szCs w:val="24"/>
        </w:rPr>
        <w:t xml:space="preserve"> and the </w:t>
      </w:r>
      <w:r w:rsidR="000D2F11">
        <w:rPr>
          <w:sz w:val="24"/>
          <w:szCs w:val="24"/>
        </w:rPr>
        <w:t>M</w:t>
      </w:r>
      <w:r w:rsidR="00C404FA">
        <w:rPr>
          <w:sz w:val="24"/>
          <w:szCs w:val="24"/>
        </w:rPr>
        <w:t>t.</w:t>
      </w:r>
      <w:r w:rsidR="000D2F11">
        <w:rPr>
          <w:sz w:val="24"/>
          <w:szCs w:val="24"/>
        </w:rPr>
        <w:t xml:space="preserve"> Zion Baptist Church praise dance, and she is also a member of the Elite Dance Company.  She is an active member in her church</w:t>
      </w:r>
      <w:r w:rsidR="005B0D1B">
        <w:rPr>
          <w:sz w:val="24"/>
          <w:szCs w:val="24"/>
        </w:rPr>
        <w:t>,</w:t>
      </w:r>
      <w:r w:rsidR="000D2F11">
        <w:rPr>
          <w:sz w:val="24"/>
          <w:szCs w:val="24"/>
        </w:rPr>
        <w:t xml:space="preserve"> and she loves </w:t>
      </w:r>
      <w:r w:rsidR="005B0D1B">
        <w:rPr>
          <w:sz w:val="24"/>
          <w:szCs w:val="24"/>
        </w:rPr>
        <w:t xml:space="preserve">spending time with her family. She plans to attend LSU to major in marine biology. Cielor is smart, sweet, and she is a role model </w:t>
      </w:r>
      <w:r w:rsidR="00176B10">
        <w:rPr>
          <w:sz w:val="24"/>
          <w:szCs w:val="24"/>
        </w:rPr>
        <w:t xml:space="preserve">to </w:t>
      </w:r>
      <w:r w:rsidR="005B0D1B">
        <w:rPr>
          <w:sz w:val="24"/>
          <w:szCs w:val="24"/>
        </w:rPr>
        <w:t xml:space="preserve">everyone. </w:t>
      </w:r>
      <w:r w:rsidR="000D2F11">
        <w:rPr>
          <w:sz w:val="24"/>
          <w:szCs w:val="24"/>
        </w:rPr>
        <w:t xml:space="preserve"> </w:t>
      </w:r>
    </w:p>
    <w:p w14:paraId="315C8996" w14:textId="294E64A7" w:rsidR="00AE3E56" w:rsidRPr="0095491B" w:rsidRDefault="005C6E38" w:rsidP="009E3127">
      <w:pPr>
        <w:ind w:right="0" w:firstLine="720"/>
        <w:jc w:val="both"/>
        <w:rPr>
          <w:sz w:val="24"/>
          <w:szCs w:val="24"/>
        </w:rPr>
      </w:pPr>
      <w:r>
        <w:rPr>
          <w:rFonts w:cstheme="minorHAnsi"/>
          <w:bCs/>
          <w:iCs/>
          <w:sz w:val="24"/>
          <w:szCs w:val="24"/>
        </w:rPr>
        <w:t xml:space="preserve">On behalf </w:t>
      </w:r>
      <w:r w:rsidRPr="0095491B">
        <w:rPr>
          <w:sz w:val="24"/>
          <w:szCs w:val="24"/>
        </w:rPr>
        <w:t xml:space="preserve">of </w:t>
      </w:r>
      <w:r w:rsidR="00E57439" w:rsidRPr="0095491B">
        <w:rPr>
          <w:sz w:val="24"/>
          <w:szCs w:val="24"/>
        </w:rPr>
        <w:t>Principal Tonya Hills</w:t>
      </w:r>
      <w:r w:rsidRPr="0095491B">
        <w:rPr>
          <w:sz w:val="24"/>
          <w:szCs w:val="24"/>
        </w:rPr>
        <w:t>, Ms. Maria Cole</w:t>
      </w:r>
      <w:r w:rsidR="00E57439" w:rsidRPr="0095491B">
        <w:rPr>
          <w:sz w:val="24"/>
          <w:szCs w:val="24"/>
        </w:rPr>
        <w:t xml:space="preserve"> introduced Special Education Teacher, </w:t>
      </w:r>
      <w:r w:rsidR="00AE3E56" w:rsidRPr="0095491B">
        <w:rPr>
          <w:sz w:val="24"/>
          <w:szCs w:val="24"/>
        </w:rPr>
        <w:t>Willie Marinella</w:t>
      </w:r>
      <w:r w:rsidR="00E57439" w:rsidRPr="0095491B">
        <w:rPr>
          <w:sz w:val="24"/>
          <w:szCs w:val="24"/>
        </w:rPr>
        <w:t xml:space="preserve"> as employee of the month at Raintree Elementary School.</w:t>
      </w:r>
      <w:bookmarkEnd w:id="1"/>
      <w:bookmarkEnd w:id="2"/>
      <w:bookmarkEnd w:id="3"/>
      <w:bookmarkEnd w:id="5"/>
      <w:r w:rsidR="0095491B" w:rsidRPr="0095491B">
        <w:rPr>
          <w:sz w:val="24"/>
          <w:szCs w:val="24"/>
        </w:rPr>
        <w:t xml:space="preserve">  She is accompanied by her husband, two children, and her mom.  She </w:t>
      </w:r>
      <w:r w:rsidR="0095491B">
        <w:rPr>
          <w:sz w:val="24"/>
          <w:szCs w:val="24"/>
        </w:rPr>
        <w:t>has taught for 19 years with 11 of those years being a third-grade teacher.  Ms. Marinella earned her master’s degree in Special Education in 2015 and</w:t>
      </w:r>
      <w:r w:rsidR="00C23B9F">
        <w:rPr>
          <w:sz w:val="24"/>
          <w:szCs w:val="24"/>
        </w:rPr>
        <w:t xml:space="preserve"> is </w:t>
      </w:r>
      <w:r w:rsidR="0095491B">
        <w:rPr>
          <w:sz w:val="24"/>
          <w:szCs w:val="24"/>
        </w:rPr>
        <w:t>mentor</w:t>
      </w:r>
      <w:r w:rsidR="00C23B9F">
        <w:rPr>
          <w:sz w:val="24"/>
          <w:szCs w:val="24"/>
        </w:rPr>
        <w:t>ing</w:t>
      </w:r>
      <w:r w:rsidR="00E92E8E">
        <w:rPr>
          <w:sz w:val="24"/>
          <w:szCs w:val="24"/>
        </w:rPr>
        <w:t xml:space="preserve"> certification</w:t>
      </w:r>
      <w:r w:rsidR="001B53B8">
        <w:rPr>
          <w:sz w:val="24"/>
          <w:szCs w:val="24"/>
        </w:rPr>
        <w:t xml:space="preserve"> candidates</w:t>
      </w:r>
      <w:r w:rsidR="00E92E8E">
        <w:rPr>
          <w:sz w:val="24"/>
          <w:szCs w:val="24"/>
        </w:rPr>
        <w:t xml:space="preserve"> as of the spring 2021.  She is currently continuing her education as she works toward educational leadership. In her free time, she loves to read, spend time with her family and go camping. Everyone loves her, even students who are not special education tries to sneak their way</w:t>
      </w:r>
      <w:r w:rsidR="0095491B">
        <w:rPr>
          <w:sz w:val="24"/>
          <w:szCs w:val="24"/>
        </w:rPr>
        <w:t xml:space="preserve"> </w:t>
      </w:r>
      <w:r w:rsidR="00C84F9D">
        <w:rPr>
          <w:sz w:val="24"/>
          <w:szCs w:val="24"/>
        </w:rPr>
        <w:t>into her classroom every single day.  Her colleagues say th</w:t>
      </w:r>
      <w:r w:rsidR="009E3127">
        <w:rPr>
          <w:sz w:val="24"/>
          <w:szCs w:val="24"/>
        </w:rPr>
        <w:t>at</w:t>
      </w:r>
      <w:r w:rsidR="00C84F9D">
        <w:rPr>
          <w:sz w:val="24"/>
          <w:szCs w:val="24"/>
        </w:rPr>
        <w:t xml:space="preserve"> she is helpful, she gives great </w:t>
      </w:r>
      <w:r w:rsidR="005D6C12">
        <w:rPr>
          <w:sz w:val="24"/>
          <w:szCs w:val="24"/>
        </w:rPr>
        <w:t>advice,</w:t>
      </w:r>
      <w:r w:rsidR="009E3127">
        <w:rPr>
          <w:sz w:val="24"/>
          <w:szCs w:val="24"/>
        </w:rPr>
        <w:t xml:space="preserve"> and she </w:t>
      </w:r>
      <w:r w:rsidR="00C84F9D">
        <w:rPr>
          <w:sz w:val="24"/>
          <w:szCs w:val="24"/>
        </w:rPr>
        <w:t xml:space="preserve">goes the extra mile for all </w:t>
      </w:r>
      <w:r w:rsidR="009E3127">
        <w:rPr>
          <w:sz w:val="24"/>
          <w:szCs w:val="24"/>
        </w:rPr>
        <w:t>of Raintree Elementary students.</w:t>
      </w:r>
    </w:p>
    <w:p w14:paraId="0C29C553" w14:textId="2240F750" w:rsidR="002A46AD" w:rsidRPr="002A46AD" w:rsidRDefault="002A46AD" w:rsidP="00863CC2">
      <w:pPr>
        <w:pStyle w:val="Heading1"/>
      </w:pPr>
      <w:r w:rsidRPr="002A46AD">
        <w:t xml:space="preserve">Approval of Amended Agenda. </w:t>
      </w:r>
    </w:p>
    <w:p w14:paraId="3983CAE2" w14:textId="77777777" w:rsidR="002A46AD" w:rsidRPr="002A46AD" w:rsidRDefault="002A46AD" w:rsidP="002A46AD">
      <w:pPr>
        <w:spacing w:after="120" w:line="240" w:lineRule="auto"/>
        <w:jc w:val="both"/>
        <w:rPr>
          <w:sz w:val="24"/>
          <w:szCs w:val="24"/>
        </w:rPr>
      </w:pPr>
      <w:r w:rsidRPr="002A46AD">
        <w:rPr>
          <w:sz w:val="24"/>
          <w:szCs w:val="24"/>
        </w:rPr>
        <w:tab/>
        <w:t xml:space="preserve">There was no amended agenda. </w:t>
      </w:r>
    </w:p>
    <w:p w14:paraId="100B0FC1" w14:textId="77777777" w:rsidR="002A46AD" w:rsidRPr="002A46AD" w:rsidRDefault="002A46AD" w:rsidP="00863CC2">
      <w:pPr>
        <w:pStyle w:val="Heading1"/>
      </w:pPr>
      <w:r w:rsidRPr="002A46AD">
        <w:t xml:space="preserve">Approval of Official School Board Minutes. </w:t>
      </w:r>
    </w:p>
    <w:p w14:paraId="10E27669" w14:textId="077EE94E" w:rsidR="003B16B2" w:rsidRPr="002A46AD" w:rsidRDefault="002A46AD" w:rsidP="002A46AD">
      <w:pPr>
        <w:spacing w:after="120" w:line="240" w:lineRule="auto"/>
        <w:ind w:right="0"/>
        <w:jc w:val="both"/>
        <w:rPr>
          <w:sz w:val="24"/>
          <w:szCs w:val="24"/>
        </w:rPr>
      </w:pPr>
      <w:r w:rsidRPr="002A46AD">
        <w:rPr>
          <w:sz w:val="24"/>
          <w:szCs w:val="24"/>
        </w:rPr>
        <w:tab/>
      </w:r>
      <w:r w:rsidR="009E3127">
        <w:rPr>
          <w:sz w:val="24"/>
          <w:szCs w:val="24"/>
        </w:rPr>
        <w:t xml:space="preserve">Mrs. Griffin </w:t>
      </w:r>
      <w:r w:rsidRPr="002A46AD">
        <w:rPr>
          <w:sz w:val="24"/>
          <w:szCs w:val="24"/>
        </w:rPr>
        <w:t xml:space="preserve">offered the motion and </w:t>
      </w:r>
      <w:r w:rsidR="009E3127">
        <w:rPr>
          <w:sz w:val="24"/>
          <w:szCs w:val="24"/>
        </w:rPr>
        <w:t xml:space="preserve">Ms. Moore </w:t>
      </w:r>
      <w:r w:rsidRPr="002A46AD">
        <w:rPr>
          <w:sz w:val="24"/>
          <w:szCs w:val="24"/>
        </w:rPr>
        <w:t>offered the second to approve the official school board minutes from the</w:t>
      </w:r>
      <w:r w:rsidR="00165591">
        <w:rPr>
          <w:sz w:val="24"/>
          <w:szCs w:val="24"/>
        </w:rPr>
        <w:t xml:space="preserve"> Re</w:t>
      </w:r>
      <w:r w:rsidR="001A7AE7">
        <w:rPr>
          <w:sz w:val="24"/>
          <w:szCs w:val="24"/>
        </w:rPr>
        <w:t>districting Workshop and the</w:t>
      </w:r>
      <w:r w:rsidRPr="002A46AD">
        <w:rPr>
          <w:sz w:val="24"/>
          <w:szCs w:val="24"/>
        </w:rPr>
        <w:t xml:space="preserve"> regular school board meeting held on</w:t>
      </w:r>
      <w:r w:rsidR="00322740">
        <w:rPr>
          <w:sz w:val="24"/>
          <w:szCs w:val="24"/>
        </w:rPr>
        <w:t xml:space="preserve"> December 9</w:t>
      </w:r>
      <w:r w:rsidRPr="002A46AD">
        <w:rPr>
          <w:sz w:val="24"/>
          <w:szCs w:val="24"/>
        </w:rPr>
        <w:t>, 2021, as presented. All in favor and the motion carried.</w:t>
      </w:r>
    </w:p>
    <w:p w14:paraId="1B1996F8" w14:textId="60317A0B" w:rsidR="002A46AD" w:rsidRPr="002A46AD" w:rsidRDefault="002A46AD" w:rsidP="00792B21">
      <w:pPr>
        <w:pStyle w:val="Heading1"/>
      </w:pPr>
      <w:r w:rsidRPr="002A46AD">
        <w:t xml:space="preserve">Approval of Consent Agenda. </w:t>
      </w:r>
    </w:p>
    <w:p w14:paraId="3FC169BB" w14:textId="41996F6C" w:rsidR="002A46AD" w:rsidRDefault="002A46AD" w:rsidP="002A46AD">
      <w:pPr>
        <w:spacing w:after="120" w:line="240" w:lineRule="auto"/>
        <w:ind w:right="0"/>
        <w:jc w:val="both"/>
        <w:rPr>
          <w:sz w:val="24"/>
          <w:szCs w:val="24"/>
        </w:rPr>
      </w:pPr>
      <w:r w:rsidRPr="002A46AD">
        <w:rPr>
          <w:sz w:val="24"/>
          <w:szCs w:val="24"/>
        </w:rPr>
        <w:tab/>
        <w:t>President Alfred stated that Board Members can remove any of the items on the consent agenda for further discussion in the regular proceedings. Superintendent Bagwell read aloud the items on the consent agenda as follows:</w:t>
      </w:r>
    </w:p>
    <w:p w14:paraId="4B778411" w14:textId="77777777" w:rsidR="00AC19DB" w:rsidRPr="002A46AD" w:rsidRDefault="00AC19DB" w:rsidP="00792B21">
      <w:pPr>
        <w:pStyle w:val="Heading1"/>
      </w:pPr>
      <w:r w:rsidRPr="002A46AD">
        <w:t>New Business</w:t>
      </w:r>
    </w:p>
    <w:p w14:paraId="36545149" w14:textId="32F4530A" w:rsidR="00AC19DB" w:rsidRPr="00AC19DB" w:rsidRDefault="00AC19DB" w:rsidP="00AC19DB">
      <w:pPr>
        <w:spacing w:after="120" w:line="240" w:lineRule="auto"/>
        <w:jc w:val="both"/>
        <w:rPr>
          <w:rFonts w:cstheme="minorHAnsi"/>
          <w:b/>
          <w:bCs/>
          <w:sz w:val="24"/>
          <w:szCs w:val="24"/>
        </w:rPr>
      </w:pPr>
      <w:r w:rsidRPr="002A46AD">
        <w:rPr>
          <w:rFonts w:cstheme="minorHAnsi"/>
          <w:b/>
          <w:bCs/>
          <w:sz w:val="24"/>
          <w:szCs w:val="24"/>
        </w:rPr>
        <w:t>Personnel:</w:t>
      </w:r>
    </w:p>
    <w:p w14:paraId="633832CF" w14:textId="09B6CF53" w:rsidR="004A25FA" w:rsidRPr="004A25FA" w:rsidRDefault="004A25FA" w:rsidP="005F2E71">
      <w:pPr>
        <w:pStyle w:val="Heading2"/>
      </w:pPr>
      <w:r w:rsidRPr="004A25FA">
        <w:t xml:space="preserve">Item 1.  </w:t>
      </w:r>
      <w:r w:rsidRPr="005F2E71">
        <w:rPr>
          <w:b w:val="0"/>
          <w:bCs/>
        </w:rPr>
        <w:t>*Approval of revised policies from Forethought Consulting:</w:t>
      </w:r>
    </w:p>
    <w:p w14:paraId="7E02274E" w14:textId="300C977F" w:rsidR="004A25FA" w:rsidRPr="004A25FA" w:rsidRDefault="004A25FA" w:rsidP="004A25FA">
      <w:pPr>
        <w:spacing w:after="0" w:line="240" w:lineRule="auto"/>
        <w:ind w:right="150"/>
        <w:rPr>
          <w:rFonts w:ascii="Arial" w:eastAsia="Times New Roman" w:hAnsi="Arial" w:cs="Arial"/>
          <w:b/>
          <w:bCs/>
          <w:i/>
          <w:iCs/>
          <w:color w:val="000000"/>
          <w:sz w:val="32"/>
          <w:szCs w:val="32"/>
        </w:rPr>
      </w:pPr>
      <w:r w:rsidRPr="004A25FA">
        <w:rPr>
          <w:rFonts w:eastAsia="Calibri" w:cstheme="minorHAnsi"/>
          <w:sz w:val="24"/>
          <w:szCs w:val="24"/>
        </w:rPr>
        <w:t xml:space="preserve">          </w:t>
      </w:r>
      <w:r>
        <w:rPr>
          <w:rFonts w:eastAsia="Calibri" w:cstheme="minorHAnsi"/>
          <w:sz w:val="24"/>
          <w:szCs w:val="24"/>
        </w:rPr>
        <w:tab/>
      </w:r>
      <w:r w:rsidRPr="004A25FA">
        <w:rPr>
          <w:rFonts w:eastAsia="Calibri" w:cstheme="minorHAnsi"/>
          <w:color w:val="000000" w:themeColor="text1"/>
          <w:sz w:val="24"/>
          <w:szCs w:val="24"/>
        </w:rPr>
        <w:t xml:space="preserve">A.  </w:t>
      </w:r>
      <w:r w:rsidRPr="004A25FA">
        <w:rPr>
          <w:rFonts w:cstheme="minorHAnsi"/>
          <w:bCs/>
          <w:sz w:val="24"/>
          <w:szCs w:val="24"/>
        </w:rPr>
        <w:t>Purchasing (DJE)</w:t>
      </w:r>
    </w:p>
    <w:p w14:paraId="33AAE20F" w14:textId="6E1CA66B" w:rsidR="004A25FA" w:rsidRPr="004A25FA" w:rsidRDefault="004A25FA" w:rsidP="004A25FA">
      <w:pPr>
        <w:spacing w:after="120" w:line="240" w:lineRule="auto"/>
        <w:ind w:right="144"/>
        <w:jc w:val="both"/>
        <w:rPr>
          <w:rFonts w:ascii="Arial" w:eastAsia="Times New Roman" w:hAnsi="Arial" w:cs="Arial"/>
          <w:color w:val="000000"/>
          <w:sz w:val="27"/>
          <w:szCs w:val="27"/>
        </w:rPr>
      </w:pPr>
      <w:r w:rsidRPr="004A25FA">
        <w:rPr>
          <w:rFonts w:eastAsia="Calibri" w:cstheme="minorHAnsi"/>
          <w:color w:val="000000" w:themeColor="text1"/>
          <w:sz w:val="24"/>
          <w:szCs w:val="24"/>
        </w:rPr>
        <w:t xml:space="preserve">          </w:t>
      </w:r>
      <w:r>
        <w:rPr>
          <w:rFonts w:eastAsia="Calibri" w:cstheme="minorHAnsi"/>
          <w:color w:val="000000" w:themeColor="text1"/>
          <w:sz w:val="24"/>
          <w:szCs w:val="24"/>
        </w:rPr>
        <w:tab/>
      </w:r>
      <w:r w:rsidRPr="004A25FA">
        <w:rPr>
          <w:rFonts w:eastAsia="Calibri" w:cstheme="minorHAnsi"/>
          <w:color w:val="000000" w:themeColor="text1"/>
          <w:sz w:val="24"/>
          <w:szCs w:val="24"/>
        </w:rPr>
        <w:t xml:space="preserve">B.  </w:t>
      </w:r>
      <w:r w:rsidRPr="004A25FA">
        <w:rPr>
          <w:rFonts w:eastAsia="Times New Roman" w:cstheme="minorHAnsi"/>
          <w:color w:val="000000"/>
          <w:sz w:val="24"/>
          <w:szCs w:val="24"/>
        </w:rPr>
        <w:t>Bids and Quotations (DJED)</w:t>
      </w:r>
    </w:p>
    <w:p w14:paraId="3DAF23B4" w14:textId="1C15E782" w:rsidR="004A25FA" w:rsidRPr="005F2E71" w:rsidRDefault="004A25FA" w:rsidP="005F2E71">
      <w:pPr>
        <w:pStyle w:val="Heading2"/>
        <w:rPr>
          <w:b w:val="0"/>
          <w:bCs/>
        </w:rPr>
      </w:pPr>
      <w:r w:rsidRPr="004A25FA">
        <w:t xml:space="preserve">Item 2.  </w:t>
      </w:r>
      <w:r w:rsidRPr="005F2E71">
        <w:rPr>
          <w:b w:val="0"/>
          <w:bCs/>
        </w:rPr>
        <w:t>*Approve updated job descriptions for:</w:t>
      </w:r>
    </w:p>
    <w:p w14:paraId="02F98A75" w14:textId="0216D72E" w:rsidR="004A25FA" w:rsidRPr="004A25FA" w:rsidRDefault="004A25FA" w:rsidP="004A25FA">
      <w:pPr>
        <w:spacing w:after="0" w:line="240" w:lineRule="auto"/>
        <w:ind w:right="0"/>
        <w:jc w:val="both"/>
        <w:rPr>
          <w:rFonts w:eastAsia="Calibri" w:cstheme="minorHAnsi"/>
          <w:color w:val="000000" w:themeColor="text1"/>
          <w:sz w:val="24"/>
          <w:szCs w:val="24"/>
        </w:rPr>
      </w:pPr>
      <w:r w:rsidRPr="004A25FA">
        <w:rPr>
          <w:rFonts w:eastAsia="Calibri" w:cstheme="minorHAnsi"/>
          <w:color w:val="000000" w:themeColor="text1"/>
          <w:sz w:val="24"/>
          <w:szCs w:val="24"/>
        </w:rPr>
        <w:t xml:space="preserve">         </w:t>
      </w:r>
      <w:r>
        <w:rPr>
          <w:rFonts w:eastAsia="Calibri" w:cstheme="minorHAnsi"/>
          <w:color w:val="000000" w:themeColor="text1"/>
          <w:sz w:val="24"/>
          <w:szCs w:val="24"/>
        </w:rPr>
        <w:tab/>
      </w:r>
      <w:r w:rsidRPr="004A25FA">
        <w:rPr>
          <w:rFonts w:eastAsia="Calibri" w:cstheme="minorHAnsi"/>
          <w:color w:val="000000" w:themeColor="text1"/>
          <w:sz w:val="24"/>
          <w:szCs w:val="24"/>
        </w:rPr>
        <w:t>A.  Teacher</w:t>
      </w:r>
    </w:p>
    <w:p w14:paraId="3A416AB8" w14:textId="7E072C00" w:rsidR="004A25FA" w:rsidRPr="004A25FA" w:rsidRDefault="004A25FA" w:rsidP="004A25FA">
      <w:pPr>
        <w:spacing w:after="0" w:line="240" w:lineRule="auto"/>
        <w:ind w:right="0"/>
        <w:jc w:val="both"/>
        <w:rPr>
          <w:rFonts w:eastAsia="Calibri" w:cstheme="minorHAnsi"/>
          <w:color w:val="000000" w:themeColor="text1"/>
          <w:sz w:val="24"/>
          <w:szCs w:val="24"/>
        </w:rPr>
      </w:pPr>
      <w:r w:rsidRPr="004A25FA">
        <w:rPr>
          <w:rFonts w:eastAsia="Calibri" w:cstheme="minorHAnsi"/>
          <w:color w:val="000000" w:themeColor="text1"/>
          <w:sz w:val="24"/>
          <w:szCs w:val="24"/>
        </w:rPr>
        <w:t xml:space="preserve">          </w:t>
      </w:r>
      <w:r>
        <w:rPr>
          <w:rFonts w:eastAsia="Calibri" w:cstheme="minorHAnsi"/>
          <w:color w:val="000000" w:themeColor="text1"/>
          <w:sz w:val="24"/>
          <w:szCs w:val="24"/>
        </w:rPr>
        <w:tab/>
      </w:r>
      <w:r w:rsidRPr="004A25FA">
        <w:rPr>
          <w:rFonts w:eastAsia="Calibri" w:cstheme="minorHAnsi"/>
          <w:color w:val="000000" w:themeColor="text1"/>
          <w:sz w:val="24"/>
          <w:szCs w:val="24"/>
        </w:rPr>
        <w:t>B.  Principal</w:t>
      </w:r>
      <w:r w:rsidR="009456F1">
        <w:rPr>
          <w:rFonts w:eastAsia="Calibri" w:cstheme="minorHAnsi"/>
          <w:color w:val="000000" w:themeColor="text1"/>
          <w:sz w:val="24"/>
          <w:szCs w:val="24"/>
        </w:rPr>
        <w:t xml:space="preserve"> (moved</w:t>
      </w:r>
      <w:r w:rsidR="00D3788B">
        <w:rPr>
          <w:rFonts w:eastAsia="Calibri" w:cstheme="minorHAnsi"/>
          <w:color w:val="000000" w:themeColor="text1"/>
          <w:sz w:val="24"/>
          <w:szCs w:val="24"/>
        </w:rPr>
        <w:t xml:space="preserve"> from consent</w:t>
      </w:r>
      <w:r w:rsidR="009456F1">
        <w:rPr>
          <w:rFonts w:eastAsia="Calibri" w:cstheme="minorHAnsi"/>
          <w:color w:val="000000" w:themeColor="text1"/>
          <w:sz w:val="24"/>
          <w:szCs w:val="24"/>
        </w:rPr>
        <w:t xml:space="preserve"> </w:t>
      </w:r>
      <w:r w:rsidR="00D3788B">
        <w:rPr>
          <w:rFonts w:eastAsia="Calibri" w:cstheme="minorHAnsi"/>
          <w:color w:val="000000" w:themeColor="text1"/>
          <w:sz w:val="24"/>
          <w:szCs w:val="24"/>
        </w:rPr>
        <w:t>for further discussion)</w:t>
      </w:r>
    </w:p>
    <w:p w14:paraId="7AA7E1DE" w14:textId="4149AD58" w:rsidR="004A25FA" w:rsidRPr="004A25FA" w:rsidRDefault="004A25FA" w:rsidP="004A25FA">
      <w:pPr>
        <w:spacing w:after="0" w:line="240" w:lineRule="auto"/>
        <w:ind w:right="0"/>
        <w:jc w:val="both"/>
        <w:rPr>
          <w:rFonts w:eastAsia="Calibri" w:cstheme="minorHAnsi"/>
          <w:color w:val="000000" w:themeColor="text1"/>
          <w:sz w:val="24"/>
          <w:szCs w:val="24"/>
        </w:rPr>
      </w:pPr>
      <w:r w:rsidRPr="004A25FA">
        <w:rPr>
          <w:rFonts w:eastAsia="Calibri" w:cstheme="minorHAnsi"/>
          <w:color w:val="000000" w:themeColor="text1"/>
          <w:sz w:val="24"/>
          <w:szCs w:val="24"/>
        </w:rPr>
        <w:t xml:space="preserve">         </w:t>
      </w:r>
      <w:r>
        <w:rPr>
          <w:rFonts w:eastAsia="Calibri" w:cstheme="minorHAnsi"/>
          <w:color w:val="000000" w:themeColor="text1"/>
          <w:sz w:val="24"/>
          <w:szCs w:val="24"/>
        </w:rPr>
        <w:tab/>
      </w:r>
      <w:r w:rsidRPr="004A25FA">
        <w:rPr>
          <w:rFonts w:eastAsia="Calibri" w:cstheme="minorHAnsi"/>
          <w:color w:val="000000" w:themeColor="text1"/>
          <w:sz w:val="24"/>
          <w:szCs w:val="24"/>
        </w:rPr>
        <w:t>C.  Assistant Principal</w:t>
      </w:r>
    </w:p>
    <w:p w14:paraId="78B2863C" w14:textId="08FF7BBD" w:rsidR="00B65941" w:rsidRDefault="004A25FA" w:rsidP="004A25FA">
      <w:pPr>
        <w:spacing w:after="120" w:line="240" w:lineRule="auto"/>
        <w:ind w:right="0"/>
        <w:jc w:val="both"/>
        <w:rPr>
          <w:rFonts w:eastAsia="Calibri" w:cstheme="minorHAnsi"/>
          <w:color w:val="000000" w:themeColor="text1"/>
          <w:sz w:val="24"/>
          <w:szCs w:val="24"/>
        </w:rPr>
      </w:pPr>
      <w:r w:rsidRPr="004A25FA">
        <w:rPr>
          <w:rFonts w:eastAsia="Calibri" w:cstheme="minorHAnsi"/>
          <w:color w:val="000000" w:themeColor="text1"/>
          <w:sz w:val="24"/>
          <w:szCs w:val="24"/>
        </w:rPr>
        <w:t xml:space="preserve">          </w:t>
      </w:r>
      <w:r>
        <w:rPr>
          <w:rFonts w:eastAsia="Calibri" w:cstheme="minorHAnsi"/>
          <w:color w:val="000000" w:themeColor="text1"/>
          <w:sz w:val="24"/>
          <w:szCs w:val="24"/>
        </w:rPr>
        <w:tab/>
      </w:r>
      <w:r w:rsidRPr="004A25FA">
        <w:rPr>
          <w:rFonts w:eastAsia="Calibri" w:cstheme="minorHAnsi"/>
          <w:color w:val="000000" w:themeColor="text1"/>
          <w:sz w:val="24"/>
          <w:szCs w:val="24"/>
        </w:rPr>
        <w:t>D.  Assistant Maintenance Supervisor</w:t>
      </w:r>
    </w:p>
    <w:p w14:paraId="16518780" w14:textId="4195DEC8" w:rsidR="009456F1" w:rsidRPr="00AC19DB" w:rsidRDefault="00AC19DB" w:rsidP="005F2E71">
      <w:pPr>
        <w:pStyle w:val="Heading1"/>
      </w:pPr>
      <w:bookmarkStart w:id="6" w:name="_Hlk504482134"/>
      <w:r w:rsidRPr="002A46AD">
        <w:t>Business Affairs:</w:t>
      </w:r>
      <w:bookmarkEnd w:id="6"/>
    </w:p>
    <w:p w14:paraId="2156A120" w14:textId="19F77FD0" w:rsidR="005F2E71" w:rsidRPr="005F2E71" w:rsidRDefault="00802988" w:rsidP="005F2E71">
      <w:pPr>
        <w:pStyle w:val="Heading2"/>
        <w:spacing w:after="120"/>
        <w:rPr>
          <w:b w:val="0"/>
          <w:bCs/>
        </w:rPr>
      </w:pPr>
      <w:bookmarkStart w:id="7" w:name="_Hlk534356867"/>
      <w:r w:rsidRPr="00802988">
        <w:t xml:space="preserve">Item </w:t>
      </w:r>
      <w:r w:rsidR="004A25FA" w:rsidRPr="004A25FA">
        <w:t xml:space="preserve">5.  </w:t>
      </w:r>
      <w:r w:rsidR="004A25FA" w:rsidRPr="005F2E71">
        <w:rPr>
          <w:b w:val="0"/>
          <w:bCs/>
        </w:rPr>
        <w:t>*Authorize RFP or negotiation process for property insurance for the year commencing</w:t>
      </w:r>
      <w:r w:rsidRPr="005F2E71">
        <w:rPr>
          <w:b w:val="0"/>
          <w:bCs/>
        </w:rPr>
        <w:t xml:space="preserve"> </w:t>
      </w:r>
      <w:r w:rsidR="004A25FA" w:rsidRPr="005F2E71">
        <w:rPr>
          <w:b w:val="0"/>
          <w:bCs/>
        </w:rPr>
        <w:t>April 1, 2022</w:t>
      </w:r>
      <w:bookmarkEnd w:id="7"/>
      <w:r w:rsidRPr="005F2E71">
        <w:rPr>
          <w:b w:val="0"/>
          <w:bCs/>
        </w:rPr>
        <w:t>.</w:t>
      </w:r>
    </w:p>
    <w:p w14:paraId="4F41765D" w14:textId="428BD433" w:rsidR="004A25FA" w:rsidRPr="005F2E71" w:rsidRDefault="00802988" w:rsidP="005F2E71">
      <w:pPr>
        <w:pStyle w:val="Heading2"/>
        <w:spacing w:after="120"/>
        <w:rPr>
          <w:b w:val="0"/>
          <w:bCs/>
        </w:rPr>
      </w:pPr>
      <w:r w:rsidRPr="00802988">
        <w:t xml:space="preserve">Item </w:t>
      </w:r>
      <w:r w:rsidR="004A25FA" w:rsidRPr="004A25FA">
        <w:t>6.  *</w:t>
      </w:r>
      <w:r w:rsidR="004A25FA" w:rsidRPr="005F2E71">
        <w:rPr>
          <w:b w:val="0"/>
          <w:bCs/>
        </w:rPr>
        <w:t>Authorize RFP or negotiation process for workers compensation insurance for the year commencing May 1, 2022</w:t>
      </w:r>
      <w:r w:rsidRPr="005F2E71">
        <w:rPr>
          <w:b w:val="0"/>
          <w:bCs/>
        </w:rPr>
        <w:t>.</w:t>
      </w:r>
    </w:p>
    <w:p w14:paraId="09588119" w14:textId="2A962833" w:rsidR="00802988" w:rsidRPr="005F2E71" w:rsidRDefault="00802988" w:rsidP="005F2E71">
      <w:pPr>
        <w:pStyle w:val="Heading2"/>
        <w:rPr>
          <w:b w:val="0"/>
          <w:bCs/>
        </w:rPr>
      </w:pPr>
      <w:r w:rsidRPr="00802988">
        <w:t xml:space="preserve">Item 8.  </w:t>
      </w:r>
      <w:r w:rsidRPr="005F2E71">
        <w:rPr>
          <w:b w:val="0"/>
          <w:bCs/>
        </w:rPr>
        <w:t>*Approve banking resolutions authorizing signatories at various schools as a result of Recent appointments.</w:t>
      </w:r>
    </w:p>
    <w:p w14:paraId="5D90FF66" w14:textId="3C7B62A0" w:rsidR="003C4C87" w:rsidRDefault="003C4C87" w:rsidP="00384223">
      <w:pPr>
        <w:ind w:right="0"/>
        <w:jc w:val="both"/>
      </w:pPr>
      <w:r>
        <w:tab/>
      </w:r>
      <w:r w:rsidRPr="005F2E71">
        <w:rPr>
          <w:rFonts w:cstheme="minorHAnsi"/>
          <w:bCs/>
          <w:sz w:val="24"/>
          <w:szCs w:val="24"/>
        </w:rPr>
        <w:t xml:space="preserve">Mrs. Rack requested to remove Item 2 B from the Consent Agenda </w:t>
      </w:r>
      <w:r w:rsidR="00AB3BA5" w:rsidRPr="005F2E71">
        <w:rPr>
          <w:rFonts w:cstheme="minorHAnsi"/>
          <w:bCs/>
          <w:sz w:val="24"/>
          <w:szCs w:val="24"/>
        </w:rPr>
        <w:t>for further discussion.</w:t>
      </w:r>
    </w:p>
    <w:p w14:paraId="75BE0E81" w14:textId="7F192217" w:rsidR="00C34DE1" w:rsidRPr="00F66551" w:rsidRDefault="00FB20FA" w:rsidP="00F66551">
      <w:pPr>
        <w:pStyle w:val="BodyText"/>
        <w:spacing w:after="160" w:line="259" w:lineRule="auto"/>
        <w:outlineLvl w:val="9"/>
        <w:rPr>
          <w:rFonts w:cstheme="minorBidi"/>
          <w:bCs w:val="0"/>
          <w:noProof w:val="0"/>
        </w:rPr>
      </w:pPr>
      <w:r w:rsidRPr="00F66551">
        <w:rPr>
          <w:rFonts w:cstheme="minorBidi"/>
          <w:bCs w:val="0"/>
          <w:noProof w:val="0"/>
        </w:rPr>
        <w:lastRenderedPageBreak/>
        <w:tab/>
      </w:r>
      <w:r w:rsidR="00AB3BA5" w:rsidRPr="00F66551">
        <w:rPr>
          <w:rFonts w:cstheme="minorBidi"/>
          <w:bCs w:val="0"/>
          <w:noProof w:val="0"/>
        </w:rPr>
        <w:t xml:space="preserve">Mr. Barbier </w:t>
      </w:r>
      <w:r w:rsidR="00EB312C" w:rsidRPr="00F66551">
        <w:rPr>
          <w:rFonts w:cstheme="minorBidi"/>
          <w:bCs w:val="0"/>
          <w:noProof w:val="0"/>
        </w:rPr>
        <w:t xml:space="preserve">made a motion and </w:t>
      </w:r>
      <w:r w:rsidR="00AB3BA5" w:rsidRPr="00F66551">
        <w:rPr>
          <w:rFonts w:cstheme="minorBidi"/>
          <w:bCs w:val="0"/>
          <w:noProof w:val="0"/>
        </w:rPr>
        <w:t xml:space="preserve">Mr. Taylor </w:t>
      </w:r>
      <w:r w:rsidR="00EB312C" w:rsidRPr="00F66551">
        <w:rPr>
          <w:rFonts w:cstheme="minorBidi"/>
          <w:bCs w:val="0"/>
          <w:noProof w:val="0"/>
        </w:rPr>
        <w:t>made a second to</w:t>
      </w:r>
      <w:r w:rsidR="00AB3BA5" w:rsidRPr="00F66551">
        <w:rPr>
          <w:rFonts w:cstheme="minorBidi"/>
          <w:bCs w:val="0"/>
          <w:noProof w:val="0"/>
        </w:rPr>
        <w:t xml:space="preserve"> remove Item 2 B from the Consent Agenda and</w:t>
      </w:r>
      <w:r w:rsidR="00EB312C" w:rsidRPr="00F66551">
        <w:rPr>
          <w:rFonts w:cstheme="minorBidi"/>
          <w:bCs w:val="0"/>
          <w:noProof w:val="0"/>
        </w:rPr>
        <w:t xml:space="preserve"> approve</w:t>
      </w:r>
      <w:r w:rsidR="009E3127" w:rsidRPr="00F66551">
        <w:rPr>
          <w:rFonts w:cstheme="minorBidi"/>
          <w:bCs w:val="0"/>
          <w:noProof w:val="0"/>
        </w:rPr>
        <w:t xml:space="preserve"> remaining items, as </w:t>
      </w:r>
      <w:r w:rsidR="003011D7" w:rsidRPr="00F66551">
        <w:rPr>
          <w:rFonts w:cstheme="minorBidi"/>
          <w:bCs w:val="0"/>
          <w:noProof w:val="0"/>
        </w:rPr>
        <w:t xml:space="preserve">presented </w:t>
      </w:r>
      <w:r w:rsidR="009E3127" w:rsidRPr="00F66551">
        <w:rPr>
          <w:rFonts w:cstheme="minorBidi"/>
          <w:bCs w:val="0"/>
          <w:noProof w:val="0"/>
        </w:rPr>
        <w:t xml:space="preserve">by Dr. Bagwell. </w:t>
      </w:r>
      <w:r w:rsidR="00EB312C" w:rsidRPr="00F66551">
        <w:rPr>
          <w:rFonts w:cstheme="minorBidi"/>
          <w:bCs w:val="0"/>
          <w:noProof w:val="0"/>
        </w:rPr>
        <w:t>All in favor and the motion carried.</w:t>
      </w:r>
    </w:p>
    <w:p w14:paraId="055CD6CB" w14:textId="0736E666" w:rsidR="00251A5A" w:rsidRPr="00251A5A" w:rsidRDefault="00251A5A" w:rsidP="005F2E71">
      <w:pPr>
        <w:pStyle w:val="Heading1"/>
      </w:pPr>
      <w:r w:rsidRPr="00251A5A">
        <w:t>Appearances</w:t>
      </w:r>
      <w:r w:rsidR="003B16B2">
        <w:t xml:space="preserve"> </w:t>
      </w:r>
    </w:p>
    <w:p w14:paraId="55A8D667" w14:textId="77777777" w:rsidR="00251A5A" w:rsidRPr="00251A5A" w:rsidRDefault="00251A5A" w:rsidP="00251A5A">
      <w:pPr>
        <w:spacing w:after="0" w:line="240" w:lineRule="auto"/>
        <w:ind w:right="0"/>
        <w:jc w:val="both"/>
        <w:rPr>
          <w:sz w:val="24"/>
          <w:szCs w:val="24"/>
        </w:rPr>
      </w:pPr>
      <w:r w:rsidRPr="00251A5A">
        <w:rPr>
          <w:sz w:val="24"/>
          <w:szCs w:val="24"/>
        </w:rPr>
        <w:t>Recognition of 2021 Louisiana High School Athletic Association Prep Poster Contest Winner -</w:t>
      </w:r>
    </w:p>
    <w:p w14:paraId="468AD64A" w14:textId="420A8547" w:rsidR="00251A5A" w:rsidRDefault="00251A5A" w:rsidP="00251A5A">
      <w:pPr>
        <w:spacing w:after="120" w:line="240" w:lineRule="auto"/>
        <w:ind w:right="0"/>
        <w:jc w:val="both"/>
        <w:rPr>
          <w:sz w:val="24"/>
          <w:szCs w:val="24"/>
        </w:rPr>
      </w:pPr>
      <w:r w:rsidRPr="00251A5A">
        <w:rPr>
          <w:sz w:val="24"/>
          <w:szCs w:val="24"/>
        </w:rPr>
        <w:t>Victoria Nguyen</w:t>
      </w:r>
      <w:r w:rsidRPr="00251A5A">
        <w:rPr>
          <w:rFonts w:ascii="MinionPro-Regular" w:hAnsi="MinionPro-Regular" w:cs="MinionPro-Regular"/>
          <w:color w:val="111111"/>
          <w:sz w:val="23"/>
          <w:szCs w:val="23"/>
        </w:rPr>
        <w:t xml:space="preserve"> </w:t>
      </w:r>
      <w:r w:rsidRPr="00251A5A">
        <w:rPr>
          <w:sz w:val="24"/>
          <w:szCs w:val="24"/>
        </w:rPr>
        <w:t xml:space="preserve">of Berwick High </w:t>
      </w:r>
      <w:r w:rsidR="00EB312C">
        <w:rPr>
          <w:sz w:val="24"/>
          <w:szCs w:val="24"/>
        </w:rPr>
        <w:t>School.</w:t>
      </w:r>
    </w:p>
    <w:p w14:paraId="373CD696" w14:textId="32D318BD" w:rsidR="009456F1" w:rsidRPr="00FB20FA" w:rsidRDefault="003B16B2" w:rsidP="00F66551">
      <w:pPr>
        <w:ind w:right="0"/>
        <w:jc w:val="both"/>
        <w:rPr>
          <w:rFonts w:cstheme="minorHAnsi"/>
          <w:bCs/>
          <w:sz w:val="24"/>
          <w:szCs w:val="24"/>
        </w:rPr>
      </w:pPr>
      <w:r w:rsidRPr="00C34DE1">
        <w:tab/>
      </w:r>
      <w:r w:rsidRPr="00FB20FA">
        <w:rPr>
          <w:rFonts w:cstheme="minorHAnsi"/>
          <w:bCs/>
          <w:sz w:val="24"/>
          <w:szCs w:val="24"/>
        </w:rPr>
        <w:t>Ms. Victoria</w:t>
      </w:r>
      <w:r w:rsidR="00176BC0" w:rsidRPr="00FB20FA">
        <w:rPr>
          <w:rFonts w:cstheme="minorHAnsi"/>
          <w:bCs/>
          <w:sz w:val="24"/>
          <w:szCs w:val="24"/>
        </w:rPr>
        <w:t xml:space="preserve"> Nguyen was unable to attend the meeting and will be recognized at the February 2022 regular school board meeting.</w:t>
      </w:r>
    </w:p>
    <w:p w14:paraId="38FD5B18" w14:textId="071CB2AC" w:rsidR="009456F1" w:rsidRPr="007F6C1E" w:rsidRDefault="009456F1" w:rsidP="007F6C1E">
      <w:pPr>
        <w:pStyle w:val="Heading2"/>
        <w:rPr>
          <w:b w:val="0"/>
          <w:bCs/>
        </w:rPr>
      </w:pPr>
      <w:r w:rsidRPr="004A25FA">
        <w:t xml:space="preserve">Item 2.  </w:t>
      </w:r>
      <w:r w:rsidRPr="007F6C1E">
        <w:rPr>
          <w:b w:val="0"/>
          <w:bCs/>
        </w:rPr>
        <w:t>Approve updated job descriptions for:</w:t>
      </w:r>
    </w:p>
    <w:p w14:paraId="5A1135C0" w14:textId="3E7B63EA" w:rsidR="009456F1" w:rsidRDefault="009456F1" w:rsidP="00F230D4">
      <w:pPr>
        <w:spacing w:after="120" w:line="240" w:lineRule="auto"/>
        <w:ind w:right="0"/>
        <w:jc w:val="both"/>
        <w:rPr>
          <w:rFonts w:eastAsia="Calibri" w:cstheme="minorHAnsi"/>
          <w:color w:val="000000" w:themeColor="text1"/>
          <w:sz w:val="24"/>
          <w:szCs w:val="24"/>
        </w:rPr>
      </w:pPr>
      <w:r w:rsidRPr="004A25FA">
        <w:rPr>
          <w:rFonts w:eastAsia="Calibri" w:cstheme="minorHAnsi"/>
          <w:color w:val="000000" w:themeColor="text1"/>
          <w:sz w:val="24"/>
          <w:szCs w:val="24"/>
        </w:rPr>
        <w:t xml:space="preserve">          </w:t>
      </w:r>
      <w:r>
        <w:rPr>
          <w:rFonts w:eastAsia="Calibri" w:cstheme="minorHAnsi"/>
          <w:color w:val="000000" w:themeColor="text1"/>
          <w:sz w:val="24"/>
          <w:szCs w:val="24"/>
        </w:rPr>
        <w:tab/>
      </w:r>
      <w:r w:rsidRPr="004A25FA">
        <w:rPr>
          <w:rFonts w:eastAsia="Calibri" w:cstheme="minorHAnsi"/>
          <w:color w:val="000000" w:themeColor="text1"/>
          <w:sz w:val="24"/>
          <w:szCs w:val="24"/>
        </w:rPr>
        <w:t>B.  Principal</w:t>
      </w:r>
      <w:r>
        <w:rPr>
          <w:rFonts w:eastAsia="Calibri" w:cstheme="minorHAnsi"/>
          <w:color w:val="000000" w:themeColor="text1"/>
          <w:sz w:val="24"/>
          <w:szCs w:val="24"/>
        </w:rPr>
        <w:t xml:space="preserve"> </w:t>
      </w:r>
    </w:p>
    <w:p w14:paraId="1EB4DA5B" w14:textId="3ADE4093" w:rsidR="009456F1" w:rsidRDefault="00D3788B" w:rsidP="00F230D4">
      <w:pPr>
        <w:pStyle w:val="BodyText3"/>
      </w:pPr>
      <w:r>
        <w:tab/>
        <w:t>Mrs. Bergeron stated that</w:t>
      </w:r>
      <w:r w:rsidR="00771064">
        <w:t xml:space="preserve"> t</w:t>
      </w:r>
      <w:r w:rsidR="00817A45">
        <w:t>he last bullet</w:t>
      </w:r>
      <w:r w:rsidR="002A013A">
        <w:t xml:space="preserve"> on the updated</w:t>
      </w:r>
      <w:r w:rsidR="00C201FC">
        <w:t xml:space="preserve"> principal job description</w:t>
      </w:r>
      <w:r w:rsidR="00817A45">
        <w:t xml:space="preserve"> under </w:t>
      </w:r>
      <w:r w:rsidR="00F91FFD">
        <w:t>A</w:t>
      </w:r>
      <w:r w:rsidR="00817A45">
        <w:t xml:space="preserve">dministration and </w:t>
      </w:r>
      <w:r w:rsidR="00F91FFD">
        <w:t>P</w:t>
      </w:r>
      <w:r w:rsidR="00817A45">
        <w:t>rofessionalism</w:t>
      </w:r>
      <w:r w:rsidR="00B6567B">
        <w:t xml:space="preserve"> </w:t>
      </w:r>
      <w:r w:rsidR="00F206FE">
        <w:t>A</w:t>
      </w:r>
      <w:r w:rsidR="00817A45">
        <w:t xml:space="preserve">dditional </w:t>
      </w:r>
      <w:r w:rsidR="00F206FE">
        <w:t>R</w:t>
      </w:r>
      <w:r w:rsidR="00817A45">
        <w:t>esponsibilities</w:t>
      </w:r>
      <w:r w:rsidR="00AB50C7">
        <w:t>, which states</w:t>
      </w:r>
      <w:r w:rsidR="00B6567B">
        <w:t xml:space="preserve"> </w:t>
      </w:r>
      <w:r w:rsidR="00CA3578">
        <w:t>“p</w:t>
      </w:r>
      <w:r w:rsidR="00B6567B">
        <w:t>erform other</w:t>
      </w:r>
      <w:r w:rsidR="00CA3578">
        <w:t xml:space="preserve"> such </w:t>
      </w:r>
      <w:r w:rsidR="00B6567B">
        <w:t>duties</w:t>
      </w:r>
      <w:r w:rsidR="00146325">
        <w:t xml:space="preserve"> </w:t>
      </w:r>
      <w:r w:rsidR="00B6567B">
        <w:t>and assume additional duties</w:t>
      </w:r>
      <w:r w:rsidR="00146325">
        <w:t>/</w:t>
      </w:r>
      <w:r w:rsidR="00B6567B">
        <w:t xml:space="preserve"> responsibilities assigned by the </w:t>
      </w:r>
      <w:r w:rsidR="00146325">
        <w:t>S</w:t>
      </w:r>
      <w:r w:rsidR="00B6567B">
        <w:t xml:space="preserve">chool </w:t>
      </w:r>
      <w:r w:rsidR="00146325">
        <w:t>P</w:t>
      </w:r>
      <w:r w:rsidR="00B6567B">
        <w:t>rincipal</w:t>
      </w:r>
      <w:r w:rsidR="007F7CAD">
        <w:t xml:space="preserve">, Principal </w:t>
      </w:r>
      <w:r w:rsidR="00B6567B">
        <w:t>designee</w:t>
      </w:r>
      <w:r w:rsidR="007F7CAD">
        <w:t>, Supervisor</w:t>
      </w:r>
      <w:r w:rsidR="00B32BF9">
        <w:t xml:space="preserve"> </w:t>
      </w:r>
      <w:r w:rsidR="007F7CAD">
        <w:t>and/or Superintendent may assign.”</w:t>
      </w:r>
      <w:r w:rsidR="00306E79">
        <w:t xml:space="preserve">  </w:t>
      </w:r>
      <w:r w:rsidR="00801BA3">
        <w:t xml:space="preserve">The words </w:t>
      </w:r>
      <w:r w:rsidR="001D6BAA">
        <w:t>“</w:t>
      </w:r>
      <w:r w:rsidR="009A4B1A">
        <w:t>School Principal or Principal designee</w:t>
      </w:r>
      <w:r w:rsidR="001D6BAA">
        <w:t>”</w:t>
      </w:r>
      <w:r w:rsidR="00B6567B">
        <w:t xml:space="preserve"> needs to be removed. </w:t>
      </w:r>
    </w:p>
    <w:p w14:paraId="1CE9951A" w14:textId="5C871B3D" w:rsidR="009456F1" w:rsidRPr="006F1C6C" w:rsidRDefault="00B6567B" w:rsidP="00771064">
      <w:pPr>
        <w:pStyle w:val="BodyText3"/>
      </w:pPr>
      <w:r>
        <w:tab/>
        <w:t>Mrs. Black made a motion to approve the principal job description</w:t>
      </w:r>
      <w:r w:rsidR="006F1C6C">
        <w:t xml:space="preserve"> and remove</w:t>
      </w:r>
      <w:r>
        <w:t xml:space="preserve"> the words</w:t>
      </w:r>
      <w:r w:rsidR="00226679" w:rsidRPr="00226679">
        <w:t xml:space="preserve"> </w:t>
      </w:r>
      <w:r w:rsidR="00121281">
        <w:t>S</w:t>
      </w:r>
      <w:r w:rsidR="00226679" w:rsidRPr="00B32BF9">
        <w:t xml:space="preserve">chool </w:t>
      </w:r>
      <w:r w:rsidR="00121281">
        <w:t>P</w:t>
      </w:r>
      <w:r w:rsidR="00226679" w:rsidRPr="00B32BF9">
        <w:t>rincipal or</w:t>
      </w:r>
      <w:r w:rsidR="00121281">
        <w:t xml:space="preserve"> P</w:t>
      </w:r>
      <w:r w:rsidR="00226679" w:rsidRPr="00B32BF9">
        <w:t>rincipal designee</w:t>
      </w:r>
      <w:r w:rsidR="00226679">
        <w:t xml:space="preserve"> from </w:t>
      </w:r>
      <w:r w:rsidR="006F1C6C">
        <w:t xml:space="preserve">the last bullets.  Mrs. Rack made a second, all in favor and the motion carried. </w:t>
      </w:r>
    </w:p>
    <w:p w14:paraId="3F0D4245" w14:textId="24B32248" w:rsidR="00215A4C" w:rsidRDefault="00215A4C" w:rsidP="007F6C1E">
      <w:pPr>
        <w:pStyle w:val="Heading2"/>
        <w:rPr>
          <w:noProof/>
        </w:rPr>
      </w:pPr>
      <w:r w:rsidRPr="00215A4C">
        <w:rPr>
          <w:noProof/>
        </w:rPr>
        <w:t xml:space="preserve">Item </w:t>
      </w:r>
      <w:r w:rsidR="00AC19DB" w:rsidRPr="00AC19DB">
        <w:rPr>
          <w:noProof/>
        </w:rPr>
        <w:t xml:space="preserve">3.  </w:t>
      </w:r>
      <w:r w:rsidR="00AC19DB" w:rsidRPr="007F6C1E">
        <w:rPr>
          <w:b w:val="0"/>
          <w:bCs/>
          <w:noProof/>
        </w:rPr>
        <w:t>Approve acceptance of audit report for year ended June 30, 2021</w:t>
      </w:r>
      <w:r w:rsidR="00950CD2" w:rsidRPr="007F6C1E">
        <w:rPr>
          <w:b w:val="0"/>
          <w:bCs/>
          <w:noProof/>
        </w:rPr>
        <w:t>.</w:t>
      </w:r>
      <w:r w:rsidR="00AC19DB" w:rsidRPr="007F6C1E">
        <w:rPr>
          <w:b w:val="0"/>
          <w:bCs/>
          <w:noProof/>
        </w:rPr>
        <w:t xml:space="preserve"> </w:t>
      </w:r>
      <w:r w:rsidR="003B16B2" w:rsidRPr="007F6C1E">
        <w:rPr>
          <w:b w:val="0"/>
          <w:bCs/>
          <w:noProof/>
        </w:rPr>
        <w:t xml:space="preserve"> </w:t>
      </w:r>
    </w:p>
    <w:p w14:paraId="7BC8C40D" w14:textId="1477F60C" w:rsidR="00C50F76" w:rsidRPr="00FB20FA" w:rsidRDefault="00215A4C" w:rsidP="00FB20FA">
      <w:pPr>
        <w:ind w:right="0"/>
        <w:jc w:val="both"/>
        <w:rPr>
          <w:rFonts w:eastAsia="Calibri" w:cstheme="minorHAnsi"/>
          <w:color w:val="000000" w:themeColor="text1"/>
          <w:sz w:val="24"/>
          <w:szCs w:val="24"/>
        </w:rPr>
      </w:pPr>
      <w:r>
        <w:rPr>
          <w:rFonts w:cstheme="minorHAnsi"/>
          <w:bCs/>
          <w:noProof/>
          <w:sz w:val="24"/>
          <w:szCs w:val="24"/>
        </w:rPr>
        <w:tab/>
      </w:r>
      <w:r w:rsidR="00176BC0" w:rsidRPr="00FB20FA">
        <w:t xml:space="preserve"> </w:t>
      </w:r>
      <w:r w:rsidR="00AC19DB" w:rsidRPr="00FB20FA">
        <w:rPr>
          <w:rFonts w:eastAsia="Calibri" w:cstheme="minorHAnsi"/>
          <w:color w:val="000000" w:themeColor="text1"/>
          <w:sz w:val="24"/>
          <w:szCs w:val="24"/>
        </w:rPr>
        <w:t xml:space="preserve">Mr. </w:t>
      </w:r>
      <w:proofErr w:type="spellStart"/>
      <w:r w:rsidR="003B16B2" w:rsidRPr="00FB20FA">
        <w:rPr>
          <w:rFonts w:eastAsia="Calibri" w:cstheme="minorHAnsi"/>
          <w:color w:val="000000" w:themeColor="text1"/>
          <w:sz w:val="24"/>
          <w:szCs w:val="24"/>
        </w:rPr>
        <w:t>Jemery</w:t>
      </w:r>
      <w:proofErr w:type="spellEnd"/>
      <w:r w:rsidR="003B16B2" w:rsidRPr="00FB20FA">
        <w:rPr>
          <w:rFonts w:eastAsia="Calibri" w:cstheme="minorHAnsi"/>
          <w:color w:val="000000" w:themeColor="text1"/>
          <w:sz w:val="24"/>
          <w:szCs w:val="24"/>
        </w:rPr>
        <w:t xml:space="preserve"> M</w:t>
      </w:r>
      <w:r w:rsidR="0016274B" w:rsidRPr="00FB20FA">
        <w:rPr>
          <w:rFonts w:eastAsia="Calibri" w:cstheme="minorHAnsi"/>
          <w:color w:val="000000" w:themeColor="text1"/>
          <w:sz w:val="24"/>
          <w:szCs w:val="24"/>
        </w:rPr>
        <w:t>eaux with Darnall, Sikes, &amp; Frederick</w:t>
      </w:r>
      <w:r w:rsidR="00A6606D" w:rsidRPr="00FB20FA">
        <w:rPr>
          <w:rFonts w:eastAsia="Calibri" w:cstheme="minorHAnsi"/>
          <w:color w:val="000000" w:themeColor="text1"/>
          <w:sz w:val="24"/>
          <w:szCs w:val="24"/>
        </w:rPr>
        <w:t xml:space="preserve"> CPA firm</w:t>
      </w:r>
      <w:r w:rsidR="003B16B2" w:rsidRPr="00FB20FA">
        <w:rPr>
          <w:rFonts w:eastAsia="Calibri" w:cstheme="minorHAnsi"/>
          <w:color w:val="000000" w:themeColor="text1"/>
          <w:sz w:val="24"/>
          <w:szCs w:val="24"/>
        </w:rPr>
        <w:t xml:space="preserve"> </w:t>
      </w:r>
      <w:r w:rsidRPr="00FB20FA">
        <w:rPr>
          <w:rFonts w:eastAsia="Calibri" w:cstheme="minorHAnsi"/>
          <w:color w:val="000000" w:themeColor="text1"/>
          <w:sz w:val="24"/>
          <w:szCs w:val="24"/>
        </w:rPr>
        <w:t>reported that</w:t>
      </w:r>
      <w:r w:rsidR="00A6606D" w:rsidRPr="00FB20FA">
        <w:rPr>
          <w:rFonts w:eastAsia="Calibri" w:cstheme="minorHAnsi"/>
          <w:color w:val="000000" w:themeColor="text1"/>
          <w:sz w:val="24"/>
          <w:szCs w:val="24"/>
        </w:rPr>
        <w:t xml:space="preserve"> the firm performed the audit for the St. Mary Parish School Board for the year end</w:t>
      </w:r>
      <w:r w:rsidR="001E33C6" w:rsidRPr="00FB20FA">
        <w:rPr>
          <w:rFonts w:eastAsia="Calibri" w:cstheme="minorHAnsi"/>
          <w:color w:val="000000" w:themeColor="text1"/>
          <w:sz w:val="24"/>
          <w:szCs w:val="24"/>
        </w:rPr>
        <w:t>ing</w:t>
      </w:r>
      <w:r w:rsidR="00A6606D" w:rsidRPr="00FB20FA">
        <w:rPr>
          <w:rFonts w:eastAsia="Calibri" w:cstheme="minorHAnsi"/>
          <w:color w:val="000000" w:themeColor="text1"/>
          <w:sz w:val="24"/>
          <w:szCs w:val="24"/>
        </w:rPr>
        <w:t xml:space="preserve"> June 30, 2021.  Mr. Meaux</w:t>
      </w:r>
      <w:r w:rsidR="009A0146" w:rsidRPr="00FB20FA">
        <w:rPr>
          <w:rFonts w:eastAsia="Calibri" w:cstheme="minorHAnsi"/>
          <w:color w:val="000000" w:themeColor="text1"/>
          <w:sz w:val="24"/>
          <w:szCs w:val="24"/>
        </w:rPr>
        <w:t xml:space="preserve"> reported that the overall audit</w:t>
      </w:r>
      <w:r w:rsidR="00A6606D" w:rsidRPr="00FB20FA">
        <w:rPr>
          <w:rFonts w:eastAsia="Calibri" w:cstheme="minorHAnsi"/>
          <w:color w:val="000000" w:themeColor="text1"/>
          <w:sz w:val="24"/>
          <w:szCs w:val="24"/>
        </w:rPr>
        <w:t xml:space="preserve"> </w:t>
      </w:r>
      <w:r w:rsidR="009A0146" w:rsidRPr="00FB20FA">
        <w:rPr>
          <w:rFonts w:eastAsia="Calibri" w:cstheme="minorHAnsi"/>
          <w:color w:val="000000" w:themeColor="text1"/>
          <w:sz w:val="24"/>
          <w:szCs w:val="24"/>
        </w:rPr>
        <w:t xml:space="preserve">issued a clean unmodified opinion </w:t>
      </w:r>
      <w:r w:rsidR="00E05DA5" w:rsidRPr="00FB20FA">
        <w:rPr>
          <w:rFonts w:eastAsia="Calibri" w:cstheme="minorHAnsi"/>
          <w:color w:val="000000" w:themeColor="text1"/>
          <w:sz w:val="24"/>
          <w:szCs w:val="24"/>
        </w:rPr>
        <w:t>on the St. Mary Parish School Board’s financial statements</w:t>
      </w:r>
      <w:r w:rsidR="00314D64" w:rsidRPr="00FB20FA">
        <w:rPr>
          <w:rFonts w:eastAsia="Calibri" w:cstheme="minorHAnsi"/>
          <w:color w:val="000000" w:themeColor="text1"/>
          <w:sz w:val="24"/>
          <w:szCs w:val="24"/>
        </w:rPr>
        <w:t xml:space="preserve"> as of and for the year ended June 30, 2021.  There were no significant deficiencies in internal control over financial reporting noted during the audit of the financial statements. </w:t>
      </w:r>
      <w:r w:rsidR="00BF6FBB" w:rsidRPr="00FB20FA">
        <w:rPr>
          <w:rFonts w:eastAsia="Calibri" w:cstheme="minorHAnsi"/>
          <w:color w:val="000000" w:themeColor="text1"/>
          <w:sz w:val="24"/>
          <w:szCs w:val="24"/>
        </w:rPr>
        <w:t>Mr. Meaux stated that there was one noncompliance</w:t>
      </w:r>
      <w:r w:rsidR="00C50F76" w:rsidRPr="00FB20FA">
        <w:rPr>
          <w:rFonts w:eastAsia="Calibri" w:cstheme="minorHAnsi"/>
          <w:color w:val="000000" w:themeColor="text1"/>
          <w:sz w:val="24"/>
          <w:szCs w:val="24"/>
        </w:rPr>
        <w:t xml:space="preserve"> finding </w:t>
      </w:r>
      <w:r w:rsidR="00BF6FBB" w:rsidRPr="00FB20FA">
        <w:rPr>
          <w:rFonts w:eastAsia="Calibri" w:cstheme="minorHAnsi"/>
          <w:color w:val="000000" w:themeColor="text1"/>
          <w:sz w:val="24"/>
          <w:szCs w:val="24"/>
        </w:rPr>
        <w:t>related to the</w:t>
      </w:r>
      <w:r w:rsidR="0051056F" w:rsidRPr="00FB20FA">
        <w:rPr>
          <w:rFonts w:eastAsia="Calibri" w:cstheme="minorHAnsi"/>
          <w:color w:val="000000" w:themeColor="text1"/>
          <w:sz w:val="24"/>
          <w:szCs w:val="24"/>
        </w:rPr>
        <w:t xml:space="preserve"> Louisiana Public</w:t>
      </w:r>
      <w:r w:rsidR="00BF6FBB" w:rsidRPr="00FB20FA">
        <w:rPr>
          <w:rFonts w:eastAsia="Calibri" w:cstheme="minorHAnsi"/>
          <w:color w:val="000000" w:themeColor="text1"/>
          <w:sz w:val="24"/>
          <w:szCs w:val="24"/>
        </w:rPr>
        <w:t xml:space="preserve"> </w:t>
      </w:r>
      <w:r w:rsidR="0051056F" w:rsidRPr="00FB20FA">
        <w:rPr>
          <w:rFonts w:eastAsia="Calibri" w:cstheme="minorHAnsi"/>
          <w:color w:val="000000" w:themeColor="text1"/>
          <w:sz w:val="24"/>
          <w:szCs w:val="24"/>
        </w:rPr>
        <w:t>B</w:t>
      </w:r>
      <w:r w:rsidR="00BF6FBB" w:rsidRPr="00FB20FA">
        <w:rPr>
          <w:rFonts w:eastAsia="Calibri" w:cstheme="minorHAnsi"/>
          <w:color w:val="000000" w:themeColor="text1"/>
          <w:sz w:val="24"/>
          <w:szCs w:val="24"/>
        </w:rPr>
        <w:t xml:space="preserve">id </w:t>
      </w:r>
      <w:r w:rsidR="0051056F" w:rsidRPr="00FB20FA">
        <w:rPr>
          <w:rFonts w:eastAsia="Calibri" w:cstheme="minorHAnsi"/>
          <w:color w:val="000000" w:themeColor="text1"/>
          <w:sz w:val="24"/>
          <w:szCs w:val="24"/>
        </w:rPr>
        <w:t>L</w:t>
      </w:r>
      <w:r w:rsidR="00BF6FBB" w:rsidRPr="00FB20FA">
        <w:rPr>
          <w:rFonts w:eastAsia="Calibri" w:cstheme="minorHAnsi"/>
          <w:color w:val="000000" w:themeColor="text1"/>
          <w:sz w:val="24"/>
          <w:szCs w:val="24"/>
        </w:rPr>
        <w:t>aw. It was noted that as a result of their audit questions,</w:t>
      </w:r>
      <w:r w:rsidR="00C50F76" w:rsidRPr="00FB20FA">
        <w:rPr>
          <w:rFonts w:eastAsia="Calibri" w:cstheme="minorHAnsi"/>
          <w:color w:val="000000" w:themeColor="text1"/>
          <w:sz w:val="24"/>
          <w:szCs w:val="24"/>
        </w:rPr>
        <w:t xml:space="preserve"> the St. Mary Parish School Board did not </w:t>
      </w:r>
      <w:r w:rsidR="0051056F" w:rsidRPr="00FB20FA">
        <w:rPr>
          <w:rFonts w:eastAsia="Calibri" w:cstheme="minorHAnsi"/>
          <w:color w:val="000000" w:themeColor="text1"/>
          <w:sz w:val="24"/>
          <w:szCs w:val="24"/>
        </w:rPr>
        <w:t>receive</w:t>
      </w:r>
      <w:r w:rsidR="00C50F76" w:rsidRPr="00FB20FA">
        <w:rPr>
          <w:rFonts w:eastAsia="Calibri" w:cstheme="minorHAnsi"/>
          <w:color w:val="000000" w:themeColor="text1"/>
          <w:sz w:val="24"/>
          <w:szCs w:val="24"/>
        </w:rPr>
        <w:t xml:space="preserve"> an affidavit prior to </w:t>
      </w:r>
      <w:r w:rsidR="0051056F" w:rsidRPr="00FB20FA">
        <w:rPr>
          <w:rFonts w:eastAsia="Calibri" w:cstheme="minorHAnsi"/>
          <w:color w:val="000000" w:themeColor="text1"/>
          <w:sz w:val="24"/>
          <w:szCs w:val="24"/>
        </w:rPr>
        <w:t xml:space="preserve">the </w:t>
      </w:r>
      <w:r w:rsidR="00AE10AC" w:rsidRPr="00FB20FA">
        <w:rPr>
          <w:rFonts w:eastAsia="Calibri" w:cstheme="minorHAnsi"/>
          <w:color w:val="000000" w:themeColor="text1"/>
          <w:sz w:val="24"/>
          <w:szCs w:val="24"/>
        </w:rPr>
        <w:t>bid/awar</w:t>
      </w:r>
      <w:r w:rsidR="00314D64" w:rsidRPr="00FB20FA">
        <w:rPr>
          <w:rFonts w:eastAsia="Calibri" w:cstheme="minorHAnsi"/>
          <w:color w:val="000000" w:themeColor="text1"/>
          <w:sz w:val="24"/>
          <w:szCs w:val="24"/>
        </w:rPr>
        <w:t>d</w:t>
      </w:r>
      <w:r w:rsidR="00AE10AC" w:rsidRPr="00FB20FA">
        <w:rPr>
          <w:rFonts w:eastAsia="Calibri" w:cstheme="minorHAnsi"/>
          <w:color w:val="000000" w:themeColor="text1"/>
          <w:sz w:val="24"/>
          <w:szCs w:val="24"/>
        </w:rPr>
        <w:t xml:space="preserve"> process</w:t>
      </w:r>
      <w:r w:rsidR="0051056F" w:rsidRPr="00FB20FA">
        <w:rPr>
          <w:rFonts w:eastAsia="Calibri" w:cstheme="minorHAnsi"/>
          <w:color w:val="000000" w:themeColor="text1"/>
          <w:sz w:val="24"/>
          <w:szCs w:val="24"/>
        </w:rPr>
        <w:t>.</w:t>
      </w:r>
      <w:r w:rsidR="00AE10AC" w:rsidRPr="00FB20FA">
        <w:rPr>
          <w:rFonts w:eastAsia="Calibri" w:cstheme="minorHAnsi"/>
          <w:color w:val="000000" w:themeColor="text1"/>
          <w:sz w:val="24"/>
          <w:szCs w:val="24"/>
        </w:rPr>
        <w:t xml:space="preserve"> Because the required affidavit was not obtained during the bid/award process, the School Board is not in compliance with the Louisiana Public Bid Law. </w:t>
      </w:r>
      <w:r w:rsidR="00E05DA5" w:rsidRPr="00FB20FA">
        <w:rPr>
          <w:rFonts w:eastAsia="Calibri" w:cstheme="minorHAnsi"/>
          <w:color w:val="000000" w:themeColor="text1"/>
          <w:sz w:val="24"/>
          <w:szCs w:val="24"/>
        </w:rPr>
        <w:t xml:space="preserve"> </w:t>
      </w:r>
      <w:r w:rsidR="005D6C12" w:rsidRPr="00FB20FA">
        <w:rPr>
          <w:rFonts w:eastAsia="Calibri" w:cstheme="minorHAnsi"/>
          <w:color w:val="000000" w:themeColor="text1"/>
          <w:sz w:val="24"/>
          <w:szCs w:val="24"/>
        </w:rPr>
        <w:t>In regard to</w:t>
      </w:r>
      <w:r w:rsidR="00314D64" w:rsidRPr="00FB20FA">
        <w:rPr>
          <w:rFonts w:eastAsia="Calibri" w:cstheme="minorHAnsi"/>
          <w:color w:val="000000" w:themeColor="text1"/>
          <w:sz w:val="24"/>
          <w:szCs w:val="24"/>
        </w:rPr>
        <w:t xml:space="preserve"> the federal programs single audit testing,</w:t>
      </w:r>
      <w:r w:rsidR="00564219" w:rsidRPr="00FB20FA">
        <w:rPr>
          <w:rFonts w:eastAsia="Calibri" w:cstheme="minorHAnsi"/>
          <w:color w:val="000000" w:themeColor="text1"/>
          <w:sz w:val="24"/>
          <w:szCs w:val="24"/>
        </w:rPr>
        <w:t xml:space="preserve"> all compliance requirements were </w:t>
      </w:r>
      <w:r w:rsidR="005D6C12" w:rsidRPr="00FB20FA">
        <w:rPr>
          <w:rFonts w:eastAsia="Calibri" w:cstheme="minorHAnsi"/>
          <w:color w:val="000000" w:themeColor="text1"/>
          <w:sz w:val="24"/>
          <w:szCs w:val="24"/>
        </w:rPr>
        <w:t>met,</w:t>
      </w:r>
      <w:r w:rsidR="00564219" w:rsidRPr="00FB20FA">
        <w:rPr>
          <w:rFonts w:eastAsia="Calibri" w:cstheme="minorHAnsi"/>
          <w:color w:val="000000" w:themeColor="text1"/>
          <w:sz w:val="24"/>
          <w:szCs w:val="24"/>
        </w:rPr>
        <w:t xml:space="preserve"> and a clean unmodified opinion was issued for the year. </w:t>
      </w:r>
      <w:r w:rsidR="005D324F" w:rsidRPr="00FB20FA">
        <w:rPr>
          <w:rFonts w:eastAsia="Calibri" w:cstheme="minorHAnsi"/>
          <w:color w:val="000000" w:themeColor="text1"/>
          <w:sz w:val="24"/>
          <w:szCs w:val="24"/>
        </w:rPr>
        <w:t xml:space="preserve">The </w:t>
      </w:r>
      <w:r w:rsidR="005A1E4E" w:rsidRPr="00FB20FA">
        <w:rPr>
          <w:rFonts w:eastAsia="Calibri" w:cstheme="minorHAnsi"/>
          <w:color w:val="000000" w:themeColor="text1"/>
          <w:sz w:val="24"/>
          <w:szCs w:val="24"/>
        </w:rPr>
        <w:t xml:space="preserve">test </w:t>
      </w:r>
      <w:r w:rsidR="005D324F" w:rsidRPr="00FB20FA">
        <w:rPr>
          <w:rFonts w:eastAsia="Calibri" w:cstheme="minorHAnsi"/>
          <w:color w:val="000000" w:themeColor="text1"/>
          <w:sz w:val="24"/>
          <w:szCs w:val="24"/>
        </w:rPr>
        <w:t>performed on applying agreed-upon</w:t>
      </w:r>
      <w:r w:rsidR="005A1E4E" w:rsidRPr="00FB20FA">
        <w:rPr>
          <w:rFonts w:eastAsia="Calibri" w:cstheme="minorHAnsi"/>
          <w:color w:val="000000" w:themeColor="text1"/>
          <w:sz w:val="24"/>
          <w:szCs w:val="24"/>
        </w:rPr>
        <w:t xml:space="preserve"> procedures had five exceptions when comparing years of experience noted in the Profile of Educational Personnel (PEP) file to the related employee’s personnel file for 25 teachers selected. </w:t>
      </w:r>
      <w:r w:rsidR="005D22E8" w:rsidRPr="00FB20FA">
        <w:rPr>
          <w:rFonts w:eastAsia="Calibri" w:cstheme="minorHAnsi"/>
          <w:color w:val="000000" w:themeColor="text1"/>
          <w:sz w:val="24"/>
          <w:szCs w:val="24"/>
        </w:rPr>
        <w:t>One exception noted</w:t>
      </w:r>
      <w:r w:rsidR="00BC4021" w:rsidRPr="00FB20FA">
        <w:rPr>
          <w:rFonts w:eastAsia="Calibri" w:cstheme="minorHAnsi"/>
          <w:color w:val="000000" w:themeColor="text1"/>
          <w:sz w:val="24"/>
          <w:szCs w:val="24"/>
        </w:rPr>
        <w:t xml:space="preserve"> regarding</w:t>
      </w:r>
      <w:r w:rsidR="00986D60" w:rsidRPr="00FB20FA">
        <w:rPr>
          <w:rFonts w:eastAsia="Calibri" w:cstheme="minorHAnsi"/>
          <w:color w:val="000000" w:themeColor="text1"/>
          <w:sz w:val="24"/>
          <w:szCs w:val="24"/>
        </w:rPr>
        <w:t xml:space="preserve"> </w:t>
      </w:r>
      <w:r w:rsidR="005D6C12" w:rsidRPr="00FB20FA">
        <w:rPr>
          <w:rFonts w:eastAsia="Calibri" w:cstheme="minorHAnsi"/>
          <w:color w:val="000000" w:themeColor="text1"/>
          <w:sz w:val="24"/>
          <w:szCs w:val="24"/>
        </w:rPr>
        <w:t>teacher’s</w:t>
      </w:r>
      <w:r w:rsidR="00BC4021" w:rsidRPr="00FB20FA">
        <w:rPr>
          <w:rFonts w:eastAsia="Calibri" w:cstheme="minorHAnsi"/>
          <w:color w:val="000000" w:themeColor="text1"/>
          <w:sz w:val="24"/>
          <w:szCs w:val="24"/>
        </w:rPr>
        <w:t xml:space="preserve"> base compensation being understated on the PEP file versus actual paid. Mr. Meaux reported</w:t>
      </w:r>
      <w:r w:rsidR="00986D60" w:rsidRPr="00FB20FA">
        <w:rPr>
          <w:rFonts w:eastAsia="Calibri" w:cstheme="minorHAnsi"/>
          <w:color w:val="000000" w:themeColor="text1"/>
          <w:sz w:val="24"/>
          <w:szCs w:val="24"/>
        </w:rPr>
        <w:t xml:space="preserve"> overall the </w:t>
      </w:r>
      <w:r w:rsidR="00BC4021" w:rsidRPr="00FB20FA">
        <w:rPr>
          <w:rFonts w:eastAsia="Calibri" w:cstheme="minorHAnsi"/>
          <w:color w:val="000000" w:themeColor="text1"/>
          <w:sz w:val="24"/>
          <w:szCs w:val="24"/>
        </w:rPr>
        <w:t>St. Mary</w:t>
      </w:r>
      <w:r w:rsidR="00BC4021">
        <w:rPr>
          <w:rFonts w:cstheme="minorHAnsi"/>
          <w:bCs/>
          <w:sz w:val="24"/>
          <w:szCs w:val="24"/>
        </w:rPr>
        <w:t xml:space="preserve"> Parish </w:t>
      </w:r>
      <w:r w:rsidR="00BC4021" w:rsidRPr="00FB20FA">
        <w:rPr>
          <w:rFonts w:eastAsia="Calibri" w:cstheme="minorHAnsi"/>
          <w:color w:val="000000" w:themeColor="text1"/>
          <w:sz w:val="24"/>
          <w:szCs w:val="24"/>
        </w:rPr>
        <w:t>School Board</w:t>
      </w:r>
      <w:r w:rsidR="00986D60" w:rsidRPr="00FB20FA">
        <w:rPr>
          <w:rFonts w:eastAsia="Calibri" w:cstheme="minorHAnsi"/>
          <w:color w:val="000000" w:themeColor="text1"/>
          <w:sz w:val="24"/>
          <w:szCs w:val="24"/>
        </w:rPr>
        <w:t xml:space="preserve"> had a successful audit report this year. </w:t>
      </w:r>
      <w:r w:rsidR="00BC4021" w:rsidRPr="00FB20FA">
        <w:rPr>
          <w:rFonts w:eastAsia="Calibri" w:cstheme="minorHAnsi"/>
          <w:color w:val="000000" w:themeColor="text1"/>
          <w:sz w:val="24"/>
          <w:szCs w:val="24"/>
        </w:rPr>
        <w:t xml:space="preserve"> </w:t>
      </w:r>
    </w:p>
    <w:p w14:paraId="393E6324" w14:textId="612FE809" w:rsidR="00AB3BA5" w:rsidRPr="00FB20FA" w:rsidRDefault="00215A4C" w:rsidP="00755AD2">
      <w:pPr>
        <w:pStyle w:val="BodyText3"/>
        <w:spacing w:after="160" w:line="259" w:lineRule="auto"/>
      </w:pPr>
      <w:r w:rsidRPr="00FB20FA">
        <w:tab/>
      </w:r>
      <w:r w:rsidR="00176BC0" w:rsidRPr="00FB20FA">
        <w:t xml:space="preserve">Mrs. Griffin </w:t>
      </w:r>
      <w:r w:rsidRPr="00FB20FA">
        <w:t>made a motion and</w:t>
      </w:r>
      <w:r w:rsidR="00176BC0" w:rsidRPr="00FB20FA">
        <w:t xml:space="preserve"> Mr. Barbier </w:t>
      </w:r>
      <w:r w:rsidRPr="00FB20FA">
        <w:t xml:space="preserve">made a second to approve acceptance of audit report for year ended June 30, 2021, </w:t>
      </w:r>
      <w:r w:rsidR="00950CD2" w:rsidRPr="00FB20FA">
        <w:t xml:space="preserve">as presented by Mr. </w:t>
      </w:r>
      <w:r w:rsidR="0016274B" w:rsidRPr="00FB20FA">
        <w:t>Jemery Meaux</w:t>
      </w:r>
      <w:r w:rsidR="00950CD2" w:rsidRPr="00FB20FA">
        <w:t>, with the firm of Darnall, Sikes, &amp; Frederick.  All in favor and the motion carried.</w:t>
      </w:r>
    </w:p>
    <w:p w14:paraId="7E923080" w14:textId="4B3E00D7" w:rsidR="00176BC0" w:rsidRDefault="00215A4C" w:rsidP="006B2CDF">
      <w:pPr>
        <w:pStyle w:val="Heading2"/>
        <w:spacing w:after="120"/>
        <w:rPr>
          <w:noProof/>
        </w:rPr>
      </w:pPr>
      <w:r w:rsidRPr="00215A4C">
        <w:rPr>
          <w:noProof/>
        </w:rPr>
        <w:t xml:space="preserve">Item </w:t>
      </w:r>
      <w:r w:rsidR="00AC19DB" w:rsidRPr="00215A4C">
        <w:rPr>
          <w:noProof/>
        </w:rPr>
        <w:t xml:space="preserve">4.  </w:t>
      </w:r>
      <w:r w:rsidR="00AC19DB" w:rsidRPr="007F6C1E">
        <w:rPr>
          <w:b w:val="0"/>
          <w:bCs/>
          <w:noProof/>
        </w:rPr>
        <w:t>Set day, time, and place for Regular Monthly School Board Meeting</w:t>
      </w:r>
      <w:r w:rsidRPr="007F6C1E">
        <w:rPr>
          <w:b w:val="0"/>
          <w:bCs/>
          <w:noProof/>
        </w:rPr>
        <w:t>s.</w:t>
      </w:r>
      <w:r w:rsidR="00176BC0">
        <w:rPr>
          <w:noProof/>
        </w:rPr>
        <w:t xml:space="preserve"> </w:t>
      </w:r>
    </w:p>
    <w:p w14:paraId="05AC4A34" w14:textId="7B2D93C0" w:rsidR="00742DC3" w:rsidRPr="00755AD2" w:rsidRDefault="00176BC0" w:rsidP="00755AD2">
      <w:pPr>
        <w:ind w:right="0"/>
        <w:jc w:val="both"/>
        <w:rPr>
          <w:rFonts w:eastAsia="Calibri" w:cstheme="minorHAnsi"/>
          <w:color w:val="000000" w:themeColor="text1"/>
          <w:sz w:val="24"/>
          <w:szCs w:val="24"/>
        </w:rPr>
      </w:pPr>
      <w:r>
        <w:rPr>
          <w:noProof/>
        </w:rPr>
        <w:tab/>
      </w:r>
      <w:r w:rsidR="00986D60" w:rsidRPr="00755AD2">
        <w:rPr>
          <w:rFonts w:eastAsia="Calibri" w:cstheme="minorHAnsi"/>
          <w:color w:val="000000" w:themeColor="text1"/>
          <w:sz w:val="24"/>
          <w:szCs w:val="24"/>
        </w:rPr>
        <w:t>President Alfred stated that the regular monthly school board meetings are held on the second Thursday of each month at 5:00 p.m., at the Central Office Complex in Centerville</w:t>
      </w:r>
      <w:r w:rsidR="00862F9D" w:rsidRPr="00755AD2">
        <w:rPr>
          <w:rFonts w:eastAsia="Calibri" w:cstheme="minorHAnsi"/>
          <w:color w:val="000000" w:themeColor="text1"/>
          <w:sz w:val="24"/>
          <w:szCs w:val="24"/>
        </w:rPr>
        <w:t xml:space="preserve">.  There are two conflicts that will need to be discussed.  The April 14th </w:t>
      </w:r>
      <w:r w:rsidR="00C02459" w:rsidRPr="00755AD2">
        <w:rPr>
          <w:rFonts w:eastAsia="Calibri" w:cstheme="minorHAnsi"/>
          <w:color w:val="000000" w:themeColor="text1"/>
          <w:sz w:val="24"/>
          <w:szCs w:val="24"/>
        </w:rPr>
        <w:t xml:space="preserve">board </w:t>
      </w:r>
      <w:r w:rsidR="00862F9D" w:rsidRPr="00755AD2">
        <w:rPr>
          <w:rFonts w:eastAsia="Calibri" w:cstheme="minorHAnsi"/>
          <w:color w:val="000000" w:themeColor="text1"/>
          <w:sz w:val="24"/>
          <w:szCs w:val="24"/>
        </w:rPr>
        <w:t xml:space="preserve">meeting is scheduled </w:t>
      </w:r>
      <w:r w:rsidR="00C02459" w:rsidRPr="00755AD2">
        <w:rPr>
          <w:rFonts w:eastAsia="Calibri" w:cstheme="minorHAnsi"/>
          <w:color w:val="000000" w:themeColor="text1"/>
          <w:sz w:val="24"/>
          <w:szCs w:val="24"/>
        </w:rPr>
        <w:t xml:space="preserve">during </w:t>
      </w:r>
      <w:r w:rsidR="00862F9D" w:rsidRPr="00755AD2">
        <w:rPr>
          <w:rFonts w:eastAsia="Calibri" w:cstheme="minorHAnsi"/>
          <w:color w:val="000000" w:themeColor="text1"/>
          <w:sz w:val="24"/>
          <w:szCs w:val="24"/>
        </w:rPr>
        <w:t>the Easter break, an</w:t>
      </w:r>
      <w:r w:rsidR="00C02459" w:rsidRPr="00755AD2">
        <w:rPr>
          <w:rFonts w:eastAsia="Calibri" w:cstheme="minorHAnsi"/>
          <w:color w:val="000000" w:themeColor="text1"/>
          <w:sz w:val="24"/>
          <w:szCs w:val="24"/>
        </w:rPr>
        <w:t>d high school graduations are held on the same day with the May 12th board meeting</w:t>
      </w:r>
      <w:r w:rsidR="00944483" w:rsidRPr="00755AD2">
        <w:rPr>
          <w:rFonts w:eastAsia="Calibri" w:cstheme="minorHAnsi"/>
          <w:color w:val="000000" w:themeColor="text1"/>
          <w:sz w:val="24"/>
          <w:szCs w:val="24"/>
        </w:rPr>
        <w:t xml:space="preserve">.  President Alfred suggested moving the April 14th meeting to April 21st, and move the May 12th meeting to May 19th. </w:t>
      </w:r>
      <w:r w:rsidRPr="00755AD2">
        <w:rPr>
          <w:rFonts w:eastAsia="Calibri" w:cstheme="minorHAnsi"/>
          <w:color w:val="000000" w:themeColor="text1"/>
          <w:sz w:val="24"/>
          <w:szCs w:val="24"/>
        </w:rPr>
        <w:t xml:space="preserve"> </w:t>
      </w:r>
    </w:p>
    <w:p w14:paraId="024EEE45" w14:textId="3DA693E4" w:rsidR="00950CD2" w:rsidRPr="00755AD2" w:rsidRDefault="00742DC3" w:rsidP="00755AD2">
      <w:pPr>
        <w:ind w:right="0"/>
        <w:jc w:val="both"/>
        <w:rPr>
          <w:rFonts w:eastAsia="Calibri" w:cstheme="minorHAnsi"/>
          <w:color w:val="000000" w:themeColor="text1"/>
          <w:sz w:val="24"/>
          <w:szCs w:val="24"/>
        </w:rPr>
      </w:pPr>
      <w:r w:rsidRPr="00755AD2">
        <w:rPr>
          <w:rFonts w:eastAsia="Calibri" w:cstheme="minorHAnsi"/>
          <w:color w:val="000000" w:themeColor="text1"/>
          <w:sz w:val="24"/>
          <w:szCs w:val="24"/>
        </w:rPr>
        <w:tab/>
      </w:r>
      <w:r w:rsidR="00CD693D" w:rsidRPr="00755AD2">
        <w:rPr>
          <w:rFonts w:eastAsia="Calibri" w:cstheme="minorHAnsi"/>
          <w:color w:val="000000" w:themeColor="text1"/>
          <w:sz w:val="24"/>
          <w:szCs w:val="24"/>
        </w:rPr>
        <w:t>Mrs. Rack</w:t>
      </w:r>
      <w:r w:rsidR="00E31BEB" w:rsidRPr="00755AD2">
        <w:rPr>
          <w:rFonts w:eastAsia="Calibri" w:cstheme="minorHAnsi"/>
          <w:color w:val="000000" w:themeColor="text1"/>
          <w:sz w:val="24"/>
          <w:szCs w:val="24"/>
        </w:rPr>
        <w:t xml:space="preserve"> made a m</w:t>
      </w:r>
      <w:r w:rsidR="008C5B24" w:rsidRPr="00755AD2">
        <w:rPr>
          <w:rFonts w:eastAsia="Calibri" w:cstheme="minorHAnsi"/>
          <w:color w:val="000000" w:themeColor="text1"/>
          <w:sz w:val="24"/>
          <w:szCs w:val="24"/>
        </w:rPr>
        <w:t xml:space="preserve">otion to move </w:t>
      </w:r>
      <w:r w:rsidR="00F14FE7" w:rsidRPr="00755AD2">
        <w:rPr>
          <w:rFonts w:eastAsia="Calibri" w:cstheme="minorHAnsi"/>
          <w:color w:val="000000" w:themeColor="text1"/>
          <w:sz w:val="24"/>
          <w:szCs w:val="24"/>
        </w:rPr>
        <w:t>the</w:t>
      </w:r>
      <w:r w:rsidRPr="00755AD2">
        <w:rPr>
          <w:rFonts w:eastAsia="Calibri" w:cstheme="minorHAnsi"/>
          <w:color w:val="000000" w:themeColor="text1"/>
          <w:sz w:val="24"/>
          <w:szCs w:val="24"/>
        </w:rPr>
        <w:t xml:space="preserve"> </w:t>
      </w:r>
      <w:r w:rsidR="009F6FA8" w:rsidRPr="00755AD2">
        <w:rPr>
          <w:rFonts w:eastAsia="Calibri" w:cstheme="minorHAnsi"/>
          <w:color w:val="000000" w:themeColor="text1"/>
          <w:sz w:val="24"/>
          <w:szCs w:val="24"/>
        </w:rPr>
        <w:t>April 14</w:t>
      </w:r>
      <w:r w:rsidR="001C63A3" w:rsidRPr="00755AD2">
        <w:rPr>
          <w:rFonts w:eastAsia="Calibri" w:cstheme="minorHAnsi"/>
          <w:color w:val="000000" w:themeColor="text1"/>
          <w:sz w:val="24"/>
          <w:szCs w:val="24"/>
        </w:rPr>
        <w:t>th</w:t>
      </w:r>
      <w:r w:rsidR="00F5094D" w:rsidRPr="00755AD2">
        <w:rPr>
          <w:rFonts w:eastAsia="Calibri" w:cstheme="minorHAnsi"/>
          <w:color w:val="000000" w:themeColor="text1"/>
          <w:sz w:val="24"/>
          <w:szCs w:val="24"/>
        </w:rPr>
        <w:t xml:space="preserve"> </w:t>
      </w:r>
      <w:r w:rsidR="009F6FA8" w:rsidRPr="00755AD2">
        <w:rPr>
          <w:rFonts w:eastAsia="Calibri" w:cstheme="minorHAnsi"/>
          <w:color w:val="000000" w:themeColor="text1"/>
          <w:sz w:val="24"/>
          <w:szCs w:val="24"/>
        </w:rPr>
        <w:t xml:space="preserve">regular board meeting to April </w:t>
      </w:r>
      <w:r w:rsidR="008C5B24" w:rsidRPr="00755AD2">
        <w:rPr>
          <w:rFonts w:eastAsia="Calibri" w:cstheme="minorHAnsi"/>
          <w:color w:val="000000" w:themeColor="text1"/>
          <w:sz w:val="24"/>
          <w:szCs w:val="24"/>
        </w:rPr>
        <w:t>21</w:t>
      </w:r>
      <w:r w:rsidR="009F6FA8" w:rsidRPr="00755AD2">
        <w:rPr>
          <w:rFonts w:eastAsia="Calibri" w:cstheme="minorHAnsi"/>
          <w:color w:val="000000" w:themeColor="text1"/>
          <w:sz w:val="24"/>
          <w:szCs w:val="24"/>
        </w:rPr>
        <w:t>, 2022, due to the</w:t>
      </w:r>
      <w:r w:rsidR="008C5B24" w:rsidRPr="00755AD2">
        <w:rPr>
          <w:rFonts w:eastAsia="Calibri" w:cstheme="minorHAnsi"/>
          <w:color w:val="000000" w:themeColor="text1"/>
          <w:sz w:val="24"/>
          <w:szCs w:val="24"/>
        </w:rPr>
        <w:t xml:space="preserve"> </w:t>
      </w:r>
      <w:r w:rsidR="009F6FA8" w:rsidRPr="00755AD2">
        <w:rPr>
          <w:rFonts w:eastAsia="Calibri" w:cstheme="minorHAnsi"/>
          <w:color w:val="000000" w:themeColor="text1"/>
          <w:sz w:val="24"/>
          <w:szCs w:val="24"/>
        </w:rPr>
        <w:t xml:space="preserve">Easter </w:t>
      </w:r>
      <w:r w:rsidR="00E535C9" w:rsidRPr="00755AD2">
        <w:rPr>
          <w:rFonts w:eastAsia="Calibri" w:cstheme="minorHAnsi"/>
          <w:color w:val="000000" w:themeColor="text1"/>
          <w:sz w:val="24"/>
          <w:szCs w:val="24"/>
        </w:rPr>
        <w:t>break</w:t>
      </w:r>
      <w:r w:rsidR="00CC727B" w:rsidRPr="00755AD2">
        <w:rPr>
          <w:rFonts w:eastAsia="Calibri" w:cstheme="minorHAnsi"/>
          <w:color w:val="000000" w:themeColor="text1"/>
          <w:sz w:val="24"/>
          <w:szCs w:val="24"/>
        </w:rPr>
        <w:t xml:space="preserve"> of </w:t>
      </w:r>
      <w:r w:rsidR="009F6FA8" w:rsidRPr="00755AD2">
        <w:rPr>
          <w:rFonts w:eastAsia="Calibri" w:cstheme="minorHAnsi"/>
          <w:color w:val="000000" w:themeColor="text1"/>
          <w:sz w:val="24"/>
          <w:szCs w:val="24"/>
        </w:rPr>
        <w:t>April</w:t>
      </w:r>
      <w:r w:rsidR="00205667" w:rsidRPr="00755AD2">
        <w:rPr>
          <w:rFonts w:eastAsia="Calibri" w:cstheme="minorHAnsi"/>
          <w:color w:val="000000" w:themeColor="text1"/>
          <w:sz w:val="24"/>
          <w:szCs w:val="24"/>
        </w:rPr>
        <w:t xml:space="preserve"> 11-15, 2022</w:t>
      </w:r>
      <w:r w:rsidR="008C5B24" w:rsidRPr="00755AD2">
        <w:rPr>
          <w:rFonts w:eastAsia="Calibri" w:cstheme="minorHAnsi"/>
          <w:color w:val="000000" w:themeColor="text1"/>
          <w:sz w:val="24"/>
          <w:szCs w:val="24"/>
        </w:rPr>
        <w:t xml:space="preserve">, </w:t>
      </w:r>
      <w:r w:rsidR="008E64C8" w:rsidRPr="00755AD2">
        <w:rPr>
          <w:rFonts w:eastAsia="Calibri" w:cstheme="minorHAnsi"/>
          <w:color w:val="000000" w:themeColor="text1"/>
          <w:sz w:val="24"/>
          <w:szCs w:val="24"/>
        </w:rPr>
        <w:t xml:space="preserve"> and </w:t>
      </w:r>
      <w:r w:rsidR="008C5B24" w:rsidRPr="00755AD2">
        <w:rPr>
          <w:rFonts w:eastAsia="Calibri" w:cstheme="minorHAnsi"/>
          <w:color w:val="000000" w:themeColor="text1"/>
          <w:sz w:val="24"/>
          <w:szCs w:val="24"/>
        </w:rPr>
        <w:t>m</w:t>
      </w:r>
      <w:r w:rsidR="00CC727B" w:rsidRPr="00755AD2">
        <w:rPr>
          <w:rFonts w:eastAsia="Calibri" w:cstheme="minorHAnsi"/>
          <w:color w:val="000000" w:themeColor="text1"/>
          <w:sz w:val="24"/>
          <w:szCs w:val="24"/>
        </w:rPr>
        <w:t xml:space="preserve">ove the May 12th regular board meeting to May </w:t>
      </w:r>
      <w:r w:rsidR="008C5B24" w:rsidRPr="00755AD2">
        <w:rPr>
          <w:rFonts w:eastAsia="Calibri" w:cstheme="minorHAnsi"/>
          <w:color w:val="000000" w:themeColor="text1"/>
          <w:sz w:val="24"/>
          <w:szCs w:val="24"/>
        </w:rPr>
        <w:t>19</w:t>
      </w:r>
      <w:r w:rsidR="00CC727B" w:rsidRPr="00755AD2">
        <w:rPr>
          <w:rFonts w:eastAsia="Calibri" w:cstheme="minorHAnsi"/>
          <w:color w:val="000000" w:themeColor="text1"/>
          <w:sz w:val="24"/>
          <w:szCs w:val="24"/>
        </w:rPr>
        <w:t xml:space="preserve">, 2022, due to </w:t>
      </w:r>
      <w:r w:rsidR="008C5B24" w:rsidRPr="00755AD2">
        <w:rPr>
          <w:rFonts w:eastAsia="Calibri" w:cstheme="minorHAnsi"/>
          <w:color w:val="000000" w:themeColor="text1"/>
          <w:sz w:val="24"/>
          <w:szCs w:val="24"/>
        </w:rPr>
        <w:t>h</w:t>
      </w:r>
      <w:r w:rsidR="00CC727B" w:rsidRPr="00755AD2">
        <w:rPr>
          <w:rFonts w:eastAsia="Calibri" w:cstheme="minorHAnsi"/>
          <w:color w:val="000000" w:themeColor="text1"/>
          <w:sz w:val="24"/>
          <w:szCs w:val="24"/>
        </w:rPr>
        <w:t xml:space="preserve">igh </w:t>
      </w:r>
      <w:r w:rsidR="008C5B24" w:rsidRPr="00755AD2">
        <w:rPr>
          <w:rFonts w:eastAsia="Calibri" w:cstheme="minorHAnsi"/>
          <w:color w:val="000000" w:themeColor="text1"/>
          <w:sz w:val="24"/>
          <w:szCs w:val="24"/>
        </w:rPr>
        <w:t>s</w:t>
      </w:r>
      <w:r w:rsidR="00CC727B" w:rsidRPr="00755AD2">
        <w:rPr>
          <w:rFonts w:eastAsia="Calibri" w:cstheme="minorHAnsi"/>
          <w:color w:val="000000" w:themeColor="text1"/>
          <w:sz w:val="24"/>
          <w:szCs w:val="24"/>
        </w:rPr>
        <w:t xml:space="preserve">chool </w:t>
      </w:r>
      <w:r w:rsidR="008C5B24" w:rsidRPr="00755AD2">
        <w:rPr>
          <w:rFonts w:eastAsia="Calibri" w:cstheme="minorHAnsi"/>
          <w:color w:val="000000" w:themeColor="text1"/>
          <w:sz w:val="24"/>
          <w:szCs w:val="24"/>
        </w:rPr>
        <w:t>g</w:t>
      </w:r>
      <w:r w:rsidR="00CC727B" w:rsidRPr="00755AD2">
        <w:rPr>
          <w:rFonts w:eastAsia="Calibri" w:cstheme="minorHAnsi"/>
          <w:color w:val="000000" w:themeColor="text1"/>
          <w:sz w:val="24"/>
          <w:szCs w:val="24"/>
        </w:rPr>
        <w:t xml:space="preserve">raduations. All other regular board meetings will remain on the second Thursday of the month. </w:t>
      </w:r>
      <w:r w:rsidR="008C5B24" w:rsidRPr="00755AD2">
        <w:rPr>
          <w:rFonts w:eastAsia="Calibri" w:cstheme="minorHAnsi"/>
          <w:color w:val="000000" w:themeColor="text1"/>
          <w:sz w:val="24"/>
          <w:szCs w:val="24"/>
        </w:rPr>
        <w:t xml:space="preserve"> Ms. Moore </w:t>
      </w:r>
      <w:r w:rsidR="00CC727B" w:rsidRPr="00755AD2">
        <w:rPr>
          <w:rFonts w:eastAsia="Calibri" w:cstheme="minorHAnsi"/>
          <w:color w:val="000000" w:themeColor="text1"/>
          <w:sz w:val="24"/>
          <w:szCs w:val="24"/>
        </w:rPr>
        <w:t>made a second, all in favor and the motion carred.</w:t>
      </w:r>
      <w:r w:rsidRPr="00755AD2">
        <w:rPr>
          <w:rFonts w:eastAsia="Calibri" w:cstheme="minorHAnsi"/>
          <w:color w:val="000000" w:themeColor="text1"/>
          <w:sz w:val="24"/>
          <w:szCs w:val="24"/>
        </w:rPr>
        <w:t xml:space="preserve"> </w:t>
      </w:r>
    </w:p>
    <w:p w14:paraId="19956C47" w14:textId="76A93E9F" w:rsidR="00213A9A" w:rsidRDefault="00950CD2" w:rsidP="008A5D0F">
      <w:pPr>
        <w:pStyle w:val="Heading2"/>
      </w:pPr>
      <w:r w:rsidRPr="00950CD2">
        <w:t>Item 7.  Proclamations</w:t>
      </w:r>
      <w:r w:rsidR="00835B00">
        <w:t>/Resolutions</w:t>
      </w:r>
      <w:r w:rsidRPr="00950CD2">
        <w:t>:</w:t>
      </w:r>
      <w:r w:rsidR="00176BC0">
        <w:t xml:space="preserve"> </w:t>
      </w:r>
    </w:p>
    <w:p w14:paraId="3C5C47FE" w14:textId="2402C6E8" w:rsidR="00950CD2" w:rsidRPr="0091102F" w:rsidRDefault="00950CD2" w:rsidP="006B2CDF">
      <w:pPr>
        <w:pStyle w:val="Heading2"/>
        <w:spacing w:after="120"/>
      </w:pPr>
      <w:r w:rsidRPr="0091102F">
        <w:t>A.  Louisiana School Board Member Recognition Month (January 2022)</w:t>
      </w:r>
    </w:p>
    <w:p w14:paraId="5395866A" w14:textId="02470DAF" w:rsidR="002017FC" w:rsidRPr="008A5D0F" w:rsidRDefault="00950CD2" w:rsidP="008A5D0F">
      <w:pPr>
        <w:rPr>
          <w:rFonts w:eastAsia="Calibri" w:cstheme="minorHAnsi"/>
          <w:color w:val="000000" w:themeColor="text1"/>
          <w:sz w:val="24"/>
          <w:szCs w:val="24"/>
        </w:rPr>
      </w:pPr>
      <w:r w:rsidRPr="008A5D0F">
        <w:rPr>
          <w:rFonts w:eastAsia="Calibri" w:cstheme="minorHAnsi"/>
          <w:color w:val="000000" w:themeColor="text1"/>
          <w:sz w:val="24"/>
          <w:szCs w:val="24"/>
        </w:rPr>
        <w:lastRenderedPageBreak/>
        <w:tab/>
        <w:t xml:space="preserve"> Dr. Bagwell</w:t>
      </w:r>
      <w:r w:rsidR="00835B00" w:rsidRPr="008A5D0F">
        <w:rPr>
          <w:rFonts w:eastAsia="Calibri" w:cstheme="minorHAnsi"/>
          <w:color w:val="000000" w:themeColor="text1"/>
          <w:sz w:val="24"/>
          <w:szCs w:val="24"/>
        </w:rPr>
        <w:t xml:space="preserve"> read the resolution as follows:</w:t>
      </w:r>
    </w:p>
    <w:p w14:paraId="5C5634B4" w14:textId="5AEE8288" w:rsidR="00072462" w:rsidRPr="00072462" w:rsidRDefault="002017FC" w:rsidP="000A42E4">
      <w:pPr>
        <w:jc w:val="center"/>
      </w:pPr>
      <w:r w:rsidRPr="000A42E4">
        <w:rPr>
          <w:rFonts w:cstheme="minorHAnsi"/>
          <w:b/>
          <w:sz w:val="24"/>
          <w:szCs w:val="24"/>
        </w:rPr>
        <w:t>L</w:t>
      </w:r>
      <w:r w:rsidR="00072462" w:rsidRPr="000A42E4">
        <w:rPr>
          <w:rFonts w:cstheme="minorHAnsi"/>
          <w:b/>
          <w:sz w:val="24"/>
          <w:szCs w:val="24"/>
        </w:rPr>
        <w:t>ouisiana School Board Member Recognition Month</w:t>
      </w:r>
    </w:p>
    <w:p w14:paraId="7230B7AD" w14:textId="77777777" w:rsidR="00072462" w:rsidRPr="00072462" w:rsidRDefault="00072462" w:rsidP="00072462">
      <w:pPr>
        <w:ind w:left="864" w:right="864"/>
        <w:jc w:val="both"/>
        <w:rPr>
          <w:rFonts w:eastAsia="Times New Roman" w:cstheme="minorHAnsi"/>
        </w:rPr>
      </w:pPr>
      <w:r w:rsidRPr="00072462">
        <w:rPr>
          <w:rFonts w:eastAsia="Times New Roman" w:cstheme="minorHAnsi"/>
          <w:b/>
        </w:rPr>
        <w:t>WHEREAS</w:t>
      </w:r>
      <w:r w:rsidRPr="00072462">
        <w:rPr>
          <w:rFonts w:eastAsia="Times New Roman" w:cstheme="minorHAnsi"/>
        </w:rPr>
        <w:t>, the mission of public schools is to meet the diverse educational needs of all children and to empower them to become competent, productive contributors to a democratic society and an ever-changing world; and</w:t>
      </w:r>
    </w:p>
    <w:p w14:paraId="6706748A" w14:textId="475556E6" w:rsidR="00072462" w:rsidRPr="00072462" w:rsidRDefault="00072462" w:rsidP="00C900AB">
      <w:pPr>
        <w:spacing w:after="120" w:line="240" w:lineRule="auto"/>
        <w:ind w:left="864" w:right="864"/>
        <w:jc w:val="both"/>
        <w:rPr>
          <w:rFonts w:eastAsia="Times New Roman" w:cstheme="minorHAnsi"/>
        </w:rPr>
      </w:pPr>
      <w:r w:rsidRPr="00072462">
        <w:rPr>
          <w:rFonts w:eastAsia="Times New Roman" w:cstheme="minorHAnsi"/>
          <w:b/>
        </w:rPr>
        <w:t>WHEREAS</w:t>
      </w:r>
      <w:r w:rsidRPr="00072462">
        <w:rPr>
          <w:rFonts w:eastAsia="Times New Roman" w:cstheme="minorHAnsi"/>
        </w:rPr>
        <w:t xml:space="preserve">, local school board members are committed to children and believe that all children can </w:t>
      </w:r>
      <w:r w:rsidRPr="00072462">
        <w:rPr>
          <w:rFonts w:eastAsia="Times New Roman" w:cstheme="minorHAnsi"/>
          <w:spacing w:val="-2"/>
        </w:rPr>
        <w:t>be successful learners and that the best education is tailored to the individual needs of the child; and</w:t>
      </w:r>
    </w:p>
    <w:p w14:paraId="2877AF15" w14:textId="0DE3CA70" w:rsidR="00072462" w:rsidRPr="00072462" w:rsidRDefault="00072462" w:rsidP="00C900AB">
      <w:pPr>
        <w:spacing w:after="120" w:line="240" w:lineRule="auto"/>
        <w:ind w:left="864" w:right="864"/>
        <w:jc w:val="both"/>
        <w:rPr>
          <w:rFonts w:eastAsia="Times New Roman" w:cstheme="minorHAnsi"/>
        </w:rPr>
      </w:pPr>
      <w:r w:rsidRPr="00072462">
        <w:rPr>
          <w:rFonts w:eastAsia="Times New Roman" w:cstheme="minorHAnsi"/>
          <w:b/>
        </w:rPr>
        <w:t>WHEREAS</w:t>
      </w:r>
      <w:r w:rsidRPr="00072462">
        <w:rPr>
          <w:rFonts w:eastAsia="Times New Roman" w:cstheme="minorHAnsi"/>
        </w:rPr>
        <w:t>, local school board members work closely with parents, educational professionals, and other community members to create the educational vision we want for our students; and</w:t>
      </w:r>
    </w:p>
    <w:p w14:paraId="7F9B3DCD" w14:textId="18B56FD5" w:rsidR="00072462" w:rsidRPr="00072462" w:rsidRDefault="00072462" w:rsidP="00C900AB">
      <w:pPr>
        <w:spacing w:after="120" w:line="240" w:lineRule="auto"/>
        <w:ind w:left="864" w:right="864"/>
        <w:jc w:val="both"/>
        <w:rPr>
          <w:rFonts w:eastAsia="Times New Roman" w:cstheme="minorHAnsi"/>
        </w:rPr>
      </w:pPr>
      <w:r w:rsidRPr="00072462">
        <w:rPr>
          <w:rFonts w:eastAsia="Times New Roman" w:cstheme="minorHAnsi"/>
          <w:b/>
        </w:rPr>
        <w:t>WHEREAS</w:t>
      </w:r>
      <w:r w:rsidRPr="00072462">
        <w:rPr>
          <w:rFonts w:eastAsia="Times New Roman" w:cstheme="minorHAnsi"/>
        </w:rPr>
        <w:t>, local school board members are responsible for ensuring the structure that provides a solid foundation for our school system; and</w:t>
      </w:r>
    </w:p>
    <w:p w14:paraId="47447B98" w14:textId="5DD3AD9E" w:rsidR="00072462" w:rsidRPr="00072462" w:rsidRDefault="00072462" w:rsidP="00C900AB">
      <w:pPr>
        <w:spacing w:after="120" w:line="240" w:lineRule="auto"/>
        <w:ind w:left="864" w:right="864"/>
        <w:jc w:val="both"/>
        <w:rPr>
          <w:rFonts w:eastAsia="Times New Roman" w:cstheme="minorHAnsi"/>
        </w:rPr>
      </w:pPr>
      <w:r w:rsidRPr="00072462">
        <w:rPr>
          <w:rFonts w:eastAsia="Times New Roman" w:cstheme="minorHAnsi"/>
          <w:b/>
        </w:rPr>
        <w:t>WHEREAS</w:t>
      </w:r>
      <w:r w:rsidRPr="00072462">
        <w:rPr>
          <w:rFonts w:eastAsia="Times New Roman" w:cstheme="minorHAnsi"/>
        </w:rPr>
        <w:t>, local school board members are strong advocates for public education and are responsible for communicating the needs of the school district to the public and the public’s expectations to the district;</w:t>
      </w:r>
    </w:p>
    <w:p w14:paraId="0A744156" w14:textId="6C26A17D" w:rsidR="00072462" w:rsidRPr="00072462" w:rsidRDefault="00072462" w:rsidP="008905BC">
      <w:pPr>
        <w:spacing w:after="120" w:line="240" w:lineRule="auto"/>
        <w:ind w:left="864" w:right="864"/>
        <w:jc w:val="both"/>
        <w:rPr>
          <w:rFonts w:eastAsia="Times New Roman" w:cstheme="minorHAnsi"/>
        </w:rPr>
      </w:pPr>
      <w:r w:rsidRPr="00072462">
        <w:rPr>
          <w:rFonts w:eastAsia="Times New Roman" w:cstheme="minorHAnsi"/>
          <w:b/>
        </w:rPr>
        <w:t>NOW, THEREFORE, I</w:t>
      </w:r>
      <w:r w:rsidRPr="00072462">
        <w:rPr>
          <w:rFonts w:eastAsia="Times New Roman" w:cstheme="minorHAnsi"/>
        </w:rPr>
        <w:t xml:space="preserve">, Teresa T. Bagwell, do hereby declare my appreciation to the members of the St. Mary Parish School Board and proclaim January 2022 as </w:t>
      </w:r>
      <w:r w:rsidRPr="00072462">
        <w:rPr>
          <w:rFonts w:eastAsia="Times New Roman" w:cstheme="minorHAnsi"/>
          <w:b/>
          <w:caps/>
        </w:rPr>
        <w:t>School Board Recognition Month</w:t>
      </w:r>
      <w:r w:rsidRPr="00072462">
        <w:rPr>
          <w:rFonts w:eastAsia="Times New Roman" w:cstheme="minorHAnsi"/>
        </w:rPr>
        <w:t xml:space="preserve"> in St. Mary Parish. I urge all citizens to join me in recognizing the dedication and hard work of local school board members and in working with them to mold an education system that meets the needs of both todays and tomorrow’s children.</w:t>
      </w:r>
    </w:p>
    <w:p w14:paraId="28FB445B" w14:textId="77777777" w:rsidR="00072462" w:rsidRPr="00072462" w:rsidRDefault="00072462" w:rsidP="00072462">
      <w:pPr>
        <w:spacing w:after="0" w:line="240" w:lineRule="auto"/>
        <w:ind w:left="864" w:right="864"/>
        <w:jc w:val="both"/>
        <w:rPr>
          <w:rFonts w:eastAsia="Times New Roman" w:cstheme="minorHAnsi"/>
        </w:rPr>
      </w:pPr>
      <w:r w:rsidRPr="00072462">
        <w:rPr>
          <w:rFonts w:eastAsia="Times New Roman" w:cstheme="minorHAnsi"/>
          <w:b/>
          <w:caps/>
        </w:rPr>
        <w:t>In official recognition whereof</w:t>
      </w:r>
      <w:r w:rsidRPr="00072462">
        <w:rPr>
          <w:rFonts w:eastAsia="Times New Roman" w:cstheme="minorHAnsi"/>
        </w:rPr>
        <w:t>, I hereby affix my signature this 13</w:t>
      </w:r>
      <w:r w:rsidRPr="00072462">
        <w:rPr>
          <w:rFonts w:eastAsia="Times New Roman" w:cstheme="minorHAnsi"/>
          <w:vertAlign w:val="superscript"/>
        </w:rPr>
        <w:t>th</w:t>
      </w:r>
      <w:r w:rsidRPr="00072462">
        <w:rPr>
          <w:rFonts w:eastAsia="Times New Roman" w:cstheme="minorHAnsi"/>
        </w:rPr>
        <w:t xml:space="preserve"> day of January, 2022.</w:t>
      </w:r>
    </w:p>
    <w:p w14:paraId="4796D412" w14:textId="2A527BBB" w:rsidR="00072462" w:rsidRPr="00072462" w:rsidRDefault="00072462" w:rsidP="00072462">
      <w:pPr>
        <w:spacing w:after="0" w:line="300" w:lineRule="exact"/>
        <w:ind w:left="864" w:right="1152"/>
        <w:jc w:val="both"/>
        <w:rPr>
          <w:rFonts w:eastAsia="Times New Roman" w:cstheme="minorHAnsi"/>
          <w:b/>
          <w:i/>
        </w:rPr>
      </w:pPr>
      <w:r w:rsidRPr="00072462">
        <w:rPr>
          <w:rFonts w:eastAsia="Times New Roman" w:cstheme="minorHAnsi"/>
        </w:rPr>
        <w:t>__________________________</w:t>
      </w:r>
    </w:p>
    <w:p w14:paraId="7A8F08EC" w14:textId="0FEC67B2" w:rsidR="00072462" w:rsidRPr="008A5D0F" w:rsidRDefault="00072462" w:rsidP="008A5D0F">
      <w:pPr>
        <w:ind w:right="0"/>
        <w:jc w:val="both"/>
        <w:rPr>
          <w:rFonts w:eastAsia="Times New Roman" w:cstheme="minorHAnsi"/>
          <w:bCs/>
          <w:sz w:val="24"/>
          <w:szCs w:val="24"/>
        </w:rPr>
      </w:pPr>
      <w:r w:rsidRPr="00072462">
        <w:rPr>
          <w:rFonts w:cstheme="minorHAnsi"/>
          <w:noProof/>
          <w:color w:val="000000" w:themeColor="text1"/>
        </w:rPr>
        <w:tab/>
      </w:r>
      <w:r w:rsidRPr="008A5D0F">
        <w:rPr>
          <w:rFonts w:eastAsia="Times New Roman" w:cstheme="minorHAnsi"/>
          <w:bCs/>
          <w:sz w:val="24"/>
          <w:szCs w:val="24"/>
        </w:rPr>
        <w:t xml:space="preserve">   Teresa T. Bagwell, Superintendent   </w:t>
      </w:r>
    </w:p>
    <w:p w14:paraId="3E6E927C" w14:textId="05A269EB" w:rsidR="001945B1" w:rsidRPr="00C34DE1" w:rsidRDefault="00F75C69" w:rsidP="008A5D0F">
      <w:pPr>
        <w:ind w:right="0"/>
        <w:jc w:val="both"/>
        <w:rPr>
          <w:bCs/>
        </w:rPr>
      </w:pPr>
      <w:r w:rsidRPr="008A5D0F">
        <w:rPr>
          <w:rFonts w:eastAsia="Times New Roman" w:cstheme="minorHAnsi"/>
          <w:bCs/>
          <w:sz w:val="24"/>
          <w:szCs w:val="24"/>
        </w:rPr>
        <w:tab/>
      </w:r>
      <w:r w:rsidR="00CD693D" w:rsidRPr="008A5D0F">
        <w:rPr>
          <w:rFonts w:eastAsia="Times New Roman" w:cstheme="minorHAnsi"/>
          <w:bCs/>
          <w:sz w:val="24"/>
          <w:szCs w:val="24"/>
        </w:rPr>
        <w:t xml:space="preserve">  Mrs. Griffin </w:t>
      </w:r>
      <w:r w:rsidRPr="008A5D0F">
        <w:rPr>
          <w:rFonts w:eastAsia="Times New Roman" w:cstheme="minorHAnsi"/>
          <w:bCs/>
          <w:sz w:val="24"/>
          <w:szCs w:val="24"/>
        </w:rPr>
        <w:t xml:space="preserve">made a motion and </w:t>
      </w:r>
      <w:r w:rsidR="00CD693D" w:rsidRPr="008A5D0F">
        <w:rPr>
          <w:rFonts w:eastAsia="Times New Roman" w:cstheme="minorHAnsi"/>
          <w:bCs/>
          <w:sz w:val="24"/>
          <w:szCs w:val="24"/>
        </w:rPr>
        <w:t xml:space="preserve">Mr. Taylor </w:t>
      </w:r>
      <w:r w:rsidRPr="008A5D0F">
        <w:rPr>
          <w:rFonts w:eastAsia="Times New Roman" w:cstheme="minorHAnsi"/>
          <w:bCs/>
          <w:sz w:val="24"/>
          <w:szCs w:val="24"/>
        </w:rPr>
        <w:t>made a second to approve Louisiana School Board Member Recognition Month for January 2022.  All in favor and the motion carried</w:t>
      </w:r>
      <w:r w:rsidR="00835B00" w:rsidRPr="00C34DE1">
        <w:t>.</w:t>
      </w:r>
    </w:p>
    <w:p w14:paraId="2926A12F" w14:textId="7A025F1E" w:rsidR="00213A9A" w:rsidRPr="0091102F" w:rsidRDefault="00950CD2" w:rsidP="006B2CDF">
      <w:pPr>
        <w:pStyle w:val="Heading2"/>
        <w:spacing w:after="120"/>
      </w:pPr>
      <w:r w:rsidRPr="0091102F">
        <w:t>B.  Louisiana Literacy Week (January 24-28, 2022)</w:t>
      </w:r>
      <w:r w:rsidR="00CD693D" w:rsidRPr="0091102F">
        <w:t xml:space="preserve"> </w:t>
      </w:r>
    </w:p>
    <w:p w14:paraId="56E154DD" w14:textId="02F04CF1" w:rsidR="00F75C69" w:rsidRPr="00581C87" w:rsidRDefault="00213A9A" w:rsidP="00581C87">
      <w:pPr>
        <w:ind w:right="0"/>
        <w:jc w:val="both"/>
        <w:rPr>
          <w:rFonts w:eastAsia="Times New Roman" w:cstheme="minorHAnsi"/>
          <w:bCs/>
          <w:sz w:val="24"/>
          <w:szCs w:val="24"/>
        </w:rPr>
      </w:pPr>
      <w:r>
        <w:tab/>
      </w:r>
      <w:r w:rsidR="00950CD2" w:rsidRPr="00581C87">
        <w:rPr>
          <w:rFonts w:eastAsia="Times New Roman" w:cstheme="minorHAnsi"/>
          <w:bCs/>
          <w:sz w:val="24"/>
          <w:szCs w:val="24"/>
        </w:rPr>
        <w:t xml:space="preserve">Ms. Hoffpauir </w:t>
      </w:r>
      <w:r w:rsidR="00835B00" w:rsidRPr="00581C87">
        <w:rPr>
          <w:rFonts w:eastAsia="Times New Roman" w:cstheme="minorHAnsi"/>
          <w:bCs/>
          <w:sz w:val="24"/>
          <w:szCs w:val="24"/>
        </w:rPr>
        <w:t>stated that the Louisiana Literacy Week has been proclaimed in recognition of  the vital importance of literacy in our lives, schools, and communities</w:t>
      </w:r>
      <w:r w:rsidR="004A17F2" w:rsidRPr="00581C87">
        <w:rPr>
          <w:rFonts w:eastAsia="Times New Roman" w:cstheme="minorHAnsi"/>
          <w:bCs/>
          <w:sz w:val="24"/>
          <w:szCs w:val="24"/>
        </w:rPr>
        <w:t>.  The ability to read is fundamental to leading a full and productive life.  Research shows that children of all ages who are read to are more successful in school and are mor</w:t>
      </w:r>
      <w:r w:rsidR="00F46065" w:rsidRPr="00581C87">
        <w:rPr>
          <w:rFonts w:eastAsia="Times New Roman" w:cstheme="minorHAnsi"/>
          <w:bCs/>
          <w:sz w:val="24"/>
          <w:szCs w:val="24"/>
        </w:rPr>
        <w:t>e</w:t>
      </w:r>
      <w:r w:rsidR="004A17F2" w:rsidRPr="00581C87">
        <w:rPr>
          <w:rFonts w:eastAsia="Times New Roman" w:cstheme="minorHAnsi"/>
          <w:bCs/>
          <w:sz w:val="24"/>
          <w:szCs w:val="24"/>
        </w:rPr>
        <w:t xml:space="preserve"> likely to remain better readers. </w:t>
      </w:r>
      <w:r w:rsidR="00F46065" w:rsidRPr="00581C87">
        <w:rPr>
          <w:rFonts w:eastAsia="Times New Roman" w:cstheme="minorHAnsi"/>
          <w:bCs/>
          <w:sz w:val="24"/>
          <w:szCs w:val="24"/>
        </w:rPr>
        <w:t xml:space="preserve">Therefore, </w:t>
      </w:r>
      <w:r w:rsidR="00520E68" w:rsidRPr="00581C87">
        <w:rPr>
          <w:rFonts w:eastAsia="Times New Roman" w:cstheme="minorHAnsi"/>
          <w:bCs/>
          <w:sz w:val="24"/>
          <w:szCs w:val="24"/>
        </w:rPr>
        <w:t xml:space="preserve">she asked to </w:t>
      </w:r>
      <w:r w:rsidR="00F46065" w:rsidRPr="00581C87">
        <w:rPr>
          <w:rFonts w:eastAsia="Times New Roman" w:cstheme="minorHAnsi"/>
          <w:bCs/>
          <w:sz w:val="24"/>
          <w:szCs w:val="24"/>
        </w:rPr>
        <w:t>please let it be recognized</w:t>
      </w:r>
      <w:r w:rsidR="00520E68" w:rsidRPr="00581C87">
        <w:rPr>
          <w:rFonts w:eastAsia="Times New Roman" w:cstheme="minorHAnsi"/>
          <w:bCs/>
          <w:sz w:val="24"/>
          <w:szCs w:val="24"/>
        </w:rPr>
        <w:t xml:space="preserve"> as</w:t>
      </w:r>
      <w:r w:rsidR="00F46065" w:rsidRPr="00581C87">
        <w:rPr>
          <w:rFonts w:eastAsia="Times New Roman" w:cstheme="minorHAnsi"/>
          <w:bCs/>
          <w:sz w:val="24"/>
          <w:szCs w:val="24"/>
        </w:rPr>
        <w:t xml:space="preserve"> Literacy Week</w:t>
      </w:r>
      <w:r w:rsidR="00520E68" w:rsidRPr="00581C87">
        <w:rPr>
          <w:rFonts w:eastAsia="Times New Roman" w:cstheme="minorHAnsi"/>
          <w:bCs/>
          <w:sz w:val="24"/>
          <w:szCs w:val="24"/>
        </w:rPr>
        <w:t xml:space="preserve"> for</w:t>
      </w:r>
      <w:r w:rsidR="00F46065" w:rsidRPr="00581C87">
        <w:rPr>
          <w:rFonts w:eastAsia="Times New Roman" w:cstheme="minorHAnsi"/>
          <w:bCs/>
          <w:sz w:val="24"/>
          <w:szCs w:val="24"/>
        </w:rPr>
        <w:t xml:space="preserve"> January 24-28, 2022, in St. Mary Parish focusing on the development of literacy and instilling in our young people an appreciation for the gift of reading. </w:t>
      </w:r>
      <w:r w:rsidR="004A17F2" w:rsidRPr="00581C87">
        <w:rPr>
          <w:rFonts w:eastAsia="Times New Roman" w:cstheme="minorHAnsi"/>
          <w:bCs/>
          <w:sz w:val="24"/>
          <w:szCs w:val="24"/>
        </w:rPr>
        <w:t xml:space="preserve"> </w:t>
      </w:r>
    </w:p>
    <w:p w14:paraId="431B328C" w14:textId="62A9139E" w:rsidR="00A14FFA" w:rsidRPr="005B1C81" w:rsidRDefault="00A14FFA" w:rsidP="005B1C81">
      <w:pPr>
        <w:jc w:val="center"/>
        <w:rPr>
          <w:b/>
          <w:bCs/>
        </w:rPr>
      </w:pPr>
      <w:r w:rsidRPr="005B1C81">
        <w:rPr>
          <w:b/>
          <w:bCs/>
        </w:rPr>
        <w:t>PROCLAMATION</w:t>
      </w:r>
    </w:p>
    <w:p w14:paraId="056EEB85" w14:textId="77777777" w:rsidR="00A14FFA" w:rsidRPr="00A14FFA" w:rsidRDefault="00A14FFA" w:rsidP="00A14FFA">
      <w:pPr>
        <w:spacing w:after="120" w:line="240" w:lineRule="auto"/>
        <w:ind w:left="864" w:right="864" w:firstLine="720"/>
        <w:jc w:val="both"/>
        <w:rPr>
          <w:rFonts w:eastAsia="Times New Roman" w:cstheme="minorHAnsi"/>
        </w:rPr>
      </w:pPr>
      <w:r w:rsidRPr="00A14FFA">
        <w:rPr>
          <w:rFonts w:eastAsia="Times New Roman" w:cstheme="minorHAnsi"/>
        </w:rPr>
        <w:t xml:space="preserve">WHEREAS, </w:t>
      </w:r>
      <w:r w:rsidRPr="00A14FFA">
        <w:rPr>
          <w:rFonts w:eastAsia="Times New Roman" w:cstheme="minorHAnsi"/>
          <w:b/>
        </w:rPr>
        <w:t>Louisiana Literacy Week</w:t>
      </w:r>
      <w:r w:rsidRPr="00A14FFA">
        <w:rPr>
          <w:rFonts w:eastAsia="Times New Roman" w:cstheme="minorHAnsi"/>
        </w:rPr>
        <w:t xml:space="preserve"> has been proclaimed in recognition of the vital importance of literacy in our lives, schools, and communities; and </w:t>
      </w:r>
    </w:p>
    <w:p w14:paraId="0B4E0BCF" w14:textId="77777777" w:rsidR="00A14FFA" w:rsidRPr="00A14FFA" w:rsidRDefault="00A14FFA" w:rsidP="00A14FFA">
      <w:pPr>
        <w:spacing w:after="120" w:line="240" w:lineRule="auto"/>
        <w:ind w:left="864" w:right="864" w:firstLine="720"/>
        <w:jc w:val="both"/>
        <w:rPr>
          <w:rFonts w:eastAsia="Times New Roman" w:cstheme="minorHAnsi"/>
        </w:rPr>
      </w:pPr>
      <w:r w:rsidRPr="00A14FFA">
        <w:rPr>
          <w:rFonts w:eastAsia="Times New Roman" w:cstheme="minorHAnsi"/>
        </w:rPr>
        <w:t xml:space="preserve">WHEREAS, the </w:t>
      </w:r>
      <w:r w:rsidRPr="00A14FFA">
        <w:rPr>
          <w:rFonts w:eastAsia="Times New Roman" w:cstheme="minorHAnsi"/>
          <w:b/>
        </w:rPr>
        <w:t>St. Mary Parish School Board</w:t>
      </w:r>
      <w:r w:rsidRPr="00A14FFA">
        <w:rPr>
          <w:rFonts w:eastAsia="Times New Roman" w:cstheme="minorHAnsi"/>
        </w:rPr>
        <w:t xml:space="preserve"> affirms the system’s dedication toward improving literacy among all its students; and </w:t>
      </w:r>
    </w:p>
    <w:p w14:paraId="4C27CA68" w14:textId="77777777" w:rsidR="00A14FFA" w:rsidRPr="00A14FFA" w:rsidRDefault="00A14FFA" w:rsidP="00A14FFA">
      <w:pPr>
        <w:spacing w:after="120" w:line="240" w:lineRule="auto"/>
        <w:ind w:left="864" w:right="864"/>
        <w:jc w:val="both"/>
        <w:rPr>
          <w:rFonts w:eastAsia="Times New Roman" w:cstheme="minorHAnsi"/>
        </w:rPr>
      </w:pPr>
      <w:r w:rsidRPr="00A14FFA">
        <w:rPr>
          <w:rFonts w:eastAsia="Times New Roman" w:cstheme="minorHAnsi"/>
        </w:rPr>
        <w:t xml:space="preserve">             WHEREAS, the ability to read and write is the gateway to educational excellence and a key to success in our democratic society; and </w:t>
      </w:r>
    </w:p>
    <w:p w14:paraId="2D8CD931" w14:textId="77777777" w:rsidR="00A14FFA" w:rsidRPr="00A14FFA" w:rsidRDefault="00A14FFA" w:rsidP="00A14FFA">
      <w:pPr>
        <w:spacing w:after="120" w:line="240" w:lineRule="auto"/>
        <w:ind w:left="864" w:right="864"/>
        <w:jc w:val="both"/>
        <w:rPr>
          <w:rFonts w:eastAsia="Times New Roman" w:cstheme="minorHAnsi"/>
        </w:rPr>
      </w:pPr>
      <w:r w:rsidRPr="00A14FFA">
        <w:rPr>
          <w:rFonts w:eastAsia="Times New Roman" w:cstheme="minorHAnsi"/>
        </w:rPr>
        <w:t xml:space="preserve">             WHEREAS, the ability to read is fundamental to leading a full and productive life, in our knowledge-based society; and </w:t>
      </w:r>
    </w:p>
    <w:p w14:paraId="0F74E560" w14:textId="77777777" w:rsidR="00A14FFA" w:rsidRPr="00A14FFA" w:rsidRDefault="00A14FFA" w:rsidP="00A14FFA">
      <w:pPr>
        <w:spacing w:after="120" w:line="240" w:lineRule="auto"/>
        <w:ind w:left="864" w:right="864" w:firstLine="720"/>
        <w:jc w:val="both"/>
        <w:rPr>
          <w:rFonts w:eastAsia="Times New Roman" w:cstheme="minorHAnsi"/>
        </w:rPr>
      </w:pPr>
      <w:r w:rsidRPr="00A14FFA">
        <w:rPr>
          <w:rFonts w:eastAsia="Times New Roman" w:cstheme="minorHAnsi"/>
        </w:rPr>
        <w:t>WHEREAS, illiteracy is causing irreparable damage to our society and for those who are unable to read with sufficient skill to function in today’s world; and</w:t>
      </w:r>
    </w:p>
    <w:p w14:paraId="12904CAC" w14:textId="77777777" w:rsidR="00A14FFA" w:rsidRPr="00A14FFA" w:rsidRDefault="00A14FFA" w:rsidP="00A14FFA">
      <w:pPr>
        <w:spacing w:after="120" w:line="240" w:lineRule="auto"/>
        <w:ind w:left="864" w:right="864" w:firstLine="720"/>
        <w:jc w:val="both"/>
        <w:rPr>
          <w:rFonts w:eastAsia="Times New Roman" w:cstheme="minorHAnsi"/>
        </w:rPr>
      </w:pPr>
      <w:r w:rsidRPr="00A14FFA">
        <w:rPr>
          <w:rFonts w:eastAsia="Times New Roman" w:cstheme="minorHAnsi"/>
        </w:rPr>
        <w:t>WHEREAS, the constant battle against illiteracy calls for concerted efforts on behalf of all stakeholders to take action and mobilize all necessary resources to address our community’s literacy needs.</w:t>
      </w:r>
    </w:p>
    <w:p w14:paraId="44DA302F" w14:textId="77777777" w:rsidR="00A14FFA" w:rsidRPr="00A14FFA" w:rsidRDefault="00A14FFA" w:rsidP="00A14FFA">
      <w:pPr>
        <w:spacing w:after="0" w:line="240" w:lineRule="auto"/>
        <w:ind w:left="864" w:right="864" w:firstLine="720"/>
        <w:jc w:val="both"/>
        <w:rPr>
          <w:rFonts w:eastAsia="Times New Roman" w:cstheme="minorHAnsi"/>
        </w:rPr>
      </w:pPr>
      <w:r w:rsidRPr="00A14FFA">
        <w:rPr>
          <w:rFonts w:eastAsia="Times New Roman" w:cstheme="minorHAnsi"/>
        </w:rPr>
        <w:lastRenderedPageBreak/>
        <w:t xml:space="preserve">NOW, THEREFORE, the week of </w:t>
      </w:r>
      <w:r w:rsidRPr="00A14FFA">
        <w:rPr>
          <w:rFonts w:eastAsia="Times New Roman" w:cstheme="minorHAnsi"/>
          <w:b/>
        </w:rPr>
        <w:t xml:space="preserve">January 24-28, 2022, </w:t>
      </w:r>
      <w:r w:rsidRPr="00A14FFA">
        <w:rPr>
          <w:rFonts w:eastAsia="Times New Roman" w:cstheme="minorHAnsi"/>
        </w:rPr>
        <w:t xml:space="preserve">is recognized as </w:t>
      </w:r>
      <w:r w:rsidRPr="00A14FFA">
        <w:rPr>
          <w:rFonts w:eastAsia="Times New Roman" w:cstheme="minorHAnsi"/>
          <w:b/>
        </w:rPr>
        <w:t>Literacy Week</w:t>
      </w:r>
      <w:r w:rsidRPr="00A14FFA">
        <w:rPr>
          <w:rFonts w:eastAsia="Times New Roman" w:cstheme="minorHAnsi"/>
        </w:rPr>
        <w:t xml:space="preserve"> in St. Mary Parish focusing on the development of literacy and instilling in our young people an appreciation for the gift of reading.</w:t>
      </w:r>
    </w:p>
    <w:p w14:paraId="5C152EC1" w14:textId="0B628445" w:rsidR="00A14FFA" w:rsidRPr="00A14FFA" w:rsidRDefault="00A14FFA" w:rsidP="00A14FFA">
      <w:pPr>
        <w:spacing w:after="0" w:line="240" w:lineRule="auto"/>
        <w:ind w:left="864" w:right="864"/>
        <w:jc w:val="both"/>
        <w:rPr>
          <w:rFonts w:eastAsia="Times New Roman" w:cstheme="minorHAnsi"/>
        </w:rPr>
      </w:pPr>
    </w:p>
    <w:p w14:paraId="57C46130" w14:textId="08315A39" w:rsidR="00A14FFA" w:rsidRPr="00D04094" w:rsidRDefault="00A14FFA" w:rsidP="00A14FFA">
      <w:pPr>
        <w:pStyle w:val="BlockText"/>
        <w:rPr>
          <w:sz w:val="22"/>
          <w:szCs w:val="22"/>
        </w:rPr>
      </w:pPr>
      <w:r w:rsidRPr="00D04094">
        <w:rPr>
          <w:sz w:val="22"/>
          <w:szCs w:val="22"/>
        </w:rPr>
        <w:t>I hereby certify the above is a true and correct copy of a proclamation adopted by the St. Mary Parish School Board in Regular Session on January 13, 2022.</w:t>
      </w:r>
    </w:p>
    <w:p w14:paraId="1F0C4976" w14:textId="632568A2" w:rsidR="00D04094" w:rsidRDefault="00D04094" w:rsidP="00D04094">
      <w:pPr>
        <w:pStyle w:val="BlockText"/>
        <w:spacing w:after="0"/>
        <w:rPr>
          <w:sz w:val="22"/>
          <w:szCs w:val="22"/>
        </w:rPr>
      </w:pPr>
      <w:r>
        <w:rPr>
          <w:sz w:val="22"/>
          <w:szCs w:val="22"/>
        </w:rPr>
        <w:t>_______________________</w:t>
      </w:r>
      <w:r>
        <w:rPr>
          <w:sz w:val="22"/>
          <w:szCs w:val="22"/>
        </w:rPr>
        <w:tab/>
      </w:r>
      <w:r>
        <w:rPr>
          <w:sz w:val="22"/>
          <w:szCs w:val="22"/>
        </w:rPr>
        <w:tab/>
        <w:t xml:space="preserve">      _____________________________</w:t>
      </w:r>
    </w:p>
    <w:p w14:paraId="685F02EA" w14:textId="5E4BDA8D" w:rsidR="00591B35" w:rsidRPr="00A14FFA" w:rsidRDefault="00591B35" w:rsidP="00A14FFA">
      <w:pPr>
        <w:pStyle w:val="BlockText"/>
      </w:pPr>
      <w:r w:rsidRPr="00221D34">
        <w:rPr>
          <w:sz w:val="22"/>
          <w:szCs w:val="22"/>
        </w:rPr>
        <w:t>Kenneth E. Alfred, President                         Teresa T. Bagwell, Superintendent</w:t>
      </w:r>
    </w:p>
    <w:p w14:paraId="6B9E74DC" w14:textId="4807FC55" w:rsidR="00213A9A" w:rsidRPr="00520E68" w:rsidRDefault="00F75C69" w:rsidP="00520E68">
      <w:pPr>
        <w:pStyle w:val="BodyText2"/>
        <w:spacing w:after="120"/>
      </w:pPr>
      <w:r>
        <w:tab/>
      </w:r>
      <w:r w:rsidR="00CD693D">
        <w:t xml:space="preserve">Mr. Barbier </w:t>
      </w:r>
      <w:r w:rsidR="00207104" w:rsidRPr="00207104">
        <w:t xml:space="preserve">made the motion, </w:t>
      </w:r>
      <w:r w:rsidR="00CD693D">
        <w:t xml:space="preserve">Mrs. Black </w:t>
      </w:r>
      <w:r w:rsidR="00207104" w:rsidRPr="00207104">
        <w:t xml:space="preserve">made the second and the motion carried to approve the proclamation declaring the week of </w:t>
      </w:r>
      <w:r w:rsidR="00207104">
        <w:t>January 24-28, 2022</w:t>
      </w:r>
      <w:r w:rsidR="00207104" w:rsidRPr="00207104">
        <w:t>, as Louisiana Literacy Week.</w:t>
      </w:r>
    </w:p>
    <w:p w14:paraId="55A1192F" w14:textId="61F56B60" w:rsidR="007D3AF0" w:rsidRPr="001E16F0" w:rsidRDefault="00950CD2" w:rsidP="006B2CDF">
      <w:pPr>
        <w:pStyle w:val="Heading2"/>
        <w:spacing w:after="120"/>
      </w:pPr>
      <w:r w:rsidRPr="001E16F0">
        <w:t>C.  African-American History Month (February 2022)</w:t>
      </w:r>
      <w:r w:rsidR="00213A9A" w:rsidRPr="001E16F0">
        <w:t xml:space="preserve"> </w:t>
      </w:r>
      <w:r w:rsidR="00CD693D" w:rsidRPr="001E16F0">
        <w:t xml:space="preserve"> </w:t>
      </w:r>
    </w:p>
    <w:p w14:paraId="5D5C7978" w14:textId="725F45A3" w:rsidR="00D24303" w:rsidRPr="00581C87" w:rsidRDefault="007D3AF0" w:rsidP="00581C87">
      <w:pPr>
        <w:rPr>
          <w:rFonts w:eastAsia="Times New Roman" w:cstheme="minorHAnsi"/>
          <w:bCs/>
          <w:sz w:val="24"/>
          <w:szCs w:val="24"/>
        </w:rPr>
      </w:pPr>
      <w:r w:rsidRPr="00C900AB">
        <w:tab/>
      </w:r>
      <w:r w:rsidR="00950CD2" w:rsidRPr="00581C87">
        <w:rPr>
          <w:rFonts w:eastAsia="Times New Roman" w:cstheme="minorHAnsi"/>
          <w:bCs/>
          <w:sz w:val="24"/>
          <w:szCs w:val="24"/>
        </w:rPr>
        <w:t>Mr. Stadalis</w:t>
      </w:r>
      <w:r w:rsidR="00520E68" w:rsidRPr="00581C87">
        <w:rPr>
          <w:rFonts w:eastAsia="Times New Roman" w:cstheme="minorHAnsi"/>
          <w:bCs/>
          <w:sz w:val="24"/>
          <w:szCs w:val="24"/>
        </w:rPr>
        <w:t xml:space="preserve"> </w:t>
      </w:r>
      <w:r w:rsidR="00D24303" w:rsidRPr="00581C87">
        <w:rPr>
          <w:rFonts w:eastAsia="Times New Roman" w:cstheme="minorHAnsi"/>
          <w:bCs/>
          <w:sz w:val="24"/>
          <w:szCs w:val="24"/>
        </w:rPr>
        <w:t>read the proclamation as follows:</w:t>
      </w:r>
    </w:p>
    <w:p w14:paraId="3FC7BBF5" w14:textId="13D3F416" w:rsidR="005838A1" w:rsidRPr="000A42E4" w:rsidRDefault="005838A1" w:rsidP="000A42E4">
      <w:pPr>
        <w:spacing w:after="0" w:line="240" w:lineRule="auto"/>
        <w:jc w:val="center"/>
        <w:rPr>
          <w:b/>
          <w:bCs/>
          <w:sz w:val="24"/>
          <w:szCs w:val="24"/>
        </w:rPr>
      </w:pPr>
      <w:r w:rsidRPr="000A42E4">
        <w:rPr>
          <w:b/>
          <w:bCs/>
          <w:sz w:val="24"/>
          <w:szCs w:val="24"/>
        </w:rPr>
        <w:t>Proclamation</w:t>
      </w:r>
    </w:p>
    <w:p w14:paraId="647DDE01" w14:textId="557912E9" w:rsidR="005838A1" w:rsidRPr="00075BA4" w:rsidRDefault="005838A1" w:rsidP="00075BA4">
      <w:pPr>
        <w:jc w:val="center"/>
        <w:rPr>
          <w:b/>
          <w:bCs/>
          <w:sz w:val="24"/>
          <w:szCs w:val="24"/>
        </w:rPr>
      </w:pPr>
      <w:r w:rsidRPr="00075BA4">
        <w:rPr>
          <w:b/>
          <w:bCs/>
          <w:sz w:val="24"/>
          <w:szCs w:val="24"/>
        </w:rPr>
        <w:t>African-American History Month</w:t>
      </w:r>
    </w:p>
    <w:p w14:paraId="529DE987" w14:textId="3B0E1E8F" w:rsidR="005838A1" w:rsidRPr="005838A1" w:rsidRDefault="005838A1" w:rsidP="00AB5FE8">
      <w:pPr>
        <w:ind w:left="864" w:right="864"/>
        <w:jc w:val="both"/>
        <w:rPr>
          <w:rFonts w:cstheme="minorHAnsi"/>
          <w:noProof/>
          <w:color w:val="000000" w:themeColor="text1"/>
        </w:rPr>
      </w:pPr>
      <w:r w:rsidRPr="005838A1">
        <w:rPr>
          <w:rFonts w:cstheme="minorHAnsi"/>
          <w:b/>
          <w:bCs/>
          <w:noProof/>
          <w:color w:val="000000" w:themeColor="text1"/>
        </w:rPr>
        <w:t>WHEREAS,</w:t>
      </w:r>
      <w:r w:rsidRPr="005838A1">
        <w:rPr>
          <w:rFonts w:cstheme="minorHAnsi"/>
          <w:noProof/>
          <w:color w:val="000000" w:themeColor="text1"/>
        </w:rPr>
        <w:t xml:space="preserve"> the month of February has officially been declared as African-American History Month; and</w:t>
      </w:r>
    </w:p>
    <w:p w14:paraId="29E99C3D" w14:textId="5515A548" w:rsidR="005838A1" w:rsidRPr="005838A1" w:rsidRDefault="005838A1" w:rsidP="00AB5FE8">
      <w:pPr>
        <w:ind w:left="864" w:right="864"/>
        <w:jc w:val="both"/>
        <w:rPr>
          <w:rFonts w:cstheme="minorHAnsi"/>
          <w:noProof/>
          <w:color w:val="000000" w:themeColor="text1"/>
        </w:rPr>
      </w:pPr>
      <w:r w:rsidRPr="005838A1">
        <w:rPr>
          <w:rFonts w:cstheme="minorHAnsi"/>
          <w:b/>
          <w:bCs/>
          <w:noProof/>
          <w:color w:val="000000" w:themeColor="text1"/>
        </w:rPr>
        <w:t>WHEREAS,</w:t>
      </w:r>
      <w:r w:rsidRPr="005838A1">
        <w:rPr>
          <w:rFonts w:cstheme="minorHAnsi"/>
          <w:noProof/>
          <w:color w:val="000000" w:themeColor="text1"/>
        </w:rPr>
        <w:t xml:space="preserve"> the St. Mary Parish School Board recognizes the significant contributions that African-Americans have made to this great nation; and</w:t>
      </w:r>
    </w:p>
    <w:p w14:paraId="79C01A65" w14:textId="4F6E806C" w:rsidR="005838A1" w:rsidRPr="005838A1" w:rsidRDefault="005838A1" w:rsidP="00AB5FE8">
      <w:pPr>
        <w:ind w:left="864" w:right="864"/>
        <w:jc w:val="both"/>
        <w:rPr>
          <w:rFonts w:cstheme="minorHAnsi"/>
          <w:noProof/>
          <w:color w:val="000000" w:themeColor="text1"/>
        </w:rPr>
      </w:pPr>
      <w:r w:rsidRPr="005838A1">
        <w:rPr>
          <w:rFonts w:cstheme="minorHAnsi"/>
          <w:b/>
          <w:bCs/>
          <w:noProof/>
          <w:color w:val="000000" w:themeColor="text1"/>
        </w:rPr>
        <w:t>WHEREAS</w:t>
      </w:r>
      <w:r w:rsidRPr="005838A1">
        <w:rPr>
          <w:rFonts w:cstheme="minorHAnsi"/>
          <w:noProof/>
          <w:color w:val="000000" w:themeColor="text1"/>
        </w:rPr>
        <w:t>, it is critical that as an educational institution we acknowledge the pivotal role African-Americans have played in our nation’s history along with their many contributions to present and future generations of Americans;</w:t>
      </w:r>
    </w:p>
    <w:p w14:paraId="6516D1CE" w14:textId="2DF37C10" w:rsidR="005838A1" w:rsidRPr="005838A1" w:rsidRDefault="005838A1" w:rsidP="00AB5FE8">
      <w:pPr>
        <w:ind w:left="864" w:right="864"/>
        <w:jc w:val="both"/>
        <w:rPr>
          <w:rFonts w:cstheme="minorHAnsi"/>
          <w:noProof/>
          <w:color w:val="000000" w:themeColor="text1"/>
        </w:rPr>
      </w:pPr>
      <w:r w:rsidRPr="005838A1">
        <w:rPr>
          <w:rFonts w:cstheme="minorHAnsi"/>
          <w:b/>
          <w:bCs/>
          <w:noProof/>
          <w:color w:val="000000" w:themeColor="text1"/>
        </w:rPr>
        <w:t xml:space="preserve">NOW LET IT THEREFORE BE RESOLVED </w:t>
      </w:r>
      <w:r w:rsidRPr="005838A1">
        <w:rPr>
          <w:rFonts w:cstheme="minorHAnsi"/>
          <w:noProof/>
          <w:color w:val="000000" w:themeColor="text1"/>
        </w:rPr>
        <w:t>that the St. Mary Parish School Board acknowledges and fully supports observance of African-American History Month by St. Mary Parish educators and students. The Board advocates that observances develop an appreciation and awareness of the historical role of America’s ethnic groups and their unique contribution to its history.</w:t>
      </w:r>
    </w:p>
    <w:p w14:paraId="193CDD9F" w14:textId="397385C2" w:rsidR="005838A1" w:rsidRPr="005838A1" w:rsidRDefault="005838A1" w:rsidP="0069162E">
      <w:pPr>
        <w:spacing w:after="120" w:line="240" w:lineRule="auto"/>
        <w:ind w:left="864" w:right="864"/>
        <w:contextualSpacing/>
        <w:rPr>
          <w:rFonts w:cstheme="minorHAnsi"/>
          <w:noProof/>
          <w:color w:val="000000" w:themeColor="text1"/>
        </w:rPr>
      </w:pPr>
      <w:r w:rsidRPr="005838A1">
        <w:rPr>
          <w:rFonts w:cstheme="minorHAnsi"/>
          <w:noProof/>
          <w:color w:val="000000" w:themeColor="text1"/>
        </w:rPr>
        <w:t>Signed this day of January 13, 2022</w:t>
      </w:r>
      <w:r w:rsidRPr="005838A1">
        <w:rPr>
          <w:rFonts w:cstheme="minorHAnsi"/>
          <w:noProof/>
          <w:color w:val="000000" w:themeColor="text1"/>
        </w:rPr>
        <w:tab/>
      </w:r>
      <w:r w:rsidRPr="005838A1">
        <w:rPr>
          <w:rFonts w:cstheme="minorHAnsi"/>
          <w:noProof/>
          <w:color w:val="000000" w:themeColor="text1"/>
        </w:rPr>
        <w:tab/>
      </w:r>
      <w:r w:rsidR="00666E7E">
        <w:rPr>
          <w:rFonts w:cstheme="minorHAnsi"/>
          <w:noProof/>
          <w:color w:val="000000" w:themeColor="text1"/>
        </w:rPr>
        <w:t xml:space="preserve">               </w:t>
      </w:r>
      <w:r w:rsidR="00AB5FE8">
        <w:rPr>
          <w:rFonts w:cstheme="minorHAnsi"/>
          <w:noProof/>
          <w:color w:val="000000" w:themeColor="text1"/>
        </w:rPr>
        <w:tab/>
      </w:r>
      <w:r w:rsidR="00AB5FE8">
        <w:rPr>
          <w:rFonts w:cstheme="minorHAnsi"/>
          <w:noProof/>
          <w:color w:val="000000" w:themeColor="text1"/>
        </w:rPr>
        <w:tab/>
      </w:r>
      <w:r w:rsidR="00AB5FE8">
        <w:rPr>
          <w:rFonts w:cstheme="minorHAnsi"/>
          <w:noProof/>
          <w:color w:val="000000" w:themeColor="text1"/>
        </w:rPr>
        <w:tab/>
      </w:r>
      <w:r w:rsidR="00AB5FE8">
        <w:rPr>
          <w:rFonts w:cstheme="minorHAnsi"/>
          <w:noProof/>
          <w:color w:val="000000" w:themeColor="text1"/>
        </w:rPr>
        <w:tab/>
      </w:r>
    </w:p>
    <w:p w14:paraId="0C190061" w14:textId="0C9A1139" w:rsidR="008A5711" w:rsidRDefault="00075BA4" w:rsidP="00075BA4">
      <w:pPr>
        <w:pStyle w:val="Footer"/>
        <w:tabs>
          <w:tab w:val="clear" w:pos="4680"/>
          <w:tab w:val="clear" w:pos="9360"/>
        </w:tabs>
        <w:rPr>
          <w:noProof/>
        </w:rPr>
      </w:pPr>
      <w:r>
        <w:rPr>
          <w:noProof/>
        </w:rPr>
        <w:tab/>
      </w:r>
      <w:r w:rsidR="008A5711">
        <w:rPr>
          <w:noProof/>
        </w:rPr>
        <w:t>____________________________</w:t>
      </w:r>
      <w:r w:rsidR="008A5711">
        <w:rPr>
          <w:noProof/>
        </w:rPr>
        <w:tab/>
      </w:r>
      <w:r w:rsidR="008A5711">
        <w:rPr>
          <w:noProof/>
        </w:rPr>
        <w:tab/>
        <w:t>____________________________</w:t>
      </w:r>
    </w:p>
    <w:p w14:paraId="4BFF781F" w14:textId="0D9367E4" w:rsidR="00D24303" w:rsidRPr="005838A1" w:rsidRDefault="00075BA4" w:rsidP="00075BA4">
      <w:pPr>
        <w:pStyle w:val="Footer"/>
        <w:tabs>
          <w:tab w:val="clear" w:pos="4680"/>
          <w:tab w:val="clear" w:pos="9360"/>
        </w:tabs>
        <w:spacing w:after="160" w:line="259" w:lineRule="auto"/>
        <w:rPr>
          <w:rFonts w:eastAsia="Times New Roman"/>
          <w:b/>
          <w:noProof/>
        </w:rPr>
      </w:pPr>
      <w:r>
        <w:rPr>
          <w:noProof/>
        </w:rPr>
        <w:tab/>
      </w:r>
      <w:r w:rsidR="005838A1" w:rsidRPr="005838A1">
        <w:rPr>
          <w:noProof/>
        </w:rPr>
        <w:t>Kenneth E. Alfred, President</w:t>
      </w:r>
      <w:r w:rsidR="005838A1" w:rsidRPr="005838A1">
        <w:rPr>
          <w:noProof/>
        </w:rPr>
        <w:tab/>
      </w:r>
      <w:r w:rsidR="005838A1" w:rsidRPr="005838A1">
        <w:rPr>
          <w:noProof/>
        </w:rPr>
        <w:tab/>
      </w:r>
      <w:r w:rsidR="005838A1" w:rsidRPr="005838A1">
        <w:rPr>
          <w:noProof/>
        </w:rPr>
        <w:tab/>
        <w:t>Teresa T. Bagwell, Superintendent</w:t>
      </w:r>
    </w:p>
    <w:p w14:paraId="4E726753" w14:textId="5B4CACD9" w:rsidR="00D24303" w:rsidRPr="00075BA4" w:rsidRDefault="00075BA4" w:rsidP="00075BA4">
      <w:pPr>
        <w:ind w:right="0"/>
        <w:jc w:val="both"/>
        <w:rPr>
          <w:sz w:val="24"/>
          <w:szCs w:val="24"/>
        </w:rPr>
      </w:pPr>
      <w:r>
        <w:rPr>
          <w:sz w:val="24"/>
          <w:szCs w:val="24"/>
        </w:rPr>
        <w:tab/>
      </w:r>
      <w:r w:rsidR="00D24303" w:rsidRPr="00075BA4">
        <w:rPr>
          <w:sz w:val="24"/>
          <w:szCs w:val="24"/>
        </w:rPr>
        <w:t xml:space="preserve">Ms. Moore </w:t>
      </w:r>
      <w:r w:rsidR="006D4C8A" w:rsidRPr="00075BA4">
        <w:rPr>
          <w:sz w:val="24"/>
          <w:szCs w:val="24"/>
        </w:rPr>
        <w:t xml:space="preserve">made a motion and </w:t>
      </w:r>
      <w:r w:rsidR="00097571" w:rsidRPr="00075BA4">
        <w:rPr>
          <w:sz w:val="24"/>
          <w:szCs w:val="24"/>
        </w:rPr>
        <w:t xml:space="preserve">Mrs. Rack </w:t>
      </w:r>
      <w:r w:rsidR="006D4C8A" w:rsidRPr="00075BA4">
        <w:rPr>
          <w:sz w:val="24"/>
          <w:szCs w:val="24"/>
        </w:rPr>
        <w:t xml:space="preserve">made a second to approve the African-American History Proclamation for the month of February 2022.  </w:t>
      </w:r>
    </w:p>
    <w:p w14:paraId="240A6ABB" w14:textId="79EC276D" w:rsidR="00464C91" w:rsidRPr="00075BA4" w:rsidRDefault="00D24303" w:rsidP="00075BA4">
      <w:pPr>
        <w:ind w:right="0"/>
        <w:jc w:val="both"/>
        <w:rPr>
          <w:sz w:val="24"/>
          <w:szCs w:val="24"/>
        </w:rPr>
      </w:pPr>
      <w:r w:rsidRPr="00075BA4">
        <w:rPr>
          <w:sz w:val="24"/>
          <w:szCs w:val="24"/>
        </w:rPr>
        <w:tab/>
        <w:t xml:space="preserve">Mrs. Rack </w:t>
      </w:r>
      <w:r w:rsidR="00E21047" w:rsidRPr="00075BA4">
        <w:rPr>
          <w:sz w:val="24"/>
          <w:szCs w:val="24"/>
        </w:rPr>
        <w:t xml:space="preserve">requested to amend </w:t>
      </w:r>
      <w:r w:rsidR="00464C91" w:rsidRPr="00075BA4">
        <w:rPr>
          <w:sz w:val="24"/>
          <w:szCs w:val="24"/>
        </w:rPr>
        <w:t>the motion by recognizing Monday, January 17</w:t>
      </w:r>
      <w:r w:rsidR="00464C91" w:rsidRPr="00075BA4">
        <w:rPr>
          <w:sz w:val="24"/>
          <w:szCs w:val="24"/>
          <w:vertAlign w:val="superscript"/>
        </w:rPr>
        <w:t>th</w:t>
      </w:r>
      <w:r w:rsidR="00464C91" w:rsidRPr="00075BA4">
        <w:rPr>
          <w:sz w:val="24"/>
          <w:szCs w:val="24"/>
        </w:rPr>
        <w:t xml:space="preserve"> </w:t>
      </w:r>
      <w:r w:rsidR="00E21047" w:rsidRPr="00075BA4">
        <w:rPr>
          <w:sz w:val="24"/>
          <w:szCs w:val="24"/>
        </w:rPr>
        <w:t xml:space="preserve">for the </w:t>
      </w:r>
      <w:r w:rsidR="00464C91" w:rsidRPr="00075BA4">
        <w:rPr>
          <w:sz w:val="24"/>
          <w:szCs w:val="24"/>
        </w:rPr>
        <w:t>Martin Luther King Holiday.</w:t>
      </w:r>
      <w:r w:rsidR="00E21047" w:rsidRPr="00075BA4">
        <w:rPr>
          <w:sz w:val="24"/>
          <w:szCs w:val="24"/>
        </w:rPr>
        <w:t xml:space="preserve">  Ms. Moore made a second, all in favor and the motion carried. </w:t>
      </w:r>
    </w:p>
    <w:p w14:paraId="65515EC5" w14:textId="6270FA20" w:rsidR="00097571" w:rsidRPr="00075BA4" w:rsidRDefault="00E21047" w:rsidP="00075BA4">
      <w:pPr>
        <w:ind w:right="0"/>
        <w:jc w:val="both"/>
        <w:rPr>
          <w:sz w:val="24"/>
          <w:szCs w:val="24"/>
        </w:rPr>
      </w:pPr>
      <w:r w:rsidRPr="00075BA4">
        <w:rPr>
          <w:sz w:val="24"/>
          <w:szCs w:val="24"/>
        </w:rPr>
        <w:tab/>
        <w:t xml:space="preserve">Ms. Moore made a motion to the original motion as amended.  Mrs. Rack made a second, all in favor and the motion carried. </w:t>
      </w:r>
    </w:p>
    <w:p w14:paraId="059CC6D2" w14:textId="23945FE6" w:rsidR="00950CD2" w:rsidRPr="001E16F0" w:rsidRDefault="00950CD2" w:rsidP="006B2CDF">
      <w:pPr>
        <w:pStyle w:val="Heading2"/>
        <w:spacing w:after="120"/>
      </w:pPr>
      <w:r w:rsidRPr="001E16F0">
        <w:t>D.  National School Counseling Week (February 7-11, 2022)</w:t>
      </w:r>
      <w:r w:rsidR="00097571" w:rsidRPr="001E16F0">
        <w:t xml:space="preserve"> </w:t>
      </w:r>
    </w:p>
    <w:p w14:paraId="5CE2421D" w14:textId="32B6DA15" w:rsidR="007D3AF0" w:rsidRPr="006B0AC6" w:rsidRDefault="007D3AF0" w:rsidP="00351A72">
      <w:pPr>
        <w:rPr>
          <w:sz w:val="24"/>
          <w:szCs w:val="24"/>
        </w:rPr>
      </w:pPr>
      <w:r w:rsidRPr="006549B9">
        <w:tab/>
      </w:r>
      <w:r w:rsidRPr="006B0AC6">
        <w:rPr>
          <w:sz w:val="24"/>
          <w:szCs w:val="24"/>
        </w:rPr>
        <w:t>Dr. Sanders</w:t>
      </w:r>
      <w:r w:rsidR="00CC6A4B" w:rsidRPr="006B0AC6">
        <w:rPr>
          <w:sz w:val="24"/>
          <w:szCs w:val="24"/>
        </w:rPr>
        <w:t xml:space="preserve"> read the proclamation as follows:</w:t>
      </w:r>
    </w:p>
    <w:p w14:paraId="2BD91453" w14:textId="22473D90" w:rsidR="00CC6A4B" w:rsidRPr="006B0AC6" w:rsidRDefault="006549B9" w:rsidP="006B0AC6">
      <w:pPr>
        <w:jc w:val="center"/>
        <w:rPr>
          <w:b/>
          <w:bCs/>
        </w:rPr>
      </w:pPr>
      <w:r w:rsidRPr="006B0AC6">
        <w:rPr>
          <w:b/>
          <w:bCs/>
        </w:rPr>
        <w:t>P</w:t>
      </w:r>
      <w:r w:rsidR="00CC6A4B" w:rsidRPr="006B0AC6">
        <w:rPr>
          <w:b/>
          <w:bCs/>
        </w:rPr>
        <w:t>roclamation</w:t>
      </w:r>
    </w:p>
    <w:p w14:paraId="43ADFFCE" w14:textId="77777777" w:rsidR="006549B9" w:rsidRPr="006549B9" w:rsidRDefault="006549B9" w:rsidP="006549B9">
      <w:pPr>
        <w:spacing w:after="120" w:line="240" w:lineRule="auto"/>
        <w:ind w:left="1584" w:right="864" w:hanging="720"/>
        <w:jc w:val="both"/>
        <w:rPr>
          <w:noProof/>
          <w:color w:val="000000" w:themeColor="text1"/>
        </w:rPr>
      </w:pPr>
      <w:r w:rsidRPr="006549B9">
        <w:rPr>
          <w:b/>
          <w:bCs/>
          <w:noProof/>
          <w:color w:val="000000" w:themeColor="text1"/>
        </w:rPr>
        <w:t>WHEREAS</w:t>
      </w:r>
      <w:r w:rsidRPr="006549B9">
        <w:rPr>
          <w:noProof/>
          <w:color w:val="000000" w:themeColor="text1"/>
        </w:rPr>
        <w:t>, school counselors are employed in public and private schools to help students reach their full potential; and</w:t>
      </w:r>
    </w:p>
    <w:p w14:paraId="053B4EF1" w14:textId="77777777" w:rsidR="006549B9" w:rsidRPr="006549B9" w:rsidRDefault="006549B9" w:rsidP="006549B9">
      <w:pPr>
        <w:spacing w:after="120" w:line="240" w:lineRule="auto"/>
        <w:ind w:left="1584" w:right="864" w:hanging="720"/>
        <w:jc w:val="both"/>
        <w:rPr>
          <w:noProof/>
          <w:color w:val="000000" w:themeColor="text1"/>
        </w:rPr>
      </w:pPr>
      <w:r w:rsidRPr="006549B9">
        <w:rPr>
          <w:b/>
          <w:bCs/>
          <w:noProof/>
          <w:color w:val="000000" w:themeColor="text1"/>
        </w:rPr>
        <w:t>WHEREAS</w:t>
      </w:r>
      <w:r w:rsidRPr="006549B9">
        <w:rPr>
          <w:noProof/>
          <w:color w:val="000000" w:themeColor="text1"/>
        </w:rPr>
        <w:t>, school counselors are actively committed to helping students explore their abilities, strengths, interests, and talents as these traits relate to career awareness and development; and</w:t>
      </w:r>
    </w:p>
    <w:p w14:paraId="4F502381" w14:textId="77777777" w:rsidR="006549B9" w:rsidRPr="006549B9" w:rsidRDefault="006549B9" w:rsidP="006549B9">
      <w:pPr>
        <w:spacing w:after="120" w:line="240" w:lineRule="auto"/>
        <w:ind w:left="1584" w:right="864" w:hanging="720"/>
        <w:jc w:val="both"/>
        <w:rPr>
          <w:noProof/>
          <w:color w:val="000000" w:themeColor="text1"/>
        </w:rPr>
      </w:pPr>
      <w:r w:rsidRPr="006549B9">
        <w:rPr>
          <w:b/>
          <w:bCs/>
          <w:noProof/>
          <w:color w:val="000000" w:themeColor="text1"/>
        </w:rPr>
        <w:t>WHEREAS</w:t>
      </w:r>
      <w:r w:rsidRPr="006549B9">
        <w:rPr>
          <w:noProof/>
          <w:color w:val="000000" w:themeColor="text1"/>
        </w:rPr>
        <w:t>, school counselors help parents focus on ways to further the educational, personal and social growth of their children; and</w:t>
      </w:r>
    </w:p>
    <w:p w14:paraId="506EEF4B" w14:textId="77777777" w:rsidR="006549B9" w:rsidRPr="006549B9" w:rsidRDefault="006549B9" w:rsidP="006549B9">
      <w:pPr>
        <w:spacing w:after="120" w:line="240" w:lineRule="auto"/>
        <w:ind w:left="1584" w:right="864" w:hanging="720"/>
        <w:jc w:val="both"/>
        <w:rPr>
          <w:noProof/>
          <w:color w:val="000000" w:themeColor="text1"/>
        </w:rPr>
      </w:pPr>
      <w:r w:rsidRPr="006549B9">
        <w:rPr>
          <w:b/>
          <w:bCs/>
          <w:noProof/>
          <w:color w:val="000000" w:themeColor="text1"/>
        </w:rPr>
        <w:t>WHEREAS</w:t>
      </w:r>
      <w:r w:rsidRPr="006549B9">
        <w:rPr>
          <w:noProof/>
          <w:color w:val="000000" w:themeColor="text1"/>
        </w:rPr>
        <w:t>, school counselors work with teachers and other educators to help students explore their potential and set realistic goals for themselves; and</w:t>
      </w:r>
    </w:p>
    <w:p w14:paraId="4ADEEB82" w14:textId="77777777" w:rsidR="006549B9" w:rsidRPr="006549B9" w:rsidRDefault="006549B9" w:rsidP="006549B9">
      <w:pPr>
        <w:spacing w:after="120" w:line="240" w:lineRule="auto"/>
        <w:ind w:left="1584" w:right="864" w:hanging="720"/>
        <w:jc w:val="both"/>
        <w:rPr>
          <w:noProof/>
          <w:color w:val="000000" w:themeColor="text1"/>
        </w:rPr>
      </w:pPr>
      <w:r w:rsidRPr="006549B9">
        <w:rPr>
          <w:b/>
          <w:bCs/>
          <w:noProof/>
          <w:color w:val="000000" w:themeColor="text1"/>
        </w:rPr>
        <w:lastRenderedPageBreak/>
        <w:t>WHEREAS</w:t>
      </w:r>
      <w:r w:rsidRPr="006549B9">
        <w:rPr>
          <w:noProof/>
          <w:color w:val="000000" w:themeColor="text1"/>
        </w:rPr>
        <w:t>, school counselors seek to identify and utilize community resources that can enhance and complement comprehensive school counseling programs and help students become productive members of society; and</w:t>
      </w:r>
    </w:p>
    <w:p w14:paraId="64FDBD34" w14:textId="77777777" w:rsidR="006549B9" w:rsidRPr="006549B9" w:rsidRDefault="006549B9" w:rsidP="006549B9">
      <w:pPr>
        <w:spacing w:after="120" w:line="240" w:lineRule="auto"/>
        <w:ind w:left="1584" w:right="864" w:hanging="720"/>
        <w:jc w:val="both"/>
        <w:rPr>
          <w:noProof/>
          <w:color w:val="000000" w:themeColor="text1"/>
        </w:rPr>
      </w:pPr>
      <w:r w:rsidRPr="006549B9">
        <w:rPr>
          <w:b/>
          <w:bCs/>
          <w:noProof/>
          <w:color w:val="000000" w:themeColor="text1"/>
        </w:rPr>
        <w:t>WHEREAS</w:t>
      </w:r>
      <w:r w:rsidRPr="006549B9">
        <w:rPr>
          <w:noProof/>
          <w:color w:val="000000" w:themeColor="text1"/>
        </w:rPr>
        <w:t>, comprehensive developmental school counseling programs are considered an integral part of the educational process that enables all students to achieve success in school;</w:t>
      </w:r>
    </w:p>
    <w:p w14:paraId="2A34F1E2" w14:textId="7C574CF9" w:rsidR="006549B9" w:rsidRPr="006549B9" w:rsidRDefault="006549B9" w:rsidP="006549B9">
      <w:pPr>
        <w:spacing w:line="216" w:lineRule="auto"/>
        <w:ind w:left="864" w:right="864" w:hanging="22"/>
        <w:jc w:val="both"/>
        <w:rPr>
          <w:noProof/>
          <w:color w:val="000000" w:themeColor="text1"/>
        </w:rPr>
      </w:pPr>
      <w:r w:rsidRPr="006549B9">
        <w:rPr>
          <w:b/>
          <w:bCs/>
          <w:noProof/>
          <w:color w:val="000000" w:themeColor="text1"/>
        </w:rPr>
        <w:t>Therefore, St. Mary Parish School Board do hereby proclaim February 7-11, 2022, as National School Counseling Week</w:t>
      </w:r>
      <w:r w:rsidRPr="006549B9">
        <w:rPr>
          <w:noProof/>
          <w:color w:val="000000" w:themeColor="text1"/>
        </w:rPr>
        <w:t>.</w:t>
      </w:r>
    </w:p>
    <w:p w14:paraId="4C3040BF" w14:textId="2C3E4924" w:rsidR="006549B9" w:rsidRPr="006549B9" w:rsidRDefault="006549B9" w:rsidP="006549B9">
      <w:pPr>
        <w:spacing w:after="0" w:line="240" w:lineRule="auto"/>
        <w:ind w:left="864" w:right="864" w:hanging="29"/>
        <w:jc w:val="both"/>
        <w:rPr>
          <w:noProof/>
          <w:color w:val="000000" w:themeColor="text1"/>
        </w:rPr>
      </w:pPr>
      <w:r w:rsidRPr="006549B9">
        <w:rPr>
          <w:noProof/>
          <w:color w:val="000000" w:themeColor="text1"/>
        </w:rPr>
        <w:t xml:space="preserve">________________________            </w:t>
      </w:r>
      <w:r w:rsidR="001E16F0" w:rsidRPr="0076627C">
        <w:rPr>
          <w:noProof/>
          <w:color w:val="000000" w:themeColor="text1"/>
        </w:rPr>
        <w:t xml:space="preserve">             </w:t>
      </w:r>
      <w:r w:rsidRPr="006549B9">
        <w:rPr>
          <w:noProof/>
          <w:color w:val="000000" w:themeColor="text1"/>
        </w:rPr>
        <w:t>_____________________________</w:t>
      </w:r>
    </w:p>
    <w:p w14:paraId="7230AA76" w14:textId="1909F458" w:rsidR="006549B9" w:rsidRPr="006549B9" w:rsidRDefault="006549B9" w:rsidP="006549B9">
      <w:pPr>
        <w:ind w:left="864" w:right="864"/>
        <w:jc w:val="both"/>
        <w:rPr>
          <w:noProof/>
          <w:color w:val="000000" w:themeColor="text1"/>
        </w:rPr>
      </w:pPr>
      <w:r w:rsidRPr="006549B9">
        <w:rPr>
          <w:noProof/>
          <w:color w:val="000000" w:themeColor="text1"/>
        </w:rPr>
        <w:t>Kenneth E. Alfred, President</w:t>
      </w:r>
      <w:r w:rsidRPr="006549B9">
        <w:rPr>
          <w:noProof/>
          <w:color w:val="000000" w:themeColor="text1"/>
        </w:rPr>
        <w:tab/>
      </w:r>
      <w:r w:rsidR="001E16F0">
        <w:rPr>
          <w:noProof/>
          <w:color w:val="000000" w:themeColor="text1"/>
        </w:rPr>
        <w:t xml:space="preserve">                        </w:t>
      </w:r>
      <w:r w:rsidRPr="006549B9">
        <w:rPr>
          <w:noProof/>
          <w:color w:val="000000" w:themeColor="text1"/>
        </w:rPr>
        <w:t>Teresa T. Bagwell, Superintendent</w:t>
      </w:r>
      <w:r w:rsidRPr="006549B9">
        <w:rPr>
          <w:noProof/>
          <w:color w:val="000000" w:themeColor="text1"/>
        </w:rPr>
        <w:tab/>
      </w:r>
      <w:r w:rsidRPr="006549B9">
        <w:rPr>
          <w:noProof/>
          <w:color w:val="000000" w:themeColor="text1"/>
        </w:rPr>
        <w:tab/>
      </w:r>
    </w:p>
    <w:p w14:paraId="7CF74A4D" w14:textId="68E6B8AD" w:rsidR="00CC6A4B" w:rsidRPr="00C34DE1" w:rsidRDefault="006549B9" w:rsidP="006B0AC6">
      <w:pPr>
        <w:jc w:val="center"/>
        <w:rPr>
          <w:rFonts w:eastAsia="Times New Roman" w:cstheme="minorHAnsi"/>
          <w:b/>
        </w:rPr>
      </w:pPr>
      <w:r w:rsidRPr="006549B9">
        <w:rPr>
          <w:noProof/>
        </w:rPr>
        <w:t>January 13, 2022</w:t>
      </w:r>
    </w:p>
    <w:p w14:paraId="5D32808A" w14:textId="2C827707" w:rsidR="006D4C8A" w:rsidRPr="006B2CDF" w:rsidRDefault="006D4C8A" w:rsidP="006B2CDF">
      <w:pPr>
        <w:ind w:right="0"/>
        <w:jc w:val="both"/>
        <w:rPr>
          <w:sz w:val="24"/>
          <w:szCs w:val="24"/>
        </w:rPr>
      </w:pPr>
      <w:r>
        <w:tab/>
      </w:r>
      <w:r w:rsidR="00097571" w:rsidRPr="006B2CDF">
        <w:rPr>
          <w:sz w:val="24"/>
          <w:szCs w:val="24"/>
        </w:rPr>
        <w:t xml:space="preserve">Ms. Moore </w:t>
      </w:r>
      <w:r w:rsidRPr="006B2CDF">
        <w:rPr>
          <w:sz w:val="24"/>
          <w:szCs w:val="24"/>
        </w:rPr>
        <w:t xml:space="preserve">made a motion and </w:t>
      </w:r>
      <w:r w:rsidR="00097571" w:rsidRPr="006B2CDF">
        <w:rPr>
          <w:sz w:val="24"/>
          <w:szCs w:val="24"/>
        </w:rPr>
        <w:t xml:space="preserve">Mr. Barbier </w:t>
      </w:r>
      <w:r w:rsidRPr="006B2CDF">
        <w:rPr>
          <w:sz w:val="24"/>
          <w:szCs w:val="24"/>
        </w:rPr>
        <w:t>made a second to approve the National School Counseling Proclamation for the week of February 7-11, 2022.  All in favor and the motion carried.</w:t>
      </w:r>
    </w:p>
    <w:p w14:paraId="2732C792" w14:textId="0E2FB60D" w:rsidR="00CE5DB9" w:rsidRPr="006B2CDF" w:rsidRDefault="006B2C68" w:rsidP="006B2CDF">
      <w:pPr>
        <w:pStyle w:val="Heading2"/>
        <w:spacing w:after="120"/>
        <w:rPr>
          <w:b w:val="0"/>
          <w:bCs/>
        </w:rPr>
      </w:pPr>
      <w:r w:rsidRPr="006B2C68">
        <w:t xml:space="preserve">Item 9.  </w:t>
      </w:r>
      <w:r w:rsidRPr="006B2CDF">
        <w:rPr>
          <w:b w:val="0"/>
          <w:bCs/>
        </w:rPr>
        <w:t>Approve resolution for the sale of M.D. Shannon Elementary School to the City of Morgan City and authorizing the Superintendent to execute a cooperative endeavor agreement to effectuate the same</w:t>
      </w:r>
      <w:r w:rsidR="006E7D7F" w:rsidRPr="006B2CDF">
        <w:rPr>
          <w:b w:val="0"/>
          <w:bCs/>
        </w:rPr>
        <w:t>.</w:t>
      </w:r>
      <w:r w:rsidR="00097571" w:rsidRPr="006B2CDF">
        <w:rPr>
          <w:b w:val="0"/>
          <w:bCs/>
        </w:rPr>
        <w:t xml:space="preserve"> </w:t>
      </w:r>
    </w:p>
    <w:p w14:paraId="417B2206" w14:textId="728ADE2B" w:rsidR="006E7D7F" w:rsidRPr="006B2CDF" w:rsidRDefault="006E7D7F" w:rsidP="006B2CDF">
      <w:pPr>
        <w:ind w:right="0"/>
        <w:jc w:val="both"/>
        <w:rPr>
          <w:rFonts w:cstheme="minorHAnsi"/>
          <w:bCs/>
          <w:sz w:val="24"/>
          <w:szCs w:val="24"/>
        </w:rPr>
      </w:pPr>
      <w:r>
        <w:tab/>
      </w:r>
      <w:r w:rsidRPr="006B2CDF">
        <w:rPr>
          <w:rFonts w:cstheme="minorHAnsi"/>
          <w:bCs/>
          <w:sz w:val="24"/>
          <w:szCs w:val="24"/>
        </w:rPr>
        <w:t>Dr. Bagwell</w:t>
      </w:r>
      <w:r w:rsidR="00CC6A4B" w:rsidRPr="006B2CDF">
        <w:rPr>
          <w:rFonts w:cstheme="minorHAnsi"/>
          <w:bCs/>
          <w:sz w:val="24"/>
          <w:szCs w:val="24"/>
        </w:rPr>
        <w:t xml:space="preserve"> reported that M. D. Shannon Elementary School consolidated in 2016 and over the years the school system has </w:t>
      </w:r>
      <w:r w:rsidR="009B6ED5" w:rsidRPr="006B2CDF">
        <w:rPr>
          <w:rFonts w:cstheme="minorHAnsi"/>
          <w:bCs/>
          <w:sz w:val="24"/>
          <w:szCs w:val="24"/>
        </w:rPr>
        <w:t>used it periodically.  The City of Morgan City made a presentation requesting the sale of the property to the city to be utilized in the future. The sale price has been agreed upon for the price of $100,000</w:t>
      </w:r>
      <w:r w:rsidR="005614B8" w:rsidRPr="006B2CDF">
        <w:rPr>
          <w:rFonts w:cstheme="minorHAnsi"/>
          <w:bCs/>
          <w:sz w:val="24"/>
          <w:szCs w:val="24"/>
        </w:rPr>
        <w:t xml:space="preserve">, which the City is offering to pay back in thirty-six (36) equal monthly installments.  Dr. Bagwell asked the Board to approve the resolution that would allow her to move forward in working with the mayor and the City of Morgan City.  </w:t>
      </w:r>
      <w:r w:rsidR="009B6ED5" w:rsidRPr="006B2CDF">
        <w:rPr>
          <w:rFonts w:cstheme="minorHAnsi"/>
          <w:bCs/>
          <w:sz w:val="24"/>
          <w:szCs w:val="24"/>
        </w:rPr>
        <w:t xml:space="preserve">  </w:t>
      </w:r>
    </w:p>
    <w:p w14:paraId="4343A85A" w14:textId="7F46244F" w:rsidR="0031503D" w:rsidRPr="006B2CDF" w:rsidRDefault="006E7D7F" w:rsidP="006B2CDF">
      <w:pPr>
        <w:ind w:right="0"/>
        <w:jc w:val="both"/>
        <w:rPr>
          <w:rFonts w:cstheme="minorHAnsi"/>
          <w:bCs/>
          <w:sz w:val="24"/>
          <w:szCs w:val="24"/>
        </w:rPr>
      </w:pPr>
      <w:r w:rsidRPr="006B2CDF">
        <w:rPr>
          <w:rFonts w:cstheme="minorHAnsi"/>
          <w:bCs/>
          <w:sz w:val="24"/>
          <w:szCs w:val="24"/>
        </w:rPr>
        <w:tab/>
      </w:r>
      <w:r w:rsidR="007160D9" w:rsidRPr="006B2CDF">
        <w:rPr>
          <w:rFonts w:cstheme="minorHAnsi"/>
          <w:bCs/>
          <w:sz w:val="24"/>
          <w:szCs w:val="24"/>
        </w:rPr>
        <w:t xml:space="preserve"> Mr. Taylor </w:t>
      </w:r>
      <w:r w:rsidR="0031503D" w:rsidRPr="006B2CDF">
        <w:rPr>
          <w:rFonts w:cstheme="minorHAnsi"/>
          <w:bCs/>
          <w:sz w:val="24"/>
          <w:szCs w:val="24"/>
        </w:rPr>
        <w:t>m</w:t>
      </w:r>
      <w:r w:rsidR="007160D9" w:rsidRPr="006B2CDF">
        <w:rPr>
          <w:rFonts w:cstheme="minorHAnsi"/>
          <w:bCs/>
          <w:sz w:val="24"/>
          <w:szCs w:val="24"/>
        </w:rPr>
        <w:t xml:space="preserve">ade a motion and Mrs. Black made a second </w:t>
      </w:r>
      <w:r w:rsidR="0031503D" w:rsidRPr="006B2CDF">
        <w:rPr>
          <w:rFonts w:cstheme="minorHAnsi"/>
          <w:bCs/>
          <w:sz w:val="24"/>
          <w:szCs w:val="24"/>
        </w:rPr>
        <w:t>to approve</w:t>
      </w:r>
      <w:r w:rsidR="0069162E" w:rsidRPr="006B2CDF">
        <w:rPr>
          <w:rFonts w:cstheme="minorHAnsi"/>
          <w:bCs/>
          <w:sz w:val="24"/>
          <w:szCs w:val="24"/>
        </w:rPr>
        <w:t xml:space="preserve"> the</w:t>
      </w:r>
      <w:r w:rsidR="0031503D" w:rsidRPr="006B2CDF">
        <w:rPr>
          <w:rFonts w:cstheme="minorHAnsi"/>
          <w:bCs/>
          <w:sz w:val="24"/>
          <w:szCs w:val="24"/>
        </w:rPr>
        <w:t xml:space="preserve"> resolution for the sale of M.D. Shannon Elementary School to the City of Morgan City and authorizing the Superintendent to execute a cooperative endeavor agreement to effectuate the same.  </w:t>
      </w:r>
    </w:p>
    <w:p w14:paraId="35D9E5EA" w14:textId="060FCC77" w:rsidR="00097571" w:rsidRPr="006B2CDF" w:rsidRDefault="00097571" w:rsidP="006B2CDF">
      <w:pPr>
        <w:ind w:right="0"/>
        <w:jc w:val="both"/>
        <w:rPr>
          <w:rFonts w:cstheme="minorHAnsi"/>
          <w:bCs/>
          <w:sz w:val="24"/>
          <w:szCs w:val="24"/>
        </w:rPr>
      </w:pPr>
      <w:r w:rsidRPr="006B2CDF">
        <w:rPr>
          <w:rFonts w:cstheme="minorHAnsi"/>
          <w:bCs/>
          <w:sz w:val="24"/>
          <w:szCs w:val="24"/>
        </w:rPr>
        <w:t xml:space="preserve">Mr. Taylor </w:t>
      </w:r>
      <w:r w:rsidR="00990723" w:rsidRPr="006B2CDF">
        <w:rPr>
          <w:rFonts w:cstheme="minorHAnsi"/>
          <w:bCs/>
          <w:sz w:val="24"/>
          <w:szCs w:val="24"/>
        </w:rPr>
        <w:t>commended Mayor Dragna for putting together a plan to use</w:t>
      </w:r>
      <w:r w:rsidR="00982030" w:rsidRPr="006B2CDF">
        <w:rPr>
          <w:rFonts w:cstheme="minorHAnsi"/>
          <w:bCs/>
          <w:sz w:val="24"/>
          <w:szCs w:val="24"/>
        </w:rPr>
        <w:t xml:space="preserve"> and develop</w:t>
      </w:r>
      <w:r w:rsidR="00990723" w:rsidRPr="006B2CDF">
        <w:rPr>
          <w:rFonts w:cstheme="minorHAnsi"/>
          <w:bCs/>
          <w:sz w:val="24"/>
          <w:szCs w:val="24"/>
        </w:rPr>
        <w:t xml:space="preserve"> the Shannon property</w:t>
      </w:r>
      <w:r w:rsidR="007946BF" w:rsidRPr="006B2CDF">
        <w:rPr>
          <w:rFonts w:cstheme="minorHAnsi"/>
          <w:bCs/>
          <w:sz w:val="24"/>
          <w:szCs w:val="24"/>
        </w:rPr>
        <w:t xml:space="preserve"> </w:t>
      </w:r>
      <w:r w:rsidR="00990723" w:rsidRPr="006B2CDF">
        <w:rPr>
          <w:rFonts w:cstheme="minorHAnsi"/>
          <w:bCs/>
          <w:sz w:val="24"/>
          <w:szCs w:val="24"/>
        </w:rPr>
        <w:t>that would be pleasing to the citizens</w:t>
      </w:r>
      <w:r w:rsidR="00612E8E" w:rsidRPr="006B2CDF">
        <w:rPr>
          <w:rFonts w:cstheme="minorHAnsi"/>
          <w:bCs/>
          <w:sz w:val="24"/>
          <w:szCs w:val="24"/>
        </w:rPr>
        <w:t xml:space="preserve"> of Morgan City. </w:t>
      </w:r>
      <w:r w:rsidR="00990723" w:rsidRPr="006B2CDF">
        <w:rPr>
          <w:rFonts w:cstheme="minorHAnsi"/>
          <w:bCs/>
          <w:sz w:val="24"/>
          <w:szCs w:val="24"/>
        </w:rPr>
        <w:t xml:space="preserve"> </w:t>
      </w:r>
    </w:p>
    <w:p w14:paraId="676025C4" w14:textId="5ADF092B" w:rsidR="007D3AF0" w:rsidRPr="006B2CDF" w:rsidRDefault="007160D9" w:rsidP="006B2CDF">
      <w:pPr>
        <w:ind w:right="0"/>
        <w:jc w:val="both"/>
        <w:rPr>
          <w:rFonts w:cstheme="minorHAnsi"/>
          <w:bCs/>
          <w:sz w:val="24"/>
          <w:szCs w:val="24"/>
        </w:rPr>
      </w:pPr>
      <w:r w:rsidRPr="006B2CDF">
        <w:rPr>
          <w:rFonts w:cstheme="minorHAnsi"/>
          <w:bCs/>
          <w:sz w:val="24"/>
          <w:szCs w:val="24"/>
        </w:rPr>
        <w:tab/>
        <w:t xml:space="preserve">After no further discussion, all in favor and the motion carried. </w:t>
      </w:r>
    </w:p>
    <w:p w14:paraId="119E2260" w14:textId="77777777" w:rsidR="002A46AD" w:rsidRPr="002A46AD" w:rsidRDefault="002A46AD" w:rsidP="006B2CDF">
      <w:pPr>
        <w:pStyle w:val="Heading1"/>
        <w:rPr>
          <w:rFonts w:eastAsia="Calibri"/>
        </w:rPr>
      </w:pPr>
      <w:bookmarkStart w:id="8" w:name="_Hlk504483394"/>
      <w:bookmarkStart w:id="9" w:name="_Hlk511050273"/>
      <w:bookmarkStart w:id="10" w:name="_Hlk78192494"/>
      <w:r w:rsidRPr="002A46AD">
        <w:t>Staff Report:</w:t>
      </w:r>
    </w:p>
    <w:p w14:paraId="0C23AF4E" w14:textId="77777777" w:rsidR="002A46AD" w:rsidRPr="002A46AD" w:rsidRDefault="002A46AD" w:rsidP="006B2CDF">
      <w:pPr>
        <w:pStyle w:val="Heading2"/>
        <w:spacing w:after="120"/>
      </w:pPr>
      <w:r w:rsidRPr="002A46AD">
        <w:t>Chief Financial Officer’s Report:</w:t>
      </w:r>
    </w:p>
    <w:p w14:paraId="5008FA68" w14:textId="56889660" w:rsidR="002A46AD" w:rsidRPr="002A46AD" w:rsidRDefault="002A46AD" w:rsidP="002A46AD">
      <w:pPr>
        <w:spacing w:after="120" w:line="240" w:lineRule="auto"/>
        <w:ind w:right="0"/>
        <w:jc w:val="both"/>
        <w:rPr>
          <w:rFonts w:eastAsia="Calibri" w:cstheme="minorHAnsi"/>
          <w:b/>
          <w:bCs/>
          <w:sz w:val="24"/>
          <w:szCs w:val="24"/>
        </w:rPr>
      </w:pPr>
      <w:r w:rsidRPr="002A46AD">
        <w:rPr>
          <w:rFonts w:eastAsia="Calibri" w:cstheme="minorHAnsi"/>
          <w:b/>
          <w:bCs/>
          <w:sz w:val="24"/>
          <w:szCs w:val="24"/>
        </w:rPr>
        <w:t xml:space="preserve">Sale Tax Update  </w:t>
      </w:r>
      <w:r w:rsidR="007160D9">
        <w:rPr>
          <w:rFonts w:eastAsia="Calibri" w:cstheme="minorHAnsi"/>
          <w:b/>
          <w:bCs/>
          <w:sz w:val="24"/>
          <w:szCs w:val="24"/>
        </w:rPr>
        <w:t xml:space="preserve"> </w:t>
      </w:r>
    </w:p>
    <w:p w14:paraId="037B5508" w14:textId="704610F8" w:rsidR="002A46AD" w:rsidRPr="002A46AD" w:rsidRDefault="002A46AD" w:rsidP="002A46AD">
      <w:pPr>
        <w:spacing w:after="120" w:line="240" w:lineRule="auto"/>
        <w:ind w:right="0"/>
        <w:jc w:val="both"/>
        <w:rPr>
          <w:rFonts w:eastAsia="Calibri" w:cstheme="minorHAnsi"/>
          <w:b/>
          <w:sz w:val="24"/>
          <w:szCs w:val="24"/>
        </w:rPr>
      </w:pPr>
      <w:r w:rsidRPr="002A46AD">
        <w:rPr>
          <w:rFonts w:eastAsia="Calibri" w:cstheme="minorHAnsi"/>
          <w:sz w:val="24"/>
          <w:szCs w:val="24"/>
        </w:rPr>
        <w:tab/>
        <w:t xml:space="preserve">Mr. Perry reported that the sales tax collections for </w:t>
      </w:r>
      <w:r w:rsidR="004A501E">
        <w:rPr>
          <w:rFonts w:eastAsia="Calibri" w:cstheme="minorHAnsi"/>
          <w:sz w:val="24"/>
          <w:szCs w:val="24"/>
        </w:rPr>
        <w:t xml:space="preserve">halfway through the year </w:t>
      </w:r>
      <w:r w:rsidRPr="002A46AD">
        <w:rPr>
          <w:rFonts w:eastAsia="Calibri" w:cstheme="minorHAnsi"/>
          <w:sz w:val="24"/>
          <w:szCs w:val="24"/>
        </w:rPr>
        <w:t>was estimated at $1</w:t>
      </w:r>
      <w:r w:rsidR="0037501B">
        <w:rPr>
          <w:rFonts w:eastAsia="Calibri" w:cstheme="minorHAnsi"/>
          <w:sz w:val="24"/>
          <w:szCs w:val="24"/>
        </w:rPr>
        <w:t>, 560,</w:t>
      </w:r>
      <w:r w:rsidR="006E0419">
        <w:rPr>
          <w:rFonts w:eastAsia="Calibri" w:cstheme="minorHAnsi"/>
          <w:sz w:val="24"/>
          <w:szCs w:val="24"/>
        </w:rPr>
        <w:t>000</w:t>
      </w:r>
      <w:r w:rsidR="00E4631B">
        <w:rPr>
          <w:rFonts w:eastAsia="Calibri" w:cstheme="minorHAnsi"/>
          <w:sz w:val="24"/>
          <w:szCs w:val="24"/>
        </w:rPr>
        <w:t>.</w:t>
      </w:r>
      <w:r w:rsidR="004A501E">
        <w:rPr>
          <w:rFonts w:eastAsia="Calibri" w:cstheme="minorHAnsi"/>
          <w:sz w:val="24"/>
          <w:szCs w:val="24"/>
        </w:rPr>
        <w:t xml:space="preserve"> </w:t>
      </w:r>
    </w:p>
    <w:p w14:paraId="2D79C0F1" w14:textId="77777777" w:rsidR="002A46AD" w:rsidRPr="002A46AD" w:rsidRDefault="002A46AD" w:rsidP="002A46AD">
      <w:pPr>
        <w:spacing w:after="120" w:line="240" w:lineRule="auto"/>
        <w:ind w:right="0"/>
        <w:jc w:val="both"/>
        <w:rPr>
          <w:rFonts w:eastAsia="Calibri" w:cstheme="minorHAnsi"/>
          <w:b/>
          <w:bCs/>
          <w:sz w:val="24"/>
          <w:szCs w:val="24"/>
        </w:rPr>
      </w:pPr>
      <w:r w:rsidRPr="002A46AD">
        <w:rPr>
          <w:rFonts w:eastAsia="Calibri" w:cstheme="minorHAnsi"/>
          <w:b/>
          <w:bCs/>
          <w:sz w:val="24"/>
          <w:szCs w:val="24"/>
        </w:rPr>
        <w:t>Financial Statements (Major Funds Only):</w:t>
      </w:r>
    </w:p>
    <w:p w14:paraId="32EB9766" w14:textId="77777777" w:rsidR="002A46AD" w:rsidRPr="002A46AD" w:rsidRDefault="002A46AD" w:rsidP="002A46AD">
      <w:pPr>
        <w:spacing w:after="120" w:line="240" w:lineRule="auto"/>
        <w:ind w:right="0"/>
        <w:jc w:val="both"/>
        <w:rPr>
          <w:rFonts w:eastAsia="Calibri" w:cstheme="minorHAnsi"/>
          <w:sz w:val="24"/>
          <w:szCs w:val="24"/>
        </w:rPr>
      </w:pPr>
      <w:r w:rsidRPr="002A46AD">
        <w:rPr>
          <w:rFonts w:eastAsia="Calibri" w:cstheme="minorHAnsi"/>
          <w:b/>
          <w:bCs/>
          <w:sz w:val="24"/>
          <w:szCs w:val="24"/>
        </w:rPr>
        <w:tab/>
      </w:r>
      <w:r w:rsidRPr="002A46AD">
        <w:rPr>
          <w:rFonts w:eastAsia="Calibri" w:cstheme="minorHAnsi"/>
          <w:sz w:val="24"/>
          <w:szCs w:val="24"/>
        </w:rPr>
        <w:t>The Board was provided financial statements for major funds only to review at their leisure.</w:t>
      </w:r>
    </w:p>
    <w:p w14:paraId="131BE03A" w14:textId="77777777" w:rsidR="002A46AD" w:rsidRPr="002A46AD" w:rsidRDefault="002A46AD" w:rsidP="002A46AD">
      <w:pPr>
        <w:spacing w:after="120" w:line="240" w:lineRule="auto"/>
        <w:ind w:right="0"/>
        <w:jc w:val="both"/>
        <w:rPr>
          <w:rFonts w:eastAsia="Calibri" w:cstheme="minorHAnsi"/>
          <w:b/>
          <w:bCs/>
          <w:sz w:val="24"/>
          <w:szCs w:val="24"/>
        </w:rPr>
      </w:pPr>
      <w:r w:rsidRPr="002A46AD">
        <w:rPr>
          <w:rFonts w:eastAsia="Calibri" w:cstheme="minorHAnsi"/>
          <w:b/>
          <w:bCs/>
          <w:sz w:val="24"/>
          <w:szCs w:val="24"/>
        </w:rPr>
        <w:t>Other Significant Items:</w:t>
      </w:r>
    </w:p>
    <w:p w14:paraId="79C708C6" w14:textId="65D01CAD" w:rsidR="002A46AD" w:rsidRPr="002A46AD" w:rsidRDefault="002A46AD" w:rsidP="002A46AD">
      <w:pPr>
        <w:spacing w:after="120" w:line="240" w:lineRule="auto"/>
        <w:ind w:right="0"/>
        <w:jc w:val="both"/>
        <w:rPr>
          <w:rFonts w:eastAsia="Calibri" w:cstheme="minorHAnsi"/>
          <w:sz w:val="24"/>
          <w:szCs w:val="24"/>
        </w:rPr>
      </w:pPr>
      <w:r w:rsidRPr="002A46AD">
        <w:rPr>
          <w:rFonts w:eastAsia="Calibri" w:cstheme="minorHAnsi"/>
          <w:b/>
          <w:bCs/>
          <w:sz w:val="24"/>
          <w:szCs w:val="24"/>
        </w:rPr>
        <w:tab/>
      </w:r>
      <w:r w:rsidR="004A501E">
        <w:rPr>
          <w:rFonts w:eastAsia="Calibri" w:cstheme="minorHAnsi"/>
          <w:sz w:val="24"/>
          <w:szCs w:val="24"/>
        </w:rPr>
        <w:t xml:space="preserve">Mr. Perry reported that the IRS reimbursement rate has increased slightly from </w:t>
      </w:r>
      <w:r w:rsidR="00ED5F59">
        <w:rPr>
          <w:rFonts w:eastAsia="Calibri" w:cstheme="minorHAnsi"/>
          <w:sz w:val="24"/>
          <w:szCs w:val="24"/>
        </w:rPr>
        <w:t xml:space="preserve">56 cents to 58.5 cent per mile, which was effective as of January 1, 2022.  The updated mileage form can be accessed on the St. Mary Parish School Board’s website. </w:t>
      </w:r>
      <w:r w:rsidRPr="002A46AD">
        <w:rPr>
          <w:rFonts w:eastAsia="Calibri" w:cstheme="minorHAnsi"/>
          <w:b/>
          <w:bCs/>
          <w:sz w:val="24"/>
          <w:szCs w:val="24"/>
        </w:rPr>
        <w:tab/>
      </w:r>
    </w:p>
    <w:p w14:paraId="63F89C2C" w14:textId="77777777" w:rsidR="00143AC9" w:rsidRDefault="002A46AD" w:rsidP="006B2CDF">
      <w:pPr>
        <w:pStyle w:val="Heading1"/>
      </w:pPr>
      <w:r w:rsidRPr="002A46AD">
        <w:t>Superintendent’s Report</w:t>
      </w:r>
      <w:bookmarkEnd w:id="8"/>
      <w:r w:rsidRPr="002A46AD">
        <w:t xml:space="preserve">:      </w:t>
      </w:r>
      <w:r w:rsidR="007160D9">
        <w:t xml:space="preserve"> </w:t>
      </w:r>
    </w:p>
    <w:p w14:paraId="01C0D09B" w14:textId="27AD8EDA" w:rsidR="002A46AD" w:rsidRPr="00131C09" w:rsidRDefault="00143AC9" w:rsidP="00143AC9">
      <w:pPr>
        <w:spacing w:after="120" w:line="240" w:lineRule="auto"/>
        <w:ind w:right="0"/>
        <w:jc w:val="both"/>
        <w:rPr>
          <w:rFonts w:eastAsia="Calibri" w:cstheme="minorHAnsi"/>
          <w:sz w:val="24"/>
          <w:szCs w:val="24"/>
        </w:rPr>
      </w:pPr>
      <w:r>
        <w:rPr>
          <w:b/>
          <w:bCs/>
          <w:sz w:val="24"/>
          <w:szCs w:val="24"/>
        </w:rPr>
        <w:tab/>
      </w:r>
      <w:r w:rsidR="002A46AD" w:rsidRPr="00133C4F">
        <w:rPr>
          <w:rFonts w:eastAsia="Calibri" w:cstheme="minorHAnsi"/>
          <w:sz w:val="24"/>
          <w:szCs w:val="24"/>
        </w:rPr>
        <w:t xml:space="preserve">Dr. Bagwell reported </w:t>
      </w:r>
      <w:r w:rsidR="00ED5F59" w:rsidRPr="00133C4F">
        <w:rPr>
          <w:rFonts w:eastAsia="Calibri" w:cstheme="minorHAnsi"/>
          <w:sz w:val="24"/>
          <w:szCs w:val="24"/>
        </w:rPr>
        <w:t>as enter</w:t>
      </w:r>
      <w:r w:rsidR="00CC20EE" w:rsidRPr="00133C4F">
        <w:rPr>
          <w:rFonts w:eastAsia="Calibri" w:cstheme="minorHAnsi"/>
          <w:sz w:val="24"/>
          <w:szCs w:val="24"/>
        </w:rPr>
        <w:t>ing</w:t>
      </w:r>
      <w:r w:rsidR="00ED5F59" w:rsidRPr="00133C4F">
        <w:rPr>
          <w:rFonts w:eastAsia="Calibri" w:cstheme="minorHAnsi"/>
          <w:sz w:val="24"/>
          <w:szCs w:val="24"/>
        </w:rPr>
        <w:t xml:space="preserve"> the spring semester, schools ha</w:t>
      </w:r>
      <w:r w:rsidR="0096214D" w:rsidRPr="00133C4F">
        <w:rPr>
          <w:rFonts w:eastAsia="Calibri" w:cstheme="minorHAnsi"/>
          <w:sz w:val="24"/>
          <w:szCs w:val="24"/>
        </w:rPr>
        <w:t xml:space="preserve">ve </w:t>
      </w:r>
      <w:r w:rsidR="00ED5F59" w:rsidRPr="00133C4F">
        <w:rPr>
          <w:rFonts w:eastAsia="Calibri" w:cstheme="minorHAnsi"/>
          <w:sz w:val="24"/>
          <w:szCs w:val="24"/>
        </w:rPr>
        <w:t>host</w:t>
      </w:r>
      <w:r w:rsidR="00871177" w:rsidRPr="00133C4F">
        <w:rPr>
          <w:rFonts w:eastAsia="Calibri" w:cstheme="minorHAnsi"/>
          <w:sz w:val="24"/>
          <w:szCs w:val="24"/>
        </w:rPr>
        <w:t>ed</w:t>
      </w:r>
      <w:r w:rsidR="0089183E" w:rsidRPr="00133C4F">
        <w:rPr>
          <w:rFonts w:eastAsia="Calibri" w:cstheme="minorHAnsi"/>
          <w:sz w:val="24"/>
          <w:szCs w:val="24"/>
        </w:rPr>
        <w:t xml:space="preserve"> workshops for educators on January 3rd</w:t>
      </w:r>
      <w:r w:rsidR="0096214D" w:rsidRPr="00133C4F">
        <w:rPr>
          <w:rFonts w:eastAsia="Calibri" w:cstheme="minorHAnsi"/>
          <w:sz w:val="24"/>
          <w:szCs w:val="24"/>
        </w:rPr>
        <w:t xml:space="preserve">, </w:t>
      </w:r>
      <w:r w:rsidR="0089183E" w:rsidRPr="00133C4F">
        <w:rPr>
          <w:rFonts w:eastAsia="Calibri" w:cstheme="minorHAnsi"/>
          <w:sz w:val="24"/>
          <w:szCs w:val="24"/>
        </w:rPr>
        <w:t xml:space="preserve">ranging from literary instruction to whole brain learning. </w:t>
      </w:r>
      <w:r w:rsidR="0096214D" w:rsidRPr="00133C4F">
        <w:rPr>
          <w:rFonts w:eastAsia="Calibri" w:cstheme="minorHAnsi"/>
          <w:sz w:val="24"/>
          <w:szCs w:val="24"/>
        </w:rPr>
        <w:t>A select group of high school teachers</w:t>
      </w:r>
      <w:r w:rsidR="007C57C8" w:rsidRPr="00133C4F">
        <w:rPr>
          <w:rFonts w:eastAsia="Calibri" w:cstheme="minorHAnsi"/>
          <w:sz w:val="24"/>
          <w:szCs w:val="24"/>
        </w:rPr>
        <w:t xml:space="preserve"> have </w:t>
      </w:r>
      <w:r w:rsidR="0096214D" w:rsidRPr="00133C4F">
        <w:rPr>
          <w:rFonts w:eastAsia="Calibri" w:cstheme="minorHAnsi"/>
          <w:sz w:val="24"/>
          <w:szCs w:val="24"/>
        </w:rPr>
        <w:t>also volunteer</w:t>
      </w:r>
      <w:r w:rsidR="007C57C8" w:rsidRPr="00133C4F">
        <w:rPr>
          <w:rFonts w:eastAsia="Calibri" w:cstheme="minorHAnsi"/>
          <w:sz w:val="24"/>
          <w:szCs w:val="24"/>
        </w:rPr>
        <w:t>ed</w:t>
      </w:r>
      <w:r w:rsidR="0096214D" w:rsidRPr="00133C4F">
        <w:rPr>
          <w:rFonts w:eastAsia="Calibri" w:cstheme="minorHAnsi"/>
          <w:sz w:val="24"/>
          <w:szCs w:val="24"/>
        </w:rPr>
        <w:t xml:space="preserve"> to participate in a rigor</w:t>
      </w:r>
      <w:r w:rsidR="00C2158C" w:rsidRPr="00133C4F">
        <w:rPr>
          <w:rFonts w:eastAsia="Calibri" w:cstheme="minorHAnsi"/>
          <w:sz w:val="24"/>
          <w:szCs w:val="24"/>
        </w:rPr>
        <w:t>ous training on ACT test preparation</w:t>
      </w:r>
      <w:r w:rsidR="00914539" w:rsidRPr="00133C4F">
        <w:rPr>
          <w:rFonts w:eastAsia="Calibri" w:cstheme="minorHAnsi"/>
          <w:sz w:val="24"/>
          <w:szCs w:val="24"/>
        </w:rPr>
        <w:t>, which would</w:t>
      </w:r>
      <w:r w:rsidR="00444FED" w:rsidRPr="00133C4F">
        <w:rPr>
          <w:rFonts w:eastAsia="Calibri" w:cstheme="minorHAnsi"/>
          <w:sz w:val="24"/>
          <w:szCs w:val="24"/>
        </w:rPr>
        <w:t xml:space="preserve"> ultimately certify them to instruct students </w:t>
      </w:r>
      <w:r w:rsidR="003D178D" w:rsidRPr="00133C4F">
        <w:rPr>
          <w:rFonts w:eastAsia="Calibri" w:cstheme="minorHAnsi"/>
          <w:sz w:val="24"/>
          <w:szCs w:val="24"/>
        </w:rPr>
        <w:t xml:space="preserve">of St. Mary Parish. </w:t>
      </w:r>
      <w:r w:rsidR="00F77FFB" w:rsidRPr="00133C4F">
        <w:rPr>
          <w:rFonts w:eastAsia="Calibri" w:cstheme="minorHAnsi"/>
          <w:sz w:val="24"/>
          <w:szCs w:val="24"/>
        </w:rPr>
        <w:t xml:space="preserve"> </w:t>
      </w:r>
      <w:r w:rsidR="00C2158C" w:rsidRPr="00133C4F">
        <w:rPr>
          <w:rFonts w:eastAsia="Calibri" w:cstheme="minorHAnsi"/>
          <w:sz w:val="24"/>
          <w:szCs w:val="24"/>
        </w:rPr>
        <w:t xml:space="preserve"> Additionally, staff members are</w:t>
      </w:r>
      <w:r w:rsidR="003D178D" w:rsidRPr="00133C4F">
        <w:rPr>
          <w:rFonts w:eastAsia="Calibri" w:cstheme="minorHAnsi"/>
          <w:sz w:val="24"/>
          <w:szCs w:val="24"/>
        </w:rPr>
        <w:t xml:space="preserve"> starting</w:t>
      </w:r>
      <w:r w:rsidR="00222A41" w:rsidRPr="00133C4F">
        <w:rPr>
          <w:rFonts w:eastAsia="Calibri" w:cstheme="minorHAnsi"/>
          <w:sz w:val="24"/>
          <w:szCs w:val="24"/>
        </w:rPr>
        <w:t xml:space="preserve"> to pre</w:t>
      </w:r>
      <w:r w:rsidR="00C2158C" w:rsidRPr="00133C4F">
        <w:rPr>
          <w:rFonts w:eastAsia="Calibri" w:cstheme="minorHAnsi"/>
          <w:sz w:val="24"/>
          <w:szCs w:val="24"/>
        </w:rPr>
        <w:t>pare</w:t>
      </w:r>
      <w:r w:rsidR="008C2BCC" w:rsidRPr="00133C4F">
        <w:rPr>
          <w:rFonts w:eastAsia="Calibri" w:cstheme="minorHAnsi"/>
          <w:sz w:val="24"/>
          <w:szCs w:val="24"/>
        </w:rPr>
        <w:t xml:space="preserve"> for</w:t>
      </w:r>
      <w:r w:rsidR="00C2158C" w:rsidRPr="00133C4F">
        <w:rPr>
          <w:rFonts w:eastAsia="Calibri" w:cstheme="minorHAnsi"/>
          <w:sz w:val="24"/>
          <w:szCs w:val="24"/>
        </w:rPr>
        <w:t xml:space="preserve"> the annual state testing series, </w:t>
      </w:r>
      <w:r w:rsidR="003B3D7F" w:rsidRPr="00133C4F">
        <w:rPr>
          <w:rFonts w:eastAsia="Calibri" w:cstheme="minorHAnsi"/>
          <w:sz w:val="24"/>
          <w:szCs w:val="24"/>
        </w:rPr>
        <w:t>which</w:t>
      </w:r>
      <w:r w:rsidR="00C2158C" w:rsidRPr="00133C4F">
        <w:rPr>
          <w:rFonts w:eastAsia="Calibri" w:cstheme="minorHAnsi"/>
          <w:sz w:val="24"/>
          <w:szCs w:val="24"/>
        </w:rPr>
        <w:t xml:space="preserve"> begins with workshops for test administrator</w:t>
      </w:r>
      <w:r w:rsidR="007C57C8" w:rsidRPr="00133C4F">
        <w:rPr>
          <w:rFonts w:eastAsia="Calibri" w:cstheme="minorHAnsi"/>
          <w:sz w:val="24"/>
          <w:szCs w:val="24"/>
        </w:rPr>
        <w:t>s</w:t>
      </w:r>
      <w:r w:rsidR="00C2158C" w:rsidRPr="00133C4F">
        <w:rPr>
          <w:rFonts w:eastAsia="Calibri" w:cstheme="minorHAnsi"/>
          <w:sz w:val="24"/>
          <w:szCs w:val="24"/>
        </w:rPr>
        <w:t xml:space="preserve"> of the English </w:t>
      </w:r>
      <w:r w:rsidR="008C2BCC" w:rsidRPr="00133C4F">
        <w:rPr>
          <w:rFonts w:eastAsia="Calibri" w:cstheme="minorHAnsi"/>
          <w:sz w:val="24"/>
          <w:szCs w:val="24"/>
        </w:rPr>
        <w:t>L</w:t>
      </w:r>
      <w:r w:rsidR="00C2158C" w:rsidRPr="00133C4F">
        <w:rPr>
          <w:rFonts w:eastAsia="Calibri" w:cstheme="minorHAnsi"/>
          <w:sz w:val="24"/>
          <w:szCs w:val="24"/>
        </w:rPr>
        <w:t xml:space="preserve">anguage </w:t>
      </w:r>
      <w:r w:rsidR="008C2BCC" w:rsidRPr="00133C4F">
        <w:rPr>
          <w:rFonts w:eastAsia="Calibri" w:cstheme="minorHAnsi"/>
          <w:sz w:val="24"/>
          <w:szCs w:val="24"/>
        </w:rPr>
        <w:t>P</w:t>
      </w:r>
      <w:r w:rsidR="00C2158C" w:rsidRPr="00133C4F">
        <w:rPr>
          <w:rFonts w:eastAsia="Calibri" w:cstheme="minorHAnsi"/>
          <w:sz w:val="24"/>
          <w:szCs w:val="24"/>
        </w:rPr>
        <w:t xml:space="preserve">roficiency </w:t>
      </w:r>
      <w:r w:rsidR="008C2BCC" w:rsidRPr="00133C4F">
        <w:rPr>
          <w:rFonts w:eastAsia="Calibri" w:cstheme="minorHAnsi"/>
          <w:sz w:val="24"/>
          <w:szCs w:val="24"/>
        </w:rPr>
        <w:t>E</w:t>
      </w:r>
      <w:r w:rsidR="00C2158C" w:rsidRPr="00133C4F">
        <w:rPr>
          <w:rFonts w:eastAsia="Calibri" w:cstheme="minorHAnsi"/>
          <w:sz w:val="24"/>
          <w:szCs w:val="24"/>
        </w:rPr>
        <w:t>xam and</w:t>
      </w:r>
      <w:r w:rsidR="008C2BCC" w:rsidRPr="00133C4F">
        <w:rPr>
          <w:rFonts w:eastAsia="Calibri" w:cstheme="minorHAnsi"/>
          <w:sz w:val="24"/>
          <w:szCs w:val="24"/>
        </w:rPr>
        <w:t xml:space="preserve"> the</w:t>
      </w:r>
      <w:r w:rsidR="00C2158C" w:rsidRPr="00133C4F">
        <w:rPr>
          <w:rFonts w:eastAsia="Calibri" w:cstheme="minorHAnsi"/>
          <w:sz w:val="24"/>
          <w:szCs w:val="24"/>
        </w:rPr>
        <w:t xml:space="preserve"> </w:t>
      </w:r>
      <w:r w:rsidR="00FE4436" w:rsidRPr="00133C4F">
        <w:rPr>
          <w:rFonts w:eastAsia="Calibri" w:cstheme="minorHAnsi"/>
          <w:sz w:val="24"/>
          <w:szCs w:val="24"/>
        </w:rPr>
        <w:t xml:space="preserve">LEAP </w:t>
      </w:r>
      <w:r w:rsidR="008C2BCC" w:rsidRPr="00133C4F">
        <w:rPr>
          <w:rFonts w:eastAsia="Calibri" w:cstheme="minorHAnsi"/>
          <w:sz w:val="24"/>
          <w:szCs w:val="24"/>
        </w:rPr>
        <w:t>C</w:t>
      </w:r>
      <w:r w:rsidR="00FE4436" w:rsidRPr="00133C4F">
        <w:rPr>
          <w:rFonts w:eastAsia="Calibri" w:cstheme="minorHAnsi"/>
          <w:sz w:val="24"/>
          <w:szCs w:val="24"/>
        </w:rPr>
        <w:t xml:space="preserve">onnect </w:t>
      </w:r>
      <w:r w:rsidR="008C2BCC" w:rsidRPr="00133C4F">
        <w:rPr>
          <w:rFonts w:eastAsia="Calibri" w:cstheme="minorHAnsi"/>
          <w:sz w:val="24"/>
          <w:szCs w:val="24"/>
        </w:rPr>
        <w:t>T</w:t>
      </w:r>
      <w:r w:rsidR="00FE4436" w:rsidRPr="00133C4F">
        <w:rPr>
          <w:rFonts w:eastAsia="Calibri" w:cstheme="minorHAnsi"/>
          <w:sz w:val="24"/>
          <w:szCs w:val="24"/>
        </w:rPr>
        <w:t>est. Congratulations to the St. Mary Parish Students of the Year in grades five, eight, and twelve.  The annual competition to select the St. Mary Parish Student</w:t>
      </w:r>
      <w:r w:rsidR="007C57C8" w:rsidRPr="00133C4F">
        <w:rPr>
          <w:rFonts w:eastAsia="Calibri" w:cstheme="minorHAnsi"/>
          <w:sz w:val="24"/>
          <w:szCs w:val="24"/>
        </w:rPr>
        <w:t>s</w:t>
      </w:r>
      <w:r w:rsidR="00FE4436" w:rsidRPr="00133C4F">
        <w:rPr>
          <w:rFonts w:eastAsia="Calibri" w:cstheme="minorHAnsi"/>
          <w:sz w:val="24"/>
          <w:szCs w:val="24"/>
        </w:rPr>
        <w:t xml:space="preserve"> of the Year</w:t>
      </w:r>
      <w:r w:rsidR="0096214D" w:rsidRPr="00133C4F">
        <w:rPr>
          <w:rFonts w:eastAsia="Calibri" w:cstheme="minorHAnsi"/>
          <w:sz w:val="24"/>
          <w:szCs w:val="24"/>
        </w:rPr>
        <w:t xml:space="preserve"> </w:t>
      </w:r>
      <w:r w:rsidR="00FE4436" w:rsidRPr="00133C4F">
        <w:rPr>
          <w:rFonts w:eastAsia="Calibri" w:cstheme="minorHAnsi"/>
          <w:sz w:val="24"/>
          <w:szCs w:val="24"/>
        </w:rPr>
        <w:t>was held last week</w:t>
      </w:r>
      <w:r w:rsidR="001968FB" w:rsidRPr="00133C4F">
        <w:rPr>
          <w:rFonts w:eastAsia="Calibri" w:cstheme="minorHAnsi"/>
          <w:sz w:val="24"/>
          <w:szCs w:val="24"/>
        </w:rPr>
        <w:t>,</w:t>
      </w:r>
      <w:r w:rsidR="004649A0" w:rsidRPr="00133C4F">
        <w:rPr>
          <w:rFonts w:eastAsia="Calibri" w:cstheme="minorHAnsi"/>
          <w:sz w:val="24"/>
          <w:szCs w:val="24"/>
        </w:rPr>
        <w:t xml:space="preserve"> and </w:t>
      </w:r>
      <w:r w:rsidR="001968FB" w:rsidRPr="00133C4F">
        <w:rPr>
          <w:rFonts w:eastAsia="Calibri" w:cstheme="minorHAnsi"/>
          <w:sz w:val="24"/>
          <w:szCs w:val="24"/>
        </w:rPr>
        <w:t>showcase</w:t>
      </w:r>
      <w:r w:rsidR="00227DFF" w:rsidRPr="00133C4F">
        <w:rPr>
          <w:rFonts w:eastAsia="Calibri" w:cstheme="minorHAnsi"/>
          <w:sz w:val="24"/>
          <w:szCs w:val="24"/>
        </w:rPr>
        <w:t>d</w:t>
      </w:r>
      <w:r w:rsidR="001968FB" w:rsidRPr="00133C4F">
        <w:rPr>
          <w:rFonts w:eastAsia="Calibri" w:cstheme="minorHAnsi"/>
          <w:sz w:val="24"/>
          <w:szCs w:val="24"/>
        </w:rPr>
        <w:t xml:space="preserve"> the very talented and academically gifted students</w:t>
      </w:r>
      <w:r w:rsidR="00206BED" w:rsidRPr="00133C4F">
        <w:rPr>
          <w:rFonts w:eastAsia="Calibri" w:cstheme="minorHAnsi"/>
          <w:sz w:val="24"/>
          <w:szCs w:val="24"/>
        </w:rPr>
        <w:t xml:space="preserve"> </w:t>
      </w:r>
      <w:r w:rsidR="001A13CD" w:rsidRPr="00133C4F">
        <w:rPr>
          <w:rFonts w:eastAsia="Calibri" w:cstheme="minorHAnsi"/>
          <w:sz w:val="24"/>
          <w:szCs w:val="24"/>
        </w:rPr>
        <w:t xml:space="preserve">of </w:t>
      </w:r>
      <w:r w:rsidR="00206BED" w:rsidRPr="00133C4F">
        <w:rPr>
          <w:rFonts w:eastAsia="Calibri" w:cstheme="minorHAnsi"/>
          <w:sz w:val="24"/>
          <w:szCs w:val="24"/>
        </w:rPr>
        <w:t>St. Mary’s district.</w:t>
      </w:r>
      <w:r w:rsidR="00FE4436" w:rsidRPr="00133C4F">
        <w:rPr>
          <w:rFonts w:eastAsia="Calibri" w:cstheme="minorHAnsi"/>
          <w:sz w:val="24"/>
          <w:szCs w:val="24"/>
        </w:rPr>
        <w:t xml:space="preserve">  The winner</w:t>
      </w:r>
      <w:r w:rsidR="007C57C8" w:rsidRPr="00133C4F">
        <w:rPr>
          <w:rFonts w:eastAsia="Calibri" w:cstheme="minorHAnsi"/>
          <w:sz w:val="24"/>
          <w:szCs w:val="24"/>
        </w:rPr>
        <w:t>s</w:t>
      </w:r>
      <w:r w:rsidR="00FE4436" w:rsidRPr="00133C4F">
        <w:rPr>
          <w:rFonts w:eastAsia="Calibri" w:cstheme="minorHAnsi"/>
          <w:sz w:val="24"/>
          <w:szCs w:val="24"/>
        </w:rPr>
        <w:t xml:space="preserve"> will be presented to the Board following completion of a regional and state level </w:t>
      </w:r>
      <w:r w:rsidR="00FE4436" w:rsidRPr="00133C4F">
        <w:rPr>
          <w:rFonts w:eastAsia="Calibri" w:cstheme="minorHAnsi"/>
          <w:sz w:val="24"/>
          <w:szCs w:val="24"/>
        </w:rPr>
        <w:lastRenderedPageBreak/>
        <w:t>competition</w:t>
      </w:r>
      <w:r w:rsidR="00737479" w:rsidRPr="00133C4F">
        <w:rPr>
          <w:rFonts w:eastAsia="Calibri" w:cstheme="minorHAnsi"/>
          <w:sz w:val="24"/>
          <w:szCs w:val="24"/>
        </w:rPr>
        <w:t xml:space="preserve"> which </w:t>
      </w:r>
      <w:r w:rsidR="00EC650A" w:rsidRPr="00133C4F">
        <w:rPr>
          <w:rFonts w:eastAsia="Calibri" w:cstheme="minorHAnsi"/>
          <w:sz w:val="24"/>
          <w:szCs w:val="24"/>
        </w:rPr>
        <w:t>include</w:t>
      </w:r>
      <w:r w:rsidR="00737479" w:rsidRPr="00133C4F">
        <w:rPr>
          <w:rFonts w:eastAsia="Calibri" w:cstheme="minorHAnsi"/>
          <w:sz w:val="24"/>
          <w:szCs w:val="24"/>
        </w:rPr>
        <w:t>s</w:t>
      </w:r>
      <w:r w:rsidR="000902C3" w:rsidRPr="00133C4F">
        <w:rPr>
          <w:rFonts w:eastAsia="Calibri" w:cstheme="minorHAnsi"/>
          <w:sz w:val="24"/>
          <w:szCs w:val="24"/>
        </w:rPr>
        <w:t>,</w:t>
      </w:r>
      <w:r w:rsidR="00AF6835" w:rsidRPr="00133C4F">
        <w:rPr>
          <w:rFonts w:eastAsia="Calibri" w:cstheme="minorHAnsi"/>
          <w:sz w:val="24"/>
          <w:szCs w:val="24"/>
        </w:rPr>
        <w:t xml:space="preserve"> </w:t>
      </w:r>
      <w:proofErr w:type="spellStart"/>
      <w:r w:rsidR="00AB212E" w:rsidRPr="00AB212E">
        <w:rPr>
          <w:rFonts w:eastAsia="Calibri" w:cstheme="minorHAnsi"/>
          <w:sz w:val="24"/>
          <w:szCs w:val="24"/>
        </w:rPr>
        <w:t>Lynkon</w:t>
      </w:r>
      <w:proofErr w:type="spellEnd"/>
      <w:r w:rsidR="00AB212E" w:rsidRPr="00AB212E">
        <w:rPr>
          <w:rFonts w:eastAsia="Calibri" w:cstheme="minorHAnsi"/>
          <w:sz w:val="24"/>
          <w:szCs w:val="24"/>
        </w:rPr>
        <w:t xml:space="preserve"> Kitchen, 5</w:t>
      </w:r>
      <w:r w:rsidR="00AF69BE" w:rsidRPr="00133C4F">
        <w:rPr>
          <w:rFonts w:eastAsia="Calibri" w:cstheme="minorHAnsi"/>
          <w:sz w:val="24"/>
          <w:szCs w:val="24"/>
        </w:rPr>
        <w:t>th</w:t>
      </w:r>
      <w:r w:rsidR="00AB212E" w:rsidRPr="00AB212E">
        <w:rPr>
          <w:rFonts w:eastAsia="Calibri" w:cstheme="minorHAnsi"/>
          <w:sz w:val="24"/>
          <w:szCs w:val="24"/>
        </w:rPr>
        <w:t xml:space="preserve"> grade student</w:t>
      </w:r>
      <w:r w:rsidR="00AF69BE" w:rsidRPr="00133C4F">
        <w:rPr>
          <w:rFonts w:eastAsia="Calibri" w:cstheme="minorHAnsi"/>
          <w:sz w:val="24"/>
          <w:szCs w:val="24"/>
        </w:rPr>
        <w:t xml:space="preserve"> at </w:t>
      </w:r>
      <w:r w:rsidR="00AB212E" w:rsidRPr="00AB212E">
        <w:rPr>
          <w:rFonts w:eastAsia="Calibri" w:cstheme="minorHAnsi"/>
          <w:sz w:val="24"/>
          <w:szCs w:val="24"/>
        </w:rPr>
        <w:t>Bayou Vista Elementary School</w:t>
      </w:r>
      <w:r w:rsidR="00212445" w:rsidRPr="00133C4F">
        <w:rPr>
          <w:rFonts w:eastAsia="Calibri" w:cstheme="minorHAnsi"/>
          <w:sz w:val="24"/>
          <w:szCs w:val="24"/>
        </w:rPr>
        <w:t>,</w:t>
      </w:r>
      <w:r w:rsidR="00AB212E" w:rsidRPr="00133C4F">
        <w:rPr>
          <w:rFonts w:eastAsia="Calibri" w:cstheme="minorHAnsi"/>
          <w:sz w:val="24"/>
          <w:szCs w:val="24"/>
        </w:rPr>
        <w:t xml:space="preserve"> </w:t>
      </w:r>
      <w:r w:rsidR="00AB212E" w:rsidRPr="00AB212E">
        <w:rPr>
          <w:rFonts w:eastAsia="Calibri" w:cstheme="minorHAnsi"/>
          <w:sz w:val="24"/>
          <w:szCs w:val="24"/>
        </w:rPr>
        <w:t>Jude Tarver, 8</w:t>
      </w:r>
      <w:r w:rsidR="00AF69BE" w:rsidRPr="00133C4F">
        <w:rPr>
          <w:rFonts w:eastAsia="Calibri" w:cstheme="minorHAnsi"/>
          <w:sz w:val="24"/>
          <w:szCs w:val="24"/>
        </w:rPr>
        <w:t>th</w:t>
      </w:r>
      <w:r w:rsidR="00AB212E" w:rsidRPr="00AB212E">
        <w:rPr>
          <w:rFonts w:eastAsia="Calibri" w:cstheme="minorHAnsi"/>
          <w:sz w:val="24"/>
          <w:szCs w:val="24"/>
        </w:rPr>
        <w:t xml:space="preserve"> grade student</w:t>
      </w:r>
      <w:r w:rsidR="00AF69BE" w:rsidRPr="00133C4F">
        <w:rPr>
          <w:rFonts w:eastAsia="Calibri" w:cstheme="minorHAnsi"/>
          <w:sz w:val="24"/>
          <w:szCs w:val="24"/>
        </w:rPr>
        <w:t xml:space="preserve"> at </w:t>
      </w:r>
      <w:r w:rsidR="00AB212E" w:rsidRPr="00AB212E">
        <w:rPr>
          <w:rFonts w:eastAsia="Calibri" w:cstheme="minorHAnsi"/>
          <w:sz w:val="24"/>
          <w:szCs w:val="24"/>
        </w:rPr>
        <w:t>Berwick Junior High School</w:t>
      </w:r>
      <w:r w:rsidR="00AF69BE" w:rsidRPr="00133C4F">
        <w:rPr>
          <w:rFonts w:eastAsia="Calibri" w:cstheme="minorHAnsi"/>
          <w:sz w:val="24"/>
          <w:szCs w:val="24"/>
        </w:rPr>
        <w:t>,</w:t>
      </w:r>
      <w:r w:rsidR="00AB212E" w:rsidRPr="00AB212E">
        <w:rPr>
          <w:rFonts w:eastAsia="Calibri" w:cstheme="minorHAnsi"/>
          <w:sz w:val="24"/>
          <w:szCs w:val="24"/>
        </w:rPr>
        <w:t xml:space="preserve"> </w:t>
      </w:r>
      <w:r w:rsidR="00AF69BE" w:rsidRPr="00133C4F">
        <w:rPr>
          <w:rFonts w:eastAsia="Calibri" w:cstheme="minorHAnsi"/>
          <w:sz w:val="24"/>
          <w:szCs w:val="24"/>
        </w:rPr>
        <w:t xml:space="preserve">and </w:t>
      </w:r>
      <w:r w:rsidR="00AB212E" w:rsidRPr="00AB212E">
        <w:rPr>
          <w:rFonts w:eastAsia="Calibri" w:cstheme="minorHAnsi"/>
          <w:sz w:val="24"/>
          <w:szCs w:val="24"/>
        </w:rPr>
        <w:t>Alyssa Perkins, 12</w:t>
      </w:r>
      <w:r w:rsidR="00AF69BE" w:rsidRPr="00133C4F">
        <w:rPr>
          <w:rFonts w:eastAsia="Calibri" w:cstheme="minorHAnsi"/>
          <w:sz w:val="24"/>
          <w:szCs w:val="24"/>
        </w:rPr>
        <w:t>th</w:t>
      </w:r>
      <w:r w:rsidR="00AB212E" w:rsidRPr="00AB212E">
        <w:rPr>
          <w:rFonts w:eastAsia="Calibri" w:cstheme="minorHAnsi"/>
          <w:sz w:val="24"/>
          <w:szCs w:val="24"/>
        </w:rPr>
        <w:t xml:space="preserve"> grade student</w:t>
      </w:r>
      <w:r w:rsidR="00F41C8B" w:rsidRPr="00133C4F">
        <w:rPr>
          <w:rFonts w:eastAsia="Calibri" w:cstheme="minorHAnsi"/>
          <w:sz w:val="24"/>
          <w:szCs w:val="24"/>
        </w:rPr>
        <w:t xml:space="preserve"> </w:t>
      </w:r>
      <w:r w:rsidR="00737479" w:rsidRPr="00133C4F">
        <w:rPr>
          <w:rFonts w:eastAsia="Calibri" w:cstheme="minorHAnsi"/>
          <w:sz w:val="24"/>
          <w:szCs w:val="24"/>
        </w:rPr>
        <w:t xml:space="preserve">at </w:t>
      </w:r>
      <w:r w:rsidR="00AB212E" w:rsidRPr="00AB212E">
        <w:rPr>
          <w:rFonts w:eastAsia="Calibri" w:cstheme="minorHAnsi"/>
          <w:sz w:val="24"/>
          <w:szCs w:val="24"/>
        </w:rPr>
        <w:t>Patterson High School</w:t>
      </w:r>
      <w:r w:rsidR="009E362D" w:rsidRPr="00133C4F">
        <w:rPr>
          <w:rFonts w:eastAsia="Calibri" w:cstheme="minorHAnsi"/>
          <w:sz w:val="24"/>
          <w:szCs w:val="24"/>
        </w:rPr>
        <w:t xml:space="preserve">. </w:t>
      </w:r>
      <w:r w:rsidR="00AB212E" w:rsidRPr="00AB212E">
        <w:rPr>
          <w:rFonts w:eastAsia="Calibri" w:cstheme="minorHAnsi"/>
          <w:sz w:val="24"/>
          <w:szCs w:val="24"/>
        </w:rPr>
        <w:t xml:space="preserve"> </w:t>
      </w:r>
      <w:r w:rsidR="000745B0" w:rsidRPr="00133C4F">
        <w:rPr>
          <w:rFonts w:eastAsia="Calibri" w:cstheme="minorHAnsi"/>
          <w:sz w:val="24"/>
          <w:szCs w:val="24"/>
        </w:rPr>
        <w:t>On Monday, January 17</w:t>
      </w:r>
      <w:r w:rsidR="00AF69BE" w:rsidRPr="00133C4F">
        <w:rPr>
          <w:rFonts w:eastAsia="Calibri" w:cstheme="minorHAnsi"/>
          <w:sz w:val="24"/>
          <w:szCs w:val="24"/>
        </w:rPr>
        <w:t>th</w:t>
      </w:r>
      <w:r w:rsidR="000745B0" w:rsidRPr="00133C4F">
        <w:rPr>
          <w:rFonts w:eastAsia="Calibri" w:cstheme="minorHAnsi"/>
          <w:sz w:val="24"/>
          <w:szCs w:val="24"/>
        </w:rPr>
        <w:t xml:space="preserve">, schools will close in honor of Dr. Martin Luther King, Jr.  </w:t>
      </w:r>
      <w:r w:rsidR="0059226A" w:rsidRPr="00133C4F">
        <w:rPr>
          <w:rFonts w:eastAsia="Calibri" w:cstheme="minorHAnsi"/>
          <w:sz w:val="24"/>
          <w:szCs w:val="24"/>
        </w:rPr>
        <w:t xml:space="preserve">In closing, </w:t>
      </w:r>
      <w:r w:rsidR="000745B0" w:rsidRPr="00133C4F">
        <w:rPr>
          <w:rFonts w:eastAsia="Calibri" w:cstheme="minorHAnsi"/>
          <w:sz w:val="24"/>
          <w:szCs w:val="24"/>
        </w:rPr>
        <w:t>Dr. Bagwell encouraged students to spend time and in remembrance in the extraordinary contributions that Dr. King and many others have made to our nation, particularly their legacy o</w:t>
      </w:r>
      <w:r w:rsidR="008C56C8">
        <w:rPr>
          <w:rFonts w:eastAsia="Calibri" w:cstheme="minorHAnsi"/>
          <w:sz w:val="24"/>
          <w:szCs w:val="24"/>
        </w:rPr>
        <w:t>f</w:t>
      </w:r>
      <w:r w:rsidR="007C57C8" w:rsidRPr="00133C4F">
        <w:rPr>
          <w:rFonts w:eastAsia="Calibri" w:cstheme="minorHAnsi"/>
          <w:sz w:val="24"/>
          <w:szCs w:val="24"/>
        </w:rPr>
        <w:t xml:space="preserve"> social justice and service.  </w:t>
      </w:r>
      <w:r w:rsidR="002A46AD" w:rsidRPr="00133C4F">
        <w:rPr>
          <w:rFonts w:eastAsia="Calibri" w:cstheme="minorHAnsi"/>
          <w:sz w:val="24"/>
          <w:szCs w:val="24"/>
        </w:rPr>
        <w:tab/>
        <w:t xml:space="preserve"> </w:t>
      </w:r>
    </w:p>
    <w:p w14:paraId="5D0F6F9F" w14:textId="14D079C0" w:rsidR="002A46AD" w:rsidRPr="002A46AD" w:rsidRDefault="002A46AD" w:rsidP="006B2CDF">
      <w:pPr>
        <w:pStyle w:val="Heading1"/>
      </w:pPr>
      <w:r w:rsidRPr="002A46AD">
        <w:t xml:space="preserve">Any other Business as Allowed by Act 131 </w:t>
      </w:r>
    </w:p>
    <w:p w14:paraId="24E7DA7E" w14:textId="36DA6742" w:rsidR="002A46AD" w:rsidRPr="002A46AD" w:rsidRDefault="002A46AD" w:rsidP="002A46AD">
      <w:pPr>
        <w:spacing w:after="120" w:line="240" w:lineRule="auto"/>
        <w:ind w:right="0"/>
        <w:jc w:val="both"/>
        <w:rPr>
          <w:sz w:val="24"/>
          <w:szCs w:val="24"/>
        </w:rPr>
      </w:pPr>
      <w:r w:rsidRPr="002A46AD">
        <w:rPr>
          <w:sz w:val="24"/>
          <w:szCs w:val="24"/>
        </w:rPr>
        <w:tab/>
        <w:t>None</w:t>
      </w:r>
    </w:p>
    <w:p w14:paraId="6DB5CD17" w14:textId="77777777" w:rsidR="002A46AD" w:rsidRPr="002A46AD" w:rsidRDefault="002A46AD" w:rsidP="006B2CDF">
      <w:pPr>
        <w:pStyle w:val="Heading1"/>
      </w:pPr>
      <w:r w:rsidRPr="002A46AD">
        <w:t>Closing</w:t>
      </w:r>
    </w:p>
    <w:p w14:paraId="7289E9D5" w14:textId="77777777" w:rsidR="002A46AD" w:rsidRPr="002A46AD" w:rsidRDefault="002A46AD" w:rsidP="006B2CDF">
      <w:pPr>
        <w:pStyle w:val="Heading2"/>
        <w:spacing w:after="120"/>
      </w:pPr>
      <w:r w:rsidRPr="002A46AD">
        <w:t xml:space="preserve">Resolutions of Respect </w:t>
      </w:r>
    </w:p>
    <w:bookmarkEnd w:id="9"/>
    <w:bookmarkEnd w:id="10"/>
    <w:p w14:paraId="2FDC8199" w14:textId="033F1CE5" w:rsidR="002A46AD" w:rsidRPr="002A46AD" w:rsidRDefault="002A46AD" w:rsidP="002A46AD">
      <w:pPr>
        <w:ind w:right="0"/>
        <w:jc w:val="both"/>
        <w:rPr>
          <w:sz w:val="24"/>
          <w:szCs w:val="24"/>
        </w:rPr>
      </w:pPr>
      <w:r w:rsidRPr="002A46AD">
        <w:rPr>
          <w:b/>
          <w:bCs/>
          <w:sz w:val="24"/>
          <w:szCs w:val="24"/>
        </w:rPr>
        <w:tab/>
      </w:r>
      <w:r w:rsidRPr="002A46AD">
        <w:rPr>
          <w:sz w:val="24"/>
          <w:szCs w:val="24"/>
        </w:rPr>
        <w:t xml:space="preserve">Mrs. Bergeron read the Resolutions of Respect for the late </w:t>
      </w:r>
      <w:r>
        <w:rPr>
          <w:sz w:val="24"/>
          <w:szCs w:val="24"/>
        </w:rPr>
        <w:t xml:space="preserve">Rita Holmes </w:t>
      </w:r>
      <w:r w:rsidRPr="002A46AD">
        <w:rPr>
          <w:sz w:val="24"/>
          <w:szCs w:val="24"/>
        </w:rPr>
        <w:t xml:space="preserve">(retired </w:t>
      </w:r>
      <w:r>
        <w:rPr>
          <w:sz w:val="24"/>
          <w:szCs w:val="24"/>
        </w:rPr>
        <w:t>Spanish teacher).</w:t>
      </w:r>
    </w:p>
    <w:p w14:paraId="17E737DA" w14:textId="4D5CA773" w:rsidR="002A46AD" w:rsidRPr="00126383" w:rsidRDefault="002A46AD" w:rsidP="00126383">
      <w:pPr>
        <w:spacing w:after="120" w:line="240" w:lineRule="auto"/>
        <w:ind w:right="0"/>
        <w:jc w:val="both"/>
        <w:rPr>
          <w:sz w:val="24"/>
          <w:szCs w:val="24"/>
        </w:rPr>
      </w:pPr>
      <w:r w:rsidRPr="002A46AD">
        <w:rPr>
          <w:sz w:val="24"/>
          <w:szCs w:val="24"/>
        </w:rPr>
        <w:tab/>
        <w:t xml:space="preserve">With there being no further business to address, </w:t>
      </w:r>
      <w:r w:rsidR="007946BF">
        <w:rPr>
          <w:sz w:val="24"/>
          <w:szCs w:val="24"/>
        </w:rPr>
        <w:t xml:space="preserve">Mr. Taylor </w:t>
      </w:r>
      <w:r w:rsidRPr="002A46AD">
        <w:rPr>
          <w:sz w:val="24"/>
          <w:szCs w:val="24"/>
        </w:rPr>
        <w:t xml:space="preserve">made a motion to adjourn the meeting. </w:t>
      </w:r>
      <w:r w:rsidR="007946BF">
        <w:rPr>
          <w:sz w:val="24"/>
          <w:szCs w:val="24"/>
        </w:rPr>
        <w:t xml:space="preserve">Mrs. Black </w:t>
      </w:r>
      <w:r w:rsidRPr="002A46AD">
        <w:rPr>
          <w:sz w:val="24"/>
          <w:szCs w:val="24"/>
        </w:rPr>
        <w:t>made a second, all in favor and the motion carried.</w:t>
      </w:r>
    </w:p>
    <w:sectPr w:rsidR="002A46AD" w:rsidRPr="00126383" w:rsidSect="00424FFA">
      <w:footerReference w:type="default" r:id="rId9"/>
      <w:pgSz w:w="12240" w:h="20160" w:code="5"/>
      <w:pgMar w:top="1440" w:right="1325" w:bottom="274" w:left="133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02B1" w14:textId="77777777" w:rsidR="0007697A" w:rsidRDefault="0007697A">
      <w:pPr>
        <w:spacing w:after="0" w:line="240" w:lineRule="auto"/>
      </w:pPr>
      <w:r>
        <w:separator/>
      </w:r>
    </w:p>
  </w:endnote>
  <w:endnote w:type="continuationSeparator" w:id="0">
    <w:p w14:paraId="217A0618" w14:textId="77777777" w:rsidR="0007697A" w:rsidRDefault="0007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076F5AD1" w14:textId="77777777" w:rsidR="00241DD4" w:rsidRDefault="00351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FBAC29" w14:textId="77777777" w:rsidR="00437F09" w:rsidRPr="00690806" w:rsidRDefault="0007697A" w:rsidP="0069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BF4B" w14:textId="77777777" w:rsidR="0007697A" w:rsidRDefault="0007697A">
      <w:pPr>
        <w:spacing w:after="0" w:line="240" w:lineRule="auto"/>
      </w:pPr>
      <w:r>
        <w:separator/>
      </w:r>
    </w:p>
  </w:footnote>
  <w:footnote w:type="continuationSeparator" w:id="0">
    <w:p w14:paraId="3D188CB1" w14:textId="77777777" w:rsidR="0007697A" w:rsidRDefault="000769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 Michael E. Taylor"/>
    <w:docVar w:name="LMRS_MotionLastSeconder" w:val="Mrs. Alaina L. Black"/>
    <w:docVar w:name="LMRSVersion" w:val="4.4.6612.24475"/>
    <w:docVar w:name="NextBookmarkNum" w:val="15"/>
    <w:docVar w:name="RollCallGroup" w:val="Default"/>
    <w:docVar w:name="RollCallXML" w:val="&lt;?xml version=&quot;1.0&quot;?&gt;&lt;Root&gt;&lt;GroupDep&gt;&lt;Name&gt;&lt;![CDATA[Default]]&gt;&lt;/Name&gt;&lt;Member Voting=&quot;False&quot;&gt;&lt;Name&gt;&lt;![CDATA[Mr. Joseph C. Foulcard Jr.]]&gt;&lt;/Name&gt;&lt;Status&gt;&lt;![CDATA[Ab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False&quot;&gt;&lt;Name&gt;&lt;![CDATA[Mr. Wayne J. Deslatte]]&gt;&lt;/Name&gt;&lt;Status&gt;&lt;![CDATA[Absent]]&gt;&lt;/Status&gt;&lt;/Member&gt;&lt;Member Voting=&quot;False&quot;&gt;&lt;Name&gt;&lt;![CDATA[Ms. Marilyn P. LaSalle]]&gt;&lt;/Name&gt;&lt;Status&gt;&lt;![CDATA[Ab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False&quot;&gt;&lt;Name&gt;&lt;![CDATA[Mr. Roland H. Verret]]&gt;&lt;/Name&gt;&lt;Status&gt;&lt;![CDATA[Ab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2A46AD"/>
    <w:rsid w:val="000152FB"/>
    <w:rsid w:val="000247B1"/>
    <w:rsid w:val="00025343"/>
    <w:rsid w:val="00072462"/>
    <w:rsid w:val="000745B0"/>
    <w:rsid w:val="00075BA4"/>
    <w:rsid w:val="0007697A"/>
    <w:rsid w:val="000811A4"/>
    <w:rsid w:val="000838E0"/>
    <w:rsid w:val="00084296"/>
    <w:rsid w:val="00087E10"/>
    <w:rsid w:val="000902C3"/>
    <w:rsid w:val="0009206D"/>
    <w:rsid w:val="00097571"/>
    <w:rsid w:val="000A2428"/>
    <w:rsid w:val="000A42E4"/>
    <w:rsid w:val="000A4568"/>
    <w:rsid w:val="000C1370"/>
    <w:rsid w:val="000C27C7"/>
    <w:rsid w:val="000C4B85"/>
    <w:rsid w:val="000D0A54"/>
    <w:rsid w:val="000D2243"/>
    <w:rsid w:val="000D2F11"/>
    <w:rsid w:val="000D496D"/>
    <w:rsid w:val="000E064D"/>
    <w:rsid w:val="000E1E48"/>
    <w:rsid w:val="000F4E1B"/>
    <w:rsid w:val="001004CA"/>
    <w:rsid w:val="00101D96"/>
    <w:rsid w:val="001037DF"/>
    <w:rsid w:val="00103B4D"/>
    <w:rsid w:val="00107D02"/>
    <w:rsid w:val="001102E1"/>
    <w:rsid w:val="00112383"/>
    <w:rsid w:val="0011627A"/>
    <w:rsid w:val="00121281"/>
    <w:rsid w:val="00123062"/>
    <w:rsid w:val="00126383"/>
    <w:rsid w:val="00131C09"/>
    <w:rsid w:val="00133C4F"/>
    <w:rsid w:val="00143AC9"/>
    <w:rsid w:val="00146325"/>
    <w:rsid w:val="0016274B"/>
    <w:rsid w:val="00165591"/>
    <w:rsid w:val="0016647C"/>
    <w:rsid w:val="001669F4"/>
    <w:rsid w:val="00170A27"/>
    <w:rsid w:val="00174A00"/>
    <w:rsid w:val="00175FAB"/>
    <w:rsid w:val="00176B10"/>
    <w:rsid w:val="00176BC0"/>
    <w:rsid w:val="001945B1"/>
    <w:rsid w:val="001950B5"/>
    <w:rsid w:val="0019529D"/>
    <w:rsid w:val="001963AB"/>
    <w:rsid w:val="001968FB"/>
    <w:rsid w:val="001A0066"/>
    <w:rsid w:val="001A13CD"/>
    <w:rsid w:val="001A7AE7"/>
    <w:rsid w:val="001B074F"/>
    <w:rsid w:val="001B473A"/>
    <w:rsid w:val="001B53B8"/>
    <w:rsid w:val="001B7264"/>
    <w:rsid w:val="001C283E"/>
    <w:rsid w:val="001C5E93"/>
    <w:rsid w:val="001C61A2"/>
    <w:rsid w:val="001C63A3"/>
    <w:rsid w:val="001C7DC5"/>
    <w:rsid w:val="001D2F5E"/>
    <w:rsid w:val="001D6BAA"/>
    <w:rsid w:val="001D756D"/>
    <w:rsid w:val="001D7656"/>
    <w:rsid w:val="001E16F0"/>
    <w:rsid w:val="001E33C6"/>
    <w:rsid w:val="001E6015"/>
    <w:rsid w:val="001F0726"/>
    <w:rsid w:val="002017FC"/>
    <w:rsid w:val="00205667"/>
    <w:rsid w:val="00206BED"/>
    <w:rsid w:val="00207104"/>
    <w:rsid w:val="0021007D"/>
    <w:rsid w:val="00212445"/>
    <w:rsid w:val="00213A9A"/>
    <w:rsid w:val="00215A4C"/>
    <w:rsid w:val="00221381"/>
    <w:rsid w:val="00222A41"/>
    <w:rsid w:val="00222E1A"/>
    <w:rsid w:val="00226679"/>
    <w:rsid w:val="00227DFF"/>
    <w:rsid w:val="00232F67"/>
    <w:rsid w:val="002332F0"/>
    <w:rsid w:val="002402C4"/>
    <w:rsid w:val="00251A5A"/>
    <w:rsid w:val="00253DF5"/>
    <w:rsid w:val="00290C6A"/>
    <w:rsid w:val="002A013A"/>
    <w:rsid w:val="002A46AD"/>
    <w:rsid w:val="002A54CC"/>
    <w:rsid w:val="002B2829"/>
    <w:rsid w:val="002C44E0"/>
    <w:rsid w:val="002C537C"/>
    <w:rsid w:val="002C6462"/>
    <w:rsid w:val="002D284C"/>
    <w:rsid w:val="002E1024"/>
    <w:rsid w:val="003011D7"/>
    <w:rsid w:val="00302BB4"/>
    <w:rsid w:val="00304F34"/>
    <w:rsid w:val="0030603F"/>
    <w:rsid w:val="00306E79"/>
    <w:rsid w:val="0031435C"/>
    <w:rsid w:val="00314D64"/>
    <w:rsid w:val="0031503D"/>
    <w:rsid w:val="00322740"/>
    <w:rsid w:val="00336F4A"/>
    <w:rsid w:val="0034610A"/>
    <w:rsid w:val="00346345"/>
    <w:rsid w:val="00351991"/>
    <w:rsid w:val="00351A72"/>
    <w:rsid w:val="00355DC7"/>
    <w:rsid w:val="00362220"/>
    <w:rsid w:val="0037501B"/>
    <w:rsid w:val="00384014"/>
    <w:rsid w:val="00384223"/>
    <w:rsid w:val="0038518D"/>
    <w:rsid w:val="003936FC"/>
    <w:rsid w:val="003963DA"/>
    <w:rsid w:val="003A1135"/>
    <w:rsid w:val="003A4D02"/>
    <w:rsid w:val="003A7FE3"/>
    <w:rsid w:val="003B16B2"/>
    <w:rsid w:val="003B1772"/>
    <w:rsid w:val="003B3D7F"/>
    <w:rsid w:val="003B5D06"/>
    <w:rsid w:val="003C1279"/>
    <w:rsid w:val="003C4C87"/>
    <w:rsid w:val="003D178D"/>
    <w:rsid w:val="003D27CB"/>
    <w:rsid w:val="003E0853"/>
    <w:rsid w:val="003E33C6"/>
    <w:rsid w:val="003F74CC"/>
    <w:rsid w:val="0040638F"/>
    <w:rsid w:val="00424FFA"/>
    <w:rsid w:val="00425639"/>
    <w:rsid w:val="00426A0D"/>
    <w:rsid w:val="00433AFB"/>
    <w:rsid w:val="004415CD"/>
    <w:rsid w:val="00444FED"/>
    <w:rsid w:val="00451270"/>
    <w:rsid w:val="004546E1"/>
    <w:rsid w:val="004547DD"/>
    <w:rsid w:val="00455A01"/>
    <w:rsid w:val="0045686B"/>
    <w:rsid w:val="004649A0"/>
    <w:rsid w:val="00464C91"/>
    <w:rsid w:val="00471892"/>
    <w:rsid w:val="004739CE"/>
    <w:rsid w:val="00477824"/>
    <w:rsid w:val="00484A53"/>
    <w:rsid w:val="004875E9"/>
    <w:rsid w:val="00491066"/>
    <w:rsid w:val="004A17F2"/>
    <w:rsid w:val="004A25FA"/>
    <w:rsid w:val="004A501E"/>
    <w:rsid w:val="004A5C36"/>
    <w:rsid w:val="004B0AE5"/>
    <w:rsid w:val="004B2F8D"/>
    <w:rsid w:val="004B648E"/>
    <w:rsid w:val="004B7A06"/>
    <w:rsid w:val="004C57E5"/>
    <w:rsid w:val="004D2A39"/>
    <w:rsid w:val="004D48E1"/>
    <w:rsid w:val="004D4E50"/>
    <w:rsid w:val="00504AEA"/>
    <w:rsid w:val="0051056F"/>
    <w:rsid w:val="00512F0B"/>
    <w:rsid w:val="0051735F"/>
    <w:rsid w:val="00520E68"/>
    <w:rsid w:val="00530496"/>
    <w:rsid w:val="00547EE3"/>
    <w:rsid w:val="00555D5F"/>
    <w:rsid w:val="005600AD"/>
    <w:rsid w:val="005614B8"/>
    <w:rsid w:val="00564219"/>
    <w:rsid w:val="00565C10"/>
    <w:rsid w:val="0057286E"/>
    <w:rsid w:val="00581C87"/>
    <w:rsid w:val="005838A1"/>
    <w:rsid w:val="00585D52"/>
    <w:rsid w:val="00591B35"/>
    <w:rsid w:val="0059226A"/>
    <w:rsid w:val="00592424"/>
    <w:rsid w:val="0059368B"/>
    <w:rsid w:val="00597EAA"/>
    <w:rsid w:val="005A1E4E"/>
    <w:rsid w:val="005A3312"/>
    <w:rsid w:val="005A57B0"/>
    <w:rsid w:val="005B0D1B"/>
    <w:rsid w:val="005B1C81"/>
    <w:rsid w:val="005B2BA2"/>
    <w:rsid w:val="005B4B7D"/>
    <w:rsid w:val="005B5E93"/>
    <w:rsid w:val="005C6E38"/>
    <w:rsid w:val="005D06B6"/>
    <w:rsid w:val="005D22E8"/>
    <w:rsid w:val="005D324F"/>
    <w:rsid w:val="005D6C12"/>
    <w:rsid w:val="005E2579"/>
    <w:rsid w:val="005E4CBE"/>
    <w:rsid w:val="005F2E71"/>
    <w:rsid w:val="00610F55"/>
    <w:rsid w:val="00612E8E"/>
    <w:rsid w:val="00624AE0"/>
    <w:rsid w:val="006254E2"/>
    <w:rsid w:val="00625888"/>
    <w:rsid w:val="00635ACF"/>
    <w:rsid w:val="006549B9"/>
    <w:rsid w:val="0066002C"/>
    <w:rsid w:val="006642A2"/>
    <w:rsid w:val="00666E7E"/>
    <w:rsid w:val="00676C6A"/>
    <w:rsid w:val="006862B2"/>
    <w:rsid w:val="0069162E"/>
    <w:rsid w:val="0069792B"/>
    <w:rsid w:val="006A0E77"/>
    <w:rsid w:val="006A2F23"/>
    <w:rsid w:val="006A6477"/>
    <w:rsid w:val="006A7616"/>
    <w:rsid w:val="006B0AC6"/>
    <w:rsid w:val="006B1E18"/>
    <w:rsid w:val="006B2C68"/>
    <w:rsid w:val="006B2CDF"/>
    <w:rsid w:val="006C46F8"/>
    <w:rsid w:val="006D3DE1"/>
    <w:rsid w:val="006D4C8A"/>
    <w:rsid w:val="006E020D"/>
    <w:rsid w:val="006E0419"/>
    <w:rsid w:val="006E7D7F"/>
    <w:rsid w:val="006F1C1B"/>
    <w:rsid w:val="006F1C6C"/>
    <w:rsid w:val="006F337C"/>
    <w:rsid w:val="00707B9B"/>
    <w:rsid w:val="0071003F"/>
    <w:rsid w:val="007160D9"/>
    <w:rsid w:val="00737479"/>
    <w:rsid w:val="00742DC3"/>
    <w:rsid w:val="007525F4"/>
    <w:rsid w:val="00753AFF"/>
    <w:rsid w:val="00754EC5"/>
    <w:rsid w:val="00755AD2"/>
    <w:rsid w:val="00756304"/>
    <w:rsid w:val="0076627C"/>
    <w:rsid w:val="00771064"/>
    <w:rsid w:val="00775DB8"/>
    <w:rsid w:val="00775E66"/>
    <w:rsid w:val="00783DB1"/>
    <w:rsid w:val="00787538"/>
    <w:rsid w:val="00792B21"/>
    <w:rsid w:val="00793675"/>
    <w:rsid w:val="007946BF"/>
    <w:rsid w:val="007A6A03"/>
    <w:rsid w:val="007A77D4"/>
    <w:rsid w:val="007B25E8"/>
    <w:rsid w:val="007B5C68"/>
    <w:rsid w:val="007B73E3"/>
    <w:rsid w:val="007C3E94"/>
    <w:rsid w:val="007C4BFE"/>
    <w:rsid w:val="007C57C8"/>
    <w:rsid w:val="007D3AF0"/>
    <w:rsid w:val="007F6C1E"/>
    <w:rsid w:val="007F7CAD"/>
    <w:rsid w:val="00801BA3"/>
    <w:rsid w:val="00802988"/>
    <w:rsid w:val="00803B85"/>
    <w:rsid w:val="00812AE4"/>
    <w:rsid w:val="00815396"/>
    <w:rsid w:val="00817A45"/>
    <w:rsid w:val="008230F0"/>
    <w:rsid w:val="008266BB"/>
    <w:rsid w:val="00831341"/>
    <w:rsid w:val="00831E3E"/>
    <w:rsid w:val="00835B00"/>
    <w:rsid w:val="00841200"/>
    <w:rsid w:val="00862F9D"/>
    <w:rsid w:val="00863790"/>
    <w:rsid w:val="00863CC2"/>
    <w:rsid w:val="00870B7A"/>
    <w:rsid w:val="00871177"/>
    <w:rsid w:val="0087640E"/>
    <w:rsid w:val="00880455"/>
    <w:rsid w:val="008905BC"/>
    <w:rsid w:val="0089183E"/>
    <w:rsid w:val="008A0D47"/>
    <w:rsid w:val="008A5711"/>
    <w:rsid w:val="008A5D0F"/>
    <w:rsid w:val="008C2BCC"/>
    <w:rsid w:val="008C56C8"/>
    <w:rsid w:val="008C5B24"/>
    <w:rsid w:val="008E5967"/>
    <w:rsid w:val="008E64C8"/>
    <w:rsid w:val="008E6B88"/>
    <w:rsid w:val="008E6C0C"/>
    <w:rsid w:val="008F4EFD"/>
    <w:rsid w:val="008F625D"/>
    <w:rsid w:val="0091102F"/>
    <w:rsid w:val="00914539"/>
    <w:rsid w:val="0092189B"/>
    <w:rsid w:val="009236E2"/>
    <w:rsid w:val="00927AA2"/>
    <w:rsid w:val="00934021"/>
    <w:rsid w:val="0094076B"/>
    <w:rsid w:val="00943D79"/>
    <w:rsid w:val="00944483"/>
    <w:rsid w:val="009456F1"/>
    <w:rsid w:val="00950CD2"/>
    <w:rsid w:val="0095491B"/>
    <w:rsid w:val="0096214D"/>
    <w:rsid w:val="0097064B"/>
    <w:rsid w:val="00975C0A"/>
    <w:rsid w:val="00982030"/>
    <w:rsid w:val="009857C7"/>
    <w:rsid w:val="00985F47"/>
    <w:rsid w:val="00986D60"/>
    <w:rsid w:val="00990723"/>
    <w:rsid w:val="009925C9"/>
    <w:rsid w:val="00995945"/>
    <w:rsid w:val="009A0146"/>
    <w:rsid w:val="009A2DE0"/>
    <w:rsid w:val="009A4B1A"/>
    <w:rsid w:val="009B6ED5"/>
    <w:rsid w:val="009C4AE5"/>
    <w:rsid w:val="009E3127"/>
    <w:rsid w:val="009E362D"/>
    <w:rsid w:val="009E3AF4"/>
    <w:rsid w:val="009F6672"/>
    <w:rsid w:val="009F6FA8"/>
    <w:rsid w:val="00A07433"/>
    <w:rsid w:val="00A14FFA"/>
    <w:rsid w:val="00A44E70"/>
    <w:rsid w:val="00A63E89"/>
    <w:rsid w:val="00A6606D"/>
    <w:rsid w:val="00A66645"/>
    <w:rsid w:val="00A70F20"/>
    <w:rsid w:val="00A74226"/>
    <w:rsid w:val="00A82CA1"/>
    <w:rsid w:val="00A93BD5"/>
    <w:rsid w:val="00A958F6"/>
    <w:rsid w:val="00A97594"/>
    <w:rsid w:val="00AA5DC7"/>
    <w:rsid w:val="00AB212E"/>
    <w:rsid w:val="00AB3BA5"/>
    <w:rsid w:val="00AB50C7"/>
    <w:rsid w:val="00AB5FE8"/>
    <w:rsid w:val="00AC09EC"/>
    <w:rsid w:val="00AC19DB"/>
    <w:rsid w:val="00AE10AC"/>
    <w:rsid w:val="00AE3E56"/>
    <w:rsid w:val="00AF5285"/>
    <w:rsid w:val="00AF6835"/>
    <w:rsid w:val="00AF69BE"/>
    <w:rsid w:val="00AF7076"/>
    <w:rsid w:val="00B00438"/>
    <w:rsid w:val="00B14351"/>
    <w:rsid w:val="00B17735"/>
    <w:rsid w:val="00B210D9"/>
    <w:rsid w:val="00B3162C"/>
    <w:rsid w:val="00B32BF9"/>
    <w:rsid w:val="00B411C5"/>
    <w:rsid w:val="00B41E3E"/>
    <w:rsid w:val="00B42BDA"/>
    <w:rsid w:val="00B52922"/>
    <w:rsid w:val="00B6567B"/>
    <w:rsid w:val="00B65941"/>
    <w:rsid w:val="00B67772"/>
    <w:rsid w:val="00B71479"/>
    <w:rsid w:val="00B73839"/>
    <w:rsid w:val="00B80E9B"/>
    <w:rsid w:val="00B821F0"/>
    <w:rsid w:val="00B971FE"/>
    <w:rsid w:val="00BA21CD"/>
    <w:rsid w:val="00BA3D37"/>
    <w:rsid w:val="00BC2246"/>
    <w:rsid w:val="00BC4021"/>
    <w:rsid w:val="00BC4FB4"/>
    <w:rsid w:val="00BD389D"/>
    <w:rsid w:val="00BE2720"/>
    <w:rsid w:val="00BF6FBB"/>
    <w:rsid w:val="00C02459"/>
    <w:rsid w:val="00C17603"/>
    <w:rsid w:val="00C201FC"/>
    <w:rsid w:val="00C2158C"/>
    <w:rsid w:val="00C23B9F"/>
    <w:rsid w:val="00C34DE1"/>
    <w:rsid w:val="00C37FA4"/>
    <w:rsid w:val="00C404FA"/>
    <w:rsid w:val="00C41F2B"/>
    <w:rsid w:val="00C50F76"/>
    <w:rsid w:val="00C5369E"/>
    <w:rsid w:val="00C711FB"/>
    <w:rsid w:val="00C747CF"/>
    <w:rsid w:val="00C84E54"/>
    <w:rsid w:val="00C84F9D"/>
    <w:rsid w:val="00C87925"/>
    <w:rsid w:val="00C900AB"/>
    <w:rsid w:val="00C95173"/>
    <w:rsid w:val="00CA3578"/>
    <w:rsid w:val="00CA6AD5"/>
    <w:rsid w:val="00CA7439"/>
    <w:rsid w:val="00CB15E6"/>
    <w:rsid w:val="00CC1C56"/>
    <w:rsid w:val="00CC20EE"/>
    <w:rsid w:val="00CC500E"/>
    <w:rsid w:val="00CC6A4B"/>
    <w:rsid w:val="00CC727B"/>
    <w:rsid w:val="00CD5DC7"/>
    <w:rsid w:val="00CD693D"/>
    <w:rsid w:val="00CE5DB9"/>
    <w:rsid w:val="00CF138B"/>
    <w:rsid w:val="00D04094"/>
    <w:rsid w:val="00D067B7"/>
    <w:rsid w:val="00D07302"/>
    <w:rsid w:val="00D104FD"/>
    <w:rsid w:val="00D155FB"/>
    <w:rsid w:val="00D24303"/>
    <w:rsid w:val="00D33254"/>
    <w:rsid w:val="00D3788B"/>
    <w:rsid w:val="00D44082"/>
    <w:rsid w:val="00D46B27"/>
    <w:rsid w:val="00D56588"/>
    <w:rsid w:val="00D60080"/>
    <w:rsid w:val="00D67683"/>
    <w:rsid w:val="00D701F7"/>
    <w:rsid w:val="00D73296"/>
    <w:rsid w:val="00DA63C0"/>
    <w:rsid w:val="00DB1A62"/>
    <w:rsid w:val="00DB3C00"/>
    <w:rsid w:val="00DC1735"/>
    <w:rsid w:val="00DC1E44"/>
    <w:rsid w:val="00DC7D58"/>
    <w:rsid w:val="00DD3109"/>
    <w:rsid w:val="00DD6B86"/>
    <w:rsid w:val="00DE15A9"/>
    <w:rsid w:val="00E05A9B"/>
    <w:rsid w:val="00E05DA5"/>
    <w:rsid w:val="00E12091"/>
    <w:rsid w:val="00E21047"/>
    <w:rsid w:val="00E307EE"/>
    <w:rsid w:val="00E31BEB"/>
    <w:rsid w:val="00E331D4"/>
    <w:rsid w:val="00E37A89"/>
    <w:rsid w:val="00E4631B"/>
    <w:rsid w:val="00E46F22"/>
    <w:rsid w:val="00E47629"/>
    <w:rsid w:val="00E535C9"/>
    <w:rsid w:val="00E54CEA"/>
    <w:rsid w:val="00E57439"/>
    <w:rsid w:val="00E73780"/>
    <w:rsid w:val="00E73E07"/>
    <w:rsid w:val="00E91D00"/>
    <w:rsid w:val="00E92B04"/>
    <w:rsid w:val="00E92E8E"/>
    <w:rsid w:val="00E93D82"/>
    <w:rsid w:val="00E9537F"/>
    <w:rsid w:val="00EA4946"/>
    <w:rsid w:val="00EB312C"/>
    <w:rsid w:val="00EC650A"/>
    <w:rsid w:val="00EC7D6E"/>
    <w:rsid w:val="00ED5CBB"/>
    <w:rsid w:val="00ED5F59"/>
    <w:rsid w:val="00ED76EF"/>
    <w:rsid w:val="00EE0E74"/>
    <w:rsid w:val="00EE4DCA"/>
    <w:rsid w:val="00EE617F"/>
    <w:rsid w:val="00EF1020"/>
    <w:rsid w:val="00EF4F85"/>
    <w:rsid w:val="00EF5F7B"/>
    <w:rsid w:val="00EF6F4C"/>
    <w:rsid w:val="00F139CA"/>
    <w:rsid w:val="00F13B98"/>
    <w:rsid w:val="00F14FE7"/>
    <w:rsid w:val="00F206FE"/>
    <w:rsid w:val="00F230D4"/>
    <w:rsid w:val="00F2508B"/>
    <w:rsid w:val="00F2686F"/>
    <w:rsid w:val="00F27AB2"/>
    <w:rsid w:val="00F41C8B"/>
    <w:rsid w:val="00F46065"/>
    <w:rsid w:val="00F46D98"/>
    <w:rsid w:val="00F5094D"/>
    <w:rsid w:val="00F528B7"/>
    <w:rsid w:val="00F538BC"/>
    <w:rsid w:val="00F54F2A"/>
    <w:rsid w:val="00F55601"/>
    <w:rsid w:val="00F566B9"/>
    <w:rsid w:val="00F570FF"/>
    <w:rsid w:val="00F57C7F"/>
    <w:rsid w:val="00F66551"/>
    <w:rsid w:val="00F75C69"/>
    <w:rsid w:val="00F77FFB"/>
    <w:rsid w:val="00F8118A"/>
    <w:rsid w:val="00F82DC9"/>
    <w:rsid w:val="00F85F26"/>
    <w:rsid w:val="00F91FFD"/>
    <w:rsid w:val="00F96180"/>
    <w:rsid w:val="00FA5E0F"/>
    <w:rsid w:val="00FB20FA"/>
    <w:rsid w:val="00FB4AA2"/>
    <w:rsid w:val="00FB6841"/>
    <w:rsid w:val="00FB778D"/>
    <w:rsid w:val="00FC06D1"/>
    <w:rsid w:val="00FE4436"/>
    <w:rsid w:val="00FE6012"/>
    <w:rsid w:val="00FE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1F90"/>
  <w15:chartTrackingRefBased/>
  <w15:docId w15:val="{32F724DE-BBEA-4E0E-938C-586C9B54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CC2"/>
    <w:pPr>
      <w:keepNext/>
      <w:spacing w:after="120" w:line="240" w:lineRule="auto"/>
      <w:ind w:right="0"/>
      <w:jc w:val="both"/>
      <w:outlineLvl w:val="0"/>
    </w:pPr>
    <w:rPr>
      <w:b/>
      <w:bCs/>
      <w:sz w:val="24"/>
      <w:szCs w:val="24"/>
    </w:rPr>
  </w:style>
  <w:style w:type="paragraph" w:styleId="Heading2">
    <w:name w:val="heading 2"/>
    <w:basedOn w:val="Normal"/>
    <w:next w:val="Normal"/>
    <w:link w:val="Heading2Char"/>
    <w:uiPriority w:val="9"/>
    <w:unhideWhenUsed/>
    <w:qFormat/>
    <w:rsid w:val="005F2E71"/>
    <w:pPr>
      <w:tabs>
        <w:tab w:val="right" w:leader="dot" w:pos="9900"/>
      </w:tabs>
      <w:spacing w:after="0" w:line="240" w:lineRule="auto"/>
      <w:ind w:right="0"/>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0A42E4"/>
    <w:pPr>
      <w:keepNext/>
      <w:jc w:val="center"/>
      <w:outlineLvl w:val="2"/>
    </w:pPr>
    <w:rPr>
      <w:b/>
      <w:bCs/>
    </w:rPr>
  </w:style>
  <w:style w:type="paragraph" w:styleId="Heading4">
    <w:name w:val="heading 4"/>
    <w:basedOn w:val="Normal"/>
    <w:next w:val="Normal"/>
    <w:link w:val="Heading4Char"/>
    <w:uiPriority w:val="9"/>
    <w:unhideWhenUsed/>
    <w:qFormat/>
    <w:rsid w:val="00AB212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4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6AD"/>
  </w:style>
  <w:style w:type="paragraph" w:styleId="BodyText">
    <w:name w:val="Body Text"/>
    <w:basedOn w:val="Normal"/>
    <w:link w:val="BodyTextChar"/>
    <w:uiPriority w:val="99"/>
    <w:unhideWhenUsed/>
    <w:rsid w:val="009F6FA8"/>
    <w:pPr>
      <w:spacing w:after="0" w:line="240" w:lineRule="auto"/>
      <w:ind w:right="0"/>
      <w:jc w:val="both"/>
      <w:outlineLvl w:val="2"/>
    </w:pPr>
    <w:rPr>
      <w:rFonts w:cstheme="minorHAnsi"/>
      <w:bCs/>
      <w:noProof/>
      <w:sz w:val="24"/>
      <w:szCs w:val="24"/>
    </w:rPr>
  </w:style>
  <w:style w:type="character" w:customStyle="1" w:styleId="BodyTextChar">
    <w:name w:val="Body Text Char"/>
    <w:basedOn w:val="DefaultParagraphFont"/>
    <w:link w:val="BodyText"/>
    <w:uiPriority w:val="99"/>
    <w:rsid w:val="009F6FA8"/>
    <w:rPr>
      <w:rFonts w:cstheme="minorHAnsi"/>
      <w:bCs/>
      <w:noProof/>
      <w:sz w:val="24"/>
      <w:szCs w:val="24"/>
    </w:rPr>
  </w:style>
  <w:style w:type="paragraph" w:styleId="BodyText2">
    <w:name w:val="Body Text 2"/>
    <w:basedOn w:val="Normal"/>
    <w:link w:val="BodyText2Char"/>
    <w:uiPriority w:val="99"/>
    <w:unhideWhenUsed/>
    <w:rsid w:val="00207104"/>
    <w:pPr>
      <w:spacing w:after="0" w:line="240" w:lineRule="auto"/>
      <w:jc w:val="both"/>
    </w:pPr>
    <w:rPr>
      <w:rFonts w:eastAsia="Times New Roman" w:cstheme="minorHAnsi"/>
      <w:bCs/>
      <w:sz w:val="24"/>
      <w:szCs w:val="24"/>
    </w:rPr>
  </w:style>
  <w:style w:type="character" w:customStyle="1" w:styleId="BodyText2Char">
    <w:name w:val="Body Text 2 Char"/>
    <w:basedOn w:val="DefaultParagraphFont"/>
    <w:link w:val="BodyText2"/>
    <w:uiPriority w:val="99"/>
    <w:rsid w:val="00207104"/>
    <w:rPr>
      <w:rFonts w:eastAsia="Times New Roman" w:cstheme="minorHAnsi"/>
      <w:bCs/>
      <w:sz w:val="24"/>
      <w:szCs w:val="24"/>
    </w:rPr>
  </w:style>
  <w:style w:type="character" w:customStyle="1" w:styleId="Bodytext20">
    <w:name w:val="Body text (2)_"/>
    <w:basedOn w:val="DefaultParagraphFont"/>
    <w:link w:val="Bodytext21"/>
    <w:rsid w:val="0057286E"/>
    <w:rPr>
      <w:rFonts w:ascii="Arial Narrow" w:eastAsia="Arial Narrow" w:hAnsi="Arial Narrow" w:cs="Arial Narrow"/>
      <w:b/>
      <w:bCs/>
      <w:shd w:val="clear" w:color="auto" w:fill="FFFFFF"/>
    </w:rPr>
  </w:style>
  <w:style w:type="paragraph" w:customStyle="1" w:styleId="Bodytext21">
    <w:name w:val="Body text (2)"/>
    <w:basedOn w:val="Normal"/>
    <w:link w:val="Bodytext20"/>
    <w:rsid w:val="0057286E"/>
    <w:pPr>
      <w:widowControl w:val="0"/>
      <w:shd w:val="clear" w:color="auto" w:fill="FFFFFF"/>
      <w:spacing w:after="240" w:line="245" w:lineRule="exact"/>
      <w:ind w:right="0"/>
    </w:pPr>
    <w:rPr>
      <w:rFonts w:ascii="Arial Narrow" w:eastAsia="Arial Narrow" w:hAnsi="Arial Narrow" w:cs="Arial Narrow"/>
      <w:b/>
      <w:bCs/>
    </w:rPr>
  </w:style>
  <w:style w:type="paragraph" w:styleId="BlockText">
    <w:name w:val="Block Text"/>
    <w:basedOn w:val="Normal"/>
    <w:uiPriority w:val="99"/>
    <w:unhideWhenUsed/>
    <w:rsid w:val="00A14FFA"/>
    <w:pPr>
      <w:spacing w:after="120" w:line="240" w:lineRule="auto"/>
      <w:ind w:left="864" w:right="864" w:firstLine="720"/>
      <w:jc w:val="both"/>
    </w:pPr>
    <w:rPr>
      <w:rFonts w:eastAsia="Times New Roman" w:cstheme="minorHAnsi"/>
      <w:sz w:val="24"/>
      <w:szCs w:val="24"/>
    </w:rPr>
  </w:style>
  <w:style w:type="character" w:customStyle="1" w:styleId="Heading1Char">
    <w:name w:val="Heading 1 Char"/>
    <w:basedOn w:val="DefaultParagraphFont"/>
    <w:link w:val="Heading1"/>
    <w:uiPriority w:val="9"/>
    <w:rsid w:val="00863CC2"/>
    <w:rPr>
      <w:b/>
      <w:bCs/>
      <w:sz w:val="24"/>
      <w:szCs w:val="24"/>
    </w:rPr>
  </w:style>
  <w:style w:type="character" w:customStyle="1" w:styleId="Heading2Char">
    <w:name w:val="Heading 2 Char"/>
    <w:basedOn w:val="DefaultParagraphFont"/>
    <w:link w:val="Heading2"/>
    <w:uiPriority w:val="9"/>
    <w:rsid w:val="005F2E71"/>
    <w:rPr>
      <w:rFonts w:cstheme="minorHAnsi"/>
      <w:b/>
      <w:sz w:val="24"/>
      <w:szCs w:val="24"/>
    </w:rPr>
  </w:style>
  <w:style w:type="paragraph" w:styleId="BodyText3">
    <w:name w:val="Body Text 3"/>
    <w:basedOn w:val="Normal"/>
    <w:link w:val="BodyText3Char"/>
    <w:uiPriority w:val="99"/>
    <w:unhideWhenUsed/>
    <w:rsid w:val="00F230D4"/>
    <w:pPr>
      <w:spacing w:after="120" w:line="240" w:lineRule="auto"/>
      <w:ind w:right="0"/>
      <w:jc w:val="both"/>
    </w:pPr>
    <w:rPr>
      <w:rFonts w:eastAsia="Calibri" w:cstheme="minorHAnsi"/>
      <w:color w:val="000000" w:themeColor="text1"/>
      <w:sz w:val="24"/>
      <w:szCs w:val="24"/>
    </w:rPr>
  </w:style>
  <w:style w:type="character" w:customStyle="1" w:styleId="BodyText3Char">
    <w:name w:val="Body Text 3 Char"/>
    <w:basedOn w:val="DefaultParagraphFont"/>
    <w:link w:val="BodyText3"/>
    <w:uiPriority w:val="99"/>
    <w:rsid w:val="00F230D4"/>
    <w:rPr>
      <w:rFonts w:eastAsia="Calibri" w:cstheme="minorHAnsi"/>
      <w:color w:val="000000" w:themeColor="text1"/>
      <w:sz w:val="24"/>
      <w:szCs w:val="24"/>
    </w:rPr>
  </w:style>
  <w:style w:type="character" w:customStyle="1" w:styleId="Heading4Char">
    <w:name w:val="Heading 4 Char"/>
    <w:basedOn w:val="DefaultParagraphFont"/>
    <w:link w:val="Heading4"/>
    <w:uiPriority w:val="9"/>
    <w:rsid w:val="00AB212E"/>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0A4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E5967AEB9878478A5527AD04080DF3" ma:contentTypeVersion="13" ma:contentTypeDescription="Create a new document." ma:contentTypeScope="" ma:versionID="872c695c1ffe28b222be39840321e33c">
  <xsd:schema xmlns:xsd="http://www.w3.org/2001/XMLSchema" xmlns:xs="http://www.w3.org/2001/XMLSchema" xmlns:p="http://schemas.microsoft.com/office/2006/metadata/properties" xmlns:ns3="e340e6b0-9cd7-42d9-96fb-640d6044bdee" xmlns:ns4="040043a8-1c5b-41b9-b3ff-d6da05fcfeb3" targetNamespace="http://schemas.microsoft.com/office/2006/metadata/properties" ma:root="true" ma:fieldsID="b617984c7db34229d7c645f97092b781" ns3:_="" ns4:_="">
    <xsd:import namespace="e340e6b0-9cd7-42d9-96fb-640d6044bdee"/>
    <xsd:import namespace="040043a8-1c5b-41b9-b3ff-d6da05fcfe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0e6b0-9cd7-42d9-96fb-640d6044bd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43a8-1c5b-41b9-b3ff-d6da05fcfe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7A40B-0AA4-48E1-B594-20350099D6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F0E095-7F1A-45D3-8786-B1709141C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0e6b0-9cd7-42d9-96fb-640d6044bdee"/>
    <ds:schemaRef ds:uri="040043a8-1c5b-41b9-b3ff-d6da05fc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3E9C8-2504-4D98-925A-B0199567E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18</cp:revision>
  <cp:lastPrinted>2022-01-27T17:20:00Z</cp:lastPrinted>
  <dcterms:created xsi:type="dcterms:W3CDTF">2022-02-11T15:59:00Z</dcterms:created>
  <dcterms:modified xsi:type="dcterms:W3CDTF">2022-02-11T17:17:00Z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Minutes\January 13 2022.dcr</vt:lpwstr>
  </property>
  <property fmtid="{D5CDD505-2E9C-101B-9397-08002B2CF9AE}" pid="3" name="ContentTypeId">
    <vt:lpwstr>0x010100D3E5967AEB9878478A5527AD04080DF3</vt:lpwstr>
  </property>
</Properties>
</file>