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700B" w14:textId="77777777" w:rsidR="000A2693" w:rsidRPr="000A2693" w:rsidRDefault="000A2693" w:rsidP="000A2693">
      <w:pPr>
        <w:rPr>
          <w:kern w:val="0"/>
        </w:rPr>
      </w:pPr>
      <w:r w:rsidRPr="000A2693">
        <w:rPr>
          <w:kern w:val="0"/>
        </w:rPr>
        <w:t>Centerville, Louisiana</w:t>
      </w:r>
    </w:p>
    <w:p w14:paraId="38BD30A9" w14:textId="361793A8" w:rsidR="000A2693" w:rsidRPr="000A2693" w:rsidRDefault="000A2693" w:rsidP="000A2693">
      <w:pPr>
        <w:rPr>
          <w:kern w:val="0"/>
        </w:rPr>
      </w:pPr>
      <w:r>
        <w:rPr>
          <w:kern w:val="0"/>
        </w:rPr>
        <w:t>August 10</w:t>
      </w:r>
      <w:r w:rsidRPr="000A2693">
        <w:rPr>
          <w:kern w:val="0"/>
        </w:rPr>
        <w:t>, 2023</w:t>
      </w:r>
    </w:p>
    <w:p w14:paraId="4D0094FE" w14:textId="77777777" w:rsidR="000A2693" w:rsidRPr="000A2693" w:rsidRDefault="000A2693" w:rsidP="000A2693">
      <w:pPr>
        <w:rPr>
          <w:kern w:val="0"/>
        </w:rPr>
      </w:pPr>
    </w:p>
    <w:p w14:paraId="2A60A6B2" w14:textId="10DE05AA" w:rsidR="000A2693" w:rsidRDefault="000A2693" w:rsidP="000A2693">
      <w:pPr>
        <w:rPr>
          <w:kern w:val="0"/>
        </w:rPr>
      </w:pPr>
      <w:r w:rsidRPr="000A2693">
        <w:rPr>
          <w:kern w:val="0"/>
        </w:rPr>
        <w:tab/>
        <w:t xml:space="preserve">The St. Mary Parish School Board met in regular session on Thursday, </w:t>
      </w:r>
      <w:r>
        <w:rPr>
          <w:kern w:val="0"/>
        </w:rPr>
        <w:t>August</w:t>
      </w:r>
      <w:r w:rsidRPr="000A2693">
        <w:rPr>
          <w:kern w:val="0"/>
        </w:rPr>
        <w:t xml:space="preserve"> 1</w:t>
      </w:r>
      <w:r>
        <w:rPr>
          <w:kern w:val="0"/>
        </w:rPr>
        <w:t>0</w:t>
      </w:r>
      <w:r w:rsidRPr="000A2693">
        <w:rPr>
          <w:kern w:val="0"/>
        </w:rPr>
        <w:t>, 2023, at 5:30 p.m., in the Evans Medine Meeting Room at the Central Office Complex in Centerville, Louisiana, with the following members answering to roll call:</w:t>
      </w:r>
    </w:p>
    <w:p w14:paraId="7A919DF6" w14:textId="0ABB27D8" w:rsidR="00772BCA" w:rsidRDefault="00772BCA" w:rsidP="00772BCA">
      <w:pPr>
        <w:rPr>
          <w:kern w:val="0"/>
        </w:rPr>
      </w:pPr>
      <w:r w:rsidRPr="00AA56A4">
        <w:rPr>
          <w:b/>
          <w:kern w:val="0"/>
        </w:rPr>
        <w:t>Present:</w:t>
      </w:r>
      <w:r>
        <w:rPr>
          <w:kern w:val="0"/>
        </w:rPr>
        <w:t xml:space="preserve"> Mr. Joseph C. Foulcard Jr., Ms. Tammie L. Moore, Mrs. Lindsey T. Anslem, Mrs. Ginger S. Griffin, Ms. Marilyn P. LaSalle, Mr. Murphy J. Pontiff Jr., Mr.  Chad M. Paradee, Mrs. Alaina L. Black, Mr. Andrew V. Mancuso</w:t>
      </w:r>
      <w:r w:rsidR="00CB0163">
        <w:rPr>
          <w:kern w:val="0"/>
        </w:rPr>
        <w:t xml:space="preserve"> and</w:t>
      </w:r>
      <w:r>
        <w:rPr>
          <w:kern w:val="0"/>
        </w:rPr>
        <w:t xml:space="preserve"> Mrs. Rhonda R. Dennis.</w:t>
      </w:r>
    </w:p>
    <w:p w14:paraId="743D9BDF" w14:textId="3C12FB7A" w:rsidR="00772BCA" w:rsidRPr="000A2693" w:rsidRDefault="00772BCA" w:rsidP="000A2693">
      <w:pPr>
        <w:rPr>
          <w:kern w:val="0"/>
        </w:rPr>
      </w:pPr>
      <w:r w:rsidRPr="00AA56A4">
        <w:rPr>
          <w:b/>
          <w:kern w:val="0"/>
        </w:rPr>
        <w:t>Absent:</w:t>
      </w:r>
      <w:r>
        <w:rPr>
          <w:kern w:val="0"/>
        </w:rPr>
        <w:t xml:space="preserve"> Ms. Debra R. Jones.</w:t>
      </w:r>
    </w:p>
    <w:p w14:paraId="497B4618" w14:textId="77777777" w:rsidR="000A2693" w:rsidRPr="000A2693" w:rsidRDefault="000A2693" w:rsidP="008C604C">
      <w:pPr>
        <w:pStyle w:val="Heading1"/>
      </w:pPr>
      <w:r w:rsidRPr="000A2693">
        <w:t xml:space="preserve">Invocation </w:t>
      </w:r>
    </w:p>
    <w:p w14:paraId="193CD5D9" w14:textId="77777777" w:rsidR="000A2693" w:rsidRPr="000A2693" w:rsidRDefault="000A2693" w:rsidP="000A2693">
      <w:pPr>
        <w:rPr>
          <w:kern w:val="0"/>
        </w:rPr>
      </w:pPr>
      <w:r w:rsidRPr="000A2693">
        <w:rPr>
          <w:kern w:val="0"/>
        </w:rPr>
        <w:tab/>
        <w:t xml:space="preserve">Ms. Estay gave the Invocation. </w:t>
      </w:r>
    </w:p>
    <w:p w14:paraId="4DE4921D" w14:textId="77777777" w:rsidR="000A2693" w:rsidRPr="000A2693" w:rsidRDefault="000A2693" w:rsidP="008C604C">
      <w:pPr>
        <w:pStyle w:val="Heading1"/>
      </w:pPr>
      <w:r w:rsidRPr="000A2693">
        <w:t>Pledge of Allegiance to the Flag of the United States of America.</w:t>
      </w:r>
    </w:p>
    <w:p w14:paraId="54C649C9" w14:textId="77777777" w:rsidR="000A2693" w:rsidRPr="000A2693" w:rsidRDefault="000A2693" w:rsidP="000A2693">
      <w:pPr>
        <w:rPr>
          <w:kern w:val="0"/>
        </w:rPr>
      </w:pPr>
      <w:r w:rsidRPr="000A2693">
        <w:rPr>
          <w:kern w:val="0"/>
        </w:rPr>
        <w:tab/>
        <w:t>President Black led the Pledge of Allegiance to the Flag of the United States of America.</w:t>
      </w:r>
      <w:r w:rsidRPr="000A2693">
        <w:rPr>
          <w:kern w:val="0"/>
        </w:rPr>
        <w:tab/>
        <w:t xml:space="preserve">  </w:t>
      </w:r>
    </w:p>
    <w:p w14:paraId="56098966" w14:textId="77777777" w:rsidR="000A2693" w:rsidRPr="000A2693" w:rsidRDefault="000A2693" w:rsidP="008C604C">
      <w:pPr>
        <w:pStyle w:val="Heading1"/>
      </w:pPr>
      <w:r w:rsidRPr="000A2693">
        <w:t xml:space="preserve">Appearances: </w:t>
      </w:r>
    </w:p>
    <w:p w14:paraId="46E8DEAD" w14:textId="308C0D72" w:rsidR="000A2693" w:rsidRPr="000A2693" w:rsidRDefault="000A2693" w:rsidP="008C604C">
      <w:pPr>
        <w:pStyle w:val="Heading1"/>
      </w:pPr>
      <w:r w:rsidRPr="000A2693">
        <w:t xml:space="preserve">Recognition of newly appointed positions: </w:t>
      </w:r>
    </w:p>
    <w:p w14:paraId="6EB37DC5" w14:textId="77777777" w:rsidR="000A2693" w:rsidRDefault="000A2693" w:rsidP="000A2693">
      <w:pPr>
        <w:rPr>
          <w:kern w:val="0"/>
        </w:rPr>
      </w:pPr>
      <w:r w:rsidRPr="000A2693">
        <w:rPr>
          <w:b/>
          <w:bCs/>
          <w:kern w:val="0"/>
        </w:rPr>
        <w:tab/>
      </w:r>
      <w:r w:rsidRPr="000A2693">
        <w:rPr>
          <w:kern w:val="0"/>
        </w:rPr>
        <w:t xml:space="preserve">Ms. Estay recognized and congratulated </w:t>
      </w:r>
      <w:r w:rsidRPr="000A2693">
        <w:rPr>
          <w:rFonts w:hint="cs"/>
          <w:kern w:val="0"/>
        </w:rPr>
        <w:t>the new appointees</w:t>
      </w:r>
      <w:r w:rsidRPr="000A2693">
        <w:rPr>
          <w:kern w:val="0"/>
        </w:rPr>
        <w:t xml:space="preserve"> as follows:</w:t>
      </w:r>
    </w:p>
    <w:p w14:paraId="56735A26" w14:textId="77777777" w:rsidR="00CA3F90" w:rsidRPr="00CA3F90" w:rsidRDefault="00CA3F90" w:rsidP="00CA3F90">
      <w:pPr>
        <w:pStyle w:val="ListParagraph"/>
        <w:numPr>
          <w:ilvl w:val="0"/>
          <w:numId w:val="5"/>
        </w:numPr>
        <w:ind w:right="-432"/>
        <w:rPr>
          <w:szCs w:val="24"/>
          <w14:ligatures w14:val="none"/>
        </w:rPr>
      </w:pPr>
      <w:r w:rsidRPr="00CA3F90">
        <w:rPr>
          <w:szCs w:val="24"/>
          <w14:ligatures w14:val="none"/>
        </w:rPr>
        <w:t>Mrs. Kimberly Caesar – St. Mary Parish K-2 Instructional Specialist</w:t>
      </w:r>
    </w:p>
    <w:p w14:paraId="22565852" w14:textId="5E2872A0" w:rsidR="00CA3F90" w:rsidRPr="00CA3F90" w:rsidRDefault="00F96D17" w:rsidP="00CA3F90">
      <w:pPr>
        <w:pStyle w:val="ListParagraph"/>
        <w:numPr>
          <w:ilvl w:val="0"/>
          <w:numId w:val="5"/>
        </w:numPr>
        <w:ind w:right="-432"/>
        <w:rPr>
          <w:szCs w:val="24"/>
          <w14:ligatures w14:val="none"/>
        </w:rPr>
      </w:pPr>
      <w:r>
        <w:rPr>
          <w:szCs w:val="24"/>
          <w14:ligatures w14:val="none"/>
        </w:rPr>
        <w:t xml:space="preserve">Mr. </w:t>
      </w:r>
      <w:r w:rsidR="00CA3F90" w:rsidRPr="00CA3F90">
        <w:rPr>
          <w:szCs w:val="24"/>
          <w14:ligatures w14:val="none"/>
        </w:rPr>
        <w:t>Larry Hartman- Asst. Principal of Morgan City High School</w:t>
      </w:r>
    </w:p>
    <w:p w14:paraId="65870692" w14:textId="77777777" w:rsidR="00CA3F90" w:rsidRPr="00CA3F90" w:rsidRDefault="00CA3F90" w:rsidP="00CA3F90">
      <w:pPr>
        <w:pStyle w:val="ListParagraph"/>
        <w:numPr>
          <w:ilvl w:val="0"/>
          <w:numId w:val="5"/>
        </w:numPr>
        <w:ind w:right="-432"/>
        <w:rPr>
          <w:szCs w:val="24"/>
          <w14:ligatures w14:val="none"/>
        </w:rPr>
      </w:pPr>
      <w:r w:rsidRPr="00CA3F90">
        <w:rPr>
          <w:szCs w:val="24"/>
          <w14:ligatures w14:val="none"/>
        </w:rPr>
        <w:t>Mrs. Angela Comeaux – Asst. Principal of Morgan City High School</w:t>
      </w:r>
    </w:p>
    <w:p w14:paraId="08140581" w14:textId="21FE9604" w:rsidR="00CA3F90" w:rsidRPr="00CA3F90" w:rsidRDefault="00F96D17" w:rsidP="00CA3F90">
      <w:pPr>
        <w:pStyle w:val="ListParagraph"/>
        <w:numPr>
          <w:ilvl w:val="0"/>
          <w:numId w:val="5"/>
        </w:numPr>
        <w:ind w:right="-432"/>
        <w:rPr>
          <w:szCs w:val="24"/>
          <w14:ligatures w14:val="none"/>
        </w:rPr>
      </w:pPr>
      <w:r>
        <w:rPr>
          <w:szCs w:val="24"/>
          <w14:ligatures w14:val="none"/>
        </w:rPr>
        <w:t xml:space="preserve">Mr. </w:t>
      </w:r>
      <w:r w:rsidR="00CA3F90" w:rsidRPr="00CA3F90">
        <w:rPr>
          <w:szCs w:val="24"/>
          <w14:ligatures w14:val="none"/>
        </w:rPr>
        <w:t>Gary Aucoin- Asst. Principal of Morgan City Junior High School</w:t>
      </w:r>
    </w:p>
    <w:p w14:paraId="0323E003" w14:textId="77777777" w:rsidR="00CA3F90" w:rsidRPr="00CA3F90" w:rsidRDefault="00CA3F90" w:rsidP="00CA3F90">
      <w:pPr>
        <w:pStyle w:val="ListParagraph"/>
        <w:numPr>
          <w:ilvl w:val="0"/>
          <w:numId w:val="5"/>
        </w:numPr>
        <w:ind w:right="-432"/>
        <w:rPr>
          <w:szCs w:val="24"/>
          <w14:ligatures w14:val="none"/>
        </w:rPr>
      </w:pPr>
      <w:r w:rsidRPr="00CA3F90">
        <w:rPr>
          <w:szCs w:val="24"/>
          <w14:ligatures w14:val="none"/>
        </w:rPr>
        <w:t xml:space="preserve">Mrs. Kimberly Dupre – Asst. Principal of Centerville High School </w:t>
      </w:r>
    </w:p>
    <w:p w14:paraId="125584C5" w14:textId="77777777" w:rsidR="00CA3F90" w:rsidRPr="00CA3F90" w:rsidRDefault="00CA3F90" w:rsidP="00CA3F90">
      <w:pPr>
        <w:pStyle w:val="ListParagraph"/>
        <w:numPr>
          <w:ilvl w:val="0"/>
          <w:numId w:val="5"/>
        </w:numPr>
        <w:ind w:right="-432"/>
        <w:rPr>
          <w:szCs w:val="24"/>
          <w14:ligatures w14:val="none"/>
        </w:rPr>
      </w:pPr>
      <w:r w:rsidRPr="00CA3F90">
        <w:rPr>
          <w:szCs w:val="24"/>
          <w14:ligatures w14:val="none"/>
        </w:rPr>
        <w:t>Ms. Laquanda Gray – Asst. Principal of Franklin Junior High School</w:t>
      </w:r>
    </w:p>
    <w:p w14:paraId="75D33D73" w14:textId="506D0A1A" w:rsidR="00CA3F90" w:rsidRPr="00CA3F90" w:rsidRDefault="00F96D17" w:rsidP="00CA3F90">
      <w:pPr>
        <w:pStyle w:val="ListParagraph"/>
        <w:numPr>
          <w:ilvl w:val="0"/>
          <w:numId w:val="5"/>
        </w:numPr>
        <w:ind w:right="-432"/>
        <w:rPr>
          <w:szCs w:val="24"/>
          <w14:ligatures w14:val="none"/>
        </w:rPr>
      </w:pPr>
      <w:r>
        <w:rPr>
          <w:szCs w:val="24"/>
          <w14:ligatures w14:val="none"/>
        </w:rPr>
        <w:t xml:space="preserve">Ms. </w:t>
      </w:r>
      <w:r w:rsidR="00CA3F90" w:rsidRPr="00CA3F90">
        <w:rPr>
          <w:szCs w:val="24"/>
          <w14:ligatures w14:val="none"/>
        </w:rPr>
        <w:t xml:space="preserve">Amy Vaccarella- Principal of Patterson High School </w:t>
      </w:r>
    </w:p>
    <w:p w14:paraId="33D3C89F" w14:textId="2BF068B9" w:rsidR="00CA3F90" w:rsidRPr="003C5AB9" w:rsidRDefault="00CA3F90" w:rsidP="003C5AB9">
      <w:pPr>
        <w:pStyle w:val="ListParagraph"/>
        <w:numPr>
          <w:ilvl w:val="0"/>
          <w:numId w:val="5"/>
        </w:numPr>
        <w:ind w:right="-432"/>
        <w:rPr>
          <w:szCs w:val="24"/>
        </w:rPr>
      </w:pPr>
      <w:r w:rsidRPr="00CA3F90">
        <w:rPr>
          <w:szCs w:val="24"/>
          <w14:ligatures w14:val="none"/>
        </w:rPr>
        <w:t>Mr. Kaylum Vead – St. Mary Parish Public Schools Chief Technology Officer</w:t>
      </w:r>
    </w:p>
    <w:p w14:paraId="71374B02" w14:textId="77777777" w:rsidR="000A2693" w:rsidRPr="000A2693" w:rsidRDefault="000A2693" w:rsidP="008C604C">
      <w:pPr>
        <w:pStyle w:val="Heading1"/>
      </w:pPr>
      <w:r w:rsidRPr="000A2693">
        <w:t xml:space="preserve">Approval of Amended Agenda.  </w:t>
      </w:r>
    </w:p>
    <w:p w14:paraId="71458063" w14:textId="77777777" w:rsidR="000A2693" w:rsidRPr="000A2693" w:rsidRDefault="000A2693" w:rsidP="000A2693">
      <w:pPr>
        <w:rPr>
          <w:kern w:val="0"/>
        </w:rPr>
      </w:pPr>
      <w:r w:rsidRPr="000A2693">
        <w:rPr>
          <w:kern w:val="0"/>
        </w:rPr>
        <w:tab/>
        <w:t xml:space="preserve">No amended agenda. </w:t>
      </w:r>
    </w:p>
    <w:p w14:paraId="125B4F21" w14:textId="77777777" w:rsidR="000A2693" w:rsidRPr="000A2693" w:rsidRDefault="000A2693" w:rsidP="008C604C">
      <w:pPr>
        <w:pStyle w:val="Heading1"/>
      </w:pPr>
      <w:r w:rsidRPr="000A2693">
        <w:t xml:space="preserve">Approval of Official School Board Minutes.   </w:t>
      </w:r>
    </w:p>
    <w:p w14:paraId="4EF97945" w14:textId="4FA1575C" w:rsidR="000A2693" w:rsidRPr="000A2693" w:rsidRDefault="000A2693" w:rsidP="000A2693">
      <w:pPr>
        <w:rPr>
          <w:kern w:val="0"/>
        </w:rPr>
      </w:pPr>
      <w:r w:rsidRPr="000A2693">
        <w:rPr>
          <w:kern w:val="0"/>
        </w:rPr>
        <w:tab/>
      </w:r>
      <w:r w:rsidR="00E56C34">
        <w:rPr>
          <w:kern w:val="0"/>
        </w:rPr>
        <w:t xml:space="preserve">Mrs. Dennis </w:t>
      </w:r>
      <w:r w:rsidRPr="000A2693">
        <w:rPr>
          <w:kern w:val="0"/>
        </w:rPr>
        <w:t xml:space="preserve">offered the motion and </w:t>
      </w:r>
      <w:r w:rsidR="00E56C34">
        <w:rPr>
          <w:kern w:val="0"/>
        </w:rPr>
        <w:t xml:space="preserve">Mrs. Anslem </w:t>
      </w:r>
      <w:r w:rsidRPr="000A2693">
        <w:rPr>
          <w:kern w:val="0"/>
        </w:rPr>
        <w:t xml:space="preserve">offered the second to approve the official school board minutes from the regular school board meeting held on </w:t>
      </w:r>
      <w:r w:rsidR="00B70DB7">
        <w:rPr>
          <w:kern w:val="0"/>
        </w:rPr>
        <w:t>July 13</w:t>
      </w:r>
      <w:r w:rsidRPr="000A2693">
        <w:rPr>
          <w:kern w:val="0"/>
        </w:rPr>
        <w:t xml:space="preserve">, 2023.  All in favor and the motion carried. </w:t>
      </w:r>
    </w:p>
    <w:p w14:paraId="53AE3052" w14:textId="77777777" w:rsidR="000A2693" w:rsidRPr="000A2693" w:rsidRDefault="000A2693" w:rsidP="008C604C">
      <w:pPr>
        <w:pStyle w:val="Heading1"/>
      </w:pPr>
      <w:r w:rsidRPr="000A2693">
        <w:t xml:space="preserve">Approval of Consent Agenda. </w:t>
      </w:r>
    </w:p>
    <w:p w14:paraId="5C8094FA" w14:textId="77777777" w:rsidR="000A2693" w:rsidRPr="000A2693" w:rsidRDefault="000A2693" w:rsidP="000A2693">
      <w:pPr>
        <w:rPr>
          <w:kern w:val="0"/>
        </w:rPr>
      </w:pPr>
      <w:r w:rsidRPr="000A2693">
        <w:rPr>
          <w:kern w:val="0"/>
        </w:rPr>
        <w:tab/>
        <w:t>President Black stated that Board Members can remove any of the items on the consent agenda for further discussion in the regular proceedings. Dr. Fegenbush read aloud the items on the consent agenda as follows:</w:t>
      </w:r>
    </w:p>
    <w:p w14:paraId="057E4B36" w14:textId="77777777" w:rsidR="00C55212" w:rsidRDefault="000A2693" w:rsidP="00C55212">
      <w:pPr>
        <w:pStyle w:val="Heading1"/>
      </w:pPr>
      <w:r w:rsidRPr="000A2693">
        <w:t>New Business</w:t>
      </w:r>
    </w:p>
    <w:p w14:paraId="3CCACCF3" w14:textId="77777777" w:rsidR="00967B51" w:rsidRPr="00EB43F4" w:rsidRDefault="00C55212" w:rsidP="00EB43F4">
      <w:pPr>
        <w:pStyle w:val="Heading2"/>
      </w:pPr>
      <w:r w:rsidRPr="00EB43F4">
        <w:t>Personnel:</w:t>
      </w:r>
    </w:p>
    <w:p w14:paraId="4AAB29E6" w14:textId="3D200E9E" w:rsidR="00252CBF" w:rsidRPr="00967B51" w:rsidRDefault="007323C8" w:rsidP="00695538">
      <w:pPr>
        <w:pStyle w:val="Heading3"/>
        <w:spacing w:before="0" w:after="120"/>
      </w:pPr>
      <w:bookmarkStart w:id="0" w:name="_Hlk142656326"/>
      <w:r w:rsidRPr="00967B51">
        <w:rPr>
          <w:b/>
          <w:bCs/>
        </w:rPr>
        <w:t xml:space="preserve">Item </w:t>
      </w:r>
      <w:r w:rsidR="00252CBF" w:rsidRPr="00967B51">
        <w:rPr>
          <w:b/>
          <w:bCs/>
        </w:rPr>
        <w:t>1</w:t>
      </w:r>
      <w:r w:rsidR="00252CBF" w:rsidRPr="00967B51">
        <w:t>.  *Approval of policies from Forethought Consulting as revised by Hammonds and Sills</w:t>
      </w:r>
    </w:p>
    <w:p w14:paraId="11065D53" w14:textId="7BAE37EE" w:rsidR="005F508F" w:rsidRPr="005F508F" w:rsidRDefault="005F508F" w:rsidP="00BE2270">
      <w:pPr>
        <w:spacing w:after="0"/>
        <w:ind w:left="360"/>
        <w:rPr>
          <w:kern w:val="0"/>
          <w:szCs w:val="24"/>
          <w14:ligatures w14:val="none"/>
        </w:rPr>
      </w:pPr>
      <w:r>
        <w:rPr>
          <w:rFonts w:eastAsia="Calibri" w:cstheme="minorHAnsi"/>
          <w:color w:val="000000" w:themeColor="text1"/>
          <w:szCs w:val="24"/>
          <w14:ligatures w14:val="none"/>
        </w:rPr>
        <w:tab/>
      </w:r>
      <w:bookmarkEnd w:id="0"/>
      <w:r w:rsidR="00DC5171">
        <w:rPr>
          <w:kern w:val="0"/>
          <w:szCs w:val="24"/>
          <w14:ligatures w14:val="none"/>
        </w:rPr>
        <w:t xml:space="preserve">B.  </w:t>
      </w:r>
      <w:r w:rsidRPr="005F508F">
        <w:rPr>
          <w:kern w:val="0"/>
          <w:szCs w:val="24"/>
          <w14:ligatures w14:val="none"/>
        </w:rPr>
        <w:t>Public Participation in School Board Meetings (BCBI)</w:t>
      </w:r>
    </w:p>
    <w:p w14:paraId="3C370043" w14:textId="3A717935" w:rsidR="005F508F" w:rsidRPr="005F508F" w:rsidRDefault="00DC5171" w:rsidP="005F508F">
      <w:pPr>
        <w:spacing w:after="0"/>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005F508F" w:rsidRPr="005F508F">
        <w:rPr>
          <w:rFonts w:eastAsia="Calibri" w:cstheme="minorHAnsi"/>
          <w:color w:val="000000" w:themeColor="text1"/>
          <w:kern w:val="0"/>
          <w:szCs w:val="24"/>
          <w14:ligatures w14:val="none"/>
        </w:rPr>
        <w:t>C.   School and Student Safety (EBBB)</w:t>
      </w:r>
    </w:p>
    <w:p w14:paraId="2511CC47" w14:textId="2E43BC59" w:rsidR="005F508F" w:rsidRPr="005F508F" w:rsidRDefault="00DC5171" w:rsidP="005F508F">
      <w:pPr>
        <w:spacing w:after="0"/>
        <w:ind w:left="360"/>
        <w:rPr>
          <w:rFonts w:eastAsia="Calibri" w:cstheme="minorHAnsi"/>
          <w:b/>
          <w:bCs/>
          <w:color w:val="FF0000"/>
          <w:kern w:val="0"/>
          <w:szCs w:val="24"/>
          <w14:ligatures w14:val="none"/>
        </w:rPr>
      </w:pPr>
      <w:r>
        <w:rPr>
          <w:rFonts w:eastAsia="Calibri" w:cstheme="minorHAnsi"/>
          <w:color w:val="000000" w:themeColor="text1"/>
          <w:kern w:val="0"/>
          <w:szCs w:val="24"/>
          <w14:ligatures w14:val="none"/>
        </w:rPr>
        <w:tab/>
      </w:r>
      <w:r w:rsidR="005F508F" w:rsidRPr="005F508F">
        <w:rPr>
          <w:rFonts w:eastAsia="Calibri" w:cstheme="minorHAnsi"/>
          <w:color w:val="000000" w:themeColor="text1"/>
          <w:kern w:val="0"/>
          <w:szCs w:val="24"/>
          <w14:ligatures w14:val="none"/>
        </w:rPr>
        <w:t xml:space="preserve">D.  Carpool and Bus Line Safety (EDCC) </w:t>
      </w:r>
      <w:r w:rsidR="005F508F" w:rsidRPr="005F508F">
        <w:rPr>
          <w:rFonts w:eastAsia="Calibri" w:cstheme="minorHAnsi"/>
          <w:b/>
          <w:bCs/>
          <w:color w:val="4472C4" w:themeColor="accent1"/>
          <w:kern w:val="0"/>
          <w:szCs w:val="24"/>
          <w14:ligatures w14:val="none"/>
        </w:rPr>
        <w:t xml:space="preserve">NEW </w:t>
      </w:r>
    </w:p>
    <w:p w14:paraId="623673A7" w14:textId="41A432EE" w:rsidR="00DC5171" w:rsidRPr="00BE2270" w:rsidRDefault="00DC5171" w:rsidP="00BE2270">
      <w:pPr>
        <w:spacing w:after="0"/>
        <w:ind w:left="360"/>
        <w:rPr>
          <w:rFonts w:eastAsia="Calibri" w:cstheme="minorHAnsi"/>
          <w:b/>
          <w:bCs/>
          <w:color w:val="FF0000"/>
          <w:kern w:val="0"/>
          <w:szCs w:val="24"/>
          <w14:ligatures w14:val="none"/>
        </w:rPr>
      </w:pPr>
      <w:r>
        <w:rPr>
          <w:rFonts w:eastAsia="Calibri" w:cstheme="minorHAnsi"/>
          <w:color w:val="000000" w:themeColor="text1"/>
          <w:kern w:val="0"/>
          <w:szCs w:val="24"/>
          <w14:ligatures w14:val="none"/>
        </w:rPr>
        <w:tab/>
      </w:r>
      <w:r w:rsidR="005F508F" w:rsidRPr="005F508F">
        <w:rPr>
          <w:rFonts w:eastAsia="Calibri" w:cstheme="minorHAnsi"/>
          <w:color w:val="000000" w:themeColor="text1"/>
          <w:kern w:val="0"/>
          <w:szCs w:val="24"/>
          <w14:ligatures w14:val="none"/>
        </w:rPr>
        <w:t xml:space="preserve">E.   Continuous Learning (IDCJ) </w:t>
      </w:r>
      <w:r w:rsidR="005F508F" w:rsidRPr="005F508F">
        <w:rPr>
          <w:rFonts w:eastAsia="Calibri" w:cstheme="minorHAnsi"/>
          <w:b/>
          <w:bCs/>
          <w:color w:val="4472C4" w:themeColor="accent1"/>
          <w:kern w:val="0"/>
          <w:szCs w:val="24"/>
          <w14:ligatures w14:val="none"/>
        </w:rPr>
        <w:t>NEW</w:t>
      </w:r>
      <w:r w:rsidR="005F508F" w:rsidRPr="005F508F">
        <w:rPr>
          <w:rFonts w:eastAsia="Calibri" w:cstheme="minorHAnsi"/>
          <w:b/>
          <w:bCs/>
          <w:color w:val="FF0000"/>
          <w:kern w:val="0"/>
          <w:szCs w:val="24"/>
          <w14:ligatures w14:val="none"/>
        </w:rPr>
        <w:t xml:space="preserve"> </w:t>
      </w:r>
      <w:r w:rsidR="005F508F" w:rsidRPr="005F508F">
        <w:rPr>
          <w:rFonts w:eastAsia="Calibri" w:cstheme="minorHAnsi"/>
          <w:color w:val="000000" w:themeColor="text1"/>
          <w:kern w:val="0"/>
          <w:szCs w:val="24"/>
          <w14:ligatures w14:val="none"/>
        </w:rPr>
        <w:t xml:space="preserve"> </w:t>
      </w:r>
    </w:p>
    <w:p w14:paraId="4111BB8B" w14:textId="380B66E2" w:rsidR="005F508F" w:rsidRPr="005F508F" w:rsidRDefault="00DC5171" w:rsidP="005F508F">
      <w:pPr>
        <w:spacing w:after="0"/>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005F508F" w:rsidRPr="005F508F">
        <w:rPr>
          <w:rFonts w:eastAsia="Calibri" w:cstheme="minorHAnsi"/>
          <w:color w:val="000000" w:themeColor="text1"/>
          <w:kern w:val="0"/>
          <w:szCs w:val="24"/>
          <w14:ligatures w14:val="none"/>
        </w:rPr>
        <w:t>H.   Corporal Punishment (JDA)</w:t>
      </w:r>
    </w:p>
    <w:p w14:paraId="60549C6F" w14:textId="2876D082" w:rsidR="005F508F" w:rsidRPr="005F508F" w:rsidRDefault="005F508F" w:rsidP="005F508F">
      <w:pPr>
        <w:ind w:left="360"/>
        <w:rPr>
          <w:rFonts w:eastAsia="Calibri" w:cstheme="minorHAnsi"/>
          <w:color w:val="000000" w:themeColor="text1"/>
          <w:kern w:val="0"/>
          <w:szCs w:val="24"/>
          <w14:ligatures w14:val="none"/>
        </w:rPr>
      </w:pPr>
      <w:r w:rsidRPr="005F508F">
        <w:rPr>
          <w:rFonts w:eastAsia="Calibri" w:cstheme="minorHAnsi"/>
          <w:color w:val="000000" w:themeColor="text1"/>
          <w:kern w:val="0"/>
          <w:szCs w:val="24"/>
          <w14:ligatures w14:val="none"/>
        </w:rPr>
        <w:t xml:space="preserve"> </w:t>
      </w:r>
      <w:r w:rsidR="00DC5171">
        <w:rPr>
          <w:rFonts w:eastAsia="Calibri" w:cstheme="minorHAnsi"/>
          <w:color w:val="000000" w:themeColor="text1"/>
          <w:kern w:val="0"/>
          <w:szCs w:val="24"/>
          <w14:ligatures w14:val="none"/>
        </w:rPr>
        <w:tab/>
      </w:r>
      <w:r w:rsidRPr="005F508F">
        <w:rPr>
          <w:rFonts w:eastAsia="Calibri" w:cstheme="minorHAnsi"/>
          <w:color w:val="000000" w:themeColor="text1"/>
          <w:kern w:val="0"/>
          <w:szCs w:val="24"/>
          <w14:ligatures w14:val="none"/>
        </w:rPr>
        <w:t>I.   Administration of Medication (JGCD)</w:t>
      </w:r>
    </w:p>
    <w:p w14:paraId="29023F78" w14:textId="4429833D" w:rsidR="005F508F" w:rsidRPr="005F508F" w:rsidRDefault="00DC5171" w:rsidP="005F508F">
      <w:pPr>
        <w:rPr>
          <w:rFonts w:eastAsia="Calibri" w:cstheme="minorHAnsi"/>
          <w:color w:val="000000" w:themeColor="text1"/>
          <w:kern w:val="0"/>
          <w:szCs w:val="24"/>
          <w14:ligatures w14:val="none"/>
        </w:rPr>
      </w:pPr>
      <w:r>
        <w:rPr>
          <w:rFonts w:eastAsia="Calibri" w:cstheme="minorHAnsi"/>
          <w:b/>
          <w:bCs/>
          <w:color w:val="000000" w:themeColor="text1"/>
          <w:kern w:val="0"/>
          <w:szCs w:val="24"/>
          <w14:ligatures w14:val="none"/>
        </w:rPr>
        <w:t xml:space="preserve">Item </w:t>
      </w:r>
      <w:r w:rsidR="005F508F" w:rsidRPr="005F508F">
        <w:rPr>
          <w:rFonts w:eastAsia="Calibri" w:cstheme="minorHAnsi"/>
          <w:b/>
          <w:bCs/>
          <w:color w:val="000000" w:themeColor="text1"/>
          <w:kern w:val="0"/>
          <w:szCs w:val="24"/>
          <w14:ligatures w14:val="none"/>
        </w:rPr>
        <w:t xml:space="preserve">2.  </w:t>
      </w:r>
      <w:r w:rsidR="005F508F" w:rsidRPr="005F508F">
        <w:rPr>
          <w:rFonts w:eastAsia="Calibri" w:cstheme="minorHAnsi"/>
          <w:color w:val="000000" w:themeColor="text1"/>
          <w:kern w:val="0"/>
          <w:szCs w:val="24"/>
          <w14:ligatures w14:val="none"/>
        </w:rPr>
        <w:t>*Approval of revised job description fo</w:t>
      </w:r>
      <w:r>
        <w:rPr>
          <w:rFonts w:eastAsia="Calibri" w:cstheme="minorHAnsi"/>
          <w:color w:val="000000" w:themeColor="text1"/>
          <w:kern w:val="0"/>
          <w:szCs w:val="24"/>
          <w14:ligatures w14:val="none"/>
        </w:rPr>
        <w:t>r:</w:t>
      </w:r>
    </w:p>
    <w:p w14:paraId="56499CB5" w14:textId="77777777" w:rsidR="005F508F" w:rsidRPr="005F508F" w:rsidRDefault="005F508F" w:rsidP="005F508F">
      <w:pPr>
        <w:spacing w:after="0"/>
        <w:rPr>
          <w:rFonts w:eastAsia="Calibri" w:cstheme="minorHAnsi"/>
          <w:color w:val="000000" w:themeColor="text1"/>
          <w:kern w:val="0"/>
          <w:szCs w:val="24"/>
          <w14:ligatures w14:val="none"/>
        </w:rPr>
      </w:pPr>
      <w:r w:rsidRPr="005F508F">
        <w:rPr>
          <w:rFonts w:eastAsia="Calibri" w:cstheme="minorHAnsi"/>
          <w:color w:val="000000" w:themeColor="text1"/>
          <w:kern w:val="0"/>
          <w:szCs w:val="24"/>
          <w14:ligatures w14:val="none"/>
        </w:rPr>
        <w:t xml:space="preserve">       A. *Special Education Gifted and Talented Liaison </w:t>
      </w:r>
    </w:p>
    <w:p w14:paraId="257993A5" w14:textId="6AE85C52" w:rsidR="00252CBF" w:rsidRPr="00DC5171" w:rsidRDefault="005F508F" w:rsidP="00DC5171">
      <w:pPr>
        <w:rPr>
          <w:rFonts w:eastAsia="Calibri" w:cstheme="minorHAnsi"/>
          <w:color w:val="000000" w:themeColor="text1"/>
          <w:kern w:val="0"/>
          <w:szCs w:val="24"/>
          <w14:ligatures w14:val="none"/>
        </w:rPr>
      </w:pPr>
      <w:r w:rsidRPr="005F508F">
        <w:rPr>
          <w:rFonts w:eastAsia="Calibri" w:cstheme="minorHAnsi"/>
          <w:color w:val="000000" w:themeColor="text1"/>
          <w:kern w:val="0"/>
          <w:szCs w:val="24"/>
          <w14:ligatures w14:val="none"/>
        </w:rPr>
        <w:t xml:space="preserve">       B.  *Federal/Special Programs Liaison</w:t>
      </w:r>
    </w:p>
    <w:p w14:paraId="7B80A151" w14:textId="7E666ED1" w:rsidR="007323C8" w:rsidRPr="000A2693" w:rsidRDefault="000A2693" w:rsidP="00967B51">
      <w:pPr>
        <w:pStyle w:val="Heading3"/>
        <w:rPr>
          <w:rFonts w:eastAsia="Calibri"/>
        </w:rPr>
      </w:pPr>
      <w:r w:rsidRPr="000A2693">
        <w:rPr>
          <w:b/>
          <w:bCs/>
        </w:rPr>
        <w:lastRenderedPageBreak/>
        <w:t>Item</w:t>
      </w:r>
      <w:r w:rsidR="007323C8" w:rsidRPr="007323C8">
        <w:rPr>
          <w:b/>
          <w:bCs/>
        </w:rPr>
        <w:t xml:space="preserve"> </w:t>
      </w:r>
      <w:r w:rsidR="007D0F6F">
        <w:rPr>
          <w:rFonts w:eastAsia="Calibri"/>
          <w:b/>
          <w:bCs/>
        </w:rPr>
        <w:t>6</w:t>
      </w:r>
      <w:r w:rsidR="007323C8" w:rsidRPr="007323C8">
        <w:rPr>
          <w:rFonts w:eastAsia="Calibri"/>
          <w:b/>
          <w:bCs/>
        </w:rPr>
        <w:t>.</w:t>
      </w:r>
      <w:r w:rsidR="007323C8" w:rsidRPr="007323C8">
        <w:rPr>
          <w:rFonts w:eastAsia="Calibri"/>
        </w:rPr>
        <w:t xml:space="preserve">  *Approve banking resolutions authorizing signatories at various schools as a result</w:t>
      </w:r>
      <w:r w:rsidR="007323C8">
        <w:rPr>
          <w:rFonts w:eastAsia="Calibri"/>
        </w:rPr>
        <w:t xml:space="preserve"> </w:t>
      </w:r>
      <w:r w:rsidR="007323C8" w:rsidRPr="007323C8">
        <w:rPr>
          <w:rFonts w:eastAsia="Calibri"/>
        </w:rPr>
        <w:t>of recent appointments</w:t>
      </w:r>
      <w:r w:rsidR="007323C8">
        <w:rPr>
          <w:rFonts w:eastAsia="Calibri"/>
        </w:rPr>
        <w:t>.</w:t>
      </w:r>
    </w:p>
    <w:p w14:paraId="5B805EEE" w14:textId="7CA0FB40" w:rsidR="00A30621" w:rsidRDefault="000A2693" w:rsidP="00967B51">
      <w:pPr>
        <w:pStyle w:val="Heading3"/>
      </w:pPr>
      <w:r w:rsidRPr="000A2693">
        <w:rPr>
          <w:b/>
          <w:bCs/>
          <w:kern w:val="0"/>
          <w14:ligatures w14:val="none"/>
        </w:rPr>
        <w:t xml:space="preserve">Item </w:t>
      </w:r>
      <w:r w:rsidR="007D0F6F">
        <w:rPr>
          <w:rFonts w:eastAsia="Calibri"/>
          <w:b/>
          <w:bCs/>
          <w:kern w:val="0"/>
          <w14:ligatures w14:val="none"/>
        </w:rPr>
        <w:t>7</w:t>
      </w:r>
      <w:r w:rsidR="007323C8" w:rsidRPr="00A42869">
        <w:rPr>
          <w:rFonts w:eastAsia="Calibri"/>
          <w:b/>
          <w:bCs/>
          <w:kern w:val="0"/>
          <w14:ligatures w14:val="none"/>
        </w:rPr>
        <w:t>.</w:t>
      </w:r>
      <w:r w:rsidR="007323C8" w:rsidRPr="007323C8">
        <w:rPr>
          <w:rFonts w:eastAsia="Calibri"/>
          <w:kern w:val="0"/>
          <w14:ligatures w14:val="none"/>
        </w:rPr>
        <w:t xml:space="preserve">  </w:t>
      </w:r>
      <w:r w:rsidR="007323C8" w:rsidRPr="007323C8">
        <w:t>*Request permission to obtain proposals for health insurance for the year commencing</w:t>
      </w:r>
    </w:p>
    <w:p w14:paraId="1971A824" w14:textId="64ACFD5A" w:rsidR="007323C8" w:rsidRPr="007323C8" w:rsidRDefault="007323C8" w:rsidP="00A30621">
      <w:pPr>
        <w:rPr>
          <w:szCs w:val="24"/>
        </w:rPr>
      </w:pPr>
      <w:r w:rsidRPr="007323C8">
        <w:rPr>
          <w:szCs w:val="24"/>
        </w:rPr>
        <w:t>January 1, 2024</w:t>
      </w:r>
      <w:r w:rsidR="00A30621">
        <w:rPr>
          <w:szCs w:val="24"/>
        </w:rPr>
        <w:t>.</w:t>
      </w:r>
    </w:p>
    <w:p w14:paraId="2BB18F84" w14:textId="45CA3DF4" w:rsidR="00A30621" w:rsidRDefault="00A30621" w:rsidP="00967B51">
      <w:pPr>
        <w:pStyle w:val="Heading3"/>
        <w:rPr>
          <w:kern w:val="0"/>
          <w14:ligatures w14:val="none"/>
        </w:rPr>
      </w:pPr>
      <w:r w:rsidRPr="000A2693">
        <w:rPr>
          <w:b/>
          <w:bCs/>
          <w:kern w:val="0"/>
          <w14:ligatures w14:val="none"/>
        </w:rPr>
        <w:t xml:space="preserve">Item </w:t>
      </w:r>
      <w:r w:rsidR="007D0F6F">
        <w:rPr>
          <w:b/>
          <w:bCs/>
        </w:rPr>
        <w:t>8</w:t>
      </w:r>
      <w:r w:rsidR="007323C8" w:rsidRPr="007323C8">
        <w:rPr>
          <w:b/>
          <w:bCs/>
        </w:rPr>
        <w:t>.</w:t>
      </w:r>
      <w:r w:rsidR="007323C8" w:rsidRPr="007323C8">
        <w:t xml:space="preserve">  *Request permission to obtain proposals for vision insurance for the year commencing</w:t>
      </w:r>
    </w:p>
    <w:p w14:paraId="5CC2812E" w14:textId="043CCDD8" w:rsidR="007323C8" w:rsidRPr="007323C8" w:rsidRDefault="007323C8" w:rsidP="00A30621">
      <w:pPr>
        <w:outlineLvl w:val="1"/>
        <w:rPr>
          <w:rFonts w:cstheme="minorHAnsi"/>
          <w:kern w:val="0"/>
          <w:szCs w:val="24"/>
          <w14:ligatures w14:val="none"/>
        </w:rPr>
      </w:pPr>
      <w:r w:rsidRPr="007323C8">
        <w:rPr>
          <w:szCs w:val="24"/>
        </w:rPr>
        <w:t>January 1, 2024</w:t>
      </w:r>
      <w:r w:rsidR="00A30621">
        <w:rPr>
          <w:szCs w:val="24"/>
        </w:rPr>
        <w:t>.</w:t>
      </w:r>
    </w:p>
    <w:p w14:paraId="23F3C372" w14:textId="46C4A0A5" w:rsidR="00EE07BA" w:rsidRPr="00EE07BA" w:rsidRDefault="00A30621" w:rsidP="00B30282">
      <w:pPr>
        <w:pStyle w:val="Heading3"/>
        <w:spacing w:before="0" w:after="120"/>
      </w:pPr>
      <w:r w:rsidRPr="000A2693">
        <w:rPr>
          <w:b/>
          <w:bCs/>
          <w:kern w:val="0"/>
          <w14:ligatures w14:val="none"/>
        </w:rPr>
        <w:t>Item</w:t>
      </w:r>
      <w:r w:rsidRPr="007323C8">
        <w:t xml:space="preserve"> </w:t>
      </w:r>
      <w:r w:rsidR="007D0F6F">
        <w:rPr>
          <w:b/>
          <w:bCs/>
        </w:rPr>
        <w:t>9</w:t>
      </w:r>
      <w:r w:rsidR="007323C8" w:rsidRPr="007323C8">
        <w:rPr>
          <w:b/>
          <w:bCs/>
        </w:rPr>
        <w:t>.</w:t>
      </w:r>
      <w:r w:rsidR="007323C8" w:rsidRPr="007323C8">
        <w:t xml:space="preserve">  *Request permission to obtain proposals for dental insurance for the year commencing January 1, 2024</w:t>
      </w:r>
      <w:r>
        <w:t>.</w:t>
      </w:r>
    </w:p>
    <w:p w14:paraId="7852F5DE" w14:textId="088546DD" w:rsidR="00EE07BA" w:rsidRPr="00EE07BA" w:rsidRDefault="00EE07BA" w:rsidP="00EE07BA">
      <w:pPr>
        <w:spacing w:after="0"/>
        <w:ind w:left="-288"/>
        <w:rPr>
          <w:rFonts w:eastAsia="Calibri" w:cstheme="minorHAnsi"/>
          <w:color w:val="000000" w:themeColor="text1"/>
          <w:kern w:val="0"/>
          <w:szCs w:val="24"/>
          <w14:ligatures w14:val="none"/>
        </w:rPr>
      </w:pPr>
      <w:r w:rsidRPr="00EE07BA">
        <w:rPr>
          <w:rFonts w:eastAsia="Calibri" w:cstheme="minorHAnsi"/>
          <w:b/>
          <w:bCs/>
          <w:color w:val="000000" w:themeColor="text1"/>
          <w:kern w:val="0"/>
          <w:szCs w:val="24"/>
          <w14:ligatures w14:val="none"/>
        </w:rPr>
        <w:tab/>
        <w:t>Item 10.</w:t>
      </w:r>
      <w:r w:rsidRPr="00EE07BA">
        <w:rPr>
          <w:rFonts w:eastAsia="Calibri" w:cstheme="minorHAnsi"/>
          <w:color w:val="000000" w:themeColor="text1"/>
          <w:kern w:val="0"/>
          <w:szCs w:val="24"/>
          <w14:ligatures w14:val="none"/>
        </w:rPr>
        <w:t xml:space="preserve">  *</w:t>
      </w:r>
      <w:r w:rsidRPr="00EE07BA">
        <w:rPr>
          <w:rFonts w:eastAsia="Calibri"/>
          <w:kern w:val="0"/>
          <w:szCs w:val="24"/>
          <w14:ligatures w14:val="none"/>
        </w:rPr>
        <w:t>Proclamation(s):</w:t>
      </w:r>
    </w:p>
    <w:p w14:paraId="0C30F0D2" w14:textId="592BC4DE" w:rsidR="00EE07BA" w:rsidRPr="00EE07BA" w:rsidRDefault="00EE07BA" w:rsidP="00EE07BA">
      <w:pPr>
        <w:rPr>
          <w:rFonts w:cstheme="minorHAnsi"/>
          <w:color w:val="000000" w:themeColor="text1"/>
          <w:kern w:val="0"/>
          <w:szCs w:val="24"/>
          <w14:ligatures w14:val="none"/>
        </w:rPr>
      </w:pPr>
      <w:r w:rsidRPr="00EE07BA">
        <w:rPr>
          <w:rFonts w:cstheme="minorHAnsi"/>
          <w:color w:val="000000" w:themeColor="text1"/>
          <w:kern w:val="0"/>
          <w:szCs w:val="24"/>
          <w14:ligatures w14:val="none"/>
        </w:rPr>
        <w:tab/>
        <w:t>A.  *Suicide Prevention Awareness Month (September)</w:t>
      </w:r>
    </w:p>
    <w:p w14:paraId="59FE060D" w14:textId="38ABF51D" w:rsidR="00EE07BA" w:rsidRPr="00EE07BA" w:rsidRDefault="00EE07BA" w:rsidP="00EE07BA">
      <w:pPr>
        <w:ind w:left="-144"/>
        <w:rPr>
          <w:rFonts w:eastAsia="Calibri"/>
          <w:kern w:val="0"/>
          <w:szCs w:val="24"/>
          <w14:ligatures w14:val="none"/>
        </w:rPr>
      </w:pPr>
      <w:r w:rsidRPr="00EE07BA">
        <w:rPr>
          <w:rFonts w:eastAsia="Calibri" w:cstheme="minorHAnsi"/>
          <w:b/>
          <w:bCs/>
          <w:color w:val="000000" w:themeColor="text1"/>
          <w:kern w:val="0"/>
          <w:szCs w:val="24"/>
          <w14:ligatures w14:val="none"/>
        </w:rPr>
        <w:tab/>
        <w:t xml:space="preserve">Item 11. </w:t>
      </w:r>
      <w:r w:rsidRPr="00EE07BA">
        <w:rPr>
          <w:rFonts w:eastAsia="Calibri" w:cstheme="minorHAnsi"/>
          <w:color w:val="000000" w:themeColor="text1"/>
          <w:kern w:val="0"/>
          <w:szCs w:val="24"/>
          <w14:ligatures w14:val="none"/>
        </w:rPr>
        <w:t>*</w:t>
      </w:r>
      <w:r w:rsidRPr="00EE07BA">
        <w:rPr>
          <w:rFonts w:eastAsia="Calibri"/>
          <w:kern w:val="0"/>
          <w:szCs w:val="24"/>
          <w14:ligatures w14:val="none"/>
        </w:rPr>
        <w:t>Permission to sale surplus vehicles and buses to highest bidder</w:t>
      </w:r>
      <w:r>
        <w:rPr>
          <w:rFonts w:eastAsia="Calibri"/>
          <w:kern w:val="0"/>
          <w:szCs w:val="24"/>
          <w14:ligatures w14:val="none"/>
        </w:rPr>
        <w:t>.</w:t>
      </w:r>
    </w:p>
    <w:p w14:paraId="1DA6872E" w14:textId="21D89C7C" w:rsidR="007D0F6F" w:rsidRPr="007D0F6F" w:rsidRDefault="00EE07BA" w:rsidP="00EE07BA">
      <w:r w:rsidRPr="00EE07BA">
        <w:rPr>
          <w:rFonts w:eastAsia="Calibri"/>
          <w:b/>
          <w:bCs/>
          <w:kern w:val="0"/>
          <w:szCs w:val="24"/>
          <w14:ligatures w14:val="none"/>
        </w:rPr>
        <w:t xml:space="preserve">Item 12.  </w:t>
      </w:r>
      <w:r w:rsidRPr="00EE07BA">
        <w:rPr>
          <w:rFonts w:eastAsia="Calibri"/>
          <w:kern w:val="0"/>
          <w:szCs w:val="24"/>
          <w14:ligatures w14:val="none"/>
        </w:rPr>
        <w:t>*Award bid for walk – through metal detectors</w:t>
      </w:r>
      <w:r>
        <w:rPr>
          <w:rFonts w:eastAsia="Calibri"/>
          <w:kern w:val="0"/>
          <w:szCs w:val="24"/>
          <w14:ligatures w14:val="none"/>
        </w:rPr>
        <w:t>.</w:t>
      </w:r>
    </w:p>
    <w:p w14:paraId="64D4FB91" w14:textId="1C3A18A3" w:rsidR="000A2693" w:rsidRDefault="000A2693" w:rsidP="003D0019">
      <w:pPr>
        <w:rPr>
          <w:kern w:val="0"/>
        </w:rPr>
      </w:pPr>
      <w:r w:rsidRPr="000A2693">
        <w:rPr>
          <w:rFonts w:cstheme="minorHAnsi"/>
          <w:b/>
          <w:bCs/>
          <w:kern w:val="0"/>
          <w:szCs w:val="24"/>
          <w14:ligatures w14:val="none"/>
        </w:rPr>
        <w:t xml:space="preserve">  </w:t>
      </w:r>
      <w:r w:rsidRPr="000A2693">
        <w:rPr>
          <w:kern w:val="0"/>
        </w:rPr>
        <w:tab/>
      </w:r>
      <w:r w:rsidR="003A14CF">
        <w:rPr>
          <w:kern w:val="0"/>
        </w:rPr>
        <w:t xml:space="preserve">Ms. LaSalle </w:t>
      </w:r>
      <w:r w:rsidRPr="000A2693">
        <w:rPr>
          <w:kern w:val="0"/>
        </w:rPr>
        <w:t>made a motion to approve the consent agenda,</w:t>
      </w:r>
      <w:r w:rsidR="0051478C">
        <w:rPr>
          <w:kern w:val="0"/>
        </w:rPr>
        <w:t xml:space="preserve"> with the exception of </w:t>
      </w:r>
      <w:r w:rsidR="009D2880">
        <w:rPr>
          <w:kern w:val="0"/>
        </w:rPr>
        <w:t>pulling</w:t>
      </w:r>
      <w:r w:rsidR="0051478C">
        <w:rPr>
          <w:kern w:val="0"/>
        </w:rPr>
        <w:t xml:space="preserve"> It</w:t>
      </w:r>
      <w:r w:rsidR="006A23A9">
        <w:rPr>
          <w:kern w:val="0"/>
        </w:rPr>
        <w:t>em 1</w:t>
      </w:r>
      <w:r w:rsidR="00E80DB6">
        <w:rPr>
          <w:kern w:val="0"/>
        </w:rPr>
        <w:t>-</w:t>
      </w:r>
      <w:r w:rsidR="006A23A9">
        <w:rPr>
          <w:kern w:val="0"/>
        </w:rPr>
        <w:t xml:space="preserve">A, </w:t>
      </w:r>
      <w:r w:rsidR="00E80DB6">
        <w:rPr>
          <w:kern w:val="0"/>
        </w:rPr>
        <w:t>1-</w:t>
      </w:r>
      <w:r w:rsidR="006A23A9">
        <w:rPr>
          <w:kern w:val="0"/>
        </w:rPr>
        <w:t xml:space="preserve">F and </w:t>
      </w:r>
      <w:r w:rsidR="00E80DB6">
        <w:rPr>
          <w:kern w:val="0"/>
        </w:rPr>
        <w:t>1-</w:t>
      </w:r>
      <w:r w:rsidR="006A23A9">
        <w:rPr>
          <w:kern w:val="0"/>
        </w:rPr>
        <w:t>G</w:t>
      </w:r>
      <w:r w:rsidR="009D0825">
        <w:rPr>
          <w:kern w:val="0"/>
        </w:rPr>
        <w:t xml:space="preserve"> </w:t>
      </w:r>
      <w:r w:rsidR="00BE2270">
        <w:rPr>
          <w:kern w:val="0"/>
        </w:rPr>
        <w:t>for further discussion.</w:t>
      </w:r>
      <w:r w:rsidRPr="000A2693">
        <w:rPr>
          <w:kern w:val="0"/>
        </w:rPr>
        <w:t xml:space="preserve">  </w:t>
      </w:r>
      <w:r w:rsidR="00BE2270">
        <w:rPr>
          <w:kern w:val="0"/>
        </w:rPr>
        <w:t xml:space="preserve">Ms. Moore </w:t>
      </w:r>
      <w:r w:rsidRPr="000A2693">
        <w:rPr>
          <w:kern w:val="0"/>
        </w:rPr>
        <w:t>made a second, all in favor and the motion carried.</w:t>
      </w:r>
    </w:p>
    <w:p w14:paraId="59C3E4F8" w14:textId="77777777" w:rsidR="000A2693" w:rsidRDefault="000A2693" w:rsidP="00EB43F4">
      <w:pPr>
        <w:pStyle w:val="Heading2"/>
      </w:pPr>
      <w:r w:rsidRPr="000A2693">
        <w:t xml:space="preserve">Business Affairs: </w:t>
      </w:r>
    </w:p>
    <w:p w14:paraId="2644343E" w14:textId="3607BFB6" w:rsidR="00BE2270" w:rsidRPr="00967B51" w:rsidRDefault="00BE2270" w:rsidP="00BE2270">
      <w:pPr>
        <w:pStyle w:val="Heading3"/>
        <w:spacing w:before="0" w:after="120"/>
      </w:pPr>
      <w:r w:rsidRPr="00967B51">
        <w:rPr>
          <w:b/>
          <w:bCs/>
        </w:rPr>
        <w:t>Item 1</w:t>
      </w:r>
      <w:r w:rsidRPr="00967B51">
        <w:t>.  *Approval of policies from Forethought Consulting as revised by Hammonds and Sills</w:t>
      </w:r>
      <w:r w:rsidR="00C440A3">
        <w:t xml:space="preserve"> (</w:t>
      </w:r>
      <w:r w:rsidR="00ED70EB">
        <w:t>Moved from Consent)</w:t>
      </w:r>
    </w:p>
    <w:p w14:paraId="2194E406" w14:textId="77777777" w:rsidR="00BE2270" w:rsidRDefault="00BE2270" w:rsidP="00BF66C1">
      <w:pPr>
        <w:ind w:left="360"/>
        <w:rPr>
          <w:rFonts w:eastAsia="Calibri" w:cstheme="minorHAnsi"/>
          <w:color w:val="000000" w:themeColor="text1"/>
          <w:szCs w:val="24"/>
          <w14:ligatures w14:val="none"/>
        </w:rPr>
      </w:pPr>
      <w:r>
        <w:rPr>
          <w:rFonts w:eastAsia="Calibri" w:cstheme="minorHAnsi"/>
          <w:color w:val="000000" w:themeColor="text1"/>
          <w:szCs w:val="24"/>
          <w14:ligatures w14:val="none"/>
        </w:rPr>
        <w:tab/>
        <w:t xml:space="preserve">A.  </w:t>
      </w:r>
      <w:r w:rsidRPr="005F508F">
        <w:rPr>
          <w:rFonts w:eastAsia="Calibri" w:cstheme="minorHAnsi"/>
          <w:color w:val="000000" w:themeColor="text1"/>
          <w:szCs w:val="24"/>
          <w14:ligatures w14:val="none"/>
        </w:rPr>
        <w:t>Teleconference/Remote Participation in School Board Meetings (BCAD)</w:t>
      </w:r>
    </w:p>
    <w:p w14:paraId="0F88846F" w14:textId="0AFCDCC2" w:rsidR="00ED70EB" w:rsidRPr="005F508F" w:rsidRDefault="00BF66C1" w:rsidP="008D3634">
      <w:pPr>
        <w:ind w:left="360"/>
        <w:rPr>
          <w:rFonts w:eastAsia="Calibri" w:cstheme="minorHAnsi"/>
          <w:color w:val="000000" w:themeColor="text1"/>
          <w:szCs w:val="24"/>
          <w14:ligatures w14:val="none"/>
        </w:rPr>
      </w:pPr>
      <w:r>
        <w:rPr>
          <w:rFonts w:eastAsia="Calibri" w:cstheme="minorHAnsi"/>
          <w:color w:val="000000" w:themeColor="text1"/>
          <w:szCs w:val="24"/>
          <w14:ligatures w14:val="none"/>
        </w:rPr>
        <w:tab/>
        <w:t>Ms.</w:t>
      </w:r>
      <w:r w:rsidR="0078372F">
        <w:rPr>
          <w:rFonts w:eastAsia="Calibri" w:cstheme="minorHAnsi"/>
          <w:color w:val="000000" w:themeColor="text1"/>
          <w:szCs w:val="24"/>
          <w14:ligatures w14:val="none"/>
        </w:rPr>
        <w:t xml:space="preserve"> </w:t>
      </w:r>
      <w:r>
        <w:rPr>
          <w:rFonts w:eastAsia="Calibri" w:cstheme="minorHAnsi"/>
          <w:color w:val="000000" w:themeColor="text1"/>
          <w:szCs w:val="24"/>
          <w14:ligatures w14:val="none"/>
        </w:rPr>
        <w:t>LaSalle made a motion</w:t>
      </w:r>
      <w:r w:rsidR="00E97A6C">
        <w:rPr>
          <w:rFonts w:eastAsia="Calibri" w:cstheme="minorHAnsi"/>
          <w:color w:val="000000" w:themeColor="text1"/>
          <w:szCs w:val="24"/>
          <w14:ligatures w14:val="none"/>
        </w:rPr>
        <w:t xml:space="preserve"> and seconded by Mrs. Dennis</w:t>
      </w:r>
      <w:r>
        <w:rPr>
          <w:rFonts w:eastAsia="Calibri" w:cstheme="minorHAnsi"/>
          <w:color w:val="000000" w:themeColor="text1"/>
          <w:szCs w:val="24"/>
          <w14:ligatures w14:val="none"/>
        </w:rPr>
        <w:t xml:space="preserve"> to approve</w:t>
      </w:r>
      <w:r w:rsidR="00EC444E">
        <w:rPr>
          <w:rFonts w:eastAsia="Calibri" w:cstheme="minorHAnsi"/>
          <w:color w:val="000000" w:themeColor="text1"/>
          <w:szCs w:val="24"/>
          <w14:ligatures w14:val="none"/>
        </w:rPr>
        <w:t xml:space="preserve"> the</w:t>
      </w:r>
      <w:r w:rsidR="008D3634">
        <w:rPr>
          <w:rFonts w:eastAsia="Calibri" w:cstheme="minorHAnsi"/>
          <w:color w:val="000000" w:themeColor="text1"/>
          <w:szCs w:val="24"/>
          <w14:ligatures w14:val="none"/>
        </w:rPr>
        <w:t xml:space="preserve"> policy for</w:t>
      </w:r>
      <w:r w:rsidR="00EC444E">
        <w:rPr>
          <w:rFonts w:eastAsia="Calibri" w:cstheme="minorHAnsi"/>
          <w:color w:val="000000" w:themeColor="text1"/>
          <w:szCs w:val="24"/>
          <w14:ligatures w14:val="none"/>
        </w:rPr>
        <w:t xml:space="preserve"> Teleconference/Remote Participation in School Board Meetings</w:t>
      </w:r>
      <w:r w:rsidR="008D3634">
        <w:rPr>
          <w:rFonts w:eastAsia="Calibri" w:cstheme="minorHAnsi"/>
          <w:color w:val="000000" w:themeColor="text1"/>
          <w:szCs w:val="24"/>
          <w14:ligatures w14:val="none"/>
        </w:rPr>
        <w:t xml:space="preserve"> (BCAD)</w:t>
      </w:r>
      <w:r w:rsidR="001173E5">
        <w:rPr>
          <w:rFonts w:eastAsia="Calibri" w:cstheme="minorHAnsi"/>
          <w:color w:val="000000" w:themeColor="text1"/>
          <w:szCs w:val="24"/>
          <w14:ligatures w14:val="none"/>
        </w:rPr>
        <w:t xml:space="preserve">, as presented by Ms. Estay.  </w:t>
      </w:r>
      <w:r w:rsidR="008D3634">
        <w:rPr>
          <w:rFonts w:eastAsia="Calibri" w:cstheme="minorHAnsi"/>
          <w:color w:val="000000" w:themeColor="text1"/>
          <w:szCs w:val="24"/>
          <w14:ligatures w14:val="none"/>
        </w:rPr>
        <w:t>All in favor and the motion carried.</w:t>
      </w:r>
    </w:p>
    <w:p w14:paraId="0C66DB09" w14:textId="1729384D" w:rsidR="00BE2270" w:rsidRDefault="00BE2270" w:rsidP="001173E5">
      <w:pPr>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Pr="005F508F">
        <w:rPr>
          <w:rFonts w:eastAsia="Calibri" w:cstheme="minorHAnsi"/>
          <w:color w:val="000000" w:themeColor="text1"/>
          <w:kern w:val="0"/>
          <w:szCs w:val="24"/>
          <w14:ligatures w14:val="none"/>
        </w:rPr>
        <w:t>F.   Attendance (JB)</w:t>
      </w:r>
    </w:p>
    <w:p w14:paraId="4F7D6FAC" w14:textId="3BB06352" w:rsidR="008D3634" w:rsidRPr="005F508F" w:rsidRDefault="001173E5" w:rsidP="005D66D2">
      <w:pPr>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 xml:space="preserve">Ms. LaSalle made a motion and seconded by </w:t>
      </w:r>
      <w:r w:rsidR="007B1CEE">
        <w:rPr>
          <w:rFonts w:eastAsia="Calibri" w:cstheme="minorHAnsi"/>
          <w:color w:val="000000" w:themeColor="text1"/>
          <w:kern w:val="0"/>
          <w:szCs w:val="24"/>
          <w14:ligatures w14:val="none"/>
        </w:rPr>
        <w:t>Mrs. Anslem to</w:t>
      </w:r>
      <w:r w:rsidR="004E5723">
        <w:rPr>
          <w:rFonts w:eastAsia="Calibri" w:cstheme="minorHAnsi"/>
          <w:color w:val="000000" w:themeColor="text1"/>
          <w:kern w:val="0"/>
          <w:szCs w:val="24"/>
          <w14:ligatures w14:val="none"/>
        </w:rPr>
        <w:t xml:space="preserve"> approve</w:t>
      </w:r>
      <w:r w:rsidR="007B1CEE">
        <w:rPr>
          <w:rFonts w:eastAsia="Calibri" w:cstheme="minorHAnsi"/>
          <w:color w:val="000000" w:themeColor="text1"/>
          <w:kern w:val="0"/>
          <w:szCs w:val="24"/>
          <w14:ligatures w14:val="none"/>
        </w:rPr>
        <w:t xml:space="preserve"> the policy for Attendance (JB)</w:t>
      </w:r>
      <w:r w:rsidR="005D66D2">
        <w:rPr>
          <w:rFonts w:eastAsia="Calibri" w:cstheme="minorHAnsi"/>
          <w:color w:val="000000" w:themeColor="text1"/>
          <w:kern w:val="0"/>
          <w:szCs w:val="24"/>
          <w14:ligatures w14:val="none"/>
        </w:rPr>
        <w:t>, as presented by Ms. Estay.  All in favor and the motion carried.</w:t>
      </w:r>
    </w:p>
    <w:p w14:paraId="60EDA03D" w14:textId="77777777" w:rsidR="00BE2270" w:rsidRDefault="00BE2270" w:rsidP="005D66D2">
      <w:pPr>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r>
      <w:r w:rsidRPr="005F508F">
        <w:rPr>
          <w:rFonts w:eastAsia="Calibri" w:cstheme="minorHAnsi"/>
          <w:color w:val="000000" w:themeColor="text1"/>
          <w:kern w:val="0"/>
          <w:szCs w:val="24"/>
          <w14:ligatures w14:val="none"/>
        </w:rPr>
        <w:t xml:space="preserve">G.   Student Absences and Excuses (JBD) </w:t>
      </w:r>
    </w:p>
    <w:p w14:paraId="4F2BD7B6" w14:textId="41895B7B" w:rsidR="00BE2270" w:rsidRPr="00903306" w:rsidRDefault="005D66D2" w:rsidP="00903306">
      <w:pPr>
        <w:ind w:left="360"/>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 xml:space="preserve">Ms. LaSalle made a motion and seconded by Ms. Moore </w:t>
      </w:r>
      <w:r w:rsidR="00903306">
        <w:rPr>
          <w:rFonts w:eastAsia="Calibri" w:cstheme="minorHAnsi"/>
          <w:color w:val="000000" w:themeColor="text1"/>
          <w:kern w:val="0"/>
          <w:szCs w:val="24"/>
          <w14:ligatures w14:val="none"/>
        </w:rPr>
        <w:t xml:space="preserve">to approve the policy for Student Absences and Excuses (JBD), as presented by Ms. Estay.  All in favor and the motion carried. </w:t>
      </w:r>
    </w:p>
    <w:p w14:paraId="0C13FCAD" w14:textId="09E8B97A" w:rsidR="00DE75AB" w:rsidRPr="00DE75AB" w:rsidRDefault="007A0551" w:rsidP="00DE75AB">
      <w:pPr>
        <w:spacing w:after="0"/>
        <w:rPr>
          <w:rFonts w:eastAsia="Calibri" w:cstheme="minorHAnsi"/>
          <w:color w:val="000000" w:themeColor="text1"/>
          <w:kern w:val="0"/>
          <w:szCs w:val="24"/>
          <w14:ligatures w14:val="none"/>
        </w:rPr>
      </w:pPr>
      <w:r w:rsidRPr="007A0551">
        <w:rPr>
          <w:rFonts w:eastAsia="Calibri" w:cstheme="minorHAnsi"/>
          <w:b/>
          <w:bCs/>
          <w:color w:val="000000" w:themeColor="text1"/>
          <w:kern w:val="0"/>
          <w:szCs w:val="24"/>
          <w14:ligatures w14:val="none"/>
        </w:rPr>
        <w:t xml:space="preserve">Item </w:t>
      </w:r>
      <w:r w:rsidR="00DE75AB" w:rsidRPr="00DE75AB">
        <w:rPr>
          <w:rFonts w:eastAsia="Calibri" w:cstheme="minorHAnsi"/>
          <w:b/>
          <w:bCs/>
          <w:color w:val="000000" w:themeColor="text1"/>
          <w:kern w:val="0"/>
          <w:szCs w:val="24"/>
          <w14:ligatures w14:val="none"/>
        </w:rPr>
        <w:t xml:space="preserve">3.  </w:t>
      </w:r>
      <w:r w:rsidR="00DE75AB" w:rsidRPr="00DE75AB">
        <w:rPr>
          <w:rFonts w:eastAsia="Calibri" w:cstheme="minorHAnsi"/>
          <w:color w:val="000000" w:themeColor="text1"/>
          <w:kern w:val="0"/>
          <w:szCs w:val="24"/>
          <w14:ligatures w14:val="none"/>
        </w:rPr>
        <w:t xml:space="preserve">Approve revisions of the St. Mary Parish School Board Comprehensive Salary and </w:t>
      </w:r>
    </w:p>
    <w:p w14:paraId="75D1372F" w14:textId="2DDA64B3" w:rsidR="00DE75AB" w:rsidRPr="00DE75AB" w:rsidRDefault="00DE75AB" w:rsidP="00DE75AB">
      <w:pPr>
        <w:rPr>
          <w:rFonts w:eastAsia="Calibri" w:cstheme="minorHAnsi"/>
          <w:color w:val="000000" w:themeColor="text1"/>
          <w:kern w:val="0"/>
          <w:szCs w:val="24"/>
          <w14:ligatures w14:val="none"/>
        </w:rPr>
      </w:pPr>
      <w:r w:rsidRPr="00DE75AB">
        <w:rPr>
          <w:rFonts w:eastAsia="Calibri" w:cstheme="minorHAnsi"/>
          <w:color w:val="000000" w:themeColor="text1"/>
          <w:kern w:val="0"/>
          <w:szCs w:val="24"/>
          <w14:ligatures w14:val="none"/>
        </w:rPr>
        <w:t>Classification (Goldbook)</w:t>
      </w:r>
    </w:p>
    <w:p w14:paraId="763F0B12" w14:textId="0E018646" w:rsidR="00DE75AB" w:rsidRDefault="00DE75AB" w:rsidP="00C20C78">
      <w:pPr>
        <w:rPr>
          <w:rFonts w:eastAsia="Calibri" w:cstheme="minorHAnsi"/>
          <w:color w:val="000000" w:themeColor="text1"/>
          <w:kern w:val="0"/>
          <w:szCs w:val="24"/>
          <w14:ligatures w14:val="none"/>
        </w:rPr>
      </w:pPr>
      <w:r w:rsidRPr="00DE75AB">
        <w:rPr>
          <w:rFonts w:eastAsia="Calibri" w:cstheme="minorHAnsi"/>
          <w:color w:val="000000" w:themeColor="text1"/>
          <w:kern w:val="0"/>
          <w:szCs w:val="24"/>
          <w14:ligatures w14:val="none"/>
        </w:rPr>
        <w:t xml:space="preserve">      </w:t>
      </w:r>
      <w:r w:rsidR="00C20C78">
        <w:rPr>
          <w:rFonts w:eastAsia="Calibri" w:cstheme="minorHAnsi"/>
          <w:color w:val="000000" w:themeColor="text1"/>
          <w:kern w:val="0"/>
          <w:szCs w:val="24"/>
          <w14:ligatures w14:val="none"/>
        </w:rPr>
        <w:tab/>
      </w:r>
      <w:r w:rsidRPr="00DE75AB">
        <w:rPr>
          <w:rFonts w:eastAsia="Calibri" w:cstheme="minorHAnsi"/>
          <w:color w:val="000000" w:themeColor="text1"/>
          <w:kern w:val="0"/>
          <w:szCs w:val="24"/>
          <w14:ligatures w14:val="none"/>
        </w:rPr>
        <w:t xml:space="preserve"> A.  Administrative Salary Schedule (page 9)</w:t>
      </w:r>
      <w:r w:rsidR="00C147CB">
        <w:rPr>
          <w:rFonts w:eastAsia="Calibri" w:cstheme="minorHAnsi"/>
          <w:color w:val="000000" w:themeColor="text1"/>
          <w:kern w:val="0"/>
          <w:szCs w:val="24"/>
          <w14:ligatures w14:val="none"/>
        </w:rPr>
        <w:tab/>
      </w:r>
    </w:p>
    <w:p w14:paraId="1260AA95" w14:textId="4D0BC5C2" w:rsidR="00C147CB" w:rsidRPr="001F14A0" w:rsidRDefault="001F14A0" w:rsidP="001F14A0">
      <w:r>
        <w:tab/>
        <w:t>Mr. Mancuso</w:t>
      </w:r>
      <w:r w:rsidR="007B3691">
        <w:t xml:space="preserve"> made a motion and seconded by Mrs. Dennis </w:t>
      </w:r>
      <w:r w:rsidR="001B1CCF">
        <w:t xml:space="preserve">to approve </w:t>
      </w:r>
      <w:r w:rsidR="00CD440F">
        <w:t>the Administrative Salary Schedule on page 9</w:t>
      </w:r>
      <w:r w:rsidR="00802DDB">
        <w:t xml:space="preserve"> of the St. Mary Parish School Board Comprehensive Salary and Classification </w:t>
      </w:r>
      <w:r w:rsidR="000B734E">
        <w:t xml:space="preserve">Goldbook, as presented.  </w:t>
      </w:r>
      <w:r w:rsidR="008F4CED">
        <w:t>T</w:t>
      </w:r>
      <w:r w:rsidR="001C3DEF">
        <w:t>he motion carried</w:t>
      </w:r>
      <w:r w:rsidR="008F4CED">
        <w:t xml:space="preserve"> with Ms. Griffin</w:t>
      </w:r>
      <w:r w:rsidR="00BD6029">
        <w:t xml:space="preserve"> and Ms. LaSalle</w:t>
      </w:r>
      <w:r w:rsidR="008F4CED">
        <w:t xml:space="preserve"> vo</w:t>
      </w:r>
      <w:r w:rsidR="00207236">
        <w:t>ting nay</w:t>
      </w:r>
      <w:r w:rsidR="001C3DEF">
        <w:t>.</w:t>
      </w:r>
    </w:p>
    <w:p w14:paraId="6B989B43" w14:textId="4708606E" w:rsidR="00DE75AB" w:rsidRDefault="00DE75AB" w:rsidP="00DE75AB">
      <w:pPr>
        <w:rPr>
          <w:rFonts w:eastAsia="Calibri" w:cstheme="minorHAnsi"/>
          <w:color w:val="000000" w:themeColor="text1"/>
          <w:kern w:val="0"/>
          <w:szCs w:val="24"/>
          <w14:ligatures w14:val="none"/>
        </w:rPr>
      </w:pPr>
      <w:r w:rsidRPr="00DE75AB">
        <w:rPr>
          <w:rFonts w:eastAsia="Calibri" w:cstheme="minorHAnsi"/>
          <w:color w:val="000000" w:themeColor="text1"/>
          <w:kern w:val="0"/>
          <w:szCs w:val="24"/>
          <w14:ligatures w14:val="none"/>
        </w:rPr>
        <w:t xml:space="preserve">      </w:t>
      </w:r>
      <w:r w:rsidR="00C20C78">
        <w:rPr>
          <w:rFonts w:eastAsia="Calibri" w:cstheme="minorHAnsi"/>
          <w:color w:val="000000" w:themeColor="text1"/>
          <w:kern w:val="0"/>
          <w:szCs w:val="24"/>
          <w14:ligatures w14:val="none"/>
        </w:rPr>
        <w:tab/>
      </w:r>
      <w:r w:rsidRPr="00DE75AB">
        <w:rPr>
          <w:rFonts w:eastAsia="Calibri" w:cstheme="minorHAnsi"/>
          <w:color w:val="000000" w:themeColor="text1"/>
          <w:kern w:val="0"/>
          <w:szCs w:val="24"/>
          <w14:ligatures w14:val="none"/>
        </w:rPr>
        <w:t xml:space="preserve"> B.  School Clerical Staffing Formula (page 10)</w:t>
      </w:r>
    </w:p>
    <w:p w14:paraId="1F8B06DB" w14:textId="2297C029" w:rsidR="00207236" w:rsidRDefault="00207236" w:rsidP="00DE75AB">
      <w:r>
        <w:rPr>
          <w:rFonts w:eastAsia="Calibri" w:cstheme="minorHAnsi"/>
          <w:color w:val="000000" w:themeColor="text1"/>
          <w:kern w:val="0"/>
          <w:szCs w:val="24"/>
          <w14:ligatures w14:val="none"/>
        </w:rPr>
        <w:tab/>
        <w:t>M</w:t>
      </w:r>
      <w:r w:rsidR="00514930">
        <w:rPr>
          <w:rFonts w:eastAsia="Calibri" w:cstheme="minorHAnsi"/>
          <w:color w:val="000000" w:themeColor="text1"/>
          <w:kern w:val="0"/>
          <w:szCs w:val="24"/>
          <w14:ligatures w14:val="none"/>
        </w:rPr>
        <w:t>rs</w:t>
      </w:r>
      <w:r w:rsidR="00734456">
        <w:rPr>
          <w:rFonts w:eastAsia="Calibri" w:cstheme="minorHAnsi"/>
          <w:color w:val="000000" w:themeColor="text1"/>
          <w:kern w:val="0"/>
          <w:szCs w:val="24"/>
          <w14:ligatures w14:val="none"/>
        </w:rPr>
        <w:t>.</w:t>
      </w:r>
      <w:r w:rsidR="009273EA">
        <w:rPr>
          <w:rFonts w:eastAsia="Calibri" w:cstheme="minorHAnsi"/>
          <w:color w:val="000000" w:themeColor="text1"/>
          <w:kern w:val="0"/>
          <w:szCs w:val="24"/>
          <w14:ligatures w14:val="none"/>
        </w:rPr>
        <w:t xml:space="preserve"> Griffin made a motion to approve the School Clerical Staffing Formula on page 10 of the </w:t>
      </w:r>
      <w:r w:rsidR="009273EA">
        <w:t>St. Mary Parish School Board Comprehensive Salary and Classification Goldbook, as presented.</w:t>
      </w:r>
    </w:p>
    <w:p w14:paraId="3705593D" w14:textId="017F5D77" w:rsidR="00F80E08" w:rsidRPr="00224F93" w:rsidRDefault="00F80E08" w:rsidP="00DE75AB">
      <w:r>
        <w:tab/>
        <w:t xml:space="preserve">Mr. </w:t>
      </w:r>
      <w:r w:rsidR="002C26AF">
        <w:t>Paradee</w:t>
      </w:r>
      <w:r>
        <w:t xml:space="preserve"> made a </w:t>
      </w:r>
      <w:r w:rsidRPr="00F80E08">
        <w:t>substitute motion</w:t>
      </w:r>
      <w:r w:rsidR="00C91754">
        <w:t xml:space="preserve"> to revis</w:t>
      </w:r>
      <w:r w:rsidR="00D55C02">
        <w:t xml:space="preserve">e </w:t>
      </w:r>
      <w:r w:rsidR="00595B04">
        <w:t xml:space="preserve">elementary and middle </w:t>
      </w:r>
      <w:r w:rsidR="00385E23">
        <w:t>school’s</w:t>
      </w:r>
      <w:r w:rsidR="00F93359">
        <w:t xml:space="preserve"> student count</w:t>
      </w:r>
      <w:r w:rsidR="00607059">
        <w:t xml:space="preserve"> </w:t>
      </w:r>
      <w:r w:rsidR="00371DB5">
        <w:t>from 0</w:t>
      </w:r>
      <w:r w:rsidR="005B5CE9">
        <w:t>-</w:t>
      </w:r>
      <w:r w:rsidR="00371DB5">
        <w:t>600 to</w:t>
      </w:r>
      <w:r w:rsidR="00CC0F3A" w:rsidRPr="00CC0F3A">
        <w:t xml:space="preserve"> 0</w:t>
      </w:r>
      <w:r w:rsidR="005B5CE9">
        <w:t>-</w:t>
      </w:r>
      <w:r w:rsidR="00CC0F3A" w:rsidRPr="00CC0F3A">
        <w:t>500</w:t>
      </w:r>
      <w:r w:rsidR="007945C1">
        <w:t xml:space="preserve"> </w:t>
      </w:r>
      <w:r w:rsidR="009E38F2">
        <w:t xml:space="preserve">and </w:t>
      </w:r>
      <w:r w:rsidR="00CC0F3A" w:rsidRPr="00CC0F3A">
        <w:t>approve</w:t>
      </w:r>
      <w:r w:rsidR="005826CF">
        <w:t xml:space="preserve"> remaining</w:t>
      </w:r>
      <w:r w:rsidR="00385E23">
        <w:t xml:space="preserve"> revisions of</w:t>
      </w:r>
      <w:r w:rsidR="00682111">
        <w:t xml:space="preserve"> Item</w:t>
      </w:r>
      <w:r w:rsidR="00CC0F3A" w:rsidRPr="00CC0F3A">
        <w:t xml:space="preserve"> 3</w:t>
      </w:r>
      <w:r w:rsidR="009E38F2">
        <w:t xml:space="preserve"> </w:t>
      </w:r>
      <w:r w:rsidR="00CC0F3A" w:rsidRPr="00CC0F3A">
        <w:t>B</w:t>
      </w:r>
      <w:r w:rsidR="009E38F2">
        <w:t xml:space="preserve"> (School</w:t>
      </w:r>
      <w:r w:rsidR="00682111">
        <w:t xml:space="preserve"> Clerical Staffing Formula)</w:t>
      </w:r>
      <w:r w:rsidR="00CC0F3A" w:rsidRPr="00CC0F3A">
        <w:t xml:space="preserve"> as written.</w:t>
      </w:r>
      <w:r w:rsidR="00B528A9">
        <w:t xml:space="preserve">  Mr. Pontiff made a second, all in favor and the motion carried.</w:t>
      </w:r>
    </w:p>
    <w:p w14:paraId="58893E91" w14:textId="276824B8" w:rsidR="00DE75AB" w:rsidRDefault="00DE75AB" w:rsidP="00DE75AB">
      <w:pPr>
        <w:rPr>
          <w:rFonts w:eastAsia="Calibri" w:cstheme="minorHAnsi"/>
          <w:color w:val="000000" w:themeColor="text1"/>
          <w:kern w:val="0"/>
          <w:szCs w:val="24"/>
          <w14:ligatures w14:val="none"/>
        </w:rPr>
      </w:pPr>
      <w:r w:rsidRPr="00DE75AB">
        <w:rPr>
          <w:rFonts w:eastAsia="Calibri" w:cstheme="minorHAnsi"/>
          <w:color w:val="000000" w:themeColor="text1"/>
          <w:kern w:val="0"/>
          <w:szCs w:val="24"/>
          <w14:ligatures w14:val="none"/>
        </w:rPr>
        <w:t xml:space="preserve">      </w:t>
      </w:r>
      <w:r w:rsidR="00C20C78">
        <w:rPr>
          <w:rFonts w:eastAsia="Calibri" w:cstheme="minorHAnsi"/>
          <w:color w:val="000000" w:themeColor="text1"/>
          <w:kern w:val="0"/>
          <w:szCs w:val="24"/>
          <w14:ligatures w14:val="none"/>
        </w:rPr>
        <w:tab/>
      </w:r>
      <w:r w:rsidRPr="00DE75AB">
        <w:rPr>
          <w:rFonts w:eastAsia="Calibri" w:cstheme="minorHAnsi"/>
          <w:color w:val="000000" w:themeColor="text1"/>
          <w:kern w:val="0"/>
          <w:szCs w:val="24"/>
          <w14:ligatures w14:val="none"/>
        </w:rPr>
        <w:t xml:space="preserve"> C.  St. Mary Parish School Board Recap of Stipend Pay (page 29)</w:t>
      </w:r>
    </w:p>
    <w:p w14:paraId="0CDFC369" w14:textId="0768F32D" w:rsidR="00224F93" w:rsidRPr="00DE75AB" w:rsidRDefault="00224F93" w:rsidP="00DE75AB">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tab/>
        <w:t>Mr. Mancuso made a motion</w:t>
      </w:r>
      <w:r w:rsidR="00E7635C">
        <w:rPr>
          <w:rFonts w:eastAsia="Calibri" w:cstheme="minorHAnsi"/>
          <w:color w:val="000000" w:themeColor="text1"/>
          <w:kern w:val="0"/>
          <w:szCs w:val="24"/>
          <w14:ligatures w14:val="none"/>
        </w:rPr>
        <w:t xml:space="preserve"> and seconded by Ms. LaSalle</w:t>
      </w:r>
      <w:r w:rsidR="00493972">
        <w:rPr>
          <w:rFonts w:eastAsia="Calibri" w:cstheme="minorHAnsi"/>
          <w:color w:val="000000" w:themeColor="text1"/>
          <w:kern w:val="0"/>
          <w:szCs w:val="24"/>
          <w14:ligatures w14:val="none"/>
        </w:rPr>
        <w:t xml:space="preserve"> to approve</w:t>
      </w:r>
      <w:r w:rsidR="006049E4">
        <w:rPr>
          <w:rFonts w:eastAsia="Calibri" w:cstheme="minorHAnsi"/>
          <w:color w:val="000000" w:themeColor="text1"/>
          <w:kern w:val="0"/>
          <w:szCs w:val="24"/>
          <w14:ligatures w14:val="none"/>
        </w:rPr>
        <w:t xml:space="preserve"> the</w:t>
      </w:r>
      <w:r w:rsidR="006049E4" w:rsidRPr="006049E4">
        <w:rPr>
          <w:rFonts w:eastAsia="Calibri" w:cstheme="minorHAnsi"/>
          <w:color w:val="000000" w:themeColor="text1"/>
          <w:kern w:val="0"/>
          <w:szCs w:val="24"/>
          <w14:ligatures w14:val="none"/>
        </w:rPr>
        <w:t xml:space="preserve"> </w:t>
      </w:r>
      <w:r w:rsidR="006049E4">
        <w:rPr>
          <w:rFonts w:eastAsia="Calibri" w:cstheme="minorHAnsi"/>
          <w:color w:val="000000" w:themeColor="text1"/>
          <w:kern w:val="0"/>
          <w:szCs w:val="24"/>
          <w14:ligatures w14:val="none"/>
        </w:rPr>
        <w:t xml:space="preserve">St. Mary </w:t>
      </w:r>
      <w:r w:rsidR="006049E4" w:rsidRPr="00DE75AB">
        <w:rPr>
          <w:rFonts w:eastAsia="Calibri" w:cstheme="minorHAnsi"/>
          <w:color w:val="000000" w:themeColor="text1"/>
          <w:kern w:val="0"/>
          <w:szCs w:val="24"/>
          <w14:ligatures w14:val="none"/>
        </w:rPr>
        <w:t>Parish School Board Recap of Stipend Pay</w:t>
      </w:r>
      <w:r w:rsidR="006049E4">
        <w:rPr>
          <w:rFonts w:eastAsia="Calibri" w:cstheme="minorHAnsi"/>
          <w:color w:val="000000" w:themeColor="text1"/>
          <w:kern w:val="0"/>
          <w:szCs w:val="24"/>
          <w14:ligatures w14:val="none"/>
        </w:rPr>
        <w:t xml:space="preserve"> on </w:t>
      </w:r>
      <w:r w:rsidR="00493972">
        <w:rPr>
          <w:rFonts w:eastAsia="Calibri" w:cstheme="minorHAnsi"/>
          <w:color w:val="000000" w:themeColor="text1"/>
          <w:kern w:val="0"/>
          <w:szCs w:val="24"/>
          <w14:ligatures w14:val="none"/>
        </w:rPr>
        <w:t>page 29 of the</w:t>
      </w:r>
      <w:r w:rsidR="006049E4">
        <w:rPr>
          <w:rFonts w:eastAsia="Calibri" w:cstheme="minorHAnsi"/>
          <w:color w:val="000000" w:themeColor="text1"/>
          <w:kern w:val="0"/>
          <w:szCs w:val="24"/>
          <w14:ligatures w14:val="none"/>
        </w:rPr>
        <w:t xml:space="preserve"> </w:t>
      </w:r>
      <w:r w:rsidR="00955B98">
        <w:t xml:space="preserve">Comprehensive Salary and Classification Goldbook, as presented. All in favor and the motion carried. </w:t>
      </w:r>
      <w:r w:rsidR="006049E4">
        <w:rPr>
          <w:rFonts w:eastAsia="Calibri" w:cstheme="minorHAnsi"/>
          <w:color w:val="000000" w:themeColor="text1"/>
          <w:kern w:val="0"/>
          <w:szCs w:val="24"/>
          <w14:ligatures w14:val="none"/>
        </w:rPr>
        <w:t xml:space="preserve"> </w:t>
      </w:r>
      <w:r w:rsidR="00493972">
        <w:rPr>
          <w:rFonts w:eastAsia="Calibri" w:cstheme="minorHAnsi"/>
          <w:color w:val="000000" w:themeColor="text1"/>
          <w:kern w:val="0"/>
          <w:szCs w:val="24"/>
          <w14:ligatures w14:val="none"/>
        </w:rPr>
        <w:t xml:space="preserve"> </w:t>
      </w:r>
    </w:p>
    <w:p w14:paraId="23C35C7F" w14:textId="77777777" w:rsidR="000D4FEF" w:rsidRDefault="000D4FEF" w:rsidP="000D4FEF">
      <w:pPr>
        <w:spacing w:after="0"/>
        <w:rPr>
          <w:rFonts w:eastAsia="Calibri" w:cstheme="minorHAnsi"/>
          <w:color w:val="000000" w:themeColor="text1"/>
          <w:kern w:val="0"/>
          <w:szCs w:val="24"/>
          <w14:ligatures w14:val="none"/>
        </w:rPr>
      </w:pPr>
      <w:r w:rsidRPr="000D4FEF">
        <w:rPr>
          <w:rFonts w:eastAsia="Calibri" w:cstheme="minorHAnsi"/>
          <w:b/>
          <w:bCs/>
          <w:color w:val="000000" w:themeColor="text1"/>
          <w:kern w:val="0"/>
          <w:szCs w:val="24"/>
          <w14:ligatures w14:val="none"/>
        </w:rPr>
        <w:t xml:space="preserve">Item </w:t>
      </w:r>
      <w:r w:rsidR="00DE75AB" w:rsidRPr="00DE75AB">
        <w:rPr>
          <w:rFonts w:eastAsia="Calibri" w:cstheme="minorHAnsi"/>
          <w:b/>
          <w:bCs/>
          <w:color w:val="000000" w:themeColor="text1"/>
          <w:kern w:val="0"/>
          <w:szCs w:val="24"/>
          <w14:ligatures w14:val="none"/>
        </w:rPr>
        <w:t>4</w:t>
      </w:r>
      <w:r w:rsidR="00DE75AB" w:rsidRPr="00DE75AB">
        <w:rPr>
          <w:rFonts w:eastAsia="Calibri" w:cstheme="minorHAnsi"/>
          <w:color w:val="000000" w:themeColor="text1"/>
          <w:kern w:val="0"/>
          <w:szCs w:val="24"/>
          <w14:ligatures w14:val="none"/>
        </w:rPr>
        <w:t>.  Approval of the 2023-2024 St. Mary Parish School Board Comprehensive Salary and</w:t>
      </w:r>
    </w:p>
    <w:p w14:paraId="483BA5DA" w14:textId="0175CFEE" w:rsidR="00B86AA4" w:rsidRDefault="00DE75AB" w:rsidP="00D23B2C">
      <w:pPr>
        <w:rPr>
          <w:rFonts w:eastAsia="Calibri" w:cstheme="minorHAnsi"/>
          <w:color w:val="000000" w:themeColor="text1"/>
          <w:kern w:val="0"/>
          <w:szCs w:val="24"/>
          <w14:ligatures w14:val="none"/>
        </w:rPr>
      </w:pPr>
      <w:r w:rsidRPr="00DE75AB">
        <w:rPr>
          <w:rFonts w:eastAsia="Calibri" w:cstheme="minorHAnsi"/>
          <w:color w:val="000000" w:themeColor="text1"/>
          <w:kern w:val="0"/>
          <w:szCs w:val="24"/>
          <w14:ligatures w14:val="none"/>
        </w:rPr>
        <w:t>Classification Goldbook</w:t>
      </w:r>
      <w:r w:rsidR="00D779C7">
        <w:rPr>
          <w:rFonts w:eastAsia="Calibri" w:cstheme="minorHAnsi"/>
          <w:color w:val="000000" w:themeColor="text1"/>
          <w:kern w:val="0"/>
          <w:szCs w:val="24"/>
          <w14:ligatures w14:val="none"/>
        </w:rPr>
        <w:t>.</w:t>
      </w:r>
    </w:p>
    <w:p w14:paraId="2D775838" w14:textId="0069C993" w:rsidR="00803ED1" w:rsidRPr="000D4FEF" w:rsidRDefault="00D779C7" w:rsidP="00560073">
      <w:pPr>
        <w:rPr>
          <w:rFonts w:eastAsia="Calibri" w:cstheme="minorHAnsi"/>
          <w:color w:val="000000" w:themeColor="text1"/>
          <w:kern w:val="0"/>
          <w:szCs w:val="24"/>
          <w14:ligatures w14:val="none"/>
        </w:rPr>
      </w:pPr>
      <w:r>
        <w:rPr>
          <w:rFonts w:eastAsia="Calibri" w:cstheme="minorHAnsi"/>
          <w:color w:val="000000" w:themeColor="text1"/>
          <w:kern w:val="0"/>
          <w:szCs w:val="24"/>
          <w14:ligatures w14:val="none"/>
        </w:rPr>
        <w:lastRenderedPageBreak/>
        <w:tab/>
      </w:r>
      <w:r w:rsidR="00560073">
        <w:rPr>
          <w:rFonts w:eastAsia="Calibri" w:cstheme="minorHAnsi"/>
          <w:color w:val="000000" w:themeColor="text1"/>
          <w:kern w:val="0"/>
          <w:szCs w:val="24"/>
          <w14:ligatures w14:val="none"/>
        </w:rPr>
        <w:t>Ms. Moore made a motion and seconded by Mr. Paradee to approve</w:t>
      </w:r>
      <w:r w:rsidR="00BC169E">
        <w:rPr>
          <w:rFonts w:eastAsia="Calibri" w:cstheme="minorHAnsi"/>
          <w:color w:val="000000" w:themeColor="text1"/>
          <w:kern w:val="0"/>
          <w:szCs w:val="24"/>
          <w14:ligatures w14:val="none"/>
        </w:rPr>
        <w:t xml:space="preserve"> </w:t>
      </w:r>
      <w:r w:rsidR="00560073" w:rsidRPr="00DE75AB">
        <w:rPr>
          <w:rFonts w:eastAsia="Calibri" w:cstheme="minorHAnsi"/>
          <w:color w:val="000000" w:themeColor="text1"/>
          <w:kern w:val="0"/>
          <w:szCs w:val="24"/>
          <w14:ligatures w14:val="none"/>
        </w:rPr>
        <w:t>the 2023-2024 St. Mary Parish School Board Comprehensive Salary and</w:t>
      </w:r>
      <w:r w:rsidR="00560073">
        <w:rPr>
          <w:rFonts w:eastAsia="Calibri" w:cstheme="minorHAnsi"/>
          <w:color w:val="000000" w:themeColor="text1"/>
          <w:kern w:val="0"/>
          <w:szCs w:val="24"/>
          <w14:ligatures w14:val="none"/>
        </w:rPr>
        <w:t xml:space="preserve"> </w:t>
      </w:r>
      <w:r w:rsidR="00560073" w:rsidRPr="00DE75AB">
        <w:rPr>
          <w:rFonts w:eastAsia="Calibri" w:cstheme="minorHAnsi"/>
          <w:color w:val="000000" w:themeColor="text1"/>
          <w:kern w:val="0"/>
          <w:szCs w:val="24"/>
          <w14:ligatures w14:val="none"/>
        </w:rPr>
        <w:t>Classification Goldbook</w:t>
      </w:r>
      <w:r w:rsidR="00560073">
        <w:rPr>
          <w:rFonts w:eastAsia="Calibri" w:cstheme="minorHAnsi"/>
          <w:color w:val="000000" w:themeColor="text1"/>
          <w:kern w:val="0"/>
          <w:szCs w:val="24"/>
          <w14:ligatures w14:val="none"/>
        </w:rPr>
        <w:t>, as presented by Ms. Estay.  All in favor and the motion carried.</w:t>
      </w:r>
    </w:p>
    <w:p w14:paraId="54375E9C" w14:textId="49CD13F6" w:rsidR="00996E80" w:rsidRDefault="000A2693" w:rsidP="00160912">
      <w:pPr>
        <w:pStyle w:val="Heading3"/>
        <w:spacing w:before="0" w:after="120"/>
      </w:pPr>
      <w:r w:rsidRPr="00910401">
        <w:rPr>
          <w:b/>
          <w:bCs/>
          <w:kern w:val="0"/>
          <w14:ligatures w14:val="none"/>
        </w:rPr>
        <w:t xml:space="preserve">Item </w:t>
      </w:r>
      <w:r w:rsidR="003A3B02" w:rsidRPr="00910401">
        <w:rPr>
          <w:rFonts w:eastAsia="Calibri"/>
          <w:b/>
          <w:bCs/>
        </w:rPr>
        <w:t>5</w:t>
      </w:r>
      <w:r w:rsidR="00A30621" w:rsidRPr="00910401">
        <w:rPr>
          <w:rFonts w:eastAsia="Calibri"/>
        </w:rPr>
        <w:t>.</w:t>
      </w:r>
      <w:r w:rsidR="00A30621" w:rsidRPr="00476837">
        <w:rPr>
          <w:rFonts w:eastAsia="Calibri"/>
        </w:rPr>
        <w:t xml:space="preserve">  Receive Group Health Insurance </w:t>
      </w:r>
      <w:r w:rsidR="00A30621">
        <w:rPr>
          <w:rFonts w:eastAsia="Calibri"/>
        </w:rPr>
        <w:t>update.</w:t>
      </w:r>
    </w:p>
    <w:p w14:paraId="45BE1D2A" w14:textId="5398299A" w:rsidR="00915FA7" w:rsidRPr="0093703B" w:rsidRDefault="00915FA7" w:rsidP="0093703B">
      <w:pPr>
        <w:rPr>
          <w:kern w:val="0"/>
        </w:rPr>
      </w:pPr>
      <w:r>
        <w:tab/>
        <w:t>Mr. James Perez</w:t>
      </w:r>
      <w:r w:rsidR="00521B83">
        <w:t xml:space="preserve"> </w:t>
      </w:r>
      <w:r w:rsidR="007609D6">
        <w:t>with DJW Insurance Agency</w:t>
      </w:r>
      <w:r w:rsidR="007609D6" w:rsidRPr="005271DA">
        <w:t xml:space="preserve"> provided </w:t>
      </w:r>
      <w:r w:rsidR="00104629">
        <w:t>a</w:t>
      </w:r>
      <w:r w:rsidR="00DE36CA">
        <w:t xml:space="preserve"> claims summary</w:t>
      </w:r>
      <w:r w:rsidR="00184906">
        <w:t xml:space="preserve"> </w:t>
      </w:r>
      <w:r w:rsidR="00BF5E77">
        <w:t xml:space="preserve">updated through July 2023 </w:t>
      </w:r>
      <w:r w:rsidR="00184906">
        <w:t>for the</w:t>
      </w:r>
      <w:r w:rsidR="00104629">
        <w:t xml:space="preserve"> </w:t>
      </w:r>
      <w:r w:rsidR="007609D6" w:rsidRPr="005271DA">
        <w:t>Group Health Insurance Plan</w:t>
      </w:r>
      <w:r w:rsidR="003108F4">
        <w:t xml:space="preserve">.  </w:t>
      </w:r>
      <w:r w:rsidR="003108F4" w:rsidRPr="003108F4">
        <w:t>In July there was a loss ratio of 119 percent, with $1</w:t>
      </w:r>
      <w:r w:rsidR="003108F4">
        <w:t>,100,000</w:t>
      </w:r>
      <w:r w:rsidR="003108F4" w:rsidRPr="003108F4">
        <w:t xml:space="preserve"> in claims compared to $935,000 of premiums collected. Year to date, the simple loss ratio was 110 percent, and 121 percent after expense adjustments. Year-to-date, there were 45 large claims over $25,000.  Six additional large claims hit in the month of July, and two of those claims exceeded $95,000 and one exceeded $215,000. The increase in large claims for July compared to June was $645,000. Of the 45 large claims, 44 are still active. Another area of concern </w:t>
      </w:r>
      <w:r w:rsidR="00D12859">
        <w:t xml:space="preserve">was </w:t>
      </w:r>
      <w:r w:rsidR="003108F4" w:rsidRPr="003108F4">
        <w:t>the cost of prescription drugs, especially the medications Ozempic and Mo</w:t>
      </w:r>
      <w:r w:rsidR="00AC614E">
        <w:t>unjaro</w:t>
      </w:r>
      <w:r w:rsidR="003108F4" w:rsidRPr="003108F4">
        <w:t>. Just in the month of July, there was an additional spending</w:t>
      </w:r>
      <w:r w:rsidR="001502A1">
        <w:t xml:space="preserve"> of $50,000</w:t>
      </w:r>
      <w:r w:rsidR="003108F4" w:rsidRPr="003108F4">
        <w:t xml:space="preserve"> on medications</w:t>
      </w:r>
      <w:r w:rsidR="001502A1">
        <w:t xml:space="preserve"> Ozempic and Mounjaro</w:t>
      </w:r>
      <w:r w:rsidR="003108F4" w:rsidRPr="003108F4">
        <w:t xml:space="preserve">. </w:t>
      </w:r>
      <w:r w:rsidR="00AC6270" w:rsidRPr="00AC6270">
        <w:rPr>
          <w:rFonts w:cstheme="minorHAnsi"/>
          <w:color w:val="000000"/>
          <w:kern w:val="0"/>
          <w:szCs w:val="24"/>
          <w:lang w:bidi="en-US"/>
        </w:rPr>
        <w:t xml:space="preserve">Mr. Perez </w:t>
      </w:r>
      <w:r w:rsidR="001C737C">
        <w:rPr>
          <w:rFonts w:cstheme="minorHAnsi"/>
          <w:color w:val="000000"/>
          <w:kern w:val="0"/>
          <w:szCs w:val="24"/>
          <w:lang w:bidi="en-US"/>
        </w:rPr>
        <w:t xml:space="preserve">will present the </w:t>
      </w:r>
      <w:r w:rsidR="00AC6270" w:rsidRPr="00AC6270">
        <w:rPr>
          <w:rFonts w:cstheme="minorHAnsi"/>
          <w:color w:val="000000"/>
          <w:kern w:val="0"/>
          <w:szCs w:val="24"/>
          <w:lang w:bidi="en-US"/>
        </w:rPr>
        <w:t>renewal information</w:t>
      </w:r>
      <w:r w:rsidR="00A523D0">
        <w:rPr>
          <w:rFonts w:cstheme="minorHAnsi"/>
          <w:color w:val="000000"/>
          <w:kern w:val="0"/>
          <w:szCs w:val="24"/>
          <w:lang w:bidi="en-US"/>
        </w:rPr>
        <w:t xml:space="preserve"> on </w:t>
      </w:r>
      <w:r w:rsidR="00AC6270" w:rsidRPr="00AC6270">
        <w:rPr>
          <w:rFonts w:cstheme="minorHAnsi"/>
          <w:color w:val="000000"/>
          <w:kern w:val="0"/>
          <w:szCs w:val="24"/>
          <w:lang w:bidi="en-US"/>
        </w:rPr>
        <w:t>the fully insured plan</w:t>
      </w:r>
      <w:r w:rsidR="00A523D0">
        <w:rPr>
          <w:rFonts w:cstheme="minorHAnsi"/>
          <w:color w:val="000000"/>
          <w:kern w:val="0"/>
          <w:szCs w:val="24"/>
          <w:lang w:bidi="en-US"/>
        </w:rPr>
        <w:t xml:space="preserve"> </w:t>
      </w:r>
      <w:r w:rsidR="00637A29">
        <w:rPr>
          <w:rFonts w:cstheme="minorHAnsi"/>
          <w:color w:val="000000"/>
          <w:kern w:val="0"/>
          <w:szCs w:val="24"/>
          <w:lang w:bidi="en-US"/>
        </w:rPr>
        <w:t xml:space="preserve">and also </w:t>
      </w:r>
      <w:r w:rsidR="00AC6270" w:rsidRPr="00AC6270">
        <w:rPr>
          <w:rFonts w:cstheme="minorHAnsi"/>
          <w:color w:val="000000"/>
          <w:kern w:val="0"/>
          <w:szCs w:val="24"/>
          <w:lang w:bidi="en-US"/>
        </w:rPr>
        <w:t>an option for a self-funded plan</w:t>
      </w:r>
      <w:r w:rsidR="00637A29">
        <w:rPr>
          <w:rFonts w:cstheme="minorHAnsi"/>
          <w:color w:val="000000"/>
          <w:kern w:val="0"/>
          <w:szCs w:val="24"/>
          <w:lang w:bidi="en-US"/>
        </w:rPr>
        <w:t xml:space="preserve"> at the September 14, 2023</w:t>
      </w:r>
      <w:r w:rsidR="00F07B46">
        <w:rPr>
          <w:rFonts w:cstheme="minorHAnsi"/>
          <w:color w:val="000000"/>
          <w:kern w:val="0"/>
          <w:szCs w:val="24"/>
          <w:lang w:bidi="en-US"/>
        </w:rPr>
        <w:t xml:space="preserve"> regular school</w:t>
      </w:r>
      <w:r w:rsidR="00637A29">
        <w:rPr>
          <w:rFonts w:cstheme="minorHAnsi"/>
          <w:color w:val="000000"/>
          <w:kern w:val="0"/>
          <w:szCs w:val="24"/>
          <w:lang w:bidi="en-US"/>
        </w:rPr>
        <w:t xml:space="preserve"> </w:t>
      </w:r>
      <w:r w:rsidR="00A523D0">
        <w:rPr>
          <w:rFonts w:cstheme="minorHAnsi"/>
          <w:color w:val="000000"/>
          <w:kern w:val="0"/>
          <w:szCs w:val="24"/>
          <w:lang w:bidi="en-US"/>
        </w:rPr>
        <w:t>board meeting</w:t>
      </w:r>
      <w:r w:rsidR="00AC6270" w:rsidRPr="00AC6270">
        <w:rPr>
          <w:rFonts w:cstheme="minorHAnsi"/>
          <w:color w:val="000000"/>
          <w:kern w:val="0"/>
          <w:szCs w:val="24"/>
          <w:lang w:bidi="en-US"/>
        </w:rPr>
        <w:t xml:space="preserve">. </w:t>
      </w:r>
      <w:r w:rsidR="00104629">
        <w:t xml:space="preserve"> </w:t>
      </w:r>
    </w:p>
    <w:p w14:paraId="3B563D03" w14:textId="098329A5" w:rsidR="00915FA7" w:rsidRDefault="005042C6" w:rsidP="00D23B2C">
      <w:pPr>
        <w:pStyle w:val="Heading3"/>
        <w:spacing w:before="0" w:after="120"/>
        <w:rPr>
          <w:rFonts w:eastAsia="Calibri"/>
        </w:rPr>
      </w:pPr>
      <w:r w:rsidRPr="00CE1ED5">
        <w:rPr>
          <w:rFonts w:eastAsia="Calibri"/>
          <w:b/>
          <w:bCs/>
        </w:rPr>
        <w:t xml:space="preserve">Item </w:t>
      </w:r>
      <w:r w:rsidR="00915FA7" w:rsidRPr="00915FA7">
        <w:rPr>
          <w:rFonts w:eastAsia="Calibri"/>
          <w:b/>
          <w:bCs/>
        </w:rPr>
        <w:t>1</w:t>
      </w:r>
      <w:r w:rsidR="00841D1E">
        <w:rPr>
          <w:rFonts w:eastAsia="Calibri"/>
          <w:b/>
          <w:bCs/>
        </w:rPr>
        <w:t>3</w:t>
      </w:r>
      <w:r w:rsidR="00915FA7" w:rsidRPr="00915FA7">
        <w:rPr>
          <w:rFonts w:eastAsia="Calibri"/>
          <w:b/>
          <w:bCs/>
        </w:rPr>
        <w:t xml:space="preserve">.  </w:t>
      </w:r>
      <w:r w:rsidR="00915FA7" w:rsidRPr="00915FA7">
        <w:rPr>
          <w:rFonts w:eastAsia="Calibri"/>
        </w:rPr>
        <w:t>Discuss and take necessary action on bids received for Franklin Jr. High</w:t>
      </w:r>
      <w:r w:rsidR="00155CE1">
        <w:rPr>
          <w:rFonts w:eastAsia="Calibri"/>
        </w:rPr>
        <w:t xml:space="preserve"> School</w:t>
      </w:r>
      <w:r w:rsidR="00915FA7" w:rsidRPr="00915FA7">
        <w:rPr>
          <w:rFonts w:eastAsia="Calibri"/>
        </w:rPr>
        <w:t xml:space="preserve"> roofing project using Essers Funds</w:t>
      </w:r>
      <w:r>
        <w:rPr>
          <w:rFonts w:eastAsia="Calibri"/>
        </w:rPr>
        <w:t>.</w:t>
      </w:r>
    </w:p>
    <w:p w14:paraId="51657B98" w14:textId="02296D80" w:rsidR="00CE1ED5" w:rsidRPr="00915FA7" w:rsidRDefault="00CE1ED5" w:rsidP="005F766E">
      <w:pPr>
        <w:rPr>
          <w:rFonts w:eastAsia="Calibri"/>
          <w:kern w:val="0"/>
          <w:szCs w:val="24"/>
          <w14:ligatures w14:val="none"/>
        </w:rPr>
      </w:pPr>
      <w:r>
        <w:rPr>
          <w:rFonts w:eastAsia="Calibri"/>
          <w:kern w:val="0"/>
          <w:szCs w:val="24"/>
          <w14:ligatures w14:val="none"/>
        </w:rPr>
        <w:tab/>
      </w:r>
      <w:r w:rsidR="00C3777C">
        <w:t xml:space="preserve">Mr. Pontiff </w:t>
      </w:r>
      <w:r w:rsidRPr="000A2693">
        <w:t xml:space="preserve">made a motion and seconded by </w:t>
      </w:r>
      <w:r w:rsidR="000165BC">
        <w:t xml:space="preserve">Mrs. Anslem </w:t>
      </w:r>
      <w:r w:rsidRPr="000A2693">
        <w:t>to a</w:t>
      </w:r>
      <w:r w:rsidR="00E33D07">
        <w:t>ward</w:t>
      </w:r>
      <w:r w:rsidR="00152F3F">
        <w:t xml:space="preserve"> </w:t>
      </w:r>
      <w:r w:rsidR="00DB7660">
        <w:t xml:space="preserve">the </w:t>
      </w:r>
      <w:r w:rsidR="00F07B46">
        <w:t xml:space="preserve">Reroofing </w:t>
      </w:r>
      <w:r w:rsidR="00A876D9">
        <w:t>project at Franklin Junior High School</w:t>
      </w:r>
      <w:r w:rsidR="002141FC">
        <w:t xml:space="preserve"> to Roof Technologies Inc</w:t>
      </w:r>
      <w:r w:rsidR="00F96D17">
        <w:t>.</w:t>
      </w:r>
      <w:r w:rsidR="002141FC">
        <w:t xml:space="preserve">, of Harvey, Louisiana, </w:t>
      </w:r>
      <w:r w:rsidR="005B5CE9">
        <w:t>for</w:t>
      </w:r>
      <w:r w:rsidR="002141FC">
        <w:t xml:space="preserve"> the amount of </w:t>
      </w:r>
      <w:r w:rsidR="00967C6A">
        <w:t xml:space="preserve">$994,640, which </w:t>
      </w:r>
      <w:r w:rsidR="007815C0">
        <w:t xml:space="preserve">included the </w:t>
      </w:r>
      <w:r w:rsidR="00967C6A">
        <w:t>base bid plus alternate</w:t>
      </w:r>
      <w:r w:rsidR="00EF3BA9">
        <w:t xml:space="preserve"> bids #1 and #2, as presented by Mr. Wiese.  All in favor and the motion carried. </w:t>
      </w:r>
    </w:p>
    <w:p w14:paraId="297CC621" w14:textId="74DCBF9E" w:rsidR="00915FA7" w:rsidRDefault="005042C6" w:rsidP="00010383">
      <w:pPr>
        <w:pStyle w:val="Heading3"/>
        <w:spacing w:before="0" w:after="120"/>
        <w:rPr>
          <w:rFonts w:eastAsia="Calibri"/>
        </w:rPr>
      </w:pPr>
      <w:r w:rsidRPr="00CE1ED5">
        <w:rPr>
          <w:rFonts w:eastAsia="Calibri"/>
          <w:b/>
          <w:bCs/>
        </w:rPr>
        <w:t xml:space="preserve">Item </w:t>
      </w:r>
      <w:r w:rsidR="00915FA7" w:rsidRPr="00915FA7">
        <w:rPr>
          <w:rFonts w:eastAsia="Calibri"/>
          <w:b/>
          <w:bCs/>
        </w:rPr>
        <w:t>1</w:t>
      </w:r>
      <w:r w:rsidR="00E10965">
        <w:rPr>
          <w:rFonts w:eastAsia="Calibri"/>
          <w:b/>
          <w:bCs/>
        </w:rPr>
        <w:t>4</w:t>
      </w:r>
      <w:r w:rsidR="00915FA7" w:rsidRPr="00915FA7">
        <w:rPr>
          <w:rFonts w:eastAsia="Calibri"/>
          <w:b/>
          <w:bCs/>
        </w:rPr>
        <w:t>.</w:t>
      </w:r>
      <w:r w:rsidR="00E10965">
        <w:rPr>
          <w:rFonts w:eastAsia="Calibri"/>
        </w:rPr>
        <w:t xml:space="preserve"> </w:t>
      </w:r>
      <w:r w:rsidR="00915FA7" w:rsidRPr="00915FA7">
        <w:rPr>
          <w:rFonts w:eastAsia="Calibri"/>
        </w:rPr>
        <w:t>Discuss and take necessary action on bids received for</w:t>
      </w:r>
      <w:r w:rsidR="00CE1ED5">
        <w:rPr>
          <w:rFonts w:eastAsia="Calibri"/>
        </w:rPr>
        <w:t xml:space="preserve"> the</w:t>
      </w:r>
      <w:r w:rsidR="00915FA7" w:rsidRPr="00915FA7">
        <w:rPr>
          <w:rFonts w:eastAsia="Calibri"/>
        </w:rPr>
        <w:t xml:space="preserve"> St. Mary Alternative</w:t>
      </w:r>
      <w:r w:rsidR="00155CE1">
        <w:rPr>
          <w:rFonts w:eastAsia="Calibri"/>
        </w:rPr>
        <w:t xml:space="preserve"> Program</w:t>
      </w:r>
      <w:r w:rsidR="00915FA7" w:rsidRPr="00915FA7">
        <w:rPr>
          <w:rFonts w:eastAsia="Calibri"/>
        </w:rPr>
        <w:t xml:space="preserve"> roofing project using Essers Funds</w:t>
      </w:r>
      <w:r>
        <w:rPr>
          <w:rFonts w:eastAsia="Calibri"/>
        </w:rPr>
        <w:t>.</w:t>
      </w:r>
    </w:p>
    <w:p w14:paraId="7952855E" w14:textId="4124EFC3" w:rsidR="00CE1ED5" w:rsidRPr="00915FA7" w:rsidRDefault="00CE1ED5" w:rsidP="00CE1ED5">
      <w:pPr>
        <w:rPr>
          <w:rFonts w:eastAsia="Calibri"/>
          <w:kern w:val="0"/>
          <w:szCs w:val="24"/>
          <w14:ligatures w14:val="none"/>
        </w:rPr>
      </w:pPr>
      <w:r>
        <w:rPr>
          <w:rFonts w:eastAsia="Calibri"/>
          <w:kern w:val="0"/>
          <w:szCs w:val="24"/>
          <w14:ligatures w14:val="none"/>
        </w:rPr>
        <w:tab/>
      </w:r>
      <w:r w:rsidR="000165BC">
        <w:t xml:space="preserve">Mr. Mancuso </w:t>
      </w:r>
      <w:r w:rsidRPr="000A2693">
        <w:t xml:space="preserve">made a motion and seconded by </w:t>
      </w:r>
      <w:r w:rsidR="000165BC">
        <w:t xml:space="preserve">Mrs. Anslem </w:t>
      </w:r>
      <w:r w:rsidR="00EA3E47">
        <w:t>to award</w:t>
      </w:r>
      <w:r w:rsidR="002F7A27">
        <w:t xml:space="preserve"> </w:t>
      </w:r>
      <w:r w:rsidR="00DB7660">
        <w:t xml:space="preserve">the Reroofing </w:t>
      </w:r>
      <w:r w:rsidR="002F7A27">
        <w:t>project at the St. Mary Alternative Program</w:t>
      </w:r>
      <w:r w:rsidR="00512138">
        <w:t xml:space="preserve"> to Partin Roofing of Baton Rouge, Louisiana, </w:t>
      </w:r>
      <w:r w:rsidR="00125AF8">
        <w:t>for</w:t>
      </w:r>
      <w:r w:rsidR="00512138">
        <w:t xml:space="preserve"> the amount of $</w:t>
      </w:r>
      <w:r w:rsidR="001D01A8">
        <w:t>347,800, which include</w:t>
      </w:r>
      <w:r w:rsidR="00B97271">
        <w:t>d</w:t>
      </w:r>
      <w:r w:rsidR="001D01A8">
        <w:t xml:space="preserve"> the base bid plus alt</w:t>
      </w:r>
      <w:r w:rsidR="007815C0">
        <w:t xml:space="preserve">ernative bid #1, as presented by Mr. Wiese. </w:t>
      </w:r>
      <w:r w:rsidR="002F7A27">
        <w:t xml:space="preserve"> </w:t>
      </w:r>
      <w:r w:rsidRPr="000A2693">
        <w:t>All in favor and the motion carried.</w:t>
      </w:r>
    </w:p>
    <w:p w14:paraId="002A08D9" w14:textId="2476D5E6" w:rsidR="00915FA7" w:rsidRDefault="005042C6" w:rsidP="00292807">
      <w:pPr>
        <w:pStyle w:val="Heading3"/>
        <w:spacing w:before="0" w:after="120"/>
        <w:rPr>
          <w:rFonts w:eastAsia="Calibri"/>
        </w:rPr>
      </w:pPr>
      <w:r w:rsidRPr="00CE1ED5">
        <w:rPr>
          <w:rFonts w:eastAsia="Calibri"/>
          <w:b/>
          <w:bCs/>
        </w:rPr>
        <w:t xml:space="preserve">Item </w:t>
      </w:r>
      <w:r w:rsidR="00915FA7" w:rsidRPr="00915FA7">
        <w:rPr>
          <w:rFonts w:eastAsia="Calibri"/>
          <w:b/>
          <w:bCs/>
        </w:rPr>
        <w:t>1</w:t>
      </w:r>
      <w:r w:rsidR="00E10965">
        <w:rPr>
          <w:rFonts w:eastAsia="Calibri"/>
          <w:b/>
          <w:bCs/>
        </w:rPr>
        <w:t>5</w:t>
      </w:r>
      <w:r w:rsidR="00915FA7" w:rsidRPr="00915FA7">
        <w:rPr>
          <w:rFonts w:eastAsia="Calibri"/>
          <w:b/>
          <w:bCs/>
        </w:rPr>
        <w:t>.</w:t>
      </w:r>
      <w:r w:rsidR="00915FA7" w:rsidRPr="00915FA7">
        <w:rPr>
          <w:rFonts w:eastAsia="Calibri"/>
        </w:rPr>
        <w:t xml:space="preserve">  Discuss and take necessary action on bids received for Patterson High</w:t>
      </w:r>
      <w:r w:rsidR="005F766E">
        <w:rPr>
          <w:rFonts w:eastAsia="Calibri"/>
        </w:rPr>
        <w:t xml:space="preserve"> School </w:t>
      </w:r>
      <w:r w:rsidR="00915FA7" w:rsidRPr="00915FA7">
        <w:rPr>
          <w:rFonts w:eastAsia="Calibri"/>
        </w:rPr>
        <w:t>roofing project using Essers Funds</w:t>
      </w:r>
      <w:r>
        <w:rPr>
          <w:rFonts w:eastAsia="Calibri"/>
        </w:rPr>
        <w:t>.</w:t>
      </w:r>
    </w:p>
    <w:p w14:paraId="5E133831" w14:textId="44805DA9" w:rsidR="00C85213" w:rsidRPr="00C85213" w:rsidRDefault="00CF114B" w:rsidP="00C85213">
      <w:pPr>
        <w:pStyle w:val="Heading3"/>
        <w:spacing w:before="0" w:after="120"/>
        <w:rPr>
          <w:rFonts w:eastAsia="Calibri"/>
          <w:kern w:val="0"/>
          <w14:ligatures w14:val="none"/>
        </w:rPr>
      </w:pPr>
      <w:r w:rsidRPr="00CE1ED5">
        <w:rPr>
          <w:rFonts w:eastAsia="Calibri"/>
          <w:b/>
          <w:bCs/>
        </w:rPr>
        <w:t xml:space="preserve">Item </w:t>
      </w:r>
      <w:r w:rsidR="00915FA7" w:rsidRPr="00915FA7">
        <w:rPr>
          <w:rFonts w:eastAsia="Calibri"/>
          <w:b/>
          <w:bCs/>
        </w:rPr>
        <w:t>1</w:t>
      </w:r>
      <w:r w:rsidR="00E10965">
        <w:rPr>
          <w:rFonts w:eastAsia="Calibri"/>
          <w:b/>
          <w:bCs/>
        </w:rPr>
        <w:t>6</w:t>
      </w:r>
      <w:r w:rsidR="00915FA7" w:rsidRPr="00915FA7">
        <w:rPr>
          <w:rFonts w:eastAsia="Calibri"/>
          <w:b/>
          <w:bCs/>
        </w:rPr>
        <w:t>.</w:t>
      </w:r>
      <w:r w:rsidR="00915FA7" w:rsidRPr="00915FA7">
        <w:rPr>
          <w:rFonts w:eastAsia="Calibri"/>
        </w:rPr>
        <w:t xml:space="preserve">  Discuss and take necessary action on bids received for Berwick Jr. High</w:t>
      </w:r>
      <w:r w:rsidR="005F766E">
        <w:rPr>
          <w:rFonts w:eastAsia="Calibri"/>
        </w:rPr>
        <w:t xml:space="preserve"> School </w:t>
      </w:r>
      <w:r w:rsidR="00915FA7" w:rsidRPr="00915FA7">
        <w:rPr>
          <w:rFonts w:eastAsia="Calibri"/>
        </w:rPr>
        <w:t xml:space="preserve">roofing </w:t>
      </w:r>
      <w:r w:rsidR="00915FA7" w:rsidRPr="00915FA7">
        <w:rPr>
          <w:rFonts w:eastAsia="Calibri"/>
          <w:kern w:val="0"/>
          <w14:ligatures w14:val="none"/>
        </w:rPr>
        <w:t>project using Essers Funds</w:t>
      </w:r>
      <w:r>
        <w:rPr>
          <w:rFonts w:eastAsia="Calibri"/>
          <w:kern w:val="0"/>
          <w14:ligatures w14:val="none"/>
        </w:rPr>
        <w:t>.</w:t>
      </w:r>
    </w:p>
    <w:p w14:paraId="25CE37AF" w14:textId="4B16B747" w:rsidR="00905018" w:rsidRDefault="00CF114B" w:rsidP="00DE290A">
      <w:pPr>
        <w:pStyle w:val="Heading3"/>
        <w:spacing w:before="0" w:after="120"/>
        <w:rPr>
          <w:rFonts w:eastAsia="Calibri"/>
        </w:rPr>
      </w:pPr>
      <w:r w:rsidRPr="00CE1ED5">
        <w:rPr>
          <w:rFonts w:eastAsia="Calibri"/>
          <w:b/>
          <w:bCs/>
        </w:rPr>
        <w:t xml:space="preserve">Item </w:t>
      </w:r>
      <w:r w:rsidR="00915FA7" w:rsidRPr="00915FA7">
        <w:rPr>
          <w:rFonts w:eastAsia="Calibri"/>
          <w:b/>
          <w:bCs/>
        </w:rPr>
        <w:t>1</w:t>
      </w:r>
      <w:r w:rsidR="00E10965">
        <w:rPr>
          <w:rFonts w:eastAsia="Calibri"/>
          <w:b/>
          <w:bCs/>
        </w:rPr>
        <w:t>7</w:t>
      </w:r>
      <w:r w:rsidR="00915FA7" w:rsidRPr="00915FA7">
        <w:rPr>
          <w:rFonts w:eastAsia="Calibri"/>
          <w:b/>
          <w:bCs/>
        </w:rPr>
        <w:t>.</w:t>
      </w:r>
      <w:r w:rsidR="00915FA7" w:rsidRPr="00915FA7">
        <w:rPr>
          <w:rFonts w:eastAsia="Calibri"/>
        </w:rPr>
        <w:t xml:space="preserve">  Discuss and take necessary action on bids received for Berwick</w:t>
      </w:r>
      <w:r w:rsidR="00905018">
        <w:rPr>
          <w:rFonts w:eastAsia="Calibri"/>
        </w:rPr>
        <w:t xml:space="preserve"> </w:t>
      </w:r>
      <w:r w:rsidR="00915FA7" w:rsidRPr="00915FA7">
        <w:rPr>
          <w:rFonts w:eastAsia="Calibri"/>
        </w:rPr>
        <w:t>High</w:t>
      </w:r>
      <w:r w:rsidR="005F766E">
        <w:rPr>
          <w:rFonts w:eastAsia="Calibri"/>
        </w:rPr>
        <w:t xml:space="preserve"> School</w:t>
      </w:r>
      <w:r w:rsidR="00915FA7" w:rsidRPr="00915FA7">
        <w:rPr>
          <w:rFonts w:eastAsia="Calibri"/>
        </w:rPr>
        <w:t xml:space="preserve"> roofing project using Essers Funds</w:t>
      </w:r>
      <w:r w:rsidR="00094860">
        <w:rPr>
          <w:rFonts w:eastAsia="Calibri"/>
        </w:rPr>
        <w:t>.</w:t>
      </w:r>
    </w:p>
    <w:p w14:paraId="639E5561" w14:textId="4A1254D6" w:rsidR="00915FA7" w:rsidRDefault="00905018" w:rsidP="00905018">
      <w:r>
        <w:tab/>
      </w:r>
      <w:bookmarkStart w:id="1" w:name="_Hlk142476879"/>
      <w:r w:rsidR="00427A3C">
        <w:t xml:space="preserve">Mr. Pontiff </w:t>
      </w:r>
      <w:r w:rsidRPr="000A2693">
        <w:t>made a</w:t>
      </w:r>
      <w:r w:rsidR="00865E9C">
        <w:t xml:space="preserve"> </w:t>
      </w:r>
      <w:r w:rsidRPr="000A2693">
        <w:t xml:space="preserve">motion and seconded by </w:t>
      </w:r>
      <w:r w:rsidR="00427A3C">
        <w:t xml:space="preserve">Ms. LaSalle </w:t>
      </w:r>
      <w:r w:rsidRPr="000A2693">
        <w:t xml:space="preserve">to </w:t>
      </w:r>
      <w:bookmarkEnd w:id="1"/>
      <w:r w:rsidR="005637A7">
        <w:t>vote on</w:t>
      </w:r>
      <w:r w:rsidR="00E86E8C">
        <w:t xml:space="preserve"> Item 15, 16</w:t>
      </w:r>
      <w:r w:rsidR="00AF45E3">
        <w:t>,</w:t>
      </w:r>
      <w:r w:rsidR="00E86E8C">
        <w:t xml:space="preserve"> and 17</w:t>
      </w:r>
      <w:r w:rsidR="00757877">
        <w:t xml:space="preserve"> in </w:t>
      </w:r>
      <w:r w:rsidR="007F7DE5">
        <w:t>Globo</w:t>
      </w:r>
      <w:r w:rsidR="00757877">
        <w:t>.</w:t>
      </w:r>
      <w:r w:rsidRPr="000A2693">
        <w:t xml:space="preserve">  All in favor and the motion carried</w:t>
      </w:r>
      <w:r>
        <w:t>.</w:t>
      </w:r>
    </w:p>
    <w:p w14:paraId="69734B4E" w14:textId="3D6FE956" w:rsidR="00C749CD" w:rsidRDefault="00526FBE" w:rsidP="00905018">
      <w:r>
        <w:tab/>
        <w:t>Mr. Wiese</w:t>
      </w:r>
      <w:r w:rsidR="006105E2">
        <w:t xml:space="preserve"> recommended that the Board re</w:t>
      </w:r>
      <w:r w:rsidR="00AF1E4F">
        <w:t>ject all bids</w:t>
      </w:r>
      <w:r w:rsidR="0060635E">
        <w:t xml:space="preserve"> as defined in Item 15, 16, and 17</w:t>
      </w:r>
      <w:r w:rsidR="008C3931">
        <w:t xml:space="preserve"> and allow</w:t>
      </w:r>
      <w:r w:rsidR="005352DC">
        <w:t xml:space="preserve"> to readvertise</w:t>
      </w:r>
      <w:r w:rsidR="000F1300">
        <w:t xml:space="preserve"> projects</w:t>
      </w:r>
      <w:r w:rsidR="005352DC">
        <w:t xml:space="preserve"> with some cost reduction measures.</w:t>
      </w:r>
    </w:p>
    <w:p w14:paraId="31FE112C" w14:textId="3C4D7461" w:rsidR="00415EDB" w:rsidRDefault="00C749CD" w:rsidP="00905018">
      <w:r>
        <w:tab/>
      </w:r>
      <w:r w:rsidR="00591111">
        <w:t>Mr. Paradee made a motion and seconded by Mrs. Anslem</w:t>
      </w:r>
      <w:r w:rsidR="00A30FB0">
        <w:t xml:space="preserve"> to rejec</w:t>
      </w:r>
      <w:r w:rsidR="00531802">
        <w:t xml:space="preserve">t </w:t>
      </w:r>
      <w:r w:rsidR="009E785B">
        <w:t>all bids</w:t>
      </w:r>
      <w:r w:rsidR="00B03411">
        <w:t xml:space="preserve"> and re</w:t>
      </w:r>
      <w:r w:rsidR="006334BA">
        <w:t>advertise projects for Item 15, 16</w:t>
      </w:r>
      <w:r w:rsidR="00AF45E3">
        <w:t>,</w:t>
      </w:r>
      <w:r w:rsidR="006334BA">
        <w:t xml:space="preserve"> and 17.</w:t>
      </w:r>
      <w:r w:rsidR="006C5DA0">
        <w:t xml:space="preserve">  All in favor and the motion carried. </w:t>
      </w:r>
    </w:p>
    <w:p w14:paraId="37BBC60D" w14:textId="65AE7D52" w:rsidR="00DE290A" w:rsidRDefault="00E9322B" w:rsidP="00DE290A">
      <w:pPr>
        <w:rPr>
          <w:rFonts w:eastAsia="Calibri"/>
          <w:kern w:val="0"/>
          <w:szCs w:val="24"/>
          <w14:ligatures w14:val="none"/>
        </w:rPr>
      </w:pPr>
      <w:r w:rsidRPr="00E9322B">
        <w:rPr>
          <w:b/>
          <w:bCs/>
        </w:rPr>
        <w:t>Item 18.</w:t>
      </w:r>
      <w:r w:rsidR="00467C1A">
        <w:rPr>
          <w:b/>
          <w:bCs/>
        </w:rPr>
        <w:t xml:space="preserve"> </w:t>
      </w:r>
      <w:r w:rsidR="00467C1A" w:rsidRPr="00467C1A">
        <w:rPr>
          <w:rFonts w:eastAsia="Calibri"/>
          <w:kern w:val="0"/>
          <w:szCs w:val="24"/>
          <w14:ligatures w14:val="none"/>
        </w:rPr>
        <w:t>Permission to purchase double classroom building with restrooms for Norman Elementary School with an estimated cost of $175,000.00 funded by District III Maintenance Funds</w:t>
      </w:r>
      <w:r w:rsidR="00467C1A">
        <w:rPr>
          <w:rFonts w:eastAsia="Calibri"/>
          <w:kern w:val="0"/>
          <w:szCs w:val="24"/>
          <w14:ligatures w14:val="none"/>
        </w:rPr>
        <w:t>.</w:t>
      </w:r>
    </w:p>
    <w:p w14:paraId="18E72A75" w14:textId="2BF2B372" w:rsidR="003B5982" w:rsidRDefault="003B5982" w:rsidP="00DE290A">
      <w:pPr>
        <w:rPr>
          <w:rFonts w:eastAsia="Calibri"/>
          <w:kern w:val="0"/>
          <w:szCs w:val="24"/>
          <w14:ligatures w14:val="none"/>
        </w:rPr>
      </w:pPr>
      <w:r>
        <w:rPr>
          <w:rFonts w:eastAsia="Calibri"/>
          <w:kern w:val="0"/>
          <w:szCs w:val="24"/>
          <w14:ligatures w14:val="none"/>
        </w:rPr>
        <w:tab/>
        <w:t>Mr. Wiese indicated that</w:t>
      </w:r>
      <w:r w:rsidR="005850E0">
        <w:rPr>
          <w:rFonts w:eastAsia="Calibri"/>
          <w:kern w:val="0"/>
          <w:szCs w:val="24"/>
          <w14:ligatures w14:val="none"/>
        </w:rPr>
        <w:t xml:space="preserve"> the</w:t>
      </w:r>
      <w:r w:rsidR="00B812BC">
        <w:rPr>
          <w:rFonts w:eastAsia="Calibri"/>
          <w:kern w:val="0"/>
          <w:szCs w:val="24"/>
          <w14:ligatures w14:val="none"/>
        </w:rPr>
        <w:t xml:space="preserve"> cost of the double classroom</w:t>
      </w:r>
      <w:r w:rsidR="005850E0">
        <w:rPr>
          <w:rFonts w:eastAsia="Calibri"/>
          <w:kern w:val="0"/>
          <w:szCs w:val="24"/>
          <w14:ligatures w14:val="none"/>
        </w:rPr>
        <w:t xml:space="preserve"> increased by $20,000</w:t>
      </w:r>
      <w:r w:rsidR="0022343F">
        <w:rPr>
          <w:rFonts w:eastAsia="Calibri"/>
          <w:kern w:val="0"/>
          <w:szCs w:val="24"/>
          <w14:ligatures w14:val="none"/>
        </w:rPr>
        <w:t xml:space="preserve"> from the original estimated cost.  He’s </w:t>
      </w:r>
      <w:r w:rsidR="0025478C">
        <w:rPr>
          <w:rFonts w:eastAsia="Calibri"/>
          <w:kern w:val="0"/>
          <w:szCs w:val="24"/>
          <w14:ligatures w14:val="none"/>
        </w:rPr>
        <w:t xml:space="preserve">requesting </w:t>
      </w:r>
      <w:r w:rsidR="00426F35">
        <w:rPr>
          <w:rFonts w:eastAsia="Calibri"/>
          <w:kern w:val="0"/>
          <w:szCs w:val="24"/>
          <w14:ligatures w14:val="none"/>
        </w:rPr>
        <w:t>$195,000.00</w:t>
      </w:r>
      <w:r w:rsidR="002E21A8">
        <w:rPr>
          <w:rFonts w:eastAsia="Calibri"/>
          <w:kern w:val="0"/>
          <w:szCs w:val="24"/>
          <w14:ligatures w14:val="none"/>
        </w:rPr>
        <w:t xml:space="preserve"> funded by </w:t>
      </w:r>
      <w:r w:rsidR="00A0149D">
        <w:rPr>
          <w:rFonts w:eastAsia="Calibri"/>
          <w:kern w:val="0"/>
          <w:szCs w:val="24"/>
          <w14:ligatures w14:val="none"/>
        </w:rPr>
        <w:t xml:space="preserve">Maintenance </w:t>
      </w:r>
      <w:r w:rsidR="002E21A8">
        <w:rPr>
          <w:rFonts w:eastAsia="Calibri"/>
          <w:kern w:val="0"/>
          <w:szCs w:val="24"/>
          <w14:ligatures w14:val="none"/>
        </w:rPr>
        <w:t>District III</w:t>
      </w:r>
      <w:r w:rsidR="0015443F">
        <w:rPr>
          <w:rFonts w:eastAsia="Calibri"/>
          <w:kern w:val="0"/>
          <w:szCs w:val="24"/>
          <w14:ligatures w14:val="none"/>
        </w:rPr>
        <w:t xml:space="preserve"> to purchase a </w:t>
      </w:r>
      <w:r w:rsidR="007C7EFE">
        <w:rPr>
          <w:rFonts w:eastAsia="Calibri"/>
          <w:kern w:val="0"/>
          <w:szCs w:val="24"/>
          <w14:ligatures w14:val="none"/>
        </w:rPr>
        <w:t xml:space="preserve">double </w:t>
      </w:r>
      <w:r w:rsidR="0015443F">
        <w:rPr>
          <w:rFonts w:eastAsia="Calibri"/>
          <w:kern w:val="0"/>
          <w:szCs w:val="24"/>
          <w14:ligatures w14:val="none"/>
        </w:rPr>
        <w:t>classroom building</w:t>
      </w:r>
      <w:r w:rsidR="00895A0C">
        <w:rPr>
          <w:rFonts w:eastAsia="Calibri"/>
          <w:kern w:val="0"/>
          <w:szCs w:val="24"/>
          <w14:ligatures w14:val="none"/>
        </w:rPr>
        <w:t xml:space="preserve"> with restroom</w:t>
      </w:r>
      <w:r w:rsidR="000435EE">
        <w:rPr>
          <w:rFonts w:eastAsia="Calibri"/>
          <w:kern w:val="0"/>
          <w:szCs w:val="24"/>
          <w14:ligatures w14:val="none"/>
        </w:rPr>
        <w:t>s</w:t>
      </w:r>
      <w:r w:rsidR="002E21A8">
        <w:rPr>
          <w:rFonts w:eastAsia="Calibri"/>
          <w:kern w:val="0"/>
          <w:szCs w:val="24"/>
          <w14:ligatures w14:val="none"/>
        </w:rPr>
        <w:t xml:space="preserve"> for Norman Elementary School.</w:t>
      </w:r>
    </w:p>
    <w:p w14:paraId="445EBD28" w14:textId="7A3E9553" w:rsidR="00467C1A" w:rsidRPr="00467C1A" w:rsidRDefault="00DE290A" w:rsidP="008B1197">
      <w:pPr>
        <w:rPr>
          <w:rFonts w:eastAsia="Calibri"/>
          <w:kern w:val="0"/>
          <w:szCs w:val="24"/>
          <w14:ligatures w14:val="none"/>
        </w:rPr>
      </w:pPr>
      <w:r>
        <w:rPr>
          <w:rFonts w:eastAsia="Calibri"/>
          <w:kern w:val="0"/>
          <w:szCs w:val="24"/>
          <w14:ligatures w14:val="none"/>
        </w:rPr>
        <w:tab/>
      </w:r>
      <w:r w:rsidR="00A54848">
        <w:t xml:space="preserve">Mr. Mancuso </w:t>
      </w:r>
      <w:r w:rsidRPr="000A2693">
        <w:t xml:space="preserve">made a motion and seconded by </w:t>
      </w:r>
      <w:r w:rsidR="00A54848">
        <w:t xml:space="preserve">Mrs. Dennis </w:t>
      </w:r>
      <w:r w:rsidRPr="000A2693">
        <w:t>to approve</w:t>
      </w:r>
      <w:r w:rsidR="006042F0">
        <w:t xml:space="preserve"> purchase for a double classroom building with restrooms for Norman Elementary School </w:t>
      </w:r>
      <w:r w:rsidR="00B93443">
        <w:t>for</w:t>
      </w:r>
      <w:r w:rsidR="006042F0">
        <w:t xml:space="preserve"> an estimated cost of $1</w:t>
      </w:r>
      <w:r w:rsidR="00F53444">
        <w:t>9</w:t>
      </w:r>
      <w:r w:rsidR="006042F0">
        <w:t>5,000.00</w:t>
      </w:r>
      <w:r w:rsidR="00A54848">
        <w:t xml:space="preserve"> </w:t>
      </w:r>
      <w:r w:rsidR="006042F0">
        <w:t xml:space="preserve">funded </w:t>
      </w:r>
      <w:r w:rsidR="008B1197">
        <w:t>by District III Maintenance Funds</w:t>
      </w:r>
      <w:r w:rsidR="00F53444">
        <w:t>, as presented by Mr. Wiese</w:t>
      </w:r>
      <w:r w:rsidR="008B1197">
        <w:t xml:space="preserve">.  All in favor and the motion carried. </w:t>
      </w:r>
    </w:p>
    <w:p w14:paraId="60F75320" w14:textId="135655BD" w:rsidR="000A2693" w:rsidRPr="000A2693" w:rsidRDefault="00CF114B" w:rsidP="00DE290A">
      <w:pPr>
        <w:pStyle w:val="Heading3"/>
        <w:spacing w:before="0" w:after="120"/>
      </w:pPr>
      <w:r w:rsidRPr="00CE1ED5">
        <w:rPr>
          <w:rFonts w:eastAsia="Calibri"/>
          <w:b/>
        </w:rPr>
        <w:t xml:space="preserve">Item </w:t>
      </w:r>
      <w:r w:rsidR="00915FA7" w:rsidRPr="00915FA7">
        <w:rPr>
          <w:rFonts w:eastAsia="Calibri"/>
          <w:b/>
        </w:rPr>
        <w:t>1</w:t>
      </w:r>
      <w:r w:rsidR="00C85213">
        <w:rPr>
          <w:rFonts w:eastAsia="Calibri"/>
          <w:b/>
        </w:rPr>
        <w:t>9</w:t>
      </w:r>
      <w:r w:rsidR="00915FA7" w:rsidRPr="00915FA7">
        <w:rPr>
          <w:rFonts w:eastAsia="Calibri"/>
          <w:b/>
        </w:rPr>
        <w:t>.</w:t>
      </w:r>
      <w:r w:rsidR="00915FA7" w:rsidRPr="00915FA7">
        <w:rPr>
          <w:rFonts w:eastAsia="Calibri"/>
        </w:rPr>
        <w:t xml:space="preserve">  Approve</w:t>
      </w:r>
      <w:bookmarkStart w:id="2" w:name="_Hlk46841202"/>
      <w:r w:rsidR="00915FA7" w:rsidRPr="00915FA7">
        <w:rPr>
          <w:rFonts w:eastAsia="Calibri"/>
        </w:rPr>
        <w:t xml:space="preserve"> Intergovernmental Agreement between </w:t>
      </w:r>
      <w:r w:rsidR="00915FA7" w:rsidRPr="00915FA7">
        <w:t>St. Mary Parish Sheriff’s Office</w:t>
      </w:r>
      <w:r w:rsidR="00905018">
        <w:t xml:space="preserve"> </w:t>
      </w:r>
      <w:r w:rsidR="00915FA7" w:rsidRPr="00CE1ED5">
        <w:rPr>
          <w:rFonts w:eastAsia="Calibri"/>
        </w:rPr>
        <w:t>and St. Mary Parish School Board for School Resource Officers (</w:t>
      </w:r>
      <w:bookmarkEnd w:id="2"/>
      <w:r w:rsidR="00915FA7" w:rsidRPr="00CE1ED5">
        <w:rPr>
          <w:rFonts w:eastAsia="Calibri"/>
        </w:rPr>
        <w:t>K-9 Services</w:t>
      </w:r>
      <w:r w:rsidR="00905018">
        <w:t>).</w:t>
      </w:r>
    </w:p>
    <w:p w14:paraId="1C6833E6" w14:textId="3C784F8D" w:rsidR="000A2693" w:rsidRDefault="000A2693" w:rsidP="00CF114B">
      <w:pPr>
        <w:rPr>
          <w:rFonts w:ascii="Calibri" w:eastAsia="Times New Roman" w:hAnsi="Calibri" w:cs="Calibri"/>
          <w:kern w:val="0"/>
          <w:szCs w:val="24"/>
        </w:rPr>
      </w:pPr>
      <w:r w:rsidRPr="000A2693">
        <w:tab/>
      </w:r>
      <w:r w:rsidR="00443403">
        <w:t xml:space="preserve">Ms. LaSalle </w:t>
      </w:r>
      <w:r w:rsidRPr="000A2693">
        <w:t xml:space="preserve">made a motion and seconded by </w:t>
      </w:r>
      <w:r w:rsidR="00CC187E">
        <w:t xml:space="preserve">Ms. Moore </w:t>
      </w:r>
      <w:r w:rsidRPr="000A2693">
        <w:t>to approve</w:t>
      </w:r>
      <w:r w:rsidR="00A42869" w:rsidRPr="00A42869">
        <w:rPr>
          <w:rFonts w:eastAsia="Calibri" w:cstheme="minorHAnsi"/>
          <w:bCs/>
          <w:color w:val="000000" w:themeColor="text1"/>
          <w:kern w:val="0"/>
          <w:szCs w:val="24"/>
          <w14:ligatures w14:val="none"/>
        </w:rPr>
        <w:t xml:space="preserve"> </w:t>
      </w:r>
      <w:r w:rsidR="00A42869" w:rsidRPr="00915FA7">
        <w:rPr>
          <w:rFonts w:eastAsia="Calibri" w:cstheme="minorHAnsi"/>
          <w:bCs/>
          <w:color w:val="000000" w:themeColor="text1"/>
          <w:kern w:val="0"/>
          <w:szCs w:val="24"/>
          <w14:ligatures w14:val="none"/>
        </w:rPr>
        <w:t>Intergovernmental Agreement between</w:t>
      </w:r>
      <w:r w:rsidR="00CC187E">
        <w:rPr>
          <w:rFonts w:eastAsia="Calibri" w:cstheme="minorHAnsi"/>
          <w:bCs/>
          <w:color w:val="000000" w:themeColor="text1"/>
          <w:kern w:val="0"/>
          <w:szCs w:val="24"/>
          <w14:ligatures w14:val="none"/>
        </w:rPr>
        <w:t xml:space="preserve"> the</w:t>
      </w:r>
      <w:r w:rsidR="00A42869" w:rsidRPr="00915FA7">
        <w:rPr>
          <w:rFonts w:eastAsia="Calibri" w:cstheme="minorHAnsi"/>
          <w:bCs/>
          <w:color w:val="000000" w:themeColor="text1"/>
          <w:kern w:val="0"/>
          <w:szCs w:val="24"/>
          <w14:ligatures w14:val="none"/>
        </w:rPr>
        <w:t xml:space="preserve"> </w:t>
      </w:r>
      <w:r w:rsidR="00A42869" w:rsidRPr="00915FA7">
        <w:rPr>
          <w:rFonts w:cstheme="minorHAnsi"/>
          <w:color w:val="000000" w:themeColor="text1"/>
          <w:kern w:val="0"/>
          <w:szCs w:val="24"/>
          <w14:ligatures w14:val="none"/>
        </w:rPr>
        <w:t>St. Mary Parish Sheriff’s Office</w:t>
      </w:r>
      <w:r w:rsidR="00A42869">
        <w:rPr>
          <w:rFonts w:cstheme="minorHAnsi"/>
          <w:color w:val="000000" w:themeColor="text1"/>
          <w:kern w:val="0"/>
          <w:szCs w:val="24"/>
          <w14:ligatures w14:val="none"/>
        </w:rPr>
        <w:t xml:space="preserve"> </w:t>
      </w:r>
      <w:r w:rsidR="00A42869" w:rsidRPr="00CE1ED5">
        <w:rPr>
          <w:rFonts w:eastAsia="Calibri" w:cstheme="minorHAnsi"/>
          <w:bCs/>
          <w:color w:val="000000" w:themeColor="text1"/>
          <w:kern w:val="0"/>
          <w:szCs w:val="24"/>
          <w14:ligatures w14:val="none"/>
        </w:rPr>
        <w:t>and</w:t>
      </w:r>
      <w:r w:rsidR="00CC187E">
        <w:rPr>
          <w:rFonts w:eastAsia="Calibri" w:cstheme="minorHAnsi"/>
          <w:bCs/>
          <w:color w:val="000000" w:themeColor="text1"/>
          <w:kern w:val="0"/>
          <w:szCs w:val="24"/>
          <w14:ligatures w14:val="none"/>
        </w:rPr>
        <w:t xml:space="preserve"> the </w:t>
      </w:r>
      <w:r w:rsidR="00A42869" w:rsidRPr="00CE1ED5">
        <w:rPr>
          <w:rFonts w:eastAsia="Calibri" w:cstheme="minorHAnsi"/>
          <w:bCs/>
          <w:color w:val="000000" w:themeColor="text1"/>
          <w:kern w:val="0"/>
          <w:szCs w:val="24"/>
          <w14:ligatures w14:val="none"/>
        </w:rPr>
        <w:t>St. Mary Parish School Board for School Resource Officers (K-9 Services</w:t>
      </w:r>
      <w:r w:rsidR="00A42869">
        <w:rPr>
          <w:rFonts w:cstheme="minorHAnsi"/>
          <w:color w:val="000000" w:themeColor="text1"/>
          <w:kern w:val="0"/>
          <w:szCs w:val="24"/>
          <w14:ligatures w14:val="none"/>
        </w:rPr>
        <w:t>)</w:t>
      </w:r>
      <w:r w:rsidRPr="000A2693">
        <w:t xml:space="preserve">, as presented by </w:t>
      </w:r>
      <w:r w:rsidR="00A42869">
        <w:t xml:space="preserve">Dr. </w:t>
      </w:r>
      <w:r w:rsidR="00E43961">
        <w:t>Sanders</w:t>
      </w:r>
      <w:r w:rsidRPr="000A2693">
        <w:t xml:space="preserve">.  All in favor and the motion carried. </w:t>
      </w:r>
      <w:r w:rsidRPr="000A2693">
        <w:rPr>
          <w:rFonts w:ascii="Calibri" w:eastAsia="Times New Roman" w:hAnsi="Calibri" w:cs="Calibri"/>
          <w:kern w:val="0"/>
          <w:szCs w:val="24"/>
        </w:rPr>
        <w:t xml:space="preserve"> </w:t>
      </w:r>
    </w:p>
    <w:p w14:paraId="0CFBB7E3" w14:textId="7D192D5C" w:rsidR="00162D86" w:rsidRDefault="00CB3D01" w:rsidP="00CF114B">
      <w:pPr>
        <w:rPr>
          <w:rFonts w:ascii="Calibri" w:eastAsia="Times New Roman" w:hAnsi="Calibri" w:cs="Calibri"/>
          <w:kern w:val="0"/>
          <w:szCs w:val="24"/>
        </w:rPr>
      </w:pPr>
      <w:r w:rsidRPr="00CB3D01">
        <w:rPr>
          <w:rFonts w:ascii="Calibri" w:eastAsia="Times New Roman" w:hAnsi="Calibri" w:cs="Calibri"/>
          <w:b/>
          <w:bCs/>
          <w:kern w:val="0"/>
          <w:szCs w:val="24"/>
        </w:rPr>
        <w:t>Item 20.</w:t>
      </w:r>
      <w:r>
        <w:rPr>
          <w:rFonts w:ascii="Calibri" w:eastAsia="Times New Roman" w:hAnsi="Calibri" w:cs="Calibri"/>
          <w:b/>
          <w:bCs/>
          <w:kern w:val="0"/>
          <w:szCs w:val="24"/>
        </w:rPr>
        <w:t xml:space="preserve"> </w:t>
      </w:r>
      <w:r w:rsidR="00FE77F1">
        <w:rPr>
          <w:rFonts w:ascii="Calibri" w:eastAsia="Times New Roman" w:hAnsi="Calibri" w:cs="Calibri"/>
          <w:kern w:val="0"/>
          <w:szCs w:val="24"/>
        </w:rPr>
        <w:t xml:space="preserve">Discuss and take action on uniform shirt color shortage at West St. Mary High School. </w:t>
      </w:r>
    </w:p>
    <w:p w14:paraId="0CB9D894" w14:textId="5C1A2B48" w:rsidR="00A70DE9" w:rsidRDefault="00A70DE9" w:rsidP="00CF114B">
      <w:pPr>
        <w:rPr>
          <w:rFonts w:ascii="Calibri" w:eastAsia="Times New Roman" w:hAnsi="Calibri" w:cs="Calibri"/>
          <w:kern w:val="0"/>
          <w:szCs w:val="24"/>
        </w:rPr>
      </w:pPr>
      <w:r>
        <w:rPr>
          <w:rFonts w:ascii="Calibri" w:eastAsia="Times New Roman" w:hAnsi="Calibri" w:cs="Calibri"/>
          <w:kern w:val="0"/>
          <w:szCs w:val="24"/>
        </w:rPr>
        <w:tab/>
      </w:r>
      <w:r w:rsidR="009C454E">
        <w:rPr>
          <w:rFonts w:ascii="Calibri" w:eastAsia="Times New Roman" w:hAnsi="Calibri" w:cs="Calibri"/>
          <w:kern w:val="0"/>
          <w:szCs w:val="24"/>
        </w:rPr>
        <w:t>President Black allowed for public comment as requested by</w:t>
      </w:r>
      <w:r w:rsidR="00ED0B23">
        <w:rPr>
          <w:rFonts w:ascii="Calibri" w:eastAsia="Times New Roman" w:hAnsi="Calibri" w:cs="Calibri"/>
          <w:kern w:val="0"/>
          <w:szCs w:val="24"/>
        </w:rPr>
        <w:t xml:space="preserve"> B. E</w:t>
      </w:r>
      <w:r w:rsidR="00762660">
        <w:rPr>
          <w:rFonts w:ascii="Calibri" w:eastAsia="Times New Roman" w:hAnsi="Calibri" w:cs="Calibri"/>
          <w:kern w:val="0"/>
          <w:szCs w:val="24"/>
        </w:rPr>
        <w:t>dward</w:t>
      </w:r>
      <w:r w:rsidR="00ED0B23">
        <w:rPr>
          <w:rFonts w:ascii="Calibri" w:eastAsia="Times New Roman" w:hAnsi="Calibri" w:cs="Calibri"/>
          <w:kern w:val="0"/>
          <w:szCs w:val="24"/>
        </w:rPr>
        <w:t xml:space="preserve"> Boudreaux Middle School</w:t>
      </w:r>
      <w:r w:rsidR="009C454E">
        <w:rPr>
          <w:rFonts w:ascii="Calibri" w:eastAsia="Times New Roman" w:hAnsi="Calibri" w:cs="Calibri"/>
          <w:kern w:val="0"/>
          <w:szCs w:val="24"/>
        </w:rPr>
        <w:t xml:space="preserve"> Principal </w:t>
      </w:r>
      <w:r w:rsidR="00150808">
        <w:rPr>
          <w:rFonts w:ascii="Calibri" w:eastAsia="Times New Roman" w:hAnsi="Calibri" w:cs="Calibri"/>
          <w:kern w:val="0"/>
          <w:szCs w:val="24"/>
        </w:rPr>
        <w:t>Alexis Rack</w:t>
      </w:r>
      <w:r w:rsidR="00ED0B23">
        <w:rPr>
          <w:rFonts w:ascii="Calibri" w:eastAsia="Times New Roman" w:hAnsi="Calibri" w:cs="Calibri"/>
          <w:kern w:val="0"/>
          <w:szCs w:val="24"/>
        </w:rPr>
        <w:t>.</w:t>
      </w:r>
    </w:p>
    <w:p w14:paraId="7D5ED2FD" w14:textId="43A646A1" w:rsidR="003B15D1" w:rsidRDefault="003B15D1" w:rsidP="00CF114B">
      <w:pPr>
        <w:rPr>
          <w:rFonts w:ascii="Calibri" w:eastAsia="Times New Roman" w:hAnsi="Calibri" w:cs="Calibri"/>
          <w:kern w:val="0"/>
          <w:szCs w:val="24"/>
        </w:rPr>
      </w:pPr>
      <w:r>
        <w:rPr>
          <w:rFonts w:ascii="Calibri" w:eastAsia="Times New Roman" w:hAnsi="Calibri" w:cs="Calibri"/>
          <w:kern w:val="0"/>
          <w:szCs w:val="24"/>
        </w:rPr>
        <w:tab/>
      </w:r>
      <w:r w:rsidR="006A0ABA">
        <w:rPr>
          <w:rFonts w:ascii="Calibri" w:eastAsia="Times New Roman" w:hAnsi="Calibri" w:cs="Calibri"/>
          <w:kern w:val="0"/>
          <w:szCs w:val="24"/>
        </w:rPr>
        <w:t>Principal Rack</w:t>
      </w:r>
      <w:r w:rsidR="003743FE">
        <w:rPr>
          <w:rFonts w:ascii="Calibri" w:eastAsia="Times New Roman" w:hAnsi="Calibri" w:cs="Calibri"/>
          <w:kern w:val="0"/>
          <w:szCs w:val="24"/>
        </w:rPr>
        <w:t xml:space="preserve"> </w:t>
      </w:r>
      <w:r w:rsidR="008F6F7A">
        <w:rPr>
          <w:rFonts w:ascii="Calibri" w:eastAsia="Times New Roman" w:hAnsi="Calibri" w:cs="Calibri"/>
          <w:kern w:val="0"/>
          <w:szCs w:val="24"/>
        </w:rPr>
        <w:t xml:space="preserve">indicated </w:t>
      </w:r>
      <w:r w:rsidR="00A43FB4">
        <w:rPr>
          <w:rFonts w:ascii="Calibri" w:eastAsia="Times New Roman" w:hAnsi="Calibri" w:cs="Calibri"/>
          <w:kern w:val="0"/>
          <w:szCs w:val="24"/>
        </w:rPr>
        <w:t>that West St. Mary High School and B. E</w:t>
      </w:r>
      <w:r w:rsidR="00762660">
        <w:rPr>
          <w:rFonts w:ascii="Calibri" w:eastAsia="Times New Roman" w:hAnsi="Calibri" w:cs="Calibri"/>
          <w:kern w:val="0"/>
          <w:szCs w:val="24"/>
        </w:rPr>
        <w:t>dward</w:t>
      </w:r>
      <w:r w:rsidR="00A43FB4">
        <w:rPr>
          <w:rFonts w:ascii="Calibri" w:eastAsia="Times New Roman" w:hAnsi="Calibri" w:cs="Calibri"/>
          <w:kern w:val="0"/>
          <w:szCs w:val="24"/>
        </w:rPr>
        <w:t xml:space="preserve"> Boudreaux Middle Schoo</w:t>
      </w:r>
      <w:r w:rsidR="00C06C0C">
        <w:rPr>
          <w:rFonts w:ascii="Calibri" w:eastAsia="Times New Roman" w:hAnsi="Calibri" w:cs="Calibri"/>
          <w:kern w:val="0"/>
          <w:szCs w:val="24"/>
        </w:rPr>
        <w:t>l</w:t>
      </w:r>
      <w:r w:rsidR="00586678">
        <w:rPr>
          <w:rFonts w:ascii="Calibri" w:eastAsia="Times New Roman" w:hAnsi="Calibri" w:cs="Calibri"/>
          <w:kern w:val="0"/>
          <w:szCs w:val="24"/>
        </w:rPr>
        <w:t xml:space="preserve"> </w:t>
      </w:r>
      <w:r w:rsidR="00C06C0C">
        <w:rPr>
          <w:rFonts w:ascii="Calibri" w:eastAsia="Times New Roman" w:hAnsi="Calibri" w:cs="Calibri"/>
          <w:kern w:val="0"/>
          <w:szCs w:val="24"/>
        </w:rPr>
        <w:t>shares a</w:t>
      </w:r>
      <w:r w:rsidR="00E43BC6">
        <w:rPr>
          <w:rFonts w:ascii="Calibri" w:eastAsia="Times New Roman" w:hAnsi="Calibri" w:cs="Calibri"/>
          <w:kern w:val="0"/>
          <w:szCs w:val="24"/>
        </w:rPr>
        <w:t xml:space="preserve"> school</w:t>
      </w:r>
      <w:r w:rsidR="00C06C0C">
        <w:rPr>
          <w:rFonts w:ascii="Calibri" w:eastAsia="Times New Roman" w:hAnsi="Calibri" w:cs="Calibri"/>
          <w:kern w:val="0"/>
          <w:szCs w:val="24"/>
        </w:rPr>
        <w:t xml:space="preserve"> campus</w:t>
      </w:r>
      <w:r w:rsidR="00FA387A">
        <w:rPr>
          <w:rFonts w:ascii="Calibri" w:eastAsia="Times New Roman" w:hAnsi="Calibri" w:cs="Calibri"/>
          <w:kern w:val="0"/>
          <w:szCs w:val="24"/>
        </w:rPr>
        <w:t>.</w:t>
      </w:r>
      <w:r w:rsidR="00C849A5">
        <w:rPr>
          <w:rFonts w:ascii="Calibri" w:eastAsia="Times New Roman" w:hAnsi="Calibri" w:cs="Calibri"/>
          <w:kern w:val="0"/>
          <w:szCs w:val="24"/>
        </w:rPr>
        <w:t xml:space="preserve"> </w:t>
      </w:r>
      <w:r w:rsidR="00C12262">
        <w:rPr>
          <w:rFonts w:ascii="Calibri" w:eastAsia="Times New Roman" w:hAnsi="Calibri" w:cs="Calibri"/>
          <w:kern w:val="0"/>
          <w:szCs w:val="24"/>
        </w:rPr>
        <w:t>She</w:t>
      </w:r>
      <w:r w:rsidR="0016209D">
        <w:rPr>
          <w:rFonts w:ascii="Calibri" w:eastAsia="Times New Roman" w:hAnsi="Calibri" w:cs="Calibri"/>
          <w:kern w:val="0"/>
          <w:szCs w:val="24"/>
        </w:rPr>
        <w:t xml:space="preserve"> asked the Board to consider removing white shirts from B. E</w:t>
      </w:r>
      <w:r w:rsidR="00A623EA">
        <w:rPr>
          <w:rFonts w:ascii="Calibri" w:eastAsia="Times New Roman" w:hAnsi="Calibri" w:cs="Calibri"/>
          <w:kern w:val="0"/>
          <w:szCs w:val="24"/>
        </w:rPr>
        <w:t>dward</w:t>
      </w:r>
      <w:r w:rsidR="0016209D">
        <w:rPr>
          <w:rFonts w:ascii="Calibri" w:eastAsia="Times New Roman" w:hAnsi="Calibri" w:cs="Calibri"/>
          <w:kern w:val="0"/>
          <w:szCs w:val="24"/>
        </w:rPr>
        <w:t xml:space="preserve"> Boudreaux Middle School</w:t>
      </w:r>
      <w:r w:rsidR="005D4797">
        <w:rPr>
          <w:rFonts w:ascii="Calibri" w:eastAsia="Times New Roman" w:hAnsi="Calibri" w:cs="Calibri"/>
          <w:kern w:val="0"/>
          <w:szCs w:val="24"/>
        </w:rPr>
        <w:t xml:space="preserve"> </w:t>
      </w:r>
      <w:r w:rsidR="00045C6F">
        <w:rPr>
          <w:rFonts w:ascii="Calibri" w:eastAsia="Times New Roman" w:hAnsi="Calibri" w:cs="Calibri"/>
          <w:kern w:val="0"/>
          <w:szCs w:val="24"/>
        </w:rPr>
        <w:t>if</w:t>
      </w:r>
      <w:r w:rsidR="007A6F3E">
        <w:rPr>
          <w:rFonts w:ascii="Calibri" w:eastAsia="Times New Roman" w:hAnsi="Calibri" w:cs="Calibri"/>
          <w:kern w:val="0"/>
          <w:szCs w:val="24"/>
        </w:rPr>
        <w:t xml:space="preserve"> the shirt color</w:t>
      </w:r>
      <w:r w:rsidR="00E24AB3">
        <w:rPr>
          <w:rFonts w:ascii="Calibri" w:eastAsia="Times New Roman" w:hAnsi="Calibri" w:cs="Calibri"/>
          <w:kern w:val="0"/>
          <w:szCs w:val="24"/>
        </w:rPr>
        <w:t xml:space="preserve"> get</w:t>
      </w:r>
      <w:r w:rsidR="007A6F3E">
        <w:rPr>
          <w:rFonts w:ascii="Calibri" w:eastAsia="Times New Roman" w:hAnsi="Calibri" w:cs="Calibri"/>
          <w:kern w:val="0"/>
          <w:szCs w:val="24"/>
        </w:rPr>
        <w:t>s</w:t>
      </w:r>
      <w:r w:rsidR="00E24AB3">
        <w:rPr>
          <w:rFonts w:ascii="Calibri" w:eastAsia="Times New Roman" w:hAnsi="Calibri" w:cs="Calibri"/>
          <w:kern w:val="0"/>
          <w:szCs w:val="24"/>
        </w:rPr>
        <w:t xml:space="preserve"> approve for</w:t>
      </w:r>
      <w:r w:rsidR="00AD3D51">
        <w:rPr>
          <w:rFonts w:ascii="Calibri" w:eastAsia="Times New Roman" w:hAnsi="Calibri" w:cs="Calibri"/>
          <w:kern w:val="0"/>
          <w:szCs w:val="24"/>
        </w:rPr>
        <w:t xml:space="preserve"> West St. Mary High Schoo</w:t>
      </w:r>
      <w:r w:rsidR="009B51D9">
        <w:rPr>
          <w:rFonts w:ascii="Calibri" w:eastAsia="Times New Roman" w:hAnsi="Calibri" w:cs="Calibri"/>
          <w:kern w:val="0"/>
          <w:szCs w:val="24"/>
        </w:rPr>
        <w:t>l</w:t>
      </w:r>
      <w:r w:rsidR="007D59DB">
        <w:rPr>
          <w:rFonts w:ascii="Calibri" w:eastAsia="Times New Roman" w:hAnsi="Calibri" w:cs="Calibri"/>
          <w:kern w:val="0"/>
          <w:szCs w:val="24"/>
        </w:rPr>
        <w:t>. This would</w:t>
      </w:r>
      <w:r w:rsidR="005D4797">
        <w:rPr>
          <w:rFonts w:ascii="Calibri" w:eastAsia="Times New Roman" w:hAnsi="Calibri" w:cs="Calibri"/>
          <w:kern w:val="0"/>
          <w:szCs w:val="24"/>
        </w:rPr>
        <w:t xml:space="preserve"> help</w:t>
      </w:r>
      <w:r w:rsidR="007D59DB">
        <w:rPr>
          <w:rFonts w:ascii="Calibri" w:eastAsia="Times New Roman" w:hAnsi="Calibri" w:cs="Calibri"/>
          <w:kern w:val="0"/>
          <w:szCs w:val="24"/>
        </w:rPr>
        <w:t xml:space="preserve"> to </w:t>
      </w:r>
      <w:r w:rsidR="00A75EE7" w:rsidRPr="00A75EE7">
        <w:rPr>
          <w:rFonts w:ascii="Calibri" w:eastAsia="Times New Roman" w:hAnsi="Calibri" w:cs="Calibri"/>
          <w:kern w:val="0"/>
          <w:szCs w:val="24"/>
        </w:rPr>
        <w:t xml:space="preserve">differentiate between the two schools </w:t>
      </w:r>
      <w:r w:rsidR="008607FA">
        <w:rPr>
          <w:rFonts w:ascii="Calibri" w:eastAsia="Times New Roman" w:hAnsi="Calibri" w:cs="Calibri"/>
          <w:kern w:val="0"/>
          <w:szCs w:val="24"/>
        </w:rPr>
        <w:t>and</w:t>
      </w:r>
      <w:r w:rsidR="0005433C">
        <w:rPr>
          <w:rFonts w:ascii="Calibri" w:eastAsia="Times New Roman" w:hAnsi="Calibri" w:cs="Calibri"/>
          <w:kern w:val="0"/>
          <w:szCs w:val="24"/>
        </w:rPr>
        <w:t xml:space="preserve"> also help with</w:t>
      </w:r>
      <w:r w:rsidR="008607FA">
        <w:rPr>
          <w:rFonts w:ascii="Calibri" w:eastAsia="Times New Roman" w:hAnsi="Calibri" w:cs="Calibri"/>
          <w:kern w:val="0"/>
          <w:szCs w:val="24"/>
        </w:rPr>
        <w:t xml:space="preserve"> </w:t>
      </w:r>
      <w:r w:rsidR="00A75EE7" w:rsidRPr="00A75EE7">
        <w:rPr>
          <w:rFonts w:ascii="Calibri" w:eastAsia="Times New Roman" w:hAnsi="Calibri" w:cs="Calibri"/>
          <w:kern w:val="0"/>
          <w:szCs w:val="24"/>
        </w:rPr>
        <w:t>safety</w:t>
      </w:r>
      <w:r w:rsidR="008607FA">
        <w:rPr>
          <w:rFonts w:ascii="Calibri" w:eastAsia="Times New Roman" w:hAnsi="Calibri" w:cs="Calibri"/>
          <w:kern w:val="0"/>
          <w:szCs w:val="24"/>
        </w:rPr>
        <w:t xml:space="preserve"> issues</w:t>
      </w:r>
      <w:r w:rsidR="00A75EE7" w:rsidRPr="00A75EE7">
        <w:rPr>
          <w:rFonts w:ascii="Calibri" w:eastAsia="Times New Roman" w:hAnsi="Calibri" w:cs="Calibri"/>
          <w:kern w:val="0"/>
          <w:szCs w:val="24"/>
        </w:rPr>
        <w:t>.</w:t>
      </w:r>
    </w:p>
    <w:p w14:paraId="6BDD3D4E" w14:textId="0F5A7CDF" w:rsidR="00A623EA" w:rsidRDefault="0051497E" w:rsidP="00CF114B">
      <w:pPr>
        <w:rPr>
          <w:rFonts w:ascii="Calibri" w:eastAsia="Times New Roman" w:hAnsi="Calibri" w:cs="Calibri"/>
          <w:kern w:val="0"/>
          <w:szCs w:val="24"/>
        </w:rPr>
      </w:pPr>
      <w:r>
        <w:rPr>
          <w:rFonts w:ascii="Calibri" w:eastAsia="Times New Roman" w:hAnsi="Calibri" w:cs="Calibri"/>
          <w:kern w:val="0"/>
          <w:szCs w:val="24"/>
        </w:rPr>
        <w:t xml:space="preserve">  </w:t>
      </w:r>
      <w:r w:rsidR="00344743">
        <w:rPr>
          <w:rFonts w:ascii="Calibri" w:eastAsia="Times New Roman" w:hAnsi="Calibri" w:cs="Calibri"/>
          <w:kern w:val="0"/>
          <w:szCs w:val="24"/>
        </w:rPr>
        <w:tab/>
        <w:t>After</w:t>
      </w:r>
      <w:r w:rsidR="000011B7">
        <w:rPr>
          <w:rFonts w:ascii="Calibri" w:eastAsia="Times New Roman" w:hAnsi="Calibri" w:cs="Calibri"/>
          <w:kern w:val="0"/>
          <w:szCs w:val="24"/>
        </w:rPr>
        <w:t xml:space="preserve"> </w:t>
      </w:r>
      <w:r w:rsidR="00344743">
        <w:rPr>
          <w:rFonts w:ascii="Calibri" w:eastAsia="Times New Roman" w:hAnsi="Calibri" w:cs="Calibri"/>
          <w:kern w:val="0"/>
          <w:szCs w:val="24"/>
        </w:rPr>
        <w:t>discussion,</w:t>
      </w:r>
      <w:r w:rsidR="0005433C">
        <w:rPr>
          <w:rFonts w:ascii="Calibri" w:eastAsia="Times New Roman" w:hAnsi="Calibri" w:cs="Calibri"/>
          <w:kern w:val="0"/>
          <w:szCs w:val="24"/>
        </w:rPr>
        <w:t xml:space="preserve"> </w:t>
      </w:r>
      <w:r w:rsidR="0061178F">
        <w:rPr>
          <w:rFonts w:ascii="Calibri" w:eastAsia="Times New Roman" w:hAnsi="Calibri" w:cs="Calibri"/>
          <w:kern w:val="0"/>
          <w:szCs w:val="24"/>
        </w:rPr>
        <w:t>A</w:t>
      </w:r>
      <w:r w:rsidR="006B4F08">
        <w:rPr>
          <w:rFonts w:ascii="Calibri" w:eastAsia="Times New Roman" w:hAnsi="Calibri" w:cs="Calibri"/>
          <w:kern w:val="0"/>
          <w:szCs w:val="24"/>
        </w:rPr>
        <w:t xml:space="preserve">ttorney </w:t>
      </w:r>
      <w:r w:rsidR="00E2254A">
        <w:rPr>
          <w:rFonts w:ascii="Calibri" w:eastAsia="Times New Roman" w:hAnsi="Calibri" w:cs="Calibri"/>
          <w:kern w:val="0"/>
          <w:szCs w:val="24"/>
        </w:rPr>
        <w:t xml:space="preserve">Evan Alvarez </w:t>
      </w:r>
      <w:r w:rsidR="00C25754" w:rsidRPr="00C25754">
        <w:rPr>
          <w:rFonts w:ascii="Calibri" w:eastAsia="Times New Roman" w:hAnsi="Calibri" w:cs="Calibri"/>
          <w:kern w:val="0"/>
          <w:szCs w:val="24"/>
        </w:rPr>
        <w:t>suggested that Board address B.</w:t>
      </w:r>
      <w:r w:rsidR="00003C45">
        <w:rPr>
          <w:rFonts w:ascii="Calibri" w:eastAsia="Times New Roman" w:hAnsi="Calibri" w:cs="Calibri"/>
          <w:kern w:val="0"/>
          <w:szCs w:val="24"/>
        </w:rPr>
        <w:t xml:space="preserve"> </w:t>
      </w:r>
      <w:r w:rsidR="00C25754" w:rsidRPr="00C25754">
        <w:rPr>
          <w:rFonts w:ascii="Calibri" w:eastAsia="Times New Roman" w:hAnsi="Calibri" w:cs="Calibri"/>
          <w:kern w:val="0"/>
          <w:szCs w:val="24"/>
        </w:rPr>
        <w:t>Edward Boudreaux Middle School at a fu</w:t>
      </w:r>
      <w:r w:rsidR="005C1982">
        <w:rPr>
          <w:rFonts w:ascii="Calibri" w:eastAsia="Times New Roman" w:hAnsi="Calibri" w:cs="Calibri"/>
          <w:kern w:val="0"/>
          <w:szCs w:val="24"/>
        </w:rPr>
        <w:t>ture</w:t>
      </w:r>
      <w:r w:rsidR="00C25754" w:rsidRPr="00C25754">
        <w:rPr>
          <w:rFonts w:ascii="Calibri" w:eastAsia="Times New Roman" w:hAnsi="Calibri" w:cs="Calibri"/>
          <w:kern w:val="0"/>
          <w:szCs w:val="24"/>
        </w:rPr>
        <w:t xml:space="preserve"> meeting</w:t>
      </w:r>
      <w:r w:rsidR="00B11A33">
        <w:rPr>
          <w:rFonts w:ascii="Calibri" w:eastAsia="Times New Roman" w:hAnsi="Calibri" w:cs="Calibri"/>
          <w:kern w:val="0"/>
          <w:szCs w:val="24"/>
        </w:rPr>
        <w:t>, due to the fact that it was not on the agenda</w:t>
      </w:r>
      <w:r w:rsidR="00CF1E66">
        <w:rPr>
          <w:rFonts w:ascii="Calibri" w:eastAsia="Times New Roman" w:hAnsi="Calibri" w:cs="Calibri"/>
          <w:kern w:val="0"/>
          <w:szCs w:val="24"/>
        </w:rPr>
        <w:t>,</w:t>
      </w:r>
      <w:r w:rsidR="00A23FEC">
        <w:rPr>
          <w:rFonts w:ascii="Calibri" w:eastAsia="Times New Roman" w:hAnsi="Calibri" w:cs="Calibri"/>
          <w:kern w:val="0"/>
          <w:szCs w:val="24"/>
        </w:rPr>
        <w:t xml:space="preserve"> and it is</w:t>
      </w:r>
      <w:r w:rsidR="00195796">
        <w:rPr>
          <w:rFonts w:ascii="Calibri" w:eastAsia="Times New Roman" w:hAnsi="Calibri" w:cs="Calibri"/>
          <w:kern w:val="0"/>
          <w:szCs w:val="24"/>
        </w:rPr>
        <w:t xml:space="preserve"> a </w:t>
      </w:r>
      <w:r w:rsidR="006D21EC">
        <w:rPr>
          <w:rFonts w:ascii="Calibri" w:eastAsia="Times New Roman" w:hAnsi="Calibri" w:cs="Calibri"/>
          <w:kern w:val="0"/>
          <w:szCs w:val="24"/>
        </w:rPr>
        <w:t>completely</w:t>
      </w:r>
      <w:r w:rsidR="00A23FEC">
        <w:rPr>
          <w:rFonts w:ascii="Calibri" w:eastAsia="Times New Roman" w:hAnsi="Calibri" w:cs="Calibri"/>
          <w:kern w:val="0"/>
          <w:szCs w:val="24"/>
        </w:rPr>
        <w:t xml:space="preserve"> different school</w:t>
      </w:r>
      <w:r w:rsidR="00C25754" w:rsidRPr="00C25754">
        <w:rPr>
          <w:rFonts w:ascii="Calibri" w:eastAsia="Times New Roman" w:hAnsi="Calibri" w:cs="Calibri"/>
          <w:kern w:val="0"/>
          <w:szCs w:val="24"/>
        </w:rPr>
        <w:t>.</w:t>
      </w:r>
    </w:p>
    <w:p w14:paraId="6593D089" w14:textId="4B3F2D76" w:rsidR="00085018" w:rsidRPr="00FE77F1" w:rsidRDefault="00FF1C15" w:rsidP="00CF114B">
      <w:pPr>
        <w:rPr>
          <w:rFonts w:cstheme="minorHAnsi"/>
          <w:color w:val="000000" w:themeColor="text1"/>
          <w:kern w:val="0"/>
          <w:szCs w:val="24"/>
          <w14:ligatures w14:val="none"/>
        </w:rPr>
      </w:pPr>
      <w:r>
        <w:rPr>
          <w:rFonts w:ascii="Calibri" w:eastAsia="Times New Roman" w:hAnsi="Calibri" w:cs="Calibri"/>
          <w:kern w:val="0"/>
          <w:szCs w:val="24"/>
        </w:rPr>
        <w:tab/>
        <w:t>Ms. Moore made a motion and seconded by Ms. LaSalle</w:t>
      </w:r>
      <w:r w:rsidR="00AE47BC" w:rsidRPr="00AE47BC">
        <w:t xml:space="preserve"> </w:t>
      </w:r>
      <w:r w:rsidR="00AE47BC" w:rsidRPr="00AE47BC">
        <w:rPr>
          <w:rFonts w:ascii="Calibri" w:eastAsia="Times New Roman" w:hAnsi="Calibri" w:cs="Calibri"/>
          <w:kern w:val="0"/>
          <w:szCs w:val="24"/>
        </w:rPr>
        <w:t>to a</w:t>
      </w:r>
      <w:r w:rsidR="00B11E1E">
        <w:rPr>
          <w:rFonts w:ascii="Calibri" w:eastAsia="Times New Roman" w:hAnsi="Calibri" w:cs="Calibri"/>
          <w:kern w:val="0"/>
          <w:szCs w:val="24"/>
        </w:rPr>
        <w:t xml:space="preserve">ccept </w:t>
      </w:r>
      <w:r w:rsidR="00AE47BC" w:rsidRPr="00AE47BC">
        <w:rPr>
          <w:rFonts w:ascii="Calibri" w:eastAsia="Times New Roman" w:hAnsi="Calibri" w:cs="Calibri"/>
          <w:kern w:val="0"/>
          <w:szCs w:val="24"/>
        </w:rPr>
        <w:t>the color exception of white shirts in addition to the Carolina blue shirts for West St. Mary</w:t>
      </w:r>
      <w:r w:rsidR="00557F77">
        <w:rPr>
          <w:rFonts w:ascii="Calibri" w:eastAsia="Times New Roman" w:hAnsi="Calibri" w:cs="Calibri"/>
          <w:kern w:val="0"/>
          <w:szCs w:val="24"/>
        </w:rPr>
        <w:t xml:space="preserve"> high School</w:t>
      </w:r>
      <w:r w:rsidR="00AE47BC" w:rsidRPr="00AE47BC">
        <w:rPr>
          <w:rFonts w:ascii="Calibri" w:eastAsia="Times New Roman" w:hAnsi="Calibri" w:cs="Calibri"/>
          <w:kern w:val="0"/>
          <w:szCs w:val="24"/>
        </w:rPr>
        <w:t xml:space="preserve"> due to the</w:t>
      </w:r>
      <w:r w:rsidR="006D21EC">
        <w:rPr>
          <w:rFonts w:ascii="Calibri" w:eastAsia="Times New Roman" w:hAnsi="Calibri" w:cs="Calibri"/>
          <w:kern w:val="0"/>
          <w:szCs w:val="24"/>
        </w:rPr>
        <w:t xml:space="preserve"> color</w:t>
      </w:r>
      <w:r w:rsidR="00AE47BC" w:rsidRPr="00AE47BC">
        <w:rPr>
          <w:rFonts w:ascii="Calibri" w:eastAsia="Times New Roman" w:hAnsi="Calibri" w:cs="Calibri"/>
          <w:kern w:val="0"/>
          <w:szCs w:val="24"/>
        </w:rPr>
        <w:t xml:space="preserve"> shortage.</w:t>
      </w:r>
      <w:r w:rsidR="00420A42">
        <w:rPr>
          <w:rFonts w:ascii="Calibri" w:eastAsia="Times New Roman" w:hAnsi="Calibri" w:cs="Calibri"/>
          <w:kern w:val="0"/>
          <w:szCs w:val="24"/>
        </w:rPr>
        <w:t xml:space="preserve">  All in favor and the motion carried. </w:t>
      </w:r>
    </w:p>
    <w:p w14:paraId="649BCA9B" w14:textId="77777777" w:rsidR="000A2693" w:rsidRPr="000A2693" w:rsidRDefault="000A2693" w:rsidP="00EB43F4">
      <w:pPr>
        <w:pStyle w:val="Heading1"/>
        <w:rPr>
          <w:rFonts w:eastAsia="Calibri" w:cstheme="minorHAnsi"/>
          <w:iCs/>
          <w:szCs w:val="24"/>
          <w14:ligatures w14:val="none"/>
        </w:rPr>
      </w:pPr>
      <w:r w:rsidRPr="000A2693">
        <w:t>Reports</w:t>
      </w:r>
    </w:p>
    <w:p w14:paraId="47B88429" w14:textId="77777777" w:rsidR="000A2693" w:rsidRPr="000A2693" w:rsidRDefault="000A2693" w:rsidP="00EB43F4">
      <w:pPr>
        <w:pStyle w:val="Heading2"/>
      </w:pPr>
      <w:r w:rsidRPr="000A2693">
        <w:t>Committees:</w:t>
      </w:r>
      <w:bookmarkStart w:id="3" w:name="_Hlk504483394"/>
    </w:p>
    <w:p w14:paraId="0CB2E94C" w14:textId="77777777" w:rsidR="000A2693" w:rsidRPr="000A2693" w:rsidRDefault="000A2693" w:rsidP="00EB43F4">
      <w:pPr>
        <w:pStyle w:val="Heading2"/>
      </w:pPr>
      <w:r w:rsidRPr="000A2693">
        <w:t>Staff Report:</w:t>
      </w:r>
    </w:p>
    <w:p w14:paraId="46ACB844" w14:textId="77777777" w:rsidR="000A2693" w:rsidRPr="000A2693" w:rsidRDefault="000A2693" w:rsidP="00EB43F4">
      <w:pPr>
        <w:pStyle w:val="Heading2"/>
      </w:pPr>
      <w:r w:rsidRPr="000A2693">
        <w:t xml:space="preserve">Chief Financial Officer’s Report: </w:t>
      </w:r>
    </w:p>
    <w:p w14:paraId="6B25D042" w14:textId="77777777" w:rsidR="000A2693" w:rsidRPr="00EB43F4" w:rsidRDefault="000A2693" w:rsidP="00EB43F4">
      <w:pPr>
        <w:pStyle w:val="Heading3"/>
        <w:spacing w:after="120"/>
        <w:rPr>
          <w:b/>
          <w:bCs/>
        </w:rPr>
      </w:pPr>
      <w:r w:rsidRPr="00EB43F4">
        <w:rPr>
          <w:b/>
          <w:bCs/>
        </w:rPr>
        <w:t xml:space="preserve">Sale Tax Update    </w:t>
      </w:r>
    </w:p>
    <w:p w14:paraId="24B35FBA" w14:textId="7FEABCAC" w:rsidR="000A2693" w:rsidRPr="000A2693" w:rsidRDefault="000A2693" w:rsidP="00CF114B">
      <w:pPr>
        <w:rPr>
          <w:kern w:val="0"/>
        </w:rPr>
      </w:pPr>
      <w:r w:rsidRPr="000A2693">
        <w:rPr>
          <w:kern w:val="0"/>
        </w:rPr>
        <w:tab/>
        <w:t>Mr. Perry reported that the sales tax collections for</w:t>
      </w:r>
      <w:r w:rsidR="00E4035D">
        <w:rPr>
          <w:kern w:val="0"/>
        </w:rPr>
        <w:t xml:space="preserve"> the</w:t>
      </w:r>
      <w:r w:rsidRPr="000A2693">
        <w:rPr>
          <w:kern w:val="0"/>
        </w:rPr>
        <w:t xml:space="preserve"> </w:t>
      </w:r>
      <w:r w:rsidR="00E4035D">
        <w:rPr>
          <w:kern w:val="0"/>
        </w:rPr>
        <w:t xml:space="preserve">first </w:t>
      </w:r>
      <w:r w:rsidRPr="000A2693">
        <w:rPr>
          <w:kern w:val="0"/>
        </w:rPr>
        <w:t>mont</w:t>
      </w:r>
      <w:r w:rsidR="00E4035D">
        <w:rPr>
          <w:kern w:val="0"/>
        </w:rPr>
        <w:t>h</w:t>
      </w:r>
      <w:r w:rsidRPr="000A2693">
        <w:rPr>
          <w:kern w:val="0"/>
        </w:rPr>
        <w:t xml:space="preserve"> into the </w:t>
      </w:r>
      <w:r w:rsidR="0028314A">
        <w:rPr>
          <w:kern w:val="0"/>
        </w:rPr>
        <w:t xml:space="preserve">new </w:t>
      </w:r>
      <w:r w:rsidRPr="000A2693">
        <w:rPr>
          <w:kern w:val="0"/>
        </w:rPr>
        <w:t xml:space="preserve">year </w:t>
      </w:r>
      <w:r w:rsidR="00C75111">
        <w:rPr>
          <w:kern w:val="0"/>
        </w:rPr>
        <w:t>estimated at</w:t>
      </w:r>
      <w:r w:rsidRPr="000A2693">
        <w:rPr>
          <w:kern w:val="0"/>
        </w:rPr>
        <w:t xml:space="preserve"> $</w:t>
      </w:r>
      <w:r w:rsidR="0028314A">
        <w:rPr>
          <w:kern w:val="0"/>
        </w:rPr>
        <w:t>2</w:t>
      </w:r>
      <w:r w:rsidR="00282B99">
        <w:rPr>
          <w:kern w:val="0"/>
        </w:rPr>
        <w:t>,200,000</w:t>
      </w:r>
      <w:r w:rsidR="00213920">
        <w:rPr>
          <w:kern w:val="0"/>
        </w:rPr>
        <w:t xml:space="preserve">, which </w:t>
      </w:r>
      <w:r w:rsidR="00E104E0">
        <w:rPr>
          <w:kern w:val="0"/>
        </w:rPr>
        <w:t>wa</w:t>
      </w:r>
      <w:r w:rsidR="00213920">
        <w:rPr>
          <w:kern w:val="0"/>
        </w:rPr>
        <w:t>s a slight difference</w:t>
      </w:r>
      <w:r w:rsidR="005A5347">
        <w:rPr>
          <w:kern w:val="0"/>
        </w:rPr>
        <w:t xml:space="preserve"> from last year’s collections</w:t>
      </w:r>
      <w:r w:rsidR="00F52E61">
        <w:rPr>
          <w:kern w:val="0"/>
        </w:rPr>
        <w:t xml:space="preserve"> for the first month</w:t>
      </w:r>
      <w:r w:rsidR="00692D6C">
        <w:rPr>
          <w:kern w:val="0"/>
        </w:rPr>
        <w:t xml:space="preserve"> into the new year</w:t>
      </w:r>
      <w:r w:rsidR="00F52E61">
        <w:rPr>
          <w:kern w:val="0"/>
        </w:rPr>
        <w:t xml:space="preserve">.  </w:t>
      </w:r>
    </w:p>
    <w:p w14:paraId="106C1DD8" w14:textId="77777777" w:rsidR="000A2693" w:rsidRPr="00EB43F4" w:rsidRDefault="000A2693" w:rsidP="00EB43F4">
      <w:pPr>
        <w:pStyle w:val="Heading3"/>
        <w:spacing w:after="120"/>
        <w:rPr>
          <w:b/>
          <w:bCs/>
        </w:rPr>
      </w:pPr>
      <w:r w:rsidRPr="00EB43F4">
        <w:rPr>
          <w:b/>
          <w:bCs/>
        </w:rPr>
        <w:t>Financial Statements (Major Funds Only):</w:t>
      </w:r>
    </w:p>
    <w:p w14:paraId="2C679EEC" w14:textId="00E4651D" w:rsidR="000A2693" w:rsidRPr="000A2693" w:rsidRDefault="000A2693" w:rsidP="00CF114B">
      <w:pPr>
        <w:rPr>
          <w:kern w:val="0"/>
        </w:rPr>
      </w:pPr>
      <w:r w:rsidRPr="000A2693">
        <w:rPr>
          <w:kern w:val="0"/>
        </w:rPr>
        <w:tab/>
        <w:t>The Board was provided financial statements for major funds only to review at their leisure.</w:t>
      </w:r>
    </w:p>
    <w:p w14:paraId="1E48A0E0" w14:textId="77777777" w:rsidR="000A2693" w:rsidRDefault="000A2693" w:rsidP="00EB43F4">
      <w:pPr>
        <w:pStyle w:val="Heading3"/>
        <w:spacing w:after="120"/>
        <w:rPr>
          <w:b/>
          <w:bCs/>
        </w:rPr>
      </w:pPr>
      <w:r w:rsidRPr="00EB43F4">
        <w:rPr>
          <w:b/>
          <w:bCs/>
        </w:rPr>
        <w:t>Other Significant Items:</w:t>
      </w:r>
    </w:p>
    <w:p w14:paraId="3F3C8173" w14:textId="10A290CA" w:rsidR="003D0019" w:rsidRPr="003D0019" w:rsidRDefault="003D0019" w:rsidP="003D0019">
      <w:r>
        <w:tab/>
        <w:t>None</w:t>
      </w:r>
    </w:p>
    <w:p w14:paraId="6D0C4B31" w14:textId="2C77E89E" w:rsidR="000A2693" w:rsidRPr="003D0019" w:rsidRDefault="000A2693" w:rsidP="003D0019">
      <w:pPr>
        <w:pStyle w:val="Heading3"/>
        <w:spacing w:before="0" w:after="120"/>
      </w:pPr>
      <w:r w:rsidRPr="003D0019">
        <w:rPr>
          <w:b/>
          <w:bCs/>
        </w:rPr>
        <w:t>Superintendent’s Report</w:t>
      </w:r>
      <w:bookmarkEnd w:id="3"/>
      <w:r w:rsidRPr="003D0019">
        <w:t xml:space="preserve">:    </w:t>
      </w:r>
    </w:p>
    <w:p w14:paraId="2603E906" w14:textId="77777777" w:rsidR="00547B43" w:rsidRDefault="000A2693" w:rsidP="00CF114B">
      <w:pPr>
        <w:rPr>
          <w:kern w:val="0"/>
        </w:rPr>
      </w:pPr>
      <w:r w:rsidRPr="000A2693">
        <w:rPr>
          <w:kern w:val="0"/>
        </w:rPr>
        <w:tab/>
        <w:t>Dr. Fegenbush reported</w:t>
      </w:r>
      <w:r w:rsidR="00E524D2">
        <w:rPr>
          <w:kern w:val="0"/>
        </w:rPr>
        <w:t xml:space="preserve"> </w:t>
      </w:r>
      <w:r w:rsidR="00E2294D">
        <w:rPr>
          <w:kern w:val="0"/>
        </w:rPr>
        <w:t>on August 3</w:t>
      </w:r>
      <w:r w:rsidR="00E2294D" w:rsidRPr="00E2294D">
        <w:rPr>
          <w:kern w:val="0"/>
          <w:vertAlign w:val="superscript"/>
        </w:rPr>
        <w:t>rd</w:t>
      </w:r>
      <w:r w:rsidR="00E2294D">
        <w:rPr>
          <w:kern w:val="0"/>
        </w:rPr>
        <w:t>, the annual districtwide first day teacher in-ser</w:t>
      </w:r>
      <w:r w:rsidR="00547B43">
        <w:rPr>
          <w:kern w:val="0"/>
        </w:rPr>
        <w:t>vice was held at Franklin Senior High School.</w:t>
      </w:r>
    </w:p>
    <w:p w14:paraId="22105EDC" w14:textId="2C3C684E" w:rsidR="005965F6" w:rsidRDefault="00547B43" w:rsidP="00CF114B">
      <w:pPr>
        <w:rPr>
          <w:kern w:val="0"/>
        </w:rPr>
      </w:pPr>
      <w:r>
        <w:rPr>
          <w:kern w:val="0"/>
        </w:rPr>
        <w:tab/>
        <w:t>This summer, St. Mary Parish Schools</w:t>
      </w:r>
      <w:r w:rsidR="00657767">
        <w:rPr>
          <w:kern w:val="0"/>
        </w:rPr>
        <w:t xml:space="preserve"> had three students </w:t>
      </w:r>
      <w:r w:rsidR="009A32B9">
        <w:rPr>
          <w:kern w:val="0"/>
        </w:rPr>
        <w:t xml:space="preserve">to </w:t>
      </w:r>
      <w:r w:rsidR="00657767">
        <w:rPr>
          <w:kern w:val="0"/>
        </w:rPr>
        <w:t>complet</w:t>
      </w:r>
      <w:r w:rsidR="00D16E71">
        <w:rPr>
          <w:kern w:val="0"/>
        </w:rPr>
        <w:t>e</w:t>
      </w:r>
      <w:r w:rsidR="00657767">
        <w:rPr>
          <w:kern w:val="0"/>
        </w:rPr>
        <w:t xml:space="preserve"> their graduation requirements and </w:t>
      </w:r>
      <w:r w:rsidR="00124671">
        <w:rPr>
          <w:kern w:val="0"/>
        </w:rPr>
        <w:t xml:space="preserve">they were also </w:t>
      </w:r>
      <w:r w:rsidR="00657767">
        <w:rPr>
          <w:kern w:val="0"/>
        </w:rPr>
        <w:t>hon</w:t>
      </w:r>
      <w:r w:rsidR="006643AD">
        <w:rPr>
          <w:kern w:val="0"/>
        </w:rPr>
        <w:t>ored at a graduation ceremony</w:t>
      </w:r>
      <w:r w:rsidR="00BA1415">
        <w:rPr>
          <w:kern w:val="0"/>
        </w:rPr>
        <w:t>.</w:t>
      </w:r>
    </w:p>
    <w:p w14:paraId="4561BB87" w14:textId="77777777" w:rsidR="007F56DF" w:rsidRDefault="005965F6" w:rsidP="00CF114B">
      <w:pPr>
        <w:rPr>
          <w:kern w:val="0"/>
        </w:rPr>
      </w:pPr>
      <w:r>
        <w:rPr>
          <w:kern w:val="0"/>
        </w:rPr>
        <w:tab/>
        <w:t>Tuesday, August 8</w:t>
      </w:r>
      <w:r w:rsidRPr="005965F6">
        <w:rPr>
          <w:kern w:val="0"/>
          <w:vertAlign w:val="superscript"/>
        </w:rPr>
        <w:t>th</w:t>
      </w:r>
      <w:r w:rsidR="009F2B87">
        <w:rPr>
          <w:kern w:val="0"/>
        </w:rPr>
        <w:t xml:space="preserve"> was the first day of school. Students were greeted with smiles and warm welcomes.  Faculty and staff have been preparing for the return of </w:t>
      </w:r>
      <w:r w:rsidR="007F56DF">
        <w:rPr>
          <w:kern w:val="0"/>
        </w:rPr>
        <w:t>St. Mary’s children all summer, and it was evident.</w:t>
      </w:r>
    </w:p>
    <w:p w14:paraId="223A9BDE" w14:textId="77777777" w:rsidR="007E0AE9" w:rsidRDefault="007F56DF" w:rsidP="00CF114B">
      <w:pPr>
        <w:rPr>
          <w:kern w:val="0"/>
        </w:rPr>
      </w:pPr>
      <w:r>
        <w:rPr>
          <w:kern w:val="0"/>
        </w:rPr>
        <w:tab/>
        <w:t>On</w:t>
      </w:r>
      <w:r w:rsidR="000B3C8C">
        <w:rPr>
          <w:kern w:val="0"/>
        </w:rPr>
        <w:t xml:space="preserve"> August 19</w:t>
      </w:r>
      <w:r w:rsidR="000B3C8C" w:rsidRPr="000B3C8C">
        <w:rPr>
          <w:kern w:val="0"/>
          <w:vertAlign w:val="superscript"/>
        </w:rPr>
        <w:t>th</w:t>
      </w:r>
      <w:r w:rsidR="00DB7988">
        <w:rPr>
          <w:kern w:val="0"/>
        </w:rPr>
        <w:t>, a School Board Member Retreat</w:t>
      </w:r>
      <w:r w:rsidR="00D422BE">
        <w:rPr>
          <w:kern w:val="0"/>
        </w:rPr>
        <w:t xml:space="preserve"> will be held at the Central Office Complex in Centerville, Louisiana from 8:00 a.m. to 12:00 p.m.</w:t>
      </w:r>
      <w:r w:rsidR="00477891">
        <w:rPr>
          <w:kern w:val="0"/>
        </w:rPr>
        <w:t xml:space="preserve">  The retreat facilitated by the Louisiana School Board Association</w:t>
      </w:r>
      <w:r w:rsidR="00D74D35">
        <w:rPr>
          <w:kern w:val="0"/>
        </w:rPr>
        <w:t>, will focus on effective governance for school boards and their roles and responsibilities of school board</w:t>
      </w:r>
      <w:r w:rsidR="00CE0A6C">
        <w:rPr>
          <w:kern w:val="0"/>
        </w:rPr>
        <w:t xml:space="preserve"> members and their Superintendent, along with best practices. </w:t>
      </w:r>
    </w:p>
    <w:p w14:paraId="139C7F5F" w14:textId="26567FAC" w:rsidR="000A2693" w:rsidRDefault="007E0AE9" w:rsidP="00CF114B">
      <w:pPr>
        <w:rPr>
          <w:kern w:val="0"/>
        </w:rPr>
      </w:pPr>
      <w:r>
        <w:rPr>
          <w:kern w:val="0"/>
        </w:rPr>
        <w:tab/>
        <w:t>In closing, Dr. Fegenbush</w:t>
      </w:r>
      <w:r w:rsidR="009F616A">
        <w:rPr>
          <w:kern w:val="0"/>
        </w:rPr>
        <w:t xml:space="preserve"> invited the public to attend</w:t>
      </w:r>
      <w:r w:rsidR="0093411F">
        <w:rPr>
          <w:kern w:val="0"/>
        </w:rPr>
        <w:t xml:space="preserve"> </w:t>
      </w:r>
      <w:r w:rsidR="00075599">
        <w:rPr>
          <w:kern w:val="0"/>
        </w:rPr>
        <w:t>the St. Mary Parish</w:t>
      </w:r>
      <w:r w:rsidR="00491995">
        <w:rPr>
          <w:kern w:val="0"/>
        </w:rPr>
        <w:t xml:space="preserve"> School Board </w:t>
      </w:r>
      <w:r w:rsidR="00850C18">
        <w:rPr>
          <w:kern w:val="0"/>
        </w:rPr>
        <w:t xml:space="preserve">special session for the annual budget </w:t>
      </w:r>
      <w:r w:rsidR="002A2389">
        <w:rPr>
          <w:kern w:val="0"/>
        </w:rPr>
        <w:t>review</w:t>
      </w:r>
      <w:r w:rsidR="009F354C">
        <w:rPr>
          <w:kern w:val="0"/>
        </w:rPr>
        <w:t xml:space="preserve"> scheduled for Wednesday, August</w:t>
      </w:r>
      <w:r w:rsidR="005C0322">
        <w:rPr>
          <w:kern w:val="0"/>
        </w:rPr>
        <w:t xml:space="preserve"> 16</w:t>
      </w:r>
      <w:r w:rsidR="005C0322" w:rsidRPr="005C0322">
        <w:rPr>
          <w:kern w:val="0"/>
          <w:vertAlign w:val="superscript"/>
        </w:rPr>
        <w:t>th</w:t>
      </w:r>
      <w:r w:rsidR="005C0322">
        <w:rPr>
          <w:kern w:val="0"/>
        </w:rPr>
        <w:t xml:space="preserve"> at 3:00 p.m.</w:t>
      </w:r>
      <w:r w:rsidR="002B776A">
        <w:rPr>
          <w:kern w:val="0"/>
        </w:rPr>
        <w:t xml:space="preserve">, in the Evans Medine Meeting Room </w:t>
      </w:r>
      <w:r w:rsidR="00E75261">
        <w:rPr>
          <w:kern w:val="0"/>
        </w:rPr>
        <w:t xml:space="preserve">at the Central Office Complex in Centerville, Louisiana. </w:t>
      </w:r>
      <w:r w:rsidR="000A2693" w:rsidRPr="000A2693">
        <w:rPr>
          <w:kern w:val="0"/>
        </w:rPr>
        <w:t xml:space="preserve"> </w:t>
      </w:r>
    </w:p>
    <w:p w14:paraId="3C1ED24A" w14:textId="057639AD" w:rsidR="003D0019" w:rsidRPr="000A2693" w:rsidRDefault="003D0019" w:rsidP="003D0019">
      <w:pPr>
        <w:pStyle w:val="Heading1"/>
      </w:pPr>
      <w:r w:rsidRPr="000A2693">
        <w:t>Closing:</w:t>
      </w:r>
    </w:p>
    <w:p w14:paraId="75CF2E42" w14:textId="77777777" w:rsidR="000A2693" w:rsidRPr="003D0019" w:rsidRDefault="000A2693" w:rsidP="003D0019">
      <w:pPr>
        <w:pStyle w:val="Heading3"/>
        <w:rPr>
          <w:b/>
          <w:bCs/>
        </w:rPr>
      </w:pPr>
      <w:bookmarkStart w:id="4" w:name="_Hlk511050273"/>
      <w:bookmarkStart w:id="5" w:name="_Hlk78192494"/>
      <w:r w:rsidRPr="003D0019">
        <w:rPr>
          <w:b/>
          <w:bCs/>
        </w:rPr>
        <w:t xml:space="preserve">Resolutions of Respect </w:t>
      </w:r>
    </w:p>
    <w:bookmarkEnd w:id="4"/>
    <w:bookmarkEnd w:id="5"/>
    <w:p w14:paraId="6F1B5198" w14:textId="15D1AF09" w:rsidR="007868E6" w:rsidRDefault="000A2693" w:rsidP="007868E6">
      <w:pPr>
        <w:rPr>
          <w:kern w:val="0"/>
        </w:rPr>
      </w:pPr>
      <w:r w:rsidRPr="000A2693">
        <w:rPr>
          <w:kern w:val="0"/>
        </w:rPr>
        <w:tab/>
        <w:t xml:space="preserve">Ms. Estay read the Resolutions of Respect for the late </w:t>
      </w:r>
      <w:r w:rsidR="00F73BF2">
        <w:rPr>
          <w:kern w:val="0"/>
        </w:rPr>
        <w:t xml:space="preserve">Wineva </w:t>
      </w:r>
      <w:r w:rsidR="007868E6">
        <w:rPr>
          <w:kern w:val="0"/>
        </w:rPr>
        <w:t>Acosta (</w:t>
      </w:r>
      <w:r w:rsidRPr="000A2693">
        <w:rPr>
          <w:kern w:val="0"/>
        </w:rPr>
        <w:t>retired</w:t>
      </w:r>
      <w:r w:rsidR="007868E6">
        <w:rPr>
          <w:kern w:val="0"/>
        </w:rPr>
        <w:t xml:space="preserve"> school food</w:t>
      </w:r>
      <w:r w:rsidR="009301CC">
        <w:rPr>
          <w:kern w:val="0"/>
        </w:rPr>
        <w:t xml:space="preserve"> service technician)</w:t>
      </w:r>
    </w:p>
    <w:p w14:paraId="7062454E" w14:textId="5FDE52CC" w:rsidR="000A2693" w:rsidRPr="007868E6" w:rsidRDefault="000A2693" w:rsidP="007868E6">
      <w:pPr>
        <w:rPr>
          <w:kern w:val="0"/>
        </w:rPr>
      </w:pPr>
      <w:r w:rsidRPr="000A2693">
        <w:rPr>
          <w:b/>
          <w:bCs/>
        </w:rPr>
        <w:t>Adjournment:</w:t>
      </w:r>
    </w:p>
    <w:p w14:paraId="0509AA77" w14:textId="0BE7922B" w:rsidR="000A2693" w:rsidRPr="000A2693" w:rsidRDefault="000A2693" w:rsidP="00CF114B">
      <w:pPr>
        <w:rPr>
          <w:kern w:val="0"/>
        </w:rPr>
      </w:pPr>
      <w:r w:rsidRPr="000A2693">
        <w:rPr>
          <w:kern w:val="0"/>
        </w:rPr>
        <w:tab/>
        <w:t xml:space="preserve">With there being no further business to address, </w:t>
      </w:r>
      <w:r w:rsidR="009301CC">
        <w:rPr>
          <w:kern w:val="0"/>
        </w:rPr>
        <w:t xml:space="preserve">Mr. Pontiff </w:t>
      </w:r>
      <w:r w:rsidRPr="000A2693">
        <w:rPr>
          <w:kern w:val="0"/>
        </w:rPr>
        <w:t xml:space="preserve">made a motion to adjourn the meeting at </w:t>
      </w:r>
      <w:r w:rsidR="00250C80">
        <w:rPr>
          <w:kern w:val="0"/>
        </w:rPr>
        <w:t>7</w:t>
      </w:r>
      <w:r w:rsidRPr="000A2693">
        <w:rPr>
          <w:kern w:val="0"/>
        </w:rPr>
        <w:t>:</w:t>
      </w:r>
      <w:r w:rsidR="00250C80">
        <w:rPr>
          <w:kern w:val="0"/>
        </w:rPr>
        <w:t>09</w:t>
      </w:r>
      <w:r w:rsidRPr="000A2693">
        <w:rPr>
          <w:kern w:val="0"/>
        </w:rPr>
        <w:t xml:space="preserve"> p.m. </w:t>
      </w:r>
      <w:r w:rsidR="00250C80">
        <w:rPr>
          <w:kern w:val="0"/>
        </w:rPr>
        <w:t xml:space="preserve"> Mrs. Anslem </w:t>
      </w:r>
      <w:r w:rsidRPr="000A2693">
        <w:rPr>
          <w:kern w:val="0"/>
        </w:rPr>
        <w:t>made a second, all in favor and the motion carried.</w:t>
      </w:r>
    </w:p>
    <w:p w14:paraId="114E4A1F" w14:textId="77777777" w:rsidR="00E9537F" w:rsidRDefault="00E9537F" w:rsidP="00CF114B"/>
    <w:sectPr w:rsidR="00E9537F" w:rsidSect="008D3A31">
      <w:headerReference w:type="default" r:id="rId7"/>
      <w:footerReference w:type="default" r:id="rId8"/>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E1E6" w14:textId="77777777" w:rsidR="007562E6" w:rsidRDefault="007562E6">
      <w:pPr>
        <w:spacing w:after="0"/>
      </w:pPr>
      <w:r>
        <w:separator/>
      </w:r>
    </w:p>
  </w:endnote>
  <w:endnote w:type="continuationSeparator" w:id="0">
    <w:p w14:paraId="370C446A" w14:textId="77777777" w:rsidR="007562E6" w:rsidRDefault="00756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21570"/>
      <w:docPartObj>
        <w:docPartGallery w:val="Page Numbers (Bottom of Page)"/>
        <w:docPartUnique/>
      </w:docPartObj>
    </w:sdtPr>
    <w:sdtEndPr>
      <w:rPr>
        <w:noProof/>
      </w:rPr>
    </w:sdtEndPr>
    <w:sdtContent>
      <w:p w14:paraId="01C5BEBD" w14:textId="77777777" w:rsidR="002A6104" w:rsidRDefault="00695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308EB" w14:textId="77777777" w:rsidR="001136DC" w:rsidRDefault="0001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CD3C" w14:textId="77777777" w:rsidR="007562E6" w:rsidRDefault="007562E6">
      <w:pPr>
        <w:spacing w:after="0"/>
      </w:pPr>
      <w:r>
        <w:separator/>
      </w:r>
    </w:p>
  </w:footnote>
  <w:footnote w:type="continuationSeparator" w:id="0">
    <w:p w14:paraId="22A03C36" w14:textId="77777777" w:rsidR="007562E6" w:rsidRDefault="00756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44B6" w14:textId="77777777" w:rsidR="002A6104" w:rsidRDefault="0001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E04"/>
    <w:multiLevelType w:val="hybridMultilevel"/>
    <w:tmpl w:val="CFDEE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81059B"/>
    <w:multiLevelType w:val="hybridMultilevel"/>
    <w:tmpl w:val="576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20FA1"/>
    <w:multiLevelType w:val="hybridMultilevel"/>
    <w:tmpl w:val="3CAE6CBA"/>
    <w:lvl w:ilvl="0" w:tplc="698462A6">
      <w:start w:val="1"/>
      <w:numFmt w:val="upp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F7DD6"/>
    <w:multiLevelType w:val="hybridMultilevel"/>
    <w:tmpl w:val="9290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307A4B"/>
    <w:multiLevelType w:val="hybridMultilevel"/>
    <w:tmpl w:val="E4BCA56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7761">
    <w:abstractNumId w:val="3"/>
  </w:num>
  <w:num w:numId="2" w16cid:durableId="191189220">
    <w:abstractNumId w:val="2"/>
  </w:num>
  <w:num w:numId="3" w16cid:durableId="158078204">
    <w:abstractNumId w:val="4"/>
  </w:num>
  <w:num w:numId="4" w16cid:durableId="743721392">
    <w:abstractNumId w:val="1"/>
  </w:num>
  <w:num w:numId="5" w16cid:durableId="125443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4.6612.24475"/>
  </w:docVars>
  <w:rsids>
    <w:rsidRoot w:val="000A2693"/>
    <w:rsid w:val="000011B7"/>
    <w:rsid w:val="00003C45"/>
    <w:rsid w:val="00010383"/>
    <w:rsid w:val="0001112C"/>
    <w:rsid w:val="000165BC"/>
    <w:rsid w:val="00025307"/>
    <w:rsid w:val="00031257"/>
    <w:rsid w:val="000435EE"/>
    <w:rsid w:val="00045C6F"/>
    <w:rsid w:val="0004603C"/>
    <w:rsid w:val="0005433C"/>
    <w:rsid w:val="00075599"/>
    <w:rsid w:val="00085018"/>
    <w:rsid w:val="000904F1"/>
    <w:rsid w:val="00094860"/>
    <w:rsid w:val="000A2693"/>
    <w:rsid w:val="000B3C8C"/>
    <w:rsid w:val="000B734E"/>
    <w:rsid w:val="000D40FB"/>
    <w:rsid w:val="000D4FEF"/>
    <w:rsid w:val="000D7A9C"/>
    <w:rsid w:val="000E312C"/>
    <w:rsid w:val="000F1300"/>
    <w:rsid w:val="00104629"/>
    <w:rsid w:val="001113B7"/>
    <w:rsid w:val="001173E5"/>
    <w:rsid w:val="00124671"/>
    <w:rsid w:val="00125AF8"/>
    <w:rsid w:val="001473C2"/>
    <w:rsid w:val="001502A1"/>
    <w:rsid w:val="00150808"/>
    <w:rsid w:val="00152F3F"/>
    <w:rsid w:val="0015443F"/>
    <w:rsid w:val="00155057"/>
    <w:rsid w:val="00155CE1"/>
    <w:rsid w:val="0016063E"/>
    <w:rsid w:val="00160912"/>
    <w:rsid w:val="0016209D"/>
    <w:rsid w:val="00162D86"/>
    <w:rsid w:val="001814C9"/>
    <w:rsid w:val="00184497"/>
    <w:rsid w:val="00184906"/>
    <w:rsid w:val="00190D1F"/>
    <w:rsid w:val="00195796"/>
    <w:rsid w:val="001B1CCF"/>
    <w:rsid w:val="001C3DEF"/>
    <w:rsid w:val="001C737C"/>
    <w:rsid w:val="001D01A8"/>
    <w:rsid w:val="001F14A0"/>
    <w:rsid w:val="001F2729"/>
    <w:rsid w:val="002040BB"/>
    <w:rsid w:val="0020521D"/>
    <w:rsid w:val="00206BA0"/>
    <w:rsid w:val="00207236"/>
    <w:rsid w:val="00213920"/>
    <w:rsid w:val="002141FC"/>
    <w:rsid w:val="0022343F"/>
    <w:rsid w:val="00224F93"/>
    <w:rsid w:val="002256C9"/>
    <w:rsid w:val="00250C80"/>
    <w:rsid w:val="00252CBF"/>
    <w:rsid w:val="0025478C"/>
    <w:rsid w:val="002630EB"/>
    <w:rsid w:val="002673BA"/>
    <w:rsid w:val="00281E11"/>
    <w:rsid w:val="00282B99"/>
    <w:rsid w:val="0028314A"/>
    <w:rsid w:val="00284B45"/>
    <w:rsid w:val="00292807"/>
    <w:rsid w:val="002A2389"/>
    <w:rsid w:val="002B0846"/>
    <w:rsid w:val="002B776A"/>
    <w:rsid w:val="002C26AF"/>
    <w:rsid w:val="002C516C"/>
    <w:rsid w:val="002E21A8"/>
    <w:rsid w:val="002E517B"/>
    <w:rsid w:val="002E534D"/>
    <w:rsid w:val="002F7A27"/>
    <w:rsid w:val="00305339"/>
    <w:rsid w:val="003108F4"/>
    <w:rsid w:val="00323C81"/>
    <w:rsid w:val="00323DDD"/>
    <w:rsid w:val="0033731E"/>
    <w:rsid w:val="0034045C"/>
    <w:rsid w:val="00344743"/>
    <w:rsid w:val="0035135A"/>
    <w:rsid w:val="0037025A"/>
    <w:rsid w:val="00371DB5"/>
    <w:rsid w:val="003743FE"/>
    <w:rsid w:val="00385E23"/>
    <w:rsid w:val="003A14CF"/>
    <w:rsid w:val="003A3B02"/>
    <w:rsid w:val="003B15D1"/>
    <w:rsid w:val="003B5982"/>
    <w:rsid w:val="003C1B01"/>
    <w:rsid w:val="003C5AB9"/>
    <w:rsid w:val="003D0019"/>
    <w:rsid w:val="00415EDB"/>
    <w:rsid w:val="00420A42"/>
    <w:rsid w:val="00421759"/>
    <w:rsid w:val="00426F35"/>
    <w:rsid w:val="00427A27"/>
    <w:rsid w:val="00427A3C"/>
    <w:rsid w:val="00443403"/>
    <w:rsid w:val="00467C1A"/>
    <w:rsid w:val="00477891"/>
    <w:rsid w:val="00483ADA"/>
    <w:rsid w:val="00491995"/>
    <w:rsid w:val="00493972"/>
    <w:rsid w:val="004E5723"/>
    <w:rsid w:val="005042C6"/>
    <w:rsid w:val="00510BB4"/>
    <w:rsid w:val="00512138"/>
    <w:rsid w:val="0051478C"/>
    <w:rsid w:val="00514930"/>
    <w:rsid w:val="0051497E"/>
    <w:rsid w:val="00521B83"/>
    <w:rsid w:val="00523056"/>
    <w:rsid w:val="00526FBE"/>
    <w:rsid w:val="00531802"/>
    <w:rsid w:val="005352DC"/>
    <w:rsid w:val="00536411"/>
    <w:rsid w:val="005442E7"/>
    <w:rsid w:val="00547B43"/>
    <w:rsid w:val="005527FE"/>
    <w:rsid w:val="00557F77"/>
    <w:rsid w:val="00560073"/>
    <w:rsid w:val="005637A7"/>
    <w:rsid w:val="005826CF"/>
    <w:rsid w:val="005831BB"/>
    <w:rsid w:val="005850E0"/>
    <w:rsid w:val="00586678"/>
    <w:rsid w:val="00591111"/>
    <w:rsid w:val="00595B04"/>
    <w:rsid w:val="005965F6"/>
    <w:rsid w:val="005A3E35"/>
    <w:rsid w:val="005A5347"/>
    <w:rsid w:val="005B5CE9"/>
    <w:rsid w:val="005C0322"/>
    <w:rsid w:val="005C1982"/>
    <w:rsid w:val="005D02D3"/>
    <w:rsid w:val="005D4797"/>
    <w:rsid w:val="005D66D2"/>
    <w:rsid w:val="005F508F"/>
    <w:rsid w:val="005F6AE8"/>
    <w:rsid w:val="005F766E"/>
    <w:rsid w:val="006022CB"/>
    <w:rsid w:val="006042F0"/>
    <w:rsid w:val="006049E4"/>
    <w:rsid w:val="0060635E"/>
    <w:rsid w:val="00606796"/>
    <w:rsid w:val="00607059"/>
    <w:rsid w:val="006076A3"/>
    <w:rsid w:val="006105E2"/>
    <w:rsid w:val="006112A4"/>
    <w:rsid w:val="0061178F"/>
    <w:rsid w:val="006334BA"/>
    <w:rsid w:val="00637A29"/>
    <w:rsid w:val="006405F9"/>
    <w:rsid w:val="00657767"/>
    <w:rsid w:val="0066039B"/>
    <w:rsid w:val="0066314E"/>
    <w:rsid w:val="006643AD"/>
    <w:rsid w:val="00682111"/>
    <w:rsid w:val="006865B2"/>
    <w:rsid w:val="00692D6C"/>
    <w:rsid w:val="00695538"/>
    <w:rsid w:val="006A0ABA"/>
    <w:rsid w:val="006A23A9"/>
    <w:rsid w:val="006B4F08"/>
    <w:rsid w:val="006C5DA0"/>
    <w:rsid w:val="006C605F"/>
    <w:rsid w:val="006D21EC"/>
    <w:rsid w:val="006E7DE4"/>
    <w:rsid w:val="00707705"/>
    <w:rsid w:val="007148C1"/>
    <w:rsid w:val="00727969"/>
    <w:rsid w:val="007323C8"/>
    <w:rsid w:val="00734456"/>
    <w:rsid w:val="007562E6"/>
    <w:rsid w:val="00757877"/>
    <w:rsid w:val="007609D6"/>
    <w:rsid w:val="00762660"/>
    <w:rsid w:val="00772BCA"/>
    <w:rsid w:val="007815C0"/>
    <w:rsid w:val="00782BE0"/>
    <w:rsid w:val="0078372F"/>
    <w:rsid w:val="007868E6"/>
    <w:rsid w:val="007945C1"/>
    <w:rsid w:val="007A0551"/>
    <w:rsid w:val="007A6F3E"/>
    <w:rsid w:val="007B1CEE"/>
    <w:rsid w:val="007B3691"/>
    <w:rsid w:val="007C7EFE"/>
    <w:rsid w:val="007D0F6F"/>
    <w:rsid w:val="007D5871"/>
    <w:rsid w:val="007D59DB"/>
    <w:rsid w:val="007E0AE9"/>
    <w:rsid w:val="007F2633"/>
    <w:rsid w:val="007F40BB"/>
    <w:rsid w:val="007F56DF"/>
    <w:rsid w:val="007F7DE5"/>
    <w:rsid w:val="00802DDB"/>
    <w:rsid w:val="00803ED1"/>
    <w:rsid w:val="008254F6"/>
    <w:rsid w:val="00841D1E"/>
    <w:rsid w:val="008457ED"/>
    <w:rsid w:val="00850C18"/>
    <w:rsid w:val="00857CAE"/>
    <w:rsid w:val="008607FA"/>
    <w:rsid w:val="00865E9C"/>
    <w:rsid w:val="00886ECF"/>
    <w:rsid w:val="008910B0"/>
    <w:rsid w:val="00895A0C"/>
    <w:rsid w:val="0089702F"/>
    <w:rsid w:val="008B1197"/>
    <w:rsid w:val="008C3931"/>
    <w:rsid w:val="008C604C"/>
    <w:rsid w:val="008D3634"/>
    <w:rsid w:val="008D3A31"/>
    <w:rsid w:val="008F4CED"/>
    <w:rsid w:val="008F6F7A"/>
    <w:rsid w:val="00903306"/>
    <w:rsid w:val="00905018"/>
    <w:rsid w:val="00910401"/>
    <w:rsid w:val="00913D32"/>
    <w:rsid w:val="0091403A"/>
    <w:rsid w:val="00915FA7"/>
    <w:rsid w:val="009273EA"/>
    <w:rsid w:val="009301CC"/>
    <w:rsid w:val="0093411F"/>
    <w:rsid w:val="0093703B"/>
    <w:rsid w:val="00955B98"/>
    <w:rsid w:val="00967B51"/>
    <w:rsid w:val="00967C6A"/>
    <w:rsid w:val="00974B7F"/>
    <w:rsid w:val="00994036"/>
    <w:rsid w:val="00996E80"/>
    <w:rsid w:val="009A249B"/>
    <w:rsid w:val="009A32B9"/>
    <w:rsid w:val="009B51D9"/>
    <w:rsid w:val="009C454E"/>
    <w:rsid w:val="009D0825"/>
    <w:rsid w:val="009D0C38"/>
    <w:rsid w:val="009D2880"/>
    <w:rsid w:val="009E38F2"/>
    <w:rsid w:val="009E73DE"/>
    <w:rsid w:val="009E785B"/>
    <w:rsid w:val="009F10C2"/>
    <w:rsid w:val="009F2B87"/>
    <w:rsid w:val="009F354C"/>
    <w:rsid w:val="009F616A"/>
    <w:rsid w:val="00A0149D"/>
    <w:rsid w:val="00A23FEC"/>
    <w:rsid w:val="00A30621"/>
    <w:rsid w:val="00A30FB0"/>
    <w:rsid w:val="00A34B5F"/>
    <w:rsid w:val="00A35759"/>
    <w:rsid w:val="00A42869"/>
    <w:rsid w:val="00A43FB4"/>
    <w:rsid w:val="00A523D0"/>
    <w:rsid w:val="00A54848"/>
    <w:rsid w:val="00A623EA"/>
    <w:rsid w:val="00A63E89"/>
    <w:rsid w:val="00A70DE9"/>
    <w:rsid w:val="00A710E6"/>
    <w:rsid w:val="00A75EE7"/>
    <w:rsid w:val="00A83941"/>
    <w:rsid w:val="00A876D9"/>
    <w:rsid w:val="00AA2B61"/>
    <w:rsid w:val="00AA7352"/>
    <w:rsid w:val="00AB37F8"/>
    <w:rsid w:val="00AC49AB"/>
    <w:rsid w:val="00AC614E"/>
    <w:rsid w:val="00AC6270"/>
    <w:rsid w:val="00AD3D51"/>
    <w:rsid w:val="00AE47BC"/>
    <w:rsid w:val="00AF1E4F"/>
    <w:rsid w:val="00AF45E3"/>
    <w:rsid w:val="00B03411"/>
    <w:rsid w:val="00B11A33"/>
    <w:rsid w:val="00B11E1E"/>
    <w:rsid w:val="00B178F0"/>
    <w:rsid w:val="00B24117"/>
    <w:rsid w:val="00B25211"/>
    <w:rsid w:val="00B30282"/>
    <w:rsid w:val="00B30C57"/>
    <w:rsid w:val="00B45141"/>
    <w:rsid w:val="00B528A9"/>
    <w:rsid w:val="00B67486"/>
    <w:rsid w:val="00B70A5D"/>
    <w:rsid w:val="00B70DB7"/>
    <w:rsid w:val="00B812BC"/>
    <w:rsid w:val="00B86AA4"/>
    <w:rsid w:val="00B93443"/>
    <w:rsid w:val="00B97271"/>
    <w:rsid w:val="00BA1415"/>
    <w:rsid w:val="00BB56BC"/>
    <w:rsid w:val="00BC169E"/>
    <w:rsid w:val="00BD6029"/>
    <w:rsid w:val="00BE2270"/>
    <w:rsid w:val="00BF5E77"/>
    <w:rsid w:val="00BF66C1"/>
    <w:rsid w:val="00C06C0C"/>
    <w:rsid w:val="00C12262"/>
    <w:rsid w:val="00C147CB"/>
    <w:rsid w:val="00C20C78"/>
    <w:rsid w:val="00C25754"/>
    <w:rsid w:val="00C3777C"/>
    <w:rsid w:val="00C440A3"/>
    <w:rsid w:val="00C55212"/>
    <w:rsid w:val="00C64276"/>
    <w:rsid w:val="00C64302"/>
    <w:rsid w:val="00C749CD"/>
    <w:rsid w:val="00C75111"/>
    <w:rsid w:val="00C77E70"/>
    <w:rsid w:val="00C849A5"/>
    <w:rsid w:val="00C85213"/>
    <w:rsid w:val="00C91754"/>
    <w:rsid w:val="00CA3F90"/>
    <w:rsid w:val="00CB0163"/>
    <w:rsid w:val="00CB3D01"/>
    <w:rsid w:val="00CC0F3A"/>
    <w:rsid w:val="00CC187E"/>
    <w:rsid w:val="00CD440F"/>
    <w:rsid w:val="00CD5873"/>
    <w:rsid w:val="00CE0A6C"/>
    <w:rsid w:val="00CE1ED5"/>
    <w:rsid w:val="00CF114B"/>
    <w:rsid w:val="00CF1E66"/>
    <w:rsid w:val="00D05641"/>
    <w:rsid w:val="00D12859"/>
    <w:rsid w:val="00D16E71"/>
    <w:rsid w:val="00D23B2C"/>
    <w:rsid w:val="00D422BE"/>
    <w:rsid w:val="00D541B2"/>
    <w:rsid w:val="00D55C02"/>
    <w:rsid w:val="00D74D35"/>
    <w:rsid w:val="00D779C7"/>
    <w:rsid w:val="00D92DF9"/>
    <w:rsid w:val="00D96359"/>
    <w:rsid w:val="00DB7660"/>
    <w:rsid w:val="00DB7988"/>
    <w:rsid w:val="00DC01CF"/>
    <w:rsid w:val="00DC5171"/>
    <w:rsid w:val="00DC5471"/>
    <w:rsid w:val="00DC6DC8"/>
    <w:rsid w:val="00DE290A"/>
    <w:rsid w:val="00DE36CA"/>
    <w:rsid w:val="00DE5725"/>
    <w:rsid w:val="00DE75AB"/>
    <w:rsid w:val="00DE7B41"/>
    <w:rsid w:val="00DF3DB9"/>
    <w:rsid w:val="00E104E0"/>
    <w:rsid w:val="00E10965"/>
    <w:rsid w:val="00E2254A"/>
    <w:rsid w:val="00E2294D"/>
    <w:rsid w:val="00E24AB3"/>
    <w:rsid w:val="00E33D07"/>
    <w:rsid w:val="00E4035D"/>
    <w:rsid w:val="00E43961"/>
    <w:rsid w:val="00E43BC6"/>
    <w:rsid w:val="00E524D2"/>
    <w:rsid w:val="00E56C34"/>
    <w:rsid w:val="00E75261"/>
    <w:rsid w:val="00E7635C"/>
    <w:rsid w:val="00E777FF"/>
    <w:rsid w:val="00E80DB6"/>
    <w:rsid w:val="00E86E8C"/>
    <w:rsid w:val="00E90CE1"/>
    <w:rsid w:val="00E9322B"/>
    <w:rsid w:val="00E9537F"/>
    <w:rsid w:val="00E97A6C"/>
    <w:rsid w:val="00EA19EB"/>
    <w:rsid w:val="00EA3E47"/>
    <w:rsid w:val="00EA7289"/>
    <w:rsid w:val="00EB43F4"/>
    <w:rsid w:val="00EC444E"/>
    <w:rsid w:val="00ED0626"/>
    <w:rsid w:val="00ED0B23"/>
    <w:rsid w:val="00ED2BC7"/>
    <w:rsid w:val="00ED70EB"/>
    <w:rsid w:val="00EE07BA"/>
    <w:rsid w:val="00EF3BA9"/>
    <w:rsid w:val="00EF74C9"/>
    <w:rsid w:val="00F07B46"/>
    <w:rsid w:val="00F112CA"/>
    <w:rsid w:val="00F330E0"/>
    <w:rsid w:val="00F5294A"/>
    <w:rsid w:val="00F52E61"/>
    <w:rsid w:val="00F53444"/>
    <w:rsid w:val="00F63D59"/>
    <w:rsid w:val="00F64881"/>
    <w:rsid w:val="00F73BF2"/>
    <w:rsid w:val="00F80E08"/>
    <w:rsid w:val="00F87364"/>
    <w:rsid w:val="00F93359"/>
    <w:rsid w:val="00F96D17"/>
    <w:rsid w:val="00FA06C6"/>
    <w:rsid w:val="00FA387A"/>
    <w:rsid w:val="00FE77F1"/>
    <w:rsid w:val="00FF1C15"/>
    <w:rsid w:val="00FF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7EED"/>
  <w15:chartTrackingRefBased/>
  <w15:docId w15:val="{8F98FF10-30D2-40E3-BFA5-C88F99FD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41"/>
    <w:pPr>
      <w:spacing w:after="120" w:line="240" w:lineRule="auto"/>
      <w:ind w:right="0"/>
      <w:jc w:val="both"/>
    </w:pPr>
    <w:rPr>
      <w:sz w:val="24"/>
    </w:rPr>
  </w:style>
  <w:style w:type="paragraph" w:styleId="Heading1">
    <w:name w:val="heading 1"/>
    <w:basedOn w:val="Normal"/>
    <w:next w:val="Normal"/>
    <w:link w:val="Heading1Char"/>
    <w:uiPriority w:val="9"/>
    <w:qFormat/>
    <w:rsid w:val="00C55212"/>
    <w:pPr>
      <w:outlineLvl w:val="0"/>
    </w:pPr>
    <w:rPr>
      <w:b/>
      <w:bCs/>
      <w:kern w:val="0"/>
    </w:rPr>
  </w:style>
  <w:style w:type="paragraph" w:styleId="Heading2">
    <w:name w:val="heading 2"/>
    <w:basedOn w:val="Heading1"/>
    <w:next w:val="Normal"/>
    <w:link w:val="Heading2Char"/>
    <w:autoRedefine/>
    <w:uiPriority w:val="9"/>
    <w:unhideWhenUsed/>
    <w:qFormat/>
    <w:rsid w:val="00EB43F4"/>
    <w:pPr>
      <w:outlineLvl w:val="1"/>
    </w:pPr>
    <w:rPr>
      <w:szCs w:val="24"/>
    </w:rPr>
  </w:style>
  <w:style w:type="paragraph" w:styleId="Heading3">
    <w:name w:val="heading 3"/>
    <w:basedOn w:val="Normal"/>
    <w:next w:val="Normal"/>
    <w:link w:val="Heading3Char"/>
    <w:uiPriority w:val="9"/>
    <w:unhideWhenUsed/>
    <w:qFormat/>
    <w:rsid w:val="00967B51"/>
    <w:pPr>
      <w:keepNext/>
      <w:keepLines/>
      <w:spacing w:before="40" w:after="0"/>
      <w:outlineLvl w:val="2"/>
    </w:pPr>
    <w:rPr>
      <w:rFonts w:eastAsiaTheme="majorEastAsia" w:cstheme="minorHAns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3F4"/>
    <w:rPr>
      <w:b/>
      <w:bCs/>
      <w:kern w:val="0"/>
      <w:sz w:val="24"/>
      <w:szCs w:val="24"/>
    </w:rPr>
  </w:style>
  <w:style w:type="character" w:customStyle="1" w:styleId="Heading1Char">
    <w:name w:val="Heading 1 Char"/>
    <w:basedOn w:val="DefaultParagraphFont"/>
    <w:link w:val="Heading1"/>
    <w:uiPriority w:val="9"/>
    <w:rsid w:val="00C55212"/>
    <w:rPr>
      <w:b/>
      <w:bCs/>
      <w:kern w:val="0"/>
      <w:sz w:val="24"/>
    </w:rPr>
  </w:style>
  <w:style w:type="paragraph" w:styleId="Header">
    <w:name w:val="header"/>
    <w:basedOn w:val="Normal"/>
    <w:link w:val="HeaderChar"/>
    <w:uiPriority w:val="99"/>
    <w:unhideWhenUsed/>
    <w:rsid w:val="000A2693"/>
    <w:pPr>
      <w:tabs>
        <w:tab w:val="center" w:pos="4680"/>
        <w:tab w:val="right" w:pos="9360"/>
      </w:tabs>
      <w:spacing w:after="0"/>
    </w:pPr>
  </w:style>
  <w:style w:type="character" w:customStyle="1" w:styleId="HeaderChar">
    <w:name w:val="Header Char"/>
    <w:basedOn w:val="DefaultParagraphFont"/>
    <w:link w:val="Header"/>
    <w:uiPriority w:val="99"/>
    <w:rsid w:val="000A2693"/>
    <w:rPr>
      <w:sz w:val="24"/>
    </w:rPr>
  </w:style>
  <w:style w:type="paragraph" w:styleId="Footer">
    <w:name w:val="footer"/>
    <w:basedOn w:val="Normal"/>
    <w:link w:val="FooterChar"/>
    <w:uiPriority w:val="99"/>
    <w:unhideWhenUsed/>
    <w:rsid w:val="000A2693"/>
    <w:pPr>
      <w:tabs>
        <w:tab w:val="center" w:pos="4680"/>
        <w:tab w:val="right" w:pos="9360"/>
      </w:tabs>
      <w:spacing w:after="0"/>
    </w:pPr>
  </w:style>
  <w:style w:type="character" w:customStyle="1" w:styleId="FooterChar">
    <w:name w:val="Footer Char"/>
    <w:basedOn w:val="DefaultParagraphFont"/>
    <w:link w:val="Footer"/>
    <w:uiPriority w:val="99"/>
    <w:rsid w:val="000A2693"/>
    <w:rPr>
      <w:sz w:val="24"/>
    </w:rPr>
  </w:style>
  <w:style w:type="character" w:customStyle="1" w:styleId="Heading3Char">
    <w:name w:val="Heading 3 Char"/>
    <w:basedOn w:val="DefaultParagraphFont"/>
    <w:link w:val="Heading3"/>
    <w:uiPriority w:val="9"/>
    <w:rsid w:val="00967B51"/>
    <w:rPr>
      <w:rFonts w:eastAsiaTheme="majorEastAsia" w:cstheme="minorHAnsi"/>
      <w:color w:val="000000" w:themeColor="text1"/>
      <w:sz w:val="24"/>
      <w:szCs w:val="24"/>
    </w:rPr>
  </w:style>
  <w:style w:type="paragraph" w:styleId="ListParagraph">
    <w:name w:val="List Paragraph"/>
    <w:basedOn w:val="Normal"/>
    <w:uiPriority w:val="34"/>
    <w:qFormat/>
    <w:rsid w:val="005F508F"/>
    <w:pPr>
      <w:spacing w:after="160" w:line="259" w:lineRule="auto"/>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2023-09-07T15:36:00Z</cp:lastPrinted>
  <dcterms:created xsi:type="dcterms:W3CDTF">2023-09-07T15:37:00Z</dcterms:created>
  <dcterms:modified xsi:type="dcterms:W3CDTF">2023-09-07T15:37:00Z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Minutes\M2023 August 10 Regular Meeting.dcr</vt:lpwstr>
  </property>
</Properties>
</file>