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b w:val="1"/>
          <w:rtl w:val="0"/>
        </w:rPr>
        <w:t xml:space="preserve">March PTO Meeting</w:t>
      </w:r>
    </w:p>
    <w:p w:rsidR="00000000" w:rsidDel="00000000" w:rsidP="00000000" w:rsidRDefault="00000000" w:rsidRPr="00000000" w14:paraId="00000003">
      <w:pPr>
        <w:jc w:val="center"/>
        <w:rPr>
          <w:b w:val="1"/>
        </w:rPr>
      </w:pPr>
      <w:r w:rsidDel="00000000" w:rsidR="00000000" w:rsidRPr="00000000">
        <w:rPr>
          <w:b w:val="1"/>
          <w:rtl w:val="0"/>
        </w:rPr>
        <w:t xml:space="preserve">March 12, 2024</w:t>
      </w:r>
    </w:p>
    <w:p w:rsidR="00000000" w:rsidDel="00000000" w:rsidP="00000000" w:rsidRDefault="00000000" w:rsidRPr="00000000" w14:paraId="00000004">
      <w:pPr>
        <w:rPr>
          <w:b w:val="1"/>
          <w:u w:val="single"/>
        </w:rPr>
      </w:pPr>
      <w:r w:rsidDel="00000000" w:rsidR="00000000" w:rsidRPr="00000000">
        <w:rPr>
          <w:b w:val="1"/>
          <w:u w:val="single"/>
          <w:rtl w:val="0"/>
        </w:rPr>
        <w:t xml:space="preserve">Agenda</w:t>
      </w:r>
    </w:p>
    <w:p w:rsidR="00000000" w:rsidDel="00000000" w:rsidP="00000000" w:rsidRDefault="00000000" w:rsidRPr="00000000" w14:paraId="00000005">
      <w:pPr>
        <w:numPr>
          <w:ilvl w:val="0"/>
          <w:numId w:val="2"/>
        </w:numPr>
        <w:ind w:left="720" w:hanging="360"/>
      </w:pPr>
      <w:r w:rsidDel="00000000" w:rsidR="00000000" w:rsidRPr="00000000">
        <w:rPr>
          <w:rtl w:val="0"/>
        </w:rPr>
        <w:t xml:space="preserve">Grant Requests</w:t>
      </w:r>
    </w:p>
    <w:p w:rsidR="00000000" w:rsidDel="00000000" w:rsidP="00000000" w:rsidRDefault="00000000" w:rsidRPr="00000000" w14:paraId="00000006">
      <w:pPr>
        <w:numPr>
          <w:ilvl w:val="1"/>
          <w:numId w:val="2"/>
        </w:numPr>
        <w:ind w:left="1440" w:hanging="360"/>
      </w:pPr>
      <w:r w:rsidDel="00000000" w:rsidR="00000000" w:rsidRPr="00000000">
        <w:rPr>
          <w:rtl w:val="0"/>
        </w:rPr>
        <w:t xml:space="preserve">Overview of voting procedures</w:t>
      </w:r>
    </w:p>
    <w:p w:rsidR="00000000" w:rsidDel="00000000" w:rsidP="00000000" w:rsidRDefault="00000000" w:rsidRPr="00000000" w14:paraId="00000007">
      <w:pPr>
        <w:numPr>
          <w:ilvl w:val="1"/>
          <w:numId w:val="2"/>
        </w:numPr>
        <w:ind w:left="1440" w:hanging="360"/>
      </w:pPr>
      <w:r w:rsidDel="00000000" w:rsidR="00000000" w:rsidRPr="00000000">
        <w:rPr>
          <w:rtl w:val="0"/>
        </w:rPr>
        <w:t xml:space="preserve">Grant Budget Review</w:t>
      </w:r>
    </w:p>
    <w:p w:rsidR="00000000" w:rsidDel="00000000" w:rsidP="00000000" w:rsidRDefault="00000000" w:rsidRPr="00000000" w14:paraId="00000008">
      <w:pPr>
        <w:numPr>
          <w:ilvl w:val="2"/>
          <w:numId w:val="2"/>
        </w:numPr>
        <w:ind w:left="2160" w:hanging="360"/>
      </w:pPr>
      <w:r w:rsidDel="00000000" w:rsidR="00000000" w:rsidRPr="00000000">
        <w:rPr>
          <w:rtl w:val="0"/>
        </w:rPr>
        <w:t xml:space="preserve">Total Grant funding remaining </w:t>
      </w:r>
      <w:r w:rsidDel="00000000" w:rsidR="00000000" w:rsidRPr="00000000">
        <w:rPr>
          <w:b w:val="1"/>
          <w:rtl w:val="0"/>
        </w:rPr>
        <w:t xml:space="preserve">$</w:t>
      </w:r>
      <w:r w:rsidDel="00000000" w:rsidR="00000000" w:rsidRPr="00000000">
        <w:rPr>
          <w:b w:val="1"/>
          <w:rtl w:val="0"/>
        </w:rPr>
        <w:t xml:space="preserve">0</w:t>
      </w:r>
    </w:p>
    <w:p w:rsidR="00000000" w:rsidDel="00000000" w:rsidP="00000000" w:rsidRDefault="00000000" w:rsidRPr="00000000" w14:paraId="00000009">
      <w:pPr>
        <w:numPr>
          <w:ilvl w:val="2"/>
          <w:numId w:val="2"/>
        </w:numPr>
        <w:ind w:left="2160" w:hanging="360"/>
        <w:rPr>
          <w:color w:val="ff0000"/>
        </w:rPr>
      </w:pPr>
      <w:r w:rsidDel="00000000" w:rsidR="00000000" w:rsidRPr="00000000">
        <w:rPr>
          <w:color w:val="ff0000"/>
          <w:rtl w:val="0"/>
        </w:rPr>
        <w:t xml:space="preserve">No grant $ as of now. We might have funds coming in for next month depending on how reimbursements go. </w:t>
      </w:r>
    </w:p>
    <w:p w:rsidR="00000000" w:rsidDel="00000000" w:rsidP="00000000" w:rsidRDefault="00000000" w:rsidRPr="00000000" w14:paraId="0000000A">
      <w:pPr>
        <w:numPr>
          <w:ilvl w:val="0"/>
          <w:numId w:val="2"/>
        </w:numPr>
        <w:ind w:left="720" w:hanging="360"/>
      </w:pPr>
      <w:r w:rsidDel="00000000" w:rsidR="00000000" w:rsidRPr="00000000">
        <w:rPr>
          <w:rtl w:val="0"/>
        </w:rPr>
        <w:t xml:space="preserve">Principal Updates </w:t>
      </w:r>
    </w:p>
    <w:p w:rsidR="00000000" w:rsidDel="00000000" w:rsidP="00000000" w:rsidRDefault="00000000" w:rsidRPr="00000000" w14:paraId="0000000B">
      <w:pPr>
        <w:numPr>
          <w:ilvl w:val="1"/>
          <w:numId w:val="2"/>
        </w:numPr>
        <w:ind w:left="1440" w:hanging="360"/>
        <w:rPr>
          <w:color w:val="ff0000"/>
        </w:rPr>
      </w:pPr>
      <w:r w:rsidDel="00000000" w:rsidR="00000000" w:rsidRPr="00000000">
        <w:rPr>
          <w:color w:val="ff0000"/>
          <w:rtl w:val="0"/>
        </w:rPr>
        <w:t xml:space="preserve">Coffee with Principal this morning. Happy to share the presentation.</w:t>
      </w:r>
    </w:p>
    <w:p w:rsidR="00000000" w:rsidDel="00000000" w:rsidP="00000000" w:rsidRDefault="00000000" w:rsidRPr="00000000" w14:paraId="0000000C">
      <w:pPr>
        <w:numPr>
          <w:ilvl w:val="2"/>
          <w:numId w:val="2"/>
        </w:numPr>
        <w:ind w:left="2160" w:hanging="360"/>
        <w:rPr>
          <w:color w:val="ff0000"/>
          <w:u w:val="none"/>
        </w:rPr>
      </w:pPr>
      <w:r w:rsidDel="00000000" w:rsidR="00000000" w:rsidRPr="00000000">
        <w:rPr>
          <w:color w:val="ff0000"/>
          <w:rtl w:val="0"/>
        </w:rPr>
        <w:t xml:space="preserve">We will be able to hire campus security full time at each school. This person will be unarmed, will receive training, extra body for recess, pickup and drop off, etc. Will not be part of Douglas County Sheriff's Office.</w:t>
      </w:r>
    </w:p>
    <w:p w:rsidR="00000000" w:rsidDel="00000000" w:rsidP="00000000" w:rsidRDefault="00000000" w:rsidRPr="00000000" w14:paraId="0000000D">
      <w:pPr>
        <w:numPr>
          <w:ilvl w:val="3"/>
          <w:numId w:val="2"/>
        </w:numPr>
        <w:ind w:left="2880" w:hanging="360"/>
        <w:rPr>
          <w:color w:val="ff0000"/>
          <w:u w:val="none"/>
        </w:rPr>
      </w:pPr>
      <w:r w:rsidDel="00000000" w:rsidR="00000000" w:rsidRPr="00000000">
        <w:rPr>
          <w:color w:val="ff0000"/>
          <w:rtl w:val="0"/>
        </w:rPr>
        <w:t xml:space="preserve">Pam wants someone who will engage with the community, not just someone who will sit behind a desk. This is important for the community and student trust. </w:t>
      </w:r>
    </w:p>
    <w:p w:rsidR="00000000" w:rsidDel="00000000" w:rsidP="00000000" w:rsidRDefault="00000000" w:rsidRPr="00000000" w14:paraId="0000000E">
      <w:pPr>
        <w:numPr>
          <w:ilvl w:val="2"/>
          <w:numId w:val="2"/>
        </w:numPr>
        <w:ind w:left="2160" w:hanging="360"/>
        <w:rPr>
          <w:color w:val="ff0000"/>
          <w:u w:val="none"/>
        </w:rPr>
      </w:pPr>
      <w:r w:rsidDel="00000000" w:rsidR="00000000" w:rsidRPr="00000000">
        <w:rPr>
          <w:color w:val="ff0000"/>
          <w:rtl w:val="0"/>
        </w:rPr>
        <w:t xml:space="preserve">Passing of 5a is allowing SRO’s to oversee 3 schools instead of 5 this year and 7 the year before. </w:t>
      </w:r>
    </w:p>
    <w:p w:rsidR="00000000" w:rsidDel="00000000" w:rsidP="00000000" w:rsidRDefault="00000000" w:rsidRPr="00000000" w14:paraId="0000000F">
      <w:pPr>
        <w:numPr>
          <w:ilvl w:val="0"/>
          <w:numId w:val="2"/>
        </w:numPr>
        <w:ind w:left="720" w:hanging="360"/>
      </w:pPr>
      <w:r w:rsidDel="00000000" w:rsidR="00000000" w:rsidRPr="00000000">
        <w:rPr>
          <w:rtl w:val="0"/>
        </w:rPr>
        <w:t xml:space="preserve">Critical Updates/Needs</w:t>
      </w:r>
    </w:p>
    <w:p w:rsidR="00000000" w:rsidDel="00000000" w:rsidP="00000000" w:rsidRDefault="00000000" w:rsidRPr="00000000" w14:paraId="00000010">
      <w:pPr>
        <w:numPr>
          <w:ilvl w:val="1"/>
          <w:numId w:val="2"/>
        </w:numPr>
        <w:ind w:left="1440" w:hanging="360"/>
      </w:pPr>
      <w:r w:rsidDel="00000000" w:rsidR="00000000" w:rsidRPr="00000000">
        <w:rPr>
          <w:rtl w:val="0"/>
        </w:rPr>
        <w:t xml:space="preserve">Spring Fling support</w:t>
      </w:r>
    </w:p>
    <w:p w:rsidR="00000000" w:rsidDel="00000000" w:rsidP="00000000" w:rsidRDefault="00000000" w:rsidRPr="00000000" w14:paraId="00000011">
      <w:pPr>
        <w:numPr>
          <w:ilvl w:val="2"/>
          <w:numId w:val="2"/>
        </w:numPr>
        <w:ind w:left="2160" w:hanging="360"/>
        <w:rPr>
          <w:color w:val="ff0000"/>
        </w:rPr>
      </w:pPr>
      <w:r w:rsidDel="00000000" w:rsidR="00000000" w:rsidRPr="00000000">
        <w:rPr>
          <w:color w:val="ff0000"/>
          <w:rtl w:val="0"/>
        </w:rPr>
        <w:t xml:space="preserve">PTO still needs help in planning this. </w:t>
      </w:r>
    </w:p>
    <w:p w:rsidR="00000000" w:rsidDel="00000000" w:rsidP="00000000" w:rsidRDefault="00000000" w:rsidRPr="00000000" w14:paraId="00000012">
      <w:pPr>
        <w:numPr>
          <w:ilvl w:val="2"/>
          <w:numId w:val="2"/>
        </w:numPr>
        <w:ind w:left="2160" w:hanging="360"/>
        <w:rPr>
          <w:color w:val="ff0000"/>
          <w:u w:val="none"/>
        </w:rPr>
      </w:pPr>
      <w:r w:rsidDel="00000000" w:rsidR="00000000" w:rsidRPr="00000000">
        <w:rPr>
          <w:color w:val="ff0000"/>
          <w:rtl w:val="0"/>
        </w:rPr>
        <w:t xml:space="preserve">Emily is going to send an email after Spring Break to teachers regarding teacher treats .</w:t>
      </w:r>
      <w:r w:rsidDel="00000000" w:rsidR="00000000" w:rsidRPr="00000000">
        <w:rPr>
          <w:rtl w:val="0"/>
        </w:rPr>
      </w:r>
    </w:p>
    <w:p w:rsidR="00000000" w:rsidDel="00000000" w:rsidP="00000000" w:rsidRDefault="00000000" w:rsidRPr="00000000" w14:paraId="00000013">
      <w:pPr>
        <w:numPr>
          <w:ilvl w:val="1"/>
          <w:numId w:val="2"/>
        </w:numPr>
        <w:ind w:left="1440" w:hanging="360"/>
        <w:rPr>
          <w:u w:val="none"/>
        </w:rPr>
      </w:pPr>
      <w:r w:rsidDel="00000000" w:rsidR="00000000" w:rsidRPr="00000000">
        <w:rPr>
          <w:rtl w:val="0"/>
        </w:rPr>
        <w:t xml:space="preserve">Open Board Positions for next year: Secretary and Treasurer</w:t>
      </w:r>
    </w:p>
    <w:p w:rsidR="00000000" w:rsidDel="00000000" w:rsidP="00000000" w:rsidRDefault="00000000" w:rsidRPr="00000000" w14:paraId="00000014">
      <w:pPr>
        <w:numPr>
          <w:ilvl w:val="2"/>
          <w:numId w:val="2"/>
        </w:numPr>
        <w:ind w:left="2160" w:hanging="360"/>
        <w:rPr>
          <w:color w:val="ff0000"/>
        </w:rPr>
      </w:pPr>
      <w:r w:rsidDel="00000000" w:rsidR="00000000" w:rsidRPr="00000000">
        <w:rPr>
          <w:color w:val="ff0000"/>
          <w:rtl w:val="0"/>
        </w:rPr>
        <w:t xml:space="preserve">Interest in Secretary, but we still have an open Treasurer position. Important to be involved today. </w:t>
      </w:r>
    </w:p>
    <w:p w:rsidR="00000000" w:rsidDel="00000000" w:rsidP="00000000" w:rsidRDefault="00000000" w:rsidRPr="00000000" w14:paraId="00000015">
      <w:pPr>
        <w:numPr>
          <w:ilvl w:val="1"/>
          <w:numId w:val="2"/>
        </w:numPr>
        <w:ind w:left="1440" w:hanging="360"/>
        <w:rPr>
          <w:u w:val="none"/>
        </w:rPr>
      </w:pPr>
      <w:r w:rsidDel="00000000" w:rsidR="00000000" w:rsidRPr="00000000">
        <w:rPr>
          <w:rtl w:val="0"/>
        </w:rPr>
        <w:t xml:space="preserve">DCSD </w:t>
      </w:r>
      <w:hyperlink r:id="rId6">
        <w:r w:rsidDel="00000000" w:rsidR="00000000" w:rsidRPr="00000000">
          <w:rPr>
            <w:color w:val="1155cc"/>
            <w:u w:val="single"/>
            <w:rtl w:val="0"/>
          </w:rPr>
          <w:t xml:space="preserve">Calendar Survey</w:t>
        </w:r>
      </w:hyperlink>
      <w:r w:rsidDel="00000000" w:rsidR="00000000" w:rsidRPr="00000000">
        <w:rPr>
          <w:rtl w:val="0"/>
        </w:rPr>
        <w:t xml:space="preserve"> </w:t>
      </w:r>
    </w:p>
    <w:p w:rsidR="00000000" w:rsidDel="00000000" w:rsidP="00000000" w:rsidRDefault="00000000" w:rsidRPr="00000000" w14:paraId="00000016">
      <w:pPr>
        <w:numPr>
          <w:ilvl w:val="2"/>
          <w:numId w:val="2"/>
        </w:numPr>
        <w:ind w:left="2160" w:hanging="360"/>
        <w:rPr>
          <w:color w:val="ff0000"/>
        </w:rPr>
      </w:pPr>
      <w:r w:rsidDel="00000000" w:rsidR="00000000" w:rsidRPr="00000000">
        <w:rPr>
          <w:color w:val="ff0000"/>
          <w:rtl w:val="0"/>
        </w:rPr>
        <w:t xml:space="preserve">Becca and Pam sat on the committee for this. If anyone has questions, Becca would be happy to answer any questions. </w:t>
      </w:r>
    </w:p>
    <w:p w:rsidR="00000000" w:rsidDel="00000000" w:rsidP="00000000" w:rsidRDefault="00000000" w:rsidRPr="00000000" w14:paraId="00000017">
      <w:pPr>
        <w:numPr>
          <w:ilvl w:val="0"/>
          <w:numId w:val="2"/>
        </w:numPr>
        <w:ind w:left="720" w:hanging="360"/>
      </w:pPr>
      <w:r w:rsidDel="00000000" w:rsidR="00000000" w:rsidRPr="00000000">
        <w:rPr>
          <w:rtl w:val="0"/>
        </w:rPr>
        <w:t xml:space="preserve">For Discussion: How to tackle Fun Run next year</w:t>
      </w:r>
    </w:p>
    <w:p w:rsidR="00000000" w:rsidDel="00000000" w:rsidP="00000000" w:rsidRDefault="00000000" w:rsidRPr="00000000" w14:paraId="00000018">
      <w:pPr>
        <w:numPr>
          <w:ilvl w:val="1"/>
          <w:numId w:val="2"/>
        </w:numPr>
        <w:ind w:left="1440" w:hanging="360"/>
        <w:rPr>
          <w:color w:val="ff0000"/>
        </w:rPr>
      </w:pPr>
      <w:r w:rsidDel="00000000" w:rsidR="00000000" w:rsidRPr="00000000">
        <w:rPr>
          <w:color w:val="ff0000"/>
          <w:rtl w:val="0"/>
        </w:rPr>
        <w:t xml:space="preserve">Largest fundraiser of the year, make $30 - $40k. </w:t>
      </w:r>
    </w:p>
    <w:p w:rsidR="00000000" w:rsidDel="00000000" w:rsidP="00000000" w:rsidRDefault="00000000" w:rsidRPr="00000000" w14:paraId="00000019">
      <w:pPr>
        <w:numPr>
          <w:ilvl w:val="1"/>
          <w:numId w:val="2"/>
        </w:numPr>
        <w:ind w:left="1440" w:hanging="360"/>
        <w:rPr>
          <w:color w:val="ff0000"/>
          <w:u w:val="none"/>
        </w:rPr>
      </w:pPr>
      <w:r w:rsidDel="00000000" w:rsidR="00000000" w:rsidRPr="00000000">
        <w:rPr>
          <w:color w:val="ff0000"/>
          <w:rtl w:val="0"/>
        </w:rPr>
        <w:t xml:space="preserve">Fundraisers are done entirely in house, with the exception of the donation program ($950 for the full year).</w:t>
      </w:r>
    </w:p>
    <w:p w:rsidR="00000000" w:rsidDel="00000000" w:rsidP="00000000" w:rsidRDefault="00000000" w:rsidRPr="00000000" w14:paraId="0000001A">
      <w:pPr>
        <w:numPr>
          <w:ilvl w:val="1"/>
          <w:numId w:val="2"/>
        </w:numPr>
        <w:ind w:left="1440" w:hanging="360"/>
        <w:rPr>
          <w:color w:val="ff0000"/>
          <w:u w:val="none"/>
        </w:rPr>
      </w:pPr>
      <w:r w:rsidDel="00000000" w:rsidR="00000000" w:rsidRPr="00000000">
        <w:rPr>
          <w:color w:val="ff0000"/>
          <w:rtl w:val="0"/>
        </w:rPr>
        <w:t xml:space="preserve">Suggestions from Fun Run head:</w:t>
      </w:r>
    </w:p>
    <w:p w:rsidR="00000000" w:rsidDel="00000000" w:rsidP="00000000" w:rsidRDefault="00000000" w:rsidRPr="00000000" w14:paraId="0000001B">
      <w:pPr>
        <w:numPr>
          <w:ilvl w:val="2"/>
          <w:numId w:val="2"/>
        </w:numPr>
        <w:ind w:left="2160" w:hanging="360"/>
        <w:rPr>
          <w:color w:val="ff0000"/>
          <w:u w:val="none"/>
        </w:rPr>
      </w:pPr>
      <w:r w:rsidDel="00000000" w:rsidR="00000000" w:rsidRPr="00000000">
        <w:rPr>
          <w:color w:val="ff0000"/>
          <w:rtl w:val="0"/>
        </w:rPr>
        <w:t xml:space="preserve">PTO Board lead Fun Run with committee heads that cover small sections.</w:t>
      </w:r>
    </w:p>
    <w:p w:rsidR="00000000" w:rsidDel="00000000" w:rsidP="00000000" w:rsidRDefault="00000000" w:rsidRPr="00000000" w14:paraId="0000001C">
      <w:pPr>
        <w:numPr>
          <w:ilvl w:val="3"/>
          <w:numId w:val="2"/>
        </w:numPr>
        <w:ind w:left="2880" w:hanging="360"/>
        <w:rPr>
          <w:color w:val="ff0000"/>
          <w:u w:val="none"/>
        </w:rPr>
      </w:pPr>
      <w:r w:rsidDel="00000000" w:rsidR="00000000" w:rsidRPr="00000000">
        <w:rPr>
          <w:color w:val="ff0000"/>
          <w:rtl w:val="0"/>
        </w:rPr>
        <w:t xml:space="preserve">Post job descriptions for each committee</w:t>
      </w:r>
    </w:p>
    <w:p w:rsidR="00000000" w:rsidDel="00000000" w:rsidP="00000000" w:rsidRDefault="00000000" w:rsidRPr="00000000" w14:paraId="0000001D">
      <w:pPr>
        <w:numPr>
          <w:ilvl w:val="3"/>
          <w:numId w:val="2"/>
        </w:numPr>
        <w:ind w:left="2880" w:hanging="360"/>
        <w:rPr>
          <w:color w:val="ff0000"/>
          <w:u w:val="none"/>
        </w:rPr>
      </w:pPr>
      <w:r w:rsidDel="00000000" w:rsidR="00000000" w:rsidRPr="00000000">
        <w:rPr>
          <w:color w:val="ff0000"/>
          <w:rtl w:val="0"/>
        </w:rPr>
        <w:t xml:space="preserve">Need visuals for students instead of just announcements. </w:t>
      </w:r>
    </w:p>
    <w:p w:rsidR="00000000" w:rsidDel="00000000" w:rsidP="00000000" w:rsidRDefault="00000000" w:rsidRPr="00000000" w14:paraId="0000001E">
      <w:pPr>
        <w:numPr>
          <w:ilvl w:val="2"/>
          <w:numId w:val="2"/>
        </w:numPr>
        <w:ind w:left="2160" w:hanging="360"/>
        <w:rPr>
          <w:color w:val="ff0000"/>
          <w:u w:val="none"/>
        </w:rPr>
      </w:pPr>
      <w:r w:rsidDel="00000000" w:rsidR="00000000" w:rsidRPr="00000000">
        <w:rPr>
          <w:color w:val="ff0000"/>
          <w:rtl w:val="0"/>
        </w:rPr>
        <w:t xml:space="preserve">Lydia is suggesting a group within each committee section so people can work together.</w:t>
      </w:r>
    </w:p>
    <w:p w:rsidR="00000000" w:rsidDel="00000000" w:rsidP="00000000" w:rsidRDefault="00000000" w:rsidRPr="00000000" w14:paraId="0000001F">
      <w:pPr>
        <w:numPr>
          <w:ilvl w:val="2"/>
          <w:numId w:val="2"/>
        </w:numPr>
        <w:ind w:left="2160" w:hanging="360"/>
        <w:rPr>
          <w:color w:val="ff0000"/>
          <w:u w:val="none"/>
        </w:rPr>
      </w:pPr>
      <w:r w:rsidDel="00000000" w:rsidR="00000000" w:rsidRPr="00000000">
        <w:rPr>
          <w:color w:val="ff0000"/>
          <w:rtl w:val="0"/>
        </w:rPr>
        <w:t xml:space="preserve">Maybe have sponsors for classrooms option instead of asking a business for $750 to $1,500. </w:t>
      </w:r>
    </w:p>
    <w:p w:rsidR="00000000" w:rsidDel="00000000" w:rsidP="00000000" w:rsidRDefault="00000000" w:rsidRPr="00000000" w14:paraId="00000020">
      <w:pPr>
        <w:ind w:left="0" w:firstLine="0"/>
        <w:rPr>
          <w:color w:val="ff0000"/>
        </w:rPr>
      </w:pPr>
      <w:r w:rsidDel="00000000" w:rsidR="00000000" w:rsidRPr="00000000">
        <w:rPr>
          <w:rtl w:val="0"/>
        </w:rPr>
      </w:r>
    </w:p>
    <w:p w:rsidR="00000000" w:rsidDel="00000000" w:rsidP="00000000" w:rsidRDefault="00000000" w:rsidRPr="00000000" w14:paraId="00000021">
      <w:pPr>
        <w:numPr>
          <w:ilvl w:val="0"/>
          <w:numId w:val="1"/>
        </w:numPr>
        <w:ind w:left="720" w:hanging="360"/>
        <w:rPr>
          <w:color w:val="ff0000"/>
          <w:u w:val="none"/>
        </w:rPr>
      </w:pPr>
      <w:r w:rsidDel="00000000" w:rsidR="00000000" w:rsidRPr="00000000">
        <w:rPr>
          <w:color w:val="ff0000"/>
          <w:rtl w:val="0"/>
        </w:rPr>
        <w:t xml:space="preserve">Instead of Eagle Eyes, implementing Family Fridays for parents to eat lunch with kids.</w:t>
      </w:r>
    </w:p>
    <w:p w:rsidR="00000000" w:rsidDel="00000000" w:rsidP="00000000" w:rsidRDefault="00000000" w:rsidRPr="00000000" w14:paraId="00000022">
      <w:pPr>
        <w:numPr>
          <w:ilvl w:val="0"/>
          <w:numId w:val="1"/>
        </w:numPr>
        <w:ind w:left="720" w:hanging="360"/>
        <w:rPr>
          <w:color w:val="ff0000"/>
          <w:u w:val="none"/>
        </w:rPr>
      </w:pPr>
      <w:r w:rsidDel="00000000" w:rsidR="00000000" w:rsidRPr="00000000">
        <w:rPr>
          <w:color w:val="ff0000"/>
          <w:rtl w:val="0"/>
        </w:rPr>
        <w:t xml:space="preserve">PTO Newsletter for upcoming events is necessary to help with volunteers. </w:t>
      </w:r>
    </w:p>
    <w:p w:rsidR="00000000" w:rsidDel="00000000" w:rsidP="00000000" w:rsidRDefault="00000000" w:rsidRPr="00000000" w14:paraId="00000023">
      <w:pPr>
        <w:numPr>
          <w:ilvl w:val="1"/>
          <w:numId w:val="1"/>
        </w:numPr>
        <w:ind w:left="1440" w:hanging="360"/>
        <w:rPr>
          <w:color w:val="ff0000"/>
          <w:u w:val="none"/>
        </w:rPr>
      </w:pPr>
      <w:r w:rsidDel="00000000" w:rsidR="00000000" w:rsidRPr="00000000">
        <w:rPr>
          <w:color w:val="ff0000"/>
          <w:rtl w:val="0"/>
        </w:rPr>
        <w:t xml:space="preserve">Need to find ways to share this with the community. Smore vs Peach Tree platforms that we both use. </w:t>
      </w:r>
    </w:p>
    <w:p w:rsidR="00000000" w:rsidDel="00000000" w:rsidP="00000000" w:rsidRDefault="00000000" w:rsidRPr="00000000" w14:paraId="00000024">
      <w:pPr>
        <w:rPr>
          <w:color w:val="ff0000"/>
        </w:rPr>
      </w:pPr>
      <w:r w:rsidDel="00000000" w:rsidR="00000000" w:rsidRPr="00000000">
        <w:rPr>
          <w:rtl w:val="0"/>
        </w:rPr>
        <w:t xml:space="preserve">- </w:t>
      </w:r>
      <w:r w:rsidDel="00000000" w:rsidR="00000000" w:rsidRPr="00000000">
        <w:rPr>
          <w:color w:val="ff0000"/>
          <w:rtl w:val="0"/>
        </w:rPr>
        <w:t xml:space="preserve">Loss Committee Update:</w:t>
      </w:r>
    </w:p>
    <w:p w:rsidR="00000000" w:rsidDel="00000000" w:rsidP="00000000" w:rsidRDefault="00000000" w:rsidRPr="00000000" w14:paraId="00000025">
      <w:pPr>
        <w:rPr>
          <w:color w:val="ff0000"/>
        </w:rPr>
      </w:pPr>
      <w:r w:rsidDel="00000000" w:rsidR="00000000" w:rsidRPr="00000000">
        <w:rPr>
          <w:color w:val="ff0000"/>
          <w:rtl w:val="0"/>
        </w:rPr>
        <w:tab/>
        <w:t xml:space="preserve">- Bricks to be integrated into the patio, which will be ordered this week. Mtn Vista doing a metal sign for the garden. Michelle is going to help 3rd graders plant and any other grades that want to.</w:t>
      </w:r>
    </w:p>
    <w:p w:rsidR="00000000" w:rsidDel="00000000" w:rsidP="00000000" w:rsidRDefault="00000000" w:rsidRPr="00000000" w14:paraId="00000026">
      <w:pPr>
        <w:rPr>
          <w:color w:val="ff0000"/>
        </w:rPr>
      </w:pPr>
      <w:r w:rsidDel="00000000" w:rsidR="00000000" w:rsidRPr="00000000">
        <w:rPr>
          <w:color w:val="ff0000"/>
          <w:rtl w:val="0"/>
        </w:rPr>
        <w:tab/>
        <w:t xml:space="preserve">- Ring pop sale, $220 profit for this. </w:t>
      </w:r>
    </w:p>
    <w:p w:rsidR="00000000" w:rsidDel="00000000" w:rsidP="00000000" w:rsidRDefault="00000000" w:rsidRPr="00000000" w14:paraId="00000027">
      <w:pPr>
        <w:rPr>
          <w:b w:val="1"/>
          <w:u w:val="single"/>
        </w:rPr>
      </w:pPr>
      <w:r w:rsidDel="00000000" w:rsidR="00000000" w:rsidRPr="00000000">
        <w:rPr>
          <w:b w:val="1"/>
          <w:u w:val="single"/>
          <w:rtl w:val="0"/>
        </w:rPr>
        <w:t xml:space="preserve">Committee Updates</w:t>
      </w:r>
    </w:p>
    <w:p w:rsidR="00000000" w:rsidDel="00000000" w:rsidP="00000000" w:rsidRDefault="00000000" w:rsidRPr="00000000" w14:paraId="00000028">
      <w:pPr>
        <w:numPr>
          <w:ilvl w:val="0"/>
          <w:numId w:val="4"/>
        </w:numPr>
        <w:ind w:left="720" w:hanging="360"/>
      </w:pPr>
      <w:r w:rsidDel="00000000" w:rsidR="00000000" w:rsidRPr="00000000">
        <w:rPr>
          <w:rtl w:val="0"/>
        </w:rPr>
        <w:t xml:space="preserve">Restaurant Nights - Beth Ploss</w:t>
      </w:r>
      <w:r w:rsidDel="00000000" w:rsidR="00000000" w:rsidRPr="00000000">
        <w:rPr>
          <w:rtl w:val="0"/>
        </w:rPr>
      </w:r>
    </w:p>
    <w:p w:rsidR="00000000" w:rsidDel="00000000" w:rsidP="00000000" w:rsidRDefault="00000000" w:rsidRPr="00000000" w14:paraId="00000029">
      <w:pPr>
        <w:numPr>
          <w:ilvl w:val="1"/>
          <w:numId w:val="4"/>
        </w:numPr>
        <w:ind w:left="1440" w:hanging="360"/>
      </w:pPr>
      <w:r w:rsidDel="00000000" w:rsidR="00000000" w:rsidRPr="00000000">
        <w:rPr>
          <w:rtl w:val="0"/>
        </w:rPr>
        <w:t xml:space="preserve">How much have we been making per event?</w:t>
      </w:r>
    </w:p>
    <w:p w:rsidR="00000000" w:rsidDel="00000000" w:rsidP="00000000" w:rsidRDefault="00000000" w:rsidRPr="00000000" w14:paraId="0000002A">
      <w:pPr>
        <w:ind w:left="1440" w:firstLine="0"/>
        <w:rPr/>
      </w:pPr>
      <w:r w:rsidDel="00000000" w:rsidR="00000000" w:rsidRPr="00000000">
        <w:rPr>
          <w:rtl w:val="0"/>
        </w:rPr>
        <w:t xml:space="preserve">October - Parry’s $185.56, followed up again on check</w:t>
      </w:r>
    </w:p>
    <w:p w:rsidR="00000000" w:rsidDel="00000000" w:rsidP="00000000" w:rsidRDefault="00000000" w:rsidRPr="00000000" w14:paraId="0000002B">
      <w:pPr>
        <w:ind w:left="1440" w:firstLine="0"/>
        <w:rPr/>
      </w:pPr>
      <w:r w:rsidDel="00000000" w:rsidR="00000000" w:rsidRPr="00000000">
        <w:rPr>
          <w:rtl w:val="0"/>
        </w:rPr>
        <w:t xml:space="preserve">November - Panda Express $127.00, check issued</w:t>
      </w:r>
    </w:p>
    <w:p w:rsidR="00000000" w:rsidDel="00000000" w:rsidP="00000000" w:rsidRDefault="00000000" w:rsidRPr="00000000" w14:paraId="0000002C">
      <w:pPr>
        <w:ind w:left="1440" w:firstLine="0"/>
        <w:rPr/>
      </w:pPr>
      <w:r w:rsidDel="00000000" w:rsidR="00000000" w:rsidRPr="00000000">
        <w:rPr>
          <w:rtl w:val="0"/>
        </w:rPr>
        <w:t xml:space="preserve">December - Mici $132.99, check issued</w:t>
      </w:r>
    </w:p>
    <w:p w:rsidR="00000000" w:rsidDel="00000000" w:rsidP="00000000" w:rsidRDefault="00000000" w:rsidRPr="00000000" w14:paraId="0000002D">
      <w:pPr>
        <w:ind w:left="1440" w:firstLine="0"/>
        <w:rPr/>
      </w:pPr>
      <w:r w:rsidDel="00000000" w:rsidR="00000000" w:rsidRPr="00000000">
        <w:rPr>
          <w:rtl w:val="0"/>
        </w:rPr>
        <w:t xml:space="preserve">January - Qdoba, $167.88, check processing</w:t>
      </w:r>
    </w:p>
    <w:p w:rsidR="00000000" w:rsidDel="00000000" w:rsidP="00000000" w:rsidRDefault="00000000" w:rsidRPr="00000000" w14:paraId="0000002E">
      <w:pPr>
        <w:numPr>
          <w:ilvl w:val="1"/>
          <w:numId w:val="4"/>
        </w:numPr>
        <w:ind w:left="1440" w:hanging="360"/>
      </w:pPr>
      <w:r w:rsidDel="00000000" w:rsidR="00000000" w:rsidRPr="00000000">
        <w:rPr>
          <w:rtl w:val="0"/>
        </w:rPr>
        <w:t xml:space="preserve">February 13- Modern Market Highlands Ranch, 11am-9pm, 30% donation return</w:t>
      </w:r>
    </w:p>
    <w:p w:rsidR="00000000" w:rsidDel="00000000" w:rsidP="00000000" w:rsidRDefault="00000000" w:rsidRPr="00000000" w14:paraId="0000002F">
      <w:pPr>
        <w:numPr>
          <w:ilvl w:val="1"/>
          <w:numId w:val="4"/>
        </w:numPr>
        <w:ind w:left="1440" w:hanging="360"/>
        <w:rPr>
          <w:u w:val="none"/>
        </w:rPr>
      </w:pPr>
      <w:r w:rsidDel="00000000" w:rsidR="00000000" w:rsidRPr="00000000">
        <w:rPr>
          <w:rtl w:val="0"/>
        </w:rPr>
        <w:t xml:space="preserve">March TBD- </w:t>
      </w:r>
      <w:r w:rsidDel="00000000" w:rsidR="00000000" w:rsidRPr="00000000">
        <w:rPr>
          <w:rtl w:val="0"/>
        </w:rPr>
        <w:t xml:space="preserve">open to suggestions</w:t>
      </w:r>
      <w:r w:rsidDel="00000000" w:rsidR="00000000" w:rsidRPr="00000000">
        <w:rPr>
          <w:rtl w:val="0"/>
        </w:rPr>
      </w:r>
    </w:p>
    <w:p w:rsidR="00000000" w:rsidDel="00000000" w:rsidP="00000000" w:rsidRDefault="00000000" w:rsidRPr="00000000" w14:paraId="00000030">
      <w:pPr>
        <w:numPr>
          <w:ilvl w:val="0"/>
          <w:numId w:val="4"/>
        </w:numPr>
        <w:ind w:left="720" w:hanging="360"/>
        <w:rPr>
          <w:u w:val="none"/>
        </w:rPr>
      </w:pPr>
      <w:r w:rsidDel="00000000" w:rsidR="00000000" w:rsidRPr="00000000">
        <w:rPr>
          <w:rtl w:val="0"/>
        </w:rPr>
        <w:t xml:space="preserve">Spring Fling - Emily Drost, Nicole Mann, Jenna Harris</w:t>
      </w:r>
    </w:p>
    <w:p w:rsidR="00000000" w:rsidDel="00000000" w:rsidP="00000000" w:rsidRDefault="00000000" w:rsidRPr="00000000" w14:paraId="00000031">
      <w:pPr>
        <w:numPr>
          <w:ilvl w:val="1"/>
          <w:numId w:val="4"/>
        </w:numPr>
        <w:ind w:left="1440" w:hanging="360"/>
        <w:rPr>
          <w:u w:val="none"/>
        </w:rPr>
      </w:pPr>
      <w:r w:rsidDel="00000000" w:rsidR="00000000" w:rsidRPr="00000000">
        <w:rPr>
          <w:rtl w:val="0"/>
        </w:rPr>
        <w:t xml:space="preserve">Scheduled for April 27th</w:t>
      </w:r>
    </w:p>
    <w:p w:rsidR="00000000" w:rsidDel="00000000" w:rsidP="00000000" w:rsidRDefault="00000000" w:rsidRPr="00000000" w14:paraId="00000032">
      <w:pPr>
        <w:numPr>
          <w:ilvl w:val="1"/>
          <w:numId w:val="4"/>
        </w:numPr>
        <w:ind w:left="1440" w:hanging="360"/>
        <w:rPr>
          <w:u w:val="none"/>
        </w:rPr>
      </w:pPr>
      <w:r w:rsidDel="00000000" w:rsidR="00000000" w:rsidRPr="00000000">
        <w:rPr>
          <w:rtl w:val="0"/>
        </w:rPr>
        <w:t xml:space="preserve">Auction will be held online</w:t>
      </w:r>
    </w:p>
    <w:p w:rsidR="00000000" w:rsidDel="00000000" w:rsidP="00000000" w:rsidRDefault="00000000" w:rsidRPr="00000000" w14:paraId="00000033">
      <w:pPr>
        <w:numPr>
          <w:ilvl w:val="1"/>
          <w:numId w:val="4"/>
        </w:numPr>
        <w:ind w:left="1440" w:hanging="360"/>
        <w:rPr>
          <w:u w:val="none"/>
        </w:rPr>
      </w:pPr>
      <w:r w:rsidDel="00000000" w:rsidR="00000000" w:rsidRPr="00000000">
        <w:rPr>
          <w:rtl w:val="0"/>
        </w:rPr>
        <w:t xml:space="preserve">Teacher Treats will be “Ticket Style” this year as opposed to auction style to increase availability to all families</w:t>
      </w:r>
      <w:r w:rsidDel="00000000" w:rsidR="00000000" w:rsidRPr="00000000">
        <w:rPr>
          <w:rtl w:val="0"/>
        </w:rPr>
      </w:r>
    </w:p>
    <w:p w:rsidR="00000000" w:rsidDel="00000000" w:rsidP="00000000" w:rsidRDefault="00000000" w:rsidRPr="00000000" w14:paraId="00000034">
      <w:pPr>
        <w:numPr>
          <w:ilvl w:val="0"/>
          <w:numId w:val="4"/>
        </w:numPr>
        <w:ind w:left="720" w:hanging="360"/>
      </w:pPr>
      <w:r w:rsidDel="00000000" w:rsidR="00000000" w:rsidRPr="00000000">
        <w:rPr>
          <w:rtl w:val="0"/>
        </w:rPr>
        <w:t xml:space="preserve">Donuts with a Grown-up - </w:t>
      </w:r>
      <w:r w:rsidDel="00000000" w:rsidR="00000000" w:rsidRPr="00000000">
        <w:rPr>
          <w:rtl w:val="0"/>
        </w:rPr>
        <w:t xml:space="preserve">Jenna Mason</w:t>
      </w:r>
      <w:r w:rsidDel="00000000" w:rsidR="00000000" w:rsidRPr="00000000">
        <w:rPr>
          <w:rtl w:val="0"/>
        </w:rPr>
      </w:r>
    </w:p>
    <w:p w:rsidR="00000000" w:rsidDel="00000000" w:rsidP="00000000" w:rsidRDefault="00000000" w:rsidRPr="00000000" w14:paraId="00000035">
      <w:pPr>
        <w:numPr>
          <w:ilvl w:val="0"/>
          <w:numId w:val="3"/>
        </w:numPr>
        <w:ind w:left="1440" w:hanging="360"/>
        <w:rPr>
          <w:u w:val="none"/>
        </w:rPr>
      </w:pPr>
      <w:r w:rsidDel="00000000" w:rsidR="00000000" w:rsidRPr="00000000">
        <w:rPr>
          <w:rtl w:val="0"/>
        </w:rPr>
        <w:t xml:space="preserve">Form for business that donate donuts/coffee</w:t>
      </w:r>
    </w:p>
    <w:p w:rsidR="00000000" w:rsidDel="00000000" w:rsidP="00000000" w:rsidRDefault="00000000" w:rsidRPr="00000000" w14:paraId="00000036">
      <w:pPr>
        <w:numPr>
          <w:ilvl w:val="0"/>
          <w:numId w:val="3"/>
        </w:numPr>
        <w:ind w:left="1440" w:hanging="360"/>
        <w:rPr>
          <w:u w:val="none"/>
        </w:rPr>
      </w:pPr>
      <w:r w:rsidDel="00000000" w:rsidR="00000000" w:rsidRPr="00000000">
        <w:rPr>
          <w:rtl w:val="0"/>
        </w:rPr>
        <w:t xml:space="preserve">Group of volunteers willing to pick up donuts &amp; coffee day off </w:t>
      </w:r>
    </w:p>
    <w:p w:rsidR="00000000" w:rsidDel="00000000" w:rsidP="00000000" w:rsidRDefault="00000000" w:rsidRPr="00000000" w14:paraId="00000037">
      <w:pPr>
        <w:numPr>
          <w:ilvl w:val="0"/>
          <w:numId w:val="4"/>
        </w:numPr>
        <w:ind w:left="720" w:hanging="360"/>
      </w:pPr>
      <w:r w:rsidDel="00000000" w:rsidR="00000000" w:rsidRPr="00000000">
        <w:rPr>
          <w:rtl w:val="0"/>
        </w:rPr>
        <w:t xml:space="preserve">Eagle Eye - </w:t>
      </w:r>
      <w:r w:rsidDel="00000000" w:rsidR="00000000" w:rsidRPr="00000000">
        <w:rPr>
          <w:rtl w:val="0"/>
        </w:rPr>
        <w:t xml:space="preserve">Lydia Murray</w:t>
      </w:r>
      <w:r w:rsidDel="00000000" w:rsidR="00000000" w:rsidRPr="00000000">
        <w:rPr>
          <w:rtl w:val="0"/>
        </w:rPr>
      </w:r>
    </w:p>
    <w:p w:rsidR="00000000" w:rsidDel="00000000" w:rsidP="00000000" w:rsidRDefault="00000000" w:rsidRPr="00000000" w14:paraId="00000038">
      <w:pPr>
        <w:numPr>
          <w:ilvl w:val="0"/>
          <w:numId w:val="4"/>
        </w:numPr>
        <w:ind w:left="720" w:hanging="360"/>
      </w:pPr>
      <w:r w:rsidDel="00000000" w:rsidR="00000000" w:rsidRPr="00000000">
        <w:rPr>
          <w:rtl w:val="0"/>
        </w:rPr>
        <w:t xml:space="preserve">Teacher Appreciation - </w:t>
      </w:r>
      <w:r w:rsidDel="00000000" w:rsidR="00000000" w:rsidRPr="00000000">
        <w:rPr>
          <w:rtl w:val="0"/>
        </w:rPr>
        <w:t xml:space="preserve">Ashlee Franklin</w:t>
      </w:r>
      <w:r w:rsidDel="00000000" w:rsidR="00000000" w:rsidRPr="00000000">
        <w:rPr>
          <w:rtl w:val="0"/>
        </w:rPr>
      </w:r>
    </w:p>
    <w:p w:rsidR="00000000" w:rsidDel="00000000" w:rsidP="00000000" w:rsidRDefault="00000000" w:rsidRPr="00000000" w14:paraId="00000039">
      <w:pPr>
        <w:numPr>
          <w:ilvl w:val="0"/>
          <w:numId w:val="5"/>
        </w:numPr>
        <w:ind w:left="1440" w:hanging="360"/>
      </w:pPr>
      <w:r w:rsidDel="00000000" w:rsidR="00000000" w:rsidRPr="00000000">
        <w:rPr>
          <w:rtl w:val="0"/>
        </w:rPr>
      </w:r>
    </w:p>
    <w:p w:rsidR="00000000" w:rsidDel="00000000" w:rsidP="00000000" w:rsidRDefault="00000000" w:rsidRPr="00000000" w14:paraId="0000003A">
      <w:pPr>
        <w:numPr>
          <w:ilvl w:val="0"/>
          <w:numId w:val="4"/>
        </w:numPr>
        <w:ind w:left="720" w:hanging="360"/>
      </w:pPr>
      <w:r w:rsidDel="00000000" w:rsidR="00000000" w:rsidRPr="00000000">
        <w:rPr>
          <w:rtl w:val="0"/>
        </w:rPr>
        <w:t xml:space="preserve">SCE Cares - </w:t>
      </w:r>
      <w:r w:rsidDel="00000000" w:rsidR="00000000" w:rsidRPr="00000000">
        <w:rPr>
          <w:rtl w:val="0"/>
        </w:rPr>
        <w:t xml:space="preserve">Jenna Harris</w:t>
      </w:r>
      <w:r w:rsidDel="00000000" w:rsidR="00000000" w:rsidRPr="00000000">
        <w:rPr>
          <w:rtl w:val="0"/>
        </w:rPr>
      </w:r>
    </w:p>
    <w:p w:rsidR="00000000" w:rsidDel="00000000" w:rsidP="00000000" w:rsidRDefault="00000000" w:rsidRPr="00000000" w14:paraId="0000003B">
      <w:pPr>
        <w:ind w:left="720" w:firstLine="0"/>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tcBorders>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jc w:val="center"/>
              <w:rPr>
                <w:b w:val="1"/>
              </w:rPr>
            </w:pPr>
            <w:r w:rsidDel="00000000" w:rsidR="00000000" w:rsidRPr="00000000">
              <w:rPr>
                <w:b w:val="1"/>
                <w:rtl w:val="0"/>
              </w:rPr>
              <w:t xml:space="preserve">Committee Chairs Needed</w:t>
            </w:r>
          </w:p>
        </w:tc>
        <w:tc>
          <w:tcPr>
            <w:tcBorders>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jc w:val="center"/>
              <w:rPr>
                <w:b w:val="1"/>
              </w:rPr>
            </w:pPr>
            <w:r w:rsidDel="00000000" w:rsidR="00000000" w:rsidRPr="00000000">
              <w:rPr>
                <w:b w:val="1"/>
                <w:rtl w:val="0"/>
              </w:rPr>
              <w:t xml:space="preserve">Upcoming Important Dates</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strike w:val="1"/>
              </w:rPr>
            </w:pPr>
            <w:r w:rsidDel="00000000" w:rsidR="00000000" w:rsidRPr="00000000">
              <w:rPr>
                <w:strike w:val="1"/>
                <w:rtl w:val="0"/>
              </w:rPr>
              <w:t xml:space="preserve">Bingo Night</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March 18 - 22 - Spring Break</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trike w:val="1"/>
              </w:rPr>
            </w:pPr>
            <w:r w:rsidDel="00000000" w:rsidR="00000000" w:rsidRPr="00000000">
              <w:rPr>
                <w:strike w:val="1"/>
                <w:rtl w:val="0"/>
              </w:rPr>
              <w:t xml:space="preserve">Spring Fling Event</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pPr>
            <w:r w:rsidDel="00000000" w:rsidR="00000000" w:rsidRPr="00000000">
              <w:rPr>
                <w:rtl w:val="0"/>
              </w:rPr>
              <w:t xml:space="preserve">April 27 - Spring Fling</w:t>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strike w:val="1"/>
              </w:rPr>
            </w:pPr>
            <w:r w:rsidDel="00000000" w:rsidR="00000000" w:rsidRPr="00000000">
              <w:rPr>
                <w:strike w:val="1"/>
                <w:rtl w:val="0"/>
              </w:rPr>
              <w:t xml:space="preserve">Spring Fling Auction</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trike w:val="1"/>
              </w:rPr>
            </w:pPr>
            <w:r w:rsidDel="00000000" w:rsidR="00000000" w:rsidRPr="00000000">
              <w:rPr>
                <w:strike w:val="1"/>
                <w:rtl w:val="0"/>
              </w:rPr>
              <w:t xml:space="preserve">Spring Fundraiser</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pPr>
            <w:r w:rsidDel="00000000" w:rsidR="00000000" w:rsidRPr="00000000">
              <w:rPr>
                <w:rtl w:val="0"/>
              </w:rPr>
            </w:r>
          </w:p>
        </w:tc>
      </w:tr>
      <w:tr>
        <w:trPr>
          <w:cantSplit w:val="0"/>
          <w:tblHeader w:val="0"/>
        </w:trPr>
        <w:tc>
          <w:tcPr>
            <w:tcBorders>
              <w:top w:color="000000" w:space="0" w:sz="4" w:val="single"/>
              <w:bottom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Field Day</w:t>
            </w:r>
          </w:p>
        </w:tc>
        <w:tc>
          <w:tcPr>
            <w:tcBorders>
              <w:top w:color="000000" w:space="0" w:sz="4" w:val="single"/>
              <w:left w:color="000000" w:space="0" w:sz="4" w:val="single"/>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r>
          </w:p>
        </w:tc>
      </w:tr>
      <w:tr>
        <w:trPr>
          <w:cantSplit w:val="0"/>
          <w:tblHeader w:val="0"/>
        </w:trPr>
        <w:tc>
          <w:tcPr>
            <w:tcBorders>
              <w:top w:color="000000" w:space="0" w:sz="4" w:val="single"/>
              <w:righ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pPr>
            <w:r w:rsidDel="00000000" w:rsidR="00000000" w:rsidRPr="00000000">
              <w:rPr>
                <w:rtl w:val="0"/>
              </w:rPr>
              <w:t xml:space="preserve">Grade Level Reps - 2nd Grade</w:t>
            </w:r>
          </w:p>
        </w:tc>
        <w:tc>
          <w:tcPr>
            <w:tcBorders>
              <w:top w:color="000000" w:space="0" w:sz="4" w:val="single"/>
              <w:left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pPr>
            <w:r w:rsidDel="00000000" w:rsidR="00000000" w:rsidRPr="00000000">
              <w:rPr>
                <w:rtl w:val="0"/>
              </w:rPr>
            </w:r>
          </w:p>
        </w:tc>
      </w:tr>
    </w:tbl>
    <w:p w:rsidR="00000000" w:rsidDel="00000000" w:rsidP="00000000" w:rsidRDefault="00000000" w:rsidRPr="00000000" w14:paraId="0000004B">
      <w:pPr>
        <w:ind w:left="0" w:firstLine="0"/>
        <w:rPr/>
      </w:pPr>
      <w:r w:rsidDel="00000000" w:rsidR="00000000" w:rsidRPr="00000000">
        <w:rPr>
          <w:rtl w:val="0"/>
        </w:rPr>
      </w:r>
    </w:p>
    <w:p w:rsidR="00000000" w:rsidDel="00000000" w:rsidP="00000000" w:rsidRDefault="00000000" w:rsidRPr="00000000" w14:paraId="0000004C">
      <w:pPr>
        <w:ind w:left="1440" w:firstLine="0"/>
        <w:rPr>
          <w:b w:val="1"/>
        </w:rPr>
      </w:pPr>
      <w:r w:rsidDel="00000000" w:rsidR="00000000" w:rsidRPr="00000000">
        <w:rPr>
          <w:rtl w:val="0"/>
        </w:rPr>
      </w:r>
    </w:p>
    <w:sectPr>
      <w:headerReference r:id="rId7" w:type="default"/>
      <w:headerReference r:id="rId8" w:type="firs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D">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E">
    <w:pPr>
      <w:jc w:val="right"/>
      <w:rPr/>
    </w:pPr>
    <w:r w:rsidDel="00000000" w:rsidR="00000000" w:rsidRPr="00000000">
      <w:rPr>
        <w:rtl w:val="0"/>
      </w:rPr>
      <w:t xml:space="preserve">Sand Creek Elementary</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19051</wp:posOffset>
          </wp:positionV>
          <wp:extent cx="661988" cy="474016"/>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61988" cy="474016"/>
                  </a:xfrm>
                  <a:prstGeom prst="rect"/>
                  <a:ln/>
                </pic:spPr>
              </pic:pic>
            </a:graphicData>
          </a:graphic>
        </wp:anchor>
      </w:drawing>
    </w:r>
  </w:p>
  <w:p w:rsidR="00000000" w:rsidDel="00000000" w:rsidP="00000000" w:rsidRDefault="00000000" w:rsidRPr="00000000" w14:paraId="0000004F">
    <w:pPr>
      <w:jc w:val="right"/>
      <w:rPr/>
    </w:pPr>
    <w:r w:rsidDel="00000000" w:rsidR="00000000" w:rsidRPr="00000000">
      <w:rPr>
        <w:rtl w:val="0"/>
      </w:rPr>
      <w:t xml:space="preserve">Parent Teacher Organization </w:t>
    </w:r>
  </w:p>
  <w:p w:rsidR="00000000" w:rsidDel="00000000" w:rsidP="00000000" w:rsidRDefault="00000000" w:rsidRPr="00000000" w14:paraId="00000050">
    <w:pPr>
      <w:jc w:val="right"/>
      <w:rPr/>
    </w:pPr>
    <w:r w:rsidDel="00000000" w:rsidR="00000000" w:rsidRPr="00000000">
      <w:rPr>
        <w:rtl w:val="0"/>
      </w:rPr>
      <w:t xml:space="preserve">sandcreekpie@gmail.com</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www.dcsdk12.org/cms/One.aspx?portalId=220484&amp;pageId=12476285#ctl00_ContentPlaceHolder1_ctl16_divTabs_3" TargetMode="External"/><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