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DBBF" w14:textId="1A55A69B" w:rsidR="00AD4F89" w:rsidRDefault="501B8CA5" w:rsidP="501B8CA5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01B8CA5">
        <w:rPr>
          <w:rFonts w:ascii="Calibri" w:eastAsia="Calibri" w:hAnsi="Calibri" w:cs="Calibri"/>
          <w:color w:val="000000" w:themeColor="text1"/>
          <w:sz w:val="32"/>
          <w:szCs w:val="32"/>
        </w:rPr>
        <w:t>Welcome to 6</w:t>
      </w:r>
      <w:r w:rsidRPr="501B8CA5">
        <w:rPr>
          <w:rFonts w:ascii="Calibri" w:eastAsia="Calibri" w:hAnsi="Calibri" w:cs="Calibri"/>
          <w:color w:val="000000" w:themeColor="text1"/>
          <w:sz w:val="32"/>
          <w:szCs w:val="32"/>
          <w:vertAlign w:val="superscript"/>
        </w:rPr>
        <w:t>th</w:t>
      </w:r>
      <w:r w:rsidRPr="501B8CA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grade! </w:t>
      </w:r>
    </w:p>
    <w:p w14:paraId="7797B093" w14:textId="122B123E" w:rsidR="00AD4F89" w:rsidRDefault="501B8CA5" w:rsidP="022A6889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22A6889">
        <w:rPr>
          <w:rFonts w:ascii="Calibri" w:eastAsia="Calibri" w:hAnsi="Calibri" w:cs="Calibri"/>
          <w:color w:val="000000" w:themeColor="text1"/>
          <w:sz w:val="32"/>
          <w:szCs w:val="32"/>
        </w:rPr>
        <w:t>Supply List for 202</w:t>
      </w:r>
      <w:r w:rsidR="6FC0273C" w:rsidRPr="022A6889">
        <w:rPr>
          <w:rFonts w:ascii="Calibri" w:eastAsia="Calibri" w:hAnsi="Calibri" w:cs="Calibri"/>
          <w:color w:val="000000" w:themeColor="text1"/>
          <w:sz w:val="32"/>
          <w:szCs w:val="32"/>
        </w:rPr>
        <w:t>4</w:t>
      </w:r>
      <w:r w:rsidR="31005636" w:rsidRPr="022A6889">
        <w:rPr>
          <w:rFonts w:ascii="Calibri" w:eastAsia="Calibri" w:hAnsi="Calibri" w:cs="Calibri"/>
          <w:color w:val="000000" w:themeColor="text1"/>
          <w:sz w:val="32"/>
          <w:szCs w:val="32"/>
        </w:rPr>
        <w:t>-202</w:t>
      </w:r>
      <w:r w:rsidR="7B9EA243" w:rsidRPr="022A6889">
        <w:rPr>
          <w:rFonts w:ascii="Calibri" w:eastAsia="Calibri" w:hAnsi="Calibri" w:cs="Calibri"/>
          <w:color w:val="000000" w:themeColor="text1"/>
          <w:sz w:val="32"/>
          <w:szCs w:val="32"/>
        </w:rPr>
        <w:t>5</w:t>
      </w:r>
      <w:r w:rsidRPr="022A6889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School Year</w:t>
      </w:r>
    </w:p>
    <w:p w14:paraId="404E597E" w14:textId="1DC6282F" w:rsidR="00AD4F89" w:rsidRDefault="501B8CA5" w:rsidP="501B8CA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Each teacher will have their own homeroom for ELA.   Mrs. Dabroski will be your Social Studies teacher, Ms. Figurski will teach Science, and Mrs. Wadsworth teaches Math. </w:t>
      </w:r>
    </w:p>
    <w:p w14:paraId="322708E0" w14:textId="0910CBED" w:rsidR="00AD4F89" w:rsidRDefault="501B8CA5" w:rsidP="501B8CA5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Pr="501B8CA5">
        <w:rPr>
          <w:rFonts w:ascii="Calibri" w:eastAsia="Calibri" w:hAnsi="Calibri" w:cs="Calibri"/>
          <w:color w:val="000000" w:themeColor="text1"/>
          <w:sz w:val="32"/>
          <w:szCs w:val="32"/>
        </w:rPr>
        <w:t>General Supplies:</w:t>
      </w:r>
    </w:p>
    <w:p w14:paraId="5997A5F8" w14:textId="7F79BF91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Pencils</w:t>
      </w:r>
    </w:p>
    <w:p w14:paraId="4BCF0004" w14:textId="7499B3B4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Pens (only blue or black ink)</w:t>
      </w:r>
    </w:p>
    <w:p w14:paraId="2C85531D" w14:textId="505F5AAB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Handheld sharpener</w:t>
      </w:r>
    </w:p>
    <w:p w14:paraId="1BB6404D" w14:textId="7C025DDF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01B8CA5">
        <w:rPr>
          <w:rFonts w:ascii="Calibri" w:eastAsia="Calibri" w:hAnsi="Calibri" w:cs="Calibri"/>
          <w:color w:val="000000" w:themeColor="text1"/>
          <w:sz w:val="24"/>
          <w:szCs w:val="24"/>
        </w:rPr>
        <w:t>Pencil case/pouch</w:t>
      </w:r>
    </w:p>
    <w:p w14:paraId="65F554A2" w14:textId="0672EFBA" w:rsidR="00AD4F89" w:rsidRDefault="501B8CA5" w:rsidP="5C68600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One pack of 4-Expo markers</w:t>
      </w:r>
    </w:p>
    <w:p w14:paraId="1CAA458E" w14:textId="4E145C97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 accordion file folder with at least 4 sections                                   </w:t>
      </w:r>
      <w:r>
        <w:rPr>
          <w:noProof/>
        </w:rPr>
        <w:drawing>
          <wp:inline distT="0" distB="0" distL="0" distR="0" wp14:anchorId="089DEF75" wp14:editId="5C686005">
            <wp:extent cx="1619250" cy="1428750"/>
            <wp:effectExtent l="0" t="0" r="0" b="0"/>
            <wp:docPr id="2041805864" name="Picture 204180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A447" w14:textId="4FD6318D" w:rsidR="00AD4F89" w:rsidRDefault="501B8CA5" w:rsidP="022A688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Colored pencils or crayons</w:t>
      </w:r>
      <w:r w:rsidR="493C0513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12CF2D" w14:textId="23DADDA9" w:rsidR="00AD4F89" w:rsidRDefault="493C0513" w:rsidP="022A688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 pack of </w:t>
      </w:r>
      <w:r w:rsidR="501B8CA5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Glue Sticks</w:t>
      </w:r>
    </w:p>
    <w:p w14:paraId="02A3EAA0" w14:textId="05CAD466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Scissors</w:t>
      </w:r>
    </w:p>
    <w:p w14:paraId="1938FE18" w14:textId="62D2876D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1 Notebook (spiral or composition) for Math</w:t>
      </w:r>
    </w:p>
    <w:p w14:paraId="77A09FFB" w14:textId="3DD6DE1D" w:rsidR="00AD4F89" w:rsidRDefault="245EA16A" w:rsidP="022A688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2663CF20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three subject</w:t>
      </w:r>
      <w:r w:rsidR="501B8CA5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372D6FC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501B8CA5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otebook 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shared with </w:t>
      </w:r>
      <w:r w:rsidR="4A221370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ocial </w:t>
      </w:r>
      <w:r w:rsidR="008012C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tudies</w:t>
      </w:r>
      <w:r w:rsidR="7E469EC6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E41531E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24E9422D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>cience</w:t>
      </w:r>
      <w:r w:rsidR="03BF50D9" w:rsidRPr="022A6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&amp; ELA</w:t>
      </w:r>
    </w:p>
    <w:p w14:paraId="5BCB7EAA" w14:textId="6BF6B110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Ear buds/headphones (please no Bluetooth) and a case or zip-lock bag to put them in. Please label with name. </w:t>
      </w:r>
    </w:p>
    <w:p w14:paraId="4390C9A8" w14:textId="4F2F956B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Highlighter</w:t>
      </w:r>
    </w:p>
    <w:p w14:paraId="2F250D75" w14:textId="289D5531" w:rsidR="00AD4F89" w:rsidRDefault="501B8CA5" w:rsidP="501B8CA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5C686005">
        <w:rPr>
          <w:rFonts w:ascii="Calibri" w:eastAsia="Calibri" w:hAnsi="Calibri" w:cs="Calibri"/>
          <w:color w:val="000000" w:themeColor="text1"/>
          <w:sz w:val="24"/>
          <w:szCs w:val="24"/>
        </w:rPr>
        <w:t>Clorox wipes</w:t>
      </w:r>
    </w:p>
    <w:p w14:paraId="2C078E63" w14:textId="48220FB3" w:rsidR="00AD4F89" w:rsidRDefault="00AD4F89" w:rsidP="501B8CA5"/>
    <w:sectPr w:rsidR="00AD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F83B"/>
    <w:multiLevelType w:val="hybridMultilevel"/>
    <w:tmpl w:val="103890F4"/>
    <w:lvl w:ilvl="0" w:tplc="6F186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A7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0A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23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A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C7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8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6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4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18AC0"/>
    <w:rsid w:val="00165D55"/>
    <w:rsid w:val="008012CD"/>
    <w:rsid w:val="00AD4F89"/>
    <w:rsid w:val="01750586"/>
    <w:rsid w:val="022A6889"/>
    <w:rsid w:val="03BF50D9"/>
    <w:rsid w:val="05160EA6"/>
    <w:rsid w:val="1C36A741"/>
    <w:rsid w:val="2372D6FC"/>
    <w:rsid w:val="245EA16A"/>
    <w:rsid w:val="24E9422D"/>
    <w:rsid w:val="2663CF20"/>
    <w:rsid w:val="2D1B9051"/>
    <w:rsid w:val="2E41531E"/>
    <w:rsid w:val="31005636"/>
    <w:rsid w:val="3E118AC0"/>
    <w:rsid w:val="493C0513"/>
    <w:rsid w:val="4A221370"/>
    <w:rsid w:val="4BD6C6AD"/>
    <w:rsid w:val="4F7C3482"/>
    <w:rsid w:val="501B8CA5"/>
    <w:rsid w:val="5C686005"/>
    <w:rsid w:val="6A8BEA30"/>
    <w:rsid w:val="6FC0273C"/>
    <w:rsid w:val="7B5DE95C"/>
    <w:rsid w:val="7B9EA243"/>
    <w:rsid w:val="7E469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DD78"/>
  <w15:chartTrackingRefBased/>
  <w15:docId w15:val="{46D67E07-A344-4B9F-9A57-36257DC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4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Dabroski, Megan</dc:creator>
  <cp:keywords/>
  <dc:description/>
  <cp:lastModifiedBy>Carubia, Gabrielle</cp:lastModifiedBy>
  <cp:revision>2</cp:revision>
  <dcterms:created xsi:type="dcterms:W3CDTF">2024-05-13T13:18:00Z</dcterms:created>
  <dcterms:modified xsi:type="dcterms:W3CDTF">2024-05-13T13:18:00Z</dcterms:modified>
</cp:coreProperties>
</file>